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DA" w:rsidRPr="001B2931" w:rsidRDefault="00CF3C53" w:rsidP="00466ACA">
      <w:pPr>
        <w:pStyle w:val="Citationintense"/>
        <w:spacing w:line="276" w:lineRule="auto"/>
      </w:pPr>
      <w:r>
        <w:t>Rapport du Tp2</w:t>
      </w:r>
      <w:r w:rsidR="002A4EDA" w:rsidRPr="001B2931">
        <w:t>-tp5</w:t>
      </w:r>
    </w:p>
    <w:p w:rsidR="00466ACA" w:rsidRPr="00CF3C53" w:rsidRDefault="00466ACA" w:rsidP="00466ACA">
      <w:pPr>
        <w:spacing w:line="276" w:lineRule="auto"/>
        <w:rPr>
          <w:b/>
          <w:sz w:val="28"/>
          <w:szCs w:val="28"/>
          <w:u w:val="single"/>
        </w:rPr>
      </w:pPr>
      <w:r w:rsidRPr="00CF3C53">
        <w:rPr>
          <w:b/>
          <w:sz w:val="28"/>
          <w:szCs w:val="28"/>
          <w:u w:val="single"/>
        </w:rPr>
        <w:t>Partie JPA</w:t>
      </w:r>
    </w:p>
    <w:p w:rsidR="00ED2778" w:rsidRDefault="00ED2778" w:rsidP="00466ACA">
      <w:pPr>
        <w:spacing w:line="276" w:lineRule="auto"/>
        <w:ind w:left="708"/>
      </w:pPr>
      <w:r w:rsidRPr="00ED2778">
        <w:t xml:space="preserve">Notre application est conçue pour gérer les tickets avec une architecture modulaire et extensible. Nous avons utilisé JPA pour la persistance des données. Les opérations CRUD sont encapsulées dans des </w:t>
      </w:r>
      <w:proofErr w:type="spellStart"/>
      <w:r w:rsidRPr="00ED2778">
        <w:t>DAOs</w:t>
      </w:r>
      <w:proofErr w:type="spellEnd"/>
      <w:r w:rsidRPr="00ED2778">
        <w:t xml:space="preserve"> et des services. Nous avons utilisé les énumérations pour normaliser les valeurs.</w:t>
      </w:r>
      <w:r w:rsidR="00A90802">
        <w:t xml:space="preserve"> Nous allons utiliser la branche Nana pour ce </w:t>
      </w:r>
      <w:proofErr w:type="spellStart"/>
      <w:r w:rsidR="00A90802">
        <w:t>tp</w:t>
      </w:r>
      <w:proofErr w:type="spellEnd"/>
      <w:r w:rsidR="00A90802">
        <w:t>. Nous avons l’intention d’utiliser des différentes Branches</w:t>
      </w:r>
      <w:bookmarkStart w:id="0" w:name="_GoBack"/>
      <w:bookmarkEnd w:id="0"/>
      <w:r w:rsidR="00A90802">
        <w:t xml:space="preserve"> pour chaque autre </w:t>
      </w:r>
      <w:proofErr w:type="spellStart"/>
      <w:r w:rsidR="00A90802">
        <w:t>tp</w:t>
      </w:r>
      <w:proofErr w:type="spellEnd"/>
      <w:r w:rsidR="00A90802">
        <w:t>.</w:t>
      </w:r>
    </w:p>
    <w:p w:rsidR="002A4EDA" w:rsidRPr="00466ACA" w:rsidRDefault="002A4EDA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Entités Principales :</w:t>
      </w:r>
    </w:p>
    <w:p w:rsidR="009E5196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Utilisateur :</w:t>
      </w:r>
      <w:r w:rsidR="009E5196">
        <w:t xml:space="preserve"> 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Représente un utilisateur du système.</w:t>
      </w:r>
      <w:r w:rsidR="009E5196">
        <w:t xml:space="preserve"> 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Attributs : id, nom, email, rôle.</w:t>
      </w:r>
    </w:p>
    <w:p w:rsidR="002A4EDA" w:rsidRDefault="002A4EDA" w:rsidP="00466ACA">
      <w:pPr>
        <w:pStyle w:val="Paragraphedeliste"/>
        <w:spacing w:line="276" w:lineRule="auto"/>
        <w:ind w:left="1428"/>
      </w:pPr>
      <w:r>
        <w:t>Relation : Auteur de Ticket, assigné à Ticket.</w:t>
      </w:r>
    </w:p>
    <w:p w:rsidR="009E5196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Ticket :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Représente un ticket dans le système de gestion.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Attributs : id, titre, description, statut, priorité, date de création, date de mise à jour.</w:t>
      </w:r>
    </w:p>
    <w:p w:rsidR="002A4EDA" w:rsidRDefault="002A4EDA" w:rsidP="00466ACA">
      <w:pPr>
        <w:pStyle w:val="Paragraphedeliste"/>
        <w:spacing w:line="276" w:lineRule="auto"/>
        <w:ind w:left="1428"/>
      </w:pPr>
      <w:r>
        <w:t>Relations : Utilisateur (auteur), Utilisateur (assigné à), Commentaires, Tags.</w:t>
      </w:r>
    </w:p>
    <w:p w:rsidR="009E5196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Commentaire :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Représente un commentaire associé à un ticket.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Attributs : id, contenu, date de création.</w:t>
      </w:r>
    </w:p>
    <w:p w:rsidR="002A4EDA" w:rsidRDefault="002A4EDA" w:rsidP="00466ACA">
      <w:pPr>
        <w:pStyle w:val="Paragraphedeliste"/>
        <w:spacing w:line="276" w:lineRule="auto"/>
        <w:ind w:left="1428"/>
      </w:pPr>
      <w:r>
        <w:t>Relation : Auteur (Utilisateur), Ticket.</w:t>
      </w:r>
    </w:p>
    <w:p w:rsidR="009E5196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Tag :</w:t>
      </w:r>
      <w:r w:rsidR="009E5196">
        <w:t xml:space="preserve"> </w:t>
      </w:r>
    </w:p>
    <w:p w:rsidR="009E5196" w:rsidRDefault="002A4EDA" w:rsidP="00466ACA">
      <w:pPr>
        <w:pStyle w:val="Paragraphedeliste"/>
        <w:spacing w:line="276" w:lineRule="auto"/>
        <w:ind w:left="1428"/>
      </w:pPr>
      <w:r>
        <w:t>Représente une catégorie associée à un ticket.</w:t>
      </w:r>
    </w:p>
    <w:p w:rsidR="002A4EDA" w:rsidRDefault="002A4EDA" w:rsidP="00466ACA">
      <w:pPr>
        <w:pStyle w:val="Paragraphedeliste"/>
        <w:spacing w:line="276" w:lineRule="auto"/>
        <w:ind w:left="1428"/>
      </w:pPr>
      <w:r>
        <w:t>Attributs : id, libellé.</w:t>
      </w:r>
    </w:p>
    <w:p w:rsidR="002A4EDA" w:rsidRPr="00466ACA" w:rsidRDefault="002A4EDA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Énumérations :</w:t>
      </w:r>
    </w:p>
    <w:p w:rsidR="002A4EDA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Statut : EN_ATTENTE, EN_COURS, RESOLU, FERME.</w:t>
      </w:r>
    </w:p>
    <w:p w:rsidR="002A4EDA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proofErr w:type="spellStart"/>
      <w:r>
        <w:t>Priorite</w:t>
      </w:r>
      <w:proofErr w:type="spellEnd"/>
      <w:r>
        <w:t xml:space="preserve"> : BASSE, MOYENNE, HAUTE.</w:t>
      </w:r>
    </w:p>
    <w:p w:rsidR="002A4EDA" w:rsidRDefault="002A4EDA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proofErr w:type="spellStart"/>
      <w:r>
        <w:t>Role</w:t>
      </w:r>
      <w:proofErr w:type="spellEnd"/>
      <w:r>
        <w:t xml:space="preserve"> : UTILISATEUR, ADMINISTRATEUR, SUPER_ADMIN.</w:t>
      </w:r>
    </w:p>
    <w:p w:rsidR="002A4EDA" w:rsidRPr="00466ACA" w:rsidRDefault="002A4EDA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Packages DAO :</w:t>
      </w:r>
    </w:p>
    <w:p w:rsidR="000807F7" w:rsidRDefault="002A4EDA" w:rsidP="000807F7">
      <w:pPr>
        <w:spacing w:line="276" w:lineRule="auto"/>
        <w:ind w:left="1416"/>
      </w:pPr>
      <w:proofErr w:type="spellStart"/>
      <w:r>
        <w:t>DAOs</w:t>
      </w:r>
      <w:proofErr w:type="spellEnd"/>
      <w:r>
        <w:t xml:space="preserve"> pour chaque entité : </w:t>
      </w:r>
      <w:proofErr w:type="spellStart"/>
      <w:r>
        <w:t>UtilisateurDao</w:t>
      </w:r>
      <w:proofErr w:type="spellEnd"/>
      <w:r>
        <w:t xml:space="preserve">, </w:t>
      </w:r>
      <w:proofErr w:type="spellStart"/>
      <w:r>
        <w:t>TicketDao</w:t>
      </w:r>
      <w:proofErr w:type="spellEnd"/>
      <w:r>
        <w:t xml:space="preserve">, </w:t>
      </w:r>
      <w:proofErr w:type="spellStart"/>
      <w:r>
        <w:t>CommentaireDao</w:t>
      </w:r>
      <w:proofErr w:type="spellEnd"/>
      <w:r>
        <w:t xml:space="preserve">, </w:t>
      </w:r>
      <w:proofErr w:type="spellStart"/>
      <w:r>
        <w:t>TagDao</w:t>
      </w:r>
      <w:proofErr w:type="spellEnd"/>
      <w:r w:rsidR="009E5196">
        <w:t xml:space="preserve">, </w:t>
      </w:r>
      <w:proofErr w:type="spellStart"/>
      <w:r w:rsidR="009E5196" w:rsidRPr="009E5196">
        <w:t>FicheDao</w:t>
      </w:r>
      <w:proofErr w:type="spellEnd"/>
      <w:r>
        <w:t>.</w:t>
      </w:r>
    </w:p>
    <w:p w:rsidR="000807F7" w:rsidRDefault="002A4EDA" w:rsidP="000807F7">
      <w:pPr>
        <w:spacing w:line="276" w:lineRule="auto"/>
        <w:ind w:left="1416"/>
      </w:pPr>
      <w:r>
        <w:t>Opérations CRUD pour chaque entité : création, mise à jour, suppression</w:t>
      </w:r>
      <w:r w:rsidR="000807F7">
        <w:t>, récupération par identifiant.</w:t>
      </w:r>
    </w:p>
    <w:p w:rsidR="002A4EDA" w:rsidRDefault="002A4EDA" w:rsidP="000807F7">
      <w:pPr>
        <w:spacing w:line="276" w:lineRule="auto"/>
        <w:ind w:left="1416"/>
      </w:pPr>
      <w:r>
        <w:t>Utilisation de l'</w:t>
      </w:r>
      <w:proofErr w:type="spellStart"/>
      <w:r>
        <w:t>EntityManager</w:t>
      </w:r>
      <w:proofErr w:type="spellEnd"/>
      <w:r>
        <w:t xml:space="preserve"> pour gérer les opérations de persistance.</w:t>
      </w:r>
    </w:p>
    <w:p w:rsidR="002A4EDA" w:rsidRPr="00466ACA" w:rsidRDefault="002A4EDA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Services :</w:t>
      </w:r>
    </w:p>
    <w:p w:rsidR="000807F7" w:rsidRDefault="002A4EDA" w:rsidP="000807F7">
      <w:pPr>
        <w:spacing w:line="276" w:lineRule="auto"/>
        <w:ind w:left="1416"/>
      </w:pPr>
      <w:r>
        <w:lastRenderedPageBreak/>
        <w:t xml:space="preserve">Services pour chaque entité : </w:t>
      </w:r>
      <w:proofErr w:type="spellStart"/>
      <w:r>
        <w:t>UtilisateurService</w:t>
      </w:r>
      <w:proofErr w:type="spellEnd"/>
      <w:r>
        <w:t xml:space="preserve">, </w:t>
      </w:r>
      <w:proofErr w:type="spellStart"/>
      <w:r>
        <w:t>TicketService</w:t>
      </w:r>
      <w:proofErr w:type="spellEnd"/>
      <w:r>
        <w:t xml:space="preserve">, </w:t>
      </w:r>
      <w:proofErr w:type="spellStart"/>
      <w:r>
        <w:t>CommentaireService</w:t>
      </w:r>
      <w:proofErr w:type="spellEnd"/>
      <w:r>
        <w:t xml:space="preserve">, </w:t>
      </w:r>
      <w:proofErr w:type="spellStart"/>
      <w:r>
        <w:t>TagService</w:t>
      </w:r>
      <w:proofErr w:type="spellEnd"/>
      <w:r w:rsidR="009E5196">
        <w:t xml:space="preserve">, </w:t>
      </w:r>
      <w:proofErr w:type="spellStart"/>
      <w:r w:rsidR="009E5196">
        <w:t>FicheService</w:t>
      </w:r>
      <w:proofErr w:type="spellEnd"/>
      <w:r>
        <w:t>.</w:t>
      </w:r>
    </w:p>
    <w:p w:rsidR="002A4EDA" w:rsidRDefault="002A4EDA" w:rsidP="000807F7">
      <w:pPr>
        <w:spacing w:line="276" w:lineRule="auto"/>
        <w:ind w:left="1416"/>
      </w:pPr>
      <w:r>
        <w:t>Encapsulation de la logique métier dans les services.</w:t>
      </w:r>
    </w:p>
    <w:p w:rsidR="002A4EDA" w:rsidRDefault="002A4EDA" w:rsidP="00466ACA">
      <w:pPr>
        <w:spacing w:line="276" w:lineRule="auto"/>
        <w:ind w:left="1416"/>
      </w:pPr>
      <w:r>
        <w:t xml:space="preserve">Appel des </w:t>
      </w:r>
      <w:proofErr w:type="spellStart"/>
      <w:r>
        <w:t>DAOs</w:t>
      </w:r>
      <w:proofErr w:type="spellEnd"/>
      <w:r>
        <w:t xml:space="preserve"> appropriés depuis les services pour effectuer les opérations CRUD.</w:t>
      </w:r>
    </w:p>
    <w:p w:rsidR="002A4EDA" w:rsidRPr="00466ACA" w:rsidRDefault="002A4EDA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 xml:space="preserve">Classe </w:t>
      </w:r>
      <w:proofErr w:type="spellStart"/>
      <w:r w:rsidRPr="00466ACA">
        <w:rPr>
          <w:b/>
          <w:sz w:val="24"/>
          <w:szCs w:val="24"/>
        </w:rPr>
        <w:t>JpaTest</w:t>
      </w:r>
      <w:proofErr w:type="spellEnd"/>
      <w:r w:rsidRPr="00466ACA">
        <w:rPr>
          <w:b/>
          <w:sz w:val="24"/>
          <w:szCs w:val="24"/>
        </w:rPr>
        <w:t xml:space="preserve"> :</w:t>
      </w:r>
    </w:p>
    <w:p w:rsidR="002A4EDA" w:rsidRDefault="002A4EDA" w:rsidP="00466ACA">
      <w:pPr>
        <w:spacing w:line="276" w:lineRule="auto"/>
        <w:ind w:left="1416"/>
      </w:pPr>
      <w:r>
        <w:t xml:space="preserve">Classe de test pour démontrer l'utilisation des services et des </w:t>
      </w:r>
      <w:proofErr w:type="spellStart"/>
      <w:r>
        <w:t>DAOs</w:t>
      </w:r>
      <w:proofErr w:type="spellEnd"/>
      <w:r>
        <w:t>.</w:t>
      </w:r>
    </w:p>
    <w:p w:rsidR="002A4EDA" w:rsidRDefault="002A4EDA" w:rsidP="00466ACA">
      <w:pPr>
        <w:spacing w:line="276" w:lineRule="auto"/>
        <w:ind w:left="1416"/>
      </w:pPr>
      <w:r>
        <w:t>Création d'instances d'entités, exécution d'opérations CRUD, gestion des transactions.</w:t>
      </w:r>
    </w:p>
    <w:p w:rsidR="009E5196" w:rsidRPr="009E5196" w:rsidRDefault="002A4EDA" w:rsidP="00466ACA">
      <w:pPr>
        <w:spacing w:line="276" w:lineRule="auto"/>
        <w:ind w:left="1416"/>
      </w:pPr>
      <w:r>
        <w:t>Utilisation de l'</w:t>
      </w:r>
      <w:proofErr w:type="spellStart"/>
      <w:r>
        <w:t>EntityManag</w:t>
      </w:r>
      <w:r w:rsidR="00ED2778">
        <w:t>er</w:t>
      </w:r>
      <w:proofErr w:type="spellEnd"/>
      <w:r w:rsidR="00ED2778">
        <w:t xml:space="preserve"> pour la gestion des entités.</w:t>
      </w:r>
    </w:p>
    <w:p w:rsidR="00CF68BF" w:rsidRDefault="000807F7" w:rsidP="00AA54D6">
      <w:pPr>
        <w:spacing w:line="276" w:lineRule="auto"/>
        <w:ind w:firstLine="708"/>
        <w:rPr>
          <w:b/>
          <w:sz w:val="24"/>
          <w:szCs w:val="24"/>
        </w:rPr>
      </w:pPr>
      <w:r w:rsidRPr="000807F7">
        <w:rPr>
          <w:b/>
          <w:sz w:val="24"/>
          <w:szCs w:val="24"/>
        </w:rPr>
        <w:t>Exécution</w:t>
      </w:r>
      <w:r w:rsidR="00121ABD">
        <w:rPr>
          <w:b/>
          <w:sz w:val="24"/>
          <w:szCs w:val="24"/>
        </w:rPr>
        <w:t xml:space="preserve"> de la</w:t>
      </w:r>
      <w:r w:rsidRPr="000807F7">
        <w:rPr>
          <w:b/>
          <w:sz w:val="24"/>
          <w:szCs w:val="24"/>
        </w:rPr>
        <w:t> </w:t>
      </w:r>
      <w:r w:rsidR="00CF68BF">
        <w:rPr>
          <w:b/>
          <w:sz w:val="24"/>
          <w:szCs w:val="24"/>
        </w:rPr>
        <w:t xml:space="preserve">partie </w:t>
      </w:r>
      <w:proofErr w:type="spellStart"/>
      <w:r w:rsidR="00CF68BF">
        <w:rPr>
          <w:b/>
          <w:sz w:val="24"/>
          <w:szCs w:val="24"/>
        </w:rPr>
        <w:t>JpA</w:t>
      </w:r>
      <w:proofErr w:type="spellEnd"/>
      <w:r w:rsidR="00121ABD">
        <w:rPr>
          <w:b/>
          <w:sz w:val="24"/>
          <w:szCs w:val="24"/>
        </w:rPr>
        <w:t xml:space="preserve"> </w:t>
      </w:r>
      <w:r w:rsidRPr="000807F7">
        <w:rPr>
          <w:b/>
          <w:sz w:val="24"/>
          <w:szCs w:val="24"/>
        </w:rPr>
        <w:t xml:space="preserve">: </w:t>
      </w:r>
    </w:p>
    <w:p w:rsidR="00121ABD" w:rsidRPr="00121ABD" w:rsidRDefault="00CF68BF" w:rsidP="00121ABD">
      <w:pPr>
        <w:pStyle w:val="Paragraphedeliste"/>
        <w:numPr>
          <w:ilvl w:val="1"/>
          <w:numId w:val="1"/>
        </w:numPr>
        <w:spacing w:line="276" w:lineRule="auto"/>
        <w:rPr>
          <w:b/>
          <w:sz w:val="24"/>
          <w:szCs w:val="24"/>
        </w:rPr>
      </w:pPr>
      <w:r w:rsidRPr="00AA54D6">
        <w:t>Démarrage</w:t>
      </w:r>
      <w:r w:rsidR="00AA54D6" w:rsidRPr="00AA54D6">
        <w:t xml:space="preserve"> du </w:t>
      </w:r>
      <w:r w:rsidR="00AA54D6" w:rsidRPr="00121ABD">
        <w:rPr>
          <w:b/>
        </w:rPr>
        <w:t xml:space="preserve">run-hsqldb-server.bat </w:t>
      </w:r>
      <w:r w:rsidR="00AA54D6" w:rsidRPr="00AA54D6">
        <w:t xml:space="preserve">et </w:t>
      </w:r>
      <w:r w:rsidR="00AA54D6" w:rsidRPr="00121ABD">
        <w:rPr>
          <w:b/>
        </w:rPr>
        <w:t>show-hsqldb.bat</w:t>
      </w:r>
      <w:r>
        <w:t xml:space="preserve"> car nous travaillons sur un </w:t>
      </w:r>
      <w:r w:rsidR="00121ABD">
        <w:t>ordinateur</w:t>
      </w:r>
      <w:r w:rsidR="00AA54D6" w:rsidRPr="00AA54D6">
        <w:t xml:space="preserve"> </w:t>
      </w:r>
      <w:r w:rsidR="00121ABD" w:rsidRPr="00AA54D6">
        <w:t>Windows</w:t>
      </w:r>
      <w:r>
        <w:t xml:space="preserve">. </w:t>
      </w:r>
    </w:p>
    <w:p w:rsidR="00AA54D6" w:rsidRPr="00121ABD" w:rsidRDefault="00CF68BF" w:rsidP="00121ABD">
      <w:pPr>
        <w:pStyle w:val="Paragraphedeliste"/>
        <w:numPr>
          <w:ilvl w:val="1"/>
          <w:numId w:val="1"/>
        </w:numPr>
        <w:spacing w:line="276" w:lineRule="auto"/>
        <w:rPr>
          <w:b/>
          <w:sz w:val="24"/>
          <w:szCs w:val="24"/>
        </w:rPr>
      </w:pPr>
      <w:r>
        <w:t xml:space="preserve">Exécuter </w:t>
      </w:r>
      <w:proofErr w:type="spellStart"/>
      <w:r w:rsidRPr="00121ABD">
        <w:rPr>
          <w:b/>
        </w:rPr>
        <w:t>JpaTest</w:t>
      </w:r>
      <w:proofErr w:type="spellEnd"/>
      <w:r>
        <w:t xml:space="preserve"> pour tester.</w:t>
      </w:r>
    </w:p>
    <w:p w:rsidR="000807F7" w:rsidRPr="000807F7" w:rsidRDefault="000807F7" w:rsidP="000807F7">
      <w:pPr>
        <w:spacing w:line="276" w:lineRule="auto"/>
        <w:ind w:firstLine="708"/>
        <w:rPr>
          <w:b/>
          <w:sz w:val="24"/>
          <w:szCs w:val="24"/>
        </w:rPr>
      </w:pPr>
    </w:p>
    <w:p w:rsidR="00666742" w:rsidRPr="00CF3C53" w:rsidRDefault="00466ACA" w:rsidP="00466ACA">
      <w:pPr>
        <w:spacing w:line="276" w:lineRule="auto"/>
        <w:rPr>
          <w:b/>
          <w:sz w:val="28"/>
          <w:szCs w:val="28"/>
          <w:u w:val="single"/>
        </w:rPr>
      </w:pPr>
      <w:r w:rsidRPr="00CF3C53">
        <w:rPr>
          <w:b/>
          <w:sz w:val="28"/>
          <w:szCs w:val="28"/>
          <w:u w:val="single"/>
        </w:rPr>
        <w:t>Partie 1 Servlet</w:t>
      </w:r>
    </w:p>
    <w:p w:rsidR="000807F7" w:rsidRDefault="00666742" w:rsidP="000807F7">
      <w:pPr>
        <w:spacing w:line="276" w:lineRule="auto"/>
        <w:ind w:left="708"/>
      </w:pPr>
      <w:r>
        <w:t>Notre</w:t>
      </w:r>
      <w:r w:rsidRPr="00666742">
        <w:t xml:space="preserve"> application web basée sur Java Servlets, utilisant les </w:t>
      </w:r>
      <w:r w:rsidR="004308B8">
        <w:t xml:space="preserve">technologies Jakarta EE et HTML, il fournit </w:t>
      </w:r>
      <w:r w:rsidRPr="00666742">
        <w:t>des fonctionnalités de formulaire, de traitement de requêtes, et d'affichage de pages HTML</w:t>
      </w:r>
      <w:r w:rsidR="004308B8">
        <w:t>.</w:t>
      </w:r>
    </w:p>
    <w:p w:rsidR="00666742" w:rsidRPr="00666742" w:rsidRDefault="00666742" w:rsidP="000807F7">
      <w:pPr>
        <w:spacing w:line="276" w:lineRule="auto"/>
        <w:ind w:left="708"/>
      </w:pPr>
      <w:r w:rsidRPr="00666742">
        <w:t xml:space="preserve">Voici un récapitulatif global des composants de </w:t>
      </w:r>
      <w:r>
        <w:t xml:space="preserve">notre </w:t>
      </w:r>
      <w:r w:rsidRPr="00666742">
        <w:t>application :</w:t>
      </w:r>
    </w:p>
    <w:p w:rsidR="00666742" w:rsidRPr="00466ACA" w:rsidRDefault="00666742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Servlets :</w:t>
      </w:r>
    </w:p>
    <w:p w:rsidR="000807F7" w:rsidRDefault="004308B8" w:rsidP="000807F7">
      <w:pPr>
        <w:pStyle w:val="Paragraphedeliste"/>
        <w:numPr>
          <w:ilvl w:val="0"/>
          <w:numId w:val="1"/>
        </w:numPr>
        <w:spacing w:line="276" w:lineRule="auto"/>
        <w:ind w:left="1428"/>
      </w:pPr>
      <w:proofErr w:type="spellStart"/>
      <w:r>
        <w:t>UserInfo</w:t>
      </w:r>
      <w:proofErr w:type="spellEnd"/>
      <w:r>
        <w:t xml:space="preserve"> Servlet :</w:t>
      </w:r>
    </w:p>
    <w:p w:rsidR="000807F7" w:rsidRDefault="004308B8" w:rsidP="000807F7">
      <w:pPr>
        <w:pStyle w:val="Paragraphedeliste"/>
        <w:spacing w:line="276" w:lineRule="auto"/>
        <w:ind w:left="1428"/>
      </w:pPr>
      <w:r>
        <w:t>Cette servlet reçoit les données soumises par le formulaire HTML.</w:t>
      </w:r>
    </w:p>
    <w:p w:rsidR="000807F7" w:rsidRDefault="004308B8" w:rsidP="000807F7">
      <w:pPr>
        <w:pStyle w:val="Paragraphedeliste"/>
        <w:spacing w:line="276" w:lineRule="auto"/>
        <w:ind w:left="1428"/>
      </w:pPr>
      <w:r>
        <w:t>Elle est responsable du traitement des données entrées par l'utilisateur, telles que le nom, le prénom et l'âge.</w:t>
      </w:r>
    </w:p>
    <w:p w:rsidR="004308B8" w:rsidRDefault="004308B8" w:rsidP="000807F7">
      <w:pPr>
        <w:pStyle w:val="Paragraphedeliste"/>
        <w:spacing w:line="276" w:lineRule="auto"/>
        <w:ind w:left="1428"/>
      </w:pPr>
      <w:r>
        <w:t>Les données soumises peuvent être utilisées pour effectuer des actions spécifiques, telles que l'enregistrement dans une base de données ou la génération d'une réponse dynamique.</w:t>
      </w:r>
    </w:p>
    <w:p w:rsidR="000807F7" w:rsidRDefault="00666742" w:rsidP="000807F7">
      <w:pPr>
        <w:pStyle w:val="Paragraphedeliste"/>
        <w:numPr>
          <w:ilvl w:val="0"/>
          <w:numId w:val="1"/>
        </w:numPr>
        <w:spacing w:line="276" w:lineRule="auto"/>
        <w:ind w:left="1428"/>
      </w:pPr>
      <w:proofErr w:type="spellStart"/>
      <w:proofErr w:type="gramStart"/>
      <w:r>
        <w:t>accueilUser</w:t>
      </w:r>
      <w:proofErr w:type="spellEnd"/>
      <w:proofErr w:type="gramEnd"/>
      <w:r>
        <w:t xml:space="preserve"> Servlet :</w:t>
      </w:r>
    </w:p>
    <w:p w:rsidR="000807F7" w:rsidRDefault="00666742" w:rsidP="000807F7">
      <w:pPr>
        <w:pStyle w:val="Paragraphedeliste"/>
        <w:spacing w:line="276" w:lineRule="auto"/>
        <w:ind w:left="1428"/>
      </w:pPr>
      <w:r>
        <w:t>Récupère les paramètres (nom, prénom, âge) d'une requête GET.</w:t>
      </w:r>
    </w:p>
    <w:p w:rsidR="00666742" w:rsidRDefault="00666742" w:rsidP="000807F7">
      <w:pPr>
        <w:pStyle w:val="Paragraphedeliste"/>
        <w:spacing w:line="276" w:lineRule="auto"/>
        <w:ind w:left="1428"/>
      </w:pPr>
      <w:r>
        <w:t>Redirige l'utilisateur vers la page accueil.html en ajoutant les paramètres à l'URL.</w:t>
      </w:r>
    </w:p>
    <w:p w:rsidR="000807F7" w:rsidRDefault="00666742" w:rsidP="000807F7">
      <w:pPr>
        <w:pStyle w:val="Paragraphedeliste"/>
        <w:numPr>
          <w:ilvl w:val="0"/>
          <w:numId w:val="1"/>
        </w:numPr>
        <w:spacing w:line="276" w:lineRule="auto"/>
        <w:ind w:left="1428"/>
      </w:pPr>
      <w:proofErr w:type="spellStart"/>
      <w:r>
        <w:t>MyServlet</w:t>
      </w:r>
      <w:proofErr w:type="spellEnd"/>
      <w:r>
        <w:t xml:space="preserve"> :</w:t>
      </w:r>
    </w:p>
    <w:p w:rsidR="00666742" w:rsidRDefault="00666742" w:rsidP="000807F7">
      <w:pPr>
        <w:pStyle w:val="Paragraphedeliste"/>
        <w:spacing w:line="276" w:lineRule="auto"/>
        <w:ind w:left="1428"/>
      </w:pPr>
      <w:r>
        <w:t>Répond aux requêtes GET et POST avec un message "Hello world" approprié.</w:t>
      </w:r>
    </w:p>
    <w:p w:rsidR="00666742" w:rsidRPr="00466ACA" w:rsidRDefault="00666742" w:rsidP="00466ACA">
      <w:pPr>
        <w:spacing w:line="276" w:lineRule="auto"/>
        <w:ind w:left="708"/>
        <w:rPr>
          <w:b/>
          <w:sz w:val="24"/>
          <w:szCs w:val="24"/>
        </w:rPr>
      </w:pPr>
      <w:r w:rsidRPr="00466ACA">
        <w:rPr>
          <w:b/>
          <w:sz w:val="24"/>
          <w:szCs w:val="24"/>
        </w:rPr>
        <w:t>Pages HTML :</w:t>
      </w:r>
    </w:p>
    <w:p w:rsidR="00466ACA" w:rsidRDefault="004308B8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 w:rsidRPr="004308B8">
        <w:t>index.html :</w:t>
      </w:r>
      <w:r>
        <w:t xml:space="preserve"> </w:t>
      </w:r>
    </w:p>
    <w:p w:rsidR="00ED2778" w:rsidRDefault="004308B8" w:rsidP="00466ACA">
      <w:pPr>
        <w:pStyle w:val="Paragraphedeliste"/>
        <w:spacing w:line="276" w:lineRule="auto"/>
        <w:ind w:left="1428"/>
      </w:pPr>
      <w:r>
        <w:t xml:space="preserve">Affiche un message de bienvenue et une image de </w:t>
      </w:r>
      <w:proofErr w:type="spellStart"/>
      <w:r>
        <w:t>Firdaousse</w:t>
      </w:r>
      <w:proofErr w:type="spellEnd"/>
      <w:r>
        <w:t>.</w:t>
      </w:r>
    </w:p>
    <w:p w:rsidR="00ED2778" w:rsidRPr="004308B8" w:rsidRDefault="004308B8" w:rsidP="00466ACA">
      <w:pPr>
        <w:pStyle w:val="Paragraphedeliste"/>
        <w:spacing w:line="276" w:lineRule="auto"/>
        <w:ind w:left="1068" w:firstLine="348"/>
      </w:pPr>
      <w:r w:rsidRPr="004308B8">
        <w:t>Utilise des styles C</w:t>
      </w:r>
      <w:r>
        <w:t>SS pour la mise en forme.</w:t>
      </w:r>
    </w:p>
    <w:p w:rsidR="00466ACA" w:rsidRDefault="004308B8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lastRenderedPageBreak/>
        <w:t xml:space="preserve">index2.html : </w:t>
      </w:r>
    </w:p>
    <w:p w:rsidR="00466ACA" w:rsidRDefault="004308B8" w:rsidP="00466ACA">
      <w:pPr>
        <w:pStyle w:val="Paragraphedeliste"/>
        <w:spacing w:line="276" w:lineRule="auto"/>
        <w:ind w:left="1428"/>
      </w:pPr>
      <w:r w:rsidRPr="004308B8">
        <w:t>Affiche un message de bien</w:t>
      </w:r>
      <w:r>
        <w:t xml:space="preserve">venue et une image de </w:t>
      </w:r>
      <w:proofErr w:type="spellStart"/>
      <w:r>
        <w:t>Oumaima</w:t>
      </w:r>
      <w:proofErr w:type="spellEnd"/>
      <w:r w:rsidRPr="004308B8">
        <w:t>.</w:t>
      </w:r>
    </w:p>
    <w:p w:rsidR="00ED2778" w:rsidRDefault="004308B8" w:rsidP="00466ACA">
      <w:pPr>
        <w:pStyle w:val="Paragraphedeliste"/>
        <w:spacing w:line="276" w:lineRule="auto"/>
        <w:ind w:left="1428"/>
      </w:pPr>
      <w:r w:rsidRPr="004308B8">
        <w:t>Utilise des styles CSS pour la mise en forme.</w:t>
      </w:r>
    </w:p>
    <w:p w:rsidR="00466ACA" w:rsidRDefault="00666742" w:rsidP="00466ACA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 xml:space="preserve">Formulaire HTML </w:t>
      </w:r>
      <w:r w:rsidR="00ED2778">
        <w:t>(myform</w:t>
      </w:r>
      <w:r w:rsidRPr="00ED2778">
        <w:t>.html):</w:t>
      </w:r>
      <w:r w:rsidR="00466ACA">
        <w:t xml:space="preserve"> </w:t>
      </w:r>
    </w:p>
    <w:p w:rsidR="00666742" w:rsidRDefault="00666742" w:rsidP="00466ACA">
      <w:pPr>
        <w:pStyle w:val="Paragraphedeliste"/>
        <w:spacing w:line="276" w:lineRule="auto"/>
        <w:ind w:left="1428"/>
      </w:pPr>
      <w:r>
        <w:t>Permet à l'utilisateur de saisir son nom, prénom et âge.</w:t>
      </w:r>
      <w:r w:rsidR="00466ACA">
        <w:t xml:space="preserve"> </w:t>
      </w:r>
      <w:r>
        <w:t xml:space="preserve">Lorsqu'il est soumis, les données sont envoyées à la servlet </w:t>
      </w:r>
      <w:proofErr w:type="spellStart"/>
      <w:r>
        <w:t>UserInfo</w:t>
      </w:r>
      <w:proofErr w:type="spellEnd"/>
      <w:r>
        <w:t>.</w:t>
      </w:r>
    </w:p>
    <w:p w:rsidR="000807F7" w:rsidRDefault="00666742" w:rsidP="000807F7">
      <w:pPr>
        <w:pStyle w:val="Paragraphedeliste"/>
        <w:numPr>
          <w:ilvl w:val="0"/>
          <w:numId w:val="1"/>
        </w:numPr>
        <w:spacing w:line="276" w:lineRule="auto"/>
        <w:ind w:left="1428"/>
      </w:pPr>
      <w:r>
        <w:t>P</w:t>
      </w:r>
      <w:r w:rsidR="00ED2778">
        <w:t>age d'accueil utilisateur</w:t>
      </w:r>
      <w:r w:rsidR="00ED2778" w:rsidRPr="00ED2778">
        <w:t>(accueil</w:t>
      </w:r>
      <w:r w:rsidRPr="00ED2778">
        <w:t>.html):</w:t>
      </w:r>
    </w:p>
    <w:p w:rsidR="00466ACA" w:rsidRDefault="00666742" w:rsidP="000807F7">
      <w:pPr>
        <w:pStyle w:val="Paragraphedeliste"/>
        <w:spacing w:line="276" w:lineRule="auto"/>
        <w:ind w:left="1428"/>
      </w:pPr>
      <w:r>
        <w:t>Affiche un récapitulatif des informations fournies par l'utilisateur (nom, prénom, âge).</w:t>
      </w:r>
    </w:p>
    <w:p w:rsidR="00832A7A" w:rsidRDefault="00666742" w:rsidP="00466ACA">
      <w:pPr>
        <w:pStyle w:val="Paragraphedeliste"/>
        <w:spacing w:line="276" w:lineRule="auto"/>
        <w:ind w:left="1428"/>
      </w:pPr>
      <w:r>
        <w:t>Utilise JavaScript pour extraire les paramètres de l'URL et les afficher dans la page.</w:t>
      </w:r>
    </w:p>
    <w:p w:rsidR="00121ABD" w:rsidRDefault="00CF68BF" w:rsidP="00121ABD">
      <w:pPr>
        <w:ind w:left="708"/>
        <w:rPr>
          <w:b/>
        </w:rPr>
      </w:pPr>
      <w:r w:rsidRPr="00CF68BF">
        <w:rPr>
          <w:b/>
        </w:rPr>
        <w:t>Exécution</w:t>
      </w:r>
      <w:r w:rsidR="00121ABD">
        <w:rPr>
          <w:b/>
        </w:rPr>
        <w:t xml:space="preserve"> de la </w:t>
      </w:r>
      <w:r>
        <w:rPr>
          <w:b/>
        </w:rPr>
        <w:t xml:space="preserve">partie Servlet </w:t>
      </w:r>
      <w:r w:rsidRPr="00CF68BF">
        <w:rPr>
          <w:b/>
        </w:rPr>
        <w:t xml:space="preserve">: </w:t>
      </w:r>
    </w:p>
    <w:p w:rsidR="00121ABD" w:rsidRDefault="00121ABD" w:rsidP="00121ABD">
      <w:pPr>
        <w:pStyle w:val="Paragraphedeliste"/>
        <w:numPr>
          <w:ilvl w:val="1"/>
          <w:numId w:val="1"/>
        </w:numPr>
      </w:pPr>
      <w:r w:rsidRPr="00121ABD">
        <w:t xml:space="preserve">Démarrage du </w:t>
      </w:r>
      <w:r w:rsidRPr="00373E8A">
        <w:rPr>
          <w:b/>
        </w:rPr>
        <w:t>run-hsqldb-server.bat</w:t>
      </w:r>
      <w:r w:rsidRPr="00121ABD">
        <w:t xml:space="preserve"> et </w:t>
      </w:r>
      <w:r w:rsidRPr="00373E8A">
        <w:rPr>
          <w:b/>
        </w:rPr>
        <w:t>show-hsqldb.bat</w:t>
      </w:r>
      <w:r w:rsidRPr="00121ABD">
        <w:t xml:space="preserve"> car nous travaillons sur un ordinateur Windows.</w:t>
      </w:r>
      <w:r>
        <w:t xml:space="preserve"> </w:t>
      </w:r>
    </w:p>
    <w:p w:rsidR="00121ABD" w:rsidRDefault="00121ABD" w:rsidP="00121ABD">
      <w:pPr>
        <w:pStyle w:val="Paragraphedeliste"/>
        <w:numPr>
          <w:ilvl w:val="1"/>
          <w:numId w:val="1"/>
        </w:numPr>
      </w:pPr>
      <w:r>
        <w:t xml:space="preserve">Ouvrir un </w:t>
      </w:r>
      <w:r w:rsidRPr="00373E8A">
        <w:rPr>
          <w:b/>
        </w:rPr>
        <w:t>PowerShel</w:t>
      </w:r>
      <w:r>
        <w:t>l.</w:t>
      </w:r>
    </w:p>
    <w:p w:rsidR="00121ABD" w:rsidRDefault="00121ABD" w:rsidP="00121ABD">
      <w:pPr>
        <w:pStyle w:val="Paragraphedeliste"/>
        <w:numPr>
          <w:ilvl w:val="1"/>
          <w:numId w:val="1"/>
        </w:numPr>
      </w:pPr>
      <w:r>
        <w:t xml:space="preserve">Etre dans le répertoire courant du projet, </w:t>
      </w:r>
    </w:p>
    <w:p w:rsidR="00121ABD" w:rsidRPr="00121ABD" w:rsidRDefault="00121ABD" w:rsidP="00121ABD">
      <w:pPr>
        <w:pStyle w:val="Paragraphedeliste"/>
        <w:numPr>
          <w:ilvl w:val="1"/>
          <w:numId w:val="1"/>
        </w:numPr>
      </w:pPr>
      <w:r w:rsidRPr="00121ABD">
        <w:t>Taper « </w:t>
      </w:r>
      <w:proofErr w:type="spellStart"/>
      <w:r w:rsidRPr="00121ABD">
        <w:rPr>
          <w:b/>
        </w:rPr>
        <w:t>mvn</w:t>
      </w:r>
      <w:proofErr w:type="spellEnd"/>
      <w:r w:rsidRPr="00121ABD">
        <w:rPr>
          <w:b/>
        </w:rPr>
        <w:t xml:space="preserve"> compile </w:t>
      </w:r>
      <w:proofErr w:type="spellStart"/>
      <w:proofErr w:type="gramStart"/>
      <w:r w:rsidRPr="00121ABD">
        <w:rPr>
          <w:b/>
        </w:rPr>
        <w:t>jetty:run</w:t>
      </w:r>
      <w:proofErr w:type="spellEnd"/>
      <w:proofErr w:type="gramEnd"/>
      <w:r w:rsidRPr="00121ABD">
        <w:t> » à la console</w:t>
      </w:r>
      <w:r>
        <w:t>.</w:t>
      </w:r>
    </w:p>
    <w:p w:rsidR="00121ABD" w:rsidRPr="00121ABD" w:rsidRDefault="00121ABD" w:rsidP="00121ABD">
      <w:pPr>
        <w:ind w:left="708"/>
        <w:rPr>
          <w:b/>
        </w:rPr>
      </w:pPr>
    </w:p>
    <w:p w:rsidR="00466ACA" w:rsidRPr="00CF3C53" w:rsidRDefault="00466ACA" w:rsidP="00466ACA">
      <w:pPr>
        <w:spacing w:line="276" w:lineRule="auto"/>
        <w:rPr>
          <w:b/>
          <w:sz w:val="28"/>
          <w:szCs w:val="28"/>
          <w:u w:val="single"/>
        </w:rPr>
      </w:pPr>
      <w:r w:rsidRPr="00CF3C53">
        <w:rPr>
          <w:b/>
          <w:sz w:val="28"/>
          <w:szCs w:val="28"/>
          <w:u w:val="single"/>
        </w:rPr>
        <w:t xml:space="preserve">Partie 2 </w:t>
      </w:r>
      <w:proofErr w:type="spellStart"/>
      <w:r w:rsidRPr="00CF3C53">
        <w:rPr>
          <w:b/>
          <w:sz w:val="28"/>
          <w:szCs w:val="28"/>
          <w:u w:val="single"/>
        </w:rPr>
        <w:t>JaxRS</w:t>
      </w:r>
      <w:proofErr w:type="spellEnd"/>
      <w:r w:rsidRPr="00CF3C53">
        <w:rPr>
          <w:b/>
          <w:sz w:val="28"/>
          <w:szCs w:val="28"/>
          <w:u w:val="single"/>
        </w:rPr>
        <w:t xml:space="preserve"> et </w:t>
      </w:r>
      <w:proofErr w:type="spellStart"/>
      <w:r w:rsidRPr="00CF3C53">
        <w:rPr>
          <w:b/>
          <w:sz w:val="28"/>
          <w:szCs w:val="28"/>
          <w:u w:val="single"/>
        </w:rPr>
        <w:t>OpenAPI</w:t>
      </w:r>
      <w:proofErr w:type="spellEnd"/>
    </w:p>
    <w:p w:rsidR="00AA54D6" w:rsidRDefault="00AA54D6" w:rsidP="00CF68BF">
      <w:pPr>
        <w:spacing w:line="276" w:lineRule="auto"/>
        <w:ind w:left="708"/>
        <w:rPr>
          <w:sz w:val="24"/>
          <w:szCs w:val="24"/>
        </w:rPr>
      </w:pPr>
      <w:r w:rsidRPr="00AA54D6">
        <w:rPr>
          <w:sz w:val="24"/>
          <w:szCs w:val="24"/>
        </w:rPr>
        <w:t>En résumé,</w:t>
      </w:r>
      <w:r>
        <w:rPr>
          <w:sz w:val="24"/>
          <w:szCs w:val="24"/>
        </w:rPr>
        <w:t xml:space="preserve"> notre</w:t>
      </w:r>
      <w:r w:rsidRPr="00AA54D6">
        <w:rPr>
          <w:sz w:val="24"/>
          <w:szCs w:val="24"/>
        </w:rPr>
        <w:t xml:space="preserve"> code met en œuvre un serveur REST avec des fonctionnalités pour gérer les tickets via des opérations REST définies dans </w:t>
      </w:r>
      <w:proofErr w:type="spellStart"/>
      <w:r w:rsidRPr="00AA54D6">
        <w:rPr>
          <w:sz w:val="24"/>
          <w:szCs w:val="24"/>
        </w:rPr>
        <w:t>TicketResource</w:t>
      </w:r>
      <w:proofErr w:type="spellEnd"/>
      <w:r w:rsidRPr="00AA54D6">
        <w:rPr>
          <w:sz w:val="24"/>
          <w:szCs w:val="24"/>
        </w:rPr>
        <w:t xml:space="preserve">, ainsi que des fonctionnalités d'accès aux données avec JPA via </w:t>
      </w:r>
      <w:proofErr w:type="spellStart"/>
      <w:r w:rsidRPr="00AA54D6">
        <w:rPr>
          <w:sz w:val="24"/>
          <w:szCs w:val="24"/>
        </w:rPr>
        <w:t>IGenericDao</w:t>
      </w:r>
      <w:proofErr w:type="spellEnd"/>
      <w:r w:rsidRPr="00AA54D6">
        <w:rPr>
          <w:sz w:val="24"/>
          <w:szCs w:val="24"/>
        </w:rPr>
        <w:t xml:space="preserve"> et </w:t>
      </w:r>
      <w:proofErr w:type="spellStart"/>
      <w:r w:rsidRPr="00AA54D6">
        <w:rPr>
          <w:sz w:val="24"/>
          <w:szCs w:val="24"/>
        </w:rPr>
        <w:t>AbstractJpaDao</w:t>
      </w:r>
      <w:proofErr w:type="spellEnd"/>
      <w:r w:rsidRPr="00AA54D6">
        <w:rPr>
          <w:sz w:val="24"/>
          <w:szCs w:val="24"/>
        </w:rPr>
        <w:t xml:space="preserve">. Il utilise des technologies telles que JAX-RS, JPA, </w:t>
      </w:r>
      <w:proofErr w:type="spellStart"/>
      <w:r w:rsidRPr="00AA54D6">
        <w:rPr>
          <w:sz w:val="24"/>
          <w:szCs w:val="24"/>
        </w:rPr>
        <w:t>Undertow</w:t>
      </w:r>
      <w:proofErr w:type="spellEnd"/>
      <w:r w:rsidRPr="00AA54D6">
        <w:rPr>
          <w:sz w:val="24"/>
          <w:szCs w:val="24"/>
        </w:rPr>
        <w:t xml:space="preserve"> pour fournir des services </w:t>
      </w:r>
      <w:proofErr w:type="spellStart"/>
      <w:r w:rsidRPr="00AA54D6">
        <w:rPr>
          <w:sz w:val="24"/>
          <w:szCs w:val="24"/>
        </w:rPr>
        <w:t>RESTful</w:t>
      </w:r>
      <w:proofErr w:type="spellEnd"/>
      <w:r w:rsidRPr="00AA54D6">
        <w:rPr>
          <w:sz w:val="24"/>
          <w:szCs w:val="24"/>
        </w:rPr>
        <w:t xml:space="preserve"> et accéder aux données de manière efficace.</w:t>
      </w:r>
    </w:p>
    <w:p w:rsidR="00AA54D6" w:rsidRDefault="00AA54D6" w:rsidP="00CF68BF">
      <w:pPr>
        <w:pStyle w:val="Paragraphedeliste"/>
        <w:numPr>
          <w:ilvl w:val="0"/>
          <w:numId w:val="1"/>
        </w:numPr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Serveur REST (</w:t>
      </w:r>
      <w:proofErr w:type="spellStart"/>
      <w:r w:rsidRPr="00AA54D6">
        <w:rPr>
          <w:sz w:val="24"/>
          <w:szCs w:val="24"/>
        </w:rPr>
        <w:t>RestServer</w:t>
      </w:r>
      <w:proofErr w:type="spellEnd"/>
      <w:r w:rsidRPr="00AA54D6">
        <w:rPr>
          <w:sz w:val="24"/>
          <w:szCs w:val="24"/>
        </w:rPr>
        <w:t>) :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 xml:space="preserve">Initialise un serveur </w:t>
      </w:r>
      <w:proofErr w:type="spellStart"/>
      <w:r w:rsidRPr="00AA54D6">
        <w:rPr>
          <w:sz w:val="24"/>
          <w:szCs w:val="24"/>
        </w:rPr>
        <w:t>Undertow</w:t>
      </w:r>
      <w:proofErr w:type="spellEnd"/>
      <w:r w:rsidRPr="00AA54D6">
        <w:rPr>
          <w:sz w:val="24"/>
          <w:szCs w:val="24"/>
        </w:rPr>
        <w:t xml:space="preserve"> pour héberger le </w:t>
      </w:r>
      <w:proofErr w:type="spellStart"/>
      <w:r w:rsidRPr="00AA54D6">
        <w:rPr>
          <w:sz w:val="24"/>
          <w:szCs w:val="24"/>
        </w:rPr>
        <w:t>microservice</w:t>
      </w:r>
      <w:proofErr w:type="spellEnd"/>
      <w:r w:rsidRPr="00AA54D6">
        <w:rPr>
          <w:sz w:val="24"/>
          <w:szCs w:val="24"/>
        </w:rPr>
        <w:t xml:space="preserve"> </w:t>
      </w:r>
      <w:proofErr w:type="spellStart"/>
      <w:r w:rsidRPr="00AA54D6">
        <w:rPr>
          <w:sz w:val="24"/>
          <w:szCs w:val="24"/>
        </w:rPr>
        <w:t>RESTful</w:t>
      </w:r>
      <w:proofErr w:type="spellEnd"/>
      <w:r w:rsidRPr="00AA54D6">
        <w:rPr>
          <w:sz w:val="24"/>
          <w:szCs w:val="24"/>
        </w:rPr>
        <w:t>.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 xml:space="preserve">Utilise </w:t>
      </w:r>
      <w:proofErr w:type="spellStart"/>
      <w:r w:rsidRPr="00AA54D6">
        <w:rPr>
          <w:sz w:val="24"/>
          <w:szCs w:val="24"/>
        </w:rPr>
        <w:t>UndertowJaxrsServer</w:t>
      </w:r>
      <w:proofErr w:type="spellEnd"/>
      <w:r w:rsidRPr="00AA54D6">
        <w:rPr>
          <w:sz w:val="24"/>
          <w:szCs w:val="24"/>
        </w:rPr>
        <w:t xml:space="preserve"> pour déployer l'application REST.</w:t>
      </w:r>
    </w:p>
    <w:p w:rsidR="00AA54D6" w:rsidRP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Démarre le ser</w:t>
      </w:r>
      <w:r w:rsidR="00110633">
        <w:rPr>
          <w:sz w:val="24"/>
          <w:szCs w:val="24"/>
        </w:rPr>
        <w:t xml:space="preserve">veur </w:t>
      </w:r>
      <w:proofErr w:type="spellStart"/>
      <w:r w:rsidR="00110633">
        <w:rPr>
          <w:sz w:val="24"/>
          <w:szCs w:val="24"/>
        </w:rPr>
        <w:t>Undertow</w:t>
      </w:r>
      <w:proofErr w:type="spellEnd"/>
      <w:r w:rsidR="00110633">
        <w:rPr>
          <w:sz w:val="24"/>
          <w:szCs w:val="24"/>
        </w:rPr>
        <w:t xml:space="preserve"> sur localhost:8080</w:t>
      </w:r>
      <w:r w:rsidRPr="00AA54D6">
        <w:rPr>
          <w:sz w:val="24"/>
          <w:szCs w:val="24"/>
        </w:rPr>
        <w:t>.</w:t>
      </w:r>
    </w:p>
    <w:p w:rsidR="00AA54D6" w:rsidRDefault="00AA54D6" w:rsidP="00CF68BF">
      <w:pPr>
        <w:pStyle w:val="Paragraphedeliste"/>
        <w:numPr>
          <w:ilvl w:val="0"/>
          <w:numId w:val="1"/>
        </w:numPr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Application JAX-RS (</w:t>
      </w:r>
      <w:proofErr w:type="spellStart"/>
      <w:r w:rsidRPr="00AA54D6">
        <w:rPr>
          <w:sz w:val="24"/>
          <w:szCs w:val="24"/>
        </w:rPr>
        <w:t>TestApplication</w:t>
      </w:r>
      <w:proofErr w:type="spellEnd"/>
      <w:r w:rsidRPr="00AA54D6">
        <w:rPr>
          <w:sz w:val="24"/>
          <w:szCs w:val="24"/>
        </w:rPr>
        <w:t>) :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Configure les ressources JAX-RS à déployer.</w:t>
      </w:r>
    </w:p>
    <w:p w:rsidR="00AA54D6" w:rsidRP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 xml:space="preserve">Définit les ressources disponibles pour le serveur REST, notamment </w:t>
      </w:r>
      <w:proofErr w:type="spellStart"/>
      <w:r w:rsidRPr="00AA54D6">
        <w:rPr>
          <w:sz w:val="24"/>
          <w:szCs w:val="24"/>
        </w:rPr>
        <w:t>OpenApiResource</w:t>
      </w:r>
      <w:proofErr w:type="spellEnd"/>
      <w:r w:rsidRPr="00AA54D6">
        <w:rPr>
          <w:sz w:val="24"/>
          <w:szCs w:val="24"/>
        </w:rPr>
        <w:t xml:space="preserve"> et </w:t>
      </w:r>
      <w:proofErr w:type="spellStart"/>
      <w:r w:rsidRPr="00AA54D6">
        <w:rPr>
          <w:sz w:val="24"/>
          <w:szCs w:val="24"/>
        </w:rPr>
        <w:t>TicketResource</w:t>
      </w:r>
      <w:proofErr w:type="spellEnd"/>
      <w:r w:rsidRPr="00AA54D6">
        <w:rPr>
          <w:sz w:val="24"/>
          <w:szCs w:val="24"/>
        </w:rPr>
        <w:t>.</w:t>
      </w:r>
    </w:p>
    <w:p w:rsidR="00AA54D6" w:rsidRDefault="00AA54D6" w:rsidP="00CF68BF">
      <w:pPr>
        <w:pStyle w:val="Paragraphedeliste"/>
        <w:numPr>
          <w:ilvl w:val="0"/>
          <w:numId w:val="1"/>
        </w:numPr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Ressource pour les tickets (</w:t>
      </w:r>
      <w:proofErr w:type="spellStart"/>
      <w:r w:rsidRPr="00AA54D6">
        <w:rPr>
          <w:sz w:val="24"/>
          <w:szCs w:val="24"/>
        </w:rPr>
        <w:t>TicketResource</w:t>
      </w:r>
      <w:proofErr w:type="spellEnd"/>
      <w:r w:rsidRPr="00AA54D6">
        <w:rPr>
          <w:sz w:val="24"/>
          <w:szCs w:val="24"/>
        </w:rPr>
        <w:t>) :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Définit les points de terminaison REST pour la manipulation des tickets.</w:t>
      </w:r>
    </w:p>
    <w:p w:rsidR="00AA54D6" w:rsidRP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Utilise les annotations JAX-RS comme @Path, @GET, @POST, @</w:t>
      </w:r>
      <w:proofErr w:type="spellStart"/>
      <w:r w:rsidRPr="00AA54D6">
        <w:rPr>
          <w:sz w:val="24"/>
          <w:szCs w:val="24"/>
        </w:rPr>
        <w:t>PathParam</w:t>
      </w:r>
      <w:proofErr w:type="spellEnd"/>
      <w:r w:rsidRPr="00AA54D6">
        <w:rPr>
          <w:sz w:val="24"/>
          <w:szCs w:val="24"/>
        </w:rPr>
        <w:t>, @Consumes, @</w:t>
      </w:r>
      <w:proofErr w:type="spellStart"/>
      <w:r w:rsidRPr="00AA54D6">
        <w:rPr>
          <w:sz w:val="24"/>
          <w:szCs w:val="24"/>
        </w:rPr>
        <w:t>Produces</w:t>
      </w:r>
      <w:proofErr w:type="spellEnd"/>
      <w:r w:rsidRPr="00AA54D6">
        <w:rPr>
          <w:sz w:val="24"/>
          <w:szCs w:val="24"/>
        </w:rPr>
        <w:t xml:space="preserve"> pour définir les opérations REST.</w:t>
      </w:r>
    </w:p>
    <w:p w:rsidR="00AA54D6" w:rsidRDefault="00AA54D6" w:rsidP="00CF68BF">
      <w:pPr>
        <w:pStyle w:val="Paragraphedeliste"/>
        <w:numPr>
          <w:ilvl w:val="0"/>
          <w:numId w:val="1"/>
        </w:numPr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Accès aux données avec JPA (</w:t>
      </w:r>
      <w:proofErr w:type="spellStart"/>
      <w:r w:rsidRPr="00AA54D6">
        <w:rPr>
          <w:sz w:val="24"/>
          <w:szCs w:val="24"/>
        </w:rPr>
        <w:t>IGenericDao</w:t>
      </w:r>
      <w:proofErr w:type="spellEnd"/>
      <w:r w:rsidRPr="00AA54D6">
        <w:rPr>
          <w:sz w:val="24"/>
          <w:szCs w:val="24"/>
        </w:rPr>
        <w:t xml:space="preserve"> et </w:t>
      </w:r>
      <w:proofErr w:type="spellStart"/>
      <w:r w:rsidRPr="00AA54D6">
        <w:rPr>
          <w:sz w:val="24"/>
          <w:szCs w:val="24"/>
        </w:rPr>
        <w:t>AbstractJpaDao</w:t>
      </w:r>
      <w:proofErr w:type="spellEnd"/>
      <w:r w:rsidRPr="00AA54D6">
        <w:rPr>
          <w:sz w:val="24"/>
          <w:szCs w:val="24"/>
        </w:rPr>
        <w:t>) :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r w:rsidRPr="00AA54D6">
        <w:rPr>
          <w:sz w:val="24"/>
          <w:szCs w:val="24"/>
        </w:rPr>
        <w:t>Fournit une abstraction pour l'accès aux données avec JPA.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proofErr w:type="spellStart"/>
      <w:r w:rsidRPr="00AA54D6">
        <w:rPr>
          <w:sz w:val="24"/>
          <w:szCs w:val="24"/>
        </w:rPr>
        <w:t>IGenericDao</w:t>
      </w:r>
      <w:proofErr w:type="spellEnd"/>
      <w:r w:rsidRPr="00AA54D6">
        <w:rPr>
          <w:sz w:val="24"/>
          <w:szCs w:val="24"/>
        </w:rPr>
        <w:t xml:space="preserve"> définit les opérations CRUD de base.</w:t>
      </w:r>
    </w:p>
    <w:p w:rsidR="00AA54D6" w:rsidRDefault="00AA54D6" w:rsidP="00CF68BF">
      <w:pPr>
        <w:pStyle w:val="Paragraphedeliste"/>
        <w:spacing w:line="276" w:lineRule="auto"/>
        <w:ind w:left="1068"/>
        <w:rPr>
          <w:sz w:val="24"/>
          <w:szCs w:val="24"/>
        </w:rPr>
      </w:pPr>
      <w:proofErr w:type="spellStart"/>
      <w:r w:rsidRPr="00AA54D6">
        <w:rPr>
          <w:sz w:val="24"/>
          <w:szCs w:val="24"/>
        </w:rPr>
        <w:t>AbstractJpaDao</w:t>
      </w:r>
      <w:proofErr w:type="spellEnd"/>
      <w:r w:rsidRPr="00AA54D6">
        <w:rPr>
          <w:sz w:val="24"/>
          <w:szCs w:val="24"/>
        </w:rPr>
        <w:t xml:space="preserve"> fournit une implémentation de base pour les opérations CRUD en utilisant </w:t>
      </w:r>
      <w:proofErr w:type="spellStart"/>
      <w:r w:rsidRPr="00AA54D6">
        <w:rPr>
          <w:sz w:val="24"/>
          <w:szCs w:val="24"/>
        </w:rPr>
        <w:t>EntityManager</w:t>
      </w:r>
      <w:proofErr w:type="spellEnd"/>
      <w:r w:rsidRPr="00AA54D6">
        <w:rPr>
          <w:sz w:val="24"/>
          <w:szCs w:val="24"/>
        </w:rPr>
        <w:t>.</w:t>
      </w:r>
    </w:p>
    <w:p w:rsidR="001C66A3" w:rsidRDefault="00F936BF" w:rsidP="00F936B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Problèmes : </w:t>
      </w:r>
    </w:p>
    <w:p w:rsidR="00110633" w:rsidRDefault="00110633" w:rsidP="00F936B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Notre serveur </w:t>
      </w:r>
      <w:proofErr w:type="spellStart"/>
      <w:r>
        <w:rPr>
          <w:sz w:val="24"/>
          <w:szCs w:val="24"/>
        </w:rPr>
        <w:t>RestServeur</w:t>
      </w:r>
      <w:proofErr w:type="spellEnd"/>
      <w:r>
        <w:rPr>
          <w:sz w:val="24"/>
          <w:szCs w:val="24"/>
        </w:rPr>
        <w:t xml:space="preserve"> est bien activé dans nous rencontrons quelques problèmes :</w:t>
      </w:r>
    </w:p>
    <w:p w:rsidR="001C66A3" w:rsidRDefault="00110633" w:rsidP="00F936BF">
      <w:pPr>
        <w:spacing w:line="276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770018E" wp14:editId="3518160E">
            <wp:extent cx="5760720" cy="28124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3" w:rsidRDefault="00110633" w:rsidP="00F936B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Lorsqu’on part dans </w:t>
      </w:r>
      <w:hyperlink r:id="rId6" w:history="1">
        <w:r w:rsidRPr="001C5AF5">
          <w:rPr>
            <w:rStyle w:val="Lienhypertexte"/>
            <w:sz w:val="24"/>
            <w:szCs w:val="24"/>
          </w:rPr>
          <w:t>http://localhost:8080/ticket/16</w:t>
        </w:r>
      </w:hyperlink>
      <w:r>
        <w:rPr>
          <w:sz w:val="24"/>
          <w:szCs w:val="24"/>
        </w:rPr>
        <w:t xml:space="preserve"> </w:t>
      </w:r>
    </w:p>
    <w:p w:rsidR="00110633" w:rsidRDefault="00110633" w:rsidP="00F936BF">
      <w:pPr>
        <w:spacing w:line="276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6B58C5A" wp14:editId="64451470">
            <wp:extent cx="5760720" cy="4314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3" w:rsidRPr="00F936BF" w:rsidRDefault="00110633" w:rsidP="00F936B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Notre serveur </w:t>
      </w:r>
      <w:r w:rsidRPr="00110633">
        <w:rPr>
          <w:sz w:val="24"/>
          <w:szCs w:val="24"/>
        </w:rPr>
        <w:t xml:space="preserve">hsqldb-2.7.2.jar </w:t>
      </w:r>
      <w:proofErr w:type="spellStart"/>
      <w:proofErr w:type="gramStart"/>
      <w:r w:rsidRPr="00110633">
        <w:rPr>
          <w:sz w:val="24"/>
          <w:szCs w:val="24"/>
        </w:rPr>
        <w:t>org.hsqldb</w:t>
      </w:r>
      <w:proofErr w:type="gramEnd"/>
      <w:r w:rsidRPr="00110633">
        <w:rPr>
          <w:sz w:val="24"/>
          <w:szCs w:val="24"/>
        </w:rPr>
        <w:t>.Server</w:t>
      </w:r>
      <w:proofErr w:type="spellEnd"/>
      <w:r>
        <w:rPr>
          <w:sz w:val="24"/>
          <w:szCs w:val="24"/>
        </w:rPr>
        <w:t xml:space="preserve"> est bien activé et notre </w:t>
      </w:r>
      <w:proofErr w:type="spellStart"/>
      <w:r>
        <w:rPr>
          <w:sz w:val="24"/>
          <w:szCs w:val="24"/>
        </w:rPr>
        <w:t>vpn</w:t>
      </w:r>
      <w:proofErr w:type="spellEnd"/>
      <w:r>
        <w:rPr>
          <w:sz w:val="24"/>
          <w:szCs w:val="24"/>
        </w:rPr>
        <w:t xml:space="preserve"> activé .</w:t>
      </w:r>
    </w:p>
    <w:sectPr w:rsidR="00110633" w:rsidRPr="00F9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D1C3C"/>
    <w:multiLevelType w:val="hybridMultilevel"/>
    <w:tmpl w:val="20DE2B64"/>
    <w:lvl w:ilvl="0" w:tplc="5B5A0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DA"/>
    <w:rsid w:val="000807F7"/>
    <w:rsid w:val="00110633"/>
    <w:rsid w:val="00121ABD"/>
    <w:rsid w:val="0018247A"/>
    <w:rsid w:val="001B2931"/>
    <w:rsid w:val="001C66A3"/>
    <w:rsid w:val="001E0B76"/>
    <w:rsid w:val="002A4EDA"/>
    <w:rsid w:val="00373E8A"/>
    <w:rsid w:val="004308B8"/>
    <w:rsid w:val="00466ACA"/>
    <w:rsid w:val="00517E11"/>
    <w:rsid w:val="005D1E24"/>
    <w:rsid w:val="00666742"/>
    <w:rsid w:val="009E5196"/>
    <w:rsid w:val="00A90802"/>
    <w:rsid w:val="00AA54D6"/>
    <w:rsid w:val="00CF3C53"/>
    <w:rsid w:val="00CF68BF"/>
    <w:rsid w:val="00CF72E7"/>
    <w:rsid w:val="00E1601F"/>
    <w:rsid w:val="00ED2778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D1DF"/>
  <w15:chartTrackingRefBased/>
  <w15:docId w15:val="{42DC9B93-9323-477F-87D7-C536BF15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ED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29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2931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110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icket/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BLACK.ANGEL.STATION</dc:creator>
  <cp:keywords/>
  <dc:description/>
  <cp:lastModifiedBy>BLACK.ANGEL.STATION</cp:lastModifiedBy>
  <cp:revision>3</cp:revision>
  <dcterms:created xsi:type="dcterms:W3CDTF">2024-02-24T09:28:00Z</dcterms:created>
  <dcterms:modified xsi:type="dcterms:W3CDTF">2024-02-24T09:36:00Z</dcterms:modified>
</cp:coreProperties>
</file>