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DE0B5" w14:textId="756B6DF9" w:rsidR="0036508A" w:rsidRDefault="0036508A" w:rsidP="0036508A"/>
    <w:p w14:paraId="19622B24" w14:textId="77777777" w:rsidR="0036508A" w:rsidRDefault="0036508A" w:rsidP="0036508A">
      <w:pPr>
        <w:pStyle w:val="Titre2"/>
      </w:pPr>
      <w:r>
        <w:t>RAPPORT TECHNIQUE DE L’ACTIVITÉ</w:t>
      </w:r>
    </w:p>
    <w:p w14:paraId="268D7DDB" w14:textId="48186D2A" w:rsidR="0036508A" w:rsidRDefault="0036508A" w:rsidP="0036508A">
      <w:pPr>
        <w:pStyle w:val="Titre3"/>
      </w:pPr>
    </w:p>
    <w:p w14:paraId="1D220304" w14:textId="77777777" w:rsidR="0036508A" w:rsidRDefault="0036508A" w:rsidP="0036508A">
      <w:pPr>
        <w:pStyle w:val="Titre2"/>
      </w:pPr>
      <w:r>
        <w:t>I. Introduction</w:t>
      </w:r>
    </w:p>
    <w:p w14:paraId="3CDA7CBB" w14:textId="77777777" w:rsidR="0036508A" w:rsidRDefault="0036508A" w:rsidP="0036508A">
      <w:pPr>
        <w:pStyle w:val="NormalWeb"/>
      </w:pPr>
      <w:r>
        <w:t xml:space="preserve">Dans le cadre du renforcement des capacités techniques du personnel en charge de la digitalisation du système d’information sanitaire, la Direction des Systèmes d’Information (DSI) a organisé une session de formation sur le Framework </w:t>
      </w:r>
      <w:proofErr w:type="spellStart"/>
      <w:r>
        <w:t>Laravel</w:t>
      </w:r>
      <w:proofErr w:type="spellEnd"/>
      <w:r>
        <w:t xml:space="preserve"> 11 au profit de ses agents et de ceux des hôpitaux.</w:t>
      </w:r>
    </w:p>
    <w:p w14:paraId="24EFE854" w14:textId="77777777" w:rsidR="0036508A" w:rsidRDefault="0036508A" w:rsidP="0036508A">
      <w:pPr>
        <w:pStyle w:val="NormalWeb"/>
      </w:pPr>
      <w:r>
        <w:t>Cette activité s’inscrit dans la dynamique de modernisation des outils numériques du Ministère de la Santé et vise à doter les équipes techniques de compétences pratiques leur permettant de concevoir, développer et maintenir des applications web sécurisées et performantes.</w:t>
      </w:r>
    </w:p>
    <w:p w14:paraId="22B0A28D" w14:textId="77777777" w:rsidR="0036508A" w:rsidRDefault="0036508A" w:rsidP="0036508A">
      <w:pPr>
        <w:pStyle w:val="NormalWeb"/>
      </w:pPr>
      <w:r>
        <w:t>Le présent rapport technique fait le point sur le déroulement effectif de l’activité, les résultats atteints, les difficultés rencontrées ainsi que les enseignements tirés.</w:t>
      </w:r>
    </w:p>
    <w:p w14:paraId="6D58D25D" w14:textId="701ADE32" w:rsidR="0036508A" w:rsidRDefault="0036508A" w:rsidP="0036508A"/>
    <w:p w14:paraId="038B1D25" w14:textId="77777777" w:rsidR="0036508A" w:rsidRDefault="0036508A" w:rsidP="0036508A">
      <w:pPr>
        <w:pStyle w:val="Titre2"/>
      </w:pPr>
      <w:r>
        <w:t>II. Rappel du contexte</w:t>
      </w:r>
    </w:p>
    <w:p w14:paraId="0AE9C287" w14:textId="77777777" w:rsidR="0036508A" w:rsidRDefault="0036508A" w:rsidP="0036508A">
      <w:pPr>
        <w:pStyle w:val="NormalWeb"/>
      </w:pPr>
      <w:r>
        <w:t>La mise en œuvre de solutions numériques fiables constitue un enjeu majeur pour l’amélioration de la gouvernance du système de santé. À cet effet, la DSI joue un rôle central dans le développement et le déploiement des applications métiers du Ministère de la Santé.</w:t>
      </w:r>
    </w:p>
    <w:p w14:paraId="44D85D5B" w14:textId="77777777" w:rsidR="0036508A" w:rsidRDefault="0036508A" w:rsidP="0036508A">
      <w:pPr>
        <w:pStyle w:val="NormalWeb"/>
      </w:pPr>
      <w:r>
        <w:t xml:space="preserve">Cependant, l’évolution rapide des technologies web impose une mise à niveau continue des compétences des développeurs. C’est dans cette perspective que la DSI a initié la formation sur </w:t>
      </w:r>
      <w:proofErr w:type="spellStart"/>
      <w:r>
        <w:t>Laravel</w:t>
      </w:r>
      <w:proofErr w:type="spellEnd"/>
      <w:r>
        <w:t xml:space="preserve"> 11, </w:t>
      </w:r>
      <w:proofErr w:type="spellStart"/>
      <w:r>
        <w:t>framework</w:t>
      </w:r>
      <w:proofErr w:type="spellEnd"/>
      <w:r>
        <w:t xml:space="preserve"> moderne reconnu pour sa robustesse, sa sécurité et sa facilité de maintenance.</w:t>
      </w:r>
    </w:p>
    <w:p w14:paraId="3B823B42" w14:textId="51CB0917" w:rsidR="0036508A" w:rsidRDefault="0036508A" w:rsidP="0036508A"/>
    <w:p w14:paraId="0E282C98" w14:textId="77777777" w:rsidR="0036508A" w:rsidRDefault="0036508A" w:rsidP="0036508A">
      <w:pPr>
        <w:pStyle w:val="Titre2"/>
      </w:pPr>
      <w:r>
        <w:t>III. Objectifs atteints</w:t>
      </w:r>
    </w:p>
    <w:p w14:paraId="36437FFD" w14:textId="77777777" w:rsidR="0036508A" w:rsidRDefault="0036508A" w:rsidP="0036508A">
      <w:pPr>
        <w:pStyle w:val="Titre3"/>
      </w:pPr>
      <w:r>
        <w:t xml:space="preserve">III.1 Objectif </w:t>
      </w:r>
      <w:proofErr w:type="spellStart"/>
      <w:r>
        <w:t>général</w:t>
      </w:r>
      <w:proofErr w:type="spellEnd"/>
    </w:p>
    <w:p w14:paraId="5691CC4C" w14:textId="77777777" w:rsidR="0036508A" w:rsidRDefault="0036508A" w:rsidP="0036508A">
      <w:pPr>
        <w:pStyle w:val="NormalWeb"/>
      </w:pPr>
      <w:r>
        <w:t xml:space="preserve">La formation avait pour objectif de renforcer les compétences pratiques des participants en développement d’applications web avec le Framework </w:t>
      </w:r>
      <w:proofErr w:type="spellStart"/>
      <w:r>
        <w:t>Laravel</w:t>
      </w:r>
      <w:proofErr w:type="spellEnd"/>
      <w:r>
        <w:t xml:space="preserve"> 11.</w:t>
      </w:r>
    </w:p>
    <w:p w14:paraId="32577313" w14:textId="77777777" w:rsidR="0036508A" w:rsidRDefault="0036508A" w:rsidP="0036508A">
      <w:pPr>
        <w:pStyle w:val="Titre3"/>
      </w:pPr>
      <w:r>
        <w:t xml:space="preserve">III.2 </w:t>
      </w:r>
      <w:proofErr w:type="spellStart"/>
      <w:r>
        <w:t>Objectifs</w:t>
      </w:r>
      <w:proofErr w:type="spellEnd"/>
      <w:r>
        <w:t xml:space="preserve"> </w:t>
      </w:r>
      <w:proofErr w:type="spellStart"/>
      <w:r>
        <w:t>spécifiques</w:t>
      </w:r>
      <w:proofErr w:type="spellEnd"/>
    </w:p>
    <w:p w14:paraId="5FE67638" w14:textId="77777777" w:rsidR="0036508A" w:rsidRDefault="0036508A" w:rsidP="0036508A">
      <w:pPr>
        <w:pStyle w:val="NormalWeb"/>
      </w:pPr>
      <w:r>
        <w:t>À l’issue de la formation, les participants ont été capables de :</w:t>
      </w:r>
    </w:p>
    <w:p w14:paraId="275225C7" w14:textId="3433D059" w:rsidR="0036508A" w:rsidRDefault="0036508A" w:rsidP="0036508A">
      <w:pPr>
        <w:pStyle w:val="NormalWeb"/>
        <w:numPr>
          <w:ilvl w:val="0"/>
          <w:numId w:val="22"/>
        </w:numPr>
      </w:pPr>
      <w:r>
        <w:t>I</w:t>
      </w:r>
      <w:r>
        <w:t xml:space="preserve">nstaller et configurer correctement un environnement </w:t>
      </w:r>
      <w:proofErr w:type="spellStart"/>
      <w:r>
        <w:t>Laravel</w:t>
      </w:r>
      <w:proofErr w:type="spellEnd"/>
      <w:r>
        <w:t xml:space="preserve"> 11 ;</w:t>
      </w:r>
    </w:p>
    <w:p w14:paraId="157FF832" w14:textId="442EA712" w:rsidR="0036508A" w:rsidRDefault="0036508A" w:rsidP="0036508A">
      <w:pPr>
        <w:pStyle w:val="NormalWeb"/>
        <w:numPr>
          <w:ilvl w:val="0"/>
          <w:numId w:val="22"/>
        </w:numPr>
      </w:pPr>
      <w:r>
        <w:t>C</w:t>
      </w:r>
      <w:r>
        <w:t xml:space="preserve">omprendre et exploiter l’architecture MVC de </w:t>
      </w:r>
      <w:proofErr w:type="spellStart"/>
      <w:r>
        <w:t>Laravel</w:t>
      </w:r>
      <w:proofErr w:type="spellEnd"/>
      <w:r>
        <w:t xml:space="preserve"> ;</w:t>
      </w:r>
    </w:p>
    <w:p w14:paraId="696152C7" w14:textId="5089A084" w:rsidR="0036508A" w:rsidRDefault="0036508A" w:rsidP="0036508A">
      <w:pPr>
        <w:pStyle w:val="NormalWeb"/>
        <w:numPr>
          <w:ilvl w:val="0"/>
          <w:numId w:val="22"/>
        </w:numPr>
      </w:pPr>
      <w:r>
        <w:t>C</w:t>
      </w:r>
      <w:r>
        <w:t>oncevoir des interfaces utilisateurs dynamiques ;</w:t>
      </w:r>
    </w:p>
    <w:p w14:paraId="55B19A79" w14:textId="03EF67DF" w:rsidR="0036508A" w:rsidRDefault="0036508A" w:rsidP="0036508A">
      <w:pPr>
        <w:pStyle w:val="NormalWeb"/>
        <w:numPr>
          <w:ilvl w:val="0"/>
          <w:numId w:val="22"/>
        </w:numPr>
      </w:pPr>
      <w:r>
        <w:lastRenderedPageBreak/>
        <w:t>M</w:t>
      </w:r>
      <w:r>
        <w:t>anipuler les données à l’aide de l’ORM Eloquent ;</w:t>
      </w:r>
    </w:p>
    <w:p w14:paraId="197FE94E" w14:textId="0343077B" w:rsidR="0036508A" w:rsidRDefault="0036508A" w:rsidP="0036508A">
      <w:pPr>
        <w:pStyle w:val="NormalWeb"/>
        <w:numPr>
          <w:ilvl w:val="0"/>
          <w:numId w:val="22"/>
        </w:numPr>
      </w:pPr>
      <w:r>
        <w:t>M</w:t>
      </w:r>
      <w:r>
        <w:t>ettre en œuvre des mécanismes d’authentification et de sécurité ;</w:t>
      </w:r>
    </w:p>
    <w:p w14:paraId="5B26048A" w14:textId="5A4243AB" w:rsidR="0036508A" w:rsidRDefault="0036508A" w:rsidP="0036508A">
      <w:pPr>
        <w:pStyle w:val="NormalWeb"/>
        <w:numPr>
          <w:ilvl w:val="0"/>
          <w:numId w:val="22"/>
        </w:numPr>
      </w:pPr>
      <w:r>
        <w:t>D</w:t>
      </w:r>
      <w:r>
        <w:t>évelopper et consommer des API REST sécurisées.</w:t>
      </w:r>
    </w:p>
    <w:p w14:paraId="5C890C9B" w14:textId="3B2AEC03" w:rsidR="0036508A" w:rsidRDefault="0036508A" w:rsidP="0036508A"/>
    <w:p w14:paraId="10B5746C" w14:textId="77777777" w:rsidR="0036508A" w:rsidRDefault="0036508A" w:rsidP="0036508A">
      <w:pPr>
        <w:pStyle w:val="Titre2"/>
      </w:pPr>
      <w:r>
        <w:t>IV. Organisation et méthodologie de la formation</w:t>
      </w:r>
    </w:p>
    <w:p w14:paraId="1C400C1C" w14:textId="77777777" w:rsidR="0036508A" w:rsidRDefault="0036508A" w:rsidP="0036508A">
      <w:pPr>
        <w:pStyle w:val="NormalWeb"/>
      </w:pPr>
      <w:r>
        <w:t>La formation s’est déroulée sur six (06) jours consécutifs, selon une approche pédagogique orientée vers la pratique.</w:t>
      </w:r>
    </w:p>
    <w:p w14:paraId="601D3C7A" w14:textId="77777777" w:rsidR="0036508A" w:rsidRDefault="0036508A" w:rsidP="0036508A">
      <w:pPr>
        <w:pStyle w:val="NormalWeb"/>
      </w:pPr>
      <w:r>
        <w:t>Chaque module a été introduit par une présentation théorique suivie d’exercices pratiques et de travaux dirigés. Cette méthode a permis aux participants d’appliquer immédiatement les notions abordées à travers le développement progressif d’une application web complète.</w:t>
      </w:r>
    </w:p>
    <w:p w14:paraId="5CA5F7E6" w14:textId="78ACF059" w:rsidR="0036508A" w:rsidRDefault="0036508A" w:rsidP="0036508A"/>
    <w:p w14:paraId="66241BC1" w14:textId="77777777" w:rsidR="0036508A" w:rsidRDefault="0036508A" w:rsidP="0036508A">
      <w:pPr>
        <w:pStyle w:val="Titre2"/>
      </w:pPr>
      <w:r>
        <w:t>V. Déroulement effectif de l’activité</w:t>
      </w:r>
    </w:p>
    <w:p w14:paraId="124995DB" w14:textId="77777777" w:rsidR="0036508A" w:rsidRDefault="0036508A" w:rsidP="0036508A">
      <w:pPr>
        <w:pStyle w:val="Titre3"/>
      </w:pPr>
      <w:r>
        <w:t xml:space="preserve">V.1 Mise </w:t>
      </w:r>
      <w:proofErr w:type="spellStart"/>
      <w:r>
        <w:t>en</w:t>
      </w:r>
      <w:proofErr w:type="spellEnd"/>
      <w:r>
        <w:t xml:space="preserve"> place de </w:t>
      </w:r>
      <w:proofErr w:type="spellStart"/>
      <w:r>
        <w:t>l’environnement</w:t>
      </w:r>
      <w:proofErr w:type="spellEnd"/>
      <w:r>
        <w:t xml:space="preserve"> de travail</w:t>
      </w:r>
    </w:p>
    <w:p w14:paraId="2C06A4C3" w14:textId="77777777" w:rsidR="0036508A" w:rsidRDefault="0036508A" w:rsidP="0036508A">
      <w:pPr>
        <w:pStyle w:val="NormalWeb"/>
      </w:pPr>
      <w:r>
        <w:t xml:space="preserve">Les participants ont procédé à l’installation et à la configuration des outils nécessaires au développement avec </w:t>
      </w:r>
      <w:proofErr w:type="spellStart"/>
      <w:r>
        <w:t>Laravel</w:t>
      </w:r>
      <w:proofErr w:type="spellEnd"/>
      <w:r>
        <w:t xml:space="preserve"> 11 (PHP, Composer, serveur local, base de données). Une présentation générale de l’architecture du </w:t>
      </w:r>
      <w:proofErr w:type="spellStart"/>
      <w:r>
        <w:t>framework</w:t>
      </w:r>
      <w:proofErr w:type="spellEnd"/>
      <w:r>
        <w:t xml:space="preserve"> a permis d’harmoniser la compréhension des bases.</w:t>
      </w:r>
    </w:p>
    <w:p w14:paraId="15EB9B25" w14:textId="77777777" w:rsidR="0036508A" w:rsidRDefault="0036508A" w:rsidP="0036508A">
      <w:pPr>
        <w:pStyle w:val="Titre3"/>
      </w:pPr>
      <w:r>
        <w:t xml:space="preserve">V.2 </w:t>
      </w:r>
      <w:proofErr w:type="spellStart"/>
      <w:r>
        <w:t>Développement</w:t>
      </w:r>
      <w:proofErr w:type="spellEnd"/>
      <w:r>
        <w:t xml:space="preserve"> de </w:t>
      </w:r>
      <w:proofErr w:type="spellStart"/>
      <w:r>
        <w:t>l’application</w:t>
      </w:r>
      <w:proofErr w:type="spellEnd"/>
      <w:r>
        <w:t xml:space="preserve"> web</w:t>
      </w:r>
    </w:p>
    <w:p w14:paraId="0AAB86CD" w14:textId="77777777" w:rsidR="0036508A" w:rsidRDefault="0036508A" w:rsidP="0036508A">
      <w:pPr>
        <w:pStyle w:val="NormalWeb"/>
      </w:pPr>
      <w:r>
        <w:t>Les travaux pratiques ont porté sur :</w:t>
      </w:r>
    </w:p>
    <w:p w14:paraId="715F2E54" w14:textId="5AA299C1" w:rsidR="0036508A" w:rsidRDefault="0036508A" w:rsidP="0036508A">
      <w:pPr>
        <w:pStyle w:val="NormalWeb"/>
        <w:numPr>
          <w:ilvl w:val="0"/>
          <w:numId w:val="23"/>
        </w:numPr>
      </w:pPr>
      <w:r>
        <w:t>L</w:t>
      </w:r>
      <w:r>
        <w:t>a gestion du routage et des contrôleurs ;</w:t>
      </w:r>
    </w:p>
    <w:p w14:paraId="6B812DC5" w14:textId="07693DC2" w:rsidR="0036508A" w:rsidRDefault="0036508A" w:rsidP="0036508A">
      <w:pPr>
        <w:pStyle w:val="NormalWeb"/>
        <w:numPr>
          <w:ilvl w:val="0"/>
          <w:numId w:val="23"/>
        </w:numPr>
      </w:pPr>
      <w:r>
        <w:t>L</w:t>
      </w:r>
      <w:r>
        <w:t xml:space="preserve">a création de vues dynamiques à l’aide du moteur de </w:t>
      </w:r>
      <w:proofErr w:type="spellStart"/>
      <w:r>
        <w:t>templates</w:t>
      </w:r>
      <w:proofErr w:type="spellEnd"/>
      <w:r>
        <w:t xml:space="preserve"> Blade ;</w:t>
      </w:r>
    </w:p>
    <w:p w14:paraId="55C5D613" w14:textId="324BC391" w:rsidR="0036508A" w:rsidRDefault="0036508A" w:rsidP="0036508A">
      <w:pPr>
        <w:pStyle w:val="NormalWeb"/>
        <w:numPr>
          <w:ilvl w:val="0"/>
          <w:numId w:val="23"/>
        </w:numPr>
      </w:pPr>
      <w:r>
        <w:t>L</w:t>
      </w:r>
      <w:r>
        <w:t>a conception de formulaires sécurisés avec validation des données ;</w:t>
      </w:r>
    </w:p>
    <w:p w14:paraId="21B28C51" w14:textId="7E4A2498" w:rsidR="0036508A" w:rsidRDefault="0036508A" w:rsidP="0036508A">
      <w:pPr>
        <w:pStyle w:val="NormalWeb"/>
        <w:numPr>
          <w:ilvl w:val="0"/>
          <w:numId w:val="23"/>
        </w:numPr>
      </w:pPr>
      <w:r>
        <w:t>L</w:t>
      </w:r>
      <w:r>
        <w:t>’utilisation des migrations pour la gestion de la base de données ;</w:t>
      </w:r>
    </w:p>
    <w:p w14:paraId="59BDCB1A" w14:textId="04A1F051" w:rsidR="0036508A" w:rsidRDefault="0036508A" w:rsidP="0036508A">
      <w:pPr>
        <w:pStyle w:val="NormalWeb"/>
        <w:numPr>
          <w:ilvl w:val="0"/>
          <w:numId w:val="23"/>
        </w:numPr>
      </w:pPr>
      <w:r>
        <w:t>L</w:t>
      </w:r>
      <w:r>
        <w:t>’exploitation de l’ORM Eloquent pour les opérations CRUD et les relations entre modèles.</w:t>
      </w:r>
    </w:p>
    <w:p w14:paraId="61258FD1" w14:textId="77777777" w:rsidR="0036508A" w:rsidRDefault="0036508A" w:rsidP="0036508A">
      <w:pPr>
        <w:pStyle w:val="Titre3"/>
      </w:pPr>
      <w:r>
        <w:t xml:space="preserve">V.3 Sécurité, </w:t>
      </w:r>
      <w:proofErr w:type="spellStart"/>
      <w:r>
        <w:t>authentification</w:t>
      </w:r>
      <w:proofErr w:type="spellEnd"/>
      <w:r>
        <w:t xml:space="preserve"> et API</w:t>
      </w:r>
    </w:p>
    <w:p w14:paraId="790B29ED" w14:textId="77777777" w:rsidR="0036508A" w:rsidRDefault="0036508A" w:rsidP="0036508A">
      <w:pPr>
        <w:pStyle w:val="NormalWeb"/>
      </w:pPr>
      <w:r>
        <w:t>Une attention particulière a été accordée aux aspects liés à la sécurité, notamment :</w:t>
      </w:r>
    </w:p>
    <w:p w14:paraId="3C54639B" w14:textId="6476DBC7" w:rsidR="0036508A" w:rsidRDefault="0036508A" w:rsidP="0036508A">
      <w:pPr>
        <w:pStyle w:val="NormalWeb"/>
        <w:numPr>
          <w:ilvl w:val="0"/>
          <w:numId w:val="24"/>
        </w:numPr>
      </w:pPr>
      <w:r>
        <w:t>L</w:t>
      </w:r>
      <w:r>
        <w:t>’authentification et la gestion des utilisateurs ;</w:t>
      </w:r>
    </w:p>
    <w:p w14:paraId="0C7E0A8D" w14:textId="57E438F3" w:rsidR="0036508A" w:rsidRDefault="0036508A" w:rsidP="0036508A">
      <w:pPr>
        <w:pStyle w:val="NormalWeb"/>
        <w:numPr>
          <w:ilvl w:val="0"/>
          <w:numId w:val="24"/>
        </w:numPr>
      </w:pPr>
      <w:r>
        <w:t>L</w:t>
      </w:r>
      <w:r>
        <w:t>a sécurisation des accès ;</w:t>
      </w:r>
    </w:p>
    <w:p w14:paraId="5A678383" w14:textId="1596A58E" w:rsidR="0036508A" w:rsidRDefault="0036508A" w:rsidP="0036508A">
      <w:pPr>
        <w:pStyle w:val="NormalWeb"/>
        <w:numPr>
          <w:ilvl w:val="0"/>
          <w:numId w:val="24"/>
        </w:numPr>
      </w:pPr>
      <w:r>
        <w:t>L</w:t>
      </w:r>
      <w:r>
        <w:t>a conception et l’exposition d’API REST.</w:t>
      </w:r>
    </w:p>
    <w:p w14:paraId="502D0C95" w14:textId="77777777" w:rsidR="0036508A" w:rsidRDefault="0036508A" w:rsidP="0036508A">
      <w:pPr>
        <w:pStyle w:val="Titre3"/>
      </w:pPr>
      <w:r>
        <w:t xml:space="preserve">V.4 Tests et </w:t>
      </w:r>
      <w:proofErr w:type="spellStart"/>
      <w:r>
        <w:t>outils</w:t>
      </w:r>
      <w:proofErr w:type="spellEnd"/>
      <w:r>
        <w:t xml:space="preserve"> </w:t>
      </w:r>
      <w:proofErr w:type="spellStart"/>
      <w:r>
        <w:t>avancés</w:t>
      </w:r>
      <w:proofErr w:type="spellEnd"/>
    </w:p>
    <w:p w14:paraId="6B48A1B8" w14:textId="77777777" w:rsidR="0036508A" w:rsidRDefault="0036508A" w:rsidP="0036508A">
      <w:pPr>
        <w:pStyle w:val="NormalWeb"/>
      </w:pPr>
      <w:r>
        <w:t xml:space="preserve">Les participants ont été initiés aux tests unitaires et fonctionnels ainsi qu’aux outils de l’écosystème </w:t>
      </w:r>
      <w:proofErr w:type="spellStart"/>
      <w:r>
        <w:t>Laravel</w:t>
      </w:r>
      <w:proofErr w:type="spellEnd"/>
      <w:r>
        <w:t xml:space="preserve"> facilitant le débogage, le déploiement et la maintenance des applications.</w:t>
      </w:r>
    </w:p>
    <w:p w14:paraId="5C70F7C5" w14:textId="2BF294DF" w:rsidR="0036508A" w:rsidRDefault="0036508A" w:rsidP="0036508A"/>
    <w:p w14:paraId="6953557C" w14:textId="46FE7C47" w:rsidR="0036508A" w:rsidRDefault="0036508A" w:rsidP="0036508A">
      <w:pPr>
        <w:pStyle w:val="Titre2"/>
      </w:pPr>
      <w:r>
        <w:t>VI. Résultats et acquis de la formation</w:t>
      </w:r>
    </w:p>
    <w:p w14:paraId="3D0363F8" w14:textId="77777777" w:rsidR="0036508A" w:rsidRDefault="0036508A" w:rsidP="0036508A">
      <w:pPr>
        <w:pStyle w:val="NormalWeb"/>
      </w:pPr>
      <w:r>
        <w:t>Au terme de l’atelier :</w:t>
      </w:r>
    </w:p>
    <w:p w14:paraId="461EE67A" w14:textId="0774832A" w:rsidR="0036508A" w:rsidRDefault="0036508A" w:rsidP="0036508A">
      <w:pPr>
        <w:pStyle w:val="NormalWeb"/>
        <w:numPr>
          <w:ilvl w:val="0"/>
          <w:numId w:val="25"/>
        </w:numPr>
      </w:pPr>
      <w:r>
        <w:t>L</w:t>
      </w:r>
      <w:r>
        <w:t xml:space="preserve">es participants ont acquis une meilleure maîtrise du Framework </w:t>
      </w:r>
      <w:proofErr w:type="spellStart"/>
      <w:r>
        <w:t>Laravel</w:t>
      </w:r>
      <w:proofErr w:type="spellEnd"/>
      <w:r>
        <w:t xml:space="preserve"> 11 ;</w:t>
      </w:r>
    </w:p>
    <w:p w14:paraId="2A7CB7CE" w14:textId="61B27F69" w:rsidR="0036508A" w:rsidRDefault="0036508A" w:rsidP="0036508A">
      <w:pPr>
        <w:pStyle w:val="NormalWeb"/>
        <w:numPr>
          <w:ilvl w:val="0"/>
          <w:numId w:val="25"/>
        </w:numPr>
      </w:pPr>
      <w:r>
        <w:t>U</w:t>
      </w:r>
      <w:r>
        <w:t>ne application web fonctionnelle et sécurisée a été développée de bout en bout ;</w:t>
      </w:r>
    </w:p>
    <w:p w14:paraId="0DA41961" w14:textId="751379BE" w:rsidR="0036508A" w:rsidRDefault="0036508A" w:rsidP="0036508A">
      <w:pPr>
        <w:pStyle w:val="NormalWeb"/>
        <w:numPr>
          <w:ilvl w:val="0"/>
          <w:numId w:val="25"/>
        </w:numPr>
      </w:pPr>
      <w:r>
        <w:t>L</w:t>
      </w:r>
      <w:r>
        <w:t>es agents disposent désormais de compétences opérationnelles directement applicables dans leurs activités professionnelles ;</w:t>
      </w:r>
    </w:p>
    <w:p w14:paraId="6B6E52E9" w14:textId="3614694D" w:rsidR="0036508A" w:rsidRDefault="0036508A" w:rsidP="0036508A">
      <w:pPr>
        <w:pStyle w:val="NormalWeb"/>
        <w:numPr>
          <w:ilvl w:val="0"/>
          <w:numId w:val="25"/>
        </w:numPr>
      </w:pPr>
      <w:r>
        <w:t>L</w:t>
      </w:r>
      <w:r>
        <w:t>a formation a favorisé le partage d’expériences et l’harmonisation des pratiques de développement.</w:t>
      </w:r>
    </w:p>
    <w:p w14:paraId="026FA916" w14:textId="71453396" w:rsidR="0036508A" w:rsidRDefault="0036508A" w:rsidP="0036508A"/>
    <w:p w14:paraId="13D7B3DF" w14:textId="06D8F689" w:rsidR="0036508A" w:rsidRDefault="0036508A" w:rsidP="0036508A"/>
    <w:p w14:paraId="551C40C3" w14:textId="059969FB" w:rsidR="0036508A" w:rsidRDefault="0036508A" w:rsidP="0036508A">
      <w:pPr>
        <w:pStyle w:val="Titre2"/>
      </w:pPr>
      <w:r>
        <w:t>VI</w:t>
      </w:r>
      <w:r>
        <w:t>I</w:t>
      </w:r>
      <w:r>
        <w:t>. Enseignements et recommandations</w:t>
      </w:r>
    </w:p>
    <w:p w14:paraId="37ED4F02" w14:textId="77777777" w:rsidR="0036508A" w:rsidRDefault="0036508A" w:rsidP="0036508A">
      <w:pPr>
        <w:pStyle w:val="NormalWeb"/>
      </w:pPr>
      <w:r>
        <w:t>Au regard des résultats obtenus, il est recommandé de :</w:t>
      </w:r>
    </w:p>
    <w:p w14:paraId="25FCD539" w14:textId="736DE441" w:rsidR="0036508A" w:rsidRDefault="0036508A" w:rsidP="0036508A">
      <w:pPr>
        <w:pStyle w:val="NormalWeb"/>
        <w:numPr>
          <w:ilvl w:val="0"/>
          <w:numId w:val="27"/>
        </w:numPr>
      </w:pPr>
      <w:r>
        <w:t>P</w:t>
      </w:r>
      <w:r>
        <w:t>oursuivre les actions de renforcement des capacités à travers des formations avancées ;</w:t>
      </w:r>
    </w:p>
    <w:p w14:paraId="6F8CA8D9" w14:textId="2E21F2D1" w:rsidR="0036508A" w:rsidRDefault="0036508A" w:rsidP="0036508A">
      <w:pPr>
        <w:pStyle w:val="NormalWeb"/>
        <w:numPr>
          <w:ilvl w:val="0"/>
          <w:numId w:val="27"/>
        </w:numPr>
      </w:pPr>
      <w:r>
        <w:t>O</w:t>
      </w:r>
      <w:r>
        <w:t>rganiser des sessions de suivi ou de coaching post-formation ;</w:t>
      </w:r>
    </w:p>
    <w:p w14:paraId="02366F11" w14:textId="5C34110B" w:rsidR="0036508A" w:rsidRDefault="0036508A" w:rsidP="0036508A">
      <w:pPr>
        <w:pStyle w:val="NormalWeb"/>
        <w:numPr>
          <w:ilvl w:val="0"/>
          <w:numId w:val="27"/>
        </w:numPr>
      </w:pPr>
      <w:r>
        <w:t>E</w:t>
      </w:r>
      <w:r>
        <w:t>ncourager l’application concrète des acquis dans les projets de la DSI ;</w:t>
      </w:r>
    </w:p>
    <w:p w14:paraId="7D4F97BE" w14:textId="1A044790" w:rsidR="0036508A" w:rsidRDefault="0036508A" w:rsidP="0036508A">
      <w:pPr>
        <w:pStyle w:val="NormalWeb"/>
        <w:numPr>
          <w:ilvl w:val="0"/>
          <w:numId w:val="27"/>
        </w:numPr>
      </w:pPr>
      <w:r>
        <w:t>E</w:t>
      </w:r>
      <w:r>
        <w:t>nvisager la mise en place d’un cadre de mutualisation des connaissances entre les développeurs.</w:t>
      </w:r>
    </w:p>
    <w:p w14:paraId="717D598C" w14:textId="313A2FC9" w:rsidR="0036508A" w:rsidRDefault="0036508A" w:rsidP="0036508A"/>
    <w:p w14:paraId="70E134A3" w14:textId="77777777" w:rsidR="0036508A" w:rsidRDefault="0036508A" w:rsidP="0036508A">
      <w:pPr>
        <w:pStyle w:val="Titre2"/>
      </w:pPr>
      <w:r>
        <w:t>X. Conclusion</w:t>
      </w:r>
    </w:p>
    <w:p w14:paraId="0AAD36E5" w14:textId="77777777" w:rsidR="0036508A" w:rsidRDefault="0036508A" w:rsidP="0036508A">
      <w:pPr>
        <w:pStyle w:val="NormalWeb"/>
      </w:pPr>
      <w:r>
        <w:t xml:space="preserve">La formation sur le Framework </w:t>
      </w:r>
      <w:proofErr w:type="spellStart"/>
      <w:r>
        <w:t>Laravel</w:t>
      </w:r>
      <w:proofErr w:type="spellEnd"/>
      <w:r>
        <w:t xml:space="preserve"> 11 a permis d’atteindre les objectifs fixés et de renforcer significativement les capacités techniques des agents de la DSI et des hôpitaux. Elle constitue une étape importante dans la consolidation des compétences internes nécessaires à la digitalisation du système d’information sanitaire du Ministère de la Santé.</w:t>
      </w:r>
    </w:p>
    <w:p w14:paraId="4385E766" w14:textId="18CE997F" w:rsidR="005961A3" w:rsidRPr="0036508A" w:rsidRDefault="005961A3" w:rsidP="0036508A"/>
    <w:sectPr w:rsidR="005961A3" w:rsidRPr="0036508A" w:rsidSect="00BE3BDB">
      <w:footerReference w:type="default" r:id="rId8"/>
      <w:pgSz w:w="11900" w:h="16840"/>
      <w:pgMar w:top="1417" w:right="112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65D518" w14:textId="77777777" w:rsidR="001934C8" w:rsidRDefault="001934C8">
      <w:r>
        <w:separator/>
      </w:r>
    </w:p>
  </w:endnote>
  <w:endnote w:type="continuationSeparator" w:id="0">
    <w:p w14:paraId="627E55C1" w14:textId="77777777" w:rsidR="001934C8" w:rsidRDefault="00193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0259014"/>
      <w:docPartObj>
        <w:docPartGallery w:val="Page Numbers (Bottom of Page)"/>
        <w:docPartUnique/>
      </w:docPartObj>
    </w:sdtPr>
    <w:sdtEndPr/>
    <w:sdtContent>
      <w:p w14:paraId="1D8D51CA" w14:textId="576F4978" w:rsidR="002D2FB9" w:rsidRDefault="002D2FB9">
        <w:pPr>
          <w:pStyle w:val="Pieddepage"/>
          <w:jc w:val="right"/>
        </w:pPr>
        <w:r>
          <w:fldChar w:fldCharType="begin"/>
        </w:r>
        <w:r>
          <w:instrText>PAGE   \* MERGEFORMAT</w:instrText>
        </w:r>
        <w:r>
          <w:fldChar w:fldCharType="separate"/>
        </w:r>
        <w:r w:rsidR="009A7052" w:rsidRPr="009A7052">
          <w:rPr>
            <w:noProof/>
            <w:lang w:val="fr-FR"/>
          </w:rPr>
          <w:t>1</w:t>
        </w:r>
        <w:r>
          <w:fldChar w:fldCharType="end"/>
        </w:r>
      </w:p>
    </w:sdtContent>
  </w:sdt>
  <w:p w14:paraId="2125887E" w14:textId="77777777" w:rsidR="002D2FB9" w:rsidRDefault="002D2F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3F34E3" w14:textId="77777777" w:rsidR="001934C8" w:rsidRDefault="001934C8">
      <w:r>
        <w:separator/>
      </w:r>
    </w:p>
  </w:footnote>
  <w:footnote w:type="continuationSeparator" w:id="0">
    <w:p w14:paraId="7B6DE62A" w14:textId="77777777" w:rsidR="001934C8" w:rsidRDefault="001934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B62A4"/>
    <w:multiLevelType w:val="multilevel"/>
    <w:tmpl w:val="087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403F"/>
    <w:multiLevelType w:val="multilevel"/>
    <w:tmpl w:val="C9F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C749F"/>
    <w:multiLevelType w:val="multilevel"/>
    <w:tmpl w:val="6BEE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76C25"/>
    <w:multiLevelType w:val="hybridMultilevel"/>
    <w:tmpl w:val="B100E412"/>
    <w:lvl w:ilvl="0" w:tplc="B340234E">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E6E1CDC"/>
    <w:multiLevelType w:val="multilevel"/>
    <w:tmpl w:val="C332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E1318"/>
    <w:multiLevelType w:val="multilevel"/>
    <w:tmpl w:val="863E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E34AD"/>
    <w:multiLevelType w:val="multilevel"/>
    <w:tmpl w:val="F8CE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07421"/>
    <w:multiLevelType w:val="hybridMultilevel"/>
    <w:tmpl w:val="662C1F2C"/>
    <w:lvl w:ilvl="0" w:tplc="79D2CBD0">
      <w:start w:val="1"/>
      <w:numFmt w:val="bullet"/>
      <w:lvlText w:val="-"/>
      <w:lvlJc w:val="left"/>
      <w:pPr>
        <w:ind w:left="720" w:hanging="360"/>
      </w:pPr>
      <w:rPr>
        <w:rFonts w:ascii="Arial" w:eastAsia="Arial"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F528FD"/>
    <w:multiLevelType w:val="multilevel"/>
    <w:tmpl w:val="4C2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10197"/>
    <w:multiLevelType w:val="multilevel"/>
    <w:tmpl w:val="19D2F9EA"/>
    <w:numStyleLink w:val="Style1import"/>
  </w:abstractNum>
  <w:abstractNum w:abstractNumId="10" w15:restartNumberingAfterBreak="0">
    <w:nsid w:val="41F81A83"/>
    <w:multiLevelType w:val="multilevel"/>
    <w:tmpl w:val="74D8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503A9"/>
    <w:multiLevelType w:val="multilevel"/>
    <w:tmpl w:val="19D2F9EA"/>
    <w:styleLink w:val="Style1import"/>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4F9E32FA"/>
    <w:multiLevelType w:val="hybridMultilevel"/>
    <w:tmpl w:val="63A677B2"/>
    <w:numStyleLink w:val="Style2import"/>
  </w:abstractNum>
  <w:abstractNum w:abstractNumId="13" w15:restartNumberingAfterBreak="0">
    <w:nsid w:val="50B0247E"/>
    <w:multiLevelType w:val="multilevel"/>
    <w:tmpl w:val="56C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56502"/>
    <w:multiLevelType w:val="multilevel"/>
    <w:tmpl w:val="77D6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361A5"/>
    <w:multiLevelType w:val="hybridMultilevel"/>
    <w:tmpl w:val="63A677B2"/>
    <w:styleLink w:val="Style2import"/>
    <w:lvl w:ilvl="0" w:tplc="7AAA306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C3E0CC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2EEC3E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B92049C">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AA4464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46C944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B8EA8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696C93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240B69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60B37766"/>
    <w:multiLevelType w:val="multilevel"/>
    <w:tmpl w:val="86D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B1C71"/>
    <w:multiLevelType w:val="multilevel"/>
    <w:tmpl w:val="C010E22A"/>
    <w:lvl w:ilvl="0">
      <w:start w:val="1"/>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688D3C52"/>
    <w:multiLevelType w:val="multilevel"/>
    <w:tmpl w:val="9C9E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3001F"/>
    <w:multiLevelType w:val="hybridMultilevel"/>
    <w:tmpl w:val="250481D2"/>
    <w:lvl w:ilvl="0" w:tplc="2000000B">
      <w:start w:val="1"/>
      <w:numFmt w:val="bullet"/>
      <w:lvlText w:val=""/>
      <w:lvlJc w:val="left"/>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762E1A05"/>
    <w:multiLevelType w:val="multilevel"/>
    <w:tmpl w:val="B05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97D39"/>
    <w:multiLevelType w:val="multilevel"/>
    <w:tmpl w:val="9484F2EA"/>
    <w:lvl w:ilvl="0">
      <w:start w:val="1"/>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1"/>
  </w:num>
  <w:num w:numId="2">
    <w:abstractNumId w:val="9"/>
  </w:num>
  <w:num w:numId="3">
    <w:abstractNumId w:val="15"/>
  </w:num>
  <w:num w:numId="4">
    <w:abstractNumId w:val="12"/>
  </w:num>
  <w:num w:numId="5">
    <w:abstractNumId w:val="9"/>
    <w:lvlOverride w:ilvl="0">
      <w:startOverride w:val="3"/>
    </w:lvlOverride>
  </w:num>
  <w:num w:numId="6">
    <w:abstractNumId w:val="9"/>
    <w:lvlOverride w:ilvl="0">
      <w:startOverride w:val="4"/>
    </w:lvlOverride>
  </w:num>
  <w:num w:numId="7">
    <w:abstractNumId w:val="9"/>
    <w:lvlOverride w:ilvl="0">
      <w:lvl w:ilvl="0">
        <w:start w:val="1"/>
        <w:numFmt w:val="decimal"/>
        <w:lvlText w:val="%1."/>
        <w:lvlJc w:val="left"/>
        <w:pPr>
          <w:tabs>
            <w:tab w:val="num" w:pos="305"/>
          </w:tabs>
          <w:ind w:left="413" w:hanging="4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590" w:hanging="2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950" w:hanging="2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310" w:hanging="2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670" w:hanging="2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2030" w:hanging="2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2390" w:hanging="2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2750" w:hanging="2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3110" w:hanging="23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9"/>
    <w:lvlOverride w:ilvl="0">
      <w:startOverride w:val="7"/>
      <w:lvl w:ilvl="0">
        <w:start w:val="7"/>
        <w:numFmt w:val="decimal"/>
        <w:lvlText w:val="%1."/>
        <w:lvlJc w:val="left"/>
        <w:pPr>
          <w:ind w:left="305" w:hanging="3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26" w:hanging="3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8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6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2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8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42" w:hanging="12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02" w:hanging="12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9"/>
    <w:lvlOverride w:ilvl="0">
      <w:startOverride w:val="7"/>
      <w:lvl w:ilvl="0">
        <w:start w:val="7"/>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92" w:hanging="43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853" w:hanging="13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213" w:hanging="13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573" w:hanging="13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933" w:hanging="13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293" w:hanging="13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653" w:hanging="13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013" w:hanging="133"/>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0">
    <w:abstractNumId w:val="7"/>
  </w:num>
  <w:num w:numId="11">
    <w:abstractNumId w:val="19"/>
  </w:num>
  <w:num w:numId="12">
    <w:abstractNumId w:val="3"/>
  </w:num>
  <w:num w:numId="13">
    <w:abstractNumId w:val="17"/>
  </w:num>
  <w:num w:numId="14">
    <w:abstractNumId w:val="21"/>
  </w:num>
  <w:num w:numId="15">
    <w:abstractNumId w:val="14"/>
  </w:num>
  <w:num w:numId="16">
    <w:abstractNumId w:val="16"/>
  </w:num>
  <w:num w:numId="17">
    <w:abstractNumId w:val="8"/>
  </w:num>
  <w:num w:numId="18">
    <w:abstractNumId w:val="0"/>
  </w:num>
  <w:num w:numId="19">
    <w:abstractNumId w:val="20"/>
  </w:num>
  <w:num w:numId="20">
    <w:abstractNumId w:val="5"/>
  </w:num>
  <w:num w:numId="21">
    <w:abstractNumId w:val="2"/>
  </w:num>
  <w:num w:numId="22">
    <w:abstractNumId w:val="4"/>
  </w:num>
  <w:num w:numId="23">
    <w:abstractNumId w:val="18"/>
  </w:num>
  <w:num w:numId="24">
    <w:abstractNumId w:val="6"/>
  </w:num>
  <w:num w:numId="25">
    <w:abstractNumId w:val="10"/>
  </w:num>
  <w:num w:numId="26">
    <w:abstractNumId w:val="13"/>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isplayBackgroundShape/>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BDA"/>
    <w:rsid w:val="00004FDB"/>
    <w:rsid w:val="0000505E"/>
    <w:rsid w:val="00007E28"/>
    <w:rsid w:val="00034635"/>
    <w:rsid w:val="000575F6"/>
    <w:rsid w:val="00067F5C"/>
    <w:rsid w:val="00090C5B"/>
    <w:rsid w:val="000C6ACF"/>
    <w:rsid w:val="0010051C"/>
    <w:rsid w:val="0010061C"/>
    <w:rsid w:val="00114556"/>
    <w:rsid w:val="00126AE4"/>
    <w:rsid w:val="001401EE"/>
    <w:rsid w:val="00161920"/>
    <w:rsid w:val="00161A0F"/>
    <w:rsid w:val="001934C8"/>
    <w:rsid w:val="001E3BDA"/>
    <w:rsid w:val="001E6109"/>
    <w:rsid w:val="00201FCD"/>
    <w:rsid w:val="00206073"/>
    <w:rsid w:val="002230A9"/>
    <w:rsid w:val="00233C0E"/>
    <w:rsid w:val="002716B5"/>
    <w:rsid w:val="00293380"/>
    <w:rsid w:val="002B330D"/>
    <w:rsid w:val="002C3E1A"/>
    <w:rsid w:val="002D2FB9"/>
    <w:rsid w:val="002D68C5"/>
    <w:rsid w:val="0032187F"/>
    <w:rsid w:val="0032796D"/>
    <w:rsid w:val="0036508A"/>
    <w:rsid w:val="00382BD4"/>
    <w:rsid w:val="003A796E"/>
    <w:rsid w:val="003B418C"/>
    <w:rsid w:val="0045119E"/>
    <w:rsid w:val="004651C2"/>
    <w:rsid w:val="00466A76"/>
    <w:rsid w:val="004710B3"/>
    <w:rsid w:val="0049616A"/>
    <w:rsid w:val="004A3FE4"/>
    <w:rsid w:val="004A4DEF"/>
    <w:rsid w:val="004B66D3"/>
    <w:rsid w:val="004C2982"/>
    <w:rsid w:val="00502D92"/>
    <w:rsid w:val="00517B0A"/>
    <w:rsid w:val="005359AF"/>
    <w:rsid w:val="0055678C"/>
    <w:rsid w:val="00557A8C"/>
    <w:rsid w:val="005961A3"/>
    <w:rsid w:val="005B4DF3"/>
    <w:rsid w:val="005E1F59"/>
    <w:rsid w:val="00636655"/>
    <w:rsid w:val="00641656"/>
    <w:rsid w:val="006920B7"/>
    <w:rsid w:val="006A3279"/>
    <w:rsid w:val="006E056E"/>
    <w:rsid w:val="006E55C9"/>
    <w:rsid w:val="006F2AEC"/>
    <w:rsid w:val="006F2E2D"/>
    <w:rsid w:val="00705D18"/>
    <w:rsid w:val="00712A54"/>
    <w:rsid w:val="00725C7F"/>
    <w:rsid w:val="00730E9A"/>
    <w:rsid w:val="007430E4"/>
    <w:rsid w:val="00747123"/>
    <w:rsid w:val="007E4744"/>
    <w:rsid w:val="007E7CE0"/>
    <w:rsid w:val="00817684"/>
    <w:rsid w:val="00826B11"/>
    <w:rsid w:val="008457B4"/>
    <w:rsid w:val="0085087C"/>
    <w:rsid w:val="00861D0F"/>
    <w:rsid w:val="00881E04"/>
    <w:rsid w:val="0089395F"/>
    <w:rsid w:val="008940C1"/>
    <w:rsid w:val="008B0083"/>
    <w:rsid w:val="008B466F"/>
    <w:rsid w:val="00906E90"/>
    <w:rsid w:val="00935464"/>
    <w:rsid w:val="00944638"/>
    <w:rsid w:val="009626B5"/>
    <w:rsid w:val="00971A2F"/>
    <w:rsid w:val="00985903"/>
    <w:rsid w:val="009A456F"/>
    <w:rsid w:val="009A7052"/>
    <w:rsid w:val="009E3B2A"/>
    <w:rsid w:val="009E504E"/>
    <w:rsid w:val="00A10B56"/>
    <w:rsid w:val="00A77FF5"/>
    <w:rsid w:val="00B03BA3"/>
    <w:rsid w:val="00B13E61"/>
    <w:rsid w:val="00B205A3"/>
    <w:rsid w:val="00B329A4"/>
    <w:rsid w:val="00B67A37"/>
    <w:rsid w:val="00B866DD"/>
    <w:rsid w:val="00B9206C"/>
    <w:rsid w:val="00BA79C4"/>
    <w:rsid w:val="00BB2059"/>
    <w:rsid w:val="00BE3BDB"/>
    <w:rsid w:val="00C14802"/>
    <w:rsid w:val="00C15E51"/>
    <w:rsid w:val="00C252D0"/>
    <w:rsid w:val="00C35864"/>
    <w:rsid w:val="00C47705"/>
    <w:rsid w:val="00C81A17"/>
    <w:rsid w:val="00C8652A"/>
    <w:rsid w:val="00C94F22"/>
    <w:rsid w:val="00C96369"/>
    <w:rsid w:val="00CC6CCF"/>
    <w:rsid w:val="00D54FB3"/>
    <w:rsid w:val="00D90E5B"/>
    <w:rsid w:val="00DE765E"/>
    <w:rsid w:val="00E278CD"/>
    <w:rsid w:val="00E351CD"/>
    <w:rsid w:val="00E355DD"/>
    <w:rsid w:val="00E36503"/>
    <w:rsid w:val="00E46014"/>
    <w:rsid w:val="00E664D0"/>
    <w:rsid w:val="00EA449B"/>
    <w:rsid w:val="00EC37FF"/>
    <w:rsid w:val="00ED738F"/>
    <w:rsid w:val="00EE1CCA"/>
    <w:rsid w:val="00F4364C"/>
    <w:rsid w:val="00F47EE9"/>
    <w:rsid w:val="00F52E1F"/>
    <w:rsid w:val="00F9630A"/>
    <w:rsid w:val="00FC51F3"/>
    <w:rsid w:val="00FD3814"/>
    <w:rsid w:val="00FE23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C03366"/>
  <w15:docId w15:val="{D6BE3FD5-4A98-427C-A686-EE2F17DE0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lang w:val="en-US" w:eastAsia="en-US"/>
    </w:rPr>
  </w:style>
  <w:style w:type="paragraph" w:styleId="Titre1">
    <w:name w:val="heading 1"/>
    <w:basedOn w:val="Normal"/>
    <w:next w:val="Normal"/>
    <w:link w:val="Titre1Car"/>
    <w:uiPriority w:val="9"/>
    <w:qFormat/>
    <w:rsid w:val="0036508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2B330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rFonts w:eastAsia="Times New Roman"/>
      <w:b/>
      <w:bCs/>
      <w:sz w:val="36"/>
      <w:szCs w:val="36"/>
      <w:bdr w:val="none" w:sz="0" w:space="0" w:color="auto"/>
      <w:lang w:val="fr-FR" w:eastAsia="fr-FR"/>
    </w:rPr>
  </w:style>
  <w:style w:type="paragraph" w:styleId="Titre3">
    <w:name w:val="heading 3"/>
    <w:basedOn w:val="Normal"/>
    <w:next w:val="Normal"/>
    <w:link w:val="Titre3Car"/>
    <w:uiPriority w:val="9"/>
    <w:unhideWhenUsed/>
    <w:qFormat/>
    <w:rsid w:val="008457B4"/>
    <w:pPr>
      <w:keepNext/>
      <w:keepLines/>
      <w:spacing w:before="40"/>
      <w:outlineLvl w:val="2"/>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En-tte">
    <w:name w:val="head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CorpsA">
    <w:name w:val="Corps A"/>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character" w:customStyle="1" w:styleId="Aucun">
    <w:name w:val="Aucun"/>
  </w:style>
  <w:style w:type="paragraph" w:customStyle="1" w:styleId="Corps">
    <w:name w:val="Corps"/>
    <w:rPr>
      <w:rFonts w:cs="Arial Unicode MS"/>
      <w:color w:val="000000"/>
      <w:sz w:val="24"/>
      <w:szCs w:val="24"/>
      <w:u w:color="000000"/>
      <w14:textOutline w14:w="0" w14:cap="flat" w14:cmpd="sng" w14:algn="ctr">
        <w14:noFill/>
        <w14:prstDash w14:val="solid"/>
        <w14:bevel/>
      </w14:textOutline>
    </w:rPr>
  </w:style>
  <w:style w:type="numbering" w:customStyle="1" w:styleId="Style1import">
    <w:name w:val="Style 1 importé"/>
    <w:pPr>
      <w:numPr>
        <w:numId w:val="1"/>
      </w:numPr>
    </w:pPr>
  </w:style>
  <w:style w:type="character" w:customStyle="1" w:styleId="AucunA">
    <w:name w:val="Aucun A"/>
    <w:basedOn w:val="Aucun"/>
  </w:style>
  <w:style w:type="numbering" w:customStyle="1" w:styleId="Style2import">
    <w:name w:val="Style 2 importé"/>
    <w:pPr>
      <w:numPr>
        <w:numId w:val="3"/>
      </w:numPr>
    </w:pPr>
  </w:style>
  <w:style w:type="paragraph" w:styleId="Paragraphedeliste">
    <w:name w:val="List Paragraph"/>
    <w:pPr>
      <w:spacing w:after="200" w:line="276" w:lineRule="auto"/>
      <w:ind w:left="720"/>
    </w:pPr>
    <w:rPr>
      <w:rFonts w:ascii="Calibri" w:eastAsia="Calibri" w:hAnsi="Calibri" w:cs="Calibri"/>
      <w:color w:val="000000"/>
      <w:sz w:val="22"/>
      <w:szCs w:val="22"/>
      <w:u w:color="000000"/>
    </w:rPr>
  </w:style>
  <w:style w:type="paragraph" w:styleId="Pieddepage">
    <w:name w:val="footer"/>
    <w:basedOn w:val="Normal"/>
    <w:link w:val="PieddepageCar"/>
    <w:uiPriority w:val="99"/>
    <w:unhideWhenUsed/>
    <w:rsid w:val="002D2FB9"/>
    <w:pPr>
      <w:tabs>
        <w:tab w:val="center" w:pos="4536"/>
        <w:tab w:val="right" w:pos="9072"/>
      </w:tabs>
    </w:pPr>
  </w:style>
  <w:style w:type="character" w:customStyle="1" w:styleId="PieddepageCar">
    <w:name w:val="Pied de page Car"/>
    <w:basedOn w:val="Policepardfaut"/>
    <w:link w:val="Pieddepage"/>
    <w:uiPriority w:val="99"/>
    <w:rsid w:val="002D2FB9"/>
    <w:rPr>
      <w:sz w:val="24"/>
      <w:szCs w:val="24"/>
      <w:lang w:val="en-US" w:eastAsia="en-US"/>
    </w:rPr>
  </w:style>
  <w:style w:type="table" w:customStyle="1" w:styleId="Grilledutableau1">
    <w:name w:val="Grille du tableau1"/>
    <w:basedOn w:val="TableauNormal"/>
    <w:next w:val="Grilledutableau"/>
    <w:uiPriority w:val="59"/>
    <w:rsid w:val="00067F5C"/>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Theme="minorHAnsi" w:eastAsia="Times New Roman" w:hAnsiTheme="minorHAnsi" w:cstheme="minorBidi"/>
      <w:bdr w:val="none" w:sz="0" w:space="0" w:color="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067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161920"/>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paragraph" w:styleId="Textedebulles">
    <w:name w:val="Balloon Text"/>
    <w:basedOn w:val="Normal"/>
    <w:link w:val="TextedebullesCar"/>
    <w:uiPriority w:val="99"/>
    <w:semiHidden/>
    <w:unhideWhenUsed/>
    <w:rsid w:val="00C8652A"/>
    <w:rPr>
      <w:rFonts w:ascii="Tahoma" w:hAnsi="Tahoma" w:cs="Tahoma"/>
      <w:sz w:val="16"/>
      <w:szCs w:val="16"/>
    </w:rPr>
  </w:style>
  <w:style w:type="character" w:customStyle="1" w:styleId="TextedebullesCar">
    <w:name w:val="Texte de bulles Car"/>
    <w:basedOn w:val="Policepardfaut"/>
    <w:link w:val="Textedebulles"/>
    <w:uiPriority w:val="99"/>
    <w:semiHidden/>
    <w:rsid w:val="00C8652A"/>
    <w:rPr>
      <w:rFonts w:ascii="Tahoma" w:hAnsi="Tahoma" w:cs="Tahoma"/>
      <w:sz w:val="16"/>
      <w:szCs w:val="16"/>
      <w:lang w:val="en-US" w:eastAsia="en-US"/>
    </w:rPr>
  </w:style>
  <w:style w:type="character" w:customStyle="1" w:styleId="cnoir">
    <w:name w:val="c_noir"/>
    <w:basedOn w:val="Policepardfaut"/>
    <w:rsid w:val="00881E04"/>
  </w:style>
  <w:style w:type="character" w:customStyle="1" w:styleId="Titre2Car">
    <w:name w:val="Titre 2 Car"/>
    <w:basedOn w:val="Policepardfaut"/>
    <w:link w:val="Titre2"/>
    <w:uiPriority w:val="9"/>
    <w:rsid w:val="002B330D"/>
    <w:rPr>
      <w:rFonts w:eastAsia="Times New Roman"/>
      <w:b/>
      <w:bCs/>
      <w:sz w:val="36"/>
      <w:szCs w:val="36"/>
      <w:bdr w:val="none" w:sz="0" w:space="0" w:color="auto"/>
    </w:rPr>
  </w:style>
  <w:style w:type="character" w:customStyle="1" w:styleId="Titre3Car">
    <w:name w:val="Titre 3 Car"/>
    <w:basedOn w:val="Policepardfaut"/>
    <w:link w:val="Titre3"/>
    <w:uiPriority w:val="9"/>
    <w:rsid w:val="008457B4"/>
    <w:rPr>
      <w:rFonts w:asciiTheme="majorHAnsi" w:eastAsiaTheme="majorEastAsia" w:hAnsiTheme="majorHAnsi" w:cstheme="majorBidi"/>
      <w:color w:val="1F4D78" w:themeColor="accent1" w:themeShade="7F"/>
      <w:sz w:val="24"/>
      <w:szCs w:val="24"/>
      <w:lang w:val="en-US" w:eastAsia="en-US"/>
    </w:rPr>
  </w:style>
  <w:style w:type="character" w:customStyle="1" w:styleId="font-600">
    <w:name w:val="font-[600]"/>
    <w:basedOn w:val="Policepardfaut"/>
    <w:rsid w:val="008457B4"/>
  </w:style>
  <w:style w:type="character" w:customStyle="1" w:styleId="rounded-4px">
    <w:name w:val="rounded-[4px]"/>
    <w:basedOn w:val="Policepardfaut"/>
    <w:rsid w:val="008457B4"/>
  </w:style>
  <w:style w:type="character" w:customStyle="1" w:styleId="font-sans">
    <w:name w:val="font-sans"/>
    <w:basedOn w:val="Policepardfaut"/>
    <w:rsid w:val="008457B4"/>
  </w:style>
  <w:style w:type="character" w:customStyle="1" w:styleId="flex-1">
    <w:name w:val="flex-1"/>
    <w:basedOn w:val="Policepardfaut"/>
    <w:rsid w:val="008457B4"/>
  </w:style>
  <w:style w:type="paragraph" w:styleId="NormalWeb">
    <w:name w:val="Normal (Web)"/>
    <w:basedOn w:val="Normal"/>
    <w:uiPriority w:val="99"/>
    <w:semiHidden/>
    <w:unhideWhenUsed/>
    <w:rsid w:val="00730E9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fr-FR" w:eastAsia="fr-FR"/>
    </w:rPr>
  </w:style>
  <w:style w:type="character" w:customStyle="1" w:styleId="Titre1Car">
    <w:name w:val="Titre 1 Car"/>
    <w:basedOn w:val="Policepardfaut"/>
    <w:link w:val="Titre1"/>
    <w:uiPriority w:val="9"/>
    <w:rsid w:val="0036508A"/>
    <w:rPr>
      <w:rFonts w:asciiTheme="majorHAnsi" w:eastAsiaTheme="majorEastAsia" w:hAnsiTheme="majorHAnsi" w:cstheme="majorBidi"/>
      <w:color w:val="2E74B5" w:themeColor="accent1" w:themeShade="BF"/>
      <w:sz w:val="32"/>
      <w:szCs w:val="32"/>
      <w:lang w:val="en-US" w:eastAsia="en-US"/>
    </w:rPr>
  </w:style>
  <w:style w:type="character" w:styleId="lev">
    <w:name w:val="Strong"/>
    <w:basedOn w:val="Policepardfaut"/>
    <w:uiPriority w:val="22"/>
    <w:qFormat/>
    <w:rsid w:val="0036508A"/>
    <w:rPr>
      <w:b/>
      <w:bCs/>
    </w:rPr>
  </w:style>
  <w:style w:type="character" w:styleId="Accentuation">
    <w:name w:val="Emphasis"/>
    <w:basedOn w:val="Policepardfaut"/>
    <w:uiPriority w:val="20"/>
    <w:qFormat/>
    <w:rsid w:val="003650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177541">
      <w:bodyDiv w:val="1"/>
      <w:marLeft w:val="0"/>
      <w:marRight w:val="0"/>
      <w:marTop w:val="0"/>
      <w:marBottom w:val="0"/>
      <w:divBdr>
        <w:top w:val="none" w:sz="0" w:space="0" w:color="auto"/>
        <w:left w:val="none" w:sz="0" w:space="0" w:color="auto"/>
        <w:bottom w:val="none" w:sz="0" w:space="0" w:color="auto"/>
        <w:right w:val="none" w:sz="0" w:space="0" w:color="auto"/>
      </w:divBdr>
      <w:divsChild>
        <w:div w:id="1002585656">
          <w:marLeft w:val="0"/>
          <w:marRight w:val="0"/>
          <w:marTop w:val="0"/>
          <w:marBottom w:val="0"/>
          <w:divBdr>
            <w:top w:val="none" w:sz="0" w:space="0" w:color="auto"/>
            <w:left w:val="none" w:sz="0" w:space="0" w:color="auto"/>
            <w:bottom w:val="none" w:sz="0" w:space="0" w:color="auto"/>
            <w:right w:val="none" w:sz="0" w:space="0" w:color="auto"/>
          </w:divBdr>
        </w:div>
        <w:div w:id="144930975">
          <w:marLeft w:val="0"/>
          <w:marRight w:val="0"/>
          <w:marTop w:val="0"/>
          <w:marBottom w:val="0"/>
          <w:divBdr>
            <w:top w:val="none" w:sz="0" w:space="0" w:color="auto"/>
            <w:left w:val="none" w:sz="0" w:space="0" w:color="auto"/>
            <w:bottom w:val="none" w:sz="0" w:space="0" w:color="auto"/>
            <w:right w:val="none" w:sz="0" w:space="0" w:color="auto"/>
          </w:divBdr>
          <w:divsChild>
            <w:div w:id="2050955423">
              <w:marLeft w:val="0"/>
              <w:marRight w:val="0"/>
              <w:marTop w:val="0"/>
              <w:marBottom w:val="0"/>
              <w:divBdr>
                <w:top w:val="none" w:sz="0" w:space="0" w:color="auto"/>
                <w:left w:val="none" w:sz="0" w:space="0" w:color="auto"/>
                <w:bottom w:val="none" w:sz="0" w:space="0" w:color="auto"/>
                <w:right w:val="none" w:sz="0" w:space="0" w:color="auto"/>
              </w:divBdr>
            </w:div>
          </w:divsChild>
        </w:div>
        <w:div w:id="468742130">
          <w:marLeft w:val="0"/>
          <w:marRight w:val="0"/>
          <w:marTop w:val="0"/>
          <w:marBottom w:val="0"/>
          <w:divBdr>
            <w:top w:val="none" w:sz="0" w:space="0" w:color="auto"/>
            <w:left w:val="none" w:sz="0" w:space="0" w:color="auto"/>
            <w:bottom w:val="none" w:sz="0" w:space="0" w:color="auto"/>
            <w:right w:val="none" w:sz="0" w:space="0" w:color="auto"/>
          </w:divBdr>
        </w:div>
        <w:div w:id="1390760759">
          <w:marLeft w:val="0"/>
          <w:marRight w:val="0"/>
          <w:marTop w:val="0"/>
          <w:marBottom w:val="0"/>
          <w:divBdr>
            <w:top w:val="none" w:sz="0" w:space="0" w:color="auto"/>
            <w:left w:val="none" w:sz="0" w:space="0" w:color="auto"/>
            <w:bottom w:val="none" w:sz="0" w:space="0" w:color="auto"/>
            <w:right w:val="none" w:sz="0" w:space="0" w:color="auto"/>
          </w:divBdr>
          <w:divsChild>
            <w:div w:id="1172136235">
              <w:marLeft w:val="0"/>
              <w:marRight w:val="0"/>
              <w:marTop w:val="0"/>
              <w:marBottom w:val="0"/>
              <w:divBdr>
                <w:top w:val="none" w:sz="0" w:space="0" w:color="auto"/>
                <w:left w:val="none" w:sz="0" w:space="0" w:color="auto"/>
                <w:bottom w:val="none" w:sz="0" w:space="0" w:color="auto"/>
                <w:right w:val="none" w:sz="0" w:space="0" w:color="auto"/>
              </w:divBdr>
            </w:div>
          </w:divsChild>
        </w:div>
        <w:div w:id="2057469113">
          <w:marLeft w:val="0"/>
          <w:marRight w:val="0"/>
          <w:marTop w:val="0"/>
          <w:marBottom w:val="0"/>
          <w:divBdr>
            <w:top w:val="none" w:sz="0" w:space="0" w:color="auto"/>
            <w:left w:val="none" w:sz="0" w:space="0" w:color="auto"/>
            <w:bottom w:val="none" w:sz="0" w:space="0" w:color="auto"/>
            <w:right w:val="none" w:sz="0" w:space="0" w:color="auto"/>
          </w:divBdr>
        </w:div>
        <w:div w:id="121460726">
          <w:marLeft w:val="0"/>
          <w:marRight w:val="0"/>
          <w:marTop w:val="0"/>
          <w:marBottom w:val="0"/>
          <w:divBdr>
            <w:top w:val="none" w:sz="0" w:space="0" w:color="auto"/>
            <w:left w:val="none" w:sz="0" w:space="0" w:color="auto"/>
            <w:bottom w:val="none" w:sz="0" w:space="0" w:color="auto"/>
            <w:right w:val="none" w:sz="0" w:space="0" w:color="auto"/>
          </w:divBdr>
          <w:divsChild>
            <w:div w:id="1638798164">
              <w:marLeft w:val="0"/>
              <w:marRight w:val="0"/>
              <w:marTop w:val="0"/>
              <w:marBottom w:val="0"/>
              <w:divBdr>
                <w:top w:val="none" w:sz="0" w:space="0" w:color="auto"/>
                <w:left w:val="none" w:sz="0" w:space="0" w:color="auto"/>
                <w:bottom w:val="none" w:sz="0" w:space="0" w:color="auto"/>
                <w:right w:val="none" w:sz="0" w:space="0" w:color="auto"/>
              </w:divBdr>
            </w:div>
          </w:divsChild>
        </w:div>
        <w:div w:id="828790377">
          <w:marLeft w:val="0"/>
          <w:marRight w:val="0"/>
          <w:marTop w:val="0"/>
          <w:marBottom w:val="0"/>
          <w:divBdr>
            <w:top w:val="none" w:sz="0" w:space="0" w:color="auto"/>
            <w:left w:val="none" w:sz="0" w:space="0" w:color="auto"/>
            <w:bottom w:val="none" w:sz="0" w:space="0" w:color="auto"/>
            <w:right w:val="none" w:sz="0" w:space="0" w:color="auto"/>
          </w:divBdr>
          <w:divsChild>
            <w:div w:id="1245994052">
              <w:marLeft w:val="0"/>
              <w:marRight w:val="0"/>
              <w:marTop w:val="0"/>
              <w:marBottom w:val="0"/>
              <w:divBdr>
                <w:top w:val="none" w:sz="0" w:space="0" w:color="auto"/>
                <w:left w:val="none" w:sz="0" w:space="0" w:color="auto"/>
                <w:bottom w:val="none" w:sz="0" w:space="0" w:color="auto"/>
                <w:right w:val="none" w:sz="0" w:space="0" w:color="auto"/>
              </w:divBdr>
              <w:divsChild>
                <w:div w:id="898593695">
                  <w:marLeft w:val="0"/>
                  <w:marRight w:val="0"/>
                  <w:marTop w:val="0"/>
                  <w:marBottom w:val="0"/>
                  <w:divBdr>
                    <w:top w:val="none" w:sz="0" w:space="0" w:color="auto"/>
                    <w:left w:val="none" w:sz="0" w:space="0" w:color="auto"/>
                    <w:bottom w:val="none" w:sz="0" w:space="0" w:color="auto"/>
                    <w:right w:val="none" w:sz="0" w:space="0" w:color="auto"/>
                  </w:divBdr>
                  <w:divsChild>
                    <w:div w:id="734015567">
                      <w:marLeft w:val="0"/>
                      <w:marRight w:val="0"/>
                      <w:marTop w:val="0"/>
                      <w:marBottom w:val="0"/>
                      <w:divBdr>
                        <w:top w:val="none" w:sz="0" w:space="0" w:color="auto"/>
                        <w:left w:val="none" w:sz="0" w:space="0" w:color="auto"/>
                        <w:bottom w:val="none" w:sz="0" w:space="0" w:color="auto"/>
                        <w:right w:val="none" w:sz="0" w:space="0" w:color="auto"/>
                      </w:divBdr>
                    </w:div>
                    <w:div w:id="1691832312">
                      <w:marLeft w:val="0"/>
                      <w:marRight w:val="0"/>
                      <w:marTop w:val="0"/>
                      <w:marBottom w:val="0"/>
                      <w:divBdr>
                        <w:top w:val="none" w:sz="0" w:space="0" w:color="auto"/>
                        <w:left w:val="none" w:sz="0" w:space="0" w:color="auto"/>
                        <w:bottom w:val="none" w:sz="0" w:space="0" w:color="auto"/>
                        <w:right w:val="none" w:sz="0" w:space="0" w:color="auto"/>
                      </w:divBdr>
                    </w:div>
                    <w:div w:id="2105303777">
                      <w:marLeft w:val="0"/>
                      <w:marRight w:val="0"/>
                      <w:marTop w:val="0"/>
                      <w:marBottom w:val="0"/>
                      <w:divBdr>
                        <w:top w:val="none" w:sz="0" w:space="0" w:color="auto"/>
                        <w:left w:val="none" w:sz="0" w:space="0" w:color="auto"/>
                        <w:bottom w:val="none" w:sz="0" w:space="0" w:color="auto"/>
                        <w:right w:val="none" w:sz="0" w:space="0" w:color="auto"/>
                      </w:divBdr>
                    </w:div>
                    <w:div w:id="1974940464">
                      <w:marLeft w:val="0"/>
                      <w:marRight w:val="0"/>
                      <w:marTop w:val="0"/>
                      <w:marBottom w:val="0"/>
                      <w:divBdr>
                        <w:top w:val="none" w:sz="0" w:space="0" w:color="auto"/>
                        <w:left w:val="none" w:sz="0" w:space="0" w:color="auto"/>
                        <w:bottom w:val="none" w:sz="0" w:space="0" w:color="auto"/>
                        <w:right w:val="none" w:sz="0" w:space="0" w:color="auto"/>
                      </w:divBdr>
                    </w:div>
                    <w:div w:id="1268386249">
                      <w:marLeft w:val="0"/>
                      <w:marRight w:val="0"/>
                      <w:marTop w:val="0"/>
                      <w:marBottom w:val="0"/>
                      <w:divBdr>
                        <w:top w:val="none" w:sz="0" w:space="0" w:color="auto"/>
                        <w:left w:val="none" w:sz="0" w:space="0" w:color="auto"/>
                        <w:bottom w:val="none" w:sz="0" w:space="0" w:color="auto"/>
                        <w:right w:val="none" w:sz="0" w:space="0" w:color="auto"/>
                      </w:divBdr>
                    </w:div>
                    <w:div w:id="1904756596">
                      <w:marLeft w:val="0"/>
                      <w:marRight w:val="0"/>
                      <w:marTop w:val="0"/>
                      <w:marBottom w:val="0"/>
                      <w:divBdr>
                        <w:top w:val="none" w:sz="0" w:space="0" w:color="auto"/>
                        <w:left w:val="none" w:sz="0" w:space="0" w:color="auto"/>
                        <w:bottom w:val="none" w:sz="0" w:space="0" w:color="auto"/>
                        <w:right w:val="none" w:sz="0" w:space="0" w:color="auto"/>
                      </w:divBdr>
                    </w:div>
                    <w:div w:id="1451364500">
                      <w:marLeft w:val="0"/>
                      <w:marRight w:val="0"/>
                      <w:marTop w:val="0"/>
                      <w:marBottom w:val="0"/>
                      <w:divBdr>
                        <w:top w:val="none" w:sz="0" w:space="0" w:color="auto"/>
                        <w:left w:val="none" w:sz="0" w:space="0" w:color="auto"/>
                        <w:bottom w:val="none" w:sz="0" w:space="0" w:color="auto"/>
                        <w:right w:val="none" w:sz="0" w:space="0" w:color="auto"/>
                      </w:divBdr>
                    </w:div>
                    <w:div w:id="498082762">
                      <w:marLeft w:val="0"/>
                      <w:marRight w:val="0"/>
                      <w:marTop w:val="0"/>
                      <w:marBottom w:val="0"/>
                      <w:divBdr>
                        <w:top w:val="none" w:sz="0" w:space="0" w:color="auto"/>
                        <w:left w:val="none" w:sz="0" w:space="0" w:color="auto"/>
                        <w:bottom w:val="none" w:sz="0" w:space="0" w:color="auto"/>
                        <w:right w:val="none" w:sz="0" w:space="0" w:color="auto"/>
                      </w:divBdr>
                    </w:div>
                    <w:div w:id="146016467">
                      <w:marLeft w:val="0"/>
                      <w:marRight w:val="0"/>
                      <w:marTop w:val="0"/>
                      <w:marBottom w:val="0"/>
                      <w:divBdr>
                        <w:top w:val="none" w:sz="0" w:space="0" w:color="auto"/>
                        <w:left w:val="none" w:sz="0" w:space="0" w:color="auto"/>
                        <w:bottom w:val="none" w:sz="0" w:space="0" w:color="auto"/>
                        <w:right w:val="none" w:sz="0" w:space="0" w:color="auto"/>
                      </w:divBdr>
                    </w:div>
                    <w:div w:id="104737119">
                      <w:marLeft w:val="0"/>
                      <w:marRight w:val="0"/>
                      <w:marTop w:val="0"/>
                      <w:marBottom w:val="0"/>
                      <w:divBdr>
                        <w:top w:val="none" w:sz="0" w:space="0" w:color="auto"/>
                        <w:left w:val="none" w:sz="0" w:space="0" w:color="auto"/>
                        <w:bottom w:val="none" w:sz="0" w:space="0" w:color="auto"/>
                        <w:right w:val="none" w:sz="0" w:space="0" w:color="auto"/>
                      </w:divBdr>
                    </w:div>
                    <w:div w:id="777454554">
                      <w:marLeft w:val="0"/>
                      <w:marRight w:val="0"/>
                      <w:marTop w:val="0"/>
                      <w:marBottom w:val="0"/>
                      <w:divBdr>
                        <w:top w:val="none" w:sz="0" w:space="0" w:color="auto"/>
                        <w:left w:val="none" w:sz="0" w:space="0" w:color="auto"/>
                        <w:bottom w:val="none" w:sz="0" w:space="0" w:color="auto"/>
                        <w:right w:val="none" w:sz="0" w:space="0" w:color="auto"/>
                      </w:divBdr>
                    </w:div>
                    <w:div w:id="990602982">
                      <w:marLeft w:val="0"/>
                      <w:marRight w:val="0"/>
                      <w:marTop w:val="0"/>
                      <w:marBottom w:val="0"/>
                      <w:divBdr>
                        <w:top w:val="none" w:sz="0" w:space="0" w:color="auto"/>
                        <w:left w:val="none" w:sz="0" w:space="0" w:color="auto"/>
                        <w:bottom w:val="none" w:sz="0" w:space="0" w:color="auto"/>
                        <w:right w:val="none" w:sz="0" w:space="0" w:color="auto"/>
                      </w:divBdr>
                    </w:div>
                    <w:div w:id="1003900687">
                      <w:marLeft w:val="0"/>
                      <w:marRight w:val="0"/>
                      <w:marTop w:val="0"/>
                      <w:marBottom w:val="0"/>
                      <w:divBdr>
                        <w:top w:val="none" w:sz="0" w:space="0" w:color="auto"/>
                        <w:left w:val="none" w:sz="0" w:space="0" w:color="auto"/>
                        <w:bottom w:val="none" w:sz="0" w:space="0" w:color="auto"/>
                        <w:right w:val="none" w:sz="0" w:space="0" w:color="auto"/>
                      </w:divBdr>
                    </w:div>
                    <w:div w:id="1576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936672">
          <w:marLeft w:val="0"/>
          <w:marRight w:val="0"/>
          <w:marTop w:val="0"/>
          <w:marBottom w:val="0"/>
          <w:divBdr>
            <w:top w:val="none" w:sz="0" w:space="0" w:color="auto"/>
            <w:left w:val="none" w:sz="0" w:space="0" w:color="auto"/>
            <w:bottom w:val="none" w:sz="0" w:space="0" w:color="auto"/>
            <w:right w:val="none" w:sz="0" w:space="0" w:color="auto"/>
          </w:divBdr>
        </w:div>
        <w:div w:id="374697779">
          <w:marLeft w:val="0"/>
          <w:marRight w:val="0"/>
          <w:marTop w:val="0"/>
          <w:marBottom w:val="0"/>
          <w:divBdr>
            <w:top w:val="none" w:sz="0" w:space="0" w:color="auto"/>
            <w:left w:val="none" w:sz="0" w:space="0" w:color="auto"/>
            <w:bottom w:val="none" w:sz="0" w:space="0" w:color="auto"/>
            <w:right w:val="none" w:sz="0" w:space="0" w:color="auto"/>
          </w:divBdr>
          <w:divsChild>
            <w:div w:id="17044408">
              <w:marLeft w:val="0"/>
              <w:marRight w:val="0"/>
              <w:marTop w:val="0"/>
              <w:marBottom w:val="0"/>
              <w:divBdr>
                <w:top w:val="none" w:sz="0" w:space="0" w:color="auto"/>
                <w:left w:val="none" w:sz="0" w:space="0" w:color="auto"/>
                <w:bottom w:val="none" w:sz="0" w:space="0" w:color="auto"/>
                <w:right w:val="none" w:sz="0" w:space="0" w:color="auto"/>
              </w:divBdr>
            </w:div>
          </w:divsChild>
        </w:div>
        <w:div w:id="781189201">
          <w:marLeft w:val="0"/>
          <w:marRight w:val="0"/>
          <w:marTop w:val="0"/>
          <w:marBottom w:val="0"/>
          <w:divBdr>
            <w:top w:val="none" w:sz="0" w:space="0" w:color="auto"/>
            <w:left w:val="none" w:sz="0" w:space="0" w:color="auto"/>
            <w:bottom w:val="none" w:sz="0" w:space="0" w:color="auto"/>
            <w:right w:val="none" w:sz="0" w:space="0" w:color="auto"/>
          </w:divBdr>
        </w:div>
        <w:div w:id="323819733">
          <w:marLeft w:val="0"/>
          <w:marRight w:val="0"/>
          <w:marTop w:val="0"/>
          <w:marBottom w:val="0"/>
          <w:divBdr>
            <w:top w:val="none" w:sz="0" w:space="0" w:color="auto"/>
            <w:left w:val="none" w:sz="0" w:space="0" w:color="auto"/>
            <w:bottom w:val="none" w:sz="0" w:space="0" w:color="auto"/>
            <w:right w:val="none" w:sz="0" w:space="0" w:color="auto"/>
          </w:divBdr>
          <w:divsChild>
            <w:div w:id="763377171">
              <w:marLeft w:val="0"/>
              <w:marRight w:val="0"/>
              <w:marTop w:val="0"/>
              <w:marBottom w:val="0"/>
              <w:divBdr>
                <w:top w:val="none" w:sz="0" w:space="0" w:color="auto"/>
                <w:left w:val="none" w:sz="0" w:space="0" w:color="auto"/>
                <w:bottom w:val="none" w:sz="0" w:space="0" w:color="auto"/>
                <w:right w:val="none" w:sz="0" w:space="0" w:color="auto"/>
              </w:divBdr>
            </w:div>
          </w:divsChild>
        </w:div>
        <w:div w:id="941037246">
          <w:marLeft w:val="0"/>
          <w:marRight w:val="0"/>
          <w:marTop w:val="0"/>
          <w:marBottom w:val="0"/>
          <w:divBdr>
            <w:top w:val="none" w:sz="0" w:space="0" w:color="auto"/>
            <w:left w:val="none" w:sz="0" w:space="0" w:color="auto"/>
            <w:bottom w:val="none" w:sz="0" w:space="0" w:color="auto"/>
            <w:right w:val="none" w:sz="0" w:space="0" w:color="auto"/>
          </w:divBdr>
          <w:divsChild>
            <w:div w:id="689068620">
              <w:marLeft w:val="0"/>
              <w:marRight w:val="0"/>
              <w:marTop w:val="0"/>
              <w:marBottom w:val="0"/>
              <w:divBdr>
                <w:top w:val="none" w:sz="0" w:space="0" w:color="auto"/>
                <w:left w:val="none" w:sz="0" w:space="0" w:color="auto"/>
                <w:bottom w:val="none" w:sz="0" w:space="0" w:color="auto"/>
                <w:right w:val="none" w:sz="0" w:space="0" w:color="auto"/>
              </w:divBdr>
            </w:div>
          </w:divsChild>
        </w:div>
        <w:div w:id="255022571">
          <w:marLeft w:val="0"/>
          <w:marRight w:val="0"/>
          <w:marTop w:val="0"/>
          <w:marBottom w:val="0"/>
          <w:divBdr>
            <w:top w:val="none" w:sz="0" w:space="0" w:color="auto"/>
            <w:left w:val="none" w:sz="0" w:space="0" w:color="auto"/>
            <w:bottom w:val="none" w:sz="0" w:space="0" w:color="auto"/>
            <w:right w:val="none" w:sz="0" w:space="0" w:color="auto"/>
          </w:divBdr>
        </w:div>
        <w:div w:id="493567854">
          <w:marLeft w:val="0"/>
          <w:marRight w:val="0"/>
          <w:marTop w:val="0"/>
          <w:marBottom w:val="0"/>
          <w:divBdr>
            <w:top w:val="none" w:sz="0" w:space="0" w:color="auto"/>
            <w:left w:val="none" w:sz="0" w:space="0" w:color="auto"/>
            <w:bottom w:val="none" w:sz="0" w:space="0" w:color="auto"/>
            <w:right w:val="none" w:sz="0" w:space="0" w:color="auto"/>
          </w:divBdr>
          <w:divsChild>
            <w:div w:id="1171871100">
              <w:marLeft w:val="0"/>
              <w:marRight w:val="0"/>
              <w:marTop w:val="0"/>
              <w:marBottom w:val="0"/>
              <w:divBdr>
                <w:top w:val="none" w:sz="0" w:space="0" w:color="auto"/>
                <w:left w:val="none" w:sz="0" w:space="0" w:color="auto"/>
                <w:bottom w:val="none" w:sz="0" w:space="0" w:color="auto"/>
                <w:right w:val="none" w:sz="0" w:space="0" w:color="auto"/>
              </w:divBdr>
            </w:div>
          </w:divsChild>
        </w:div>
        <w:div w:id="323973422">
          <w:marLeft w:val="0"/>
          <w:marRight w:val="0"/>
          <w:marTop w:val="0"/>
          <w:marBottom w:val="0"/>
          <w:divBdr>
            <w:top w:val="none" w:sz="0" w:space="0" w:color="auto"/>
            <w:left w:val="none" w:sz="0" w:space="0" w:color="auto"/>
            <w:bottom w:val="none" w:sz="0" w:space="0" w:color="auto"/>
            <w:right w:val="none" w:sz="0" w:space="0" w:color="auto"/>
          </w:divBdr>
          <w:divsChild>
            <w:div w:id="1799835180">
              <w:marLeft w:val="0"/>
              <w:marRight w:val="0"/>
              <w:marTop w:val="0"/>
              <w:marBottom w:val="0"/>
              <w:divBdr>
                <w:top w:val="none" w:sz="0" w:space="0" w:color="auto"/>
                <w:left w:val="none" w:sz="0" w:space="0" w:color="auto"/>
                <w:bottom w:val="none" w:sz="0" w:space="0" w:color="auto"/>
                <w:right w:val="none" w:sz="0" w:space="0" w:color="auto"/>
              </w:divBdr>
            </w:div>
          </w:divsChild>
        </w:div>
        <w:div w:id="308096071">
          <w:marLeft w:val="0"/>
          <w:marRight w:val="0"/>
          <w:marTop w:val="0"/>
          <w:marBottom w:val="0"/>
          <w:divBdr>
            <w:top w:val="none" w:sz="0" w:space="0" w:color="auto"/>
            <w:left w:val="none" w:sz="0" w:space="0" w:color="auto"/>
            <w:bottom w:val="none" w:sz="0" w:space="0" w:color="auto"/>
            <w:right w:val="none" w:sz="0" w:space="0" w:color="auto"/>
          </w:divBdr>
        </w:div>
        <w:div w:id="591857003">
          <w:marLeft w:val="0"/>
          <w:marRight w:val="0"/>
          <w:marTop w:val="0"/>
          <w:marBottom w:val="0"/>
          <w:divBdr>
            <w:top w:val="none" w:sz="0" w:space="0" w:color="auto"/>
            <w:left w:val="none" w:sz="0" w:space="0" w:color="auto"/>
            <w:bottom w:val="none" w:sz="0" w:space="0" w:color="auto"/>
            <w:right w:val="none" w:sz="0" w:space="0" w:color="auto"/>
          </w:divBdr>
          <w:divsChild>
            <w:div w:id="1136022925">
              <w:marLeft w:val="0"/>
              <w:marRight w:val="0"/>
              <w:marTop w:val="0"/>
              <w:marBottom w:val="0"/>
              <w:divBdr>
                <w:top w:val="none" w:sz="0" w:space="0" w:color="auto"/>
                <w:left w:val="none" w:sz="0" w:space="0" w:color="auto"/>
                <w:bottom w:val="none" w:sz="0" w:space="0" w:color="auto"/>
                <w:right w:val="none" w:sz="0" w:space="0" w:color="auto"/>
              </w:divBdr>
            </w:div>
          </w:divsChild>
        </w:div>
        <w:div w:id="968362357">
          <w:marLeft w:val="0"/>
          <w:marRight w:val="0"/>
          <w:marTop w:val="0"/>
          <w:marBottom w:val="0"/>
          <w:divBdr>
            <w:top w:val="none" w:sz="0" w:space="0" w:color="auto"/>
            <w:left w:val="none" w:sz="0" w:space="0" w:color="auto"/>
            <w:bottom w:val="none" w:sz="0" w:space="0" w:color="auto"/>
            <w:right w:val="none" w:sz="0" w:space="0" w:color="auto"/>
          </w:divBdr>
          <w:divsChild>
            <w:div w:id="1757168593">
              <w:marLeft w:val="0"/>
              <w:marRight w:val="0"/>
              <w:marTop w:val="0"/>
              <w:marBottom w:val="0"/>
              <w:divBdr>
                <w:top w:val="none" w:sz="0" w:space="0" w:color="auto"/>
                <w:left w:val="none" w:sz="0" w:space="0" w:color="auto"/>
                <w:bottom w:val="none" w:sz="0" w:space="0" w:color="auto"/>
                <w:right w:val="none" w:sz="0" w:space="0" w:color="auto"/>
              </w:divBdr>
            </w:div>
          </w:divsChild>
        </w:div>
        <w:div w:id="1410880725">
          <w:marLeft w:val="0"/>
          <w:marRight w:val="0"/>
          <w:marTop w:val="0"/>
          <w:marBottom w:val="0"/>
          <w:divBdr>
            <w:top w:val="none" w:sz="0" w:space="0" w:color="auto"/>
            <w:left w:val="none" w:sz="0" w:space="0" w:color="auto"/>
            <w:bottom w:val="none" w:sz="0" w:space="0" w:color="auto"/>
            <w:right w:val="none" w:sz="0" w:space="0" w:color="auto"/>
          </w:divBdr>
        </w:div>
        <w:div w:id="2052995192">
          <w:marLeft w:val="0"/>
          <w:marRight w:val="0"/>
          <w:marTop w:val="0"/>
          <w:marBottom w:val="0"/>
          <w:divBdr>
            <w:top w:val="none" w:sz="0" w:space="0" w:color="auto"/>
            <w:left w:val="none" w:sz="0" w:space="0" w:color="auto"/>
            <w:bottom w:val="none" w:sz="0" w:space="0" w:color="auto"/>
            <w:right w:val="none" w:sz="0" w:space="0" w:color="auto"/>
          </w:divBdr>
          <w:divsChild>
            <w:div w:id="138808364">
              <w:marLeft w:val="0"/>
              <w:marRight w:val="0"/>
              <w:marTop w:val="0"/>
              <w:marBottom w:val="0"/>
              <w:divBdr>
                <w:top w:val="none" w:sz="0" w:space="0" w:color="auto"/>
                <w:left w:val="none" w:sz="0" w:space="0" w:color="auto"/>
                <w:bottom w:val="none" w:sz="0" w:space="0" w:color="auto"/>
                <w:right w:val="none" w:sz="0" w:space="0" w:color="auto"/>
              </w:divBdr>
            </w:div>
          </w:divsChild>
        </w:div>
        <w:div w:id="680664817">
          <w:marLeft w:val="0"/>
          <w:marRight w:val="0"/>
          <w:marTop w:val="0"/>
          <w:marBottom w:val="0"/>
          <w:divBdr>
            <w:top w:val="none" w:sz="0" w:space="0" w:color="auto"/>
            <w:left w:val="none" w:sz="0" w:space="0" w:color="auto"/>
            <w:bottom w:val="none" w:sz="0" w:space="0" w:color="auto"/>
            <w:right w:val="none" w:sz="0" w:space="0" w:color="auto"/>
          </w:divBdr>
          <w:divsChild>
            <w:div w:id="1748453262">
              <w:marLeft w:val="0"/>
              <w:marRight w:val="0"/>
              <w:marTop w:val="0"/>
              <w:marBottom w:val="0"/>
              <w:divBdr>
                <w:top w:val="none" w:sz="0" w:space="0" w:color="auto"/>
                <w:left w:val="none" w:sz="0" w:space="0" w:color="auto"/>
                <w:bottom w:val="none" w:sz="0" w:space="0" w:color="auto"/>
                <w:right w:val="none" w:sz="0" w:space="0" w:color="auto"/>
              </w:divBdr>
            </w:div>
          </w:divsChild>
        </w:div>
        <w:div w:id="365837593">
          <w:marLeft w:val="0"/>
          <w:marRight w:val="0"/>
          <w:marTop w:val="0"/>
          <w:marBottom w:val="0"/>
          <w:divBdr>
            <w:top w:val="none" w:sz="0" w:space="0" w:color="auto"/>
            <w:left w:val="none" w:sz="0" w:space="0" w:color="auto"/>
            <w:bottom w:val="none" w:sz="0" w:space="0" w:color="auto"/>
            <w:right w:val="none" w:sz="0" w:space="0" w:color="auto"/>
          </w:divBdr>
        </w:div>
        <w:div w:id="217669339">
          <w:marLeft w:val="0"/>
          <w:marRight w:val="0"/>
          <w:marTop w:val="0"/>
          <w:marBottom w:val="0"/>
          <w:divBdr>
            <w:top w:val="none" w:sz="0" w:space="0" w:color="auto"/>
            <w:left w:val="none" w:sz="0" w:space="0" w:color="auto"/>
            <w:bottom w:val="none" w:sz="0" w:space="0" w:color="auto"/>
            <w:right w:val="none" w:sz="0" w:space="0" w:color="auto"/>
          </w:divBdr>
          <w:divsChild>
            <w:div w:id="1887985311">
              <w:marLeft w:val="0"/>
              <w:marRight w:val="0"/>
              <w:marTop w:val="0"/>
              <w:marBottom w:val="0"/>
              <w:divBdr>
                <w:top w:val="none" w:sz="0" w:space="0" w:color="auto"/>
                <w:left w:val="none" w:sz="0" w:space="0" w:color="auto"/>
                <w:bottom w:val="none" w:sz="0" w:space="0" w:color="auto"/>
                <w:right w:val="none" w:sz="0" w:space="0" w:color="auto"/>
              </w:divBdr>
            </w:div>
          </w:divsChild>
        </w:div>
        <w:div w:id="1597323783">
          <w:marLeft w:val="0"/>
          <w:marRight w:val="0"/>
          <w:marTop w:val="0"/>
          <w:marBottom w:val="0"/>
          <w:divBdr>
            <w:top w:val="none" w:sz="0" w:space="0" w:color="auto"/>
            <w:left w:val="none" w:sz="0" w:space="0" w:color="auto"/>
            <w:bottom w:val="none" w:sz="0" w:space="0" w:color="auto"/>
            <w:right w:val="none" w:sz="0" w:space="0" w:color="auto"/>
          </w:divBdr>
          <w:divsChild>
            <w:div w:id="720830997">
              <w:marLeft w:val="0"/>
              <w:marRight w:val="0"/>
              <w:marTop w:val="0"/>
              <w:marBottom w:val="0"/>
              <w:divBdr>
                <w:top w:val="none" w:sz="0" w:space="0" w:color="auto"/>
                <w:left w:val="none" w:sz="0" w:space="0" w:color="auto"/>
                <w:bottom w:val="none" w:sz="0" w:space="0" w:color="auto"/>
                <w:right w:val="none" w:sz="0" w:space="0" w:color="auto"/>
              </w:divBdr>
            </w:div>
          </w:divsChild>
        </w:div>
        <w:div w:id="1040714323">
          <w:marLeft w:val="0"/>
          <w:marRight w:val="0"/>
          <w:marTop w:val="0"/>
          <w:marBottom w:val="0"/>
          <w:divBdr>
            <w:top w:val="none" w:sz="0" w:space="0" w:color="auto"/>
            <w:left w:val="none" w:sz="0" w:space="0" w:color="auto"/>
            <w:bottom w:val="none" w:sz="0" w:space="0" w:color="auto"/>
            <w:right w:val="none" w:sz="0" w:space="0" w:color="auto"/>
          </w:divBdr>
        </w:div>
        <w:div w:id="560217269">
          <w:marLeft w:val="0"/>
          <w:marRight w:val="0"/>
          <w:marTop w:val="0"/>
          <w:marBottom w:val="0"/>
          <w:divBdr>
            <w:top w:val="none" w:sz="0" w:space="0" w:color="auto"/>
            <w:left w:val="none" w:sz="0" w:space="0" w:color="auto"/>
            <w:bottom w:val="none" w:sz="0" w:space="0" w:color="auto"/>
            <w:right w:val="none" w:sz="0" w:space="0" w:color="auto"/>
          </w:divBdr>
          <w:divsChild>
            <w:div w:id="315108609">
              <w:marLeft w:val="0"/>
              <w:marRight w:val="0"/>
              <w:marTop w:val="0"/>
              <w:marBottom w:val="0"/>
              <w:divBdr>
                <w:top w:val="none" w:sz="0" w:space="0" w:color="auto"/>
                <w:left w:val="none" w:sz="0" w:space="0" w:color="auto"/>
                <w:bottom w:val="none" w:sz="0" w:space="0" w:color="auto"/>
                <w:right w:val="none" w:sz="0" w:space="0" w:color="auto"/>
              </w:divBdr>
            </w:div>
          </w:divsChild>
        </w:div>
        <w:div w:id="1834487054">
          <w:marLeft w:val="0"/>
          <w:marRight w:val="0"/>
          <w:marTop w:val="0"/>
          <w:marBottom w:val="0"/>
          <w:divBdr>
            <w:top w:val="none" w:sz="0" w:space="0" w:color="auto"/>
            <w:left w:val="none" w:sz="0" w:space="0" w:color="auto"/>
            <w:bottom w:val="none" w:sz="0" w:space="0" w:color="auto"/>
            <w:right w:val="none" w:sz="0" w:space="0" w:color="auto"/>
          </w:divBdr>
          <w:divsChild>
            <w:div w:id="1969317711">
              <w:marLeft w:val="0"/>
              <w:marRight w:val="0"/>
              <w:marTop w:val="0"/>
              <w:marBottom w:val="0"/>
              <w:divBdr>
                <w:top w:val="none" w:sz="0" w:space="0" w:color="auto"/>
                <w:left w:val="none" w:sz="0" w:space="0" w:color="auto"/>
                <w:bottom w:val="none" w:sz="0" w:space="0" w:color="auto"/>
                <w:right w:val="none" w:sz="0" w:space="0" w:color="auto"/>
              </w:divBdr>
            </w:div>
          </w:divsChild>
        </w:div>
        <w:div w:id="1501849978">
          <w:marLeft w:val="0"/>
          <w:marRight w:val="0"/>
          <w:marTop w:val="0"/>
          <w:marBottom w:val="0"/>
          <w:divBdr>
            <w:top w:val="none" w:sz="0" w:space="0" w:color="auto"/>
            <w:left w:val="none" w:sz="0" w:space="0" w:color="auto"/>
            <w:bottom w:val="none" w:sz="0" w:space="0" w:color="auto"/>
            <w:right w:val="none" w:sz="0" w:space="0" w:color="auto"/>
          </w:divBdr>
        </w:div>
        <w:div w:id="47924836">
          <w:marLeft w:val="0"/>
          <w:marRight w:val="0"/>
          <w:marTop w:val="0"/>
          <w:marBottom w:val="0"/>
          <w:divBdr>
            <w:top w:val="none" w:sz="0" w:space="0" w:color="auto"/>
            <w:left w:val="none" w:sz="0" w:space="0" w:color="auto"/>
            <w:bottom w:val="none" w:sz="0" w:space="0" w:color="auto"/>
            <w:right w:val="none" w:sz="0" w:space="0" w:color="auto"/>
          </w:divBdr>
          <w:divsChild>
            <w:div w:id="501747753">
              <w:marLeft w:val="0"/>
              <w:marRight w:val="0"/>
              <w:marTop w:val="0"/>
              <w:marBottom w:val="0"/>
              <w:divBdr>
                <w:top w:val="none" w:sz="0" w:space="0" w:color="auto"/>
                <w:left w:val="none" w:sz="0" w:space="0" w:color="auto"/>
                <w:bottom w:val="none" w:sz="0" w:space="0" w:color="auto"/>
                <w:right w:val="none" w:sz="0" w:space="0" w:color="auto"/>
              </w:divBdr>
            </w:div>
          </w:divsChild>
        </w:div>
        <w:div w:id="1956525431">
          <w:marLeft w:val="0"/>
          <w:marRight w:val="0"/>
          <w:marTop w:val="0"/>
          <w:marBottom w:val="0"/>
          <w:divBdr>
            <w:top w:val="none" w:sz="0" w:space="0" w:color="auto"/>
            <w:left w:val="none" w:sz="0" w:space="0" w:color="auto"/>
            <w:bottom w:val="none" w:sz="0" w:space="0" w:color="auto"/>
            <w:right w:val="none" w:sz="0" w:space="0" w:color="auto"/>
          </w:divBdr>
          <w:divsChild>
            <w:div w:id="85927545">
              <w:marLeft w:val="0"/>
              <w:marRight w:val="0"/>
              <w:marTop w:val="0"/>
              <w:marBottom w:val="0"/>
              <w:divBdr>
                <w:top w:val="none" w:sz="0" w:space="0" w:color="auto"/>
                <w:left w:val="none" w:sz="0" w:space="0" w:color="auto"/>
                <w:bottom w:val="none" w:sz="0" w:space="0" w:color="auto"/>
                <w:right w:val="none" w:sz="0" w:space="0" w:color="auto"/>
              </w:divBdr>
            </w:div>
          </w:divsChild>
        </w:div>
        <w:div w:id="1994677947">
          <w:marLeft w:val="0"/>
          <w:marRight w:val="0"/>
          <w:marTop w:val="0"/>
          <w:marBottom w:val="0"/>
          <w:divBdr>
            <w:top w:val="none" w:sz="0" w:space="0" w:color="auto"/>
            <w:left w:val="none" w:sz="0" w:space="0" w:color="auto"/>
            <w:bottom w:val="none" w:sz="0" w:space="0" w:color="auto"/>
            <w:right w:val="none" w:sz="0" w:space="0" w:color="auto"/>
          </w:divBdr>
          <w:divsChild>
            <w:div w:id="1057096207">
              <w:marLeft w:val="0"/>
              <w:marRight w:val="0"/>
              <w:marTop w:val="0"/>
              <w:marBottom w:val="0"/>
              <w:divBdr>
                <w:top w:val="none" w:sz="0" w:space="0" w:color="auto"/>
                <w:left w:val="none" w:sz="0" w:space="0" w:color="auto"/>
                <w:bottom w:val="none" w:sz="0" w:space="0" w:color="auto"/>
                <w:right w:val="none" w:sz="0" w:space="0" w:color="auto"/>
              </w:divBdr>
            </w:div>
          </w:divsChild>
        </w:div>
        <w:div w:id="840122753">
          <w:marLeft w:val="0"/>
          <w:marRight w:val="0"/>
          <w:marTop w:val="0"/>
          <w:marBottom w:val="0"/>
          <w:divBdr>
            <w:top w:val="none" w:sz="0" w:space="0" w:color="auto"/>
            <w:left w:val="none" w:sz="0" w:space="0" w:color="auto"/>
            <w:bottom w:val="none" w:sz="0" w:space="0" w:color="auto"/>
            <w:right w:val="none" w:sz="0" w:space="0" w:color="auto"/>
          </w:divBdr>
          <w:divsChild>
            <w:div w:id="1197044895">
              <w:marLeft w:val="0"/>
              <w:marRight w:val="0"/>
              <w:marTop w:val="0"/>
              <w:marBottom w:val="0"/>
              <w:divBdr>
                <w:top w:val="none" w:sz="0" w:space="0" w:color="auto"/>
                <w:left w:val="none" w:sz="0" w:space="0" w:color="auto"/>
                <w:bottom w:val="none" w:sz="0" w:space="0" w:color="auto"/>
                <w:right w:val="none" w:sz="0" w:space="0" w:color="auto"/>
              </w:divBdr>
            </w:div>
          </w:divsChild>
        </w:div>
        <w:div w:id="1678918155">
          <w:marLeft w:val="0"/>
          <w:marRight w:val="0"/>
          <w:marTop w:val="0"/>
          <w:marBottom w:val="0"/>
          <w:divBdr>
            <w:top w:val="none" w:sz="0" w:space="0" w:color="auto"/>
            <w:left w:val="none" w:sz="0" w:space="0" w:color="auto"/>
            <w:bottom w:val="none" w:sz="0" w:space="0" w:color="auto"/>
            <w:right w:val="none" w:sz="0" w:space="0" w:color="auto"/>
          </w:divBdr>
          <w:divsChild>
            <w:div w:id="135034784">
              <w:marLeft w:val="0"/>
              <w:marRight w:val="0"/>
              <w:marTop w:val="0"/>
              <w:marBottom w:val="0"/>
              <w:divBdr>
                <w:top w:val="none" w:sz="0" w:space="0" w:color="auto"/>
                <w:left w:val="none" w:sz="0" w:space="0" w:color="auto"/>
                <w:bottom w:val="none" w:sz="0" w:space="0" w:color="auto"/>
                <w:right w:val="none" w:sz="0" w:space="0" w:color="auto"/>
              </w:divBdr>
            </w:div>
          </w:divsChild>
        </w:div>
        <w:div w:id="690495267">
          <w:marLeft w:val="0"/>
          <w:marRight w:val="0"/>
          <w:marTop w:val="0"/>
          <w:marBottom w:val="0"/>
          <w:divBdr>
            <w:top w:val="none" w:sz="0" w:space="0" w:color="auto"/>
            <w:left w:val="none" w:sz="0" w:space="0" w:color="auto"/>
            <w:bottom w:val="none" w:sz="0" w:space="0" w:color="auto"/>
            <w:right w:val="none" w:sz="0" w:space="0" w:color="auto"/>
          </w:divBdr>
        </w:div>
        <w:div w:id="1701976830">
          <w:marLeft w:val="0"/>
          <w:marRight w:val="0"/>
          <w:marTop w:val="0"/>
          <w:marBottom w:val="0"/>
          <w:divBdr>
            <w:top w:val="none" w:sz="0" w:space="0" w:color="auto"/>
            <w:left w:val="none" w:sz="0" w:space="0" w:color="auto"/>
            <w:bottom w:val="none" w:sz="0" w:space="0" w:color="auto"/>
            <w:right w:val="none" w:sz="0" w:space="0" w:color="auto"/>
          </w:divBdr>
          <w:divsChild>
            <w:div w:id="3743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7166">
      <w:bodyDiv w:val="1"/>
      <w:marLeft w:val="0"/>
      <w:marRight w:val="0"/>
      <w:marTop w:val="0"/>
      <w:marBottom w:val="0"/>
      <w:divBdr>
        <w:top w:val="none" w:sz="0" w:space="0" w:color="auto"/>
        <w:left w:val="none" w:sz="0" w:space="0" w:color="auto"/>
        <w:bottom w:val="none" w:sz="0" w:space="0" w:color="auto"/>
        <w:right w:val="none" w:sz="0" w:space="0" w:color="auto"/>
      </w:divBdr>
    </w:div>
    <w:div w:id="495221438">
      <w:bodyDiv w:val="1"/>
      <w:marLeft w:val="0"/>
      <w:marRight w:val="0"/>
      <w:marTop w:val="0"/>
      <w:marBottom w:val="0"/>
      <w:divBdr>
        <w:top w:val="none" w:sz="0" w:space="0" w:color="auto"/>
        <w:left w:val="none" w:sz="0" w:space="0" w:color="auto"/>
        <w:bottom w:val="none" w:sz="0" w:space="0" w:color="auto"/>
        <w:right w:val="none" w:sz="0" w:space="0" w:color="auto"/>
      </w:divBdr>
    </w:div>
    <w:div w:id="703797167">
      <w:bodyDiv w:val="1"/>
      <w:marLeft w:val="0"/>
      <w:marRight w:val="0"/>
      <w:marTop w:val="0"/>
      <w:marBottom w:val="0"/>
      <w:divBdr>
        <w:top w:val="none" w:sz="0" w:space="0" w:color="auto"/>
        <w:left w:val="none" w:sz="0" w:space="0" w:color="auto"/>
        <w:bottom w:val="none" w:sz="0" w:space="0" w:color="auto"/>
        <w:right w:val="none" w:sz="0" w:space="0" w:color="auto"/>
      </w:divBdr>
      <w:divsChild>
        <w:div w:id="1258707853">
          <w:marLeft w:val="0"/>
          <w:marRight w:val="0"/>
          <w:marTop w:val="0"/>
          <w:marBottom w:val="0"/>
          <w:divBdr>
            <w:top w:val="none" w:sz="0" w:space="0" w:color="auto"/>
            <w:left w:val="none" w:sz="0" w:space="0" w:color="auto"/>
            <w:bottom w:val="none" w:sz="0" w:space="0" w:color="auto"/>
            <w:right w:val="none" w:sz="0" w:space="0" w:color="auto"/>
          </w:divBdr>
          <w:divsChild>
            <w:div w:id="521624895">
              <w:marLeft w:val="0"/>
              <w:marRight w:val="0"/>
              <w:marTop w:val="0"/>
              <w:marBottom w:val="0"/>
              <w:divBdr>
                <w:top w:val="none" w:sz="0" w:space="0" w:color="auto"/>
                <w:left w:val="none" w:sz="0" w:space="0" w:color="auto"/>
                <w:bottom w:val="none" w:sz="0" w:space="0" w:color="auto"/>
                <w:right w:val="none" w:sz="0" w:space="0" w:color="auto"/>
              </w:divBdr>
            </w:div>
          </w:divsChild>
        </w:div>
        <w:div w:id="961500684">
          <w:marLeft w:val="0"/>
          <w:marRight w:val="0"/>
          <w:marTop w:val="0"/>
          <w:marBottom w:val="0"/>
          <w:divBdr>
            <w:top w:val="none" w:sz="0" w:space="0" w:color="auto"/>
            <w:left w:val="none" w:sz="0" w:space="0" w:color="auto"/>
            <w:bottom w:val="none" w:sz="0" w:space="0" w:color="auto"/>
            <w:right w:val="none" w:sz="0" w:space="0" w:color="auto"/>
          </w:divBdr>
          <w:divsChild>
            <w:div w:id="1909918799">
              <w:marLeft w:val="0"/>
              <w:marRight w:val="0"/>
              <w:marTop w:val="0"/>
              <w:marBottom w:val="0"/>
              <w:divBdr>
                <w:top w:val="none" w:sz="0" w:space="0" w:color="auto"/>
                <w:left w:val="none" w:sz="0" w:space="0" w:color="auto"/>
                <w:bottom w:val="none" w:sz="0" w:space="0" w:color="auto"/>
                <w:right w:val="none" w:sz="0" w:space="0" w:color="auto"/>
              </w:divBdr>
              <w:divsChild>
                <w:div w:id="1568609998">
                  <w:marLeft w:val="0"/>
                  <w:marRight w:val="0"/>
                  <w:marTop w:val="0"/>
                  <w:marBottom w:val="0"/>
                  <w:divBdr>
                    <w:top w:val="none" w:sz="0" w:space="0" w:color="auto"/>
                    <w:left w:val="none" w:sz="0" w:space="0" w:color="auto"/>
                    <w:bottom w:val="none" w:sz="0" w:space="0" w:color="auto"/>
                    <w:right w:val="none" w:sz="0" w:space="0" w:color="auto"/>
                  </w:divBdr>
                  <w:divsChild>
                    <w:div w:id="1639149036">
                      <w:marLeft w:val="0"/>
                      <w:marRight w:val="0"/>
                      <w:marTop w:val="0"/>
                      <w:marBottom w:val="0"/>
                      <w:divBdr>
                        <w:top w:val="none" w:sz="0" w:space="0" w:color="auto"/>
                        <w:left w:val="none" w:sz="0" w:space="0" w:color="auto"/>
                        <w:bottom w:val="none" w:sz="0" w:space="0" w:color="auto"/>
                        <w:right w:val="none" w:sz="0" w:space="0" w:color="auto"/>
                      </w:divBdr>
                    </w:div>
                    <w:div w:id="325016990">
                      <w:marLeft w:val="0"/>
                      <w:marRight w:val="0"/>
                      <w:marTop w:val="0"/>
                      <w:marBottom w:val="0"/>
                      <w:divBdr>
                        <w:top w:val="none" w:sz="0" w:space="0" w:color="auto"/>
                        <w:left w:val="none" w:sz="0" w:space="0" w:color="auto"/>
                        <w:bottom w:val="none" w:sz="0" w:space="0" w:color="auto"/>
                        <w:right w:val="none" w:sz="0" w:space="0" w:color="auto"/>
                      </w:divBdr>
                    </w:div>
                    <w:div w:id="670569494">
                      <w:marLeft w:val="0"/>
                      <w:marRight w:val="0"/>
                      <w:marTop w:val="0"/>
                      <w:marBottom w:val="0"/>
                      <w:divBdr>
                        <w:top w:val="none" w:sz="0" w:space="0" w:color="auto"/>
                        <w:left w:val="none" w:sz="0" w:space="0" w:color="auto"/>
                        <w:bottom w:val="none" w:sz="0" w:space="0" w:color="auto"/>
                        <w:right w:val="none" w:sz="0" w:space="0" w:color="auto"/>
                      </w:divBdr>
                    </w:div>
                    <w:div w:id="244536739">
                      <w:marLeft w:val="0"/>
                      <w:marRight w:val="0"/>
                      <w:marTop w:val="0"/>
                      <w:marBottom w:val="0"/>
                      <w:divBdr>
                        <w:top w:val="none" w:sz="0" w:space="0" w:color="auto"/>
                        <w:left w:val="none" w:sz="0" w:space="0" w:color="auto"/>
                        <w:bottom w:val="none" w:sz="0" w:space="0" w:color="auto"/>
                        <w:right w:val="none" w:sz="0" w:space="0" w:color="auto"/>
                      </w:divBdr>
                    </w:div>
                    <w:div w:id="1591431852">
                      <w:marLeft w:val="0"/>
                      <w:marRight w:val="0"/>
                      <w:marTop w:val="0"/>
                      <w:marBottom w:val="0"/>
                      <w:divBdr>
                        <w:top w:val="none" w:sz="0" w:space="0" w:color="auto"/>
                        <w:left w:val="none" w:sz="0" w:space="0" w:color="auto"/>
                        <w:bottom w:val="none" w:sz="0" w:space="0" w:color="auto"/>
                        <w:right w:val="none" w:sz="0" w:space="0" w:color="auto"/>
                      </w:divBdr>
                    </w:div>
                    <w:div w:id="1137802109">
                      <w:marLeft w:val="0"/>
                      <w:marRight w:val="0"/>
                      <w:marTop w:val="0"/>
                      <w:marBottom w:val="0"/>
                      <w:divBdr>
                        <w:top w:val="none" w:sz="0" w:space="0" w:color="auto"/>
                        <w:left w:val="none" w:sz="0" w:space="0" w:color="auto"/>
                        <w:bottom w:val="none" w:sz="0" w:space="0" w:color="auto"/>
                        <w:right w:val="none" w:sz="0" w:space="0" w:color="auto"/>
                      </w:divBdr>
                    </w:div>
                    <w:div w:id="222562871">
                      <w:marLeft w:val="0"/>
                      <w:marRight w:val="0"/>
                      <w:marTop w:val="0"/>
                      <w:marBottom w:val="0"/>
                      <w:divBdr>
                        <w:top w:val="none" w:sz="0" w:space="0" w:color="auto"/>
                        <w:left w:val="none" w:sz="0" w:space="0" w:color="auto"/>
                        <w:bottom w:val="none" w:sz="0" w:space="0" w:color="auto"/>
                        <w:right w:val="none" w:sz="0" w:space="0" w:color="auto"/>
                      </w:divBdr>
                    </w:div>
                    <w:div w:id="1712801311">
                      <w:marLeft w:val="0"/>
                      <w:marRight w:val="0"/>
                      <w:marTop w:val="0"/>
                      <w:marBottom w:val="0"/>
                      <w:divBdr>
                        <w:top w:val="none" w:sz="0" w:space="0" w:color="auto"/>
                        <w:left w:val="none" w:sz="0" w:space="0" w:color="auto"/>
                        <w:bottom w:val="none" w:sz="0" w:space="0" w:color="auto"/>
                        <w:right w:val="none" w:sz="0" w:space="0" w:color="auto"/>
                      </w:divBdr>
                    </w:div>
                    <w:div w:id="697783144">
                      <w:marLeft w:val="0"/>
                      <w:marRight w:val="0"/>
                      <w:marTop w:val="0"/>
                      <w:marBottom w:val="0"/>
                      <w:divBdr>
                        <w:top w:val="none" w:sz="0" w:space="0" w:color="auto"/>
                        <w:left w:val="none" w:sz="0" w:space="0" w:color="auto"/>
                        <w:bottom w:val="none" w:sz="0" w:space="0" w:color="auto"/>
                        <w:right w:val="none" w:sz="0" w:space="0" w:color="auto"/>
                      </w:divBdr>
                    </w:div>
                    <w:div w:id="1437598708">
                      <w:marLeft w:val="0"/>
                      <w:marRight w:val="0"/>
                      <w:marTop w:val="0"/>
                      <w:marBottom w:val="0"/>
                      <w:divBdr>
                        <w:top w:val="none" w:sz="0" w:space="0" w:color="auto"/>
                        <w:left w:val="none" w:sz="0" w:space="0" w:color="auto"/>
                        <w:bottom w:val="none" w:sz="0" w:space="0" w:color="auto"/>
                        <w:right w:val="none" w:sz="0" w:space="0" w:color="auto"/>
                      </w:divBdr>
                    </w:div>
                    <w:div w:id="1126117787">
                      <w:marLeft w:val="0"/>
                      <w:marRight w:val="0"/>
                      <w:marTop w:val="0"/>
                      <w:marBottom w:val="0"/>
                      <w:divBdr>
                        <w:top w:val="none" w:sz="0" w:space="0" w:color="auto"/>
                        <w:left w:val="none" w:sz="0" w:space="0" w:color="auto"/>
                        <w:bottom w:val="none" w:sz="0" w:space="0" w:color="auto"/>
                        <w:right w:val="none" w:sz="0" w:space="0" w:color="auto"/>
                      </w:divBdr>
                    </w:div>
                    <w:div w:id="541327407">
                      <w:marLeft w:val="0"/>
                      <w:marRight w:val="0"/>
                      <w:marTop w:val="0"/>
                      <w:marBottom w:val="0"/>
                      <w:divBdr>
                        <w:top w:val="none" w:sz="0" w:space="0" w:color="auto"/>
                        <w:left w:val="none" w:sz="0" w:space="0" w:color="auto"/>
                        <w:bottom w:val="none" w:sz="0" w:space="0" w:color="auto"/>
                        <w:right w:val="none" w:sz="0" w:space="0" w:color="auto"/>
                      </w:divBdr>
                    </w:div>
                    <w:div w:id="608857064">
                      <w:marLeft w:val="0"/>
                      <w:marRight w:val="0"/>
                      <w:marTop w:val="0"/>
                      <w:marBottom w:val="0"/>
                      <w:divBdr>
                        <w:top w:val="none" w:sz="0" w:space="0" w:color="auto"/>
                        <w:left w:val="none" w:sz="0" w:space="0" w:color="auto"/>
                        <w:bottom w:val="none" w:sz="0" w:space="0" w:color="auto"/>
                        <w:right w:val="none" w:sz="0" w:space="0" w:color="auto"/>
                      </w:divBdr>
                    </w:div>
                    <w:div w:id="10439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026711">
      <w:bodyDiv w:val="1"/>
      <w:marLeft w:val="0"/>
      <w:marRight w:val="0"/>
      <w:marTop w:val="0"/>
      <w:marBottom w:val="0"/>
      <w:divBdr>
        <w:top w:val="none" w:sz="0" w:space="0" w:color="auto"/>
        <w:left w:val="none" w:sz="0" w:space="0" w:color="auto"/>
        <w:bottom w:val="none" w:sz="0" w:space="0" w:color="auto"/>
        <w:right w:val="none" w:sz="0" w:space="0" w:color="auto"/>
      </w:divBdr>
      <w:divsChild>
        <w:div w:id="1591890641">
          <w:marLeft w:val="0"/>
          <w:marRight w:val="0"/>
          <w:marTop w:val="0"/>
          <w:marBottom w:val="0"/>
          <w:divBdr>
            <w:top w:val="none" w:sz="0" w:space="0" w:color="auto"/>
            <w:left w:val="none" w:sz="0" w:space="0" w:color="auto"/>
            <w:bottom w:val="none" w:sz="0" w:space="0" w:color="auto"/>
            <w:right w:val="none" w:sz="0" w:space="0" w:color="auto"/>
          </w:divBdr>
          <w:divsChild>
            <w:div w:id="1318727876">
              <w:marLeft w:val="0"/>
              <w:marRight w:val="0"/>
              <w:marTop w:val="0"/>
              <w:marBottom w:val="0"/>
              <w:divBdr>
                <w:top w:val="none" w:sz="0" w:space="0" w:color="auto"/>
                <w:left w:val="none" w:sz="0" w:space="0" w:color="auto"/>
                <w:bottom w:val="none" w:sz="0" w:space="0" w:color="auto"/>
                <w:right w:val="none" w:sz="0" w:space="0" w:color="auto"/>
              </w:divBdr>
            </w:div>
          </w:divsChild>
        </w:div>
        <w:div w:id="1106268175">
          <w:marLeft w:val="0"/>
          <w:marRight w:val="0"/>
          <w:marTop w:val="0"/>
          <w:marBottom w:val="0"/>
          <w:divBdr>
            <w:top w:val="none" w:sz="0" w:space="0" w:color="auto"/>
            <w:left w:val="none" w:sz="0" w:space="0" w:color="auto"/>
            <w:bottom w:val="none" w:sz="0" w:space="0" w:color="auto"/>
            <w:right w:val="none" w:sz="0" w:space="0" w:color="auto"/>
          </w:divBdr>
        </w:div>
        <w:div w:id="1512261869">
          <w:marLeft w:val="0"/>
          <w:marRight w:val="0"/>
          <w:marTop w:val="0"/>
          <w:marBottom w:val="0"/>
          <w:divBdr>
            <w:top w:val="none" w:sz="0" w:space="0" w:color="auto"/>
            <w:left w:val="none" w:sz="0" w:space="0" w:color="auto"/>
            <w:bottom w:val="none" w:sz="0" w:space="0" w:color="auto"/>
            <w:right w:val="none" w:sz="0" w:space="0" w:color="auto"/>
          </w:divBdr>
          <w:divsChild>
            <w:div w:id="2023779591">
              <w:marLeft w:val="0"/>
              <w:marRight w:val="0"/>
              <w:marTop w:val="0"/>
              <w:marBottom w:val="0"/>
              <w:divBdr>
                <w:top w:val="none" w:sz="0" w:space="0" w:color="auto"/>
                <w:left w:val="none" w:sz="0" w:space="0" w:color="auto"/>
                <w:bottom w:val="none" w:sz="0" w:space="0" w:color="auto"/>
                <w:right w:val="none" w:sz="0" w:space="0" w:color="auto"/>
              </w:divBdr>
            </w:div>
          </w:divsChild>
        </w:div>
        <w:div w:id="1316912930">
          <w:marLeft w:val="0"/>
          <w:marRight w:val="0"/>
          <w:marTop w:val="0"/>
          <w:marBottom w:val="0"/>
          <w:divBdr>
            <w:top w:val="none" w:sz="0" w:space="0" w:color="auto"/>
            <w:left w:val="none" w:sz="0" w:space="0" w:color="auto"/>
            <w:bottom w:val="none" w:sz="0" w:space="0" w:color="auto"/>
            <w:right w:val="none" w:sz="0" w:space="0" w:color="auto"/>
          </w:divBdr>
          <w:divsChild>
            <w:div w:id="1404796218">
              <w:marLeft w:val="0"/>
              <w:marRight w:val="0"/>
              <w:marTop w:val="0"/>
              <w:marBottom w:val="0"/>
              <w:divBdr>
                <w:top w:val="none" w:sz="0" w:space="0" w:color="auto"/>
                <w:left w:val="none" w:sz="0" w:space="0" w:color="auto"/>
                <w:bottom w:val="none" w:sz="0" w:space="0" w:color="auto"/>
                <w:right w:val="none" w:sz="0" w:space="0" w:color="auto"/>
              </w:divBdr>
            </w:div>
          </w:divsChild>
        </w:div>
        <w:div w:id="2032146561">
          <w:marLeft w:val="0"/>
          <w:marRight w:val="0"/>
          <w:marTop w:val="0"/>
          <w:marBottom w:val="0"/>
          <w:divBdr>
            <w:top w:val="none" w:sz="0" w:space="0" w:color="auto"/>
            <w:left w:val="none" w:sz="0" w:space="0" w:color="auto"/>
            <w:bottom w:val="none" w:sz="0" w:space="0" w:color="auto"/>
            <w:right w:val="none" w:sz="0" w:space="0" w:color="auto"/>
          </w:divBdr>
        </w:div>
        <w:div w:id="664170929">
          <w:marLeft w:val="0"/>
          <w:marRight w:val="0"/>
          <w:marTop w:val="0"/>
          <w:marBottom w:val="0"/>
          <w:divBdr>
            <w:top w:val="none" w:sz="0" w:space="0" w:color="auto"/>
            <w:left w:val="none" w:sz="0" w:space="0" w:color="auto"/>
            <w:bottom w:val="none" w:sz="0" w:space="0" w:color="auto"/>
            <w:right w:val="none" w:sz="0" w:space="0" w:color="auto"/>
          </w:divBdr>
          <w:divsChild>
            <w:div w:id="431097123">
              <w:marLeft w:val="0"/>
              <w:marRight w:val="0"/>
              <w:marTop w:val="0"/>
              <w:marBottom w:val="0"/>
              <w:divBdr>
                <w:top w:val="none" w:sz="0" w:space="0" w:color="auto"/>
                <w:left w:val="none" w:sz="0" w:space="0" w:color="auto"/>
                <w:bottom w:val="none" w:sz="0" w:space="0" w:color="auto"/>
                <w:right w:val="none" w:sz="0" w:space="0" w:color="auto"/>
              </w:divBdr>
            </w:div>
          </w:divsChild>
        </w:div>
        <w:div w:id="1351832379">
          <w:marLeft w:val="0"/>
          <w:marRight w:val="0"/>
          <w:marTop w:val="0"/>
          <w:marBottom w:val="0"/>
          <w:divBdr>
            <w:top w:val="none" w:sz="0" w:space="0" w:color="auto"/>
            <w:left w:val="none" w:sz="0" w:space="0" w:color="auto"/>
            <w:bottom w:val="none" w:sz="0" w:space="0" w:color="auto"/>
            <w:right w:val="none" w:sz="0" w:space="0" w:color="auto"/>
          </w:divBdr>
          <w:divsChild>
            <w:div w:id="1171333828">
              <w:marLeft w:val="0"/>
              <w:marRight w:val="0"/>
              <w:marTop w:val="0"/>
              <w:marBottom w:val="0"/>
              <w:divBdr>
                <w:top w:val="none" w:sz="0" w:space="0" w:color="auto"/>
                <w:left w:val="none" w:sz="0" w:space="0" w:color="auto"/>
                <w:bottom w:val="none" w:sz="0" w:space="0" w:color="auto"/>
                <w:right w:val="none" w:sz="0" w:space="0" w:color="auto"/>
              </w:divBdr>
            </w:div>
          </w:divsChild>
        </w:div>
        <w:div w:id="524561542">
          <w:marLeft w:val="0"/>
          <w:marRight w:val="0"/>
          <w:marTop w:val="0"/>
          <w:marBottom w:val="0"/>
          <w:divBdr>
            <w:top w:val="none" w:sz="0" w:space="0" w:color="auto"/>
            <w:left w:val="none" w:sz="0" w:space="0" w:color="auto"/>
            <w:bottom w:val="none" w:sz="0" w:space="0" w:color="auto"/>
            <w:right w:val="none" w:sz="0" w:space="0" w:color="auto"/>
          </w:divBdr>
        </w:div>
        <w:div w:id="1169717103">
          <w:marLeft w:val="0"/>
          <w:marRight w:val="0"/>
          <w:marTop w:val="0"/>
          <w:marBottom w:val="0"/>
          <w:divBdr>
            <w:top w:val="none" w:sz="0" w:space="0" w:color="auto"/>
            <w:left w:val="none" w:sz="0" w:space="0" w:color="auto"/>
            <w:bottom w:val="none" w:sz="0" w:space="0" w:color="auto"/>
            <w:right w:val="none" w:sz="0" w:space="0" w:color="auto"/>
          </w:divBdr>
          <w:divsChild>
            <w:div w:id="524826142">
              <w:marLeft w:val="0"/>
              <w:marRight w:val="0"/>
              <w:marTop w:val="0"/>
              <w:marBottom w:val="0"/>
              <w:divBdr>
                <w:top w:val="none" w:sz="0" w:space="0" w:color="auto"/>
                <w:left w:val="none" w:sz="0" w:space="0" w:color="auto"/>
                <w:bottom w:val="none" w:sz="0" w:space="0" w:color="auto"/>
                <w:right w:val="none" w:sz="0" w:space="0" w:color="auto"/>
              </w:divBdr>
            </w:div>
          </w:divsChild>
        </w:div>
        <w:div w:id="54204316">
          <w:marLeft w:val="0"/>
          <w:marRight w:val="0"/>
          <w:marTop w:val="0"/>
          <w:marBottom w:val="0"/>
          <w:divBdr>
            <w:top w:val="none" w:sz="0" w:space="0" w:color="auto"/>
            <w:left w:val="none" w:sz="0" w:space="0" w:color="auto"/>
            <w:bottom w:val="none" w:sz="0" w:space="0" w:color="auto"/>
            <w:right w:val="none" w:sz="0" w:space="0" w:color="auto"/>
          </w:divBdr>
          <w:divsChild>
            <w:div w:id="71973352">
              <w:marLeft w:val="0"/>
              <w:marRight w:val="0"/>
              <w:marTop w:val="0"/>
              <w:marBottom w:val="0"/>
              <w:divBdr>
                <w:top w:val="none" w:sz="0" w:space="0" w:color="auto"/>
                <w:left w:val="none" w:sz="0" w:space="0" w:color="auto"/>
                <w:bottom w:val="none" w:sz="0" w:space="0" w:color="auto"/>
                <w:right w:val="none" w:sz="0" w:space="0" w:color="auto"/>
              </w:divBdr>
            </w:div>
          </w:divsChild>
        </w:div>
        <w:div w:id="1461264673">
          <w:marLeft w:val="0"/>
          <w:marRight w:val="0"/>
          <w:marTop w:val="0"/>
          <w:marBottom w:val="0"/>
          <w:divBdr>
            <w:top w:val="none" w:sz="0" w:space="0" w:color="auto"/>
            <w:left w:val="none" w:sz="0" w:space="0" w:color="auto"/>
            <w:bottom w:val="none" w:sz="0" w:space="0" w:color="auto"/>
            <w:right w:val="none" w:sz="0" w:space="0" w:color="auto"/>
          </w:divBdr>
        </w:div>
        <w:div w:id="89398489">
          <w:marLeft w:val="0"/>
          <w:marRight w:val="0"/>
          <w:marTop w:val="0"/>
          <w:marBottom w:val="0"/>
          <w:divBdr>
            <w:top w:val="none" w:sz="0" w:space="0" w:color="auto"/>
            <w:left w:val="none" w:sz="0" w:space="0" w:color="auto"/>
            <w:bottom w:val="none" w:sz="0" w:space="0" w:color="auto"/>
            <w:right w:val="none" w:sz="0" w:space="0" w:color="auto"/>
          </w:divBdr>
          <w:divsChild>
            <w:div w:id="1931507180">
              <w:marLeft w:val="0"/>
              <w:marRight w:val="0"/>
              <w:marTop w:val="0"/>
              <w:marBottom w:val="0"/>
              <w:divBdr>
                <w:top w:val="none" w:sz="0" w:space="0" w:color="auto"/>
                <w:left w:val="none" w:sz="0" w:space="0" w:color="auto"/>
                <w:bottom w:val="none" w:sz="0" w:space="0" w:color="auto"/>
                <w:right w:val="none" w:sz="0" w:space="0" w:color="auto"/>
              </w:divBdr>
            </w:div>
          </w:divsChild>
        </w:div>
        <w:div w:id="1767454256">
          <w:marLeft w:val="0"/>
          <w:marRight w:val="0"/>
          <w:marTop w:val="0"/>
          <w:marBottom w:val="0"/>
          <w:divBdr>
            <w:top w:val="none" w:sz="0" w:space="0" w:color="auto"/>
            <w:left w:val="none" w:sz="0" w:space="0" w:color="auto"/>
            <w:bottom w:val="none" w:sz="0" w:space="0" w:color="auto"/>
            <w:right w:val="none" w:sz="0" w:space="0" w:color="auto"/>
          </w:divBdr>
          <w:divsChild>
            <w:div w:id="1346789095">
              <w:marLeft w:val="0"/>
              <w:marRight w:val="0"/>
              <w:marTop w:val="0"/>
              <w:marBottom w:val="0"/>
              <w:divBdr>
                <w:top w:val="none" w:sz="0" w:space="0" w:color="auto"/>
                <w:left w:val="none" w:sz="0" w:space="0" w:color="auto"/>
                <w:bottom w:val="none" w:sz="0" w:space="0" w:color="auto"/>
                <w:right w:val="none" w:sz="0" w:space="0" w:color="auto"/>
              </w:divBdr>
            </w:div>
          </w:divsChild>
        </w:div>
        <w:div w:id="1842772944">
          <w:marLeft w:val="0"/>
          <w:marRight w:val="0"/>
          <w:marTop w:val="0"/>
          <w:marBottom w:val="0"/>
          <w:divBdr>
            <w:top w:val="none" w:sz="0" w:space="0" w:color="auto"/>
            <w:left w:val="none" w:sz="0" w:space="0" w:color="auto"/>
            <w:bottom w:val="none" w:sz="0" w:space="0" w:color="auto"/>
            <w:right w:val="none" w:sz="0" w:space="0" w:color="auto"/>
          </w:divBdr>
        </w:div>
        <w:div w:id="3553730">
          <w:marLeft w:val="0"/>
          <w:marRight w:val="0"/>
          <w:marTop w:val="0"/>
          <w:marBottom w:val="0"/>
          <w:divBdr>
            <w:top w:val="none" w:sz="0" w:space="0" w:color="auto"/>
            <w:left w:val="none" w:sz="0" w:space="0" w:color="auto"/>
            <w:bottom w:val="none" w:sz="0" w:space="0" w:color="auto"/>
            <w:right w:val="none" w:sz="0" w:space="0" w:color="auto"/>
          </w:divBdr>
          <w:divsChild>
            <w:div w:id="230848827">
              <w:marLeft w:val="0"/>
              <w:marRight w:val="0"/>
              <w:marTop w:val="0"/>
              <w:marBottom w:val="0"/>
              <w:divBdr>
                <w:top w:val="none" w:sz="0" w:space="0" w:color="auto"/>
                <w:left w:val="none" w:sz="0" w:space="0" w:color="auto"/>
                <w:bottom w:val="none" w:sz="0" w:space="0" w:color="auto"/>
                <w:right w:val="none" w:sz="0" w:space="0" w:color="auto"/>
              </w:divBdr>
            </w:div>
          </w:divsChild>
        </w:div>
        <w:div w:id="434862524">
          <w:marLeft w:val="0"/>
          <w:marRight w:val="0"/>
          <w:marTop w:val="0"/>
          <w:marBottom w:val="0"/>
          <w:divBdr>
            <w:top w:val="none" w:sz="0" w:space="0" w:color="auto"/>
            <w:left w:val="none" w:sz="0" w:space="0" w:color="auto"/>
            <w:bottom w:val="none" w:sz="0" w:space="0" w:color="auto"/>
            <w:right w:val="none" w:sz="0" w:space="0" w:color="auto"/>
          </w:divBdr>
          <w:divsChild>
            <w:div w:id="1729259431">
              <w:marLeft w:val="0"/>
              <w:marRight w:val="0"/>
              <w:marTop w:val="0"/>
              <w:marBottom w:val="0"/>
              <w:divBdr>
                <w:top w:val="none" w:sz="0" w:space="0" w:color="auto"/>
                <w:left w:val="none" w:sz="0" w:space="0" w:color="auto"/>
                <w:bottom w:val="none" w:sz="0" w:space="0" w:color="auto"/>
                <w:right w:val="none" w:sz="0" w:space="0" w:color="auto"/>
              </w:divBdr>
            </w:div>
          </w:divsChild>
        </w:div>
        <w:div w:id="1350794288">
          <w:marLeft w:val="0"/>
          <w:marRight w:val="0"/>
          <w:marTop w:val="0"/>
          <w:marBottom w:val="0"/>
          <w:divBdr>
            <w:top w:val="none" w:sz="0" w:space="0" w:color="auto"/>
            <w:left w:val="none" w:sz="0" w:space="0" w:color="auto"/>
            <w:bottom w:val="none" w:sz="0" w:space="0" w:color="auto"/>
            <w:right w:val="none" w:sz="0" w:space="0" w:color="auto"/>
          </w:divBdr>
        </w:div>
        <w:div w:id="1295908928">
          <w:marLeft w:val="0"/>
          <w:marRight w:val="0"/>
          <w:marTop w:val="0"/>
          <w:marBottom w:val="0"/>
          <w:divBdr>
            <w:top w:val="none" w:sz="0" w:space="0" w:color="auto"/>
            <w:left w:val="none" w:sz="0" w:space="0" w:color="auto"/>
            <w:bottom w:val="none" w:sz="0" w:space="0" w:color="auto"/>
            <w:right w:val="none" w:sz="0" w:space="0" w:color="auto"/>
          </w:divBdr>
          <w:divsChild>
            <w:div w:id="1813672650">
              <w:marLeft w:val="0"/>
              <w:marRight w:val="0"/>
              <w:marTop w:val="0"/>
              <w:marBottom w:val="0"/>
              <w:divBdr>
                <w:top w:val="none" w:sz="0" w:space="0" w:color="auto"/>
                <w:left w:val="none" w:sz="0" w:space="0" w:color="auto"/>
                <w:bottom w:val="none" w:sz="0" w:space="0" w:color="auto"/>
                <w:right w:val="none" w:sz="0" w:space="0" w:color="auto"/>
              </w:divBdr>
            </w:div>
          </w:divsChild>
        </w:div>
        <w:div w:id="604265253">
          <w:marLeft w:val="0"/>
          <w:marRight w:val="0"/>
          <w:marTop w:val="0"/>
          <w:marBottom w:val="0"/>
          <w:divBdr>
            <w:top w:val="none" w:sz="0" w:space="0" w:color="auto"/>
            <w:left w:val="none" w:sz="0" w:space="0" w:color="auto"/>
            <w:bottom w:val="none" w:sz="0" w:space="0" w:color="auto"/>
            <w:right w:val="none" w:sz="0" w:space="0" w:color="auto"/>
          </w:divBdr>
          <w:divsChild>
            <w:div w:id="59127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6366">
      <w:bodyDiv w:val="1"/>
      <w:marLeft w:val="0"/>
      <w:marRight w:val="0"/>
      <w:marTop w:val="0"/>
      <w:marBottom w:val="0"/>
      <w:divBdr>
        <w:top w:val="none" w:sz="0" w:space="0" w:color="auto"/>
        <w:left w:val="none" w:sz="0" w:space="0" w:color="auto"/>
        <w:bottom w:val="none" w:sz="0" w:space="0" w:color="auto"/>
        <w:right w:val="none" w:sz="0" w:space="0" w:color="auto"/>
      </w:divBdr>
      <w:divsChild>
        <w:div w:id="1086807202">
          <w:marLeft w:val="0"/>
          <w:marRight w:val="0"/>
          <w:marTop w:val="0"/>
          <w:marBottom w:val="0"/>
          <w:divBdr>
            <w:top w:val="none" w:sz="0" w:space="0" w:color="auto"/>
            <w:left w:val="none" w:sz="0" w:space="0" w:color="auto"/>
            <w:bottom w:val="none" w:sz="0" w:space="0" w:color="auto"/>
            <w:right w:val="none" w:sz="0" w:space="0" w:color="auto"/>
          </w:divBdr>
          <w:divsChild>
            <w:div w:id="1024555595">
              <w:marLeft w:val="0"/>
              <w:marRight w:val="0"/>
              <w:marTop w:val="0"/>
              <w:marBottom w:val="0"/>
              <w:divBdr>
                <w:top w:val="none" w:sz="0" w:space="0" w:color="auto"/>
                <w:left w:val="none" w:sz="0" w:space="0" w:color="auto"/>
                <w:bottom w:val="none" w:sz="0" w:space="0" w:color="auto"/>
                <w:right w:val="none" w:sz="0" w:space="0" w:color="auto"/>
              </w:divBdr>
            </w:div>
          </w:divsChild>
        </w:div>
        <w:div w:id="159195688">
          <w:marLeft w:val="0"/>
          <w:marRight w:val="0"/>
          <w:marTop w:val="0"/>
          <w:marBottom w:val="0"/>
          <w:divBdr>
            <w:top w:val="none" w:sz="0" w:space="0" w:color="auto"/>
            <w:left w:val="none" w:sz="0" w:space="0" w:color="auto"/>
            <w:bottom w:val="none" w:sz="0" w:space="0" w:color="auto"/>
            <w:right w:val="none" w:sz="0" w:space="0" w:color="auto"/>
          </w:divBdr>
          <w:divsChild>
            <w:div w:id="1553081263">
              <w:marLeft w:val="0"/>
              <w:marRight w:val="0"/>
              <w:marTop w:val="0"/>
              <w:marBottom w:val="0"/>
              <w:divBdr>
                <w:top w:val="none" w:sz="0" w:space="0" w:color="auto"/>
                <w:left w:val="none" w:sz="0" w:space="0" w:color="auto"/>
                <w:bottom w:val="none" w:sz="0" w:space="0" w:color="auto"/>
                <w:right w:val="none" w:sz="0" w:space="0" w:color="auto"/>
              </w:divBdr>
            </w:div>
          </w:divsChild>
        </w:div>
        <w:div w:id="1232470278">
          <w:marLeft w:val="0"/>
          <w:marRight w:val="0"/>
          <w:marTop w:val="0"/>
          <w:marBottom w:val="0"/>
          <w:divBdr>
            <w:top w:val="none" w:sz="0" w:space="0" w:color="auto"/>
            <w:left w:val="none" w:sz="0" w:space="0" w:color="auto"/>
            <w:bottom w:val="none" w:sz="0" w:space="0" w:color="auto"/>
            <w:right w:val="none" w:sz="0" w:space="0" w:color="auto"/>
          </w:divBdr>
          <w:divsChild>
            <w:div w:id="1492527159">
              <w:marLeft w:val="0"/>
              <w:marRight w:val="0"/>
              <w:marTop w:val="0"/>
              <w:marBottom w:val="0"/>
              <w:divBdr>
                <w:top w:val="none" w:sz="0" w:space="0" w:color="auto"/>
                <w:left w:val="none" w:sz="0" w:space="0" w:color="auto"/>
                <w:bottom w:val="none" w:sz="0" w:space="0" w:color="auto"/>
                <w:right w:val="none" w:sz="0" w:space="0" w:color="auto"/>
              </w:divBdr>
            </w:div>
          </w:divsChild>
        </w:div>
        <w:div w:id="1698579207">
          <w:marLeft w:val="0"/>
          <w:marRight w:val="0"/>
          <w:marTop w:val="0"/>
          <w:marBottom w:val="0"/>
          <w:divBdr>
            <w:top w:val="none" w:sz="0" w:space="0" w:color="auto"/>
            <w:left w:val="none" w:sz="0" w:space="0" w:color="auto"/>
            <w:bottom w:val="none" w:sz="0" w:space="0" w:color="auto"/>
            <w:right w:val="none" w:sz="0" w:space="0" w:color="auto"/>
          </w:divBdr>
          <w:divsChild>
            <w:div w:id="1187907464">
              <w:marLeft w:val="0"/>
              <w:marRight w:val="0"/>
              <w:marTop w:val="0"/>
              <w:marBottom w:val="0"/>
              <w:divBdr>
                <w:top w:val="none" w:sz="0" w:space="0" w:color="auto"/>
                <w:left w:val="none" w:sz="0" w:space="0" w:color="auto"/>
                <w:bottom w:val="none" w:sz="0" w:space="0" w:color="auto"/>
                <w:right w:val="none" w:sz="0" w:space="0" w:color="auto"/>
              </w:divBdr>
            </w:div>
          </w:divsChild>
        </w:div>
        <w:div w:id="1539388214">
          <w:marLeft w:val="0"/>
          <w:marRight w:val="0"/>
          <w:marTop w:val="0"/>
          <w:marBottom w:val="0"/>
          <w:divBdr>
            <w:top w:val="none" w:sz="0" w:space="0" w:color="auto"/>
            <w:left w:val="none" w:sz="0" w:space="0" w:color="auto"/>
            <w:bottom w:val="none" w:sz="0" w:space="0" w:color="auto"/>
            <w:right w:val="none" w:sz="0" w:space="0" w:color="auto"/>
          </w:divBdr>
          <w:divsChild>
            <w:div w:id="20541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30119">
      <w:bodyDiv w:val="1"/>
      <w:marLeft w:val="0"/>
      <w:marRight w:val="0"/>
      <w:marTop w:val="0"/>
      <w:marBottom w:val="0"/>
      <w:divBdr>
        <w:top w:val="none" w:sz="0" w:space="0" w:color="auto"/>
        <w:left w:val="none" w:sz="0" w:space="0" w:color="auto"/>
        <w:bottom w:val="none" w:sz="0" w:space="0" w:color="auto"/>
        <w:right w:val="none" w:sz="0" w:space="0" w:color="auto"/>
      </w:divBdr>
    </w:div>
    <w:div w:id="1439636585">
      <w:bodyDiv w:val="1"/>
      <w:marLeft w:val="0"/>
      <w:marRight w:val="0"/>
      <w:marTop w:val="0"/>
      <w:marBottom w:val="0"/>
      <w:divBdr>
        <w:top w:val="none" w:sz="0" w:space="0" w:color="auto"/>
        <w:left w:val="none" w:sz="0" w:space="0" w:color="auto"/>
        <w:bottom w:val="none" w:sz="0" w:space="0" w:color="auto"/>
        <w:right w:val="none" w:sz="0" w:space="0" w:color="auto"/>
      </w:divBdr>
      <w:divsChild>
        <w:div w:id="1244218542">
          <w:marLeft w:val="225"/>
          <w:marRight w:val="0"/>
          <w:marTop w:val="90"/>
          <w:marBottom w:val="0"/>
          <w:divBdr>
            <w:top w:val="none" w:sz="0" w:space="0" w:color="auto"/>
            <w:left w:val="none" w:sz="0" w:space="0" w:color="auto"/>
            <w:bottom w:val="none" w:sz="0" w:space="0" w:color="auto"/>
            <w:right w:val="none" w:sz="0" w:space="0" w:color="auto"/>
          </w:divBdr>
        </w:div>
        <w:div w:id="1829784767">
          <w:marLeft w:val="300"/>
          <w:marRight w:val="0"/>
          <w:marTop w:val="0"/>
          <w:marBottom w:val="0"/>
          <w:divBdr>
            <w:top w:val="none" w:sz="0" w:space="0" w:color="auto"/>
            <w:left w:val="none" w:sz="0" w:space="0" w:color="auto"/>
            <w:bottom w:val="none" w:sz="0" w:space="0" w:color="auto"/>
            <w:right w:val="none" w:sz="0" w:space="0" w:color="auto"/>
          </w:divBdr>
        </w:div>
        <w:div w:id="1657034529">
          <w:marLeft w:val="0"/>
          <w:marRight w:val="0"/>
          <w:marTop w:val="0"/>
          <w:marBottom w:val="0"/>
          <w:divBdr>
            <w:top w:val="none" w:sz="0" w:space="0" w:color="auto"/>
            <w:left w:val="none" w:sz="0" w:space="0" w:color="auto"/>
            <w:bottom w:val="none" w:sz="0" w:space="0" w:color="auto"/>
            <w:right w:val="none" w:sz="0" w:space="0" w:color="auto"/>
          </w:divBdr>
        </w:div>
        <w:div w:id="128209742">
          <w:marLeft w:val="225"/>
          <w:marRight w:val="0"/>
          <w:marTop w:val="90"/>
          <w:marBottom w:val="0"/>
          <w:divBdr>
            <w:top w:val="none" w:sz="0" w:space="0" w:color="auto"/>
            <w:left w:val="none" w:sz="0" w:space="0" w:color="auto"/>
            <w:bottom w:val="none" w:sz="0" w:space="0" w:color="auto"/>
            <w:right w:val="none" w:sz="0" w:space="0" w:color="auto"/>
          </w:divBdr>
        </w:div>
        <w:div w:id="61222629">
          <w:marLeft w:val="300"/>
          <w:marRight w:val="0"/>
          <w:marTop w:val="0"/>
          <w:marBottom w:val="0"/>
          <w:divBdr>
            <w:top w:val="none" w:sz="0" w:space="0" w:color="auto"/>
            <w:left w:val="none" w:sz="0" w:space="0" w:color="auto"/>
            <w:bottom w:val="none" w:sz="0" w:space="0" w:color="auto"/>
            <w:right w:val="none" w:sz="0" w:space="0" w:color="auto"/>
          </w:divBdr>
        </w:div>
        <w:div w:id="674575570">
          <w:marLeft w:val="0"/>
          <w:marRight w:val="0"/>
          <w:marTop w:val="0"/>
          <w:marBottom w:val="0"/>
          <w:divBdr>
            <w:top w:val="none" w:sz="0" w:space="0" w:color="auto"/>
            <w:left w:val="none" w:sz="0" w:space="0" w:color="auto"/>
            <w:bottom w:val="none" w:sz="0" w:space="0" w:color="auto"/>
            <w:right w:val="none" w:sz="0" w:space="0" w:color="auto"/>
          </w:divBdr>
        </w:div>
        <w:div w:id="1370372340">
          <w:marLeft w:val="225"/>
          <w:marRight w:val="0"/>
          <w:marTop w:val="90"/>
          <w:marBottom w:val="0"/>
          <w:divBdr>
            <w:top w:val="none" w:sz="0" w:space="0" w:color="auto"/>
            <w:left w:val="none" w:sz="0" w:space="0" w:color="auto"/>
            <w:bottom w:val="none" w:sz="0" w:space="0" w:color="auto"/>
            <w:right w:val="none" w:sz="0" w:space="0" w:color="auto"/>
          </w:divBdr>
        </w:div>
        <w:div w:id="2049135158">
          <w:marLeft w:val="300"/>
          <w:marRight w:val="0"/>
          <w:marTop w:val="0"/>
          <w:marBottom w:val="0"/>
          <w:divBdr>
            <w:top w:val="none" w:sz="0" w:space="0" w:color="auto"/>
            <w:left w:val="none" w:sz="0" w:space="0" w:color="auto"/>
            <w:bottom w:val="none" w:sz="0" w:space="0" w:color="auto"/>
            <w:right w:val="none" w:sz="0" w:space="0" w:color="auto"/>
          </w:divBdr>
        </w:div>
        <w:div w:id="293367198">
          <w:marLeft w:val="0"/>
          <w:marRight w:val="0"/>
          <w:marTop w:val="0"/>
          <w:marBottom w:val="0"/>
          <w:divBdr>
            <w:top w:val="none" w:sz="0" w:space="0" w:color="auto"/>
            <w:left w:val="none" w:sz="0" w:space="0" w:color="auto"/>
            <w:bottom w:val="none" w:sz="0" w:space="0" w:color="auto"/>
            <w:right w:val="none" w:sz="0" w:space="0" w:color="auto"/>
          </w:divBdr>
        </w:div>
        <w:div w:id="990868507">
          <w:marLeft w:val="225"/>
          <w:marRight w:val="0"/>
          <w:marTop w:val="90"/>
          <w:marBottom w:val="0"/>
          <w:divBdr>
            <w:top w:val="none" w:sz="0" w:space="0" w:color="auto"/>
            <w:left w:val="none" w:sz="0" w:space="0" w:color="auto"/>
            <w:bottom w:val="none" w:sz="0" w:space="0" w:color="auto"/>
            <w:right w:val="none" w:sz="0" w:space="0" w:color="auto"/>
          </w:divBdr>
        </w:div>
        <w:div w:id="1562131466">
          <w:marLeft w:val="300"/>
          <w:marRight w:val="0"/>
          <w:marTop w:val="0"/>
          <w:marBottom w:val="0"/>
          <w:divBdr>
            <w:top w:val="none" w:sz="0" w:space="0" w:color="auto"/>
            <w:left w:val="none" w:sz="0" w:space="0" w:color="auto"/>
            <w:bottom w:val="none" w:sz="0" w:space="0" w:color="auto"/>
            <w:right w:val="none" w:sz="0" w:space="0" w:color="auto"/>
          </w:divBdr>
        </w:div>
        <w:div w:id="1601521226">
          <w:marLeft w:val="0"/>
          <w:marRight w:val="0"/>
          <w:marTop w:val="0"/>
          <w:marBottom w:val="0"/>
          <w:divBdr>
            <w:top w:val="none" w:sz="0" w:space="0" w:color="auto"/>
            <w:left w:val="none" w:sz="0" w:space="0" w:color="auto"/>
            <w:bottom w:val="none" w:sz="0" w:space="0" w:color="auto"/>
            <w:right w:val="none" w:sz="0" w:space="0" w:color="auto"/>
          </w:divBdr>
        </w:div>
        <w:div w:id="1004016975">
          <w:marLeft w:val="225"/>
          <w:marRight w:val="0"/>
          <w:marTop w:val="90"/>
          <w:marBottom w:val="0"/>
          <w:divBdr>
            <w:top w:val="none" w:sz="0" w:space="0" w:color="auto"/>
            <w:left w:val="none" w:sz="0" w:space="0" w:color="auto"/>
            <w:bottom w:val="none" w:sz="0" w:space="0" w:color="auto"/>
            <w:right w:val="none" w:sz="0" w:space="0" w:color="auto"/>
          </w:divBdr>
        </w:div>
        <w:div w:id="2087651053">
          <w:marLeft w:val="300"/>
          <w:marRight w:val="0"/>
          <w:marTop w:val="0"/>
          <w:marBottom w:val="0"/>
          <w:divBdr>
            <w:top w:val="none" w:sz="0" w:space="0" w:color="auto"/>
            <w:left w:val="none" w:sz="0" w:space="0" w:color="auto"/>
            <w:bottom w:val="none" w:sz="0" w:space="0" w:color="auto"/>
            <w:right w:val="none" w:sz="0" w:space="0" w:color="auto"/>
          </w:divBdr>
        </w:div>
        <w:div w:id="8630603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30B-C754-454A-B815-FBD04D9CE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758</Words>
  <Characters>4174</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salif traore</dc:creator>
  <cp:lastModifiedBy>pc</cp:lastModifiedBy>
  <cp:revision>2</cp:revision>
  <dcterms:created xsi:type="dcterms:W3CDTF">2025-12-22T19:32:00Z</dcterms:created>
  <dcterms:modified xsi:type="dcterms:W3CDTF">2025-12-22T19:32:00Z</dcterms:modified>
</cp:coreProperties>
</file>