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B6CD" w14:textId="21C40979" w:rsidR="00202907" w:rsidRDefault="00202907" w:rsidP="00202907">
      <w:pPr>
        <w:pStyle w:val="Titre1"/>
        <w:rPr>
          <w:lang w:val="en-GB"/>
        </w:rPr>
      </w:pPr>
      <w:r w:rsidRPr="00202907">
        <w:rPr>
          <w:lang w:val="en-GB"/>
        </w:rPr>
        <w:t>M</w:t>
      </w:r>
      <w:r w:rsidR="008C7B5C" w:rsidRPr="00202907">
        <w:rPr>
          <w:lang w:val="en-GB"/>
        </w:rPr>
        <w:t>ethodological notes</w:t>
      </w:r>
      <w:r w:rsidRPr="00202907">
        <w:rPr>
          <w:lang w:val="en-GB"/>
        </w:rPr>
        <w:t> </w:t>
      </w:r>
    </w:p>
    <w:p w14:paraId="78AC2153" w14:textId="77777777" w:rsidR="005F6004" w:rsidRPr="005F6004" w:rsidRDefault="005F6004" w:rsidP="005F6004">
      <w:pPr>
        <w:rPr>
          <w:lang w:val="en-GB"/>
        </w:rPr>
      </w:pPr>
    </w:p>
    <w:p w14:paraId="3DCF88E3" w14:textId="3901E8A9" w:rsidR="00202907" w:rsidRDefault="005F6004" w:rsidP="00202907">
      <w:pPr>
        <w:rPr>
          <w:lang w:val="en-GB"/>
        </w:rPr>
      </w:pPr>
      <w:r w:rsidRPr="00202907">
        <w:rPr>
          <w:lang w:val="en-GB"/>
        </w:rPr>
        <w:t xml:space="preserve">P7 Data </w:t>
      </w:r>
      <w:r>
        <w:rPr>
          <w:lang w:val="en-GB"/>
        </w:rPr>
        <w:t xml:space="preserve">Scientist </w:t>
      </w:r>
      <w:proofErr w:type="spellStart"/>
      <w:r w:rsidR="00202907">
        <w:rPr>
          <w:lang w:val="en-GB"/>
        </w:rPr>
        <w:t>OpenClassrooms</w:t>
      </w:r>
      <w:proofErr w:type="spellEnd"/>
    </w:p>
    <w:p w14:paraId="6674A470" w14:textId="4B5688A1" w:rsidR="005F6004" w:rsidRDefault="005F6004" w:rsidP="005F6004">
      <w:pPr>
        <w:rPr>
          <w:lang w:val="en-GB"/>
        </w:rPr>
      </w:pPr>
      <w:r>
        <w:rPr>
          <w:lang w:val="en-GB"/>
        </w:rPr>
        <w:t>Started on Monday the 28</w:t>
      </w:r>
      <w:r w:rsidRPr="005F6004">
        <w:rPr>
          <w:vertAlign w:val="superscript"/>
          <w:lang w:val="en-GB"/>
        </w:rPr>
        <w:t>th</w:t>
      </w:r>
      <w:r>
        <w:rPr>
          <w:lang w:val="en-GB"/>
        </w:rPr>
        <w:t xml:space="preserve"> of November 2022</w:t>
      </w:r>
    </w:p>
    <w:p w14:paraId="7689DBD9" w14:textId="77777777" w:rsidR="005F6004" w:rsidRPr="004907B0" w:rsidRDefault="005F6004" w:rsidP="005F6004">
      <w:r w:rsidRPr="004907B0">
        <w:t>Oumeima EL GHARBI</w:t>
      </w:r>
    </w:p>
    <w:p w14:paraId="51C465FF" w14:textId="77777777" w:rsidR="005F6004" w:rsidRPr="004907B0" w:rsidRDefault="005F6004" w:rsidP="005F6004"/>
    <w:p w14:paraId="19477C34" w14:textId="77777777" w:rsidR="005F6004" w:rsidRPr="004907B0" w:rsidRDefault="005F6004" w:rsidP="00202907"/>
    <w:p w14:paraId="612F25CE" w14:textId="77777777" w:rsidR="003264D6" w:rsidRPr="004907B0" w:rsidRDefault="003264D6">
      <w:pPr>
        <w:rPr>
          <w:rFonts w:asciiTheme="majorHAnsi" w:eastAsiaTheme="majorEastAsia" w:hAnsiTheme="majorHAnsi" w:cstheme="majorBidi"/>
          <w:color w:val="2F5496" w:themeColor="accent1" w:themeShade="BF"/>
          <w:sz w:val="32"/>
          <w:szCs w:val="32"/>
        </w:rPr>
      </w:pPr>
      <w:r w:rsidRPr="004907B0">
        <w:br w:type="page"/>
      </w:r>
    </w:p>
    <w:p w14:paraId="0EEA2B54" w14:textId="77777777" w:rsidR="004F6EE9" w:rsidRPr="004907B0" w:rsidRDefault="004F6EE9" w:rsidP="003264D6">
      <w:pPr>
        <w:pStyle w:val="Titre1"/>
      </w:pPr>
    </w:p>
    <w:p w14:paraId="3755268C" w14:textId="77777777" w:rsidR="002A45C9" w:rsidRDefault="008C7B5C" w:rsidP="003264D6">
      <w:pPr>
        <w:pStyle w:val="Titre1"/>
      </w:pPr>
      <w:r>
        <w:t xml:space="preserve">La méthodologie d'entraînement du modèle </w:t>
      </w:r>
    </w:p>
    <w:p w14:paraId="72766D82" w14:textId="7C467DCD" w:rsidR="003264D6" w:rsidRDefault="008C7B5C" w:rsidP="003264D6">
      <w:pPr>
        <w:pStyle w:val="Titre1"/>
      </w:pPr>
      <w:r>
        <w:t>(2 pages maximum)</w:t>
      </w:r>
    </w:p>
    <w:p w14:paraId="2412E8E1" w14:textId="77777777" w:rsidR="003264D6" w:rsidRDefault="003264D6">
      <w:pPr>
        <w:rPr>
          <w:rFonts w:asciiTheme="majorHAnsi" w:eastAsiaTheme="majorEastAsia" w:hAnsiTheme="majorHAnsi" w:cstheme="majorBidi"/>
          <w:color w:val="2F5496" w:themeColor="accent1" w:themeShade="BF"/>
          <w:sz w:val="32"/>
          <w:szCs w:val="32"/>
        </w:rPr>
      </w:pPr>
      <w:r>
        <w:br w:type="page"/>
      </w:r>
    </w:p>
    <w:p w14:paraId="0A1DB433" w14:textId="77777777" w:rsidR="008C7B5C" w:rsidRDefault="008C7B5C" w:rsidP="003264D6">
      <w:pPr>
        <w:pStyle w:val="Titre1"/>
      </w:pPr>
    </w:p>
    <w:p w14:paraId="664EE8D1" w14:textId="77777777" w:rsidR="002A45C9" w:rsidRDefault="008C7B5C" w:rsidP="00C35A79">
      <w:pPr>
        <w:pStyle w:val="Titre1"/>
      </w:pPr>
      <w:r>
        <w:t xml:space="preserve">La fonction coût métier, l'algorithme d'optimisation et la métrique d'évaluation </w:t>
      </w:r>
    </w:p>
    <w:p w14:paraId="44541388" w14:textId="25AFDA1A" w:rsidR="008C7B5C" w:rsidRDefault="008C7B5C" w:rsidP="00C35A79">
      <w:pPr>
        <w:pStyle w:val="Titre1"/>
      </w:pPr>
      <w:r>
        <w:t>(1 page maximum)</w:t>
      </w:r>
    </w:p>
    <w:p w14:paraId="1FAABA65" w14:textId="73BD7F3E" w:rsidR="003264D6" w:rsidRDefault="003264D6" w:rsidP="003264D6"/>
    <w:p w14:paraId="47C76376" w14:textId="40091015" w:rsidR="003264D6" w:rsidRPr="00202907" w:rsidRDefault="003264D6" w:rsidP="00C35A79">
      <w:pPr>
        <w:pStyle w:val="Titre2"/>
        <w:rPr>
          <w:lang w:val="en-GB"/>
        </w:rPr>
      </w:pPr>
      <w:r w:rsidRPr="00202907">
        <w:rPr>
          <w:lang w:val="en-GB"/>
        </w:rPr>
        <w:t xml:space="preserve">Evaluation metrics </w:t>
      </w:r>
    </w:p>
    <w:p w14:paraId="410A3DE1" w14:textId="40F4A812" w:rsidR="00176718" w:rsidRPr="00202907" w:rsidRDefault="00176718" w:rsidP="00176718">
      <w:pPr>
        <w:rPr>
          <w:lang w:val="en-GB"/>
        </w:rPr>
      </w:pPr>
    </w:p>
    <w:p w14:paraId="04E09163" w14:textId="09A3F9C3" w:rsidR="00176718" w:rsidRPr="00202907" w:rsidRDefault="00202907" w:rsidP="00C35A79">
      <w:pPr>
        <w:pStyle w:val="Titre3"/>
        <w:rPr>
          <w:lang w:val="en-GB"/>
        </w:rPr>
      </w:pPr>
      <w:r w:rsidRPr="00202907">
        <w:rPr>
          <w:lang w:val="en-GB"/>
        </w:rPr>
        <w:t xml:space="preserve">Use case </w:t>
      </w:r>
      <w:proofErr w:type="gramStart"/>
      <w:r w:rsidRPr="00202907">
        <w:rPr>
          <w:lang w:val="en-GB"/>
        </w:rPr>
        <w:t>m</w:t>
      </w:r>
      <w:r>
        <w:rPr>
          <w:lang w:val="en-GB"/>
        </w:rPr>
        <w:t>etrics</w:t>
      </w:r>
      <w:proofErr w:type="gramEnd"/>
      <w:r>
        <w:rPr>
          <w:lang w:val="en-GB"/>
        </w:rPr>
        <w:t xml:space="preserve"> </w:t>
      </w:r>
    </w:p>
    <w:p w14:paraId="56131E68" w14:textId="36826163" w:rsidR="00176718" w:rsidRPr="00202907" w:rsidRDefault="00176718" w:rsidP="00176718">
      <w:pPr>
        <w:rPr>
          <w:lang w:val="en-GB"/>
        </w:rPr>
      </w:pPr>
    </w:p>
    <w:p w14:paraId="42DED221" w14:textId="6F77659F" w:rsidR="00176718" w:rsidRPr="00202907" w:rsidRDefault="00176718" w:rsidP="00176718">
      <w:pPr>
        <w:rPr>
          <w:lang w:val="en-GB"/>
        </w:rPr>
      </w:pPr>
      <w:r>
        <w:rPr>
          <w:noProof/>
        </w:rPr>
        <w:drawing>
          <wp:anchor distT="0" distB="0" distL="114300" distR="114300" simplePos="0" relativeHeight="251662336" behindDoc="1" locked="0" layoutInCell="1" allowOverlap="1" wp14:anchorId="02B1E564" wp14:editId="7B5A8A51">
            <wp:simplePos x="0" y="0"/>
            <wp:positionH relativeFrom="margin">
              <wp:align>left</wp:align>
            </wp:positionH>
            <wp:positionV relativeFrom="paragraph">
              <wp:posOffset>142240</wp:posOffset>
            </wp:positionV>
            <wp:extent cx="4095750" cy="958215"/>
            <wp:effectExtent l="0" t="0" r="0" b="0"/>
            <wp:wrapTight wrapText="bothSides">
              <wp:wrapPolygon edited="0">
                <wp:start x="0" y="0"/>
                <wp:lineTo x="0" y="21042"/>
                <wp:lineTo x="21500" y="21042"/>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95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6ED8D" w14:textId="2AE3D89E" w:rsidR="00176718" w:rsidRPr="00202907" w:rsidRDefault="00176718" w:rsidP="00176718">
      <w:pPr>
        <w:pStyle w:val="Paragraphedeliste"/>
        <w:rPr>
          <w:lang w:val="en-GB"/>
        </w:rPr>
      </w:pPr>
    </w:p>
    <w:p w14:paraId="12B1FC02" w14:textId="77777777" w:rsidR="003264D6" w:rsidRDefault="003264D6" w:rsidP="003264D6">
      <w:pPr>
        <w:pStyle w:val="Paragraphedeliste"/>
        <w:rPr>
          <w:lang w:val="en-GB"/>
        </w:rPr>
      </w:pPr>
    </w:p>
    <w:p w14:paraId="74BB2285" w14:textId="77777777" w:rsidR="003264D6" w:rsidRDefault="003264D6" w:rsidP="003264D6">
      <w:pPr>
        <w:pStyle w:val="Paragraphedeliste"/>
        <w:rPr>
          <w:lang w:val="en-GB"/>
        </w:rPr>
      </w:pPr>
    </w:p>
    <w:p w14:paraId="02317902" w14:textId="77777777" w:rsidR="003264D6" w:rsidRDefault="003264D6" w:rsidP="003264D6">
      <w:pPr>
        <w:pStyle w:val="Paragraphedeliste"/>
        <w:rPr>
          <w:lang w:val="en-GB"/>
        </w:rPr>
      </w:pPr>
    </w:p>
    <w:p w14:paraId="6142D15A" w14:textId="77777777" w:rsidR="003264D6" w:rsidRDefault="003264D6" w:rsidP="003264D6">
      <w:pPr>
        <w:pStyle w:val="Paragraphedeliste"/>
        <w:rPr>
          <w:lang w:val="en-GB"/>
        </w:rPr>
      </w:pPr>
    </w:p>
    <w:p w14:paraId="7D5C2EE3" w14:textId="77777777" w:rsidR="003264D6" w:rsidRDefault="003264D6" w:rsidP="003264D6">
      <w:pPr>
        <w:pStyle w:val="Paragraphedeliste"/>
        <w:rPr>
          <w:lang w:val="en-GB"/>
        </w:rPr>
      </w:pPr>
    </w:p>
    <w:p w14:paraId="689F1EDC" w14:textId="5B66446F" w:rsidR="00176718" w:rsidRDefault="00176718" w:rsidP="00176718">
      <w:pPr>
        <w:pStyle w:val="Paragraphedeliste"/>
        <w:numPr>
          <w:ilvl w:val="0"/>
          <w:numId w:val="1"/>
        </w:numPr>
        <w:rPr>
          <w:lang w:val="en-GB"/>
        </w:rPr>
      </w:pPr>
      <w:r w:rsidRPr="00176718">
        <w:rPr>
          <w:lang w:val="en-GB"/>
        </w:rPr>
        <w:t xml:space="preserve">In our case, predicting 0 </w:t>
      </w:r>
      <w:r>
        <w:rPr>
          <w:lang w:val="en-GB"/>
        </w:rPr>
        <w:t>(Negative) means that the client will repay the loan.</w:t>
      </w:r>
    </w:p>
    <w:p w14:paraId="5752DB70" w14:textId="22774968" w:rsidR="00176718" w:rsidRDefault="00176718" w:rsidP="00176718">
      <w:pPr>
        <w:pStyle w:val="Paragraphedeliste"/>
        <w:numPr>
          <w:ilvl w:val="0"/>
          <w:numId w:val="1"/>
        </w:numPr>
        <w:rPr>
          <w:lang w:val="en-GB"/>
        </w:rPr>
      </w:pPr>
      <w:r>
        <w:rPr>
          <w:lang w:val="en-GB"/>
        </w:rPr>
        <w:t>Predicting 1 (Positive) means that the client will not repay the loan (</w:t>
      </w:r>
      <w:r w:rsidRPr="00176718">
        <w:rPr>
          <w:b/>
          <w:bCs/>
          <w:lang w:val="en-GB"/>
        </w:rPr>
        <w:t>default risk</w:t>
      </w:r>
      <w:r>
        <w:rPr>
          <w:lang w:val="en-GB"/>
        </w:rPr>
        <w:t>).</w:t>
      </w:r>
    </w:p>
    <w:p w14:paraId="5547D91F" w14:textId="40EB205B" w:rsidR="00176718" w:rsidRPr="00176718" w:rsidRDefault="00176718" w:rsidP="00176718">
      <w:pPr>
        <w:pStyle w:val="Paragraphedeliste"/>
        <w:numPr>
          <w:ilvl w:val="0"/>
          <w:numId w:val="1"/>
        </w:numPr>
        <w:rPr>
          <w:lang w:val="en-GB"/>
        </w:rPr>
      </w:pPr>
      <w:r>
        <w:rPr>
          <w:lang w:val="en-GB"/>
        </w:rPr>
        <w:t xml:space="preserve">We have an imbalanced </w:t>
      </w:r>
      <w:proofErr w:type="gramStart"/>
      <w:r>
        <w:rPr>
          <w:lang w:val="en-GB"/>
        </w:rPr>
        <w:t>dataset :</w:t>
      </w:r>
      <w:proofErr w:type="gramEnd"/>
      <w:r>
        <w:rPr>
          <w:lang w:val="en-GB"/>
        </w:rPr>
        <w:t xml:space="preserve"> our database of clients </w:t>
      </w:r>
      <w:r w:rsidR="00E27A03">
        <w:rPr>
          <w:lang w:val="en-GB"/>
        </w:rPr>
        <w:t>for which we know if they have repaid their loan contains 92% of clients that have repaid it while 8% had a default of payment.</w:t>
      </w:r>
    </w:p>
    <w:p w14:paraId="4B649D6C" w14:textId="77777777" w:rsidR="00176718" w:rsidRPr="00176718" w:rsidRDefault="00176718" w:rsidP="003264D6">
      <w:pPr>
        <w:pStyle w:val="Paragraphedeliste"/>
        <w:rPr>
          <w:lang w:val="en-GB"/>
        </w:rPr>
      </w:pPr>
    </w:p>
    <w:p w14:paraId="5F0E4944" w14:textId="77777777" w:rsidR="00176718" w:rsidRPr="00176718" w:rsidRDefault="00176718" w:rsidP="003264D6">
      <w:pPr>
        <w:pStyle w:val="Paragraphedeliste"/>
        <w:rPr>
          <w:lang w:val="en-GB"/>
        </w:rPr>
      </w:pPr>
    </w:p>
    <w:p w14:paraId="04210D46" w14:textId="77777777" w:rsidR="00176718" w:rsidRPr="003264D6" w:rsidRDefault="00176718" w:rsidP="003264D6">
      <w:pPr>
        <w:rPr>
          <w:lang w:val="en-GB"/>
        </w:rPr>
      </w:pPr>
    </w:p>
    <w:p w14:paraId="7DDC506A" w14:textId="18B391FF" w:rsidR="00176718" w:rsidRPr="00176718" w:rsidRDefault="00202907" w:rsidP="00C35A79">
      <w:pPr>
        <w:pStyle w:val="Titre3"/>
      </w:pPr>
      <w:proofErr w:type="spellStart"/>
      <w:r>
        <w:t>Precision</w:t>
      </w:r>
      <w:proofErr w:type="spellEnd"/>
    </w:p>
    <w:p w14:paraId="1441D554" w14:textId="3E198963" w:rsidR="00176718" w:rsidRDefault="00202907" w:rsidP="003264D6">
      <w:pPr>
        <w:pStyle w:val="Paragraphedeliste"/>
      </w:pPr>
      <w:r>
        <w:rPr>
          <w:noProof/>
        </w:rPr>
        <w:drawing>
          <wp:anchor distT="0" distB="0" distL="114300" distR="114300" simplePos="0" relativeHeight="251661312" behindDoc="1" locked="0" layoutInCell="1" allowOverlap="1" wp14:anchorId="285E0F16" wp14:editId="14A7424E">
            <wp:simplePos x="0" y="0"/>
            <wp:positionH relativeFrom="column">
              <wp:posOffset>2306955</wp:posOffset>
            </wp:positionH>
            <wp:positionV relativeFrom="paragraph">
              <wp:posOffset>8890</wp:posOffset>
            </wp:positionV>
            <wp:extent cx="3635375" cy="850900"/>
            <wp:effectExtent l="0" t="0" r="3175" b="6350"/>
            <wp:wrapTight wrapText="bothSides">
              <wp:wrapPolygon edited="0">
                <wp:start x="0" y="0"/>
                <wp:lineTo x="0" y="21278"/>
                <wp:lineTo x="21506" y="21278"/>
                <wp:lineTo x="215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375" cy="85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CD72" w14:textId="402D1C20" w:rsidR="00176718" w:rsidRDefault="00202907" w:rsidP="00202907">
      <w:pPr>
        <w:pStyle w:val="Paragraphedeliste"/>
      </w:pPr>
      <w:r>
        <w:rPr>
          <w:noProof/>
        </w:rPr>
        <w:drawing>
          <wp:anchor distT="0" distB="0" distL="114300" distR="114300" simplePos="0" relativeHeight="251660288" behindDoc="1" locked="0" layoutInCell="1" allowOverlap="1" wp14:anchorId="0C10D3BF" wp14:editId="1D9CDB35">
            <wp:simplePos x="0" y="0"/>
            <wp:positionH relativeFrom="margin">
              <wp:align>left</wp:align>
            </wp:positionH>
            <wp:positionV relativeFrom="paragraph">
              <wp:posOffset>144145</wp:posOffset>
            </wp:positionV>
            <wp:extent cx="1892300" cy="419100"/>
            <wp:effectExtent l="0" t="0" r="0" b="0"/>
            <wp:wrapTight wrapText="bothSides">
              <wp:wrapPolygon edited="0">
                <wp:start x="0" y="0"/>
                <wp:lineTo x="0" y="20618"/>
                <wp:lineTo x="21310" y="20618"/>
                <wp:lineTo x="2131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01AFF" w14:textId="41896462" w:rsidR="004907B0" w:rsidRDefault="004907B0" w:rsidP="004907B0"/>
    <w:p w14:paraId="4EDCEC6D" w14:textId="77777777" w:rsidR="004907B0" w:rsidRDefault="004907B0" w:rsidP="004907B0"/>
    <w:p w14:paraId="76E7FA95" w14:textId="77777777" w:rsidR="004907B0" w:rsidRDefault="004907B0" w:rsidP="004907B0">
      <w:pPr>
        <w:pStyle w:val="Paragraphedeliste"/>
      </w:pPr>
    </w:p>
    <w:p w14:paraId="682485D7" w14:textId="25DEFEF6" w:rsidR="00176718" w:rsidRDefault="00176718" w:rsidP="00176718">
      <w:pPr>
        <w:pStyle w:val="Paragraphedeliste"/>
        <w:numPr>
          <w:ilvl w:val="0"/>
          <w:numId w:val="1"/>
        </w:numPr>
      </w:pPr>
      <w:r>
        <w:t xml:space="preserve">In </w:t>
      </w:r>
      <w:proofErr w:type="spellStart"/>
      <w:r>
        <w:t>our</w:t>
      </w:r>
      <w:proofErr w:type="spellEnd"/>
      <w:r>
        <w:t xml:space="preserve"> case :</w:t>
      </w:r>
    </w:p>
    <w:p w14:paraId="2E4776BA" w14:textId="4CA0FB1A" w:rsidR="00176718" w:rsidRDefault="00176718" w:rsidP="00176718">
      <w:pPr>
        <w:pStyle w:val="Paragraphedeliste"/>
        <w:numPr>
          <w:ilvl w:val="0"/>
          <w:numId w:val="1"/>
        </w:numPr>
        <w:rPr>
          <w:lang w:val="en-GB"/>
        </w:rPr>
      </w:pPr>
      <w:r w:rsidRPr="00176718">
        <w:rPr>
          <w:lang w:val="en-GB"/>
        </w:rPr>
        <w:t>FP (False Positive) means th</w:t>
      </w:r>
      <w:r>
        <w:rPr>
          <w:lang w:val="en-GB"/>
        </w:rPr>
        <w:t>at our model predicted 1 when it should be 0.</w:t>
      </w:r>
    </w:p>
    <w:p w14:paraId="056D63DA" w14:textId="1196F807" w:rsidR="00176718" w:rsidRDefault="00176718" w:rsidP="00176718">
      <w:pPr>
        <w:pStyle w:val="Paragraphedeliste"/>
        <w:numPr>
          <w:ilvl w:val="0"/>
          <w:numId w:val="1"/>
        </w:numPr>
        <w:rPr>
          <w:lang w:val="en-GB"/>
        </w:rPr>
      </w:pPr>
      <w:r>
        <w:rPr>
          <w:lang w:val="en-GB"/>
        </w:rPr>
        <w:t>If we have False Positive, it means that our model predicted that the client will not repay the loan when in fact the client might repay it.</w:t>
      </w:r>
    </w:p>
    <w:p w14:paraId="21A929ED" w14:textId="67B5DE3C" w:rsidR="00176718" w:rsidRDefault="00176718" w:rsidP="00176718">
      <w:pPr>
        <w:pStyle w:val="Paragraphedeliste"/>
        <w:numPr>
          <w:ilvl w:val="0"/>
          <w:numId w:val="1"/>
        </w:numPr>
        <w:rPr>
          <w:lang w:val="en-GB"/>
        </w:rPr>
      </w:pPr>
      <w:r>
        <w:rPr>
          <w:lang w:val="en-GB"/>
        </w:rPr>
        <w:t>This means the bank (Home Credit) lost one potential client that could have repaid the loan without trouble.</w:t>
      </w:r>
    </w:p>
    <w:p w14:paraId="471B9EC1" w14:textId="66036D6B" w:rsidR="00176718" w:rsidRDefault="00176718" w:rsidP="00176718">
      <w:pPr>
        <w:pStyle w:val="Paragraphedeliste"/>
        <w:numPr>
          <w:ilvl w:val="0"/>
          <w:numId w:val="1"/>
        </w:numPr>
        <w:rPr>
          <w:lang w:val="en-GB"/>
        </w:rPr>
      </w:pPr>
      <w:r>
        <w:rPr>
          <w:lang w:val="en-GB"/>
        </w:rPr>
        <w:t>Thus, if we have a high precision, then we won’t miss potential client that could have repaid the loan. A low precision means we will miss “good” clients.</w:t>
      </w:r>
    </w:p>
    <w:p w14:paraId="2C89982F" w14:textId="22BA8AB5" w:rsidR="00176718" w:rsidRPr="00176718" w:rsidRDefault="00176718" w:rsidP="00176718">
      <w:pPr>
        <w:pStyle w:val="Paragraphedeliste"/>
        <w:numPr>
          <w:ilvl w:val="0"/>
          <w:numId w:val="1"/>
        </w:numPr>
        <w:rPr>
          <w:lang w:val="en-GB"/>
        </w:rPr>
      </w:pPr>
      <w:r>
        <w:rPr>
          <w:lang w:val="en-GB"/>
        </w:rPr>
        <w:t>However, the banker can decide to give a loan by studying the client’s application more in detail.</w:t>
      </w:r>
    </w:p>
    <w:p w14:paraId="24BF43E0" w14:textId="77777777" w:rsidR="00176718" w:rsidRPr="00176718" w:rsidRDefault="00176718" w:rsidP="00202907">
      <w:pPr>
        <w:pStyle w:val="Paragraphedeliste"/>
        <w:rPr>
          <w:lang w:val="en-GB"/>
        </w:rPr>
      </w:pPr>
    </w:p>
    <w:p w14:paraId="019DEFBB" w14:textId="155965F8" w:rsidR="00176718" w:rsidRDefault="00176718" w:rsidP="00C35A79">
      <w:pPr>
        <w:pStyle w:val="Titre3"/>
      </w:pPr>
      <w:proofErr w:type="spellStart"/>
      <w:r>
        <w:t>Recall</w:t>
      </w:r>
      <w:proofErr w:type="spellEnd"/>
      <w:r>
        <w:t xml:space="preserve"> </w:t>
      </w:r>
    </w:p>
    <w:p w14:paraId="696D5E4A" w14:textId="7551A35D" w:rsidR="00176718" w:rsidRDefault="00176718" w:rsidP="003264D6">
      <w:pPr>
        <w:pStyle w:val="Paragraphedeliste"/>
      </w:pPr>
    </w:p>
    <w:p w14:paraId="1A28C0B7" w14:textId="6FE98417" w:rsidR="008C7B5C" w:rsidRDefault="00202907">
      <w:r>
        <w:rPr>
          <w:noProof/>
        </w:rPr>
        <w:drawing>
          <wp:anchor distT="0" distB="0" distL="114300" distR="114300" simplePos="0" relativeHeight="251658240" behindDoc="1" locked="0" layoutInCell="1" allowOverlap="1" wp14:anchorId="4F42206E" wp14:editId="6C7D52A0">
            <wp:simplePos x="0" y="0"/>
            <wp:positionH relativeFrom="margin">
              <wp:align>left</wp:align>
            </wp:positionH>
            <wp:positionV relativeFrom="paragraph">
              <wp:posOffset>261620</wp:posOffset>
            </wp:positionV>
            <wp:extent cx="2152650" cy="460375"/>
            <wp:effectExtent l="0" t="0" r="0" b="0"/>
            <wp:wrapTight wrapText="bothSides">
              <wp:wrapPolygon edited="0">
                <wp:start x="0" y="0"/>
                <wp:lineTo x="0" y="20557"/>
                <wp:lineTo x="21409" y="20557"/>
                <wp:lineTo x="2140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54E6358" wp14:editId="2CFC2BB4">
            <wp:simplePos x="0" y="0"/>
            <wp:positionH relativeFrom="column">
              <wp:posOffset>2046605</wp:posOffset>
            </wp:positionH>
            <wp:positionV relativeFrom="paragraph">
              <wp:posOffset>7620</wp:posOffset>
            </wp:positionV>
            <wp:extent cx="3365500" cy="786765"/>
            <wp:effectExtent l="0" t="0" r="6350" b="0"/>
            <wp:wrapTight wrapText="bothSides">
              <wp:wrapPolygon edited="0">
                <wp:start x="0" y="0"/>
                <wp:lineTo x="0" y="20920"/>
                <wp:lineTo x="21518" y="20920"/>
                <wp:lineTo x="21518" y="0"/>
                <wp:lineTo x="0" y="0"/>
              </wp:wrapPolygon>
            </wp:wrapTight>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EDFB4" w14:textId="26C1F696" w:rsidR="008C7B5C" w:rsidRDefault="008C7B5C"/>
    <w:p w14:paraId="3736B6FB" w14:textId="242DA9D1" w:rsidR="00176718" w:rsidRDefault="00176718"/>
    <w:p w14:paraId="1A355245" w14:textId="77777777" w:rsidR="00202907" w:rsidRDefault="00202907" w:rsidP="00202907">
      <w:pPr>
        <w:pStyle w:val="Paragraphedeliste"/>
        <w:rPr>
          <w:lang w:val="en-GB"/>
        </w:rPr>
      </w:pPr>
    </w:p>
    <w:p w14:paraId="7EBC82C0" w14:textId="0356BF0F" w:rsidR="00176718" w:rsidRDefault="00176718" w:rsidP="00202907">
      <w:pPr>
        <w:pStyle w:val="Paragraphedeliste"/>
        <w:numPr>
          <w:ilvl w:val="0"/>
          <w:numId w:val="1"/>
        </w:numPr>
        <w:rPr>
          <w:lang w:val="en-GB"/>
        </w:rPr>
      </w:pPr>
      <w:r w:rsidRPr="00176718">
        <w:rPr>
          <w:lang w:val="en-GB"/>
        </w:rPr>
        <w:t>FN (False Negative) means that o</w:t>
      </w:r>
      <w:r>
        <w:rPr>
          <w:lang w:val="en-GB"/>
        </w:rPr>
        <w:t>ur model predicted 0 while it is positive.</w:t>
      </w:r>
    </w:p>
    <w:p w14:paraId="7537E5D4" w14:textId="791C0C3F" w:rsidR="00176718" w:rsidRPr="0012215A" w:rsidRDefault="00176718" w:rsidP="00176718">
      <w:pPr>
        <w:pStyle w:val="Paragraphedeliste"/>
        <w:numPr>
          <w:ilvl w:val="0"/>
          <w:numId w:val="1"/>
        </w:numPr>
        <w:rPr>
          <w:b/>
          <w:bCs/>
          <w:color w:val="FF0000"/>
          <w:lang w:val="en-GB"/>
        </w:rPr>
      </w:pPr>
      <w:r w:rsidRPr="0012215A">
        <w:rPr>
          <w:b/>
          <w:bCs/>
          <w:color w:val="FF0000"/>
          <w:lang w:val="en-GB"/>
        </w:rPr>
        <w:t xml:space="preserve">This means that our model predicted that the client will repay the loan while in fact the client will not repay </w:t>
      </w:r>
      <w:proofErr w:type="gramStart"/>
      <w:r w:rsidRPr="0012215A">
        <w:rPr>
          <w:b/>
          <w:bCs/>
          <w:color w:val="FF0000"/>
          <w:lang w:val="en-GB"/>
        </w:rPr>
        <w:t>it !</w:t>
      </w:r>
      <w:proofErr w:type="gramEnd"/>
    </w:p>
    <w:p w14:paraId="440ED51B" w14:textId="761797A8" w:rsidR="00176718" w:rsidRDefault="00176718" w:rsidP="00176718">
      <w:pPr>
        <w:pStyle w:val="Paragraphedeliste"/>
        <w:numPr>
          <w:ilvl w:val="0"/>
          <w:numId w:val="1"/>
        </w:numPr>
        <w:rPr>
          <w:lang w:val="en-GB"/>
        </w:rPr>
      </w:pPr>
      <w:r>
        <w:rPr>
          <w:lang w:val="en-GB"/>
        </w:rPr>
        <w:t>This is important for our bank. Indeed, we do not want to have a high number of False Negative.</w:t>
      </w:r>
    </w:p>
    <w:p w14:paraId="022209E3" w14:textId="32AFAA87" w:rsidR="00176718" w:rsidRDefault="00176718" w:rsidP="00176718">
      <w:pPr>
        <w:pStyle w:val="Paragraphedeliste"/>
        <w:numPr>
          <w:ilvl w:val="0"/>
          <w:numId w:val="1"/>
        </w:numPr>
        <w:rPr>
          <w:lang w:val="en-GB"/>
        </w:rPr>
      </w:pPr>
      <w:r>
        <w:rPr>
          <w:lang w:val="en-GB"/>
        </w:rPr>
        <w:t>Having a high number of False Negative means that Home Credit gave a loan to client</w:t>
      </w:r>
      <w:r w:rsidR="00041163">
        <w:rPr>
          <w:lang w:val="en-GB"/>
        </w:rPr>
        <w:t>s</w:t>
      </w:r>
      <w:r>
        <w:rPr>
          <w:lang w:val="en-GB"/>
        </w:rPr>
        <w:t xml:space="preserve"> that might not repay it !</w:t>
      </w:r>
    </w:p>
    <w:p w14:paraId="182DD16A" w14:textId="11B0A6DF" w:rsidR="00041163" w:rsidRDefault="00041163" w:rsidP="00176718">
      <w:pPr>
        <w:pStyle w:val="Paragraphedeliste"/>
        <w:numPr>
          <w:ilvl w:val="0"/>
          <w:numId w:val="1"/>
        </w:numPr>
        <w:rPr>
          <w:lang w:val="en-GB"/>
        </w:rPr>
      </w:pPr>
      <w:r>
        <w:rPr>
          <w:lang w:val="en-GB"/>
        </w:rPr>
        <w:t>Therefore, we want to reduce as much as possible giving loans to clients that might not pay it back, thus, we need to lower the number of False Negative which means we want to get a good recall.</w:t>
      </w:r>
    </w:p>
    <w:p w14:paraId="6EF8257E" w14:textId="69792516" w:rsidR="00041163" w:rsidRDefault="00041163" w:rsidP="00041163">
      <w:pPr>
        <w:rPr>
          <w:lang w:val="en-GB"/>
        </w:rPr>
      </w:pPr>
    </w:p>
    <w:p w14:paraId="6790A7C3" w14:textId="26D1E656" w:rsidR="00041163" w:rsidRDefault="00041163" w:rsidP="00041163">
      <w:pPr>
        <w:rPr>
          <w:lang w:val="en-GB"/>
        </w:rPr>
      </w:pPr>
      <w:proofErr w:type="gramStart"/>
      <w:r w:rsidRPr="004907B0">
        <w:rPr>
          <w:rStyle w:val="Titre4Car"/>
          <w:lang w:val="en-GB"/>
        </w:rPr>
        <w:t>Conclusion</w:t>
      </w:r>
      <w:r>
        <w:rPr>
          <w:lang w:val="en-GB"/>
        </w:rPr>
        <w:t xml:space="preserve"> :</w:t>
      </w:r>
      <w:proofErr w:type="gramEnd"/>
      <w:r>
        <w:rPr>
          <w:lang w:val="en-GB"/>
        </w:rPr>
        <w:t xml:space="preserve"> precision / </w:t>
      </w:r>
      <w:r w:rsidRPr="00041163">
        <w:rPr>
          <w:b/>
          <w:bCs/>
          <w:lang w:val="en-GB"/>
        </w:rPr>
        <w:t>recall</w:t>
      </w:r>
      <w:r>
        <w:rPr>
          <w:lang w:val="en-GB"/>
        </w:rPr>
        <w:t xml:space="preserve"> : we prefer having a good recall instead of a good precision. This means that we want to lower the number of False Negative which means that we do not want to give a loan to clients that might not pay it back.</w:t>
      </w:r>
    </w:p>
    <w:p w14:paraId="5D7E31C1" w14:textId="57B42DA9" w:rsidR="00041163" w:rsidRDefault="00041163" w:rsidP="00041163">
      <w:pPr>
        <w:rPr>
          <w:lang w:val="en-GB"/>
        </w:rPr>
      </w:pPr>
    </w:p>
    <w:p w14:paraId="36488602" w14:textId="142D5F2C" w:rsidR="00041163" w:rsidRDefault="00041163" w:rsidP="00C35A79">
      <w:pPr>
        <w:pStyle w:val="Titre3"/>
        <w:rPr>
          <w:lang w:val="en-GB"/>
        </w:rPr>
      </w:pPr>
      <w:r>
        <w:rPr>
          <w:lang w:val="en-GB"/>
        </w:rPr>
        <w:t>F-score</w:t>
      </w:r>
    </w:p>
    <w:p w14:paraId="5DD121F6" w14:textId="77777777" w:rsidR="00202907" w:rsidRDefault="00202907" w:rsidP="00202907">
      <w:pPr>
        <w:pStyle w:val="Paragraphedeliste"/>
        <w:rPr>
          <w:lang w:val="en-GB"/>
        </w:rPr>
      </w:pPr>
    </w:p>
    <w:p w14:paraId="2BA8C47F" w14:textId="58B4931D" w:rsidR="00041163" w:rsidRPr="002A45C9" w:rsidRDefault="00041163" w:rsidP="002A45C9">
      <w:pPr>
        <w:rPr>
          <w:lang w:val="en-GB"/>
        </w:rPr>
      </w:pPr>
      <w:r w:rsidRPr="002A45C9">
        <w:rPr>
          <w:rStyle w:val="Titre4Car"/>
          <w:lang w:val="en-GB"/>
        </w:rPr>
        <w:t>F1</w:t>
      </w:r>
      <w:r w:rsidR="00202907" w:rsidRPr="002A45C9">
        <w:rPr>
          <w:rStyle w:val="Titre4Car"/>
          <w:lang w:val="en-GB"/>
        </w:rPr>
        <w:t>-</w:t>
      </w:r>
      <w:r w:rsidRPr="002A45C9">
        <w:rPr>
          <w:rStyle w:val="Titre4Car"/>
          <w:lang w:val="en-GB"/>
        </w:rPr>
        <w:t xml:space="preserve">score </w:t>
      </w:r>
      <w:r w:rsidR="00202907" w:rsidRPr="002A45C9">
        <w:rPr>
          <w:rStyle w:val="Titre4Car"/>
          <w:lang w:val="en-GB"/>
        </w:rPr>
        <w:t>(beta = 1</w:t>
      </w:r>
      <w:proofErr w:type="gramStart"/>
      <w:r w:rsidR="00202907" w:rsidRPr="002A45C9">
        <w:rPr>
          <w:rStyle w:val="Titre4Car"/>
          <w:lang w:val="en-GB"/>
        </w:rPr>
        <w:t>)</w:t>
      </w:r>
      <w:r w:rsidR="00202907" w:rsidRPr="002A45C9">
        <w:rPr>
          <w:lang w:val="en-GB"/>
        </w:rPr>
        <w:t xml:space="preserve"> </w:t>
      </w:r>
      <w:r w:rsidRPr="002A45C9">
        <w:rPr>
          <w:lang w:val="en-GB"/>
        </w:rPr>
        <w:t>:</w:t>
      </w:r>
      <w:proofErr w:type="gramEnd"/>
      <w:r w:rsidRPr="002A45C9">
        <w:rPr>
          <w:lang w:val="en-GB"/>
        </w:rPr>
        <w:t xml:space="preserve"> recall as important as precision</w:t>
      </w:r>
    </w:p>
    <w:p w14:paraId="4B34F3F3" w14:textId="091761A5" w:rsidR="00041163" w:rsidRPr="00041163" w:rsidRDefault="00202907" w:rsidP="00041163">
      <w:pPr>
        <w:rPr>
          <w:lang w:val="en-GB"/>
        </w:rPr>
      </w:pPr>
      <w:r w:rsidRPr="00202907">
        <w:rPr>
          <w:rStyle w:val="Titre4Car"/>
          <w:noProof/>
        </w:rPr>
        <w:drawing>
          <wp:anchor distT="0" distB="0" distL="114300" distR="114300" simplePos="0" relativeHeight="251663360" behindDoc="1" locked="0" layoutInCell="1" allowOverlap="1" wp14:anchorId="03D16FA2" wp14:editId="6109BA4D">
            <wp:simplePos x="0" y="0"/>
            <wp:positionH relativeFrom="margin">
              <wp:align>left</wp:align>
            </wp:positionH>
            <wp:positionV relativeFrom="paragraph">
              <wp:posOffset>4445</wp:posOffset>
            </wp:positionV>
            <wp:extent cx="5223510" cy="558800"/>
            <wp:effectExtent l="0" t="0" r="0" b="0"/>
            <wp:wrapTight wrapText="bothSides">
              <wp:wrapPolygon edited="0">
                <wp:start x="0" y="0"/>
                <wp:lineTo x="0" y="20618"/>
                <wp:lineTo x="21505" y="20618"/>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351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3BF9" w14:textId="77777777" w:rsidR="002A45C9" w:rsidRDefault="002A45C9" w:rsidP="00202907">
      <w:pPr>
        <w:pStyle w:val="Titre4"/>
        <w:rPr>
          <w:lang w:val="en-GB"/>
        </w:rPr>
      </w:pPr>
    </w:p>
    <w:p w14:paraId="3E668F24" w14:textId="77777777" w:rsidR="002A45C9" w:rsidRDefault="002A45C9" w:rsidP="00202907">
      <w:pPr>
        <w:pStyle w:val="Titre4"/>
        <w:rPr>
          <w:lang w:val="en-GB"/>
        </w:rPr>
      </w:pPr>
    </w:p>
    <w:p w14:paraId="0AD6504D" w14:textId="77777777" w:rsidR="002A45C9" w:rsidRDefault="002A45C9" w:rsidP="00202907">
      <w:pPr>
        <w:pStyle w:val="Titre4"/>
        <w:rPr>
          <w:lang w:val="en-GB"/>
        </w:rPr>
      </w:pPr>
    </w:p>
    <w:p w14:paraId="62C4BE89" w14:textId="7F8E22B4" w:rsidR="00041163" w:rsidRDefault="00202907" w:rsidP="00202907">
      <w:pPr>
        <w:pStyle w:val="Titre4"/>
        <w:rPr>
          <w:lang w:val="en-GB"/>
        </w:rPr>
      </w:pPr>
      <w:r>
        <w:rPr>
          <w:lang w:val="en-GB"/>
        </w:rPr>
        <w:t>F Beta score</w:t>
      </w:r>
    </w:p>
    <w:p w14:paraId="735A4B0B" w14:textId="2B65CCA2" w:rsidR="00041163" w:rsidRPr="00041163" w:rsidRDefault="00041163" w:rsidP="00202907">
      <w:pPr>
        <w:pStyle w:val="Paragraphedeliste"/>
        <w:rPr>
          <w:lang w:val="en-GB"/>
        </w:rPr>
      </w:pPr>
    </w:p>
    <w:p w14:paraId="518F6D5C" w14:textId="0537797F" w:rsidR="00041163" w:rsidRDefault="00041163" w:rsidP="00041163">
      <w:pPr>
        <w:rPr>
          <w:lang w:val="en-GB"/>
        </w:rPr>
      </w:pPr>
      <w:r w:rsidRPr="00041163">
        <w:rPr>
          <w:lang w:val="en-GB"/>
        </w:rPr>
        <w:t xml:space="preserve">A more general F score, FB, that uses a positive real factor B, where B is chosen such that recall is considered B times as important as </w:t>
      </w:r>
      <w:proofErr w:type="gramStart"/>
      <w:r w:rsidRPr="00041163">
        <w:rPr>
          <w:lang w:val="en-GB"/>
        </w:rPr>
        <w:t>precision</w:t>
      </w:r>
      <w:r>
        <w:rPr>
          <w:lang w:val="en-GB"/>
        </w:rPr>
        <w:t xml:space="preserve"> :</w:t>
      </w:r>
      <w:proofErr w:type="gramEnd"/>
    </w:p>
    <w:p w14:paraId="1640AEA0" w14:textId="3C3CA7D9" w:rsidR="00041163" w:rsidRDefault="00202907" w:rsidP="00041163">
      <w:pPr>
        <w:rPr>
          <w:lang w:val="en-GB"/>
        </w:rPr>
      </w:pPr>
      <w:r>
        <w:rPr>
          <w:noProof/>
          <w:lang w:val="en-GB"/>
        </w:rPr>
        <w:drawing>
          <wp:anchor distT="0" distB="0" distL="114300" distR="114300" simplePos="0" relativeHeight="251664384" behindDoc="1" locked="0" layoutInCell="1" allowOverlap="1" wp14:anchorId="30791C78" wp14:editId="1D9C48F1">
            <wp:simplePos x="0" y="0"/>
            <wp:positionH relativeFrom="margin">
              <wp:align>left</wp:align>
            </wp:positionH>
            <wp:positionV relativeFrom="paragraph">
              <wp:posOffset>99695</wp:posOffset>
            </wp:positionV>
            <wp:extent cx="3302000" cy="530860"/>
            <wp:effectExtent l="0" t="0" r="0" b="2540"/>
            <wp:wrapTight wrapText="bothSides">
              <wp:wrapPolygon edited="0">
                <wp:start x="0" y="0"/>
                <wp:lineTo x="0" y="20928"/>
                <wp:lineTo x="21434" y="20928"/>
                <wp:lineTo x="21434" y="0"/>
                <wp:lineTo x="0" y="0"/>
              </wp:wrapPolygon>
            </wp:wrapTight>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000" cy="53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F6E50" w14:textId="6A879C45" w:rsidR="00041163" w:rsidRDefault="00041163" w:rsidP="00041163">
      <w:pPr>
        <w:rPr>
          <w:lang w:val="en-GB"/>
        </w:rPr>
      </w:pPr>
    </w:p>
    <w:p w14:paraId="478FC7BC" w14:textId="77777777" w:rsidR="00202907" w:rsidRDefault="00202907" w:rsidP="00041163">
      <w:pPr>
        <w:rPr>
          <w:color w:val="FF0000"/>
          <w:lang w:val="en-GB"/>
        </w:rPr>
      </w:pPr>
    </w:p>
    <w:p w14:paraId="6F82FF85" w14:textId="40D8C483" w:rsidR="00041163" w:rsidRDefault="00041163" w:rsidP="00041163">
      <w:pPr>
        <w:rPr>
          <w:color w:val="FF0000"/>
          <w:lang w:val="en-GB"/>
        </w:rPr>
      </w:pPr>
      <w:r w:rsidRPr="00041163">
        <w:rPr>
          <w:color w:val="FF0000"/>
          <w:lang w:val="en-GB"/>
        </w:rPr>
        <w:t xml:space="preserve">We </w:t>
      </w:r>
      <w:proofErr w:type="gramStart"/>
      <w:r w:rsidRPr="00041163">
        <w:rPr>
          <w:color w:val="FF0000"/>
          <w:lang w:val="en-GB"/>
        </w:rPr>
        <w:t>have to</w:t>
      </w:r>
      <w:proofErr w:type="gramEnd"/>
      <w:r w:rsidRPr="00041163">
        <w:rPr>
          <w:color w:val="FF0000"/>
          <w:lang w:val="en-GB"/>
        </w:rPr>
        <w:t xml:space="preserve"> choose a value for Beta </w:t>
      </w:r>
      <w:r w:rsidR="005E269C">
        <w:rPr>
          <w:color w:val="FF0000"/>
          <w:lang w:val="en-GB"/>
        </w:rPr>
        <w:t>with B &gt; 0</w:t>
      </w:r>
      <w:r w:rsidR="002A45C9">
        <w:rPr>
          <w:color w:val="FF0000"/>
          <w:lang w:val="en-GB"/>
        </w:rPr>
        <w:t>.</w:t>
      </w:r>
    </w:p>
    <w:p w14:paraId="2EEE9C5B" w14:textId="29C81C9B" w:rsidR="002A45C9" w:rsidRPr="002A45C9" w:rsidRDefault="002A45C9" w:rsidP="00041163">
      <w:pPr>
        <w:pStyle w:val="Paragraphedeliste"/>
        <w:numPr>
          <w:ilvl w:val="0"/>
          <w:numId w:val="1"/>
        </w:numPr>
        <w:rPr>
          <w:b/>
          <w:bCs/>
          <w:lang w:val="en-GB"/>
        </w:rPr>
      </w:pPr>
      <w:r w:rsidRPr="00202907">
        <w:rPr>
          <w:b/>
          <w:bCs/>
          <w:lang w:val="en-GB"/>
        </w:rPr>
        <w:t>As for the F</w:t>
      </w:r>
      <w:r>
        <w:rPr>
          <w:b/>
          <w:bCs/>
          <w:lang w:val="en-GB"/>
        </w:rPr>
        <w:t>-</w:t>
      </w:r>
      <w:r w:rsidRPr="00202907">
        <w:rPr>
          <w:b/>
          <w:bCs/>
          <w:lang w:val="en-GB"/>
        </w:rPr>
        <w:t>score, we need to give more importance to the recall for our use case.</w:t>
      </w:r>
    </w:p>
    <w:p w14:paraId="7BC05816" w14:textId="48CEF052" w:rsidR="002A45C9" w:rsidRDefault="00041163" w:rsidP="00041163">
      <w:pPr>
        <w:rPr>
          <w:lang w:val="en-GB"/>
        </w:rPr>
      </w:pPr>
      <w:r>
        <w:rPr>
          <w:lang w:val="en-GB"/>
        </w:rPr>
        <w:t>For exa</w:t>
      </w:r>
      <w:r w:rsidR="0028169F">
        <w:rPr>
          <w:lang w:val="en-GB"/>
        </w:rPr>
        <w:t>mple, Beta = 3 means that recall is 3 times more important than precision.</w:t>
      </w:r>
    </w:p>
    <w:p w14:paraId="75A04A0B" w14:textId="36655AAF" w:rsidR="0028169F" w:rsidRPr="0028169F" w:rsidRDefault="0028169F" w:rsidP="00041163">
      <w:pPr>
        <w:rPr>
          <w:i/>
          <w:iCs/>
          <w:lang w:val="en-GB"/>
        </w:rPr>
      </w:pPr>
      <w:r w:rsidRPr="0028169F">
        <w:rPr>
          <w:i/>
          <w:iCs/>
          <w:lang w:val="en-GB"/>
        </w:rPr>
        <w:t xml:space="preserve">From </w:t>
      </w:r>
      <w:proofErr w:type="spellStart"/>
      <w:r w:rsidRPr="0028169F">
        <w:rPr>
          <w:i/>
          <w:iCs/>
          <w:lang w:val="en-GB"/>
        </w:rPr>
        <w:t>sklearn</w:t>
      </w:r>
      <w:proofErr w:type="spellEnd"/>
      <w:r w:rsidRPr="0028169F">
        <w:rPr>
          <w:i/>
          <w:iCs/>
          <w:lang w:val="en-GB"/>
        </w:rPr>
        <w:t xml:space="preserve"> </w:t>
      </w:r>
      <w:proofErr w:type="gramStart"/>
      <w:r w:rsidRPr="0028169F">
        <w:rPr>
          <w:i/>
          <w:iCs/>
          <w:lang w:val="en-GB"/>
        </w:rPr>
        <w:t>documentation :</w:t>
      </w:r>
      <w:proofErr w:type="gramEnd"/>
    </w:p>
    <w:p w14:paraId="088930E7" w14:textId="77777777" w:rsidR="0028169F" w:rsidRPr="0028169F" w:rsidRDefault="0028169F" w:rsidP="00041163">
      <w:pPr>
        <w:rPr>
          <w:i/>
          <w:iCs/>
          <w:lang w:val="en-GB"/>
        </w:rPr>
      </w:pPr>
      <w:r w:rsidRPr="0028169F">
        <w:rPr>
          <w:i/>
          <w:iCs/>
          <w:lang w:val="en-GB"/>
        </w:rPr>
        <w:t xml:space="preserve">“The beta parameter determines the weight of recall in the combined score. beta &lt; 1 lends more weight to precision, while beta &gt; 1 </w:t>
      </w:r>
      <w:proofErr w:type="spellStart"/>
      <w:r w:rsidRPr="0028169F">
        <w:rPr>
          <w:i/>
          <w:iCs/>
          <w:lang w:val="en-GB"/>
        </w:rPr>
        <w:t>favors</w:t>
      </w:r>
      <w:proofErr w:type="spellEnd"/>
      <w:r w:rsidRPr="0028169F">
        <w:rPr>
          <w:i/>
          <w:iCs/>
          <w:lang w:val="en-GB"/>
        </w:rPr>
        <w:t xml:space="preserve"> recall.</w:t>
      </w:r>
    </w:p>
    <w:p w14:paraId="564BA43C" w14:textId="77777777" w:rsidR="0028169F" w:rsidRPr="0028169F" w:rsidRDefault="0028169F" w:rsidP="00041163">
      <w:pPr>
        <w:rPr>
          <w:i/>
          <w:iCs/>
          <w:lang w:val="en-GB"/>
        </w:rPr>
      </w:pPr>
      <w:r w:rsidRPr="0028169F">
        <w:rPr>
          <w:i/>
          <w:iCs/>
          <w:lang w:val="en-GB"/>
        </w:rPr>
        <w:t>For the limits, when beta -&gt; 0, we consider only precision,</w:t>
      </w:r>
    </w:p>
    <w:p w14:paraId="4FD29A6A" w14:textId="50C1A5A4" w:rsidR="00041163" w:rsidRPr="0028169F" w:rsidRDefault="0028169F" w:rsidP="00041163">
      <w:pPr>
        <w:rPr>
          <w:i/>
          <w:iCs/>
          <w:lang w:val="en-GB"/>
        </w:rPr>
      </w:pPr>
      <w:r w:rsidRPr="0028169F">
        <w:rPr>
          <w:i/>
          <w:iCs/>
          <w:lang w:val="en-GB"/>
        </w:rPr>
        <w:t>If beta -&gt; +inf only recall).”</w:t>
      </w:r>
    </w:p>
    <w:p w14:paraId="3B0DC52E" w14:textId="1A523E8B" w:rsidR="000C72B4" w:rsidRDefault="000C72B4" w:rsidP="00041163">
      <w:pPr>
        <w:rPr>
          <w:lang w:val="en-GB"/>
        </w:rPr>
      </w:pPr>
    </w:p>
    <w:p w14:paraId="60362340" w14:textId="2A6637C2" w:rsidR="000C72B4" w:rsidRDefault="002A45C9" w:rsidP="00C35A79">
      <w:pPr>
        <w:pStyle w:val="Titre3"/>
        <w:rPr>
          <w:lang w:val="en-GB"/>
        </w:rPr>
      </w:pPr>
      <w:r w:rsidRPr="002A45C9">
        <w:rPr>
          <w:lang w:val="en-GB"/>
        </w:rPr>
        <w:t>ROC Curve and AUC</w:t>
      </w:r>
    </w:p>
    <w:p w14:paraId="2E75E837" w14:textId="77777777" w:rsidR="00C35A79" w:rsidRPr="00C35A79" w:rsidRDefault="00C35A79" w:rsidP="00C35A79">
      <w:pPr>
        <w:rPr>
          <w:lang w:val="en-GB"/>
        </w:rPr>
      </w:pPr>
    </w:p>
    <w:p w14:paraId="687AD353" w14:textId="4C7F279C" w:rsidR="000C72B4" w:rsidRDefault="000C72B4" w:rsidP="00041163">
      <w:pPr>
        <w:rPr>
          <w:lang w:val="en-GB"/>
        </w:rPr>
      </w:pPr>
      <w:r>
        <w:rPr>
          <w:lang w:val="en-GB"/>
        </w:rPr>
        <w:t>For the Kaggle competition, AUC-ROC score was chosen to compare the different model performances.</w:t>
      </w:r>
    </w:p>
    <w:p w14:paraId="2825C203" w14:textId="31146E1E" w:rsidR="002A45C9" w:rsidRDefault="00C35A79" w:rsidP="00041163">
      <w:pPr>
        <w:rPr>
          <w:lang w:val="en-GB"/>
        </w:rPr>
      </w:pPr>
      <w:r>
        <w:rPr>
          <w:noProof/>
        </w:rPr>
        <w:lastRenderedPageBreak/>
        <w:drawing>
          <wp:anchor distT="0" distB="0" distL="114300" distR="114300" simplePos="0" relativeHeight="251667456" behindDoc="1" locked="0" layoutInCell="1" allowOverlap="1" wp14:anchorId="3A27BDD8" wp14:editId="3156B666">
            <wp:simplePos x="0" y="0"/>
            <wp:positionH relativeFrom="margin">
              <wp:align>left</wp:align>
            </wp:positionH>
            <wp:positionV relativeFrom="paragraph">
              <wp:posOffset>6350</wp:posOffset>
            </wp:positionV>
            <wp:extent cx="4692650" cy="777875"/>
            <wp:effectExtent l="0" t="0" r="0" b="3175"/>
            <wp:wrapTight wrapText="bothSides">
              <wp:wrapPolygon edited="0">
                <wp:start x="0" y="0"/>
                <wp:lineTo x="0" y="21159"/>
                <wp:lineTo x="21483" y="21159"/>
                <wp:lineTo x="21483"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692650" cy="777875"/>
                    </a:xfrm>
                    <a:prstGeom prst="rect">
                      <a:avLst/>
                    </a:prstGeom>
                  </pic:spPr>
                </pic:pic>
              </a:graphicData>
            </a:graphic>
            <wp14:sizeRelH relativeFrom="margin">
              <wp14:pctWidth>0</wp14:pctWidth>
            </wp14:sizeRelH>
            <wp14:sizeRelV relativeFrom="margin">
              <wp14:pctHeight>0</wp14:pctHeight>
            </wp14:sizeRelV>
          </wp:anchor>
        </w:drawing>
      </w:r>
    </w:p>
    <w:p w14:paraId="221D4F58" w14:textId="51C68BAC" w:rsidR="00C35A79" w:rsidRDefault="00C35A79" w:rsidP="00C35A79">
      <w:pPr>
        <w:pStyle w:val="Titre4"/>
        <w:rPr>
          <w:lang w:val="en-GB"/>
        </w:rPr>
      </w:pPr>
    </w:p>
    <w:p w14:paraId="67C280C9" w14:textId="167CBFEE" w:rsidR="00C35A79" w:rsidRDefault="00D827F9" w:rsidP="00C35A79">
      <w:pPr>
        <w:pStyle w:val="Titre4"/>
        <w:rPr>
          <w:lang w:val="en-GB"/>
        </w:rPr>
      </w:pPr>
      <w:r>
        <w:rPr>
          <w:noProof/>
        </w:rPr>
        <w:drawing>
          <wp:anchor distT="0" distB="0" distL="114300" distR="114300" simplePos="0" relativeHeight="251669504" behindDoc="1" locked="0" layoutInCell="1" allowOverlap="1" wp14:anchorId="257B45FF" wp14:editId="4ADBC9A1">
            <wp:simplePos x="0" y="0"/>
            <wp:positionH relativeFrom="margin">
              <wp:align>right</wp:align>
            </wp:positionH>
            <wp:positionV relativeFrom="paragraph">
              <wp:posOffset>193675</wp:posOffset>
            </wp:positionV>
            <wp:extent cx="3359785" cy="1710690"/>
            <wp:effectExtent l="0" t="0" r="0" b="3810"/>
            <wp:wrapTight wrapText="bothSides">
              <wp:wrapPolygon edited="0">
                <wp:start x="0" y="0"/>
                <wp:lineTo x="0" y="21408"/>
                <wp:lineTo x="21433" y="21408"/>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9785"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067B4B" w14:textId="41723E14" w:rsidR="00C35A79" w:rsidRDefault="00D827F9" w:rsidP="00C35A79">
      <w:pPr>
        <w:rPr>
          <w:lang w:val="en-GB"/>
        </w:rPr>
      </w:pPr>
      <w:r w:rsidRPr="00C35A79">
        <w:rPr>
          <w:noProof/>
        </w:rPr>
        <w:drawing>
          <wp:anchor distT="0" distB="0" distL="114300" distR="114300" simplePos="0" relativeHeight="251668480" behindDoc="1" locked="0" layoutInCell="1" allowOverlap="1" wp14:anchorId="2981D4E0" wp14:editId="56C44DB8">
            <wp:simplePos x="0" y="0"/>
            <wp:positionH relativeFrom="margin">
              <wp:align>left</wp:align>
            </wp:positionH>
            <wp:positionV relativeFrom="paragraph">
              <wp:posOffset>215900</wp:posOffset>
            </wp:positionV>
            <wp:extent cx="2997419" cy="685800"/>
            <wp:effectExtent l="0" t="0" r="0" b="0"/>
            <wp:wrapTight wrapText="bothSides">
              <wp:wrapPolygon edited="0">
                <wp:start x="0" y="0"/>
                <wp:lineTo x="0" y="21000"/>
                <wp:lineTo x="21417" y="21000"/>
                <wp:lineTo x="21417"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97419" cy="685800"/>
                    </a:xfrm>
                    <a:prstGeom prst="rect">
                      <a:avLst/>
                    </a:prstGeom>
                  </pic:spPr>
                </pic:pic>
              </a:graphicData>
            </a:graphic>
          </wp:anchor>
        </w:drawing>
      </w:r>
    </w:p>
    <w:p w14:paraId="6F652252" w14:textId="7167FD8B" w:rsidR="00C35A79" w:rsidRDefault="00C35A79" w:rsidP="00C35A79">
      <w:pPr>
        <w:rPr>
          <w:lang w:val="en-GB"/>
        </w:rPr>
      </w:pPr>
    </w:p>
    <w:p w14:paraId="2F86DDF4" w14:textId="77777777" w:rsidR="00C35A79" w:rsidRPr="00C35A79" w:rsidRDefault="00C35A79" w:rsidP="00C35A79">
      <w:pPr>
        <w:rPr>
          <w:lang w:val="en-GB"/>
        </w:rPr>
      </w:pPr>
    </w:p>
    <w:p w14:paraId="09D3A52A" w14:textId="55621C87" w:rsidR="002A45C9" w:rsidRDefault="00C35A79" w:rsidP="00C35A79">
      <w:pPr>
        <w:pStyle w:val="Titre4"/>
        <w:rPr>
          <w:lang w:val="en-GB"/>
        </w:rPr>
      </w:pPr>
      <w:r w:rsidRPr="00C35A79">
        <w:rPr>
          <w:lang w:val="en-GB"/>
        </w:rPr>
        <w:t>ROC curve</w:t>
      </w:r>
    </w:p>
    <w:p w14:paraId="2F3AC607" w14:textId="77777777" w:rsidR="00C35A79" w:rsidRPr="00C35A79" w:rsidRDefault="00C35A79" w:rsidP="00C35A79">
      <w:pPr>
        <w:rPr>
          <w:lang w:val="en-GB"/>
        </w:rPr>
      </w:pPr>
    </w:p>
    <w:p w14:paraId="3595F611" w14:textId="33B4539B" w:rsidR="00C35A79" w:rsidRDefault="00C35A79" w:rsidP="00C35A79">
      <w:pPr>
        <w:rPr>
          <w:lang w:val="en-GB"/>
        </w:rPr>
      </w:pPr>
    </w:p>
    <w:p w14:paraId="27F8256C" w14:textId="75C057FA" w:rsidR="00C35A79" w:rsidRDefault="00C35A79" w:rsidP="00C35A79">
      <w:pPr>
        <w:rPr>
          <w:lang w:val="en-GB"/>
        </w:rPr>
      </w:pPr>
    </w:p>
    <w:p w14:paraId="6EFC176A" w14:textId="77777777" w:rsidR="00C35A79" w:rsidRDefault="00C35A79" w:rsidP="00C35A79">
      <w:pPr>
        <w:rPr>
          <w:lang w:val="en-GB"/>
        </w:rPr>
      </w:pPr>
    </w:p>
    <w:p w14:paraId="0B9BA556" w14:textId="627C4F52" w:rsidR="00C35A79" w:rsidRPr="00C35A79" w:rsidRDefault="00C35A79" w:rsidP="00C35A79">
      <w:pPr>
        <w:rPr>
          <w:lang w:val="en-GB"/>
        </w:rPr>
      </w:pPr>
      <w:r w:rsidRPr="00C35A79">
        <w:rPr>
          <w:noProof/>
        </w:rPr>
        <w:drawing>
          <wp:anchor distT="0" distB="0" distL="114300" distR="114300" simplePos="0" relativeHeight="251666432" behindDoc="1" locked="0" layoutInCell="1" allowOverlap="1" wp14:anchorId="55FBE9F5" wp14:editId="37ADEBD9">
            <wp:simplePos x="0" y="0"/>
            <wp:positionH relativeFrom="column">
              <wp:posOffset>0</wp:posOffset>
            </wp:positionH>
            <wp:positionV relativeFrom="paragraph">
              <wp:posOffset>0</wp:posOffset>
            </wp:positionV>
            <wp:extent cx="2598302" cy="2174875"/>
            <wp:effectExtent l="0" t="0" r="0" b="0"/>
            <wp:wrapTight wrapText="bothSides">
              <wp:wrapPolygon edited="0">
                <wp:start x="0" y="0"/>
                <wp:lineTo x="0" y="21379"/>
                <wp:lineTo x="21384" y="21379"/>
                <wp:lineTo x="2138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302" cy="2174875"/>
                    </a:xfrm>
                    <a:prstGeom prst="rect">
                      <a:avLst/>
                    </a:prstGeom>
                  </pic:spPr>
                </pic:pic>
              </a:graphicData>
            </a:graphic>
          </wp:anchor>
        </w:drawing>
      </w:r>
    </w:p>
    <w:p w14:paraId="02A2C14A" w14:textId="220081DF" w:rsidR="00C35A79" w:rsidRDefault="00C35A79" w:rsidP="00C35A79">
      <w:pPr>
        <w:rPr>
          <w:lang w:val="en-GB"/>
        </w:rPr>
      </w:pPr>
      <w:proofErr w:type="spellStart"/>
      <w:r>
        <w:rPr>
          <w:lang w:val="en-GB"/>
        </w:rPr>
        <w:t>Aaa</w:t>
      </w:r>
      <w:proofErr w:type="spellEnd"/>
    </w:p>
    <w:p w14:paraId="2E242A02" w14:textId="263DA77F" w:rsidR="00C35A79" w:rsidRDefault="00C35A79" w:rsidP="00C35A79">
      <w:pPr>
        <w:rPr>
          <w:lang w:val="en-GB"/>
        </w:rPr>
      </w:pPr>
    </w:p>
    <w:p w14:paraId="264F6770" w14:textId="319356E6" w:rsidR="00C35A79" w:rsidRDefault="00C35A79" w:rsidP="00C35A79">
      <w:pPr>
        <w:rPr>
          <w:lang w:val="en-GB"/>
        </w:rPr>
      </w:pPr>
    </w:p>
    <w:p w14:paraId="7C7980EE" w14:textId="5C542052" w:rsidR="00C35A79" w:rsidRDefault="00C35A79" w:rsidP="00C35A79">
      <w:pPr>
        <w:rPr>
          <w:lang w:val="en-GB"/>
        </w:rPr>
      </w:pPr>
    </w:p>
    <w:p w14:paraId="2268DF5B" w14:textId="2C4D5950" w:rsidR="00C35A79" w:rsidRDefault="00C35A79" w:rsidP="00C35A79">
      <w:pPr>
        <w:rPr>
          <w:lang w:val="en-GB"/>
        </w:rPr>
      </w:pPr>
    </w:p>
    <w:p w14:paraId="2E680ED5" w14:textId="690DC0C4" w:rsidR="00C35A79" w:rsidRDefault="00C35A79" w:rsidP="00C35A79">
      <w:pPr>
        <w:rPr>
          <w:lang w:val="en-GB"/>
        </w:rPr>
      </w:pPr>
    </w:p>
    <w:p w14:paraId="4FA912AB" w14:textId="243E0071" w:rsidR="00C35A79" w:rsidRDefault="00C35A79" w:rsidP="00C35A79">
      <w:pPr>
        <w:rPr>
          <w:lang w:val="en-GB"/>
        </w:rPr>
      </w:pPr>
    </w:p>
    <w:p w14:paraId="79A3AC1D" w14:textId="77777777" w:rsidR="00C35A79" w:rsidRDefault="00C35A79" w:rsidP="00C35A79">
      <w:pPr>
        <w:rPr>
          <w:lang w:val="en-GB"/>
        </w:rPr>
      </w:pPr>
    </w:p>
    <w:p w14:paraId="2891470F" w14:textId="248B847F" w:rsidR="00C35A79" w:rsidRDefault="00C35A79" w:rsidP="00C35A79">
      <w:pPr>
        <w:pStyle w:val="Titre4"/>
        <w:rPr>
          <w:lang w:val="en-GB"/>
        </w:rPr>
      </w:pPr>
      <w:r w:rsidRPr="00C35A79">
        <w:rPr>
          <w:lang w:val="en-GB"/>
        </w:rPr>
        <w:t>AUC: Area Under the ROC Curve</w:t>
      </w:r>
    </w:p>
    <w:p w14:paraId="1766C964" w14:textId="1011691C" w:rsidR="00C35A79" w:rsidRDefault="00C35A79" w:rsidP="00C35A79">
      <w:pPr>
        <w:rPr>
          <w:lang w:val="en-GB"/>
        </w:rPr>
      </w:pPr>
      <w:r>
        <w:rPr>
          <w:noProof/>
        </w:rPr>
        <w:drawing>
          <wp:anchor distT="0" distB="0" distL="114300" distR="114300" simplePos="0" relativeHeight="251665408" behindDoc="1" locked="0" layoutInCell="1" allowOverlap="1" wp14:anchorId="1FCA71CA" wp14:editId="06FA0495">
            <wp:simplePos x="0" y="0"/>
            <wp:positionH relativeFrom="margin">
              <wp:align>left</wp:align>
            </wp:positionH>
            <wp:positionV relativeFrom="paragraph">
              <wp:posOffset>208280</wp:posOffset>
            </wp:positionV>
            <wp:extent cx="2921000" cy="2379345"/>
            <wp:effectExtent l="0" t="0" r="0" b="1905"/>
            <wp:wrapTight wrapText="bothSides">
              <wp:wrapPolygon edited="0">
                <wp:start x="0" y="0"/>
                <wp:lineTo x="0" y="21444"/>
                <wp:lineTo x="21412" y="21444"/>
                <wp:lineTo x="2141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1000" cy="2379345"/>
                    </a:xfrm>
                    <a:prstGeom prst="rect">
                      <a:avLst/>
                    </a:prstGeom>
                  </pic:spPr>
                </pic:pic>
              </a:graphicData>
            </a:graphic>
            <wp14:sizeRelH relativeFrom="margin">
              <wp14:pctWidth>0</wp14:pctWidth>
            </wp14:sizeRelH>
            <wp14:sizeRelV relativeFrom="margin">
              <wp14:pctHeight>0</wp14:pctHeight>
            </wp14:sizeRelV>
          </wp:anchor>
        </w:drawing>
      </w:r>
    </w:p>
    <w:p w14:paraId="2AB2A321" w14:textId="77777777" w:rsidR="007E6BB5" w:rsidRDefault="007E6BB5">
      <w:pPr>
        <w:rPr>
          <w:lang w:val="en-GB"/>
        </w:rPr>
      </w:pPr>
      <w:r>
        <w:rPr>
          <w:lang w:val="en-GB"/>
        </w:rPr>
        <w:t>Google : “</w:t>
      </w:r>
      <w:r w:rsidRPr="007E6BB5">
        <w:rPr>
          <w:lang w:val="en-GB"/>
        </w:rPr>
        <w:t>AUC stands for "Area under the ROC Curve." That is, AUC measures the entire two-dimensional area underneath the entire ROC curve (think integral calculus) from (0,0) to (1,1).</w:t>
      </w:r>
      <w:r>
        <w:rPr>
          <w:lang w:val="en-GB"/>
        </w:rPr>
        <w:t>”</w:t>
      </w:r>
      <w:r w:rsidRPr="007E6BB5">
        <w:rPr>
          <w:lang w:val="en-GB"/>
        </w:rPr>
        <w:t xml:space="preserve"> </w:t>
      </w:r>
    </w:p>
    <w:p w14:paraId="2BB98765" w14:textId="2CC501D5" w:rsidR="007E6BB5" w:rsidRDefault="00000000">
      <w:pPr>
        <w:rPr>
          <w:lang w:val="en-GB"/>
        </w:rPr>
      </w:pPr>
      <w:hyperlink r:id="rId17" w:history="1">
        <w:r w:rsidR="0012215A" w:rsidRPr="00747F9A">
          <w:rPr>
            <w:rStyle w:val="Lienhypertexte"/>
            <w:lang w:val="en-GB"/>
          </w:rPr>
          <w:t>https://developers.google.com/machine-learning/crash-course/classification/roc-and-auc</w:t>
        </w:r>
      </w:hyperlink>
    </w:p>
    <w:p w14:paraId="755BED66" w14:textId="77777777" w:rsidR="007E6BB5" w:rsidRDefault="007E6BB5">
      <w:pPr>
        <w:rPr>
          <w:lang w:val="en-GB"/>
        </w:rPr>
      </w:pPr>
    </w:p>
    <w:p w14:paraId="3D4C657D" w14:textId="6E0E0A99" w:rsidR="003264D6" w:rsidRDefault="003264D6">
      <w:pPr>
        <w:rPr>
          <w:lang w:val="en-GB"/>
        </w:rPr>
      </w:pPr>
      <w:r>
        <w:rPr>
          <w:lang w:val="en-GB"/>
        </w:rPr>
        <w:br w:type="page"/>
      </w:r>
    </w:p>
    <w:p w14:paraId="31E9EF29" w14:textId="7688CAB0" w:rsidR="00C35A79" w:rsidRDefault="00C35A79">
      <w:pPr>
        <w:rPr>
          <w:lang w:val="en-GB"/>
        </w:rPr>
      </w:pPr>
    </w:p>
    <w:p w14:paraId="78D4B71F" w14:textId="77777777" w:rsidR="00C35A79" w:rsidRDefault="00C35A79">
      <w:pPr>
        <w:rPr>
          <w:lang w:val="en-GB"/>
        </w:rPr>
      </w:pPr>
    </w:p>
    <w:p w14:paraId="090758AE" w14:textId="1D60CE66" w:rsidR="003264D6" w:rsidRDefault="003264D6" w:rsidP="003264D6">
      <w:pPr>
        <w:pStyle w:val="Titre2"/>
      </w:pPr>
      <w:r>
        <w:t>L’interprétabilité globale et locale du modèle (1 page maximum)</w:t>
      </w:r>
    </w:p>
    <w:p w14:paraId="33A2D663" w14:textId="6A5FB425" w:rsidR="005E269C" w:rsidRDefault="003264D6" w:rsidP="00041163">
      <w:r>
        <w:t>Shapley value</w:t>
      </w:r>
    </w:p>
    <w:p w14:paraId="748EDF15" w14:textId="28111B32" w:rsidR="003264D6" w:rsidRDefault="003264D6" w:rsidP="00041163"/>
    <w:p w14:paraId="334D1CAA" w14:textId="593AF1B9" w:rsidR="003264D6" w:rsidRDefault="003264D6" w:rsidP="003264D6">
      <w:pPr>
        <w:pStyle w:val="Titre3"/>
      </w:pPr>
      <w:r>
        <w:t>Global</w:t>
      </w:r>
    </w:p>
    <w:p w14:paraId="45583686" w14:textId="156A1015" w:rsidR="003264D6" w:rsidRDefault="003264D6" w:rsidP="00041163">
      <w:proofErr w:type="spellStart"/>
      <w:proofErr w:type="gramStart"/>
      <w:r>
        <w:t>aaa</w:t>
      </w:r>
      <w:proofErr w:type="spellEnd"/>
      <w:proofErr w:type="gramEnd"/>
    </w:p>
    <w:p w14:paraId="3726A97F" w14:textId="668E02EB" w:rsidR="003264D6" w:rsidRDefault="003264D6" w:rsidP="003264D6">
      <w:pPr>
        <w:pStyle w:val="Titre3"/>
      </w:pPr>
      <w:r>
        <w:t xml:space="preserve">Local </w:t>
      </w:r>
    </w:p>
    <w:p w14:paraId="7112DBB1" w14:textId="5B7C4B54" w:rsidR="003264D6" w:rsidRPr="003264D6" w:rsidRDefault="003264D6" w:rsidP="00041163">
      <w:proofErr w:type="spellStart"/>
      <w:proofErr w:type="gramStart"/>
      <w:r>
        <w:t>aaa</w:t>
      </w:r>
      <w:proofErr w:type="spellEnd"/>
      <w:proofErr w:type="gramEnd"/>
    </w:p>
    <w:sectPr w:rsidR="003264D6" w:rsidRPr="003264D6" w:rsidSect="002029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43B37"/>
    <w:multiLevelType w:val="hybridMultilevel"/>
    <w:tmpl w:val="51EA034C"/>
    <w:lvl w:ilvl="0" w:tplc="5D54DA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10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AC"/>
    <w:rsid w:val="00041163"/>
    <w:rsid w:val="000C72B4"/>
    <w:rsid w:val="0012215A"/>
    <w:rsid w:val="00176718"/>
    <w:rsid w:val="00202907"/>
    <w:rsid w:val="0028169F"/>
    <w:rsid w:val="002A45C9"/>
    <w:rsid w:val="003264D6"/>
    <w:rsid w:val="004907B0"/>
    <w:rsid w:val="004F6EE9"/>
    <w:rsid w:val="005E269C"/>
    <w:rsid w:val="005F6004"/>
    <w:rsid w:val="007E6BB5"/>
    <w:rsid w:val="008C7B5C"/>
    <w:rsid w:val="00C35A79"/>
    <w:rsid w:val="00D827F9"/>
    <w:rsid w:val="00E27A03"/>
    <w:rsid w:val="00E95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D593"/>
  <w15:chartTrackingRefBased/>
  <w15:docId w15:val="{1CDB8337-3E91-484A-9986-6CC9501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6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718"/>
    <w:pPr>
      <w:ind w:left="720"/>
      <w:contextualSpacing/>
    </w:pPr>
  </w:style>
  <w:style w:type="character" w:customStyle="1" w:styleId="Titre1Car">
    <w:name w:val="Titre 1 Car"/>
    <w:basedOn w:val="Policepardfaut"/>
    <w:link w:val="Titre1"/>
    <w:uiPriority w:val="9"/>
    <w:rsid w:val="003264D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64D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64D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264D6"/>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7E6BB5"/>
    <w:rPr>
      <w:color w:val="0563C1" w:themeColor="hyperlink"/>
      <w:u w:val="single"/>
    </w:rPr>
  </w:style>
  <w:style w:type="character" w:styleId="Mentionnonrsolue">
    <w:name w:val="Unresolved Mention"/>
    <w:basedOn w:val="Policepardfaut"/>
    <w:uiPriority w:val="99"/>
    <w:semiHidden/>
    <w:unhideWhenUsed/>
    <w:rsid w:val="007E6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s.google.com/machine-learning/crash-course/classification/roc-and-auc"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543</Words>
  <Characters>2991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Oumeima El Gharbi</dc:creator>
  <cp:keywords/>
  <dc:description/>
  <cp:lastModifiedBy>Oumeima El Gharbi</cp:lastModifiedBy>
  <cp:revision>13</cp:revision>
  <dcterms:created xsi:type="dcterms:W3CDTF">2022-11-28T10:04:00Z</dcterms:created>
  <dcterms:modified xsi:type="dcterms:W3CDTF">2023-01-25T13:21:00Z</dcterms:modified>
</cp:coreProperties>
</file>