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BBE0" w14:textId="61EAAD79" w:rsidR="00F85143" w:rsidRDefault="00F85143">
      <w:r w:rsidRPr="00F85143">
        <w:rPr>
          <w:rFonts w:hint="eastAsia"/>
        </w:rPr>
        <w:t>为什么是资产阶级民主革命，但早已成了无产阶级社会主义的世界革命的一部分</w:t>
      </w:r>
      <w:r>
        <w:rPr>
          <w:rFonts w:hint="eastAsia"/>
        </w:rPr>
        <w:t>?</w:t>
      </w:r>
    </w:p>
    <w:p w14:paraId="456D1DD4" w14:textId="77777777" w:rsidR="002F0647" w:rsidRDefault="00F85143" w:rsidP="00F85143">
      <w:pPr>
        <w:rPr>
          <w:b/>
          <w:bCs/>
        </w:rPr>
      </w:pPr>
      <w:r>
        <w:rPr>
          <w:rFonts w:hint="eastAsia"/>
          <w:b/>
          <w:bCs/>
        </w:rPr>
        <w:t>首先论述</w:t>
      </w:r>
      <w:r w:rsidRPr="00F85143">
        <w:rPr>
          <w:b/>
          <w:bCs/>
        </w:rPr>
        <w:t>新民主主义革命的资产阶级民主性质</w:t>
      </w:r>
    </w:p>
    <w:p w14:paraId="3DBE2F58" w14:textId="446C93D8" w:rsidR="002F0647" w:rsidRDefault="002F0647" w:rsidP="00F85143">
      <w:r>
        <w:rPr>
          <w:rFonts w:hint="eastAsia"/>
          <w:b/>
          <w:bCs/>
        </w:rPr>
        <w:t>第一</w:t>
      </w:r>
      <w:r w:rsidR="00842B10">
        <w:rPr>
          <w:rFonts w:hint="eastAsia"/>
          <w:b/>
          <w:bCs/>
        </w:rPr>
        <w:t>,</w:t>
      </w:r>
      <w:r w:rsidR="00F85143" w:rsidRPr="00F85143">
        <w:t>中国革命的首要任务是推翻帝国主义、封建主义和官僚资本主义的压迫，建立独立、民主的社会。毛泽东指出，这一革命“客观上为资本主义的发展扫清道路”，其目标与传统的资产阶级民主革命一致，即打破封建生产关系、实现民族独立，为资本主义经济提供发展空间。例如，辛亥革命虽未彻底成功，但其反封建、反帝的目标体现了资产阶级民主革命的本质。</w:t>
      </w:r>
    </w:p>
    <w:p w14:paraId="11E4A8C2" w14:textId="147093EC" w:rsidR="00F85143" w:rsidRPr="00F85143" w:rsidRDefault="00842B10" w:rsidP="00F85143">
      <w:pPr>
        <w:rPr>
          <w:b/>
          <w:bCs/>
        </w:rPr>
      </w:pPr>
      <w:r>
        <w:rPr>
          <w:rFonts w:hint="eastAsia"/>
          <w:b/>
          <w:bCs/>
        </w:rPr>
        <w:t>第二,</w:t>
      </w:r>
      <w:r w:rsidR="00F85143" w:rsidRPr="00F85143">
        <w:t>近代中国是半殖民地半封建社会，主要矛盾是帝国主义与中华民族、封建主义与人民大众的矛盾。这种社会性质决定了革命的首要任务是反帝反封建，而非直接建立社会主义制度。毛泽东强调：“中国革命必须分为两步走，第一步是民主主义，第二步是社会主义。”</w:t>
      </w:r>
    </w:p>
    <w:p w14:paraId="614E59C2" w14:textId="3DE77F07" w:rsidR="00F85143" w:rsidRDefault="00842B10" w:rsidP="00F85143">
      <w:r>
        <w:rPr>
          <w:rFonts w:hint="eastAsia"/>
          <w:b/>
          <w:bCs/>
        </w:rPr>
        <w:t>第三,</w:t>
      </w:r>
      <w:r w:rsidR="00F85143" w:rsidRPr="00F85143">
        <w:t>新民主主义经济纲领提出“节制资本”和“耕者有其田”，允许民族资本主义存在，但通过国营经济领导国民经济。例如，抗日战争时期的“减租减息”政策既缓和了阶级矛盾，又保留了资本主义经济成分，体现了资产阶级民主革命的阶段性特征</w:t>
      </w:r>
    </w:p>
    <w:p w14:paraId="45A37153" w14:textId="7C56406D" w:rsidR="00842B10" w:rsidRPr="00F85143" w:rsidRDefault="00842B10" w:rsidP="00F85143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3A080B05" wp14:editId="104D30CF">
            <wp:extent cx="2381250" cy="3324225"/>
            <wp:effectExtent l="0" t="0" r="0" b="9525"/>
            <wp:docPr id="1301157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32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58818D" w14:textId="77777777" w:rsidR="002F0647" w:rsidRDefault="002F0647" w:rsidP="002F0647">
      <w:pPr>
        <w:rPr>
          <w:b/>
          <w:bCs/>
        </w:rPr>
      </w:pPr>
      <w:r>
        <w:rPr>
          <w:rFonts w:hint="eastAsia"/>
          <w:b/>
          <w:bCs/>
        </w:rPr>
        <w:t>然而</w:t>
      </w:r>
      <w:r w:rsidRPr="002F0647">
        <w:rPr>
          <w:b/>
          <w:bCs/>
        </w:rPr>
        <w:t>新民主主义革命</w:t>
      </w:r>
      <w:r>
        <w:rPr>
          <w:rFonts w:hint="eastAsia"/>
          <w:b/>
          <w:bCs/>
        </w:rPr>
        <w:t>也是</w:t>
      </w:r>
      <w:r w:rsidRPr="002F0647">
        <w:rPr>
          <w:b/>
          <w:bCs/>
        </w:rPr>
        <w:t>世界无产阶级革命的一部分</w:t>
      </w:r>
      <w:r>
        <w:rPr>
          <w:rFonts w:hint="eastAsia"/>
          <w:b/>
          <w:bCs/>
        </w:rPr>
        <w:t>.</w:t>
      </w:r>
    </w:p>
    <w:p w14:paraId="03E3BCEC" w14:textId="1F431B19" w:rsidR="002F0647" w:rsidRDefault="002F0647" w:rsidP="002F0647">
      <w:pPr>
        <w:rPr>
          <w:b/>
          <w:bCs/>
        </w:rPr>
      </w:pPr>
      <w:r w:rsidRPr="002F0647">
        <w:t>1917年俄国十月革命后，世界分裂为帝国主义阵营和社会主义阵营。毛泽东指出，任何殖民地半殖民地的反帝斗争“不再属于旧的资产阶级世界革命范畴”，而是“无产阶级社会主义世界革命的一部分”。苏联对中国革命的援助（如黄埔军校建设和抗日战争时期的军事合作）</w:t>
      </w:r>
      <w:r w:rsidR="00842B10">
        <w:rPr>
          <w:rFonts w:hint="eastAsia"/>
        </w:rPr>
        <w:t>,加拿大共产党员白求恩主动要求率队来到八路军根据地救助伤员</w:t>
      </w:r>
      <w:r w:rsidRPr="002F0647">
        <w:t>体现了无产阶级国际主义精神。</w:t>
      </w:r>
      <w:r w:rsidR="00842B10">
        <w:rPr>
          <w:rFonts w:hint="eastAsia"/>
          <w:noProof/>
        </w:rPr>
        <w:lastRenderedPageBreak/>
        <w:drawing>
          <wp:inline distT="0" distB="0" distL="0" distR="0" wp14:anchorId="281FF256" wp14:editId="3399A2A2">
            <wp:extent cx="3631272" cy="2724017"/>
            <wp:effectExtent l="0" t="0" r="7620" b="635"/>
            <wp:docPr id="5" name="图片 2" descr="第12课《纪念白求恩》课件 2022-2023学年部编版语文七年级上册（共30张ppt）-21世纪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第12课《纪念白求恩》课件 2022-2023学年部编版语文七年级上册（共30张ppt）-21世纪教育网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763" cy="2727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3435">
        <w:rPr>
          <w:rFonts w:hint="eastAsia"/>
          <w:noProof/>
        </w:rPr>
        <w:drawing>
          <wp:inline distT="0" distB="0" distL="0" distR="0" wp14:anchorId="6C736154" wp14:editId="5682FC6D">
            <wp:extent cx="5274310" cy="2980168"/>
            <wp:effectExtent l="0" t="0" r="2540" b="0"/>
            <wp:docPr id="8" name="图片 5" descr="中国专家：苏联在抗日战争期间向中国提供大量援助 - 2015年8月28日, 俄罗斯卫星通讯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中国专家：苏联在抗日战争期间向中国提供大量援助 - 2015年8月28日, 俄罗斯卫星通讯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841BF" w14:textId="66DFA46B" w:rsidR="002F0647" w:rsidRPr="002F0647" w:rsidRDefault="002F0647" w:rsidP="002F0647">
      <w:pPr>
        <w:rPr>
          <w:rFonts w:hint="eastAsia"/>
          <w:b/>
          <w:bCs/>
        </w:rPr>
      </w:pPr>
      <w:r w:rsidRPr="002F0647">
        <w:t>尽管</w:t>
      </w:r>
      <w:r w:rsidR="00E33435">
        <w:rPr>
          <w:rFonts w:hint="eastAsia"/>
        </w:rPr>
        <w:t>新民主主义</w:t>
      </w:r>
      <w:r w:rsidRPr="002F0647">
        <w:t>革命性质是资产阶级民主革命，但其领导者是无产阶级及其政党——中国共产党。毛泽东强调：“革命的领导权问题，是革命成败的关键。” 五四运动后，无产阶级通过马克思主义指导和组织工农联盟，逐步掌握革命领导权。土地革命时期的“耕者有其田”政策既完成反封建任务，又巩固了工农联盟，为社会主义因素积累奠定基础</w:t>
      </w:r>
      <w:r w:rsidR="00E33435">
        <w:rPr>
          <w:rFonts w:hint="eastAsia"/>
        </w:rPr>
        <w:t>,</w:t>
      </w:r>
      <w:r w:rsidR="00E33435" w:rsidRPr="00E33435">
        <w:rPr>
          <w:rFonts w:ascii="Segoe UI" w:hAnsi="Segoe UI" w:cs="Segoe UI"/>
          <w:color w:val="404040"/>
        </w:rPr>
        <w:t xml:space="preserve"> </w:t>
      </w:r>
      <w:r w:rsidR="00E33435" w:rsidRPr="00E33435">
        <w:t>1927年南昌起义和秋收起义后，中国共产党开辟了农村包围城市的道路</w:t>
      </w:r>
      <w:r w:rsidR="00E33435">
        <w:t>……</w:t>
      </w:r>
      <w:r w:rsidR="00E33435" w:rsidRPr="00E33435">
        <w:t>从五四运动到抗日战争，无产阶级通过发动工农群众、建立革命根据地，逐步掌握革命领导权</w:t>
      </w:r>
      <w:r w:rsidR="00E33435">
        <w:rPr>
          <w:rFonts w:hint="eastAsia"/>
        </w:rPr>
        <w:t>,</w:t>
      </w:r>
      <w:r w:rsidR="00E33435" w:rsidRPr="00E33435">
        <w:rPr>
          <w:rFonts w:ascii="Segoe UI" w:hAnsi="Segoe UI" w:cs="Segoe UI"/>
          <w:color w:val="404040"/>
        </w:rPr>
        <w:t xml:space="preserve"> </w:t>
      </w:r>
      <w:r w:rsidR="00E33435" w:rsidRPr="00E33435">
        <w:t>体现了无产阶级领导的资产阶级民主革命的特殊性</w:t>
      </w:r>
      <w:r w:rsidR="00BA3DB5">
        <w:rPr>
          <w:rFonts w:hint="eastAsia"/>
          <w:noProof/>
        </w:rPr>
        <w:lastRenderedPageBreak/>
        <w:drawing>
          <wp:inline distT="0" distB="0" distL="0" distR="0" wp14:anchorId="04D758B0" wp14:editId="5EB48331">
            <wp:extent cx="2954215" cy="1994790"/>
            <wp:effectExtent l="0" t="0" r="0" b="5715"/>
            <wp:docPr id="11" name="图片 7" descr="秋收起义图册_360百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秋收起义图册_360百科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864" cy="1997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73F4">
        <w:rPr>
          <w:rFonts w:hint="eastAsia"/>
          <w:noProof/>
        </w:rPr>
        <w:drawing>
          <wp:inline distT="0" distB="0" distL="0" distR="0" wp14:anchorId="2CB38805" wp14:editId="7E75F7E9">
            <wp:extent cx="2551430" cy="1816100"/>
            <wp:effectExtent l="0" t="0" r="1270" b="0"/>
            <wp:docPr id="13" name="图片 9" descr="抗日根据地图册_360百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抗日根据地图册_360百科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43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DD8CB" w14:textId="3BF566C1" w:rsidR="002F0647" w:rsidRPr="002F0647" w:rsidRDefault="002F0647" w:rsidP="002F0647">
      <w:r w:rsidRPr="002F0647">
        <w:t>新民主主义革命通过发展国营经济、合作经济，培育社会主义因素，为向社会主义过渡创造条件。毛泽东比喻这一过程为“文章的上篇和下篇”，新民主主义革命是“必要准备”，社会主义革命是“必然趋势”。抗日战争时期中国共产党领导的敌后战场不仅</w:t>
      </w:r>
      <w:r w:rsidR="00842B10" w:rsidRPr="002F0647">
        <w:t>成为世界反法西斯战争的重要组成部分</w:t>
      </w:r>
      <w:r w:rsidRPr="002F0647">
        <w:t>打击了日本侵略者，还建立了具有社会主义萌芽的根据地政权。毛泽东在《新民主主义论》中强调，中国革命的胜利将“帮助社会主义的巩固”，直接呼应了国际无产阶级革命的整体利益</w:t>
      </w:r>
    </w:p>
    <w:p w14:paraId="44D765B6" w14:textId="77777777" w:rsidR="00F85143" w:rsidRPr="002F0647" w:rsidRDefault="00F85143"/>
    <w:sectPr w:rsidR="00F85143" w:rsidRPr="002F06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143"/>
    <w:rsid w:val="001F5662"/>
    <w:rsid w:val="002F0647"/>
    <w:rsid w:val="00842B10"/>
    <w:rsid w:val="00BA3DB5"/>
    <w:rsid w:val="00E33435"/>
    <w:rsid w:val="00F85143"/>
    <w:rsid w:val="00FD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0E736"/>
  <w15:chartTrackingRefBased/>
  <w15:docId w15:val="{513684B5-3A66-4645-B281-1AB6E02F4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51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1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14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14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14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1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1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1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1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5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5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514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514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514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51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51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51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51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5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1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51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5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51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51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51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5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51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51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童 赵</dc:creator>
  <cp:keywords/>
  <dc:description/>
  <cp:lastModifiedBy>童 赵</cp:lastModifiedBy>
  <cp:revision>3</cp:revision>
  <dcterms:created xsi:type="dcterms:W3CDTF">2025-03-08T10:33:00Z</dcterms:created>
  <dcterms:modified xsi:type="dcterms:W3CDTF">2025-03-08T11:10:00Z</dcterms:modified>
</cp:coreProperties>
</file>