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sdt>
      <w:sdtPr>
        <w:rPr>
          <w:rFonts w:hint="eastAsia" w:eastAsia="黑体"/>
          <w:b/>
          <w:sz w:val="52"/>
        </w:rPr>
        <w:id w:val="1982569404"/>
        <w:docPartObj>
          <w:docPartGallery w:val="autotext"/>
        </w:docPartObj>
      </w:sdtPr>
      <w:sdtEndPr>
        <w:rPr>
          <w:rFonts w:hint="eastAsia" w:ascii="仿宋" w:hAnsi="仿宋" w:eastAsia="仿宋"/>
          <w:b/>
          <w:bCs/>
          <w:color w:val="000000" w:themeColor="text1"/>
          <w:sz w:val="36"/>
          <w:szCs w:val="36"/>
          <w:lang w:eastAsia="zh-CN"/>
          <w14:textFill>
            <w14:solidFill>
              <w14:schemeClr w14:val="tx1"/>
            </w14:solidFill>
          </w14:textFill>
        </w:rPr>
      </w:sdtEndPr>
      <w:sdtContent>
        <w:p w14:paraId="61688CD3">
          <w:pPr>
            <w:jc w:val="center"/>
            <w:rPr>
              <w:rFonts w:eastAsia="黑体"/>
              <w:b/>
              <w:sz w:val="52"/>
            </w:rPr>
          </w:pPr>
          <w:bookmarkStart w:id="0" w:name="基于tcp的文件传输与socket程序设计实验报告"/>
          <w:r>
            <w:drawing>
              <wp:inline distT="0" distB="0" distL="0" distR="0">
                <wp:extent cx="5695950" cy="1823720"/>
                <wp:effectExtent l="0" t="0" r="0" b="5080"/>
                <wp:docPr id="2089722136" name="图片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89722136" name="图片 1"/>
                        <pic:cNvPicPr>
                          <a:picLocks noChangeAspect="1"/>
                        </pic:cNvPicPr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15295" cy="18305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rFonts w:hint="eastAsia" w:eastAsia="黑体"/>
              <w:b/>
              <w:sz w:val="52"/>
            </w:rPr>
            <w:t>网络空间安全学院</w:t>
          </w:r>
        </w:p>
        <w:p w14:paraId="02EF5565">
          <w:pPr>
            <w:jc w:val="center"/>
            <w:rPr>
              <w:sz w:val="21"/>
              <w:szCs w:val="21"/>
            </w:rPr>
          </w:pPr>
        </w:p>
        <w:p w14:paraId="006DE07F">
          <w:pPr>
            <w:jc w:val="center"/>
          </w:pPr>
          <w:r>
            <w:drawing>
              <wp:inline distT="0" distB="0" distL="0" distR="0">
                <wp:extent cx="1190625" cy="1155700"/>
                <wp:effectExtent l="0" t="0" r="3175" b="0"/>
                <wp:docPr id="855521847" name="图片 855521847" descr="校徽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55521847" name="图片 855521847" descr="校徽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90625" cy="1155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59A5FB5C">
          <w:pPr>
            <w:jc w:val="center"/>
            <w:rPr>
              <w:rFonts w:hint="eastAsia" w:ascii="黑体" w:hAnsi="黑体" w:eastAsia="黑体" w:cs="黑体"/>
              <w:sz w:val="36"/>
              <w:szCs w:val="36"/>
            </w:rPr>
          </w:pPr>
        </w:p>
        <w:p w14:paraId="124A2B80">
          <w:pPr>
            <w:jc w:val="center"/>
            <w:rPr>
              <w:rFonts w:hint="eastAsia" w:ascii="黑体" w:hAnsi="黑体" w:eastAsia="黑体" w:cs="黑体"/>
              <w:b/>
              <w:bCs/>
              <w:sz w:val="36"/>
              <w:szCs w:val="36"/>
              <w:u w:val="thick"/>
              <w:lang w:eastAsia="zh-CN"/>
            </w:rPr>
          </w:pPr>
          <w:r>
            <w:rPr>
              <w:rFonts w:hint="eastAsia" w:ascii="黑体" w:hAnsi="黑体" w:eastAsia="黑体" w:cs="黑体"/>
              <w:b/>
              <w:bCs/>
              <w:sz w:val="36"/>
              <w:szCs w:val="36"/>
              <w:lang w:eastAsia="zh-CN"/>
            </w:rPr>
            <w:t xml:space="preserve"> </w:t>
          </w:r>
          <w:r>
            <w:rPr>
              <w:rFonts w:hint="eastAsia" w:ascii="黑体" w:hAnsi="黑体" w:eastAsia="黑体" w:cs="黑体"/>
              <w:b/>
              <w:bCs/>
              <w:sz w:val="36"/>
              <w:szCs w:val="36"/>
              <w:u w:val="thick"/>
              <w:lang w:eastAsia="zh-CN"/>
            </w:rPr>
            <w:t>基于TCP的文件传输与Socket程序设计</w:t>
          </w:r>
        </w:p>
        <w:p w14:paraId="42738C4B">
          <w:pPr>
            <w:spacing w:line="360" w:lineRule="auto"/>
            <w:ind w:left="1260" w:firstLine="420"/>
            <w:rPr>
              <w:rFonts w:hint="eastAsia" w:ascii="黑体" w:hAnsi="黑体" w:eastAsia="黑体"/>
              <w:b/>
              <w:bCs/>
              <w:sz w:val="32"/>
              <w:u w:val="thick"/>
              <w:lang w:eastAsia="zh-CN"/>
            </w:rPr>
          </w:pPr>
          <w:r>
            <w:rPr>
              <w:rFonts w:hint="eastAsia" w:ascii="黑体" w:hAnsi="黑体" w:eastAsia="黑体"/>
              <w:b/>
              <w:bCs/>
              <w:sz w:val="32"/>
              <w:lang w:eastAsia="zh-CN"/>
            </w:rPr>
            <w:t>姓</w:t>
          </w:r>
          <w:r>
            <w:rPr>
              <w:rFonts w:ascii="黑体" w:hAnsi="黑体" w:eastAsia="黑体"/>
              <w:b/>
              <w:bCs/>
              <w:sz w:val="32"/>
              <w:lang w:eastAsia="zh-CN"/>
            </w:rPr>
            <w:t xml:space="preserve">    </w:t>
          </w:r>
          <w:r>
            <w:rPr>
              <w:rFonts w:hint="eastAsia" w:ascii="黑体" w:hAnsi="黑体" w:eastAsia="黑体"/>
              <w:b/>
              <w:bCs/>
              <w:sz w:val="32"/>
              <w:lang w:eastAsia="zh-CN"/>
            </w:rPr>
            <w:t>名</w:t>
          </w:r>
          <w:r>
            <w:rPr>
              <w:rFonts w:ascii="黑体" w:hAnsi="黑体" w:eastAsia="黑体"/>
              <w:b/>
              <w:bCs/>
              <w:sz w:val="32"/>
              <w:lang w:eastAsia="zh-CN"/>
            </w:rPr>
            <w:t xml:space="preserve"> </w:t>
          </w:r>
          <w:r>
            <w:rPr>
              <w:rFonts w:ascii="黑体" w:hAnsi="黑体" w:eastAsia="黑体"/>
              <w:b/>
              <w:bCs/>
              <w:sz w:val="32"/>
              <w:u w:val="thick"/>
              <w:lang w:eastAsia="zh-CN"/>
            </w:rPr>
            <w:t xml:space="preserve">  </w:t>
          </w:r>
          <w:r>
            <w:rPr>
              <w:rFonts w:hint="eastAsia" w:ascii="黑体" w:hAnsi="黑体" w:eastAsia="黑体"/>
              <w:b/>
              <w:bCs/>
              <w:sz w:val="32"/>
              <w:u w:val="thick"/>
              <w:lang w:val="en-US" w:eastAsia="zh-CN"/>
            </w:rPr>
            <w:t>王鸣一     张  喆</w:t>
          </w:r>
          <w:r>
            <w:rPr>
              <w:rFonts w:hint="eastAsia" w:ascii="黑体" w:hAnsi="黑体" w:eastAsia="黑体"/>
              <w:b/>
              <w:bCs/>
              <w:sz w:val="32"/>
              <w:u w:val="thick"/>
              <w:lang w:eastAsia="zh-CN"/>
            </w:rPr>
            <w:t xml:space="preserve"> </w:t>
          </w:r>
          <w:r>
            <w:rPr>
              <w:rFonts w:hint="eastAsia" w:ascii="黑体" w:hAnsi="黑体" w:eastAsia="黑体"/>
              <w:b/>
              <w:bCs/>
              <w:sz w:val="32"/>
              <w:u w:val="thick"/>
              <w:lang w:val="en-US" w:eastAsia="zh-CN"/>
            </w:rPr>
            <w:t xml:space="preserve">  </w:t>
          </w:r>
          <w:r>
            <w:rPr>
              <w:rFonts w:ascii="黑体" w:hAnsi="黑体" w:eastAsia="黑体"/>
              <w:b/>
              <w:bCs/>
              <w:sz w:val="32"/>
              <w:u w:val="thick"/>
              <w:lang w:eastAsia="zh-CN"/>
            </w:rPr>
            <w:tab/>
          </w:r>
          <w:r>
            <w:rPr>
              <w:rFonts w:hint="eastAsia" w:ascii="黑体" w:hAnsi="黑体" w:eastAsia="黑体"/>
              <w:b/>
              <w:bCs/>
              <w:sz w:val="32"/>
              <w:u w:val="thick"/>
              <w:lang w:eastAsia="zh-CN"/>
            </w:rPr>
            <w:t xml:space="preserve">  </w:t>
          </w:r>
        </w:p>
        <w:p w14:paraId="65D9E077">
          <w:pPr>
            <w:spacing w:line="360" w:lineRule="auto"/>
            <w:ind w:left="1491" w:firstLine="189"/>
            <w:rPr>
              <w:rFonts w:hint="eastAsia" w:ascii="黑体" w:hAnsi="黑体" w:eastAsia="黑体"/>
              <w:b/>
              <w:bCs/>
              <w:sz w:val="32"/>
              <w:u w:val="thick"/>
              <w:lang w:eastAsia="zh-CN"/>
            </w:rPr>
          </w:pPr>
          <w:r>
            <w:rPr>
              <w:rFonts w:hint="eastAsia" w:ascii="黑体" w:hAnsi="黑体" w:eastAsia="黑体"/>
              <w:b/>
              <w:bCs/>
              <w:sz w:val="32"/>
              <w:lang w:eastAsia="zh-CN"/>
            </w:rPr>
            <w:t>学</w:t>
          </w:r>
          <w:r>
            <w:rPr>
              <w:rFonts w:ascii="黑体" w:hAnsi="黑体" w:eastAsia="黑体"/>
              <w:b/>
              <w:bCs/>
              <w:sz w:val="32"/>
              <w:lang w:eastAsia="zh-CN"/>
            </w:rPr>
            <w:t xml:space="preserve">    </w:t>
          </w:r>
          <w:r>
            <w:rPr>
              <w:rFonts w:hint="eastAsia" w:ascii="黑体" w:hAnsi="黑体" w:eastAsia="黑体"/>
              <w:b/>
              <w:bCs/>
              <w:sz w:val="32"/>
              <w:lang w:eastAsia="zh-CN"/>
            </w:rPr>
            <w:t>号</w:t>
          </w:r>
          <w:r>
            <w:rPr>
              <w:rFonts w:ascii="黑体" w:hAnsi="黑体" w:eastAsia="黑体"/>
              <w:b/>
              <w:bCs/>
              <w:sz w:val="32"/>
              <w:lang w:eastAsia="zh-CN"/>
            </w:rPr>
            <w:t xml:space="preserve"> </w:t>
          </w:r>
          <w:r>
            <w:rPr>
              <w:rFonts w:ascii="黑体" w:hAnsi="黑体" w:eastAsia="黑体"/>
              <w:b/>
              <w:bCs/>
              <w:sz w:val="32"/>
              <w:u w:val="thick"/>
              <w:lang w:eastAsia="zh-CN"/>
            </w:rPr>
            <w:t xml:space="preserve"> </w:t>
          </w:r>
          <w:r>
            <w:rPr>
              <w:rFonts w:hint="eastAsia" w:ascii="黑体" w:hAnsi="黑体" w:eastAsia="黑体"/>
              <w:b/>
              <w:bCs/>
              <w:sz w:val="32"/>
              <w:u w:val="thick"/>
              <w:lang w:eastAsia="zh-CN"/>
            </w:rPr>
            <w:t>2023211</w:t>
          </w:r>
          <w:r>
            <w:rPr>
              <w:rFonts w:hint="eastAsia" w:ascii="黑体" w:hAnsi="黑体" w:eastAsia="黑体"/>
              <w:b/>
              <w:bCs/>
              <w:sz w:val="32"/>
              <w:u w:val="thick"/>
              <w:lang w:val="en-US" w:eastAsia="zh-CN"/>
            </w:rPr>
            <w:t>475  2023211509</w:t>
          </w:r>
          <w:r>
            <w:rPr>
              <w:rFonts w:hint="eastAsia" w:ascii="黑体" w:hAnsi="黑体" w:eastAsia="黑体"/>
              <w:b/>
              <w:bCs/>
              <w:sz w:val="32"/>
              <w:u w:val="thick"/>
              <w:lang w:val="en-US" w:eastAsia="zh-CN"/>
            </w:rPr>
            <w:tab/>
          </w:r>
          <w:r>
            <w:rPr>
              <w:rFonts w:hint="eastAsia" w:ascii="黑体" w:hAnsi="黑体" w:eastAsia="黑体"/>
              <w:b/>
              <w:bCs/>
              <w:sz w:val="32"/>
              <w:u w:val="thick"/>
              <w:lang w:eastAsia="zh-CN"/>
            </w:rPr>
            <w:t xml:space="preserve">  </w:t>
          </w:r>
        </w:p>
        <w:p w14:paraId="728514D6">
          <w:pPr>
            <w:spacing w:line="360" w:lineRule="auto"/>
            <w:ind w:left="1260" w:firstLine="420"/>
            <w:rPr>
              <w:rFonts w:hint="eastAsia" w:ascii="黑体" w:hAnsi="黑体" w:eastAsia="黑体"/>
              <w:b/>
              <w:bCs/>
              <w:sz w:val="32"/>
              <w:u w:val="thick"/>
              <w:lang w:val="en-US" w:eastAsia="zh-CN"/>
            </w:rPr>
          </w:pPr>
          <w:r>
            <w:rPr>
              <w:rFonts w:hint="eastAsia" w:ascii="黑体" w:hAnsi="黑体" w:eastAsia="黑体"/>
              <w:b/>
              <w:bCs/>
              <w:sz w:val="32"/>
              <w:lang w:eastAsia="zh-CN"/>
            </w:rPr>
            <w:t>班</w:t>
          </w:r>
          <w:r>
            <w:rPr>
              <w:rFonts w:ascii="黑体" w:hAnsi="黑体" w:eastAsia="黑体"/>
              <w:b/>
              <w:bCs/>
              <w:sz w:val="32"/>
              <w:lang w:eastAsia="zh-CN"/>
            </w:rPr>
            <w:t xml:space="preserve">    </w:t>
          </w:r>
          <w:r>
            <w:rPr>
              <w:rFonts w:hint="eastAsia" w:ascii="黑体" w:hAnsi="黑体" w:eastAsia="黑体"/>
              <w:b/>
              <w:bCs/>
              <w:sz w:val="32"/>
              <w:lang w:eastAsia="zh-CN"/>
            </w:rPr>
            <w:t>级</w:t>
          </w:r>
          <w:r>
            <w:rPr>
              <w:rFonts w:ascii="黑体" w:hAnsi="黑体" w:eastAsia="黑体"/>
              <w:b/>
              <w:bCs/>
              <w:sz w:val="32"/>
              <w:lang w:eastAsia="zh-CN"/>
            </w:rPr>
            <w:t xml:space="preserve"> </w:t>
          </w:r>
          <w:r>
            <w:rPr>
              <w:rFonts w:ascii="黑体" w:hAnsi="黑体" w:eastAsia="黑体"/>
              <w:b/>
              <w:bCs/>
              <w:sz w:val="32"/>
              <w:u w:val="thick"/>
              <w:lang w:eastAsia="zh-CN"/>
            </w:rPr>
            <w:t xml:space="preserve"> </w:t>
          </w:r>
          <w:r>
            <w:rPr>
              <w:rFonts w:hint="eastAsia" w:ascii="黑体" w:hAnsi="黑体" w:eastAsia="黑体"/>
              <w:b/>
              <w:bCs/>
              <w:sz w:val="32"/>
              <w:u w:val="thick"/>
              <w:lang w:eastAsia="zh-CN"/>
            </w:rPr>
            <w:t>2023211</w:t>
          </w:r>
          <w:r>
            <w:rPr>
              <w:rFonts w:hint="eastAsia" w:ascii="黑体" w:hAnsi="黑体" w:eastAsia="黑体"/>
              <w:b/>
              <w:bCs/>
              <w:sz w:val="32"/>
              <w:u w:val="thick"/>
              <w:lang w:val="en-US" w:eastAsia="zh-CN"/>
            </w:rPr>
            <w:t>804  2023211805</w:t>
          </w:r>
          <w:r>
            <w:rPr>
              <w:rFonts w:hint="eastAsia" w:ascii="黑体" w:hAnsi="黑体" w:eastAsia="黑体"/>
              <w:b/>
              <w:bCs/>
              <w:sz w:val="32"/>
              <w:u w:val="thick"/>
              <w:lang w:val="en-US" w:eastAsia="zh-CN"/>
            </w:rPr>
            <w:tab/>
          </w:r>
        </w:p>
        <w:p w14:paraId="155254DB">
          <w:pPr>
            <w:keepNext w:val="0"/>
            <w:keepLines w:val="0"/>
            <w:pageBreakBefore w:val="0"/>
            <w:widowControl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240" w:lineRule="auto"/>
            <w:ind w:left="1259" w:firstLine="420"/>
            <w:textAlignment w:val="auto"/>
            <w:rPr>
              <w:rFonts w:hint="eastAsia" w:ascii="黑体" w:hAnsi="黑体" w:eastAsia="黑体"/>
              <w:b/>
              <w:bCs/>
              <w:sz w:val="32"/>
              <w:u w:val="single"/>
              <w:lang w:val="en-US" w:eastAsia="zh-CN"/>
            </w:rPr>
          </w:pPr>
          <w:r>
            <w:rPr>
              <w:rFonts w:hint="eastAsia" w:ascii="黑体" w:hAnsi="黑体" w:eastAsia="黑体"/>
              <w:b/>
              <w:bCs/>
              <w:sz w:val="32"/>
              <w:u w:val="none"/>
              <w:lang w:val="en-US" w:eastAsia="zh-CN"/>
            </w:rPr>
            <w:t xml:space="preserve">分    工 </w:t>
          </w:r>
          <w:r>
            <w:rPr>
              <w:rFonts w:hint="eastAsia" w:ascii="黑体" w:hAnsi="黑体" w:eastAsia="黑体"/>
              <w:b/>
              <w:bCs/>
              <w:sz w:val="32"/>
              <w:u w:val="thick"/>
              <w:lang w:val="en-US" w:eastAsia="zh-CN"/>
            </w:rPr>
            <w:t>王鸣一：程序开发、报告撰写</w:t>
          </w:r>
        </w:p>
        <w:p w14:paraId="4E5A7D88">
          <w:pPr>
            <w:keepNext w:val="0"/>
            <w:keepLines w:val="0"/>
            <w:pageBreakBefore w:val="0"/>
            <w:widowControl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240" w:lineRule="auto"/>
            <w:ind w:left="1259" w:firstLine="1856" w:firstLineChars="0"/>
            <w:textAlignment w:val="auto"/>
            <w:rPr>
              <w:rFonts w:hint="default" w:ascii="黑体" w:hAnsi="黑体" w:eastAsia="黑体"/>
              <w:b/>
              <w:bCs/>
              <w:sz w:val="32"/>
              <w:u w:val="single"/>
              <w:lang w:val="en-US" w:eastAsia="zh-CN"/>
            </w:rPr>
          </w:pPr>
          <w:r>
            <w:rPr>
              <w:rFonts w:hint="eastAsia" w:ascii="黑体" w:hAnsi="黑体" w:eastAsia="黑体"/>
              <w:b/>
              <w:bCs/>
              <w:sz w:val="32"/>
              <w:u w:val="thick"/>
              <w:lang w:val="en-US" w:eastAsia="zh-CN"/>
            </w:rPr>
            <w:t>张  喆：实验测试、报告撰写</w:t>
          </w:r>
        </w:p>
        <w:p w14:paraId="767D4D40">
          <w:pPr>
            <w:spacing w:line="360" w:lineRule="auto"/>
            <w:ind w:left="1680"/>
            <w:rPr>
              <w:rFonts w:hint="eastAsia" w:ascii="黑体" w:hAnsi="黑体" w:eastAsia="黑体"/>
              <w:b/>
              <w:bCs/>
              <w:u w:val="thick"/>
              <w:lang w:eastAsia="zh-CN"/>
            </w:rPr>
          </w:pPr>
          <w:r>
            <w:rPr>
              <w:rFonts w:hint="eastAsia" w:ascii="黑体" w:hAnsi="黑体" w:eastAsia="黑体"/>
              <w:b/>
              <w:bCs/>
              <w:sz w:val="32"/>
              <w:lang w:eastAsia="zh-CN"/>
            </w:rPr>
            <w:t xml:space="preserve">任课教师 </w:t>
          </w:r>
          <w:r>
            <w:rPr>
              <w:rFonts w:ascii="黑体" w:hAnsi="黑体" w:eastAsia="黑体"/>
              <w:b/>
              <w:bCs/>
              <w:sz w:val="32"/>
              <w:u w:val="thick"/>
              <w:lang w:eastAsia="zh-CN"/>
            </w:rPr>
            <w:t xml:space="preserve">     </w:t>
          </w:r>
          <w:r>
            <w:rPr>
              <w:rFonts w:hint="eastAsia" w:ascii="黑体" w:hAnsi="黑体" w:eastAsia="黑体"/>
              <w:b/>
              <w:bCs/>
              <w:sz w:val="32"/>
              <w:u w:val="thick"/>
              <w:lang w:eastAsia="zh-CN"/>
            </w:rPr>
            <w:t>杨</w:t>
          </w:r>
          <w:r>
            <w:rPr>
              <w:rFonts w:ascii="黑体" w:hAnsi="黑体" w:eastAsia="黑体"/>
              <w:b/>
              <w:bCs/>
              <w:sz w:val="32"/>
              <w:u w:val="thick"/>
              <w:lang w:eastAsia="zh-CN"/>
            </w:rPr>
            <w:tab/>
          </w:r>
          <w:r>
            <w:rPr>
              <w:rFonts w:hint="eastAsia" w:ascii="黑体" w:hAnsi="黑体" w:eastAsia="黑体"/>
              <w:b/>
              <w:bCs/>
              <w:sz w:val="32"/>
              <w:u w:val="thick"/>
              <w:lang w:eastAsia="zh-CN"/>
            </w:rPr>
            <w:t xml:space="preserve">      震      </w:t>
          </w:r>
          <w:r>
            <w:rPr>
              <w:rFonts w:ascii="黑体" w:hAnsi="黑体" w:eastAsia="黑体"/>
              <w:b/>
              <w:bCs/>
              <w:sz w:val="32"/>
              <w:u w:val="thick"/>
              <w:lang w:eastAsia="zh-CN"/>
            </w:rPr>
            <w:tab/>
          </w:r>
          <w:r>
            <w:rPr>
              <w:rFonts w:hint="eastAsia" w:ascii="黑体" w:hAnsi="黑体" w:eastAsia="黑体"/>
              <w:b/>
              <w:bCs/>
              <w:sz w:val="32"/>
              <w:u w:val="thick"/>
              <w:lang w:eastAsia="zh-CN"/>
            </w:rPr>
            <w:t xml:space="preserve">    </w:t>
          </w:r>
          <w:r>
            <w:rPr>
              <w:rFonts w:ascii="黑体" w:hAnsi="黑体" w:eastAsia="黑体"/>
              <w:b/>
              <w:bCs/>
              <w:sz w:val="32"/>
              <w:u w:val="thick"/>
              <w:lang w:eastAsia="zh-CN"/>
            </w:rPr>
            <w:t xml:space="preserve">     </w:t>
          </w:r>
          <w:r>
            <w:rPr>
              <w:rFonts w:hint="eastAsia" w:ascii="黑体" w:hAnsi="黑体" w:eastAsia="黑体"/>
              <w:b/>
              <w:bCs/>
              <w:sz w:val="32"/>
              <w:u w:val="thick"/>
              <w:lang w:eastAsia="zh-CN"/>
            </w:rPr>
            <w:t xml:space="preserve">   </w:t>
          </w:r>
        </w:p>
        <w:p w14:paraId="400985AA">
          <w:pPr>
            <w:rPr>
              <w:b/>
              <w:lang w:eastAsia="zh-CN"/>
            </w:rPr>
          </w:pPr>
        </w:p>
        <w:p w14:paraId="48599683">
          <w:pPr>
            <w:jc w:val="center"/>
            <w:rPr>
              <w:rFonts w:hint="eastAsia"/>
            </w:rPr>
          </w:pPr>
          <w:bookmarkStart w:id="18" w:name="_GoBack"/>
          <w:r>
            <w:rPr>
              <w:rFonts w:hint="eastAsia" w:ascii="黑体" w:hAnsi="黑体" w:eastAsia="黑体" w:cs="黑体"/>
              <w:b/>
              <w:bCs/>
              <w:sz w:val="32"/>
            </w:rPr>
            <w:t>2025年</w:t>
          </w:r>
          <w:r>
            <w:rPr>
              <w:rFonts w:hint="eastAsia" w:ascii="黑体" w:hAnsi="黑体" w:eastAsia="黑体" w:cs="黑体"/>
              <w:b/>
              <w:sz w:val="32"/>
            </w:rPr>
            <w:t xml:space="preserve"> 5</w:t>
          </w:r>
          <w:r>
            <w:rPr>
              <w:rFonts w:hint="eastAsia" w:ascii="黑体" w:hAnsi="黑体" w:eastAsia="黑体" w:cs="黑体"/>
              <w:b/>
              <w:bCs/>
              <w:sz w:val="32"/>
            </w:rPr>
            <w:t>月24日</w:t>
          </w:r>
          <w:bookmarkEnd w:id="18"/>
        </w:p>
      </w:sdtContent>
    </w:sdt>
    <w:p w14:paraId="2FEFEB92">
      <w:pPr>
        <w:pStyle w:val="2"/>
        <w:rPr>
          <w:rFonts w:hint="eastAsia" w:ascii="仿宋" w:hAnsi="仿宋" w:eastAsia="仿宋"/>
          <w:b/>
          <w:bCs/>
          <w:color w:val="000000" w:themeColor="text1"/>
          <w:sz w:val="36"/>
          <w:szCs w:val="36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/>
          <w:b/>
          <w:bCs/>
          <w:color w:val="000000" w:themeColor="text1"/>
          <w:sz w:val="36"/>
          <w:szCs w:val="36"/>
          <w:lang w:eastAsia="zh-CN"/>
          <w14:textFill>
            <w14:solidFill>
              <w14:schemeClr w14:val="tx1"/>
            </w14:solidFill>
          </w14:textFill>
        </w:rPr>
        <w:t>基于TCP的文件传输与Socket程序设计实验报告</w:t>
      </w:r>
    </w:p>
    <w:p w14:paraId="222CFA8F">
      <w:pPr>
        <w:pStyle w:val="4"/>
        <w:rPr>
          <w:rFonts w:hint="eastAsia" w:ascii="仿宋" w:hAnsi="仿宋" w:eastAsia="仿宋"/>
          <w:b/>
          <w:bCs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bookmarkStart w:id="1" w:name="一实验内容和实验环境描述"/>
      <w:r>
        <w:rPr>
          <w:rFonts w:hint="eastAsia" w:ascii="仿宋" w:hAnsi="仿宋" w:eastAsia="仿宋"/>
          <w:b/>
          <w:bCs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一、实验内容和实验环境描述</w:t>
      </w:r>
    </w:p>
    <w:p w14:paraId="32951478">
      <w:pPr>
        <w:pStyle w:val="25"/>
        <w:rPr>
          <w:rFonts w:hint="eastAsia" w:ascii="仿宋" w:hAnsi="仿宋" w:eastAsia="仿宋"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/>
          <w:b/>
          <w:bCs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  <w:t>实验任务与内容：</w:t>
      </w:r>
    </w:p>
    <w:p w14:paraId="1C3F153D">
      <w:pPr>
        <w:pStyle w:val="3"/>
        <w:rPr>
          <w:rFonts w:hint="eastAsia" w:ascii="仿宋" w:hAnsi="仿宋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本次实验的核心任务是设计并实现一个基于</w:t>
      </w:r>
      <w:r>
        <w:rPr>
          <w:rFonts w:ascii="仿宋" w:hAnsi="仿宋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仿宋" w:hAnsi="仿宋" w:eastAsia="仿宋"/>
          <w:b/>
          <w:bCs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 xml:space="preserve">TCP </w:t>
      </w:r>
      <w:r>
        <w:rPr>
          <w:rFonts w:hint="eastAsia" w:ascii="仿宋" w:hAnsi="仿宋" w:eastAsia="仿宋"/>
          <w:b/>
          <w:bCs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协议</w:t>
      </w:r>
      <w:r>
        <w:rPr>
          <w:rFonts w:hint="eastAsia" w:ascii="仿宋" w:hAnsi="仿宋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的</w:t>
      </w:r>
      <w:r>
        <w:rPr>
          <w:rFonts w:ascii="仿宋" w:hAnsi="仿宋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仿宋" w:hAnsi="仿宋" w:eastAsia="仿宋"/>
          <w:b/>
          <w:bCs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 xml:space="preserve">C/S </w:t>
      </w:r>
      <w:r>
        <w:rPr>
          <w:rFonts w:hint="eastAsia" w:ascii="仿宋" w:hAnsi="仿宋" w:eastAsia="仿宋"/>
          <w:b/>
          <w:bCs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(客户端/服务器)</w:t>
      </w:r>
      <w:r>
        <w:rPr>
          <w:rFonts w:ascii="仿宋" w:hAnsi="仿宋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仿宋" w:hAnsi="仿宋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架构的文件传输程序。该程序允许客户端从服务器端下载指定的文件。为了增强程序的健robustness性和安全性，实验分为两个主要部分：</w:t>
      </w:r>
    </w:p>
    <w:p w14:paraId="3B1E903D">
      <w:pPr>
        <w:ind w:left="284"/>
        <w:rPr>
          <w:rFonts w:hint="eastAsia" w:ascii="仿宋" w:hAnsi="仿宋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/>
          <w:b/>
          <w:bCs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基本文件传输：</w:t>
      </w:r>
      <w:r>
        <w:rPr>
          <w:rFonts w:ascii="仿宋" w:hAnsi="仿宋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仿宋" w:hAnsi="仿宋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实现一个标准的</w:t>
      </w:r>
      <w:r>
        <w:rPr>
          <w:rFonts w:ascii="仿宋" w:hAnsi="仿宋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 xml:space="preserve"> TCP </w:t>
      </w:r>
      <w:r>
        <w:rPr>
          <w:rFonts w:hint="eastAsia" w:ascii="仿宋" w:hAnsi="仿宋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文件传输服务器和客户端。服务器能够监听特定端口，接收客户端的文件下载请求，并在验证文件存在后，将文件数据发送给客户端。客户端能够连接到服务器，发送要下载的文件名，并接收文件数据，将其保存在本地。</w:t>
      </w:r>
    </w:p>
    <w:p w14:paraId="1E904E27">
      <w:pPr>
        <w:ind w:left="284"/>
        <w:rPr>
          <w:rFonts w:ascii="仿宋" w:hAnsi="仿宋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/>
          <w:b/>
          <w:bCs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安全文件传输：</w:t>
      </w:r>
      <w:r>
        <w:rPr>
          <w:rFonts w:ascii="仿宋" w:hAnsi="仿宋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仿宋" w:hAnsi="仿宋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在基本功能之上，利用</w:t>
      </w:r>
      <w:r>
        <w:rPr>
          <w:rFonts w:ascii="仿宋" w:hAnsi="仿宋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仿宋" w:hAnsi="仿宋" w:eastAsia="仿宋"/>
          <w:b/>
          <w:bCs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SSL/TLS</w:t>
      </w:r>
      <w:r>
        <w:rPr>
          <w:rFonts w:ascii="仿宋" w:hAnsi="仿宋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仿宋" w:hAnsi="仿宋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对通信信道进行加密，实现安全的文件传输。服务器端需要加载证书和私钥，客户端则与服务器进行</w:t>
      </w:r>
      <w:r>
        <w:rPr>
          <w:rFonts w:ascii="仿宋" w:hAnsi="仿宋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 xml:space="preserve"> SSL </w:t>
      </w:r>
      <w:r>
        <w:rPr>
          <w:rFonts w:hint="eastAsia" w:ascii="仿宋" w:hAnsi="仿宋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握手，建立加密连接，确保文件内容在传输过程中的机密性。</w:t>
      </w:r>
    </w:p>
    <w:p w14:paraId="6FC568D2">
      <w:pPr>
        <w:spacing w:line="360" w:lineRule="auto"/>
        <w:rPr>
          <w:rFonts w:ascii="仿宋" w:hAnsi="仿宋" w:eastAsia="仿宋"/>
          <w:b/>
          <w:bCs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/>
          <w:b/>
          <w:bCs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在本次实验中，我们的任务分配为：</w:t>
      </w:r>
      <w:r>
        <w:rPr>
          <w:rFonts w:ascii="仿宋" w:hAnsi="仿宋" w:eastAsia="仿宋"/>
          <w:b/>
          <w:bCs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仿宋" w:hAnsi="仿宋" w:eastAsia="仿宋"/>
          <w:b/>
          <w:bCs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ascii="仿宋" w:hAnsi="仿宋" w:eastAsia="仿宋"/>
          <w:b/>
          <w:bCs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王鸣一：</w:t>
      </w:r>
      <w:r>
        <w:rPr>
          <w:rFonts w:ascii="仿宋" w:hAnsi="仿宋" w:eastAsia="仿宋"/>
          <w:b/>
          <w:bCs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客户端开发、服务器端开发</w:t>
      </w:r>
      <w:r>
        <w:rPr>
          <w:rFonts w:hint="eastAsia" w:ascii="仿宋" w:hAnsi="仿宋" w:eastAsia="仿宋"/>
          <w:b/>
          <w:bCs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、</w:t>
      </w:r>
      <w:r>
        <w:rPr>
          <w:rFonts w:ascii="仿宋" w:hAnsi="仿宋" w:eastAsia="仿宋"/>
          <w:b/>
          <w:bCs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联合调试</w:t>
      </w:r>
    </w:p>
    <w:p w14:paraId="6D449EA7">
      <w:pPr>
        <w:spacing w:line="360" w:lineRule="auto"/>
        <w:ind w:firstLine="720"/>
        <w:rPr>
          <w:rFonts w:hint="eastAsia" w:ascii="仿宋" w:hAnsi="仿宋" w:eastAsia="仿宋"/>
          <w:b/>
          <w:bCs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/>
          <w:b/>
          <w:bCs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张  喆：</w:t>
      </w:r>
      <w:r>
        <w:rPr>
          <w:rFonts w:ascii="仿宋" w:hAnsi="仿宋" w:eastAsia="仿宋"/>
          <w:b/>
          <w:bCs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联合调试</w:t>
      </w:r>
      <w:r>
        <w:rPr>
          <w:rFonts w:hint="eastAsia" w:ascii="仿宋" w:hAnsi="仿宋" w:eastAsia="仿宋"/>
          <w:b/>
          <w:bCs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、</w:t>
      </w:r>
      <w:r>
        <w:rPr>
          <w:rFonts w:ascii="仿宋" w:hAnsi="仿宋" w:eastAsia="仿宋"/>
          <w:b/>
          <w:bCs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实验测试</w:t>
      </w:r>
      <w:r>
        <w:rPr>
          <w:rFonts w:hint="eastAsia" w:ascii="仿宋" w:hAnsi="仿宋" w:eastAsia="仿宋"/>
          <w:b/>
          <w:bCs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、</w:t>
      </w:r>
      <w:r>
        <w:rPr>
          <w:rFonts w:ascii="仿宋" w:hAnsi="仿宋" w:eastAsia="仿宋"/>
          <w:b/>
          <w:bCs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撰写实验报告</w:t>
      </w:r>
    </w:p>
    <w:p w14:paraId="7C876201">
      <w:pPr>
        <w:pStyle w:val="25"/>
        <w:rPr>
          <w:rFonts w:hint="eastAsia" w:ascii="仿宋" w:hAnsi="仿宋" w:eastAsia="仿宋"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/>
          <w:b/>
          <w:bCs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  <w:t>实验环境：</w:t>
      </w:r>
    </w:p>
    <w:p w14:paraId="70C7AB95">
      <w:pPr>
        <w:ind w:left="284"/>
        <w:rPr>
          <w:rFonts w:hint="eastAsia" w:ascii="仿宋" w:hAnsi="仿宋" w:eastAsia="仿宋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操作系统：</w:t>
      </w:r>
      <w:r>
        <w:rPr>
          <w:rFonts w:ascii="仿宋" w:hAnsi="仿宋" w:eastAsia="仿宋"/>
          <w:color w:val="000000" w:themeColor="text1"/>
          <w14:textFill>
            <w14:solidFill>
              <w14:schemeClr w14:val="tx1"/>
            </w14:solidFill>
          </w14:textFill>
        </w:rPr>
        <w:t xml:space="preserve"> Windows </w:t>
      </w:r>
    </w:p>
    <w:p w14:paraId="370E70A2">
      <w:pPr>
        <w:ind w:left="284"/>
        <w:rPr>
          <w:rFonts w:hint="eastAsia" w:ascii="仿宋" w:hAnsi="仿宋" w:eastAsia="仿宋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编程语言：</w:t>
      </w:r>
      <w:r>
        <w:rPr>
          <w:rFonts w:ascii="仿宋" w:hAnsi="仿宋" w:eastAsia="仿宋"/>
          <w:color w:val="000000" w:themeColor="text1"/>
          <w14:textFill>
            <w14:solidFill>
              <w14:schemeClr w14:val="tx1"/>
            </w14:solidFill>
          </w14:textFill>
        </w:rPr>
        <w:t xml:space="preserve"> Python 3.12</w:t>
      </w:r>
    </w:p>
    <w:p w14:paraId="4003DA48">
      <w:pPr>
        <w:ind w:left="284"/>
        <w:rPr>
          <w:rFonts w:hint="eastAsia" w:ascii="仿宋" w:hAnsi="仿宋" w:eastAsia="仿宋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开发环境：</w:t>
      </w:r>
      <w:r>
        <w:rPr>
          <w:rFonts w:ascii="仿宋" w:hAnsi="仿宋" w:eastAsia="仿宋"/>
          <w:color w:val="000000" w:themeColor="text1"/>
          <w14:textFill>
            <w14:solidFill>
              <w14:schemeClr w14:val="tx1"/>
            </w14:solidFill>
          </w14:textFill>
        </w:rPr>
        <w:t xml:space="preserve"> PyCharm </w:t>
      </w:r>
    </w:p>
    <w:p w14:paraId="6ED9D76B">
      <w:pPr>
        <w:ind w:left="284"/>
        <w:rPr>
          <w:rFonts w:hint="eastAsia" w:ascii="仿宋" w:hAnsi="仿宋" w:eastAsia="仿宋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主要库：</w:t>
      </w:r>
    </w:p>
    <w:p w14:paraId="362A06DA">
      <w:pPr>
        <w:ind w:left="851"/>
        <w:rPr>
          <w:rFonts w:hint="eastAsia" w:ascii="仿宋" w:hAnsi="仿宋" w:eastAsia="仿宋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50"/>
          <w:rFonts w:ascii="仿宋" w:hAnsi="仿宋" w:eastAsia="仿宋"/>
          <w:color w:val="000000" w:themeColor="text1"/>
          <w:sz w:val="24"/>
          <w14:textFill>
            <w14:solidFill>
              <w14:schemeClr w14:val="tx1"/>
            </w14:solidFill>
          </w14:textFill>
        </w:rPr>
        <w:t>socket</w:t>
      </w:r>
      <w:r>
        <w:rPr>
          <w:rFonts w:ascii="仿宋" w:hAnsi="仿宋" w:eastAsia="仿宋"/>
          <w:color w:val="000000" w:themeColor="text1"/>
          <w14:textFill>
            <w14:solidFill>
              <w14:schemeClr w14:val="tx1"/>
            </w14:solidFill>
          </w14:textFill>
        </w:rPr>
        <w:t xml:space="preserve">: </w:t>
      </w:r>
      <w:r>
        <w:rPr>
          <w:rFonts w:hint="eastAsia" w:ascii="仿宋" w:hAnsi="仿宋" w:eastAsia="仿宋"/>
          <w:color w:val="000000" w:themeColor="text1"/>
          <w14:textFill>
            <w14:solidFill>
              <w14:schemeClr w14:val="tx1"/>
            </w14:solidFill>
          </w14:textFill>
        </w:rPr>
        <w:t>用于底层的</w:t>
      </w:r>
      <w:r>
        <w:rPr>
          <w:rFonts w:ascii="仿宋" w:hAnsi="仿宋" w:eastAsia="仿宋"/>
          <w:color w:val="000000" w:themeColor="text1"/>
          <w14:textFill>
            <w14:solidFill>
              <w14:schemeClr w14:val="tx1"/>
            </w14:solidFill>
          </w14:textFill>
        </w:rPr>
        <w:t xml:space="preserve"> TCP </w:t>
      </w:r>
      <w:r>
        <w:rPr>
          <w:rFonts w:hint="eastAsia" w:ascii="仿宋" w:hAnsi="仿宋" w:eastAsia="仿宋"/>
          <w:color w:val="000000" w:themeColor="text1"/>
          <w14:textFill>
            <w14:solidFill>
              <w14:schemeClr w14:val="tx1"/>
            </w14:solidFill>
          </w14:textFill>
        </w:rPr>
        <w:t>网络通信。</w:t>
      </w:r>
    </w:p>
    <w:p w14:paraId="0555B117">
      <w:pPr>
        <w:ind w:left="851"/>
        <w:rPr>
          <w:rFonts w:hint="eastAsia" w:ascii="仿宋" w:hAnsi="仿宋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r>
        <w:rPr>
          <w:rStyle w:val="50"/>
          <w:rFonts w:ascii="仿宋" w:hAnsi="仿宋" w:eastAsia="仿宋"/>
          <w:color w:val="000000" w:themeColor="text1"/>
          <w:sz w:val="24"/>
          <w:lang w:eastAsia="zh-CN"/>
          <w14:textFill>
            <w14:solidFill>
              <w14:schemeClr w14:val="tx1"/>
            </w14:solidFill>
          </w14:textFill>
        </w:rPr>
        <w:t>os</w:t>
      </w:r>
      <w:r>
        <w:rPr>
          <w:rFonts w:ascii="仿宋" w:hAnsi="仿宋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 xml:space="preserve">: </w:t>
      </w:r>
      <w:r>
        <w:rPr>
          <w:rFonts w:hint="eastAsia" w:ascii="仿宋" w:hAnsi="仿宋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用于服务器端检查文件是否存在、获取文件大小等文件系统操作。</w:t>
      </w:r>
    </w:p>
    <w:p w14:paraId="4377754E">
      <w:pPr>
        <w:ind w:left="851"/>
        <w:rPr>
          <w:rFonts w:hint="eastAsia" w:ascii="仿宋" w:hAnsi="仿宋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r>
        <w:rPr>
          <w:rStyle w:val="50"/>
          <w:rFonts w:ascii="仿宋" w:hAnsi="仿宋" w:eastAsia="仿宋"/>
          <w:color w:val="000000" w:themeColor="text1"/>
          <w:sz w:val="24"/>
          <w:lang w:eastAsia="zh-CN"/>
          <w14:textFill>
            <w14:solidFill>
              <w14:schemeClr w14:val="tx1"/>
            </w14:solidFill>
          </w14:textFill>
        </w:rPr>
        <w:t>sys</w:t>
      </w:r>
      <w:r>
        <w:rPr>
          <w:rFonts w:ascii="仿宋" w:hAnsi="仿宋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 xml:space="preserve">: </w:t>
      </w:r>
      <w:r>
        <w:rPr>
          <w:rFonts w:hint="eastAsia" w:ascii="仿宋" w:hAnsi="仿宋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用于在发生严重错误时退出程序。</w:t>
      </w:r>
    </w:p>
    <w:p w14:paraId="58DC02C8">
      <w:pPr>
        <w:ind w:left="851"/>
        <w:rPr>
          <w:rFonts w:hint="eastAsia" w:ascii="仿宋" w:hAnsi="仿宋" w:eastAsia="仿宋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50"/>
          <w:rFonts w:ascii="仿宋" w:hAnsi="仿宋" w:eastAsia="仿宋"/>
          <w:color w:val="000000" w:themeColor="text1"/>
          <w:sz w:val="24"/>
          <w14:textFill>
            <w14:solidFill>
              <w14:schemeClr w14:val="tx1"/>
            </w14:solidFill>
          </w14:textFill>
        </w:rPr>
        <w:t>ssl</w:t>
      </w:r>
      <w:r>
        <w:rPr>
          <w:rFonts w:ascii="仿宋" w:hAnsi="仿宋" w:eastAsia="仿宋"/>
          <w:color w:val="000000" w:themeColor="text1"/>
          <w14:textFill>
            <w14:solidFill>
              <w14:schemeClr w14:val="tx1"/>
            </w14:solidFill>
          </w14:textFill>
        </w:rPr>
        <w:t xml:space="preserve">: </w:t>
      </w:r>
      <w:r>
        <w:rPr>
          <w:rFonts w:hint="eastAsia" w:ascii="仿宋" w:hAnsi="仿宋" w:eastAsia="仿宋"/>
          <w:color w:val="000000" w:themeColor="text1"/>
          <w14:textFill>
            <w14:solidFill>
              <w14:schemeClr w14:val="tx1"/>
            </w14:solidFill>
          </w14:textFill>
        </w:rPr>
        <w:t>用于封装标准</w:t>
      </w:r>
      <w:r>
        <w:rPr>
          <w:rFonts w:ascii="仿宋" w:hAnsi="仿宋" w:eastAsia="仿宋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仿宋" w:hAnsi="仿宋" w:eastAsia="仿宋"/>
          <w:color w:val="000000" w:themeColor="text1"/>
          <w14:textFill>
            <w14:solidFill>
              <w14:schemeClr w14:val="tx1"/>
            </w14:solidFill>
          </w14:textFill>
        </w:rPr>
        <w:t>socket，实现</w:t>
      </w:r>
      <w:r>
        <w:rPr>
          <w:rFonts w:ascii="仿宋" w:hAnsi="仿宋" w:eastAsia="仿宋"/>
          <w:color w:val="000000" w:themeColor="text1"/>
          <w14:textFill>
            <w14:solidFill>
              <w14:schemeClr w14:val="tx1"/>
            </w14:solidFill>
          </w14:textFill>
        </w:rPr>
        <w:t xml:space="preserve"> TLS/SSL </w:t>
      </w:r>
      <w:r>
        <w:rPr>
          <w:rFonts w:hint="eastAsia" w:ascii="仿宋" w:hAnsi="仿宋" w:eastAsia="仿宋"/>
          <w:color w:val="000000" w:themeColor="text1"/>
          <w14:textFill>
            <w14:solidFill>
              <w14:schemeClr w14:val="tx1"/>
            </w14:solidFill>
          </w14:textFill>
        </w:rPr>
        <w:t>加密通信。</w:t>
      </w:r>
    </w:p>
    <w:p w14:paraId="0B639D82">
      <w:pPr>
        <w:ind w:left="851"/>
        <w:rPr>
          <w:rFonts w:hint="eastAsia" w:ascii="仿宋" w:hAnsi="仿宋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r>
        <w:rPr>
          <w:rStyle w:val="50"/>
          <w:rFonts w:ascii="仿宋" w:hAnsi="仿宋" w:eastAsia="仿宋"/>
          <w:color w:val="000000" w:themeColor="text1"/>
          <w:sz w:val="24"/>
          <w:lang w:eastAsia="zh-CN"/>
          <w14:textFill>
            <w14:solidFill>
              <w14:schemeClr w14:val="tx1"/>
            </w14:solidFill>
          </w14:textFill>
        </w:rPr>
        <w:t>OpenSSL</w:t>
      </w:r>
      <w:r>
        <w:rPr>
          <w:rFonts w:ascii="仿宋" w:hAnsi="仿宋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仿宋" w:hAnsi="仿宋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(通过</w:t>
      </w:r>
      <w:r>
        <w:rPr>
          <w:rFonts w:ascii="仿宋" w:hAnsi="仿宋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50"/>
          <w:rFonts w:ascii="仿宋" w:hAnsi="仿宋" w:eastAsia="仿宋"/>
          <w:color w:val="000000" w:themeColor="text1"/>
          <w:sz w:val="24"/>
          <w:lang w:eastAsia="zh-CN"/>
          <w14:textFill>
            <w14:solidFill>
              <w14:schemeClr w14:val="tx1"/>
            </w14:solidFill>
          </w14:textFill>
        </w:rPr>
        <w:t>pyOpenSSL</w:t>
      </w:r>
      <w:r>
        <w:rPr>
          <w:rFonts w:ascii="仿宋" w:hAnsi="仿宋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仿宋" w:hAnsi="仿宋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库):</w:t>
      </w:r>
      <w:r>
        <w:rPr>
          <w:rFonts w:ascii="仿宋" w:hAnsi="仿宋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仿宋" w:hAnsi="仿宋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用于在服务器端动态生成自签名证书，简化部署。</w:t>
      </w:r>
    </w:p>
    <w:bookmarkEnd w:id="1"/>
    <w:p w14:paraId="079E3875">
      <w:pPr>
        <w:pStyle w:val="4"/>
        <w:rPr>
          <w:rFonts w:hint="eastAsia" w:ascii="仿宋" w:hAnsi="仿宋" w:eastAsia="仿宋"/>
          <w:b/>
          <w:bCs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bookmarkStart w:id="2" w:name="二软件设计"/>
      <w:r>
        <w:rPr>
          <w:rFonts w:hint="eastAsia" w:ascii="仿宋" w:hAnsi="仿宋" w:eastAsia="仿宋"/>
          <w:b/>
          <w:bCs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二、软件设计</w:t>
      </w:r>
    </w:p>
    <w:p w14:paraId="5BE884C5">
      <w:pPr>
        <w:pStyle w:val="5"/>
        <w:rPr>
          <w:rFonts w:hint="eastAsia" w:ascii="仿宋" w:hAnsi="仿宋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bookmarkStart w:id="3" w:name="X3d2a19aae45ae33d9d75ddbb36b8a6805285928"/>
      <w:r>
        <w:rPr>
          <w:rFonts w:hint="eastAsia" w:ascii="仿宋" w:hAnsi="仿宋" w:eastAsia="仿宋"/>
          <w:b/>
          <w:bCs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（1）数据结构</w:t>
      </w:r>
    </w:p>
    <w:p w14:paraId="023A501D">
      <w:pPr>
        <w:pStyle w:val="25"/>
        <w:rPr>
          <w:rFonts w:hint="eastAsia" w:ascii="仿宋" w:hAnsi="仿宋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程序主要涉及</w:t>
      </w:r>
      <w:r>
        <w:rPr>
          <w:rFonts w:ascii="仿宋" w:hAnsi="仿宋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 xml:space="preserve"> Socket </w:t>
      </w:r>
      <w:r>
        <w:rPr>
          <w:rFonts w:hint="eastAsia" w:ascii="仿宋" w:hAnsi="仿宋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通信和文件传输，没有复杂的自定义数据结构，但关键变量如下：</w:t>
      </w:r>
    </w:p>
    <w:p w14:paraId="12201426">
      <w:pPr>
        <w:pStyle w:val="3"/>
        <w:rPr>
          <w:rFonts w:hint="eastAsia" w:ascii="仿宋" w:hAnsi="仿宋" w:eastAsia="仿宋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服务器端变量</w:t>
      </w:r>
      <w:r>
        <w:rPr>
          <w:rFonts w:ascii="仿宋" w:hAnsi="仿宋" w:eastAsia="仿宋"/>
          <w:b/>
          <w:bCs/>
          <w:color w:val="000000" w:themeColor="text1"/>
          <w14:textFill>
            <w14:solidFill>
              <w14:schemeClr w14:val="tx1"/>
            </w14:solidFill>
          </w14:textFill>
        </w:rPr>
        <w:t xml:space="preserve"> (</w:t>
      </w:r>
      <w:r>
        <w:rPr>
          <w:rStyle w:val="50"/>
          <w:rFonts w:ascii="仿宋" w:hAnsi="仿宋" w:eastAsia="仿宋"/>
          <w:b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  <w:t>server</w:t>
      </w:r>
      <w:r>
        <w:rPr>
          <w:rFonts w:ascii="仿宋" w:hAnsi="仿宋" w:eastAsia="仿宋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)</w:t>
      </w:r>
    </w:p>
    <w:tbl>
      <w:tblPr>
        <w:tblStyle w:val="43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9"/>
        <w:gridCol w:w="2113"/>
        <w:gridCol w:w="4534"/>
      </w:tblGrid>
      <w:tr w14:paraId="282BE8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0" w:type="auto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73B19E57">
            <w:pPr>
              <w:pStyle w:val="26"/>
              <w:rPr>
                <w:rFonts w:hint="eastAsia" w:ascii="仿宋" w:hAnsi="仿宋" w:eastAsia="仿宋"/>
                <w:color w:val="000000" w:themeColor="text1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/>
                <w:color w:val="000000" w:themeColor="text1"/>
                <w:u w:val="none"/>
                <w14:textFill>
                  <w14:solidFill>
                    <w14:schemeClr w14:val="tx1"/>
                  </w14:solidFill>
                </w14:textFill>
              </w:rPr>
              <w:t>变量名</w:t>
            </w:r>
          </w:p>
        </w:tc>
        <w:tc>
          <w:tcPr>
            <w:tcW w:w="0" w:type="auto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00146AB8">
            <w:pPr>
              <w:pStyle w:val="26"/>
              <w:rPr>
                <w:rFonts w:hint="eastAsia" w:ascii="仿宋" w:hAnsi="仿宋" w:eastAsia="仿宋"/>
                <w:color w:val="000000" w:themeColor="text1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/>
                <w:color w:val="000000" w:themeColor="text1"/>
                <w:u w:val="none"/>
                <w14:textFill>
                  <w14:solidFill>
                    <w14:schemeClr w14:val="tx1"/>
                  </w14:solidFill>
                </w14:textFill>
              </w:rPr>
              <w:t>数据类型</w:t>
            </w:r>
          </w:p>
        </w:tc>
        <w:tc>
          <w:tcPr>
            <w:tcW w:w="4534" w:type="dxa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2A4EB2BE">
            <w:pPr>
              <w:pStyle w:val="26"/>
              <w:rPr>
                <w:rFonts w:hint="eastAsia" w:ascii="仿宋" w:hAnsi="仿宋" w:eastAsia="仿宋"/>
                <w:color w:val="000000" w:themeColor="text1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/>
                <w:color w:val="000000" w:themeColor="text1"/>
                <w:u w:val="none"/>
                <w14:textFill>
                  <w14:solidFill>
                    <w14:schemeClr w14:val="tx1"/>
                  </w14:solidFill>
                </w14:textFill>
              </w:rPr>
              <w:t>作用</w:t>
            </w:r>
          </w:p>
        </w:tc>
      </w:tr>
      <w:tr w14:paraId="425960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378B4C62">
            <w:pPr>
              <w:pStyle w:val="26"/>
              <w:rPr>
                <w:rFonts w:hint="eastAsia" w:ascii="仿宋" w:hAnsi="仿宋" w:eastAsia="仿宋"/>
                <w:color w:val="000000" w:themeColor="text1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50"/>
                <w:rFonts w:ascii="仿宋" w:hAnsi="仿宋" w:eastAsia="仿宋"/>
                <w:color w:val="000000" w:themeColor="text1"/>
                <w:sz w:val="24"/>
                <w:u w:val="none"/>
                <w14:textFill>
                  <w14:solidFill>
                    <w14:schemeClr w14:val="tx1"/>
                  </w14:solidFill>
                </w14:textFill>
              </w:rPr>
              <w:t>server_socket</w:t>
            </w:r>
          </w:p>
        </w:tc>
        <w:tc>
          <w:tcPr>
            <w:tcW w:w="0" w:type="auto"/>
          </w:tcPr>
          <w:p w14:paraId="75FE2344">
            <w:pPr>
              <w:pStyle w:val="26"/>
              <w:rPr>
                <w:rFonts w:hint="eastAsia" w:ascii="仿宋" w:hAnsi="仿宋" w:eastAsia="仿宋"/>
                <w:color w:val="000000" w:themeColor="text1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50"/>
                <w:rFonts w:ascii="仿宋" w:hAnsi="仿宋" w:eastAsia="仿宋"/>
                <w:color w:val="000000" w:themeColor="text1"/>
                <w:sz w:val="24"/>
                <w:u w:val="none"/>
                <w14:textFill>
                  <w14:solidFill>
                    <w14:schemeClr w14:val="tx1"/>
                  </w14:solidFill>
                </w14:textFill>
              </w:rPr>
              <w:t>socket.socket</w:t>
            </w:r>
          </w:p>
        </w:tc>
        <w:tc>
          <w:tcPr>
            <w:tcW w:w="4534" w:type="dxa"/>
          </w:tcPr>
          <w:p w14:paraId="319BD579">
            <w:pPr>
              <w:pStyle w:val="26"/>
              <w:rPr>
                <w:rFonts w:hint="eastAsia" w:ascii="仿宋" w:hAnsi="仿宋" w:eastAsia="仿宋"/>
                <w:color w:val="000000" w:themeColor="text1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/>
                <w:color w:val="000000" w:themeColor="text1"/>
                <w:u w:val="none"/>
                <w14:textFill>
                  <w14:solidFill>
                    <w14:schemeClr w14:val="tx1"/>
                  </w14:solidFill>
                </w14:textFill>
              </w:rPr>
              <w:t>服务器</w:t>
            </w:r>
            <w:r>
              <w:rPr>
                <w:rFonts w:ascii="仿宋" w:hAnsi="仿宋" w:eastAsia="仿宋"/>
                <w:color w:val="000000" w:themeColor="text1"/>
                <w:u w:val="none"/>
                <w14:textFill>
                  <w14:solidFill>
                    <w14:schemeClr w14:val="tx1"/>
                  </w14:solidFill>
                </w14:textFill>
              </w:rPr>
              <w:t xml:space="preserve"> TCP </w:t>
            </w:r>
            <w:r>
              <w:rPr>
                <w:rFonts w:hint="eastAsia" w:ascii="仿宋" w:hAnsi="仿宋" w:eastAsia="仿宋"/>
                <w:color w:val="000000" w:themeColor="text1"/>
                <w:u w:val="none"/>
                <w14:textFill>
                  <w14:solidFill>
                    <w14:schemeClr w14:val="tx1"/>
                  </w14:solidFill>
                </w14:textFill>
              </w:rPr>
              <w:t>Socket，用于监听客户端连接。</w:t>
            </w:r>
          </w:p>
        </w:tc>
      </w:tr>
      <w:tr w14:paraId="450F73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79E508CB">
            <w:pPr>
              <w:pStyle w:val="26"/>
              <w:rPr>
                <w:rFonts w:hint="eastAsia" w:ascii="仿宋" w:hAnsi="仿宋" w:eastAsia="仿宋"/>
                <w:color w:val="000000" w:themeColor="text1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50"/>
                <w:rFonts w:ascii="仿宋" w:hAnsi="仿宋" w:eastAsia="仿宋"/>
                <w:color w:val="000000" w:themeColor="text1"/>
                <w:sz w:val="24"/>
                <w:u w:val="none"/>
                <w14:textFill>
                  <w14:solidFill>
                    <w14:schemeClr w14:val="tx1"/>
                  </w14:solidFill>
                </w14:textFill>
              </w:rPr>
              <w:t>client_socket</w:t>
            </w:r>
          </w:p>
        </w:tc>
        <w:tc>
          <w:tcPr>
            <w:tcW w:w="0" w:type="auto"/>
          </w:tcPr>
          <w:p w14:paraId="628F5B24">
            <w:pPr>
              <w:pStyle w:val="26"/>
              <w:rPr>
                <w:rFonts w:hint="eastAsia" w:ascii="仿宋" w:hAnsi="仿宋" w:eastAsia="仿宋"/>
                <w:color w:val="000000" w:themeColor="text1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50"/>
                <w:rFonts w:ascii="仿宋" w:hAnsi="仿宋" w:eastAsia="仿宋"/>
                <w:color w:val="000000" w:themeColor="text1"/>
                <w:sz w:val="24"/>
                <w:u w:val="none"/>
                <w14:textFill>
                  <w14:solidFill>
                    <w14:schemeClr w14:val="tx1"/>
                  </w14:solidFill>
                </w14:textFill>
              </w:rPr>
              <w:t>socket.socket</w:t>
            </w:r>
          </w:p>
        </w:tc>
        <w:tc>
          <w:tcPr>
            <w:tcW w:w="4534" w:type="dxa"/>
          </w:tcPr>
          <w:p w14:paraId="30A8569C">
            <w:pPr>
              <w:pStyle w:val="26"/>
              <w:rPr>
                <w:rFonts w:hint="eastAsia" w:ascii="仿宋" w:hAnsi="仿宋" w:eastAsia="仿宋"/>
                <w:color w:val="000000" w:themeColor="text1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/>
                <w:color w:val="000000" w:themeColor="text1"/>
                <w:u w:val="none"/>
                <w14:textFill>
                  <w14:solidFill>
                    <w14:schemeClr w14:val="tx1"/>
                  </w14:solidFill>
                </w14:textFill>
              </w:rPr>
              <w:t>与客户端进行通信的未加密</w:t>
            </w:r>
            <w:r>
              <w:rPr>
                <w:rFonts w:ascii="仿宋" w:hAnsi="仿宋" w:eastAsia="仿宋"/>
                <w:color w:val="000000" w:themeColor="text1"/>
                <w:u w:val="none"/>
                <w14:textFill>
                  <w14:solidFill>
                    <w14:schemeClr w14:val="tx1"/>
                  </w14:solidFill>
                </w14:textFill>
              </w:rPr>
              <w:t xml:space="preserve"> Socket。</w:t>
            </w:r>
          </w:p>
        </w:tc>
      </w:tr>
      <w:tr w14:paraId="7174FC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7CBD34B3">
            <w:pPr>
              <w:pStyle w:val="26"/>
              <w:rPr>
                <w:rFonts w:hint="eastAsia" w:ascii="仿宋" w:hAnsi="仿宋" w:eastAsia="仿宋"/>
                <w:color w:val="000000" w:themeColor="text1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50"/>
                <w:rFonts w:ascii="仿宋" w:hAnsi="仿宋" w:eastAsia="仿宋"/>
                <w:color w:val="000000" w:themeColor="text1"/>
                <w:sz w:val="24"/>
                <w:u w:val="none"/>
                <w14:textFill>
                  <w14:solidFill>
                    <w14:schemeClr w14:val="tx1"/>
                  </w14:solidFill>
                </w14:textFill>
              </w:rPr>
              <w:t>client_addr</w:t>
            </w:r>
          </w:p>
        </w:tc>
        <w:tc>
          <w:tcPr>
            <w:tcW w:w="0" w:type="auto"/>
          </w:tcPr>
          <w:p w14:paraId="019BB0B7">
            <w:pPr>
              <w:pStyle w:val="26"/>
              <w:rPr>
                <w:rFonts w:hint="eastAsia" w:ascii="仿宋" w:hAnsi="仿宋" w:eastAsia="仿宋"/>
                <w:color w:val="000000" w:themeColor="text1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50"/>
                <w:rFonts w:ascii="仿宋" w:hAnsi="仿宋" w:eastAsia="仿宋"/>
                <w:color w:val="000000" w:themeColor="text1"/>
                <w:sz w:val="24"/>
                <w:u w:val="none"/>
                <w14:textFill>
                  <w14:solidFill>
                    <w14:schemeClr w14:val="tx1"/>
                  </w14:solidFill>
                </w14:textFill>
              </w:rPr>
              <w:t>tuple</w:t>
            </w:r>
            <w:r>
              <w:rPr>
                <w:rFonts w:ascii="仿宋" w:hAnsi="仿宋" w:eastAsia="仿宋"/>
                <w:color w:val="000000" w:themeColor="text1"/>
                <w:u w:val="none"/>
                <w14:textFill>
                  <w14:solidFill>
                    <w14:schemeClr w14:val="tx1"/>
                  </w14:solidFill>
                </w14:textFill>
              </w:rPr>
              <w:t xml:space="preserve"> (IP, Port)</w:t>
            </w:r>
          </w:p>
        </w:tc>
        <w:tc>
          <w:tcPr>
            <w:tcW w:w="4534" w:type="dxa"/>
          </w:tcPr>
          <w:p w14:paraId="4CD70F5B">
            <w:pPr>
              <w:pStyle w:val="26"/>
              <w:rPr>
                <w:rFonts w:hint="eastAsia" w:ascii="仿宋" w:hAnsi="仿宋" w:eastAsia="仿宋"/>
                <w:color w:val="000000" w:themeColor="text1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/>
                <w:color w:val="000000" w:themeColor="text1"/>
                <w:u w:val="none"/>
                <w14:textFill>
                  <w14:solidFill>
                    <w14:schemeClr w14:val="tx1"/>
                  </w14:solidFill>
                </w14:textFill>
              </w:rPr>
              <w:t>客户端的地址信息。</w:t>
            </w:r>
          </w:p>
        </w:tc>
      </w:tr>
      <w:tr w14:paraId="0FAA52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300FB194">
            <w:pPr>
              <w:pStyle w:val="26"/>
              <w:rPr>
                <w:rFonts w:hint="eastAsia" w:ascii="仿宋" w:hAnsi="仿宋" w:eastAsia="仿宋"/>
                <w:color w:val="000000" w:themeColor="text1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50"/>
                <w:rFonts w:ascii="仿宋" w:hAnsi="仿宋" w:eastAsia="仿宋"/>
                <w:color w:val="000000" w:themeColor="text1"/>
                <w:sz w:val="24"/>
                <w:u w:val="none"/>
                <w14:textFill>
                  <w14:solidFill>
                    <w14:schemeClr w14:val="tx1"/>
                  </w14:solidFill>
                </w14:textFill>
              </w:rPr>
              <w:t>filename</w:t>
            </w:r>
          </w:p>
        </w:tc>
        <w:tc>
          <w:tcPr>
            <w:tcW w:w="0" w:type="auto"/>
          </w:tcPr>
          <w:p w14:paraId="651C3E20">
            <w:pPr>
              <w:pStyle w:val="26"/>
              <w:rPr>
                <w:rFonts w:hint="eastAsia" w:ascii="仿宋" w:hAnsi="仿宋" w:eastAsia="仿宋"/>
                <w:color w:val="000000" w:themeColor="text1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50"/>
                <w:rFonts w:ascii="仿宋" w:hAnsi="仿宋" w:eastAsia="仿宋"/>
                <w:color w:val="000000" w:themeColor="text1"/>
                <w:sz w:val="24"/>
                <w:u w:val="none"/>
                <w14:textFill>
                  <w14:solidFill>
                    <w14:schemeClr w14:val="tx1"/>
                  </w14:solidFill>
                </w14:textFill>
              </w:rPr>
              <w:t>str</w:t>
            </w:r>
          </w:p>
        </w:tc>
        <w:tc>
          <w:tcPr>
            <w:tcW w:w="4534" w:type="dxa"/>
          </w:tcPr>
          <w:p w14:paraId="078836C8">
            <w:pPr>
              <w:pStyle w:val="26"/>
              <w:rPr>
                <w:rFonts w:hint="eastAsia" w:ascii="仿宋" w:hAnsi="仿宋" w:eastAsia="仿宋"/>
                <w:color w:val="000000" w:themeColor="text1"/>
                <w:u w:val="none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/>
                <w:color w:val="000000" w:themeColor="text1"/>
                <w:u w:val="none"/>
                <w:lang w:eastAsia="zh-CN"/>
                <w14:textFill>
                  <w14:solidFill>
                    <w14:schemeClr w14:val="tx1"/>
                  </w14:solidFill>
                </w14:textFill>
              </w:rPr>
              <w:t>客户端请求的文件名。</w:t>
            </w:r>
          </w:p>
        </w:tc>
      </w:tr>
      <w:tr w14:paraId="4C8B0D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1426FDCD">
            <w:pPr>
              <w:pStyle w:val="26"/>
              <w:rPr>
                <w:rFonts w:hint="eastAsia" w:ascii="仿宋" w:hAnsi="仿宋" w:eastAsia="仿宋"/>
                <w:color w:val="000000" w:themeColor="text1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50"/>
                <w:rFonts w:ascii="仿宋" w:hAnsi="仿宋" w:eastAsia="仿宋"/>
                <w:color w:val="000000" w:themeColor="text1"/>
                <w:sz w:val="24"/>
                <w:u w:val="none"/>
                <w14:textFill>
                  <w14:solidFill>
                    <w14:schemeClr w14:val="tx1"/>
                  </w14:solidFill>
                </w14:textFill>
              </w:rPr>
              <w:t>chunk</w:t>
            </w:r>
            <w:r>
              <w:rPr>
                <w:rFonts w:ascii="仿宋" w:hAnsi="仿宋" w:eastAsia="仿宋"/>
                <w:color w:val="000000" w:themeColor="text1"/>
                <w:u w:val="none"/>
                <w14:textFill>
                  <w14:solidFill>
                    <w14:schemeClr w14:val="tx1"/>
                  </w14:solidFill>
                </w14:textFill>
              </w:rPr>
              <w:t xml:space="preserve"> / </w:t>
            </w:r>
            <w:r>
              <w:rPr>
                <w:rStyle w:val="50"/>
                <w:rFonts w:ascii="仿宋" w:hAnsi="仿宋" w:eastAsia="仿宋"/>
                <w:color w:val="000000" w:themeColor="text1"/>
                <w:sz w:val="24"/>
                <w:u w:val="none"/>
                <w14:textFill>
                  <w14:solidFill>
                    <w14:schemeClr w14:val="tx1"/>
                  </w14:solidFill>
                </w14:textFill>
              </w:rPr>
              <w:t>file_data</w:t>
            </w:r>
          </w:p>
        </w:tc>
        <w:tc>
          <w:tcPr>
            <w:tcW w:w="0" w:type="auto"/>
          </w:tcPr>
          <w:p w14:paraId="36E35B8B">
            <w:pPr>
              <w:pStyle w:val="26"/>
              <w:rPr>
                <w:rFonts w:hint="eastAsia" w:ascii="仿宋" w:hAnsi="仿宋" w:eastAsia="仿宋"/>
                <w:color w:val="000000" w:themeColor="text1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50"/>
                <w:rFonts w:ascii="仿宋" w:hAnsi="仿宋" w:eastAsia="仿宋"/>
                <w:color w:val="000000" w:themeColor="text1"/>
                <w:sz w:val="24"/>
                <w:u w:val="none"/>
                <w14:textFill>
                  <w14:solidFill>
                    <w14:schemeClr w14:val="tx1"/>
                  </w14:solidFill>
                </w14:textFill>
              </w:rPr>
              <w:t>bytes</w:t>
            </w:r>
          </w:p>
        </w:tc>
        <w:tc>
          <w:tcPr>
            <w:tcW w:w="4534" w:type="dxa"/>
          </w:tcPr>
          <w:p w14:paraId="4B3BB491">
            <w:pPr>
              <w:pStyle w:val="26"/>
              <w:rPr>
                <w:rFonts w:hint="eastAsia" w:ascii="仿宋" w:hAnsi="仿宋" w:eastAsia="仿宋"/>
                <w:color w:val="000000" w:themeColor="text1"/>
                <w:u w:val="none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/>
                <w:color w:val="000000" w:themeColor="text1"/>
                <w:u w:val="none"/>
                <w:lang w:eastAsia="zh-CN"/>
                <w14:textFill>
                  <w14:solidFill>
                    <w14:schemeClr w14:val="tx1"/>
                  </w14:solidFill>
                </w14:textFill>
              </w:rPr>
              <w:t>读取并分块传输的文件二进制数据。</w:t>
            </w:r>
          </w:p>
        </w:tc>
      </w:tr>
      <w:tr w14:paraId="526CD1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0D804E31">
            <w:pPr>
              <w:pStyle w:val="26"/>
              <w:rPr>
                <w:rFonts w:hint="eastAsia" w:ascii="仿宋" w:hAnsi="仿宋" w:eastAsia="仿宋"/>
                <w:color w:val="000000" w:themeColor="text1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50"/>
                <w:rFonts w:ascii="仿宋" w:hAnsi="仿宋" w:eastAsia="仿宋"/>
                <w:color w:val="000000" w:themeColor="text1"/>
                <w:sz w:val="24"/>
                <w:u w:val="none"/>
                <w14:textFill>
                  <w14:solidFill>
                    <w14:schemeClr w14:val="tx1"/>
                  </w14:solidFill>
                </w14:textFill>
              </w:rPr>
              <w:t>context</w:t>
            </w:r>
          </w:p>
        </w:tc>
        <w:tc>
          <w:tcPr>
            <w:tcW w:w="0" w:type="auto"/>
          </w:tcPr>
          <w:p w14:paraId="0E44768F">
            <w:pPr>
              <w:pStyle w:val="26"/>
              <w:rPr>
                <w:rFonts w:hint="eastAsia" w:ascii="仿宋" w:hAnsi="仿宋" w:eastAsia="仿宋"/>
                <w:color w:val="000000" w:themeColor="text1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50"/>
                <w:rFonts w:ascii="仿宋" w:hAnsi="仿宋" w:eastAsia="仿宋"/>
                <w:color w:val="000000" w:themeColor="text1"/>
                <w:sz w:val="24"/>
                <w:u w:val="none"/>
                <w14:textFill>
                  <w14:solidFill>
                    <w14:schemeClr w14:val="tx1"/>
                  </w14:solidFill>
                </w14:textFill>
              </w:rPr>
              <w:t>ssl.SSLContext</w:t>
            </w:r>
          </w:p>
        </w:tc>
        <w:tc>
          <w:tcPr>
            <w:tcW w:w="4534" w:type="dxa"/>
          </w:tcPr>
          <w:p w14:paraId="73850DBC">
            <w:pPr>
              <w:pStyle w:val="26"/>
              <w:rPr>
                <w:rFonts w:hint="eastAsia" w:ascii="仿宋" w:hAnsi="仿宋" w:eastAsia="仿宋"/>
                <w:color w:val="000000" w:themeColor="text1"/>
                <w:u w:val="none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仿宋" w:hAnsi="仿宋" w:eastAsia="仿宋"/>
                <w:color w:val="000000" w:themeColor="text1"/>
                <w:u w:val="none"/>
                <w:lang w:eastAsia="zh-CN"/>
                <w14:textFill>
                  <w14:solidFill>
                    <w14:schemeClr w14:val="tx1"/>
                  </w14:solidFill>
                </w14:textFill>
              </w:rPr>
              <w:t xml:space="preserve">SSL </w:t>
            </w:r>
            <w:r>
              <w:rPr>
                <w:rFonts w:hint="eastAsia" w:ascii="仿宋" w:hAnsi="仿宋" w:eastAsia="仿宋"/>
                <w:color w:val="000000" w:themeColor="text1"/>
                <w:u w:val="none"/>
                <w:lang w:eastAsia="zh-CN"/>
                <w14:textFill>
                  <w14:solidFill>
                    <w14:schemeClr w14:val="tx1"/>
                  </w14:solidFill>
                </w14:textFill>
              </w:rPr>
              <w:t>上下文，用于配置证书和加密选项。</w:t>
            </w:r>
          </w:p>
        </w:tc>
      </w:tr>
      <w:tr w14:paraId="4BBEB43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33B093A6">
            <w:pPr>
              <w:pStyle w:val="26"/>
              <w:rPr>
                <w:rFonts w:hint="eastAsia" w:ascii="仿宋" w:hAnsi="仿宋" w:eastAsia="仿宋"/>
                <w:color w:val="000000" w:themeColor="text1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50"/>
                <w:rFonts w:ascii="仿宋" w:hAnsi="仿宋" w:eastAsia="仿宋"/>
                <w:color w:val="000000" w:themeColor="text1"/>
                <w:sz w:val="24"/>
                <w:u w:val="none"/>
                <w14:textFill>
                  <w14:solidFill>
                    <w14:schemeClr w14:val="tx1"/>
                  </w14:solidFill>
                </w14:textFill>
              </w:rPr>
              <w:t>ssl_socket</w:t>
            </w:r>
          </w:p>
        </w:tc>
        <w:tc>
          <w:tcPr>
            <w:tcW w:w="0" w:type="auto"/>
          </w:tcPr>
          <w:p w14:paraId="181D1755">
            <w:pPr>
              <w:pStyle w:val="26"/>
              <w:rPr>
                <w:rFonts w:hint="eastAsia" w:ascii="仿宋" w:hAnsi="仿宋" w:eastAsia="仿宋"/>
                <w:color w:val="000000" w:themeColor="text1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50"/>
                <w:rFonts w:ascii="仿宋" w:hAnsi="仿宋" w:eastAsia="仿宋"/>
                <w:color w:val="000000" w:themeColor="text1"/>
                <w:sz w:val="24"/>
                <w:u w:val="none"/>
                <w14:textFill>
                  <w14:solidFill>
                    <w14:schemeClr w14:val="tx1"/>
                  </w14:solidFill>
                </w14:textFill>
              </w:rPr>
              <w:t>ssl.SSLSocket</w:t>
            </w:r>
          </w:p>
        </w:tc>
        <w:tc>
          <w:tcPr>
            <w:tcW w:w="4534" w:type="dxa"/>
          </w:tcPr>
          <w:p w14:paraId="2F14CB0E">
            <w:pPr>
              <w:pStyle w:val="26"/>
              <w:rPr>
                <w:rFonts w:hint="eastAsia" w:ascii="仿宋" w:hAnsi="仿宋" w:eastAsia="仿宋"/>
                <w:color w:val="000000" w:themeColor="text1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/>
                <w:color w:val="000000" w:themeColor="text1"/>
                <w:u w:val="none"/>
                <w14:textFill>
                  <w14:solidFill>
                    <w14:schemeClr w14:val="tx1"/>
                  </w14:solidFill>
                </w14:textFill>
              </w:rPr>
              <w:t>经过</w:t>
            </w:r>
            <w:r>
              <w:rPr>
                <w:rFonts w:ascii="仿宋" w:hAnsi="仿宋" w:eastAsia="仿宋"/>
                <w:color w:val="000000" w:themeColor="text1"/>
                <w:u w:val="none"/>
                <w14:textFill>
                  <w14:solidFill>
                    <w14:schemeClr w14:val="tx1"/>
                  </w14:solidFill>
                </w14:textFill>
              </w:rPr>
              <w:t xml:space="preserve"> SSL/TLS </w:t>
            </w:r>
            <w:r>
              <w:rPr>
                <w:rFonts w:hint="eastAsia" w:ascii="仿宋" w:hAnsi="仿宋" w:eastAsia="仿宋"/>
                <w:color w:val="000000" w:themeColor="text1"/>
                <w:u w:val="none"/>
                <w14:textFill>
                  <w14:solidFill>
                    <w14:schemeClr w14:val="tx1"/>
                  </w14:solidFill>
                </w14:textFill>
              </w:rPr>
              <w:t>封装的安全</w:t>
            </w:r>
            <w:r>
              <w:rPr>
                <w:rFonts w:ascii="仿宋" w:hAnsi="仿宋" w:eastAsia="仿宋"/>
                <w:color w:val="000000" w:themeColor="text1"/>
                <w:u w:val="none"/>
                <w14:textFill>
                  <w14:solidFill>
                    <w14:schemeClr w14:val="tx1"/>
                  </w14:solidFill>
                </w14:textFill>
              </w:rPr>
              <w:t xml:space="preserve"> Socket。</w:t>
            </w:r>
          </w:p>
        </w:tc>
      </w:tr>
    </w:tbl>
    <w:p w14:paraId="6E15BEC2">
      <w:pPr>
        <w:pStyle w:val="3"/>
        <w:rPr>
          <w:rFonts w:hint="eastAsia" w:ascii="仿宋" w:hAnsi="仿宋" w:eastAsia="仿宋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客户端变量</w:t>
      </w:r>
      <w:r>
        <w:rPr>
          <w:rFonts w:ascii="仿宋" w:hAnsi="仿宋" w:eastAsia="仿宋"/>
          <w:b/>
          <w:bCs/>
          <w:color w:val="000000" w:themeColor="text1"/>
          <w14:textFill>
            <w14:solidFill>
              <w14:schemeClr w14:val="tx1"/>
            </w14:solidFill>
          </w14:textFill>
        </w:rPr>
        <w:t xml:space="preserve"> (</w:t>
      </w:r>
      <w:r>
        <w:rPr>
          <w:rStyle w:val="50"/>
          <w:rFonts w:ascii="仿宋" w:hAnsi="仿宋" w:eastAsia="仿宋"/>
          <w:b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  <w:t>client</w:t>
      </w:r>
      <w:r>
        <w:rPr>
          <w:rFonts w:ascii="仿宋" w:hAnsi="仿宋" w:eastAsia="仿宋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)</w:t>
      </w:r>
    </w:p>
    <w:tbl>
      <w:tblPr>
        <w:tblStyle w:val="43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76"/>
        <w:gridCol w:w="1896"/>
        <w:gridCol w:w="5184"/>
      </w:tblGrid>
      <w:tr w14:paraId="6808D3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0" w:type="auto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53440B91">
            <w:pPr>
              <w:pStyle w:val="26"/>
              <w:rPr>
                <w:rFonts w:hint="eastAsia" w:ascii="仿宋" w:hAnsi="仿宋" w:eastAsia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变量名</w:t>
            </w:r>
          </w:p>
        </w:tc>
        <w:tc>
          <w:tcPr>
            <w:tcW w:w="0" w:type="auto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747C9383">
            <w:pPr>
              <w:pStyle w:val="26"/>
              <w:rPr>
                <w:rFonts w:hint="eastAsia" w:ascii="仿宋" w:hAnsi="仿宋" w:eastAsia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数据类型</w:t>
            </w:r>
          </w:p>
        </w:tc>
        <w:tc>
          <w:tcPr>
            <w:tcW w:w="0" w:type="auto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6A34009F">
            <w:pPr>
              <w:pStyle w:val="26"/>
              <w:rPr>
                <w:rFonts w:hint="eastAsia" w:ascii="仿宋" w:hAnsi="仿宋" w:eastAsia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作用</w:t>
            </w:r>
          </w:p>
        </w:tc>
      </w:tr>
      <w:tr w14:paraId="24AE5EE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35ACFCEC">
            <w:pPr>
              <w:pStyle w:val="26"/>
              <w:rPr>
                <w:rFonts w:hint="eastAsia" w:ascii="仿宋" w:hAnsi="仿宋" w:eastAsia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50"/>
                <w:rFonts w:ascii="仿宋" w:hAnsi="仿宋" w:eastAsia="仿宋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server_ip</w:t>
            </w:r>
          </w:p>
        </w:tc>
        <w:tc>
          <w:tcPr>
            <w:tcW w:w="0" w:type="auto"/>
          </w:tcPr>
          <w:p w14:paraId="486FAD3F">
            <w:pPr>
              <w:pStyle w:val="26"/>
              <w:rPr>
                <w:rFonts w:hint="eastAsia" w:ascii="仿宋" w:hAnsi="仿宋" w:eastAsia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50"/>
                <w:rFonts w:ascii="仿宋" w:hAnsi="仿宋" w:eastAsia="仿宋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str</w:t>
            </w:r>
          </w:p>
        </w:tc>
        <w:tc>
          <w:tcPr>
            <w:tcW w:w="0" w:type="auto"/>
          </w:tcPr>
          <w:p w14:paraId="7F56169C">
            <w:pPr>
              <w:pStyle w:val="26"/>
              <w:rPr>
                <w:rFonts w:hint="eastAsia" w:ascii="仿宋" w:hAnsi="仿宋" w:eastAsia="仿宋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用户输入的服务器</w:t>
            </w:r>
            <w:r>
              <w:rPr>
                <w:rFonts w:ascii="仿宋" w:hAnsi="仿宋" w:eastAsia="仿宋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 xml:space="preserve"> IP </w:t>
            </w:r>
            <w:r>
              <w:rPr>
                <w:rFonts w:hint="eastAsia" w:ascii="仿宋" w:hAnsi="仿宋" w:eastAsia="仿宋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地址。</w:t>
            </w:r>
          </w:p>
        </w:tc>
      </w:tr>
      <w:tr w14:paraId="0A2833C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507A891F">
            <w:pPr>
              <w:pStyle w:val="26"/>
              <w:rPr>
                <w:rFonts w:hint="eastAsia" w:ascii="仿宋" w:hAnsi="仿宋" w:eastAsia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50"/>
                <w:rFonts w:ascii="仿宋" w:hAnsi="仿宋" w:eastAsia="仿宋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filename</w:t>
            </w:r>
          </w:p>
        </w:tc>
        <w:tc>
          <w:tcPr>
            <w:tcW w:w="0" w:type="auto"/>
          </w:tcPr>
          <w:p w14:paraId="07EB4AA0">
            <w:pPr>
              <w:pStyle w:val="26"/>
              <w:rPr>
                <w:rFonts w:hint="eastAsia" w:ascii="仿宋" w:hAnsi="仿宋" w:eastAsia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50"/>
                <w:rFonts w:ascii="仿宋" w:hAnsi="仿宋" w:eastAsia="仿宋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str</w:t>
            </w:r>
          </w:p>
        </w:tc>
        <w:tc>
          <w:tcPr>
            <w:tcW w:w="0" w:type="auto"/>
          </w:tcPr>
          <w:p w14:paraId="689A7FDD">
            <w:pPr>
              <w:pStyle w:val="26"/>
              <w:rPr>
                <w:rFonts w:hint="eastAsia" w:ascii="仿宋" w:hAnsi="仿宋" w:eastAsia="仿宋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用户输入的要下载的文件名。</w:t>
            </w:r>
          </w:p>
        </w:tc>
      </w:tr>
      <w:tr w14:paraId="06B11C3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435721C0">
            <w:pPr>
              <w:pStyle w:val="26"/>
              <w:rPr>
                <w:rFonts w:hint="eastAsia" w:ascii="仿宋" w:hAnsi="仿宋" w:eastAsia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50"/>
                <w:rFonts w:ascii="仿宋" w:hAnsi="仿宋" w:eastAsia="仿宋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client_socket</w:t>
            </w:r>
          </w:p>
        </w:tc>
        <w:tc>
          <w:tcPr>
            <w:tcW w:w="0" w:type="auto"/>
          </w:tcPr>
          <w:p w14:paraId="00B68F08">
            <w:pPr>
              <w:pStyle w:val="26"/>
              <w:rPr>
                <w:rFonts w:hint="eastAsia" w:ascii="仿宋" w:hAnsi="仿宋" w:eastAsia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50"/>
                <w:rFonts w:ascii="仿宋" w:hAnsi="仿宋" w:eastAsia="仿宋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socket.socket</w:t>
            </w:r>
          </w:p>
        </w:tc>
        <w:tc>
          <w:tcPr>
            <w:tcW w:w="0" w:type="auto"/>
          </w:tcPr>
          <w:p w14:paraId="7699D5EF">
            <w:pPr>
              <w:pStyle w:val="26"/>
              <w:rPr>
                <w:rFonts w:hint="eastAsia" w:ascii="仿宋" w:hAnsi="仿宋" w:eastAsia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客户端</w:t>
            </w:r>
            <w:r>
              <w:rPr>
                <w:rFonts w:ascii="仿宋" w:hAnsi="仿宋" w:eastAsia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TCP </w:t>
            </w:r>
            <w:r>
              <w:rPr>
                <w:rFonts w:hint="eastAsia" w:ascii="仿宋" w:hAnsi="仿宋" w:eastAsia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Socket，用于连接服务器。</w:t>
            </w:r>
          </w:p>
        </w:tc>
      </w:tr>
      <w:tr w14:paraId="419266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53949963">
            <w:pPr>
              <w:pStyle w:val="26"/>
              <w:rPr>
                <w:rFonts w:hint="eastAsia" w:ascii="仿宋" w:hAnsi="仿宋" w:eastAsia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50"/>
                <w:rFonts w:ascii="仿宋" w:hAnsi="仿宋" w:eastAsia="仿宋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data</w:t>
            </w:r>
            <w:r>
              <w:rPr>
                <w:rFonts w:ascii="仿宋" w:hAnsi="仿宋" w:eastAsia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/ </w:t>
            </w:r>
            <w:r>
              <w:rPr>
                <w:rStyle w:val="50"/>
                <w:rFonts w:ascii="仿宋" w:hAnsi="仿宋" w:eastAsia="仿宋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chunk</w:t>
            </w:r>
          </w:p>
        </w:tc>
        <w:tc>
          <w:tcPr>
            <w:tcW w:w="0" w:type="auto"/>
          </w:tcPr>
          <w:p w14:paraId="06CD4D46">
            <w:pPr>
              <w:pStyle w:val="26"/>
              <w:rPr>
                <w:rFonts w:hint="eastAsia" w:ascii="仿宋" w:hAnsi="仿宋" w:eastAsia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50"/>
                <w:rFonts w:ascii="仿宋" w:hAnsi="仿宋" w:eastAsia="仿宋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bytes</w:t>
            </w:r>
          </w:p>
        </w:tc>
        <w:tc>
          <w:tcPr>
            <w:tcW w:w="0" w:type="auto"/>
          </w:tcPr>
          <w:p w14:paraId="0D1A35E6">
            <w:pPr>
              <w:pStyle w:val="26"/>
              <w:rPr>
                <w:rFonts w:hint="eastAsia" w:ascii="仿宋" w:hAnsi="仿宋" w:eastAsia="仿宋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从服务器接收到的原始数据（可能是文件内容或错误消息）。</w:t>
            </w:r>
          </w:p>
        </w:tc>
      </w:tr>
      <w:tr w14:paraId="58F4F1D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2869EA8A">
            <w:pPr>
              <w:pStyle w:val="26"/>
              <w:rPr>
                <w:rFonts w:hint="eastAsia" w:ascii="仿宋" w:hAnsi="仿宋" w:eastAsia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50"/>
                <w:rFonts w:ascii="仿宋" w:hAnsi="仿宋" w:eastAsia="仿宋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response</w:t>
            </w:r>
          </w:p>
        </w:tc>
        <w:tc>
          <w:tcPr>
            <w:tcW w:w="0" w:type="auto"/>
          </w:tcPr>
          <w:p w14:paraId="02576D94">
            <w:pPr>
              <w:pStyle w:val="26"/>
              <w:rPr>
                <w:rFonts w:hint="eastAsia" w:ascii="仿宋" w:hAnsi="仿宋" w:eastAsia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50"/>
                <w:rFonts w:ascii="仿宋" w:hAnsi="仿宋" w:eastAsia="仿宋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str</w:t>
            </w:r>
          </w:p>
        </w:tc>
        <w:tc>
          <w:tcPr>
            <w:tcW w:w="0" w:type="auto"/>
          </w:tcPr>
          <w:p w14:paraId="6F137824">
            <w:pPr>
              <w:pStyle w:val="26"/>
              <w:rPr>
                <w:rFonts w:hint="eastAsia" w:ascii="仿宋" w:hAnsi="仿宋" w:eastAsia="仿宋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尝试将接收数据解码后的错误消息。</w:t>
            </w:r>
          </w:p>
        </w:tc>
      </w:tr>
      <w:tr w14:paraId="60EED57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47EDCFB1">
            <w:pPr>
              <w:pStyle w:val="26"/>
              <w:rPr>
                <w:rFonts w:hint="eastAsia" w:ascii="仿宋" w:hAnsi="仿宋" w:eastAsia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50"/>
                <w:rFonts w:ascii="仿宋" w:hAnsi="仿宋" w:eastAsia="仿宋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new_filename</w:t>
            </w:r>
          </w:p>
        </w:tc>
        <w:tc>
          <w:tcPr>
            <w:tcW w:w="0" w:type="auto"/>
          </w:tcPr>
          <w:p w14:paraId="0945A14E">
            <w:pPr>
              <w:pStyle w:val="26"/>
              <w:rPr>
                <w:rFonts w:hint="eastAsia" w:ascii="仿宋" w:hAnsi="仿宋" w:eastAsia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50"/>
                <w:rFonts w:ascii="仿宋" w:hAnsi="仿宋" w:eastAsia="仿宋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str</w:t>
            </w:r>
          </w:p>
        </w:tc>
        <w:tc>
          <w:tcPr>
            <w:tcW w:w="0" w:type="auto"/>
          </w:tcPr>
          <w:p w14:paraId="4F49E54F">
            <w:pPr>
              <w:pStyle w:val="26"/>
              <w:rPr>
                <w:rFonts w:hint="eastAsia" w:ascii="仿宋" w:hAnsi="仿宋" w:eastAsia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保存在本地的文件名</w:t>
            </w:r>
            <w:r>
              <w:rPr>
                <w:rFonts w:ascii="仿宋" w:hAnsi="仿宋" w:eastAsia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 w:ascii="仿宋" w:hAnsi="仿宋" w:eastAsia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(自动添加</w:t>
            </w:r>
            <w:r>
              <w:rPr>
                <w:rFonts w:ascii="仿宋" w:hAnsi="仿宋" w:eastAsia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Style w:val="50"/>
                <w:rFonts w:ascii="仿宋" w:hAnsi="仿宋" w:eastAsia="仿宋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.bak</w:t>
            </w:r>
            <w:r>
              <w:rPr>
                <w:rFonts w:ascii="仿宋" w:hAnsi="仿宋" w:eastAsia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 w:ascii="仿宋" w:hAnsi="仿宋" w:eastAsia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或</w:t>
            </w:r>
            <w:r>
              <w:rPr>
                <w:rFonts w:ascii="仿宋" w:hAnsi="仿宋" w:eastAsia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Style w:val="50"/>
                <w:rFonts w:ascii="仿宋" w:hAnsi="仿宋" w:eastAsia="仿宋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.ssl.bak</w:t>
            </w:r>
            <w:r>
              <w:rPr>
                <w:rFonts w:ascii="仿宋" w:hAnsi="仿宋" w:eastAsia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 w:ascii="仿宋" w:hAnsi="仿宋" w:eastAsia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后缀)。</w:t>
            </w:r>
          </w:p>
        </w:tc>
      </w:tr>
      <w:tr w14:paraId="1B31840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458071A0">
            <w:pPr>
              <w:pStyle w:val="26"/>
              <w:rPr>
                <w:rFonts w:hint="eastAsia" w:ascii="仿宋" w:hAnsi="仿宋" w:eastAsia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50"/>
                <w:rFonts w:ascii="仿宋" w:hAnsi="仿宋" w:eastAsia="仿宋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context</w:t>
            </w:r>
          </w:p>
        </w:tc>
        <w:tc>
          <w:tcPr>
            <w:tcW w:w="0" w:type="auto"/>
          </w:tcPr>
          <w:p w14:paraId="6B93EBD4">
            <w:pPr>
              <w:pStyle w:val="26"/>
              <w:rPr>
                <w:rFonts w:hint="eastAsia" w:ascii="仿宋" w:hAnsi="仿宋" w:eastAsia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50"/>
                <w:rFonts w:ascii="仿宋" w:hAnsi="仿宋" w:eastAsia="仿宋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ssl.SSLContext</w:t>
            </w:r>
          </w:p>
        </w:tc>
        <w:tc>
          <w:tcPr>
            <w:tcW w:w="0" w:type="auto"/>
          </w:tcPr>
          <w:p w14:paraId="24CB02A7">
            <w:pPr>
              <w:pStyle w:val="26"/>
              <w:rPr>
                <w:rFonts w:hint="eastAsia" w:ascii="仿宋" w:hAnsi="仿宋" w:eastAsia="仿宋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仿宋" w:hAnsi="仿宋" w:eastAsia="仿宋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 xml:space="preserve">SSL </w:t>
            </w:r>
            <w:r>
              <w:rPr>
                <w:rFonts w:hint="eastAsia" w:ascii="仿宋" w:hAnsi="仿宋" w:eastAsia="仿宋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上下文，用于配置客户端的加密和验证选项。</w:t>
            </w:r>
          </w:p>
        </w:tc>
      </w:tr>
      <w:tr w14:paraId="45C15E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55A2E5B2">
            <w:pPr>
              <w:pStyle w:val="26"/>
              <w:rPr>
                <w:rFonts w:hint="eastAsia" w:ascii="仿宋" w:hAnsi="仿宋" w:eastAsia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50"/>
                <w:rFonts w:ascii="仿宋" w:hAnsi="仿宋" w:eastAsia="仿宋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ssl_socket</w:t>
            </w:r>
          </w:p>
        </w:tc>
        <w:tc>
          <w:tcPr>
            <w:tcW w:w="0" w:type="auto"/>
          </w:tcPr>
          <w:p w14:paraId="6552BFBE">
            <w:pPr>
              <w:pStyle w:val="26"/>
              <w:rPr>
                <w:rFonts w:hint="eastAsia" w:ascii="仿宋" w:hAnsi="仿宋" w:eastAsia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50"/>
                <w:rFonts w:ascii="仿宋" w:hAnsi="仿宋" w:eastAsia="仿宋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ssl.SSLSocket</w:t>
            </w:r>
          </w:p>
        </w:tc>
        <w:tc>
          <w:tcPr>
            <w:tcW w:w="0" w:type="auto"/>
          </w:tcPr>
          <w:p w14:paraId="3292D34F">
            <w:pPr>
              <w:pStyle w:val="26"/>
              <w:rPr>
                <w:rFonts w:hint="eastAsia" w:ascii="仿宋" w:hAnsi="仿宋" w:eastAsia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经过</w:t>
            </w:r>
            <w:r>
              <w:rPr>
                <w:rFonts w:ascii="仿宋" w:hAnsi="仿宋" w:eastAsia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SSL/TLS </w:t>
            </w:r>
            <w:r>
              <w:rPr>
                <w:rFonts w:hint="eastAsia" w:ascii="仿宋" w:hAnsi="仿宋" w:eastAsia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封装的安全</w:t>
            </w:r>
            <w:r>
              <w:rPr>
                <w:rFonts w:ascii="仿宋" w:hAnsi="仿宋" w:eastAsia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Socket。</w:t>
            </w:r>
          </w:p>
        </w:tc>
      </w:tr>
      <w:bookmarkEnd w:id="3"/>
    </w:tbl>
    <w:p w14:paraId="26450F6D">
      <w:pPr>
        <w:pStyle w:val="5"/>
        <w:rPr>
          <w:rFonts w:hint="eastAsia" w:ascii="仿宋" w:hAnsi="仿宋" w:eastAsia="仿宋"/>
          <w:color w:val="000000" w:themeColor="text1"/>
          <w14:textFill>
            <w14:solidFill>
              <w14:schemeClr w14:val="tx1"/>
            </w14:solidFill>
          </w14:textFill>
        </w:rPr>
      </w:pPr>
      <w:bookmarkStart w:id="4" w:name="模块结构"/>
      <w:r>
        <w:rPr>
          <w:rFonts w:hint="eastAsia" w:ascii="仿宋" w:hAnsi="仿宋" w:eastAsia="仿宋"/>
          <w:b/>
          <w:bCs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（2）</w:t>
      </w:r>
      <w:r>
        <w:rPr>
          <w:rFonts w:hint="eastAsia" w:ascii="仿宋" w:hAnsi="仿宋" w:eastAsia="仿宋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模块结构</w:t>
      </w:r>
    </w:p>
    <w:p w14:paraId="426D909B">
      <w:pPr>
        <w:pStyle w:val="3"/>
        <w:rPr>
          <w:rFonts w:hint="eastAsia" w:ascii="仿宋" w:hAnsi="仿宋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服务器端（server）：</w:t>
      </w:r>
    </w:p>
    <w:tbl>
      <w:tblPr>
        <w:tblStyle w:val="20"/>
        <w:tblW w:w="8931" w:type="dxa"/>
        <w:tblInd w:w="-142" w:type="dxa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403"/>
        <w:gridCol w:w="2693"/>
        <w:gridCol w:w="2835"/>
      </w:tblGrid>
      <w:tr w14:paraId="54A8D0B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10" w:hRule="atLeast"/>
          <w:tblHeader/>
        </w:trPr>
        <w:tc>
          <w:tcPr>
            <w:tcW w:w="3403" w:type="dxa"/>
            <w:tcBorders>
              <w:top w:val="nil"/>
            </w:tcBorders>
            <w:shd w:val="clear" w:color="auto" w:fill="auto"/>
            <w:tcMar>
              <w:top w:w="100" w:type="dxa"/>
              <w:left w:w="0" w:type="dxa"/>
              <w:bottom w:w="100" w:type="dxa"/>
              <w:right w:w="100" w:type="dxa"/>
            </w:tcMar>
            <w:vAlign w:val="center"/>
          </w:tcPr>
          <w:p w14:paraId="00515325">
            <w:pPr>
              <w:pStyle w:val="26"/>
              <w:rPr>
                <w:rFonts w:hint="eastAsia" w:ascii="仿宋" w:hAnsi="仿宋" w:eastAsia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子程序/代码段</w:t>
            </w:r>
          </w:p>
        </w:tc>
        <w:tc>
          <w:tcPr>
            <w:tcW w:w="2693" w:type="dxa"/>
            <w:tcBorders>
              <w:top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AEF54D5">
            <w:pPr>
              <w:pStyle w:val="26"/>
              <w:rPr>
                <w:rFonts w:hint="eastAsia" w:ascii="仿宋" w:hAnsi="仿宋" w:eastAsia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功能</w:t>
            </w:r>
          </w:p>
        </w:tc>
        <w:tc>
          <w:tcPr>
            <w:tcW w:w="2835" w:type="dxa"/>
            <w:tcBorders>
              <w:top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A965788">
            <w:pPr>
              <w:pStyle w:val="26"/>
              <w:rPr>
                <w:rFonts w:hint="eastAsia" w:ascii="仿宋" w:hAnsi="仿宋" w:eastAsia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参数说明</w:t>
            </w:r>
          </w:p>
        </w:tc>
      </w:tr>
      <w:tr w14:paraId="11432FB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16" w:hRule="atLeast"/>
        </w:trPr>
        <w:tc>
          <w:tcPr>
            <w:tcW w:w="3403" w:type="dxa"/>
            <w:shd w:val="clear" w:color="auto" w:fill="auto"/>
            <w:tcMar>
              <w:top w:w="100" w:type="dxa"/>
              <w:left w:w="0" w:type="dxa"/>
              <w:bottom w:w="100" w:type="dxa"/>
              <w:right w:w="100" w:type="dxa"/>
            </w:tcMar>
            <w:vAlign w:val="center"/>
          </w:tcPr>
          <w:p w14:paraId="6B5B4A20">
            <w:pPr>
              <w:pStyle w:val="26"/>
              <w:rPr>
                <w:rFonts w:hint="eastAsia" w:ascii="仿宋" w:hAnsi="仿宋" w:eastAsia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server_socket.bind()</w:t>
            </w:r>
          </w:p>
        </w:tc>
        <w:tc>
          <w:tcPr>
            <w:tcW w:w="269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837AB6E">
            <w:pPr>
              <w:pStyle w:val="26"/>
              <w:rPr>
                <w:rFonts w:hint="eastAsia" w:ascii="仿宋" w:hAnsi="仿宋" w:eastAsia="仿宋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绑定服务器 IP 和端口</w:t>
            </w:r>
          </w:p>
        </w:tc>
        <w:tc>
          <w:tcPr>
            <w:tcW w:w="28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AB873E6">
            <w:pPr>
              <w:pStyle w:val="26"/>
              <w:rPr>
                <w:rFonts w:hint="eastAsia" w:ascii="仿宋" w:hAnsi="仿宋" w:eastAsia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('0.0.0.0', 12345)</w:t>
            </w:r>
          </w:p>
        </w:tc>
      </w:tr>
      <w:tr w14:paraId="020A205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403" w:type="dxa"/>
            <w:shd w:val="clear" w:color="auto" w:fill="auto"/>
            <w:tcMar>
              <w:top w:w="100" w:type="dxa"/>
              <w:left w:w="0" w:type="dxa"/>
              <w:bottom w:w="100" w:type="dxa"/>
              <w:right w:w="100" w:type="dxa"/>
            </w:tcMar>
            <w:vAlign w:val="center"/>
          </w:tcPr>
          <w:p w14:paraId="5989A44B">
            <w:pPr>
              <w:pStyle w:val="26"/>
              <w:rPr>
                <w:rFonts w:hint="eastAsia" w:ascii="仿宋" w:hAnsi="仿宋" w:eastAsia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server_socket.listen()</w:t>
            </w:r>
          </w:p>
        </w:tc>
        <w:tc>
          <w:tcPr>
            <w:tcW w:w="269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070A8EA">
            <w:pPr>
              <w:pStyle w:val="26"/>
              <w:rPr>
                <w:rFonts w:hint="eastAsia" w:ascii="仿宋" w:hAnsi="仿宋" w:eastAsia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开始监听客户端连接</w:t>
            </w:r>
          </w:p>
        </w:tc>
        <w:tc>
          <w:tcPr>
            <w:tcW w:w="28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D0CE06A">
            <w:pPr>
              <w:pStyle w:val="26"/>
              <w:rPr>
                <w:rFonts w:hint="eastAsia" w:ascii="仿宋" w:hAnsi="仿宋" w:eastAsia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1（最大等待连接数）</w:t>
            </w:r>
          </w:p>
        </w:tc>
      </w:tr>
      <w:tr w14:paraId="4E5C513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403" w:type="dxa"/>
            <w:shd w:val="clear" w:color="auto" w:fill="auto"/>
            <w:tcMar>
              <w:top w:w="100" w:type="dxa"/>
              <w:left w:w="0" w:type="dxa"/>
              <w:bottom w:w="100" w:type="dxa"/>
              <w:right w:w="100" w:type="dxa"/>
            </w:tcMar>
            <w:vAlign w:val="center"/>
          </w:tcPr>
          <w:p w14:paraId="5986AD26">
            <w:pPr>
              <w:pStyle w:val="26"/>
              <w:rPr>
                <w:rFonts w:hint="eastAsia" w:ascii="仿宋" w:hAnsi="仿宋" w:eastAsia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server_socket.accept()</w:t>
            </w:r>
          </w:p>
        </w:tc>
        <w:tc>
          <w:tcPr>
            <w:tcW w:w="269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EAD6FF6">
            <w:pPr>
              <w:pStyle w:val="26"/>
              <w:rPr>
                <w:rFonts w:hint="eastAsia" w:ascii="仿宋" w:hAnsi="仿宋" w:eastAsia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接受客户端连接</w:t>
            </w:r>
          </w:p>
        </w:tc>
        <w:tc>
          <w:tcPr>
            <w:tcW w:w="28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EAD0316">
            <w:pPr>
              <w:pStyle w:val="26"/>
              <w:rPr>
                <w:rFonts w:hint="eastAsia" w:ascii="仿宋" w:hAnsi="仿宋" w:eastAsia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无</w:t>
            </w:r>
          </w:p>
        </w:tc>
      </w:tr>
      <w:tr w14:paraId="416CD02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32" w:hRule="atLeast"/>
        </w:trPr>
        <w:tc>
          <w:tcPr>
            <w:tcW w:w="3403" w:type="dxa"/>
            <w:shd w:val="clear" w:color="auto" w:fill="auto"/>
            <w:tcMar>
              <w:top w:w="100" w:type="dxa"/>
              <w:left w:w="0" w:type="dxa"/>
              <w:bottom w:w="100" w:type="dxa"/>
              <w:right w:w="100" w:type="dxa"/>
            </w:tcMar>
            <w:vAlign w:val="center"/>
          </w:tcPr>
          <w:p w14:paraId="46A465F3">
            <w:pPr>
              <w:pStyle w:val="26"/>
              <w:rPr>
                <w:rFonts w:hint="eastAsia" w:ascii="仿宋" w:hAnsi="仿宋" w:eastAsia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client_socket.recv(1024)</w:t>
            </w:r>
          </w:p>
        </w:tc>
        <w:tc>
          <w:tcPr>
            <w:tcW w:w="269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BE7F33F">
            <w:pPr>
              <w:pStyle w:val="26"/>
              <w:rPr>
                <w:rFonts w:hint="eastAsia" w:ascii="仿宋" w:hAnsi="仿宋" w:eastAsia="仿宋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接收客户端请求的文件名</w:t>
            </w:r>
          </w:p>
        </w:tc>
        <w:tc>
          <w:tcPr>
            <w:tcW w:w="28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C6B74CD">
            <w:pPr>
              <w:pStyle w:val="26"/>
              <w:rPr>
                <w:rFonts w:hint="eastAsia" w:ascii="仿宋" w:hAnsi="仿宋" w:eastAsia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1024（缓冲区大小）</w:t>
            </w:r>
          </w:p>
        </w:tc>
      </w:tr>
      <w:tr w14:paraId="2831945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403" w:type="dxa"/>
            <w:shd w:val="clear" w:color="auto" w:fill="auto"/>
            <w:tcMar>
              <w:top w:w="100" w:type="dxa"/>
              <w:left w:w="0" w:type="dxa"/>
              <w:bottom w:w="100" w:type="dxa"/>
              <w:right w:w="100" w:type="dxa"/>
            </w:tcMar>
            <w:vAlign w:val="center"/>
          </w:tcPr>
          <w:p w14:paraId="067AA01F">
            <w:pPr>
              <w:pStyle w:val="26"/>
              <w:rPr>
                <w:rFonts w:hint="eastAsia" w:ascii="仿宋" w:hAnsi="仿宋" w:eastAsia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os.path.exists(filename)</w:t>
            </w:r>
          </w:p>
        </w:tc>
        <w:tc>
          <w:tcPr>
            <w:tcW w:w="269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95D75F8">
            <w:pPr>
              <w:pStyle w:val="26"/>
              <w:rPr>
                <w:rFonts w:hint="eastAsia" w:ascii="仿宋" w:hAnsi="仿宋" w:eastAsia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检查文件是否存在</w:t>
            </w:r>
          </w:p>
        </w:tc>
        <w:tc>
          <w:tcPr>
            <w:tcW w:w="28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183611F">
            <w:pPr>
              <w:pStyle w:val="26"/>
              <w:rPr>
                <w:rFonts w:hint="eastAsia" w:ascii="仿宋" w:hAnsi="仿宋" w:eastAsia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filename（请求的文件名）</w:t>
            </w:r>
          </w:p>
        </w:tc>
      </w:tr>
      <w:tr w14:paraId="53771B3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403" w:type="dxa"/>
            <w:shd w:val="clear" w:color="auto" w:fill="auto"/>
            <w:tcMar>
              <w:top w:w="100" w:type="dxa"/>
              <w:left w:w="0" w:type="dxa"/>
              <w:bottom w:w="100" w:type="dxa"/>
              <w:right w:w="100" w:type="dxa"/>
            </w:tcMar>
            <w:vAlign w:val="center"/>
          </w:tcPr>
          <w:p w14:paraId="1113A7CB">
            <w:pPr>
              <w:pStyle w:val="26"/>
              <w:rPr>
                <w:rFonts w:hint="eastAsia" w:ascii="仿宋" w:hAnsi="仿宋" w:eastAsia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open(filename, 'rb').read()</w:t>
            </w:r>
          </w:p>
        </w:tc>
        <w:tc>
          <w:tcPr>
            <w:tcW w:w="269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A18D6D9">
            <w:pPr>
              <w:pStyle w:val="26"/>
              <w:rPr>
                <w:rFonts w:hint="eastAsia" w:ascii="仿宋" w:hAnsi="仿宋" w:eastAsia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读取文件二进制数据</w:t>
            </w:r>
          </w:p>
        </w:tc>
        <w:tc>
          <w:tcPr>
            <w:tcW w:w="28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5F71896">
            <w:pPr>
              <w:pStyle w:val="26"/>
              <w:rPr>
                <w:rFonts w:hint="eastAsia" w:ascii="仿宋" w:hAnsi="仿宋" w:eastAsia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filename（要读取的文件）</w:t>
            </w:r>
          </w:p>
        </w:tc>
      </w:tr>
      <w:tr w14:paraId="7EA2FD8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0" w:hRule="atLeast"/>
        </w:trPr>
        <w:tc>
          <w:tcPr>
            <w:tcW w:w="3403" w:type="dxa"/>
            <w:shd w:val="clear" w:color="auto" w:fill="auto"/>
            <w:tcMar>
              <w:top w:w="100" w:type="dxa"/>
              <w:left w:w="0" w:type="dxa"/>
              <w:bottom w:w="100" w:type="dxa"/>
              <w:right w:w="100" w:type="dxa"/>
            </w:tcMar>
            <w:vAlign w:val="center"/>
          </w:tcPr>
          <w:p w14:paraId="1B5CF0D1">
            <w:pPr>
              <w:pStyle w:val="26"/>
              <w:rPr>
                <w:rFonts w:hint="eastAsia" w:ascii="仿宋" w:hAnsi="仿宋" w:eastAsia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client_socket.sendall()</w:t>
            </w:r>
          </w:p>
        </w:tc>
        <w:tc>
          <w:tcPr>
            <w:tcW w:w="269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78F4CDA">
            <w:pPr>
              <w:pStyle w:val="26"/>
              <w:rPr>
                <w:rFonts w:hint="eastAsia" w:ascii="仿宋" w:hAnsi="仿宋" w:eastAsia="仿宋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发送文件数据或错误消息</w:t>
            </w:r>
          </w:p>
        </w:tc>
        <w:tc>
          <w:tcPr>
            <w:tcW w:w="28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F84399D">
            <w:pPr>
              <w:pStyle w:val="26"/>
              <w:rPr>
                <w:rFonts w:hint="eastAsia" w:ascii="仿宋" w:hAnsi="仿宋" w:eastAsia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file_data</w:t>
            </w:r>
            <w:r>
              <w:rPr>
                <w:rFonts w:ascii="Calibri" w:hAnsi="Calibri" w:eastAsia="仿宋" w:cs="Calibri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 </w:t>
            </w:r>
            <w:r>
              <w:rPr>
                <w:rFonts w:hint="eastAsia" w:ascii="仿宋" w:hAnsi="仿宋" w:eastAsia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或</w:t>
            </w:r>
            <w:r>
              <w:rPr>
                <w:rFonts w:ascii="Calibri" w:hAnsi="Calibri" w:eastAsia="仿宋" w:cs="Calibri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 </w:t>
            </w:r>
            <w:r>
              <w:rPr>
                <w:rFonts w:hint="eastAsia" w:ascii="仿宋" w:hAnsi="仿宋" w:eastAsia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error_msg</w:t>
            </w:r>
          </w:p>
        </w:tc>
      </w:tr>
    </w:tbl>
    <w:p w14:paraId="4DE4CE14">
      <w:pPr>
        <w:pStyle w:val="3"/>
        <w:rPr>
          <w:rFonts w:hint="eastAsia" w:ascii="仿宋" w:hAnsi="仿宋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/>
          <w:color w:val="000000" w:themeColor="text1"/>
          <w14:textFill>
            <w14:solidFill>
              <w14:schemeClr w14:val="tx1"/>
            </w14:solidFill>
          </w14:textFill>
        </w:rPr>
        <w:t>客户端（client）：</w:t>
      </w:r>
    </w:p>
    <w:tbl>
      <w:tblPr>
        <w:tblStyle w:val="20"/>
        <w:tblW w:w="8931" w:type="dxa"/>
        <w:tblInd w:w="-142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980"/>
        <w:gridCol w:w="2859"/>
        <w:gridCol w:w="3092"/>
      </w:tblGrid>
      <w:tr w14:paraId="362114F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2980" w:type="dxa"/>
            <w:tcBorders>
              <w:top w:val="nil"/>
            </w:tcBorders>
            <w:shd w:val="clear" w:color="auto" w:fill="auto"/>
            <w:tcMar>
              <w:top w:w="100" w:type="dxa"/>
              <w:left w:w="0" w:type="dxa"/>
              <w:bottom w:w="100" w:type="dxa"/>
              <w:right w:w="100" w:type="dxa"/>
            </w:tcMar>
            <w:vAlign w:val="center"/>
          </w:tcPr>
          <w:p w14:paraId="5DC2AB5B">
            <w:pPr>
              <w:rPr>
                <w:rFonts w:hint="eastAsia" w:ascii="仿宋" w:hAnsi="仿宋" w:eastAsia="仿宋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宋体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子程序/代码段</w:t>
            </w:r>
          </w:p>
        </w:tc>
        <w:tc>
          <w:tcPr>
            <w:tcW w:w="2859" w:type="dxa"/>
            <w:tcBorders>
              <w:top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034B6F3">
            <w:pPr>
              <w:rPr>
                <w:rFonts w:hint="eastAsia" w:ascii="仿宋" w:hAnsi="仿宋" w:eastAsia="仿宋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宋体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功能</w:t>
            </w:r>
          </w:p>
        </w:tc>
        <w:tc>
          <w:tcPr>
            <w:tcW w:w="3092" w:type="dxa"/>
            <w:tcBorders>
              <w:top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15B498A">
            <w:pPr>
              <w:rPr>
                <w:rFonts w:hint="eastAsia" w:ascii="仿宋" w:hAnsi="仿宋" w:eastAsia="仿宋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宋体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参数说明</w:t>
            </w:r>
          </w:p>
        </w:tc>
      </w:tr>
      <w:tr w14:paraId="5662197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980" w:type="dxa"/>
            <w:shd w:val="clear" w:color="auto" w:fill="auto"/>
            <w:tcMar>
              <w:top w:w="100" w:type="dxa"/>
              <w:left w:w="0" w:type="dxa"/>
              <w:bottom w:w="100" w:type="dxa"/>
              <w:right w:w="100" w:type="dxa"/>
            </w:tcMar>
            <w:vAlign w:val="center"/>
          </w:tcPr>
          <w:p w14:paraId="2E2F104B">
            <w:pPr>
              <w:rPr>
                <w:rFonts w:hint="eastAsia" w:ascii="仿宋" w:hAnsi="仿宋" w:eastAsia="仿宋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宋体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client_socket.connect()</w:t>
            </w:r>
          </w:p>
        </w:tc>
        <w:tc>
          <w:tcPr>
            <w:tcW w:w="285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E90D3AD">
            <w:pPr>
              <w:rPr>
                <w:rFonts w:hint="eastAsia" w:ascii="仿宋" w:hAnsi="仿宋" w:eastAsia="仿宋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宋体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连接服务器</w:t>
            </w:r>
          </w:p>
        </w:tc>
        <w:tc>
          <w:tcPr>
            <w:tcW w:w="309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5158A28">
            <w:pPr>
              <w:rPr>
                <w:rFonts w:hint="eastAsia" w:ascii="仿宋" w:hAnsi="仿宋" w:eastAsia="仿宋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宋体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(server_ip, 12345)</w:t>
            </w:r>
          </w:p>
        </w:tc>
      </w:tr>
      <w:tr w14:paraId="3AC3B1C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84" w:hRule="atLeast"/>
        </w:trPr>
        <w:tc>
          <w:tcPr>
            <w:tcW w:w="2980" w:type="dxa"/>
            <w:shd w:val="clear" w:color="auto" w:fill="auto"/>
            <w:tcMar>
              <w:top w:w="100" w:type="dxa"/>
              <w:left w:w="0" w:type="dxa"/>
              <w:bottom w:w="100" w:type="dxa"/>
              <w:right w:w="100" w:type="dxa"/>
            </w:tcMar>
            <w:vAlign w:val="center"/>
          </w:tcPr>
          <w:p w14:paraId="0C77CAAB">
            <w:pPr>
              <w:rPr>
                <w:rFonts w:hint="eastAsia" w:ascii="仿宋" w:hAnsi="仿宋" w:eastAsia="仿宋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宋体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client_socket.send()</w:t>
            </w:r>
          </w:p>
        </w:tc>
        <w:tc>
          <w:tcPr>
            <w:tcW w:w="285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AA6ACD4">
            <w:pPr>
              <w:rPr>
                <w:rFonts w:hint="eastAsia" w:ascii="仿宋" w:hAnsi="仿宋" w:eastAsia="仿宋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宋体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发送请求的文件名</w:t>
            </w:r>
          </w:p>
        </w:tc>
        <w:tc>
          <w:tcPr>
            <w:tcW w:w="309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7412F63">
            <w:pPr>
              <w:rPr>
                <w:rFonts w:hint="eastAsia" w:ascii="仿宋" w:hAnsi="仿宋" w:eastAsia="仿宋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宋体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filename.encode()</w:t>
            </w:r>
          </w:p>
        </w:tc>
      </w:tr>
      <w:tr w14:paraId="0DA84D9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980" w:type="dxa"/>
            <w:shd w:val="clear" w:color="auto" w:fill="auto"/>
            <w:tcMar>
              <w:top w:w="100" w:type="dxa"/>
              <w:left w:w="0" w:type="dxa"/>
              <w:bottom w:w="100" w:type="dxa"/>
              <w:right w:w="100" w:type="dxa"/>
            </w:tcMar>
            <w:vAlign w:val="center"/>
          </w:tcPr>
          <w:p w14:paraId="0088A7DE">
            <w:pPr>
              <w:rPr>
                <w:rFonts w:hint="eastAsia" w:ascii="仿宋" w:hAnsi="仿宋" w:eastAsia="仿宋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宋体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client_socket.recv(1024)</w:t>
            </w:r>
          </w:p>
        </w:tc>
        <w:tc>
          <w:tcPr>
            <w:tcW w:w="285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59CB170">
            <w:pPr>
              <w:rPr>
                <w:rFonts w:hint="eastAsia" w:ascii="仿宋" w:hAnsi="仿宋" w:eastAsia="仿宋" w:cs="宋体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宋体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接收服务器返回的数据</w:t>
            </w:r>
          </w:p>
        </w:tc>
        <w:tc>
          <w:tcPr>
            <w:tcW w:w="309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4FDB99">
            <w:pPr>
              <w:rPr>
                <w:rFonts w:hint="eastAsia" w:ascii="仿宋" w:hAnsi="仿宋" w:eastAsia="仿宋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宋体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1024（缓冲区大小）</w:t>
            </w:r>
          </w:p>
        </w:tc>
      </w:tr>
      <w:tr w14:paraId="588F4EE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980" w:type="dxa"/>
            <w:shd w:val="clear" w:color="auto" w:fill="auto"/>
            <w:tcMar>
              <w:top w:w="100" w:type="dxa"/>
              <w:left w:w="0" w:type="dxa"/>
              <w:bottom w:w="100" w:type="dxa"/>
              <w:right w:w="100" w:type="dxa"/>
            </w:tcMar>
            <w:vAlign w:val="center"/>
          </w:tcPr>
          <w:p w14:paraId="0CB67E11">
            <w:pPr>
              <w:rPr>
                <w:rFonts w:hint="eastAsia" w:ascii="仿宋" w:hAnsi="仿宋" w:eastAsia="仿宋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宋体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data.decode('utf-8')</w:t>
            </w:r>
          </w:p>
        </w:tc>
        <w:tc>
          <w:tcPr>
            <w:tcW w:w="285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00F1995">
            <w:pPr>
              <w:rPr>
                <w:rFonts w:hint="eastAsia" w:ascii="仿宋" w:hAnsi="仿宋" w:eastAsia="仿宋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宋体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尝试解码错误消息</w:t>
            </w:r>
          </w:p>
        </w:tc>
        <w:tc>
          <w:tcPr>
            <w:tcW w:w="309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E5546F0">
            <w:pPr>
              <w:rPr>
                <w:rFonts w:hint="eastAsia" w:ascii="仿宋" w:hAnsi="仿宋" w:eastAsia="仿宋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宋体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data（接收的数据）</w:t>
            </w:r>
          </w:p>
        </w:tc>
      </w:tr>
      <w:tr w14:paraId="1C813ED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980" w:type="dxa"/>
            <w:shd w:val="clear" w:color="auto" w:fill="auto"/>
            <w:tcMar>
              <w:top w:w="100" w:type="dxa"/>
              <w:left w:w="0" w:type="dxa"/>
              <w:bottom w:w="100" w:type="dxa"/>
              <w:right w:w="100" w:type="dxa"/>
            </w:tcMar>
            <w:vAlign w:val="center"/>
          </w:tcPr>
          <w:p w14:paraId="0CD325E0">
            <w:pPr>
              <w:rPr>
                <w:rFonts w:hint="eastAsia" w:ascii="仿宋" w:hAnsi="仿宋" w:eastAsia="仿宋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宋体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open(new_filename, 'wb')</w:t>
            </w:r>
          </w:p>
        </w:tc>
        <w:tc>
          <w:tcPr>
            <w:tcW w:w="285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B60C510">
            <w:pPr>
              <w:rPr>
                <w:rFonts w:hint="eastAsia" w:ascii="仿宋" w:hAnsi="仿宋" w:eastAsia="仿宋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宋体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保存接收到的文件</w:t>
            </w:r>
          </w:p>
        </w:tc>
        <w:tc>
          <w:tcPr>
            <w:tcW w:w="309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A74C39D">
            <w:pPr>
              <w:rPr>
                <w:rFonts w:hint="eastAsia" w:ascii="仿宋" w:hAnsi="仿宋" w:eastAsia="仿宋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宋体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new_filename（保存路径）</w:t>
            </w:r>
          </w:p>
        </w:tc>
      </w:tr>
    </w:tbl>
    <w:p w14:paraId="3D3E4395">
      <w:pPr>
        <w:rPr>
          <w:rFonts w:hint="eastAsia" w:ascii="仿宋" w:hAnsi="仿宋" w:eastAsia="仿宋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/>
          <w:b/>
          <w:bCs/>
          <w:color w:val="000000" w:themeColor="text1"/>
          <w14:textFill>
            <w14:solidFill>
              <w14:schemeClr w14:val="tx1"/>
            </w14:solidFill>
          </w14:textFill>
        </w:rPr>
        <w:br w:type="page"/>
      </w:r>
    </w:p>
    <w:p w14:paraId="18B375D6">
      <w:pPr>
        <w:pStyle w:val="3"/>
        <w:rPr>
          <w:rFonts w:hint="eastAsia" w:ascii="仿宋" w:hAnsi="仿宋" w:eastAsia="仿宋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程序调用关系：</w:t>
      </w:r>
    </w:p>
    <w:p w14:paraId="37BC49E4">
      <w:pPr>
        <w:pStyle w:val="3"/>
        <w:rPr>
          <w:rFonts w:hint="eastAsia" w:ascii="仿宋" w:hAnsi="仿宋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/>
          <w:color w:val="000000" w:themeColor="text1"/>
          <w14:textFill>
            <w14:solidFill>
              <w14:schemeClr w14:val="tx1"/>
            </w14:solidFill>
          </w14:textFill>
        </w:rPr>
        <w:t>主程序</w:t>
      </w:r>
      <w:r>
        <w:rPr>
          <w:rFonts w:ascii="仿宋" w:hAnsi="仿宋" w:eastAsia="仿宋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仿宋" w:hAnsi="仿宋" w:eastAsia="仿宋"/>
          <w:color w:val="000000" w:themeColor="text1"/>
          <w14:textFill>
            <w14:solidFill>
              <w14:schemeClr w14:val="tx1"/>
            </w14:solidFill>
          </w14:textFill>
        </w:rPr>
        <w:t xml:space="preserve">├── </w:t>
      </w:r>
      <w:r>
        <w:rPr>
          <w:rFonts w:hint="eastAsia" w:ascii="仿宋" w:hAnsi="仿宋" w:eastAsia="仿宋"/>
          <w:color w:val="000000" w:themeColor="text1"/>
          <w14:textFill>
            <w14:solidFill>
              <w14:schemeClr w14:val="tx1"/>
            </w14:solidFill>
          </w14:textFill>
        </w:rPr>
        <w:t>服务器端</w:t>
      </w:r>
      <w:r>
        <w:rPr>
          <w:rFonts w:ascii="仿宋" w:hAnsi="仿宋" w:eastAsia="仿宋"/>
          <w:color w:val="000000" w:themeColor="text1"/>
          <w14:textFill>
            <w14:solidFill>
              <w14:schemeClr w14:val="tx1"/>
            </w14:solidFill>
          </w14:textFill>
        </w:rPr>
        <w:t xml:space="preserve"> (start_server)</w:t>
      </w:r>
      <w:r>
        <w:rPr>
          <w:rFonts w:ascii="仿宋" w:hAnsi="仿宋" w:eastAsia="仿宋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仿宋" w:hAnsi="仿宋" w:eastAsia="仿宋"/>
          <w:color w:val="000000" w:themeColor="text1"/>
          <w14:textFill>
            <w14:solidFill>
              <w14:schemeClr w14:val="tx1"/>
            </w14:solidFill>
          </w14:textFill>
        </w:rPr>
        <w:t xml:space="preserve">│  ├── socket.bind()   </w:t>
      </w:r>
      <w:r>
        <w:rPr>
          <w:rFonts w:ascii="仿宋" w:hAnsi="仿宋" w:eastAsia="仿宋"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ascii="仿宋" w:hAnsi="仿宋" w:eastAsia="仿宋"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ascii="仿宋" w:hAnsi="仿宋" w:eastAsia="仿宋"/>
          <w:color w:val="000000" w:themeColor="text1"/>
          <w14:textFill>
            <w14:solidFill>
              <w14:schemeClr w14:val="tx1"/>
            </w14:solidFill>
          </w14:textFill>
        </w:rPr>
        <w:t xml:space="preserve"># </w:t>
      </w:r>
      <w:r>
        <w:rPr>
          <w:rFonts w:hint="eastAsia" w:ascii="仿宋" w:hAnsi="仿宋" w:eastAsia="仿宋"/>
          <w:color w:val="000000" w:themeColor="text1"/>
          <w14:textFill>
            <w14:solidFill>
              <w14:schemeClr w14:val="tx1"/>
            </w14:solidFill>
          </w14:textFill>
        </w:rPr>
        <w:t>绑定端口</w:t>
      </w:r>
      <w:r>
        <w:rPr>
          <w:rFonts w:ascii="仿宋" w:hAnsi="仿宋" w:eastAsia="仿宋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仿宋" w:hAnsi="仿宋" w:eastAsia="仿宋"/>
          <w:color w:val="000000" w:themeColor="text1"/>
          <w14:textFill>
            <w14:solidFill>
              <w14:schemeClr w14:val="tx1"/>
            </w14:solidFill>
          </w14:textFill>
        </w:rPr>
        <w:t xml:space="preserve">│  ├── socket.listen()   </w:t>
      </w:r>
      <w:r>
        <w:rPr>
          <w:rFonts w:ascii="仿宋" w:hAnsi="仿宋" w:eastAsia="仿宋"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ascii="仿宋" w:hAnsi="仿宋" w:eastAsia="仿宋"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ascii="仿宋" w:hAnsi="仿宋" w:eastAsia="仿宋"/>
          <w:color w:val="000000" w:themeColor="text1"/>
          <w14:textFill>
            <w14:solidFill>
              <w14:schemeClr w14:val="tx1"/>
            </w14:solidFill>
          </w14:textFill>
        </w:rPr>
        <w:t xml:space="preserve"># </w:t>
      </w:r>
      <w:r>
        <w:rPr>
          <w:rFonts w:hint="eastAsia" w:ascii="仿宋" w:hAnsi="仿宋" w:eastAsia="仿宋"/>
          <w:color w:val="000000" w:themeColor="text1"/>
          <w14:textFill>
            <w14:solidFill>
              <w14:schemeClr w14:val="tx1"/>
            </w14:solidFill>
          </w14:textFill>
        </w:rPr>
        <w:t>开始监听</w:t>
      </w:r>
      <w:r>
        <w:rPr>
          <w:rFonts w:ascii="仿宋" w:hAnsi="仿宋" w:eastAsia="仿宋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仿宋" w:hAnsi="仿宋" w:eastAsia="仿宋"/>
          <w:color w:val="000000" w:themeColor="text1"/>
          <w14:textFill>
            <w14:solidFill>
              <w14:schemeClr w14:val="tx1"/>
            </w14:solidFill>
          </w14:textFill>
        </w:rPr>
        <w:t xml:space="preserve">│  ├── socket.accept()  </w:t>
      </w:r>
      <w:r>
        <w:rPr>
          <w:rFonts w:ascii="仿宋" w:hAnsi="仿宋" w:eastAsia="仿宋"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ascii="仿宋" w:hAnsi="仿宋" w:eastAsia="仿宋"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ascii="仿宋" w:hAnsi="仿宋" w:eastAsia="仿宋"/>
          <w:color w:val="000000" w:themeColor="text1"/>
          <w14:textFill>
            <w14:solidFill>
              <w14:schemeClr w14:val="tx1"/>
            </w14:solidFill>
          </w14:textFill>
        </w:rPr>
        <w:t xml:space="preserve"># </w:t>
      </w:r>
      <w:r>
        <w:rPr>
          <w:rFonts w:hint="eastAsia" w:ascii="仿宋" w:hAnsi="仿宋" w:eastAsia="仿宋"/>
          <w:color w:val="000000" w:themeColor="text1"/>
          <w14:textFill>
            <w14:solidFill>
              <w14:schemeClr w14:val="tx1"/>
            </w14:solidFill>
          </w14:textFill>
        </w:rPr>
        <w:t>接受连接</w:t>
      </w:r>
      <w:r>
        <w:rPr>
          <w:rFonts w:ascii="仿宋" w:hAnsi="仿宋" w:eastAsia="仿宋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仿宋" w:hAnsi="仿宋" w:eastAsia="仿宋"/>
          <w:color w:val="000000" w:themeColor="text1"/>
          <w14:textFill>
            <w14:solidFill>
              <w14:schemeClr w14:val="tx1"/>
            </w14:solidFill>
          </w14:textFill>
        </w:rPr>
        <w:t xml:space="preserve">│  ├── </w:t>
      </w:r>
      <w:r>
        <w:rPr>
          <w:rFonts w:hint="eastAsia" w:ascii="仿宋" w:hAnsi="仿宋" w:eastAsia="仿宋"/>
          <w:color w:val="000000" w:themeColor="text1"/>
          <w14:textFill>
            <w14:solidFill>
              <w14:schemeClr w14:val="tx1"/>
            </w14:solidFill>
          </w14:textFill>
        </w:rPr>
        <w:t>recv(文件名)</w:t>
      </w:r>
      <w:r>
        <w:rPr>
          <w:rFonts w:ascii="仿宋" w:hAnsi="仿宋" w:eastAsia="仿宋"/>
          <w:color w:val="000000" w:themeColor="text1"/>
          <w14:textFill>
            <w14:solidFill>
              <w14:schemeClr w14:val="tx1"/>
            </w14:solidFill>
          </w14:textFill>
        </w:rPr>
        <w:t xml:space="preserve">   </w:t>
      </w:r>
      <w:r>
        <w:rPr>
          <w:rFonts w:ascii="仿宋" w:hAnsi="仿宋" w:eastAsia="仿宋"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ascii="仿宋" w:hAnsi="仿宋" w:eastAsia="仿宋"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ascii="仿宋" w:hAnsi="仿宋" w:eastAsia="仿宋"/>
          <w:color w:val="000000" w:themeColor="text1"/>
          <w14:textFill>
            <w14:solidFill>
              <w14:schemeClr w14:val="tx1"/>
            </w14:solidFill>
          </w14:textFill>
        </w:rPr>
        <w:t xml:space="preserve"># </w:t>
      </w:r>
      <w:r>
        <w:rPr>
          <w:rFonts w:hint="eastAsia" w:ascii="仿宋" w:hAnsi="仿宋" w:eastAsia="仿宋"/>
          <w:color w:val="000000" w:themeColor="text1"/>
          <w14:textFill>
            <w14:solidFill>
              <w14:schemeClr w14:val="tx1"/>
            </w14:solidFill>
          </w14:textFill>
        </w:rPr>
        <w:t>接收请求</w:t>
      </w:r>
      <w:r>
        <w:rPr>
          <w:rFonts w:ascii="仿宋" w:hAnsi="仿宋" w:eastAsia="仿宋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仿宋" w:hAnsi="仿宋" w:eastAsia="仿宋"/>
          <w:color w:val="000000" w:themeColor="text1"/>
          <w14:textFill>
            <w14:solidFill>
              <w14:schemeClr w14:val="tx1"/>
            </w14:solidFill>
          </w14:textFill>
        </w:rPr>
        <w:t xml:space="preserve">│  ├── os.path.exists() </w:t>
      </w:r>
      <w:r>
        <w:rPr>
          <w:rFonts w:ascii="仿宋" w:hAnsi="仿宋" w:eastAsia="仿宋"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ascii="仿宋" w:hAnsi="仿宋" w:eastAsia="仿宋"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ascii="仿宋" w:hAnsi="仿宋" w:eastAsia="仿宋"/>
          <w:color w:val="000000" w:themeColor="text1"/>
          <w14:textFill>
            <w14:solidFill>
              <w14:schemeClr w14:val="tx1"/>
            </w14:solidFill>
          </w14:textFill>
        </w:rPr>
        <w:t xml:space="preserve"># </w:t>
      </w:r>
      <w:r>
        <w:rPr>
          <w:rFonts w:hint="eastAsia" w:ascii="仿宋" w:hAnsi="仿宋" w:eastAsia="仿宋"/>
          <w:color w:val="000000" w:themeColor="text1"/>
          <w14:textFill>
            <w14:solidFill>
              <w14:schemeClr w14:val="tx1"/>
            </w14:solidFill>
          </w14:textFill>
        </w:rPr>
        <w:t>检查文件</w:t>
      </w:r>
      <w:r>
        <w:rPr>
          <w:rFonts w:ascii="仿宋" w:hAnsi="仿宋" w:eastAsia="仿宋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仿宋" w:hAnsi="仿宋" w:eastAsia="仿宋"/>
          <w:color w:val="000000" w:themeColor="text1"/>
          <w14:textFill>
            <w14:solidFill>
              <w14:schemeClr w14:val="tx1"/>
            </w14:solidFill>
          </w14:textFill>
        </w:rPr>
        <w:t xml:space="preserve">│  ├── open().read() </w:t>
      </w:r>
      <w:r>
        <w:rPr>
          <w:rFonts w:ascii="仿宋" w:hAnsi="仿宋" w:eastAsia="仿宋"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ascii="仿宋" w:hAnsi="仿宋" w:eastAsia="仿宋"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ascii="仿宋" w:hAnsi="仿宋" w:eastAsia="仿宋"/>
          <w:color w:val="000000" w:themeColor="text1"/>
          <w14:textFill>
            <w14:solidFill>
              <w14:schemeClr w14:val="tx1"/>
            </w14:solidFill>
          </w14:textFill>
        </w:rPr>
        <w:t xml:space="preserve"># </w:t>
      </w:r>
      <w:r>
        <w:rPr>
          <w:rFonts w:hint="eastAsia" w:ascii="仿宋" w:hAnsi="仿宋" w:eastAsia="仿宋"/>
          <w:color w:val="000000" w:themeColor="text1"/>
          <w14:textFill>
            <w14:solidFill>
              <w14:schemeClr w14:val="tx1"/>
            </w14:solidFill>
          </w14:textFill>
        </w:rPr>
        <w:t>读取文件</w:t>
      </w:r>
      <w:r>
        <w:rPr>
          <w:rFonts w:ascii="仿宋" w:hAnsi="仿宋" w:eastAsia="仿宋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仿宋" w:hAnsi="仿宋" w:eastAsia="仿宋"/>
          <w:color w:val="000000" w:themeColor="text1"/>
          <w14:textFill>
            <w14:solidFill>
              <w14:schemeClr w14:val="tx1"/>
            </w14:solidFill>
          </w14:textFill>
        </w:rPr>
        <w:t xml:space="preserve">│  └── sendall() </w:t>
      </w:r>
      <w:r>
        <w:rPr>
          <w:rFonts w:ascii="仿宋" w:hAnsi="仿宋" w:eastAsia="仿宋"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ascii="仿宋" w:hAnsi="仿宋" w:eastAsia="仿宋"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ascii="仿宋" w:hAnsi="仿宋" w:eastAsia="仿宋"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ascii="仿宋" w:hAnsi="仿宋" w:eastAsia="仿宋"/>
          <w:color w:val="000000" w:themeColor="text1"/>
          <w14:textFill>
            <w14:solidFill>
              <w14:schemeClr w14:val="tx1"/>
            </w14:solidFill>
          </w14:textFill>
        </w:rPr>
        <w:t xml:space="preserve"># </w:t>
      </w:r>
      <w:r>
        <w:rPr>
          <w:rFonts w:hint="eastAsia" w:ascii="仿宋" w:hAnsi="仿宋" w:eastAsia="仿宋"/>
          <w:color w:val="000000" w:themeColor="text1"/>
          <w14:textFill>
            <w14:solidFill>
              <w14:schemeClr w14:val="tx1"/>
            </w14:solidFill>
          </w14:textFill>
        </w:rPr>
        <w:t>发送数据</w:t>
      </w:r>
      <w:r>
        <w:rPr>
          <w:rFonts w:ascii="仿宋" w:hAnsi="仿宋" w:eastAsia="仿宋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仿宋" w:hAnsi="仿宋" w:eastAsia="仿宋"/>
          <w:color w:val="000000" w:themeColor="text1"/>
          <w14:textFill>
            <w14:solidFill>
              <w14:schemeClr w14:val="tx1"/>
            </w14:solidFill>
          </w14:textFill>
        </w:rPr>
        <w:t>│</w:t>
      </w:r>
      <w:r>
        <w:rPr>
          <w:rFonts w:ascii="仿宋" w:hAnsi="仿宋" w:eastAsia="仿宋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仿宋" w:hAnsi="仿宋" w:eastAsia="仿宋"/>
          <w:color w:val="000000" w:themeColor="text1"/>
          <w14:textFill>
            <w14:solidFill>
              <w14:schemeClr w14:val="tx1"/>
            </w14:solidFill>
          </w14:textFill>
        </w:rPr>
        <w:t xml:space="preserve">└── </w:t>
      </w:r>
      <w:r>
        <w:rPr>
          <w:rFonts w:hint="eastAsia" w:ascii="仿宋" w:hAnsi="仿宋" w:eastAsia="仿宋"/>
          <w:color w:val="000000" w:themeColor="text1"/>
          <w14:textFill>
            <w14:solidFill>
              <w14:schemeClr w14:val="tx1"/>
            </w14:solidFill>
          </w14:textFill>
        </w:rPr>
        <w:t>客户端</w:t>
      </w:r>
      <w:r>
        <w:rPr>
          <w:rFonts w:ascii="仿宋" w:hAnsi="仿宋" w:eastAsia="仿宋"/>
          <w:color w:val="000000" w:themeColor="text1"/>
          <w14:textFill>
            <w14:solidFill>
              <w14:schemeClr w14:val="tx1"/>
            </w14:solidFill>
          </w14:textFill>
        </w:rPr>
        <w:t xml:space="preserve"> (start_client)</w:t>
      </w:r>
      <w:r>
        <w:rPr>
          <w:rFonts w:ascii="仿宋" w:hAnsi="仿宋" w:eastAsia="仿宋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仿宋" w:hAnsi="仿宋" w:eastAsia="仿宋"/>
          <w:color w:val="000000" w:themeColor="text1"/>
          <w14:textFill>
            <w14:solidFill>
              <w14:schemeClr w14:val="tx1"/>
            </w14:solidFill>
          </w14:textFill>
        </w:rPr>
        <w:t xml:space="preserve"> ├── socket.connect() </w:t>
      </w:r>
      <w:r>
        <w:rPr>
          <w:rFonts w:ascii="仿宋" w:hAnsi="仿宋" w:eastAsia="仿宋"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ascii="仿宋" w:hAnsi="仿宋" w:eastAsia="仿宋"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ascii="仿宋" w:hAnsi="仿宋" w:eastAsia="仿宋"/>
          <w:color w:val="000000" w:themeColor="text1"/>
          <w14:textFill>
            <w14:solidFill>
              <w14:schemeClr w14:val="tx1"/>
            </w14:solidFill>
          </w14:textFill>
        </w:rPr>
        <w:t xml:space="preserve"># </w:t>
      </w:r>
      <w:r>
        <w:rPr>
          <w:rFonts w:hint="eastAsia" w:ascii="仿宋" w:hAnsi="仿宋" w:eastAsia="仿宋"/>
          <w:color w:val="000000" w:themeColor="text1"/>
          <w14:textFill>
            <w14:solidFill>
              <w14:schemeClr w14:val="tx1"/>
            </w14:solidFill>
          </w14:textFill>
        </w:rPr>
        <w:t>连接服务器</w:t>
      </w:r>
      <w:r>
        <w:rPr>
          <w:rFonts w:ascii="仿宋" w:hAnsi="仿宋" w:eastAsia="仿宋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仿宋" w:hAnsi="仿宋" w:eastAsia="仿宋"/>
          <w:color w:val="000000" w:themeColor="text1"/>
          <w14:textFill>
            <w14:solidFill>
              <w14:schemeClr w14:val="tx1"/>
            </w14:solidFill>
          </w14:textFill>
        </w:rPr>
        <w:t xml:space="preserve"> ├── </w:t>
      </w:r>
      <w:r>
        <w:rPr>
          <w:rFonts w:hint="eastAsia" w:ascii="仿宋" w:hAnsi="仿宋" w:eastAsia="仿宋"/>
          <w:color w:val="000000" w:themeColor="text1"/>
          <w14:textFill>
            <w14:solidFill>
              <w14:schemeClr w14:val="tx1"/>
            </w14:solidFill>
          </w14:textFill>
        </w:rPr>
        <w:t>send(文件名)</w:t>
      </w:r>
      <w:r>
        <w:rPr>
          <w:rFonts w:ascii="仿宋" w:hAnsi="仿宋" w:eastAsia="仿宋"/>
          <w:color w:val="000000" w:themeColor="text1"/>
          <w14:textFill>
            <w14:solidFill>
              <w14:schemeClr w14:val="tx1"/>
            </w14:solidFill>
          </w14:textFill>
        </w:rPr>
        <w:t xml:space="preserve">   </w:t>
      </w:r>
      <w:r>
        <w:rPr>
          <w:rFonts w:ascii="仿宋" w:hAnsi="仿宋" w:eastAsia="仿宋"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ascii="仿宋" w:hAnsi="仿宋" w:eastAsia="仿宋"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ascii="仿宋" w:hAnsi="仿宋" w:eastAsia="仿宋"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ascii="仿宋" w:hAnsi="仿宋" w:eastAsia="仿宋"/>
          <w:color w:val="000000" w:themeColor="text1"/>
          <w14:textFill>
            <w14:solidFill>
              <w14:schemeClr w14:val="tx1"/>
            </w14:solidFill>
          </w14:textFill>
        </w:rPr>
        <w:t xml:space="preserve"># </w:t>
      </w:r>
      <w:r>
        <w:rPr>
          <w:rFonts w:hint="eastAsia" w:ascii="仿宋" w:hAnsi="仿宋" w:eastAsia="仿宋"/>
          <w:color w:val="000000" w:themeColor="text1"/>
          <w14:textFill>
            <w14:solidFill>
              <w14:schemeClr w14:val="tx1"/>
            </w14:solidFill>
          </w14:textFill>
        </w:rPr>
        <w:t>发送请求</w:t>
      </w:r>
      <w:r>
        <w:rPr>
          <w:rFonts w:ascii="仿宋" w:hAnsi="仿宋" w:eastAsia="仿宋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仿宋" w:hAnsi="仿宋" w:eastAsia="仿宋"/>
          <w:color w:val="000000" w:themeColor="text1"/>
          <w14:textFill>
            <w14:solidFill>
              <w14:schemeClr w14:val="tx1"/>
            </w14:solidFill>
          </w14:textFill>
        </w:rPr>
        <w:t xml:space="preserve"> ├── </w:t>
      </w:r>
      <w:r>
        <w:rPr>
          <w:rFonts w:hint="eastAsia" w:ascii="仿宋" w:hAnsi="仿宋" w:eastAsia="仿宋"/>
          <w:color w:val="000000" w:themeColor="text1"/>
          <w14:textFill>
            <w14:solidFill>
              <w14:schemeClr w14:val="tx1"/>
            </w14:solidFill>
          </w14:textFill>
        </w:rPr>
        <w:t>recv(数据)</w:t>
      </w:r>
      <w:r>
        <w:rPr>
          <w:rFonts w:ascii="仿宋" w:hAnsi="仿宋" w:eastAsia="仿宋"/>
          <w:color w:val="000000" w:themeColor="text1"/>
          <w14:textFill>
            <w14:solidFill>
              <w14:schemeClr w14:val="tx1"/>
            </w14:solidFill>
          </w14:textFill>
        </w:rPr>
        <w:t xml:space="preserve">   </w:t>
      </w:r>
      <w:r>
        <w:rPr>
          <w:rFonts w:ascii="仿宋" w:hAnsi="仿宋" w:eastAsia="仿宋"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ascii="仿宋" w:hAnsi="仿宋" w:eastAsia="仿宋"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ascii="仿宋" w:hAnsi="仿宋" w:eastAsia="仿宋"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ascii="仿宋" w:hAnsi="仿宋" w:eastAsia="仿宋"/>
          <w:color w:val="000000" w:themeColor="text1"/>
          <w14:textFill>
            <w14:solidFill>
              <w14:schemeClr w14:val="tx1"/>
            </w14:solidFill>
          </w14:textFill>
        </w:rPr>
        <w:t xml:space="preserve"># </w:t>
      </w:r>
      <w:r>
        <w:rPr>
          <w:rFonts w:hint="eastAsia" w:ascii="仿宋" w:hAnsi="仿宋" w:eastAsia="仿宋"/>
          <w:color w:val="000000" w:themeColor="text1"/>
          <w14:textFill>
            <w14:solidFill>
              <w14:schemeClr w14:val="tx1"/>
            </w14:solidFill>
          </w14:textFill>
        </w:rPr>
        <w:t>接收数据</w:t>
      </w:r>
      <w:r>
        <w:rPr>
          <w:rFonts w:ascii="仿宋" w:hAnsi="仿宋" w:eastAsia="仿宋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仿宋" w:hAnsi="仿宋" w:eastAsia="仿宋"/>
          <w:color w:val="000000" w:themeColor="text1"/>
          <w14:textFill>
            <w14:solidFill>
              <w14:schemeClr w14:val="tx1"/>
            </w14:solidFill>
          </w14:textFill>
        </w:rPr>
        <w:t xml:space="preserve"> ├── decode()   </w:t>
      </w:r>
      <w:r>
        <w:rPr>
          <w:rFonts w:ascii="仿宋" w:hAnsi="仿宋" w:eastAsia="仿宋"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ascii="仿宋" w:hAnsi="仿宋" w:eastAsia="仿宋"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ascii="仿宋" w:hAnsi="仿宋" w:eastAsia="仿宋"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ascii="仿宋" w:hAnsi="仿宋" w:eastAsia="仿宋"/>
          <w:color w:val="000000" w:themeColor="text1"/>
          <w14:textFill>
            <w14:solidFill>
              <w14:schemeClr w14:val="tx1"/>
            </w14:solidFill>
          </w14:textFill>
        </w:rPr>
        <w:t xml:space="preserve"># </w:t>
      </w:r>
      <w:r>
        <w:rPr>
          <w:rFonts w:hint="eastAsia" w:ascii="仿宋" w:hAnsi="仿宋" w:eastAsia="仿宋"/>
          <w:color w:val="000000" w:themeColor="text1"/>
          <w14:textFill>
            <w14:solidFill>
              <w14:schemeClr w14:val="tx1"/>
            </w14:solidFill>
          </w14:textFill>
        </w:rPr>
        <w:t>判断错误</w:t>
      </w:r>
      <w:r>
        <w:rPr>
          <w:rFonts w:ascii="仿宋" w:hAnsi="仿宋" w:eastAsia="仿宋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仿宋" w:hAnsi="仿宋" w:eastAsia="仿宋"/>
          <w:color w:val="000000" w:themeColor="text1"/>
          <w14:textFill>
            <w14:solidFill>
              <w14:schemeClr w14:val="tx1"/>
            </w14:solidFill>
          </w14:textFill>
        </w:rPr>
        <w:t xml:space="preserve"> └── write()  </w:t>
      </w:r>
      <w:r>
        <w:rPr>
          <w:rFonts w:ascii="仿宋" w:hAnsi="仿宋" w:eastAsia="仿宋"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ascii="仿宋" w:hAnsi="仿宋" w:eastAsia="仿宋"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ascii="仿宋" w:hAnsi="仿宋" w:eastAsia="仿宋"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ascii="仿宋" w:hAnsi="仿宋" w:eastAsia="仿宋"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ascii="仿宋" w:hAnsi="仿宋" w:eastAsia="仿宋"/>
          <w:color w:val="000000" w:themeColor="text1"/>
          <w14:textFill>
            <w14:solidFill>
              <w14:schemeClr w14:val="tx1"/>
            </w14:solidFill>
          </w14:textFill>
        </w:rPr>
        <w:t xml:space="preserve"># </w:t>
      </w:r>
      <w:r>
        <w:rPr>
          <w:rFonts w:hint="eastAsia" w:ascii="仿宋" w:hAnsi="仿宋" w:eastAsia="仿宋"/>
          <w:color w:val="000000" w:themeColor="text1"/>
          <w14:textFill>
            <w14:solidFill>
              <w14:schemeClr w14:val="tx1"/>
            </w14:solidFill>
          </w14:textFill>
        </w:rPr>
        <w:t>保存文件</w:t>
      </w:r>
    </w:p>
    <w:bookmarkEnd w:id="4"/>
    <w:p w14:paraId="4D6B7DAE">
      <w:pPr>
        <w:pStyle w:val="5"/>
        <w:rPr>
          <w:rFonts w:hint="eastAsia" w:ascii="仿宋" w:hAnsi="仿宋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bookmarkStart w:id="5" w:name="X3e0e1f3610246187766bc40eda652ff523d0a31"/>
      <w:r>
        <w:rPr>
          <w:rFonts w:hint="eastAsia" w:ascii="仿宋" w:hAnsi="仿宋" w:eastAsia="仿宋"/>
          <w:b/>
          <w:bCs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（3）算法流程</w:t>
      </w:r>
    </w:p>
    <w:p w14:paraId="2FC14B7D">
      <w:pPr>
        <w:pStyle w:val="25"/>
        <w:rPr>
          <w:rFonts w:hint="eastAsia" w:ascii="仿宋" w:hAnsi="仿宋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/>
          <w:b/>
          <w:bCs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服务器端算法流程:</w:t>
      </w:r>
    </w:p>
    <w:p w14:paraId="2579B4A2">
      <w:pPr>
        <w:pStyle w:val="3"/>
        <w:rPr>
          <w:rFonts w:hint="eastAsia" w:ascii="仿宋" w:hAnsi="仿宋" w:eastAsia="仿宋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 w:cs="宋体"/>
        </w:rPr>
        <w:drawing>
          <wp:inline distT="0" distB="0" distL="114300" distR="114300">
            <wp:extent cx="2694940" cy="7319010"/>
            <wp:effectExtent l="0" t="0" r="10160" b="8890"/>
            <wp:docPr id="1" name="图片 1" descr="deepseek_mermaid_20250511_76f47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deepseek_mermaid_20250511_76f47b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94940" cy="731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3637F">
      <w:pPr>
        <w:numPr>
          <w:ilvl w:val="0"/>
          <w:numId w:val="1"/>
        </w:numPr>
        <w:rPr>
          <w:rFonts w:hint="eastAsia" w:ascii="仿宋" w:hAnsi="仿宋" w:eastAsia="仿宋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开始</w:t>
      </w:r>
    </w:p>
    <w:p w14:paraId="07DCE545">
      <w:pPr>
        <w:numPr>
          <w:ilvl w:val="0"/>
          <w:numId w:val="1"/>
        </w:numPr>
        <w:rPr>
          <w:rFonts w:hint="eastAsia" w:ascii="仿宋" w:hAnsi="仿宋" w:eastAsia="仿宋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（SSL模式）</w:t>
      </w:r>
      <w:r>
        <w:rPr>
          <w:rFonts w:ascii="仿宋" w:hAnsi="仿宋" w:eastAsia="仿宋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仿宋" w:hAnsi="仿宋" w:eastAsia="仿宋"/>
          <w:color w:val="000000" w:themeColor="text1"/>
          <w14:textFill>
            <w14:solidFill>
              <w14:schemeClr w14:val="tx1"/>
            </w14:solidFill>
          </w14:textFill>
        </w:rPr>
        <w:t>调用</w:t>
      </w:r>
      <w:r>
        <w:rPr>
          <w:rFonts w:ascii="仿宋" w:hAnsi="仿宋" w:eastAsia="仿宋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50"/>
          <w:rFonts w:ascii="仿宋" w:hAnsi="仿宋" w:eastAsia="仿宋"/>
          <w:color w:val="000000" w:themeColor="text1"/>
          <w:sz w:val="24"/>
          <w14:textFill>
            <w14:solidFill>
              <w14:schemeClr w14:val="tx1"/>
            </w14:solidFill>
          </w14:textFill>
        </w:rPr>
        <w:t>generate_self_signed_cert()</w:t>
      </w:r>
      <w:r>
        <w:rPr>
          <w:rFonts w:ascii="仿宋" w:hAnsi="仿宋" w:eastAsia="仿宋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仿宋" w:hAnsi="仿宋" w:eastAsia="仿宋"/>
          <w:color w:val="000000" w:themeColor="text1"/>
          <w14:textFill>
            <w14:solidFill>
              <w14:schemeClr w14:val="tx1"/>
            </w14:solidFill>
          </w14:textFill>
        </w:rPr>
        <w:t>检查并生成证书。</w:t>
      </w:r>
    </w:p>
    <w:p w14:paraId="40542B48">
      <w:pPr>
        <w:numPr>
          <w:ilvl w:val="0"/>
          <w:numId w:val="1"/>
        </w:numPr>
        <w:rPr>
          <w:rFonts w:hint="eastAsia" w:ascii="仿宋" w:hAnsi="仿宋" w:eastAsia="仿宋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/>
          <w:color w:val="000000" w:themeColor="text1"/>
          <w14:textFill>
            <w14:solidFill>
              <w14:schemeClr w14:val="tx1"/>
            </w14:solidFill>
          </w14:textFill>
        </w:rPr>
        <w:t>创建</w:t>
      </w:r>
      <w:r>
        <w:rPr>
          <w:rFonts w:ascii="仿宋" w:hAnsi="仿宋" w:eastAsia="仿宋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50"/>
          <w:rFonts w:ascii="仿宋" w:hAnsi="仿宋" w:eastAsia="仿宋"/>
          <w:color w:val="000000" w:themeColor="text1"/>
          <w:sz w:val="24"/>
          <w14:textFill>
            <w14:solidFill>
              <w14:schemeClr w14:val="tx1"/>
            </w14:solidFill>
          </w14:textFill>
        </w:rPr>
        <w:t>socket.socket(socket.AF_INET, socket.SOCK_STREAM)</w:t>
      </w:r>
      <w:r>
        <w:rPr>
          <w:rFonts w:ascii="仿宋" w:hAnsi="仿宋" w:eastAsia="仿宋"/>
          <w:color w:val="000000" w:themeColor="text1"/>
          <w14:textFill>
            <w14:solidFill>
              <w14:schemeClr w14:val="tx1"/>
            </w14:solidFill>
          </w14:textFill>
        </w:rPr>
        <w:t>。</w:t>
      </w:r>
    </w:p>
    <w:p w14:paraId="780D513B">
      <w:pPr>
        <w:numPr>
          <w:ilvl w:val="0"/>
          <w:numId w:val="1"/>
        </w:numPr>
        <w:rPr>
          <w:rFonts w:hint="eastAsia" w:ascii="仿宋" w:hAnsi="仿宋" w:eastAsia="仿宋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/>
          <w:color w:val="000000" w:themeColor="text1"/>
          <w14:textFill>
            <w14:solidFill>
              <w14:schemeClr w14:val="tx1"/>
            </w14:solidFill>
          </w14:textFill>
        </w:rPr>
        <w:t>设置</w:t>
      </w:r>
      <w:r>
        <w:rPr>
          <w:rFonts w:ascii="仿宋" w:hAnsi="仿宋" w:eastAsia="仿宋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50"/>
          <w:rFonts w:ascii="仿宋" w:hAnsi="仿宋" w:eastAsia="仿宋"/>
          <w:color w:val="000000" w:themeColor="text1"/>
          <w:sz w:val="24"/>
          <w14:textFill>
            <w14:solidFill>
              <w14:schemeClr w14:val="tx1"/>
            </w14:solidFill>
          </w14:textFill>
        </w:rPr>
        <w:t>socket.SO_REUSEADDR</w:t>
      </w:r>
      <w:r>
        <w:rPr>
          <w:rFonts w:ascii="仿宋" w:hAnsi="仿宋" w:eastAsia="仿宋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仿宋" w:hAnsi="仿宋" w:eastAsia="仿宋"/>
          <w:color w:val="000000" w:themeColor="text1"/>
          <w14:textFill>
            <w14:solidFill>
              <w14:schemeClr w14:val="tx1"/>
            </w14:solidFill>
          </w14:textFill>
        </w:rPr>
        <w:t>选项以允许地址重用。</w:t>
      </w:r>
    </w:p>
    <w:p w14:paraId="31F229BD">
      <w:pPr>
        <w:numPr>
          <w:ilvl w:val="0"/>
          <w:numId w:val="1"/>
        </w:numPr>
        <w:rPr>
          <w:rFonts w:hint="eastAsia" w:ascii="仿宋" w:hAnsi="仿宋" w:eastAsia="仿宋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（SSL模式）</w:t>
      </w:r>
      <w:r>
        <w:rPr>
          <w:rFonts w:ascii="仿宋" w:hAnsi="仿宋" w:eastAsia="仿宋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仿宋" w:hAnsi="仿宋" w:eastAsia="仿宋"/>
          <w:color w:val="000000" w:themeColor="text1"/>
          <w14:textFill>
            <w14:solidFill>
              <w14:schemeClr w14:val="tx1"/>
            </w14:solidFill>
          </w14:textFill>
        </w:rPr>
        <w:t>创建</w:t>
      </w:r>
      <w:r>
        <w:rPr>
          <w:rFonts w:ascii="仿宋" w:hAnsi="仿宋" w:eastAsia="仿宋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50"/>
          <w:rFonts w:ascii="仿宋" w:hAnsi="仿宋" w:eastAsia="仿宋"/>
          <w:color w:val="000000" w:themeColor="text1"/>
          <w:sz w:val="24"/>
          <w14:textFill>
            <w14:solidFill>
              <w14:schemeClr w14:val="tx1"/>
            </w14:solidFill>
          </w14:textFill>
        </w:rPr>
        <w:t>ssl.create_default_context()</w:t>
      </w:r>
      <w:r>
        <w:rPr>
          <w:rFonts w:ascii="仿宋" w:hAnsi="仿宋" w:eastAsia="仿宋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仿宋" w:hAnsi="仿宋" w:eastAsia="仿宋"/>
          <w:color w:val="000000" w:themeColor="text1"/>
          <w14:textFill>
            <w14:solidFill>
              <w14:schemeClr w14:val="tx1"/>
            </w14:solidFill>
          </w14:textFill>
        </w:rPr>
        <w:t>并加载证书链</w:t>
      </w:r>
      <w:r>
        <w:rPr>
          <w:rFonts w:ascii="仿宋" w:hAnsi="仿宋" w:eastAsia="仿宋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50"/>
          <w:rFonts w:ascii="仿宋" w:hAnsi="仿宋" w:eastAsia="仿宋"/>
          <w:color w:val="000000" w:themeColor="text1"/>
          <w:sz w:val="24"/>
          <w14:textFill>
            <w14:solidFill>
              <w14:schemeClr w14:val="tx1"/>
            </w14:solidFill>
          </w14:textFill>
        </w:rPr>
        <w:t>context.load_cert_chain()</w:t>
      </w:r>
      <w:r>
        <w:rPr>
          <w:rFonts w:ascii="仿宋" w:hAnsi="仿宋" w:eastAsia="仿宋"/>
          <w:color w:val="000000" w:themeColor="text1"/>
          <w14:textFill>
            <w14:solidFill>
              <w14:schemeClr w14:val="tx1"/>
            </w14:solidFill>
          </w14:textFill>
        </w:rPr>
        <w:t>。</w:t>
      </w:r>
    </w:p>
    <w:p w14:paraId="32380151">
      <w:pPr>
        <w:numPr>
          <w:ilvl w:val="0"/>
          <w:numId w:val="1"/>
        </w:numPr>
        <w:rPr>
          <w:rFonts w:hint="eastAsia" w:ascii="仿宋" w:hAnsi="仿宋" w:eastAsia="仿宋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/>
          <w:color w:val="000000" w:themeColor="text1"/>
          <w14:textFill>
            <w14:solidFill>
              <w14:schemeClr w14:val="tx1"/>
            </w14:solidFill>
          </w14:textFill>
        </w:rPr>
        <w:t>绑定</w:t>
      </w:r>
      <w:r>
        <w:rPr>
          <w:rFonts w:ascii="仿宋" w:hAnsi="仿宋" w:eastAsia="仿宋"/>
          <w:color w:val="000000" w:themeColor="text1"/>
          <w14:textFill>
            <w14:solidFill>
              <w14:schemeClr w14:val="tx1"/>
            </w14:solidFill>
          </w14:textFill>
        </w:rPr>
        <w:t xml:space="preserve"> IP ('0.0.0.0') </w:t>
      </w:r>
      <w:r>
        <w:rPr>
          <w:rFonts w:hint="eastAsia" w:ascii="仿宋" w:hAnsi="仿宋" w:eastAsia="仿宋"/>
          <w:color w:val="000000" w:themeColor="text1"/>
          <w14:textFill>
            <w14:solidFill>
              <w14:schemeClr w14:val="tx1"/>
            </w14:solidFill>
          </w14:textFill>
        </w:rPr>
        <w:t>和端口</w:t>
      </w:r>
      <w:r>
        <w:rPr>
          <w:rFonts w:ascii="仿宋" w:hAnsi="仿宋" w:eastAsia="仿宋"/>
          <w:color w:val="000000" w:themeColor="text1"/>
          <w14:textFill>
            <w14:solidFill>
              <w14:schemeClr w14:val="tx1"/>
            </w14:solidFill>
          </w14:textFill>
        </w:rPr>
        <w:t xml:space="preserve"> (12345)。</w:t>
      </w:r>
    </w:p>
    <w:p w14:paraId="2997491C">
      <w:pPr>
        <w:numPr>
          <w:ilvl w:val="0"/>
          <w:numId w:val="1"/>
        </w:numPr>
        <w:rPr>
          <w:rFonts w:hint="eastAsia" w:ascii="仿宋" w:hAnsi="仿宋" w:eastAsia="仿宋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/>
          <w:color w:val="000000" w:themeColor="text1"/>
          <w14:textFill>
            <w14:solidFill>
              <w14:schemeClr w14:val="tx1"/>
            </w14:solidFill>
          </w14:textFill>
        </w:rPr>
        <w:t>调用</w:t>
      </w:r>
      <w:r>
        <w:rPr>
          <w:rFonts w:ascii="仿宋" w:hAnsi="仿宋" w:eastAsia="仿宋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50"/>
          <w:rFonts w:ascii="仿宋" w:hAnsi="仿宋" w:eastAsia="仿宋"/>
          <w:color w:val="000000" w:themeColor="text1"/>
          <w:sz w:val="24"/>
          <w14:textFill>
            <w14:solidFill>
              <w14:schemeClr w14:val="tx1"/>
            </w14:solidFill>
          </w14:textFill>
        </w:rPr>
        <w:t>listen()</w:t>
      </w:r>
      <w:r>
        <w:rPr>
          <w:rFonts w:ascii="仿宋" w:hAnsi="仿宋" w:eastAsia="仿宋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仿宋" w:hAnsi="仿宋" w:eastAsia="仿宋"/>
          <w:color w:val="000000" w:themeColor="text1"/>
          <w14:textFill>
            <w14:solidFill>
              <w14:schemeClr w14:val="tx1"/>
            </w14:solidFill>
          </w14:textFill>
        </w:rPr>
        <w:t>进入监听状态。</w:t>
      </w:r>
    </w:p>
    <w:p w14:paraId="2BDC71FE">
      <w:pPr>
        <w:numPr>
          <w:ilvl w:val="0"/>
          <w:numId w:val="1"/>
        </w:numPr>
        <w:rPr>
          <w:rFonts w:hint="eastAsia" w:ascii="仿宋" w:hAnsi="仿宋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打印</w:t>
      </w:r>
      <w:r>
        <w:rPr>
          <w:rFonts w:ascii="仿宋" w:hAnsi="仿宋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仿宋" w:hAnsi="仿宋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"等待客户端连接..."</w:t>
      </w:r>
      <w:r>
        <w:rPr>
          <w:rFonts w:ascii="仿宋" w:hAnsi="仿宋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仿宋" w:hAnsi="仿宋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信息。</w:t>
      </w:r>
    </w:p>
    <w:p w14:paraId="430DE74D">
      <w:pPr>
        <w:numPr>
          <w:ilvl w:val="0"/>
          <w:numId w:val="1"/>
        </w:numPr>
        <w:rPr>
          <w:rFonts w:hint="eastAsia" w:ascii="仿宋" w:hAnsi="仿宋" w:eastAsia="仿宋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进入主循环</w:t>
      </w:r>
      <w:r>
        <w:rPr>
          <w:rFonts w:ascii="仿宋" w:hAnsi="仿宋" w:eastAsia="仿宋"/>
          <w:b/>
          <w:bCs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50"/>
          <w:rFonts w:ascii="仿宋" w:hAnsi="仿宋" w:eastAsia="仿宋"/>
          <w:b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  <w:t>while True</w:t>
      </w:r>
      <w:r>
        <w:rPr>
          <w:rFonts w:ascii="仿宋" w:hAnsi="仿宋" w:eastAsia="仿宋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:</w:t>
      </w:r>
    </w:p>
    <w:p w14:paraId="076F6080">
      <w:pPr>
        <w:numPr>
          <w:ilvl w:val="1"/>
          <w:numId w:val="2"/>
        </w:numPr>
        <w:rPr>
          <w:rFonts w:hint="eastAsia" w:ascii="仿宋" w:hAnsi="仿宋" w:eastAsia="仿宋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/>
          <w:color w:val="000000" w:themeColor="text1"/>
          <w14:textFill>
            <w14:solidFill>
              <w14:schemeClr w14:val="tx1"/>
            </w14:solidFill>
          </w14:textFill>
        </w:rPr>
        <w:t>调用</w:t>
      </w:r>
      <w:r>
        <w:rPr>
          <w:rFonts w:ascii="仿宋" w:hAnsi="仿宋" w:eastAsia="仿宋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50"/>
          <w:rFonts w:ascii="仿宋" w:hAnsi="仿宋" w:eastAsia="仿宋"/>
          <w:color w:val="000000" w:themeColor="text1"/>
          <w:sz w:val="24"/>
          <w14:textFill>
            <w14:solidFill>
              <w14:schemeClr w14:val="tx1"/>
            </w14:solidFill>
          </w14:textFill>
        </w:rPr>
        <w:t>accept()</w:t>
      </w:r>
      <w:r>
        <w:rPr>
          <w:rFonts w:ascii="仿宋" w:hAnsi="仿宋" w:eastAsia="仿宋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仿宋" w:hAnsi="仿宋" w:eastAsia="仿宋"/>
          <w:color w:val="000000" w:themeColor="text1"/>
          <w14:textFill>
            <w14:solidFill>
              <w14:schemeClr w14:val="tx1"/>
            </w14:solidFill>
          </w14:textFill>
        </w:rPr>
        <w:t>等待并接受一个客户端连接，获取</w:t>
      </w:r>
      <w:r>
        <w:rPr>
          <w:rFonts w:ascii="仿宋" w:hAnsi="仿宋" w:eastAsia="仿宋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50"/>
          <w:rFonts w:ascii="仿宋" w:hAnsi="仿宋" w:eastAsia="仿宋"/>
          <w:color w:val="000000" w:themeColor="text1"/>
          <w:sz w:val="24"/>
          <w14:textFill>
            <w14:solidFill>
              <w14:schemeClr w14:val="tx1"/>
            </w14:solidFill>
          </w14:textFill>
        </w:rPr>
        <w:t>client_socket</w:t>
      </w:r>
      <w:r>
        <w:rPr>
          <w:rFonts w:ascii="仿宋" w:hAnsi="仿宋" w:eastAsia="仿宋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仿宋" w:hAnsi="仿宋" w:eastAsia="仿宋"/>
          <w:color w:val="000000" w:themeColor="text1"/>
          <w14:textFill>
            <w14:solidFill>
              <w14:schemeClr w14:val="tx1"/>
            </w14:solidFill>
          </w14:textFill>
        </w:rPr>
        <w:t>和</w:t>
      </w:r>
      <w:r>
        <w:rPr>
          <w:rFonts w:ascii="仿宋" w:hAnsi="仿宋" w:eastAsia="仿宋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50"/>
          <w:rFonts w:ascii="仿宋" w:hAnsi="仿宋" w:eastAsia="仿宋"/>
          <w:color w:val="000000" w:themeColor="text1"/>
          <w:sz w:val="24"/>
          <w14:textFill>
            <w14:solidFill>
              <w14:schemeClr w14:val="tx1"/>
            </w14:solidFill>
          </w14:textFill>
        </w:rPr>
        <w:t>client_addr</w:t>
      </w:r>
      <w:r>
        <w:rPr>
          <w:rFonts w:ascii="仿宋" w:hAnsi="仿宋" w:eastAsia="仿宋"/>
          <w:color w:val="000000" w:themeColor="text1"/>
          <w14:textFill>
            <w14:solidFill>
              <w14:schemeClr w14:val="tx1"/>
            </w14:solidFill>
          </w14:textFill>
        </w:rPr>
        <w:t>。</w:t>
      </w:r>
    </w:p>
    <w:p w14:paraId="56D5B4B6">
      <w:pPr>
        <w:numPr>
          <w:ilvl w:val="1"/>
          <w:numId w:val="2"/>
        </w:numPr>
        <w:rPr>
          <w:rFonts w:hint="eastAsia" w:ascii="仿宋" w:hAnsi="仿宋" w:eastAsia="仿宋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（SSL模式）</w:t>
      </w:r>
      <w:r>
        <w:rPr>
          <w:rFonts w:ascii="仿宋" w:hAnsi="仿宋" w:eastAsia="仿宋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仿宋" w:hAnsi="仿宋" w:eastAsia="仿宋"/>
          <w:color w:val="000000" w:themeColor="text1"/>
          <w14:textFill>
            <w14:solidFill>
              <w14:schemeClr w14:val="tx1"/>
            </w14:solidFill>
          </w14:textFill>
        </w:rPr>
        <w:t>调用</w:t>
      </w:r>
      <w:r>
        <w:rPr>
          <w:rFonts w:ascii="仿宋" w:hAnsi="仿宋" w:eastAsia="仿宋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50"/>
          <w:rFonts w:ascii="仿宋" w:hAnsi="仿宋" w:eastAsia="仿宋"/>
          <w:color w:val="000000" w:themeColor="text1"/>
          <w:sz w:val="24"/>
          <w14:textFill>
            <w14:solidFill>
              <w14:schemeClr w14:val="tx1"/>
            </w14:solidFill>
          </w14:textFill>
        </w:rPr>
        <w:t>context.wrap_socket()</w:t>
      </w:r>
      <w:r>
        <w:rPr>
          <w:rFonts w:ascii="仿宋" w:hAnsi="仿宋" w:eastAsia="仿宋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仿宋" w:hAnsi="仿宋" w:eastAsia="仿宋"/>
          <w:color w:val="000000" w:themeColor="text1"/>
          <w14:textFill>
            <w14:solidFill>
              <w14:schemeClr w14:val="tx1"/>
            </w14:solidFill>
          </w14:textFill>
        </w:rPr>
        <w:t>将</w:t>
      </w:r>
      <w:r>
        <w:rPr>
          <w:rFonts w:ascii="仿宋" w:hAnsi="仿宋" w:eastAsia="仿宋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50"/>
          <w:rFonts w:ascii="仿宋" w:hAnsi="仿宋" w:eastAsia="仿宋"/>
          <w:color w:val="000000" w:themeColor="text1"/>
          <w:sz w:val="24"/>
          <w14:textFill>
            <w14:solidFill>
              <w14:schemeClr w14:val="tx1"/>
            </w14:solidFill>
          </w14:textFill>
        </w:rPr>
        <w:t>client_socket</w:t>
      </w:r>
      <w:r>
        <w:rPr>
          <w:rFonts w:ascii="仿宋" w:hAnsi="仿宋" w:eastAsia="仿宋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仿宋" w:hAnsi="仿宋" w:eastAsia="仿宋"/>
          <w:color w:val="000000" w:themeColor="text1"/>
          <w14:textFill>
            <w14:solidFill>
              <w14:schemeClr w14:val="tx1"/>
            </w14:solidFill>
          </w14:textFill>
        </w:rPr>
        <w:t>包装成</w:t>
      </w:r>
      <w:r>
        <w:rPr>
          <w:rFonts w:ascii="仿宋" w:hAnsi="仿宋" w:eastAsia="仿宋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50"/>
          <w:rFonts w:ascii="仿宋" w:hAnsi="仿宋" w:eastAsia="仿宋"/>
          <w:color w:val="000000" w:themeColor="text1"/>
          <w:sz w:val="24"/>
          <w14:textFill>
            <w14:solidFill>
              <w14:schemeClr w14:val="tx1"/>
            </w14:solidFill>
          </w14:textFill>
        </w:rPr>
        <w:t>ssl_socket</w:t>
      </w:r>
      <w:r>
        <w:rPr>
          <w:rFonts w:ascii="仿宋" w:hAnsi="仿宋" w:eastAsia="仿宋"/>
          <w:color w:val="000000" w:themeColor="text1"/>
          <w14:textFill>
            <w14:solidFill>
              <w14:schemeClr w14:val="tx1"/>
            </w14:solidFill>
          </w14:textFill>
        </w:rPr>
        <w:t>。</w:t>
      </w:r>
    </w:p>
    <w:p w14:paraId="5F829C62">
      <w:pPr>
        <w:numPr>
          <w:ilvl w:val="1"/>
          <w:numId w:val="2"/>
        </w:numPr>
        <w:rPr>
          <w:rFonts w:hint="eastAsia" w:ascii="仿宋" w:hAnsi="仿宋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打印客户端已连接信息。</w:t>
      </w:r>
    </w:p>
    <w:p w14:paraId="30B63584">
      <w:pPr>
        <w:numPr>
          <w:ilvl w:val="1"/>
          <w:numId w:val="2"/>
        </w:numPr>
        <w:rPr>
          <w:rFonts w:hint="eastAsia" w:ascii="仿宋" w:hAnsi="仿宋" w:eastAsia="仿宋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进入</w:t>
      </w:r>
      <w:r>
        <w:rPr>
          <w:rFonts w:ascii="仿宋" w:hAnsi="仿宋" w:eastAsia="仿宋"/>
          <w:b/>
          <w:bCs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50"/>
          <w:rFonts w:ascii="仿宋" w:hAnsi="仿宋" w:eastAsia="仿宋"/>
          <w:b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  <w:t>try-finally</w:t>
      </w:r>
      <w:r>
        <w:rPr>
          <w:rFonts w:ascii="仿宋" w:hAnsi="仿宋" w:eastAsia="仿宋"/>
          <w:b/>
          <w:bCs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仿宋" w:hAnsi="仿宋" w:eastAsia="仿宋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块确保连接关闭:</w:t>
      </w:r>
    </w:p>
    <w:p w14:paraId="592FE198">
      <w:pPr>
        <w:numPr>
          <w:ilvl w:val="2"/>
          <w:numId w:val="3"/>
        </w:numPr>
        <w:rPr>
          <w:rFonts w:hint="eastAsia" w:ascii="仿宋" w:hAnsi="仿宋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从客户端</w:t>
      </w:r>
      <w:r>
        <w:rPr>
          <w:rFonts w:ascii="仿宋" w:hAnsi="仿宋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50"/>
          <w:rFonts w:ascii="仿宋" w:hAnsi="仿宋" w:eastAsia="仿宋"/>
          <w:color w:val="000000" w:themeColor="text1"/>
          <w:sz w:val="24"/>
          <w:lang w:eastAsia="zh-CN"/>
          <w14:textFill>
            <w14:solidFill>
              <w14:schemeClr w14:val="tx1"/>
            </w14:solidFill>
          </w14:textFill>
        </w:rPr>
        <w:t>recv()</w:t>
      </w:r>
      <w:r>
        <w:rPr>
          <w:rFonts w:ascii="仿宋" w:hAnsi="仿宋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仿宋" w:hAnsi="仿宋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文件名数据。</w:t>
      </w:r>
    </w:p>
    <w:p w14:paraId="1CEE597D">
      <w:pPr>
        <w:numPr>
          <w:ilvl w:val="2"/>
          <w:numId w:val="3"/>
        </w:numPr>
        <w:rPr>
          <w:rFonts w:hint="eastAsia" w:ascii="仿宋" w:hAnsi="仿宋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解码文件名，进行安全检查（如防止</w:t>
      </w:r>
      <w:r>
        <w:rPr>
          <w:rFonts w:ascii="仿宋" w:hAnsi="仿宋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50"/>
          <w:rFonts w:ascii="仿宋" w:hAnsi="仿宋" w:eastAsia="仿宋"/>
          <w:color w:val="000000" w:themeColor="text1"/>
          <w:sz w:val="24"/>
          <w:lang w:eastAsia="zh-CN"/>
          <w14:textFill>
            <w14:solidFill>
              <w14:schemeClr w14:val="tx1"/>
            </w14:solidFill>
          </w14:textFill>
        </w:rPr>
        <w:t>../</w:t>
      </w:r>
      <w:r>
        <w:rPr>
          <w:rFonts w:ascii="仿宋" w:hAnsi="仿宋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仿宋" w:hAnsi="仿宋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目录遍历）。</w:t>
      </w:r>
    </w:p>
    <w:p w14:paraId="7EEBDF02">
      <w:pPr>
        <w:numPr>
          <w:ilvl w:val="2"/>
          <w:numId w:val="3"/>
        </w:numPr>
        <w:rPr>
          <w:rFonts w:hint="eastAsia" w:ascii="仿宋" w:hAnsi="仿宋" w:eastAsia="仿宋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/>
          <w:color w:val="000000" w:themeColor="text1"/>
          <w14:textFill>
            <w14:solidFill>
              <w14:schemeClr w14:val="tx1"/>
            </w14:solidFill>
          </w14:textFill>
        </w:rPr>
        <w:t>使用</w:t>
      </w:r>
      <w:r>
        <w:rPr>
          <w:rFonts w:ascii="仿宋" w:hAnsi="仿宋" w:eastAsia="仿宋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50"/>
          <w:rFonts w:ascii="仿宋" w:hAnsi="仿宋" w:eastAsia="仿宋"/>
          <w:color w:val="000000" w:themeColor="text1"/>
          <w:sz w:val="24"/>
          <w14:textFill>
            <w14:solidFill>
              <w14:schemeClr w14:val="tx1"/>
            </w14:solidFill>
          </w14:textFill>
        </w:rPr>
        <w:t>os.path.exists()</w:t>
      </w:r>
      <w:r>
        <w:rPr>
          <w:rFonts w:ascii="仿宋" w:hAnsi="仿宋" w:eastAsia="仿宋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仿宋" w:hAnsi="仿宋" w:eastAsia="仿宋"/>
          <w:color w:val="000000" w:themeColor="text1"/>
          <w14:textFill>
            <w14:solidFill>
              <w14:schemeClr w14:val="tx1"/>
            </w14:solidFill>
          </w14:textFill>
        </w:rPr>
        <w:t>和</w:t>
      </w:r>
      <w:r>
        <w:rPr>
          <w:rFonts w:ascii="仿宋" w:hAnsi="仿宋" w:eastAsia="仿宋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50"/>
          <w:rFonts w:ascii="仿宋" w:hAnsi="仿宋" w:eastAsia="仿宋"/>
          <w:color w:val="000000" w:themeColor="text1"/>
          <w:sz w:val="24"/>
          <w14:textFill>
            <w14:solidFill>
              <w14:schemeClr w14:val="tx1"/>
            </w14:solidFill>
          </w14:textFill>
        </w:rPr>
        <w:t>os.path.isfile()</w:t>
      </w:r>
      <w:r>
        <w:rPr>
          <w:rFonts w:ascii="仿宋" w:hAnsi="仿宋" w:eastAsia="仿宋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仿宋" w:hAnsi="仿宋" w:eastAsia="仿宋"/>
          <w:color w:val="000000" w:themeColor="text1"/>
          <w14:textFill>
            <w14:solidFill>
              <w14:schemeClr w14:val="tx1"/>
            </w14:solidFill>
          </w14:textFill>
        </w:rPr>
        <w:t>检查文件是否存在且不是一个目录。</w:t>
      </w:r>
    </w:p>
    <w:p w14:paraId="39D73E52">
      <w:pPr>
        <w:numPr>
          <w:ilvl w:val="2"/>
          <w:numId w:val="3"/>
        </w:numPr>
        <w:rPr>
          <w:rFonts w:hint="eastAsia" w:ascii="仿宋" w:hAnsi="仿宋" w:eastAsia="仿宋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如果文件有效:</w:t>
      </w:r>
    </w:p>
    <w:p w14:paraId="117EAD87">
      <w:pPr>
        <w:numPr>
          <w:ilvl w:val="3"/>
          <w:numId w:val="4"/>
        </w:numPr>
        <w:rPr>
          <w:rFonts w:hint="eastAsia" w:ascii="仿宋" w:hAnsi="仿宋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以二进制只读模式</w:t>
      </w:r>
      <w:r>
        <w:rPr>
          <w:rFonts w:ascii="仿宋" w:hAnsi="仿宋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 xml:space="preserve"> (</w:t>
      </w:r>
      <w:r>
        <w:rPr>
          <w:rStyle w:val="50"/>
          <w:rFonts w:ascii="仿宋" w:hAnsi="仿宋" w:eastAsia="仿宋"/>
          <w:color w:val="000000" w:themeColor="text1"/>
          <w:sz w:val="24"/>
          <w:lang w:eastAsia="zh-CN"/>
          <w14:textFill>
            <w14:solidFill>
              <w14:schemeClr w14:val="tx1"/>
            </w14:solidFill>
          </w14:textFill>
        </w:rPr>
        <w:t>'rb'</w:t>
      </w:r>
      <w:r>
        <w:rPr>
          <w:rFonts w:ascii="仿宋" w:hAnsi="仿宋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 xml:space="preserve">) </w:t>
      </w:r>
      <w:r>
        <w:rPr>
          <w:rFonts w:hint="eastAsia" w:ascii="仿宋" w:hAnsi="仿宋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打开文件。</w:t>
      </w:r>
    </w:p>
    <w:p w14:paraId="43D3D06F">
      <w:pPr>
        <w:numPr>
          <w:ilvl w:val="3"/>
          <w:numId w:val="4"/>
        </w:numPr>
        <w:rPr>
          <w:rFonts w:hint="eastAsia" w:ascii="仿宋" w:hAnsi="仿宋" w:eastAsia="仿宋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进入</w:t>
      </w:r>
      <w:r>
        <w:rPr>
          <w:rFonts w:ascii="仿宋" w:hAnsi="仿宋" w:eastAsia="仿宋"/>
          <w:b/>
          <w:bCs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50"/>
          <w:rFonts w:ascii="仿宋" w:hAnsi="仿宋" w:eastAsia="仿宋"/>
          <w:b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  <w:t>while True</w:t>
      </w:r>
      <w:r>
        <w:rPr>
          <w:rFonts w:ascii="仿宋" w:hAnsi="仿宋" w:eastAsia="仿宋"/>
          <w:b/>
          <w:bCs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仿宋" w:hAnsi="仿宋" w:eastAsia="仿宋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循环分块读取和发送:</w:t>
      </w:r>
    </w:p>
    <w:p w14:paraId="2FF01B9A">
      <w:pPr>
        <w:numPr>
          <w:ilvl w:val="4"/>
          <w:numId w:val="5"/>
        </w:numPr>
        <w:rPr>
          <w:rFonts w:hint="eastAsia" w:ascii="仿宋" w:hAnsi="仿宋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从文件中</w:t>
      </w:r>
      <w:r>
        <w:rPr>
          <w:rFonts w:ascii="仿宋" w:hAnsi="仿宋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50"/>
          <w:rFonts w:ascii="仿宋" w:hAnsi="仿宋" w:eastAsia="仿宋"/>
          <w:color w:val="000000" w:themeColor="text1"/>
          <w:sz w:val="24"/>
          <w:lang w:eastAsia="zh-CN"/>
          <w14:textFill>
            <w14:solidFill>
              <w14:schemeClr w14:val="tx1"/>
            </w14:solidFill>
          </w14:textFill>
        </w:rPr>
        <w:t>read(4096)</w:t>
      </w:r>
      <w:r>
        <w:rPr>
          <w:rFonts w:ascii="仿宋" w:hAnsi="仿宋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仿宋" w:hAnsi="仿宋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一个数据块。</w:t>
      </w:r>
    </w:p>
    <w:p w14:paraId="295F9E4A">
      <w:pPr>
        <w:numPr>
          <w:ilvl w:val="4"/>
          <w:numId w:val="5"/>
        </w:numPr>
        <w:rPr>
          <w:rFonts w:hint="eastAsia" w:ascii="仿宋" w:hAnsi="仿宋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如果数据块为空（文件读完），则</w:t>
      </w:r>
      <w:r>
        <w:rPr>
          <w:rFonts w:ascii="仿宋" w:hAnsi="仿宋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50"/>
          <w:rFonts w:ascii="仿宋" w:hAnsi="仿宋" w:eastAsia="仿宋"/>
          <w:color w:val="000000" w:themeColor="text1"/>
          <w:sz w:val="24"/>
          <w:lang w:eastAsia="zh-CN"/>
          <w14:textFill>
            <w14:solidFill>
              <w14:schemeClr w14:val="tx1"/>
            </w14:solidFill>
          </w14:textFill>
        </w:rPr>
        <w:t>break</w:t>
      </w:r>
      <w:r>
        <w:rPr>
          <w:rFonts w:ascii="仿宋" w:hAnsi="仿宋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仿宋" w:hAnsi="仿宋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循环。</w:t>
      </w:r>
    </w:p>
    <w:p w14:paraId="54485153">
      <w:pPr>
        <w:numPr>
          <w:ilvl w:val="4"/>
          <w:numId w:val="5"/>
        </w:numPr>
        <w:rPr>
          <w:rFonts w:hint="eastAsia" w:ascii="仿宋" w:hAnsi="仿宋" w:eastAsia="仿宋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/>
          <w:color w:val="000000" w:themeColor="text1"/>
          <w14:textFill>
            <w14:solidFill>
              <w14:schemeClr w14:val="tx1"/>
            </w14:solidFill>
          </w14:textFill>
        </w:rPr>
        <w:t>调用</w:t>
      </w:r>
      <w:r>
        <w:rPr>
          <w:rFonts w:ascii="仿宋" w:hAnsi="仿宋" w:eastAsia="仿宋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50"/>
          <w:rFonts w:ascii="仿宋" w:hAnsi="仿宋" w:eastAsia="仿宋"/>
          <w:color w:val="000000" w:themeColor="text1"/>
          <w:sz w:val="24"/>
          <w14:textFill>
            <w14:solidFill>
              <w14:schemeClr w14:val="tx1"/>
            </w14:solidFill>
          </w14:textFill>
        </w:rPr>
        <w:t>sendall()</w:t>
      </w:r>
      <w:r>
        <w:rPr>
          <w:rFonts w:ascii="仿宋" w:hAnsi="仿宋" w:eastAsia="仿宋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仿宋" w:hAnsi="仿宋" w:eastAsia="仿宋"/>
          <w:color w:val="000000" w:themeColor="text1"/>
          <w14:textFill>
            <w14:solidFill>
              <w14:schemeClr w14:val="tx1"/>
            </w14:solidFill>
          </w14:textFill>
        </w:rPr>
        <w:t>发送数据块。</w:t>
      </w:r>
    </w:p>
    <w:p w14:paraId="7564D230">
      <w:pPr>
        <w:numPr>
          <w:ilvl w:val="3"/>
          <w:numId w:val="4"/>
        </w:numPr>
        <w:rPr>
          <w:rFonts w:hint="eastAsia" w:ascii="仿宋" w:hAnsi="仿宋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打印文件发送完成信息。</w:t>
      </w:r>
    </w:p>
    <w:p w14:paraId="37E07100">
      <w:pPr>
        <w:numPr>
          <w:ilvl w:val="2"/>
          <w:numId w:val="3"/>
        </w:numPr>
        <w:rPr>
          <w:rFonts w:hint="eastAsia" w:ascii="仿宋" w:hAnsi="仿宋" w:eastAsia="仿宋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如果文件无效:</w:t>
      </w:r>
    </w:p>
    <w:p w14:paraId="385BE6B1">
      <w:pPr>
        <w:numPr>
          <w:ilvl w:val="3"/>
          <w:numId w:val="6"/>
        </w:numPr>
        <w:rPr>
          <w:rFonts w:hint="eastAsia" w:ascii="仿宋" w:hAnsi="仿宋" w:eastAsia="仿宋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/>
          <w:color w:val="000000" w:themeColor="text1"/>
          <w14:textFill>
            <w14:solidFill>
              <w14:schemeClr w14:val="tx1"/>
            </w14:solidFill>
          </w14:textFill>
        </w:rPr>
        <w:t>构建错误消息字符串。</w:t>
      </w:r>
    </w:p>
    <w:p w14:paraId="38ADD809">
      <w:pPr>
        <w:numPr>
          <w:ilvl w:val="3"/>
          <w:numId w:val="6"/>
        </w:numPr>
        <w:rPr>
          <w:rFonts w:hint="eastAsia" w:ascii="仿宋" w:hAnsi="仿宋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r>
        <w:rPr>
          <w:rStyle w:val="50"/>
          <w:rFonts w:ascii="仿宋" w:hAnsi="仿宋" w:eastAsia="仿宋"/>
          <w:color w:val="000000" w:themeColor="text1"/>
          <w:sz w:val="24"/>
          <w:lang w:eastAsia="zh-CN"/>
          <w14:textFill>
            <w14:solidFill>
              <w14:schemeClr w14:val="tx1"/>
            </w14:solidFill>
          </w14:textFill>
        </w:rPr>
        <w:t>send()</w:t>
      </w:r>
      <w:r>
        <w:rPr>
          <w:rFonts w:ascii="仿宋" w:hAnsi="仿宋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仿宋" w:hAnsi="仿宋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错误消息给客户端。</w:t>
      </w:r>
    </w:p>
    <w:p w14:paraId="0045B2E8">
      <w:pPr>
        <w:numPr>
          <w:ilvl w:val="1"/>
          <w:numId w:val="2"/>
        </w:numPr>
        <w:rPr>
          <w:rFonts w:hint="eastAsia" w:ascii="仿宋" w:hAnsi="仿宋" w:eastAsia="仿宋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50"/>
          <w:rFonts w:ascii="仿宋" w:hAnsi="仿宋" w:eastAsia="仿宋"/>
          <w:b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  <w:t>finally</w:t>
      </w:r>
      <w:r>
        <w:rPr>
          <w:rFonts w:ascii="仿宋" w:hAnsi="仿宋" w:eastAsia="仿宋"/>
          <w:b/>
          <w:bCs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仿宋" w:hAnsi="仿宋" w:eastAsia="仿宋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块:</w:t>
      </w:r>
      <w:r>
        <w:rPr>
          <w:rFonts w:ascii="仿宋" w:hAnsi="仿宋" w:eastAsia="仿宋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仿宋" w:hAnsi="仿宋" w:eastAsia="仿宋"/>
          <w:color w:val="000000" w:themeColor="text1"/>
          <w14:textFill>
            <w14:solidFill>
              <w14:schemeClr w14:val="tx1"/>
            </w14:solidFill>
          </w14:textFill>
        </w:rPr>
        <w:t>关闭与当前客户端的连接</w:t>
      </w:r>
      <w:r>
        <w:rPr>
          <w:rFonts w:ascii="仿宋" w:hAnsi="仿宋" w:eastAsia="仿宋"/>
          <w:color w:val="000000" w:themeColor="text1"/>
          <w14:textFill>
            <w14:solidFill>
              <w14:schemeClr w14:val="tx1"/>
            </w14:solidFill>
          </w14:textFill>
        </w:rPr>
        <w:t xml:space="preserve"> (</w:t>
      </w:r>
      <w:r>
        <w:rPr>
          <w:rStyle w:val="50"/>
          <w:rFonts w:ascii="仿宋" w:hAnsi="仿宋" w:eastAsia="仿宋"/>
          <w:color w:val="000000" w:themeColor="text1"/>
          <w:sz w:val="24"/>
          <w14:textFill>
            <w14:solidFill>
              <w14:schemeClr w14:val="tx1"/>
            </w14:solidFill>
          </w14:textFill>
        </w:rPr>
        <w:t>client_socket.close()</w:t>
      </w:r>
      <w:r>
        <w:rPr>
          <w:rFonts w:ascii="仿宋" w:hAnsi="仿宋" w:eastAsia="仿宋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仿宋" w:hAnsi="仿宋" w:eastAsia="仿宋"/>
          <w:color w:val="000000" w:themeColor="text1"/>
          <w14:textFill>
            <w14:solidFill>
              <w14:schemeClr w14:val="tx1"/>
            </w14:solidFill>
          </w14:textFill>
        </w:rPr>
        <w:t>或</w:t>
      </w:r>
      <w:r>
        <w:rPr>
          <w:rFonts w:ascii="仿宋" w:hAnsi="仿宋" w:eastAsia="仿宋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50"/>
          <w:rFonts w:ascii="仿宋" w:hAnsi="仿宋" w:eastAsia="仿宋"/>
          <w:color w:val="000000" w:themeColor="text1"/>
          <w:sz w:val="24"/>
          <w14:textFill>
            <w14:solidFill>
              <w14:schemeClr w14:val="tx1"/>
            </w14:solidFill>
          </w14:textFill>
        </w:rPr>
        <w:t>ssl_socket.close()</w:t>
      </w:r>
      <w:r>
        <w:rPr>
          <w:rFonts w:ascii="仿宋" w:hAnsi="仿宋" w:eastAsia="仿宋"/>
          <w:color w:val="000000" w:themeColor="text1"/>
          <w14:textFill>
            <w14:solidFill>
              <w14:schemeClr w14:val="tx1"/>
            </w14:solidFill>
          </w14:textFill>
        </w:rPr>
        <w:t>)。</w:t>
      </w:r>
    </w:p>
    <w:p w14:paraId="0CED1566">
      <w:pPr>
        <w:numPr>
          <w:ilvl w:val="0"/>
          <w:numId w:val="1"/>
        </w:numPr>
        <w:rPr>
          <w:rFonts w:hint="eastAsia" w:ascii="仿宋" w:hAnsi="仿宋" w:eastAsia="仿宋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（程序被中断）</w:t>
      </w:r>
      <w:r>
        <w:rPr>
          <w:rFonts w:ascii="仿宋" w:hAnsi="仿宋" w:eastAsia="仿宋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仿宋" w:hAnsi="仿宋" w:eastAsia="仿宋"/>
          <w:color w:val="000000" w:themeColor="text1"/>
          <w14:textFill>
            <w14:solidFill>
              <w14:schemeClr w14:val="tx1"/>
            </w14:solidFill>
          </w14:textFill>
        </w:rPr>
        <w:t>退出循环，关闭服务器主</w:t>
      </w:r>
      <w:r>
        <w:rPr>
          <w:rFonts w:ascii="仿宋" w:hAnsi="仿宋" w:eastAsia="仿宋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50"/>
          <w:rFonts w:ascii="仿宋" w:hAnsi="仿宋" w:eastAsia="仿宋"/>
          <w:color w:val="000000" w:themeColor="text1"/>
          <w:sz w:val="24"/>
          <w14:textFill>
            <w14:solidFill>
              <w14:schemeClr w14:val="tx1"/>
            </w14:solidFill>
          </w14:textFill>
        </w:rPr>
        <w:t>server_socket</w:t>
      </w:r>
      <w:r>
        <w:rPr>
          <w:rFonts w:ascii="仿宋" w:hAnsi="仿宋" w:eastAsia="仿宋"/>
          <w:color w:val="000000" w:themeColor="text1"/>
          <w14:textFill>
            <w14:solidFill>
              <w14:schemeClr w14:val="tx1"/>
            </w14:solidFill>
          </w14:textFill>
        </w:rPr>
        <w:t>。</w:t>
      </w:r>
    </w:p>
    <w:p w14:paraId="7E5A967C">
      <w:pPr>
        <w:numPr>
          <w:ilvl w:val="0"/>
          <w:numId w:val="1"/>
        </w:numPr>
        <w:rPr>
          <w:rFonts w:hint="eastAsia" w:ascii="仿宋" w:hAnsi="仿宋" w:eastAsia="仿宋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结束</w:t>
      </w:r>
    </w:p>
    <w:p w14:paraId="744C169C">
      <w:pPr>
        <w:pStyle w:val="25"/>
        <w:rPr>
          <w:rFonts w:hint="eastAsia" w:ascii="仿宋" w:hAnsi="仿宋" w:eastAsia="仿宋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客户端算法流程:</w:t>
      </w:r>
    </w:p>
    <w:p w14:paraId="260C4E3E">
      <w:pPr>
        <w:pStyle w:val="3"/>
        <w:rPr>
          <w:rFonts w:hint="eastAsia" w:ascii="仿宋" w:hAnsi="仿宋" w:eastAsia="仿宋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 w:cs="宋体"/>
        </w:rPr>
        <w:drawing>
          <wp:inline distT="0" distB="0" distL="114300" distR="114300">
            <wp:extent cx="2907665" cy="6000750"/>
            <wp:effectExtent l="0" t="0" r="635" b="6350"/>
            <wp:docPr id="2" name="图片 2" descr="deepseek_mermaid_20250511_488f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deepseek_mermaid_20250511_488f7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07665" cy="600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265D5">
      <w:pPr>
        <w:numPr>
          <w:ilvl w:val="0"/>
          <w:numId w:val="7"/>
        </w:numPr>
        <w:rPr>
          <w:rFonts w:hint="eastAsia" w:ascii="仿宋" w:hAnsi="仿宋" w:eastAsia="仿宋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开始</w:t>
      </w:r>
    </w:p>
    <w:p w14:paraId="5FA976E4">
      <w:pPr>
        <w:numPr>
          <w:ilvl w:val="0"/>
          <w:numId w:val="7"/>
        </w:numPr>
        <w:rPr>
          <w:rFonts w:hint="eastAsia" w:ascii="仿宋" w:hAnsi="仿宋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从</w:t>
      </w:r>
      <w:r>
        <w:rPr>
          <w:rFonts w:ascii="仿宋" w:hAnsi="仿宋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50"/>
          <w:rFonts w:ascii="仿宋" w:hAnsi="仿宋" w:eastAsia="仿宋"/>
          <w:color w:val="000000" w:themeColor="text1"/>
          <w:sz w:val="24"/>
          <w:lang w:eastAsia="zh-CN"/>
          <w14:textFill>
            <w14:solidFill>
              <w14:schemeClr w14:val="tx1"/>
            </w14:solidFill>
          </w14:textFill>
        </w:rPr>
        <w:t>input()</w:t>
      </w:r>
      <w:r>
        <w:rPr>
          <w:rFonts w:ascii="仿宋" w:hAnsi="仿宋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仿宋" w:hAnsi="仿宋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获取用户输入的服务器</w:t>
      </w:r>
      <w:r>
        <w:rPr>
          <w:rFonts w:ascii="仿宋" w:hAnsi="仿宋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 xml:space="preserve"> IP </w:t>
      </w:r>
      <w:r>
        <w:rPr>
          <w:rFonts w:hint="eastAsia" w:ascii="仿宋" w:hAnsi="仿宋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地址。</w:t>
      </w:r>
    </w:p>
    <w:p w14:paraId="0342F2DB">
      <w:pPr>
        <w:numPr>
          <w:ilvl w:val="0"/>
          <w:numId w:val="7"/>
        </w:numPr>
        <w:rPr>
          <w:rFonts w:hint="eastAsia" w:ascii="仿宋" w:hAnsi="仿宋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从</w:t>
      </w:r>
      <w:r>
        <w:rPr>
          <w:rFonts w:ascii="仿宋" w:hAnsi="仿宋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50"/>
          <w:rFonts w:ascii="仿宋" w:hAnsi="仿宋" w:eastAsia="仿宋"/>
          <w:color w:val="000000" w:themeColor="text1"/>
          <w:sz w:val="24"/>
          <w:lang w:eastAsia="zh-CN"/>
          <w14:textFill>
            <w14:solidFill>
              <w14:schemeClr w14:val="tx1"/>
            </w14:solidFill>
          </w14:textFill>
        </w:rPr>
        <w:t>input()</w:t>
      </w:r>
      <w:r>
        <w:rPr>
          <w:rFonts w:ascii="仿宋" w:hAnsi="仿宋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仿宋" w:hAnsi="仿宋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获取用户输入的要下载的文件名。</w:t>
      </w:r>
    </w:p>
    <w:p w14:paraId="3A6B6FDC">
      <w:pPr>
        <w:numPr>
          <w:ilvl w:val="0"/>
          <w:numId w:val="7"/>
        </w:numPr>
        <w:rPr>
          <w:rFonts w:hint="eastAsia" w:ascii="仿宋" w:hAnsi="仿宋" w:eastAsia="仿宋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/>
          <w:color w:val="000000" w:themeColor="text1"/>
          <w14:textFill>
            <w14:solidFill>
              <w14:schemeClr w14:val="tx1"/>
            </w14:solidFill>
          </w14:textFill>
        </w:rPr>
        <w:t>创建</w:t>
      </w:r>
      <w:r>
        <w:rPr>
          <w:rFonts w:ascii="仿宋" w:hAnsi="仿宋" w:eastAsia="仿宋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50"/>
          <w:rFonts w:ascii="仿宋" w:hAnsi="仿宋" w:eastAsia="仿宋"/>
          <w:color w:val="000000" w:themeColor="text1"/>
          <w:sz w:val="24"/>
          <w14:textFill>
            <w14:solidFill>
              <w14:schemeClr w14:val="tx1"/>
            </w14:solidFill>
          </w14:textFill>
        </w:rPr>
        <w:t>socket.socket(socket.AF_INET, socket.SOCK_STREAM)</w:t>
      </w:r>
      <w:r>
        <w:rPr>
          <w:rFonts w:ascii="仿宋" w:hAnsi="仿宋" w:eastAsia="仿宋"/>
          <w:color w:val="000000" w:themeColor="text1"/>
          <w14:textFill>
            <w14:solidFill>
              <w14:schemeClr w14:val="tx1"/>
            </w14:solidFill>
          </w14:textFill>
        </w:rPr>
        <w:t>。</w:t>
      </w:r>
    </w:p>
    <w:p w14:paraId="46AF1C85">
      <w:pPr>
        <w:numPr>
          <w:ilvl w:val="0"/>
          <w:numId w:val="7"/>
        </w:numPr>
        <w:rPr>
          <w:rFonts w:hint="eastAsia" w:ascii="仿宋" w:hAnsi="仿宋" w:eastAsia="仿宋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进入</w:t>
      </w:r>
      <w:r>
        <w:rPr>
          <w:rFonts w:ascii="仿宋" w:hAnsi="仿宋" w:eastAsia="仿宋"/>
          <w:b/>
          <w:bCs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50"/>
          <w:rFonts w:ascii="仿宋" w:hAnsi="仿宋" w:eastAsia="仿宋"/>
          <w:b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  <w:t>try-finally</w:t>
      </w:r>
      <w:r>
        <w:rPr>
          <w:rFonts w:ascii="仿宋" w:hAnsi="仿宋" w:eastAsia="仿宋"/>
          <w:b/>
          <w:bCs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仿宋" w:hAnsi="仿宋" w:eastAsia="仿宋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块确保连接关闭:</w:t>
      </w:r>
    </w:p>
    <w:p w14:paraId="46E603BE">
      <w:pPr>
        <w:numPr>
          <w:ilvl w:val="1"/>
          <w:numId w:val="8"/>
        </w:numPr>
        <w:rPr>
          <w:rFonts w:hint="eastAsia" w:ascii="仿宋" w:hAnsi="仿宋" w:eastAsia="仿宋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/>
          <w:color w:val="000000" w:themeColor="text1"/>
          <w14:textFill>
            <w14:solidFill>
              <w14:schemeClr w14:val="tx1"/>
            </w14:solidFill>
          </w14:textFill>
        </w:rPr>
        <w:t>调用</w:t>
      </w:r>
      <w:r>
        <w:rPr>
          <w:rFonts w:ascii="仿宋" w:hAnsi="仿宋" w:eastAsia="仿宋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50"/>
          <w:rFonts w:ascii="仿宋" w:hAnsi="仿宋" w:eastAsia="仿宋"/>
          <w:color w:val="000000" w:themeColor="text1"/>
          <w:sz w:val="24"/>
          <w14:textFill>
            <w14:solidFill>
              <w14:schemeClr w14:val="tx1"/>
            </w14:solidFill>
          </w14:textFill>
        </w:rPr>
        <w:t>connect()</w:t>
      </w:r>
      <w:r>
        <w:rPr>
          <w:rFonts w:ascii="仿宋" w:hAnsi="仿宋" w:eastAsia="仿宋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仿宋" w:hAnsi="仿宋" w:eastAsia="仿宋"/>
          <w:color w:val="000000" w:themeColor="text1"/>
          <w14:textFill>
            <w14:solidFill>
              <w14:schemeClr w14:val="tx1"/>
            </w14:solidFill>
          </w14:textFill>
        </w:rPr>
        <w:t>连接到指定的服务器</w:t>
      </w:r>
      <w:r>
        <w:rPr>
          <w:rFonts w:ascii="仿宋" w:hAnsi="仿宋" w:eastAsia="仿宋"/>
          <w:color w:val="000000" w:themeColor="text1"/>
          <w14:textFill>
            <w14:solidFill>
              <w14:schemeClr w14:val="tx1"/>
            </w14:solidFill>
          </w14:textFill>
        </w:rPr>
        <w:t xml:space="preserve"> IP </w:t>
      </w:r>
      <w:r>
        <w:rPr>
          <w:rFonts w:hint="eastAsia" w:ascii="仿宋" w:hAnsi="仿宋" w:eastAsia="仿宋"/>
          <w:color w:val="000000" w:themeColor="text1"/>
          <w14:textFill>
            <w14:solidFill>
              <w14:schemeClr w14:val="tx1"/>
            </w14:solidFill>
          </w14:textFill>
        </w:rPr>
        <w:t>和端口</w:t>
      </w:r>
      <w:r>
        <w:rPr>
          <w:rFonts w:ascii="仿宋" w:hAnsi="仿宋" w:eastAsia="仿宋"/>
          <w:color w:val="000000" w:themeColor="text1"/>
          <w14:textFill>
            <w14:solidFill>
              <w14:schemeClr w14:val="tx1"/>
            </w14:solidFill>
          </w14:textFill>
        </w:rPr>
        <w:t xml:space="preserve"> 12345。</w:t>
      </w:r>
    </w:p>
    <w:p w14:paraId="012A594F">
      <w:pPr>
        <w:numPr>
          <w:ilvl w:val="1"/>
          <w:numId w:val="8"/>
        </w:numPr>
        <w:rPr>
          <w:rFonts w:hint="eastAsia" w:ascii="仿宋" w:hAnsi="仿宋" w:eastAsia="仿宋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（SSL模式）</w:t>
      </w:r>
      <w:r>
        <w:rPr>
          <w:rFonts w:ascii="仿宋" w:hAnsi="仿宋" w:eastAsia="仿宋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仿宋" w:hAnsi="仿宋" w:eastAsia="仿宋"/>
          <w:color w:val="000000" w:themeColor="text1"/>
          <w14:textFill>
            <w14:solidFill>
              <w14:schemeClr w14:val="tx1"/>
            </w14:solidFill>
          </w14:textFill>
        </w:rPr>
        <w:t>创建</w:t>
      </w:r>
      <w:r>
        <w:rPr>
          <w:rFonts w:ascii="仿宋" w:hAnsi="仿宋" w:eastAsia="仿宋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50"/>
          <w:rFonts w:ascii="仿宋" w:hAnsi="仿宋" w:eastAsia="仿宋"/>
          <w:color w:val="000000" w:themeColor="text1"/>
          <w:sz w:val="24"/>
          <w14:textFill>
            <w14:solidFill>
              <w14:schemeClr w14:val="tx1"/>
            </w14:solidFill>
          </w14:textFill>
        </w:rPr>
        <w:t>ssl.create_default_context()</w:t>
      </w:r>
      <w:r>
        <w:rPr>
          <w:rFonts w:hint="eastAsia" w:ascii="仿宋" w:hAnsi="仿宋" w:eastAsia="仿宋"/>
          <w:color w:val="000000" w:themeColor="text1"/>
          <w14:textFill>
            <w14:solidFill>
              <w14:schemeClr w14:val="tx1"/>
            </w14:solidFill>
          </w14:textFill>
        </w:rPr>
        <w:t>，并调用</w:t>
      </w:r>
      <w:r>
        <w:rPr>
          <w:rFonts w:ascii="仿宋" w:hAnsi="仿宋" w:eastAsia="仿宋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50"/>
          <w:rFonts w:ascii="仿宋" w:hAnsi="仿宋" w:eastAsia="仿宋"/>
          <w:color w:val="000000" w:themeColor="text1"/>
          <w:sz w:val="24"/>
          <w14:textFill>
            <w14:solidFill>
              <w14:schemeClr w14:val="tx1"/>
            </w14:solidFill>
          </w14:textFill>
        </w:rPr>
        <w:t>context.wrap_socket()</w:t>
      </w:r>
      <w:r>
        <w:rPr>
          <w:rFonts w:ascii="仿宋" w:hAnsi="仿宋" w:eastAsia="仿宋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仿宋" w:hAnsi="仿宋" w:eastAsia="仿宋"/>
          <w:color w:val="000000" w:themeColor="text1"/>
          <w14:textFill>
            <w14:solidFill>
              <w14:schemeClr w14:val="tx1"/>
            </w14:solidFill>
          </w14:textFill>
        </w:rPr>
        <w:t>将</w:t>
      </w:r>
      <w:r>
        <w:rPr>
          <w:rFonts w:ascii="仿宋" w:hAnsi="仿宋" w:eastAsia="仿宋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50"/>
          <w:rFonts w:ascii="仿宋" w:hAnsi="仿宋" w:eastAsia="仿宋"/>
          <w:color w:val="000000" w:themeColor="text1"/>
          <w:sz w:val="24"/>
          <w14:textFill>
            <w14:solidFill>
              <w14:schemeClr w14:val="tx1"/>
            </w14:solidFill>
          </w14:textFill>
        </w:rPr>
        <w:t>client_socket</w:t>
      </w:r>
      <w:r>
        <w:rPr>
          <w:rFonts w:ascii="仿宋" w:hAnsi="仿宋" w:eastAsia="仿宋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仿宋" w:hAnsi="仿宋" w:eastAsia="仿宋"/>
          <w:color w:val="000000" w:themeColor="text1"/>
          <w14:textFill>
            <w14:solidFill>
              <w14:schemeClr w14:val="tx1"/>
            </w14:solidFill>
          </w14:textFill>
        </w:rPr>
        <w:t>包装成</w:t>
      </w:r>
      <w:r>
        <w:rPr>
          <w:rFonts w:ascii="仿宋" w:hAnsi="仿宋" w:eastAsia="仿宋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50"/>
          <w:rFonts w:ascii="仿宋" w:hAnsi="仿宋" w:eastAsia="仿宋"/>
          <w:color w:val="000000" w:themeColor="text1"/>
          <w:sz w:val="24"/>
          <w14:textFill>
            <w14:solidFill>
              <w14:schemeClr w14:val="tx1"/>
            </w14:solidFill>
          </w14:textFill>
        </w:rPr>
        <w:t>ssl_socket</w:t>
      </w:r>
      <w:r>
        <w:rPr>
          <w:rFonts w:ascii="仿宋" w:hAnsi="仿宋" w:eastAsia="仿宋"/>
          <w:color w:val="000000" w:themeColor="text1"/>
          <w14:textFill>
            <w14:solidFill>
              <w14:schemeClr w14:val="tx1"/>
            </w14:solidFill>
          </w14:textFill>
        </w:rPr>
        <w:t>。</w:t>
      </w:r>
    </w:p>
    <w:p w14:paraId="50B0D18A">
      <w:pPr>
        <w:numPr>
          <w:ilvl w:val="1"/>
          <w:numId w:val="8"/>
        </w:numPr>
        <w:rPr>
          <w:rFonts w:hint="eastAsia" w:ascii="仿宋" w:hAnsi="仿宋" w:eastAsia="仿宋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/>
          <w:color w:val="000000" w:themeColor="text1"/>
          <w14:textFill>
            <w14:solidFill>
              <w14:schemeClr w14:val="tx1"/>
            </w14:solidFill>
          </w14:textFill>
        </w:rPr>
        <w:t>打印连接成功信息。</w:t>
      </w:r>
    </w:p>
    <w:p w14:paraId="2A636A8F">
      <w:pPr>
        <w:numPr>
          <w:ilvl w:val="1"/>
          <w:numId w:val="8"/>
        </w:numPr>
        <w:rPr>
          <w:rFonts w:hint="eastAsia" w:ascii="仿宋" w:hAnsi="仿宋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r>
        <w:rPr>
          <w:rStyle w:val="50"/>
          <w:rFonts w:ascii="仿宋" w:hAnsi="仿宋" w:eastAsia="仿宋"/>
          <w:color w:val="000000" w:themeColor="text1"/>
          <w:sz w:val="24"/>
          <w:lang w:eastAsia="zh-CN"/>
          <w14:textFill>
            <w14:solidFill>
              <w14:schemeClr w14:val="tx1"/>
            </w14:solidFill>
          </w14:textFill>
        </w:rPr>
        <w:t>send()</w:t>
      </w:r>
      <w:r>
        <w:rPr>
          <w:rFonts w:ascii="仿宋" w:hAnsi="仿宋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仿宋" w:hAnsi="仿宋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编码后的文件名给服务器。</w:t>
      </w:r>
    </w:p>
    <w:p w14:paraId="42FBC392">
      <w:pPr>
        <w:numPr>
          <w:ilvl w:val="1"/>
          <w:numId w:val="8"/>
        </w:numPr>
        <w:rPr>
          <w:rFonts w:hint="eastAsia" w:ascii="仿宋" w:hAnsi="仿宋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调用</w:t>
      </w:r>
      <w:r>
        <w:rPr>
          <w:rFonts w:ascii="仿宋" w:hAnsi="仿宋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50"/>
          <w:rFonts w:ascii="仿宋" w:hAnsi="仿宋" w:eastAsia="仿宋"/>
          <w:color w:val="000000" w:themeColor="text1"/>
          <w:sz w:val="24"/>
          <w:lang w:eastAsia="zh-CN"/>
          <w14:textFill>
            <w14:solidFill>
              <w14:schemeClr w14:val="tx1"/>
            </w14:solidFill>
          </w14:textFill>
        </w:rPr>
        <w:t>recv(1024)</w:t>
      </w:r>
      <w:r>
        <w:rPr>
          <w:rFonts w:ascii="仿宋" w:hAnsi="仿宋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仿宋" w:hAnsi="仿宋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接收第一块数据。</w:t>
      </w:r>
    </w:p>
    <w:p w14:paraId="4F8A86CA">
      <w:pPr>
        <w:numPr>
          <w:ilvl w:val="1"/>
          <w:numId w:val="8"/>
        </w:numPr>
        <w:rPr>
          <w:rFonts w:hint="eastAsia" w:ascii="仿宋" w:hAnsi="仿宋" w:eastAsia="仿宋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50"/>
          <w:rFonts w:ascii="仿宋" w:hAnsi="仿宋" w:eastAsia="仿宋"/>
          <w:b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  <w:t>try-except UnicodeDecodeError</w:t>
      </w:r>
      <w:r>
        <w:rPr>
          <w:rFonts w:ascii="仿宋" w:hAnsi="仿宋" w:eastAsia="仿宋"/>
          <w:b/>
          <w:bCs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仿宋" w:hAnsi="仿宋" w:eastAsia="仿宋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块</w:t>
      </w:r>
      <w:r>
        <w:rPr>
          <w:rFonts w:ascii="仿宋" w:hAnsi="仿宋" w:eastAsia="仿宋"/>
          <w:b/>
          <w:bCs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仿宋" w:hAnsi="仿宋" w:eastAsia="仿宋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(智能解码):</w:t>
      </w:r>
    </w:p>
    <w:p w14:paraId="1061C98E">
      <w:pPr>
        <w:numPr>
          <w:ilvl w:val="2"/>
          <w:numId w:val="9"/>
        </w:numPr>
        <w:rPr>
          <w:rFonts w:hint="eastAsia" w:ascii="仿宋" w:hAnsi="仿宋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r>
        <w:rPr>
          <w:rStyle w:val="50"/>
          <w:rFonts w:ascii="仿宋" w:hAnsi="仿宋" w:eastAsia="仿宋"/>
          <w:b/>
          <w:bCs/>
          <w:color w:val="000000" w:themeColor="text1"/>
          <w:sz w:val="24"/>
          <w:lang w:eastAsia="zh-CN"/>
          <w14:textFill>
            <w14:solidFill>
              <w14:schemeClr w14:val="tx1"/>
            </w14:solidFill>
          </w14:textFill>
        </w:rPr>
        <w:t>try</w:t>
      </w:r>
      <w:r>
        <w:rPr>
          <w:rFonts w:ascii="仿宋" w:hAnsi="仿宋" w:eastAsia="仿宋"/>
          <w:b/>
          <w:bCs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:</w:t>
      </w:r>
      <w:r>
        <w:rPr>
          <w:rFonts w:ascii="仿宋" w:hAnsi="仿宋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仿宋" w:hAnsi="仿宋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尝试用</w:t>
      </w:r>
      <w:r>
        <w:rPr>
          <w:rFonts w:ascii="仿宋" w:hAnsi="仿宋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50"/>
          <w:rFonts w:ascii="仿宋" w:hAnsi="仿宋" w:eastAsia="仿宋"/>
          <w:color w:val="000000" w:themeColor="text1"/>
          <w:sz w:val="24"/>
          <w:lang w:eastAsia="zh-CN"/>
          <w14:textFill>
            <w14:solidFill>
              <w14:schemeClr w14:val="tx1"/>
            </w14:solidFill>
          </w14:textFill>
        </w:rPr>
        <w:t>'utf-8'</w:t>
      </w:r>
      <w:r>
        <w:rPr>
          <w:rFonts w:ascii="仿宋" w:hAnsi="仿宋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仿宋" w:hAnsi="仿宋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解码数据。如果成功且消息以</w:t>
      </w:r>
      <w:r>
        <w:rPr>
          <w:rFonts w:ascii="仿宋" w:hAnsi="仿宋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仿宋" w:hAnsi="仿宋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"文件"</w:t>
      </w:r>
      <w:r>
        <w:rPr>
          <w:rFonts w:ascii="仿宋" w:hAnsi="仿宋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仿宋" w:hAnsi="仿宋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开头，说明是服务器发来的错误信息，打印该信息后直接返回。</w:t>
      </w:r>
    </w:p>
    <w:p w14:paraId="127DFBB8">
      <w:pPr>
        <w:numPr>
          <w:ilvl w:val="2"/>
          <w:numId w:val="9"/>
        </w:numPr>
        <w:rPr>
          <w:rFonts w:hint="eastAsia" w:ascii="仿宋" w:hAnsi="仿宋" w:eastAsia="仿宋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50"/>
          <w:rFonts w:ascii="仿宋" w:hAnsi="仿宋" w:eastAsia="仿宋"/>
          <w:b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  <w:t>except</w:t>
      </w:r>
      <w:r>
        <w:rPr>
          <w:rFonts w:ascii="仿宋" w:hAnsi="仿宋" w:eastAsia="仿宋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:</w:t>
      </w:r>
      <w:r>
        <w:rPr>
          <w:rFonts w:ascii="仿宋" w:hAnsi="仿宋" w:eastAsia="仿宋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仿宋" w:hAnsi="仿宋" w:eastAsia="仿宋"/>
          <w:color w:val="000000" w:themeColor="text1"/>
          <w14:textFill>
            <w14:solidFill>
              <w14:schemeClr w14:val="tx1"/>
            </w14:solidFill>
          </w14:textFill>
        </w:rPr>
        <w:t>如果解码失败，说明接收到的是二进制文件数据。</w:t>
      </w:r>
    </w:p>
    <w:p w14:paraId="062E7EFD">
      <w:pPr>
        <w:numPr>
          <w:ilvl w:val="1"/>
          <w:numId w:val="8"/>
        </w:numPr>
        <w:rPr>
          <w:rFonts w:hint="eastAsia" w:ascii="仿宋" w:hAnsi="仿宋" w:eastAsia="仿宋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处理文件数据:</w:t>
      </w:r>
    </w:p>
    <w:p w14:paraId="40CA6BC7">
      <w:pPr>
        <w:numPr>
          <w:ilvl w:val="2"/>
          <w:numId w:val="10"/>
        </w:numPr>
        <w:rPr>
          <w:rFonts w:hint="eastAsia" w:ascii="仿宋" w:hAnsi="仿宋" w:eastAsia="仿宋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/>
          <w:color w:val="000000" w:themeColor="text1"/>
          <w14:textFill>
            <w14:solidFill>
              <w14:schemeClr w14:val="tx1"/>
            </w14:solidFill>
          </w14:textFill>
        </w:rPr>
        <w:t>确定要保存的文件名</w:t>
      </w:r>
      <w:r>
        <w:rPr>
          <w:rFonts w:ascii="仿宋" w:hAnsi="仿宋" w:eastAsia="仿宋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仿宋" w:hAnsi="仿宋" w:eastAsia="仿宋"/>
          <w:color w:val="000000" w:themeColor="text1"/>
          <w14:textFill>
            <w14:solidFill>
              <w14:schemeClr w14:val="tx1"/>
            </w14:solidFill>
          </w14:textFill>
        </w:rPr>
        <w:t>(原文件名</w:t>
      </w:r>
      <w:r>
        <w:rPr>
          <w:rFonts w:ascii="仿宋" w:hAnsi="仿宋" w:eastAsia="仿宋"/>
          <w:color w:val="000000" w:themeColor="text1"/>
          <w14:textFill>
            <w14:solidFill>
              <w14:schemeClr w14:val="tx1"/>
            </w14:solidFill>
          </w14:textFill>
        </w:rPr>
        <w:t xml:space="preserve"> + </w:t>
      </w:r>
      <w:r>
        <w:rPr>
          <w:rStyle w:val="50"/>
          <w:rFonts w:ascii="仿宋" w:hAnsi="仿宋" w:eastAsia="仿宋"/>
          <w:color w:val="000000" w:themeColor="text1"/>
          <w:sz w:val="24"/>
          <w14:textFill>
            <w14:solidFill>
              <w14:schemeClr w14:val="tx1"/>
            </w14:solidFill>
          </w14:textFill>
        </w:rPr>
        <w:t>.bak</w:t>
      </w:r>
      <w:r>
        <w:rPr>
          <w:rFonts w:ascii="仿宋" w:hAnsi="仿宋" w:eastAsia="仿宋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仿宋" w:hAnsi="仿宋" w:eastAsia="仿宋"/>
          <w:color w:val="000000" w:themeColor="text1"/>
          <w14:textFill>
            <w14:solidFill>
              <w14:schemeClr w14:val="tx1"/>
            </w14:solidFill>
          </w14:textFill>
        </w:rPr>
        <w:t>或</w:t>
      </w:r>
      <w:r>
        <w:rPr>
          <w:rFonts w:ascii="仿宋" w:hAnsi="仿宋" w:eastAsia="仿宋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50"/>
          <w:rFonts w:ascii="仿宋" w:hAnsi="仿宋" w:eastAsia="仿宋"/>
          <w:color w:val="000000" w:themeColor="text1"/>
          <w:sz w:val="24"/>
          <w14:textFill>
            <w14:solidFill>
              <w14:schemeClr w14:val="tx1"/>
            </w14:solidFill>
          </w14:textFill>
        </w:rPr>
        <w:t>.ssl.bak</w:t>
      </w:r>
      <w:r>
        <w:rPr>
          <w:rFonts w:ascii="仿宋" w:hAnsi="仿宋" w:eastAsia="仿宋"/>
          <w:color w:val="000000" w:themeColor="text1"/>
          <w14:textFill>
            <w14:solidFill>
              <w14:schemeClr w14:val="tx1"/>
            </w14:solidFill>
          </w14:textFill>
        </w:rPr>
        <w:t>)。</w:t>
      </w:r>
    </w:p>
    <w:p w14:paraId="30959027">
      <w:pPr>
        <w:numPr>
          <w:ilvl w:val="2"/>
          <w:numId w:val="10"/>
        </w:numPr>
        <w:rPr>
          <w:rFonts w:hint="eastAsia" w:ascii="仿宋" w:hAnsi="仿宋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以二进制写入模式</w:t>
      </w:r>
      <w:r>
        <w:rPr>
          <w:rFonts w:ascii="仿宋" w:hAnsi="仿宋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 xml:space="preserve"> (</w:t>
      </w:r>
      <w:r>
        <w:rPr>
          <w:rStyle w:val="50"/>
          <w:rFonts w:ascii="仿宋" w:hAnsi="仿宋" w:eastAsia="仿宋"/>
          <w:color w:val="000000" w:themeColor="text1"/>
          <w:sz w:val="24"/>
          <w:lang w:eastAsia="zh-CN"/>
          <w14:textFill>
            <w14:solidFill>
              <w14:schemeClr w14:val="tx1"/>
            </w14:solidFill>
          </w14:textFill>
        </w:rPr>
        <w:t>'wb'</w:t>
      </w:r>
      <w:r>
        <w:rPr>
          <w:rFonts w:ascii="仿宋" w:hAnsi="仿宋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 xml:space="preserve">) </w:t>
      </w:r>
      <w:r>
        <w:rPr>
          <w:rFonts w:hint="eastAsia" w:ascii="仿宋" w:hAnsi="仿宋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打开新文件。</w:t>
      </w:r>
    </w:p>
    <w:p w14:paraId="74C8005B">
      <w:pPr>
        <w:numPr>
          <w:ilvl w:val="2"/>
          <w:numId w:val="10"/>
        </w:numPr>
        <w:rPr>
          <w:rFonts w:hint="eastAsia" w:ascii="仿宋" w:hAnsi="仿宋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将第一块接收到的数据写入文件。</w:t>
      </w:r>
    </w:p>
    <w:p w14:paraId="37C29B3F">
      <w:pPr>
        <w:numPr>
          <w:ilvl w:val="2"/>
          <w:numId w:val="10"/>
        </w:numPr>
        <w:rPr>
          <w:rFonts w:hint="eastAsia" w:ascii="仿宋" w:hAnsi="仿宋" w:eastAsia="仿宋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进入</w:t>
      </w:r>
      <w:r>
        <w:rPr>
          <w:rFonts w:ascii="仿宋" w:hAnsi="仿宋" w:eastAsia="仿宋"/>
          <w:b/>
          <w:bCs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50"/>
          <w:rFonts w:ascii="仿宋" w:hAnsi="仿宋" w:eastAsia="仿宋"/>
          <w:b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  <w:t>while True</w:t>
      </w:r>
      <w:r>
        <w:rPr>
          <w:rFonts w:ascii="仿宋" w:hAnsi="仿宋" w:eastAsia="仿宋"/>
          <w:b/>
          <w:bCs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仿宋" w:hAnsi="仿宋" w:eastAsia="仿宋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循环接收剩余数据:</w:t>
      </w:r>
    </w:p>
    <w:p w14:paraId="3FCA80DA">
      <w:pPr>
        <w:numPr>
          <w:ilvl w:val="3"/>
          <w:numId w:val="11"/>
        </w:numPr>
        <w:rPr>
          <w:rFonts w:hint="eastAsia" w:ascii="仿宋" w:hAnsi="仿宋" w:eastAsia="仿宋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50"/>
          <w:rFonts w:ascii="仿宋" w:hAnsi="仿宋" w:eastAsia="仿宋"/>
          <w:color w:val="000000" w:themeColor="text1"/>
          <w:sz w:val="24"/>
          <w14:textFill>
            <w14:solidFill>
              <w14:schemeClr w14:val="tx1"/>
            </w14:solidFill>
          </w14:textFill>
        </w:rPr>
        <w:t>recv(4096)</w:t>
      </w:r>
      <w:r>
        <w:rPr>
          <w:rFonts w:ascii="仿宋" w:hAnsi="仿宋" w:eastAsia="仿宋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仿宋" w:hAnsi="仿宋" w:eastAsia="仿宋"/>
          <w:color w:val="000000" w:themeColor="text1"/>
          <w14:textFill>
            <w14:solidFill>
              <w14:schemeClr w14:val="tx1"/>
            </w14:solidFill>
          </w14:textFill>
        </w:rPr>
        <w:t>更多数据。</w:t>
      </w:r>
    </w:p>
    <w:p w14:paraId="56BDF12D">
      <w:pPr>
        <w:numPr>
          <w:ilvl w:val="3"/>
          <w:numId w:val="11"/>
        </w:numPr>
        <w:rPr>
          <w:rFonts w:hint="eastAsia" w:ascii="仿宋" w:hAnsi="仿宋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如果接收数据为空，说明服务器已发送完毕，</w:t>
      </w:r>
      <w:r>
        <w:rPr>
          <w:rStyle w:val="50"/>
          <w:rFonts w:ascii="仿宋" w:hAnsi="仿宋" w:eastAsia="仿宋"/>
          <w:color w:val="000000" w:themeColor="text1"/>
          <w:sz w:val="24"/>
          <w:lang w:eastAsia="zh-CN"/>
          <w14:textFill>
            <w14:solidFill>
              <w14:schemeClr w14:val="tx1"/>
            </w14:solidFill>
          </w14:textFill>
        </w:rPr>
        <w:t>break</w:t>
      </w:r>
      <w:r>
        <w:rPr>
          <w:rFonts w:ascii="仿宋" w:hAnsi="仿宋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仿宋" w:hAnsi="仿宋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循环。</w:t>
      </w:r>
    </w:p>
    <w:p w14:paraId="4FDA3E36">
      <w:pPr>
        <w:numPr>
          <w:ilvl w:val="3"/>
          <w:numId w:val="11"/>
        </w:numPr>
        <w:rPr>
          <w:rFonts w:hint="eastAsia" w:ascii="仿宋" w:hAnsi="仿宋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将接收到的数据块写入文件。</w:t>
      </w:r>
    </w:p>
    <w:p w14:paraId="029188EB">
      <w:pPr>
        <w:numPr>
          <w:ilvl w:val="1"/>
          <w:numId w:val="8"/>
        </w:numPr>
        <w:rPr>
          <w:rFonts w:hint="eastAsia" w:ascii="仿宋" w:hAnsi="仿宋" w:eastAsia="仿宋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/>
          <w:color w:val="000000" w:themeColor="text1"/>
          <w14:textFill>
            <w14:solidFill>
              <w14:schemeClr w14:val="tx1"/>
            </w14:solidFill>
          </w14:textFill>
        </w:rPr>
        <w:t>打印文件保存成功信息。</w:t>
      </w:r>
    </w:p>
    <w:p w14:paraId="243E570B">
      <w:pPr>
        <w:numPr>
          <w:ilvl w:val="0"/>
          <w:numId w:val="7"/>
        </w:numPr>
        <w:rPr>
          <w:rFonts w:hint="eastAsia" w:ascii="仿宋" w:hAnsi="仿宋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/>
          <w:b/>
          <w:bCs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捕获</w:t>
      </w:r>
      <w:r>
        <w:rPr>
          <w:rFonts w:ascii="仿宋" w:hAnsi="仿宋" w:eastAsia="仿宋"/>
          <w:b/>
          <w:bCs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50"/>
          <w:rFonts w:ascii="仿宋" w:hAnsi="仿宋" w:eastAsia="仿宋"/>
          <w:b/>
          <w:bCs/>
          <w:color w:val="000000" w:themeColor="text1"/>
          <w:sz w:val="24"/>
          <w:lang w:eastAsia="zh-CN"/>
          <w14:textFill>
            <w14:solidFill>
              <w14:schemeClr w14:val="tx1"/>
            </w14:solidFill>
          </w14:textFill>
        </w:rPr>
        <w:t>Exception</w:t>
      </w:r>
      <w:r>
        <w:rPr>
          <w:rFonts w:ascii="仿宋" w:hAnsi="仿宋" w:eastAsia="仿宋"/>
          <w:b/>
          <w:bCs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:</w:t>
      </w:r>
      <w:r>
        <w:rPr>
          <w:rFonts w:ascii="仿宋" w:hAnsi="仿宋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仿宋" w:hAnsi="仿宋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如果发生任何错误（如连接失败、超时），打印错误信息。</w:t>
      </w:r>
    </w:p>
    <w:p w14:paraId="069E1945">
      <w:pPr>
        <w:numPr>
          <w:ilvl w:val="0"/>
          <w:numId w:val="7"/>
        </w:numPr>
        <w:rPr>
          <w:rFonts w:hint="eastAsia" w:ascii="仿宋" w:hAnsi="仿宋" w:eastAsia="仿宋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50"/>
          <w:rFonts w:ascii="仿宋" w:hAnsi="仿宋" w:eastAsia="仿宋"/>
          <w:b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  <w:t>finally</w:t>
      </w:r>
      <w:r>
        <w:rPr>
          <w:rFonts w:ascii="仿宋" w:hAnsi="仿宋" w:eastAsia="仿宋"/>
          <w:b/>
          <w:bCs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仿宋" w:hAnsi="仿宋" w:eastAsia="仿宋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块:</w:t>
      </w:r>
      <w:r>
        <w:rPr>
          <w:rFonts w:ascii="仿宋" w:hAnsi="仿宋" w:eastAsia="仿宋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仿宋" w:hAnsi="仿宋" w:eastAsia="仿宋"/>
          <w:color w:val="000000" w:themeColor="text1"/>
          <w14:textFill>
            <w14:solidFill>
              <w14:schemeClr w14:val="tx1"/>
            </w14:solidFill>
          </w14:textFill>
        </w:rPr>
        <w:t>关闭客户端连接</w:t>
      </w:r>
      <w:r>
        <w:rPr>
          <w:rFonts w:ascii="仿宋" w:hAnsi="仿宋" w:eastAsia="仿宋"/>
          <w:color w:val="000000" w:themeColor="text1"/>
          <w14:textFill>
            <w14:solidFill>
              <w14:schemeClr w14:val="tx1"/>
            </w14:solidFill>
          </w14:textFill>
        </w:rPr>
        <w:t xml:space="preserve"> (</w:t>
      </w:r>
      <w:r>
        <w:rPr>
          <w:rStyle w:val="50"/>
          <w:rFonts w:ascii="仿宋" w:hAnsi="仿宋" w:eastAsia="仿宋"/>
          <w:color w:val="000000" w:themeColor="text1"/>
          <w:sz w:val="24"/>
          <w14:textFill>
            <w14:solidFill>
              <w14:schemeClr w14:val="tx1"/>
            </w14:solidFill>
          </w14:textFill>
        </w:rPr>
        <w:t>client_socket.close()</w:t>
      </w:r>
      <w:r>
        <w:rPr>
          <w:rFonts w:ascii="仿宋" w:hAnsi="仿宋" w:eastAsia="仿宋"/>
          <w:color w:val="000000" w:themeColor="text1"/>
          <w14:textFill>
            <w14:solidFill>
              <w14:schemeClr w14:val="tx1"/>
            </w14:solidFill>
          </w14:textFill>
        </w:rPr>
        <w:t>)。</w:t>
      </w:r>
    </w:p>
    <w:p w14:paraId="7A3C0F21">
      <w:pPr>
        <w:numPr>
          <w:ilvl w:val="0"/>
          <w:numId w:val="7"/>
        </w:numPr>
        <w:rPr>
          <w:rFonts w:hint="eastAsia" w:ascii="仿宋" w:hAnsi="仿宋" w:eastAsia="仿宋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结束</w:t>
      </w:r>
    </w:p>
    <w:bookmarkEnd w:id="5"/>
    <w:p w14:paraId="6D1D657D">
      <w:pPr>
        <w:pStyle w:val="5"/>
        <w:rPr>
          <w:rFonts w:hint="eastAsia" w:ascii="仿宋" w:hAnsi="仿宋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bookmarkStart w:id="6" w:name="X7711795bd6e06f04427b7156b37c7b6bafc45b1"/>
      <w:r>
        <w:rPr>
          <w:rFonts w:hint="eastAsia" w:ascii="仿宋" w:hAnsi="仿宋" w:eastAsia="仿宋"/>
          <w:b/>
          <w:bCs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（4）主要功能模块的实现要点</w:t>
      </w:r>
    </w:p>
    <w:p w14:paraId="1BCB5A08">
      <w:pPr>
        <w:numPr>
          <w:ilvl w:val="0"/>
          <w:numId w:val="12"/>
        </w:numPr>
        <w:ind w:left="641" w:hanging="357"/>
        <w:rPr>
          <w:rFonts w:hint="eastAsia" w:ascii="仿宋" w:hAnsi="仿宋" w:eastAsia="仿宋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服务器端</w:t>
      </w:r>
      <w:r>
        <w:rPr>
          <w:rFonts w:ascii="仿宋" w:hAnsi="仿宋" w:eastAsia="仿宋"/>
          <w:b/>
          <w:bCs/>
          <w:color w:val="000000" w:themeColor="text1"/>
          <w14:textFill>
            <w14:solidFill>
              <w14:schemeClr w14:val="tx1"/>
            </w14:solidFill>
          </w14:textFill>
        </w:rPr>
        <w:t xml:space="preserve"> (</w:t>
      </w:r>
      <w:r>
        <w:rPr>
          <w:rStyle w:val="50"/>
          <w:rFonts w:ascii="仿宋" w:hAnsi="仿宋" w:eastAsia="仿宋"/>
          <w:b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  <w:t>server.py</w:t>
      </w:r>
      <w:r>
        <w:rPr>
          <w:rFonts w:ascii="仿宋" w:hAnsi="仿宋" w:eastAsia="仿宋"/>
          <w:b/>
          <w:bCs/>
          <w:color w:val="000000" w:themeColor="text1"/>
          <w14:textFill>
            <w14:solidFill>
              <w14:schemeClr w14:val="tx1"/>
            </w14:solidFill>
          </w14:textFill>
        </w:rPr>
        <w:t xml:space="preserve">, </w:t>
      </w:r>
      <w:r>
        <w:rPr>
          <w:rStyle w:val="50"/>
          <w:rFonts w:ascii="仿宋" w:hAnsi="仿宋" w:eastAsia="仿宋"/>
          <w:b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  <w:t>server_ssl.py</w:t>
      </w:r>
      <w:r>
        <w:rPr>
          <w:rFonts w:ascii="仿宋" w:hAnsi="仿宋" w:eastAsia="仿宋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)</w:t>
      </w:r>
    </w:p>
    <w:p w14:paraId="6349B4DA">
      <w:pPr>
        <w:ind w:left="851"/>
        <w:rPr>
          <w:rFonts w:hint="eastAsia" w:ascii="仿宋" w:hAnsi="仿宋" w:eastAsia="仿宋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健壮的Socket初始化与绑定</w:t>
      </w:r>
      <w:r>
        <w:rPr>
          <w:rFonts w:ascii="仿宋" w:hAnsi="仿宋" w:eastAsia="仿宋"/>
          <w:color w:val="000000" w:themeColor="text1"/>
          <w14:textFill>
            <w14:solidFill>
              <w14:schemeClr w14:val="tx1"/>
            </w14:solidFill>
          </w14:textFill>
        </w:rPr>
        <w:t xml:space="preserve">: </w:t>
      </w:r>
      <w:r>
        <w:rPr>
          <w:rFonts w:hint="eastAsia" w:ascii="仿宋" w:hAnsi="仿宋" w:eastAsia="仿宋"/>
          <w:color w:val="000000" w:themeColor="text1"/>
          <w14:textFill>
            <w14:solidFill>
              <w14:schemeClr w14:val="tx1"/>
            </w14:solidFill>
          </w14:textFill>
        </w:rPr>
        <w:t>使用</w:t>
      </w:r>
      <w:r>
        <w:rPr>
          <w:rFonts w:ascii="仿宋" w:hAnsi="仿宋" w:eastAsia="仿宋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50"/>
          <w:rFonts w:ascii="仿宋" w:hAnsi="仿宋" w:eastAsia="仿宋"/>
          <w:color w:val="000000" w:themeColor="text1"/>
          <w:sz w:val="24"/>
          <w14:textFill>
            <w14:solidFill>
              <w14:schemeClr w14:val="tx1"/>
            </w14:solidFill>
          </w14:textFill>
        </w:rPr>
        <w:t>try-except</w:t>
      </w:r>
      <w:r>
        <w:rPr>
          <w:rFonts w:ascii="仿宋" w:hAnsi="仿宋" w:eastAsia="仿宋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仿宋" w:hAnsi="仿宋" w:eastAsia="仿宋"/>
          <w:color w:val="000000" w:themeColor="text1"/>
          <w14:textFill>
            <w14:solidFill>
              <w14:schemeClr w14:val="tx1"/>
            </w14:solidFill>
          </w14:textFill>
        </w:rPr>
        <w:t>块捕获创建和绑定</w:t>
      </w:r>
      <w:r>
        <w:rPr>
          <w:rFonts w:ascii="仿宋" w:hAnsi="仿宋" w:eastAsia="仿宋"/>
          <w:color w:val="000000" w:themeColor="text1"/>
          <w14:textFill>
            <w14:solidFill>
              <w14:schemeClr w14:val="tx1"/>
            </w14:solidFill>
          </w14:textFill>
        </w:rPr>
        <w:t xml:space="preserve"> Socket </w:t>
      </w:r>
      <w:r>
        <w:rPr>
          <w:rFonts w:hint="eastAsia" w:ascii="仿宋" w:hAnsi="仿宋" w:eastAsia="仿宋"/>
          <w:color w:val="000000" w:themeColor="text1"/>
          <w14:textFill>
            <w14:solidFill>
              <w14:schemeClr w14:val="tx1"/>
            </w14:solidFill>
          </w14:textFill>
        </w:rPr>
        <w:t>时可能出现的错误（如端口被占用）。通过</w:t>
      </w:r>
      <w:r>
        <w:rPr>
          <w:rFonts w:ascii="仿宋" w:hAnsi="仿宋" w:eastAsia="仿宋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50"/>
          <w:rFonts w:ascii="仿宋" w:hAnsi="仿宋" w:eastAsia="仿宋"/>
          <w:color w:val="000000" w:themeColor="text1"/>
          <w:sz w:val="24"/>
          <w14:textFill>
            <w14:solidFill>
              <w14:schemeClr w14:val="tx1"/>
            </w14:solidFill>
          </w14:textFill>
        </w:rPr>
        <w:t>server_socket.setsockopt(socket.SOL_SOCKET, socket.SO_REUSEADDR, 1)</w:t>
      </w:r>
      <w:r>
        <w:rPr>
          <w:rFonts w:ascii="仿宋" w:hAnsi="仿宋" w:eastAsia="仿宋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仿宋" w:hAnsi="仿宋" w:eastAsia="仿宋"/>
          <w:color w:val="000000" w:themeColor="text1"/>
          <w14:textFill>
            <w14:solidFill>
              <w14:schemeClr w14:val="tx1"/>
            </w14:solidFill>
          </w14:textFill>
        </w:rPr>
        <w:t>设置地址重用，允许服务器在关闭后能立即重启，避免了</w:t>
      </w:r>
      <w:r>
        <w:rPr>
          <w:rFonts w:ascii="仿宋" w:hAnsi="仿宋" w:eastAsia="仿宋"/>
          <w:color w:val="000000" w:themeColor="text1"/>
          <w14:textFill>
            <w14:solidFill>
              <w14:schemeClr w14:val="tx1"/>
            </w14:solidFill>
          </w14:textFill>
        </w:rPr>
        <w:t xml:space="preserve"> "Address already in use" </w:t>
      </w:r>
      <w:r>
        <w:rPr>
          <w:rFonts w:hint="eastAsia" w:ascii="仿宋" w:hAnsi="仿宋" w:eastAsia="仿宋"/>
          <w:color w:val="000000" w:themeColor="text1"/>
          <w14:textFill>
            <w14:solidFill>
              <w14:schemeClr w14:val="tx1"/>
            </w14:solidFill>
          </w14:textFill>
        </w:rPr>
        <w:t>的常见错误。</w:t>
      </w:r>
    </w:p>
    <w:p w14:paraId="1DAC0822">
      <w:pPr>
        <w:ind w:left="851"/>
        <w:rPr>
          <w:rFonts w:hint="eastAsia" w:ascii="仿宋" w:hAnsi="仿宋" w:eastAsia="仿宋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SSL安全通信</w:t>
      </w:r>
      <w:r>
        <w:rPr>
          <w:rFonts w:ascii="仿宋" w:hAnsi="仿宋" w:eastAsia="仿宋"/>
          <w:color w:val="000000" w:themeColor="text1"/>
          <w14:textFill>
            <w14:solidFill>
              <w14:schemeClr w14:val="tx1"/>
            </w14:solidFill>
          </w14:textFill>
        </w:rPr>
        <w:t xml:space="preserve">: </w:t>
      </w:r>
      <w:r>
        <w:rPr>
          <w:rStyle w:val="50"/>
          <w:rFonts w:ascii="仿宋" w:hAnsi="仿宋" w:eastAsia="仿宋"/>
          <w:color w:val="000000" w:themeColor="text1"/>
          <w:sz w:val="24"/>
          <w14:textFill>
            <w14:solidFill>
              <w14:schemeClr w14:val="tx1"/>
            </w14:solidFill>
          </w14:textFill>
        </w:rPr>
        <w:t>server_ssl.py</w:t>
      </w:r>
      <w:r>
        <w:rPr>
          <w:rFonts w:ascii="仿宋" w:hAnsi="仿宋" w:eastAsia="仿宋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仿宋" w:hAnsi="仿宋" w:eastAsia="仿宋"/>
          <w:color w:val="000000" w:themeColor="text1"/>
          <w14:textFill>
            <w14:solidFill>
              <w14:schemeClr w14:val="tx1"/>
            </w14:solidFill>
          </w14:textFill>
        </w:rPr>
        <w:t>通过</w:t>
      </w:r>
      <w:r>
        <w:rPr>
          <w:rFonts w:ascii="仿宋" w:hAnsi="仿宋" w:eastAsia="仿宋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50"/>
          <w:rFonts w:ascii="仿宋" w:hAnsi="仿宋" w:eastAsia="仿宋"/>
          <w:color w:val="000000" w:themeColor="text1"/>
          <w:sz w:val="24"/>
          <w14:textFill>
            <w14:solidFill>
              <w14:schemeClr w14:val="tx1"/>
            </w14:solidFill>
          </w14:textFill>
        </w:rPr>
        <w:t>pyOpenSSL</w:t>
      </w:r>
      <w:r>
        <w:rPr>
          <w:rFonts w:ascii="仿宋" w:hAnsi="仿宋" w:eastAsia="仿宋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仿宋" w:hAnsi="仿宋" w:eastAsia="仿宋"/>
          <w:color w:val="000000" w:themeColor="text1"/>
          <w14:textFill>
            <w14:solidFill>
              <w14:schemeClr w14:val="tx1"/>
            </w14:solidFill>
          </w14:textFill>
        </w:rPr>
        <w:t>库实现了自签名证书的自动生成，简化了测试部署。使用</w:t>
      </w:r>
      <w:r>
        <w:rPr>
          <w:rFonts w:ascii="仿宋" w:hAnsi="仿宋" w:eastAsia="仿宋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50"/>
          <w:rFonts w:ascii="仿宋" w:hAnsi="仿宋" w:eastAsia="仿宋"/>
          <w:color w:val="000000" w:themeColor="text1"/>
          <w:sz w:val="24"/>
          <w14:textFill>
            <w14:solidFill>
              <w14:schemeClr w14:val="tx1"/>
            </w14:solidFill>
          </w14:textFill>
        </w:rPr>
        <w:t>ssl.create_default_context(ssl.Purpose.CLIENT_AUTH)</w:t>
      </w:r>
      <w:r>
        <w:rPr>
          <w:rFonts w:ascii="仿宋" w:hAnsi="仿宋" w:eastAsia="仿宋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仿宋" w:hAnsi="仿宋" w:eastAsia="仿宋"/>
          <w:color w:val="000000" w:themeColor="text1"/>
          <w14:textFill>
            <w14:solidFill>
              <w14:schemeClr w14:val="tx1"/>
            </w14:solidFill>
          </w14:textFill>
        </w:rPr>
        <w:t>创建</w:t>
      </w:r>
      <w:r>
        <w:rPr>
          <w:rFonts w:ascii="仿宋" w:hAnsi="仿宋" w:eastAsia="仿宋"/>
          <w:color w:val="000000" w:themeColor="text1"/>
          <w14:textFill>
            <w14:solidFill>
              <w14:schemeClr w14:val="tx1"/>
            </w14:solidFill>
          </w14:textFill>
        </w:rPr>
        <w:t xml:space="preserve"> SSL </w:t>
      </w:r>
      <w:r>
        <w:rPr>
          <w:rFonts w:hint="eastAsia" w:ascii="仿宋" w:hAnsi="仿宋" w:eastAsia="仿宋"/>
          <w:color w:val="000000" w:themeColor="text1"/>
          <w14:textFill>
            <w14:solidFill>
              <w14:schemeClr w14:val="tx1"/>
            </w14:solidFill>
          </w14:textFill>
        </w:rPr>
        <w:t>上下文，并用</w:t>
      </w:r>
      <w:r>
        <w:rPr>
          <w:rFonts w:ascii="仿宋" w:hAnsi="仿宋" w:eastAsia="仿宋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50"/>
          <w:rFonts w:ascii="仿宋" w:hAnsi="仿宋" w:eastAsia="仿宋"/>
          <w:color w:val="000000" w:themeColor="text1"/>
          <w:sz w:val="24"/>
          <w14:textFill>
            <w14:solidFill>
              <w14:schemeClr w14:val="tx1"/>
            </w14:solidFill>
          </w14:textFill>
        </w:rPr>
        <w:t>context.load_cert_chain()</w:t>
      </w:r>
      <w:r>
        <w:rPr>
          <w:rFonts w:ascii="仿宋" w:hAnsi="仿宋" w:eastAsia="仿宋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仿宋" w:hAnsi="仿宋" w:eastAsia="仿宋"/>
          <w:color w:val="000000" w:themeColor="text1"/>
          <w14:textFill>
            <w14:solidFill>
              <w14:schemeClr w14:val="tx1"/>
            </w14:solidFill>
          </w14:textFill>
        </w:rPr>
        <w:t>加载证书和私钥。通过</w:t>
      </w:r>
      <w:r>
        <w:rPr>
          <w:rFonts w:ascii="仿宋" w:hAnsi="仿宋" w:eastAsia="仿宋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50"/>
          <w:rFonts w:ascii="仿宋" w:hAnsi="仿宋" w:eastAsia="仿宋"/>
          <w:color w:val="000000" w:themeColor="text1"/>
          <w:sz w:val="24"/>
          <w14:textFill>
            <w14:solidFill>
              <w14:schemeClr w14:val="tx1"/>
            </w14:solidFill>
          </w14:textFill>
        </w:rPr>
        <w:t>context.wrap_socket(client_socket, server_side=True)</w:t>
      </w:r>
      <w:r>
        <w:rPr>
          <w:rFonts w:ascii="仿宋" w:hAnsi="仿宋" w:eastAsia="仿宋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仿宋" w:hAnsi="仿宋" w:eastAsia="仿宋"/>
          <w:color w:val="000000" w:themeColor="text1"/>
          <w14:textFill>
            <w14:solidFill>
              <w14:schemeClr w14:val="tx1"/>
            </w14:solidFill>
          </w14:textFill>
        </w:rPr>
        <w:t>将标准</w:t>
      </w:r>
      <w:r>
        <w:rPr>
          <w:rFonts w:ascii="仿宋" w:hAnsi="仿宋" w:eastAsia="仿宋"/>
          <w:color w:val="000000" w:themeColor="text1"/>
          <w14:textFill>
            <w14:solidFill>
              <w14:schemeClr w14:val="tx1"/>
            </w14:solidFill>
          </w14:textFill>
        </w:rPr>
        <w:t xml:space="preserve"> TCP </w:t>
      </w:r>
      <w:r>
        <w:rPr>
          <w:rFonts w:hint="eastAsia" w:ascii="仿宋" w:hAnsi="仿宋" w:eastAsia="仿宋"/>
          <w:color w:val="000000" w:themeColor="text1"/>
          <w14:textFill>
            <w14:solidFill>
              <w14:schemeClr w14:val="tx1"/>
            </w14:solidFill>
          </w14:textFill>
        </w:rPr>
        <w:t>连接升级为</w:t>
      </w:r>
      <w:r>
        <w:rPr>
          <w:rFonts w:ascii="仿宋" w:hAnsi="仿宋" w:eastAsia="仿宋"/>
          <w:color w:val="000000" w:themeColor="text1"/>
          <w14:textFill>
            <w14:solidFill>
              <w14:schemeClr w14:val="tx1"/>
            </w14:solidFill>
          </w14:textFill>
        </w:rPr>
        <w:t xml:space="preserve"> TLS </w:t>
      </w:r>
      <w:r>
        <w:rPr>
          <w:rFonts w:hint="eastAsia" w:ascii="仿宋" w:hAnsi="仿宋" w:eastAsia="仿宋"/>
          <w:color w:val="000000" w:themeColor="text1"/>
          <w14:textFill>
            <w14:solidFill>
              <w14:schemeClr w14:val="tx1"/>
            </w14:solidFill>
          </w14:textFill>
        </w:rPr>
        <w:t>加密连接。</w:t>
      </w:r>
    </w:p>
    <w:p w14:paraId="6BC0BA45">
      <w:pPr>
        <w:ind w:left="851"/>
        <w:rPr>
          <w:rFonts w:hint="eastAsia" w:ascii="仿宋" w:hAnsi="仿宋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/>
          <w:b/>
          <w:bCs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多重文件校验与安全</w:t>
      </w:r>
      <w:r>
        <w:rPr>
          <w:rFonts w:ascii="仿宋" w:hAnsi="仿宋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 xml:space="preserve">: </w:t>
      </w:r>
      <w:r>
        <w:rPr>
          <w:rFonts w:hint="eastAsia" w:ascii="仿宋" w:hAnsi="仿宋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在发送文件前，服务器进行了多重检查：</w:t>
      </w:r>
    </w:p>
    <w:p w14:paraId="5BB6D290">
      <w:pPr>
        <w:ind w:left="1134"/>
        <w:rPr>
          <w:rFonts w:hint="eastAsia" w:ascii="仿宋" w:hAnsi="仿宋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文件名编码检查，确保是</w:t>
      </w:r>
      <w:r>
        <w:rPr>
          <w:rFonts w:ascii="仿宋" w:hAnsi="仿宋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 xml:space="preserve"> UTF-8。</w:t>
      </w:r>
    </w:p>
    <w:p w14:paraId="0FB8D4ED">
      <w:pPr>
        <w:ind w:left="1134"/>
        <w:rPr>
          <w:rFonts w:hint="eastAsia" w:ascii="仿宋" w:hAnsi="仿宋" w:eastAsia="仿宋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/>
          <w:color w:val="000000" w:themeColor="text1"/>
          <w14:textFill>
            <w14:solidFill>
              <w14:schemeClr w14:val="tx1"/>
            </w14:solidFill>
          </w14:textFill>
        </w:rPr>
        <w:t>安全性检查，通过</w:t>
      </w:r>
      <w:r>
        <w:rPr>
          <w:rFonts w:ascii="仿宋" w:hAnsi="仿宋" w:eastAsia="仿宋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50"/>
          <w:rFonts w:ascii="仿宋" w:hAnsi="仿宋" w:eastAsia="仿宋"/>
          <w:color w:val="000000" w:themeColor="text1"/>
          <w:sz w:val="24"/>
          <w14:textFill>
            <w14:solidFill>
              <w14:schemeClr w14:val="tx1"/>
            </w14:solidFill>
          </w14:textFill>
        </w:rPr>
        <w:t>if '../' in filename</w:t>
      </w:r>
      <w:r>
        <w:rPr>
          <w:rFonts w:ascii="仿宋" w:hAnsi="仿宋" w:eastAsia="仿宋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仿宋" w:hAnsi="仿宋" w:eastAsia="仿宋"/>
          <w:color w:val="000000" w:themeColor="text1"/>
          <w14:textFill>
            <w14:solidFill>
              <w14:schemeClr w14:val="tx1"/>
            </w14:solidFill>
          </w14:textFill>
        </w:rPr>
        <w:t>防止了目录遍历攻击，不允许客户端请求父目录中的文件。</w:t>
      </w:r>
    </w:p>
    <w:p w14:paraId="40CD502E">
      <w:pPr>
        <w:ind w:left="1134"/>
        <w:rPr>
          <w:rFonts w:hint="eastAsia" w:ascii="仿宋" w:hAnsi="仿宋" w:eastAsia="仿宋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/>
          <w:color w:val="000000" w:themeColor="text1"/>
          <w14:textFill>
            <w14:solidFill>
              <w14:schemeClr w14:val="tx1"/>
            </w14:solidFill>
          </w14:textFill>
        </w:rPr>
        <w:t>存在性检查</w:t>
      </w:r>
      <w:r>
        <w:rPr>
          <w:rFonts w:ascii="仿宋" w:hAnsi="仿宋" w:eastAsia="仿宋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50"/>
          <w:rFonts w:ascii="仿宋" w:hAnsi="仿宋" w:eastAsia="仿宋"/>
          <w:color w:val="000000" w:themeColor="text1"/>
          <w:sz w:val="24"/>
          <w14:textFill>
            <w14:solidFill>
              <w14:schemeClr w14:val="tx1"/>
            </w14:solidFill>
          </w14:textFill>
        </w:rPr>
        <w:t>os.path.exists(filename)</w:t>
      </w:r>
      <w:r>
        <w:rPr>
          <w:rFonts w:ascii="仿宋" w:hAnsi="仿宋" w:eastAsia="仿宋"/>
          <w:color w:val="000000" w:themeColor="text1"/>
          <w14:textFill>
            <w14:solidFill>
              <w14:schemeClr w14:val="tx1"/>
            </w14:solidFill>
          </w14:textFill>
        </w:rPr>
        <w:t>。</w:t>
      </w:r>
    </w:p>
    <w:p w14:paraId="1F89C483">
      <w:pPr>
        <w:ind w:left="1134"/>
        <w:rPr>
          <w:rFonts w:hint="eastAsia" w:ascii="仿宋" w:hAnsi="仿宋" w:eastAsia="仿宋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/>
          <w:color w:val="000000" w:themeColor="text1"/>
          <w14:textFill>
            <w14:solidFill>
              <w14:schemeClr w14:val="tx1"/>
            </w14:solidFill>
          </w14:textFill>
        </w:rPr>
        <w:t>类型检查</w:t>
      </w:r>
      <w:r>
        <w:rPr>
          <w:rFonts w:ascii="仿宋" w:hAnsi="仿宋" w:eastAsia="仿宋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50"/>
          <w:rFonts w:ascii="仿宋" w:hAnsi="仿宋" w:eastAsia="仿宋"/>
          <w:color w:val="000000" w:themeColor="text1"/>
          <w:sz w:val="24"/>
          <w14:textFill>
            <w14:solidFill>
              <w14:schemeClr w14:val="tx1"/>
            </w14:solidFill>
          </w14:textFill>
        </w:rPr>
        <w:t>os.path.isfile(filename)</w:t>
      </w:r>
      <w:r>
        <w:rPr>
          <w:rFonts w:hint="eastAsia" w:ascii="仿宋" w:hAnsi="仿宋" w:eastAsia="仿宋"/>
          <w:color w:val="000000" w:themeColor="text1"/>
          <w14:textFill>
            <w14:solidFill>
              <w14:schemeClr w14:val="tx1"/>
            </w14:solidFill>
          </w14:textFill>
        </w:rPr>
        <w:t>，确保请求的是文件而不是目录。</w:t>
      </w:r>
    </w:p>
    <w:p w14:paraId="03449A3A">
      <w:pPr>
        <w:ind w:left="851"/>
        <w:rPr>
          <w:rFonts w:hint="eastAsia" w:ascii="仿宋" w:hAnsi="仿宋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/>
          <w:b/>
          <w:bCs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高效分块传输与异常处理</w:t>
      </w:r>
      <w:r>
        <w:rPr>
          <w:rFonts w:ascii="仿宋" w:hAnsi="仿宋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 xml:space="preserve">: </w:t>
      </w:r>
      <w:r>
        <w:rPr>
          <w:rFonts w:hint="eastAsia" w:ascii="仿宋" w:hAnsi="仿宋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为支持大文件传输并避免内存溢出，文件采用</w:t>
      </w:r>
      <w:r>
        <w:rPr>
          <w:rFonts w:ascii="仿宋" w:hAnsi="仿宋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50"/>
          <w:rFonts w:ascii="仿宋" w:hAnsi="仿宋" w:eastAsia="仿宋"/>
          <w:color w:val="000000" w:themeColor="text1"/>
          <w:sz w:val="24"/>
          <w:lang w:eastAsia="zh-CN"/>
          <w14:textFill>
            <w14:solidFill>
              <w14:schemeClr w14:val="tx1"/>
            </w14:solidFill>
          </w14:textFill>
        </w:rPr>
        <w:t>file.read(4096)</w:t>
      </w:r>
      <w:r>
        <w:rPr>
          <w:rFonts w:ascii="仿宋" w:hAnsi="仿宋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仿宋" w:hAnsi="仿宋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进行分块读取。使用</w:t>
      </w:r>
      <w:r>
        <w:rPr>
          <w:rFonts w:ascii="仿宋" w:hAnsi="仿宋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50"/>
          <w:rFonts w:ascii="仿宋" w:hAnsi="仿宋" w:eastAsia="仿宋"/>
          <w:color w:val="000000" w:themeColor="text1"/>
          <w:sz w:val="24"/>
          <w:lang w:eastAsia="zh-CN"/>
          <w14:textFill>
            <w14:solidFill>
              <w14:schemeClr w14:val="tx1"/>
            </w14:solidFill>
          </w14:textFill>
        </w:rPr>
        <w:t>sendall()</w:t>
      </w:r>
      <w:r>
        <w:rPr>
          <w:rFonts w:ascii="仿宋" w:hAnsi="仿宋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仿宋" w:hAnsi="仿宋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而不是</w:t>
      </w:r>
      <w:r>
        <w:rPr>
          <w:rFonts w:ascii="仿宋" w:hAnsi="仿宋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50"/>
          <w:rFonts w:ascii="仿宋" w:hAnsi="仿宋" w:eastAsia="仿宋"/>
          <w:color w:val="000000" w:themeColor="text1"/>
          <w:sz w:val="24"/>
          <w:lang w:eastAsia="zh-CN"/>
          <w14:textFill>
            <w14:solidFill>
              <w14:schemeClr w14:val="tx1"/>
            </w14:solidFill>
          </w14:textFill>
        </w:rPr>
        <w:t>send()</w:t>
      </w:r>
      <w:r>
        <w:rPr>
          <w:rFonts w:ascii="仿宋" w:hAnsi="仿宋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仿宋" w:hAnsi="仿宋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来确保数据块完整发送。在整个传输循环中捕获</w:t>
      </w:r>
      <w:r>
        <w:rPr>
          <w:rFonts w:ascii="仿宋" w:hAnsi="仿宋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50"/>
          <w:rFonts w:ascii="仿宋" w:hAnsi="仿宋" w:eastAsia="仿宋"/>
          <w:color w:val="000000" w:themeColor="text1"/>
          <w:sz w:val="24"/>
          <w:lang w:eastAsia="zh-CN"/>
          <w14:textFill>
            <w14:solidFill>
              <w14:schemeClr w14:val="tx1"/>
            </w14:solidFill>
          </w14:textFill>
        </w:rPr>
        <w:t>socket.error</w:t>
      </w:r>
      <w:r>
        <w:rPr>
          <w:rFonts w:hint="eastAsia" w:ascii="仿宋" w:hAnsi="仿宋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，以应对客户端突然断开等网络问题。</w:t>
      </w:r>
    </w:p>
    <w:p w14:paraId="79DD653B">
      <w:pPr>
        <w:ind w:left="851"/>
        <w:rPr>
          <w:rFonts w:hint="eastAsia" w:ascii="仿宋" w:hAnsi="仿宋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/>
          <w:b/>
          <w:bCs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超时机制</w:t>
      </w:r>
      <w:r>
        <w:rPr>
          <w:rFonts w:ascii="仿宋" w:hAnsi="仿宋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 xml:space="preserve">: </w:t>
      </w:r>
      <w:r>
        <w:rPr>
          <w:rFonts w:hint="eastAsia" w:ascii="仿宋" w:hAnsi="仿宋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服务器在</w:t>
      </w:r>
      <w:r>
        <w:rPr>
          <w:rFonts w:ascii="仿宋" w:hAnsi="仿宋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50"/>
          <w:rFonts w:ascii="仿宋" w:hAnsi="仿宋" w:eastAsia="仿宋"/>
          <w:color w:val="000000" w:themeColor="text1"/>
          <w:sz w:val="24"/>
          <w:lang w:eastAsia="zh-CN"/>
          <w14:textFill>
            <w14:solidFill>
              <w14:schemeClr w14:val="tx1"/>
            </w14:solidFill>
          </w14:textFill>
        </w:rPr>
        <w:t>accept()</w:t>
      </w:r>
      <w:r>
        <w:rPr>
          <w:rFonts w:ascii="仿宋" w:hAnsi="仿宋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仿宋" w:hAnsi="仿宋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和接收文件名</w:t>
      </w:r>
      <w:r>
        <w:rPr>
          <w:rFonts w:ascii="仿宋" w:hAnsi="仿宋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50"/>
          <w:rFonts w:ascii="仿宋" w:hAnsi="仿宋" w:eastAsia="仿宋"/>
          <w:color w:val="000000" w:themeColor="text1"/>
          <w:sz w:val="24"/>
          <w:lang w:eastAsia="zh-CN"/>
          <w14:textFill>
            <w14:solidFill>
              <w14:schemeClr w14:val="tx1"/>
            </w14:solidFill>
          </w14:textFill>
        </w:rPr>
        <w:t>recv()</w:t>
      </w:r>
      <w:r>
        <w:rPr>
          <w:rFonts w:ascii="仿宋" w:hAnsi="仿宋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仿宋" w:hAnsi="仿宋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处设置了超时，避免了因无响应的客户端而永久阻塞，增强了服务器的可用性。</w:t>
      </w:r>
    </w:p>
    <w:p w14:paraId="3D817130">
      <w:pPr>
        <w:numPr>
          <w:ilvl w:val="0"/>
          <w:numId w:val="12"/>
        </w:numPr>
        <w:ind w:left="641" w:hanging="357"/>
        <w:rPr>
          <w:rFonts w:hint="eastAsia" w:ascii="仿宋" w:hAnsi="仿宋" w:eastAsia="仿宋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客户端</w:t>
      </w:r>
      <w:r>
        <w:rPr>
          <w:rFonts w:ascii="仿宋" w:hAnsi="仿宋" w:eastAsia="仿宋"/>
          <w:b/>
          <w:bCs/>
          <w:color w:val="000000" w:themeColor="text1"/>
          <w14:textFill>
            <w14:solidFill>
              <w14:schemeClr w14:val="tx1"/>
            </w14:solidFill>
          </w14:textFill>
        </w:rPr>
        <w:t xml:space="preserve"> (</w:t>
      </w:r>
      <w:r>
        <w:rPr>
          <w:rStyle w:val="50"/>
          <w:rFonts w:ascii="仿宋" w:hAnsi="仿宋" w:eastAsia="仿宋"/>
          <w:b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  <w:t>client.py</w:t>
      </w:r>
      <w:r>
        <w:rPr>
          <w:rFonts w:ascii="仿宋" w:hAnsi="仿宋" w:eastAsia="仿宋"/>
          <w:b/>
          <w:bCs/>
          <w:color w:val="000000" w:themeColor="text1"/>
          <w14:textFill>
            <w14:solidFill>
              <w14:schemeClr w14:val="tx1"/>
            </w14:solidFill>
          </w14:textFill>
        </w:rPr>
        <w:t xml:space="preserve">, </w:t>
      </w:r>
      <w:r>
        <w:rPr>
          <w:rStyle w:val="50"/>
          <w:rFonts w:ascii="仿宋" w:hAnsi="仿宋" w:eastAsia="仿宋"/>
          <w:b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  <w:t>client_ssl.py</w:t>
      </w:r>
      <w:r>
        <w:rPr>
          <w:rFonts w:ascii="仿宋" w:hAnsi="仿宋" w:eastAsia="仿宋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)</w:t>
      </w:r>
    </w:p>
    <w:p w14:paraId="29E00672">
      <w:pPr>
        <w:ind w:left="851"/>
        <w:rPr>
          <w:rFonts w:hint="eastAsia" w:ascii="仿宋" w:hAnsi="仿宋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/>
          <w:b/>
          <w:bCs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动态用户输入</w:t>
      </w:r>
      <w:r>
        <w:rPr>
          <w:rFonts w:ascii="仿宋" w:hAnsi="仿宋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 xml:space="preserve">: </w:t>
      </w:r>
      <w:r>
        <w:rPr>
          <w:rFonts w:hint="eastAsia" w:ascii="仿宋" w:hAnsi="仿宋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程序通过</w:t>
      </w:r>
      <w:r>
        <w:rPr>
          <w:rFonts w:ascii="仿宋" w:hAnsi="仿宋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50"/>
          <w:rFonts w:ascii="仿宋" w:hAnsi="仿宋" w:eastAsia="仿宋"/>
          <w:color w:val="000000" w:themeColor="text1"/>
          <w:sz w:val="24"/>
          <w:lang w:eastAsia="zh-CN"/>
          <w14:textFill>
            <w14:solidFill>
              <w14:schemeClr w14:val="tx1"/>
            </w14:solidFill>
          </w14:textFill>
        </w:rPr>
        <w:t>input()</w:t>
      </w:r>
      <w:r>
        <w:rPr>
          <w:rFonts w:ascii="仿宋" w:hAnsi="仿宋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仿宋" w:hAnsi="仿宋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函数</w:t>
      </w:r>
      <w:r>
        <w:rPr>
          <w:rFonts w:ascii="仿宋" w:hAnsi="仿宋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仿宋" w:hAnsi="仿宋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接收用户指定的服务器</w:t>
      </w:r>
      <w:r>
        <w:rPr>
          <w:rFonts w:ascii="仿宋" w:hAnsi="仿宋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 xml:space="preserve"> IP </w:t>
      </w:r>
      <w:r>
        <w:rPr>
          <w:rFonts w:hint="eastAsia" w:ascii="仿宋" w:hAnsi="仿宋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和文件名，具有良好的交互性。</w:t>
      </w:r>
    </w:p>
    <w:p w14:paraId="12640C3F">
      <w:pPr>
        <w:ind w:left="851"/>
        <w:rPr>
          <w:rFonts w:hint="eastAsia" w:ascii="仿宋" w:hAnsi="仿宋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/>
          <w:b/>
          <w:bCs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智能响应处理</w:t>
      </w:r>
      <w:r>
        <w:rPr>
          <w:rFonts w:ascii="仿宋" w:hAnsi="仿宋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 xml:space="preserve">: </w:t>
      </w:r>
      <w:r>
        <w:rPr>
          <w:rFonts w:hint="eastAsia" w:ascii="仿宋" w:hAnsi="仿宋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客户端的核心亮点在于其对服务器响应的智能处理。它首先接收一小块数据，并尝试用</w:t>
      </w:r>
      <w:r>
        <w:rPr>
          <w:rFonts w:ascii="仿宋" w:hAnsi="仿宋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50"/>
          <w:rFonts w:ascii="仿宋" w:hAnsi="仿宋" w:eastAsia="仿宋"/>
          <w:color w:val="000000" w:themeColor="text1"/>
          <w:sz w:val="24"/>
          <w:lang w:eastAsia="zh-CN"/>
          <w14:textFill>
            <w14:solidFill>
              <w14:schemeClr w14:val="tx1"/>
            </w14:solidFill>
          </w14:textFill>
        </w:rPr>
        <w:t>utf-8</w:t>
      </w:r>
      <w:r>
        <w:rPr>
          <w:rFonts w:ascii="仿宋" w:hAnsi="仿宋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仿宋" w:hAnsi="仿宋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解码。如果解码成功且内容符合错误消息的格式，则将其作为错误信息打印；如果解码失败（</w:t>
      </w:r>
      <w:r>
        <w:rPr>
          <w:rStyle w:val="50"/>
          <w:rFonts w:ascii="仿宋" w:hAnsi="仿宋" w:eastAsia="仿宋"/>
          <w:color w:val="000000" w:themeColor="text1"/>
          <w:sz w:val="24"/>
          <w:lang w:eastAsia="zh-CN"/>
          <w14:textFill>
            <w14:solidFill>
              <w14:schemeClr w14:val="tx1"/>
            </w14:solidFill>
          </w14:textFill>
        </w:rPr>
        <w:t>UnicodeDecodeError</w:t>
      </w:r>
      <w:r>
        <w:rPr>
          <w:rFonts w:hint="eastAsia" w:ascii="仿宋" w:hAnsi="仿宋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），则判定其为二进制文件数据流的开始。这种设计使得单一数据通道可以同时承载控制信息（错误消息）和文件数据。</w:t>
      </w:r>
    </w:p>
    <w:p w14:paraId="233695A5">
      <w:pPr>
        <w:ind w:left="851"/>
        <w:rPr>
          <w:rFonts w:hint="eastAsia" w:ascii="仿宋" w:hAnsi="仿宋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/>
          <w:b/>
          <w:bCs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循环接收与文件保存</w:t>
      </w:r>
      <w:r>
        <w:rPr>
          <w:rFonts w:ascii="仿宋" w:hAnsi="仿宋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 xml:space="preserve">: </w:t>
      </w:r>
      <w:r>
        <w:rPr>
          <w:rFonts w:hint="eastAsia" w:ascii="仿宋" w:hAnsi="仿宋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解决了</w:t>
      </w:r>
      <w:r>
        <w:rPr>
          <w:rFonts w:ascii="仿宋" w:hAnsi="仿宋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 xml:space="preserve"> TCP </w:t>
      </w:r>
      <w:r>
        <w:rPr>
          <w:rFonts w:hint="eastAsia" w:ascii="仿宋" w:hAnsi="仿宋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流式传输中</w:t>
      </w:r>
      <w:r>
        <w:rPr>
          <w:rFonts w:ascii="仿宋" w:hAnsi="仿宋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50"/>
          <w:rFonts w:ascii="仿宋" w:hAnsi="仿宋" w:eastAsia="仿宋"/>
          <w:color w:val="000000" w:themeColor="text1"/>
          <w:sz w:val="24"/>
          <w:lang w:eastAsia="zh-CN"/>
          <w14:textFill>
            <w14:solidFill>
              <w14:schemeClr w14:val="tx1"/>
            </w14:solidFill>
          </w14:textFill>
        </w:rPr>
        <w:t>recv()</w:t>
      </w:r>
      <w:r>
        <w:rPr>
          <w:rFonts w:ascii="仿宋" w:hAnsi="仿宋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仿宋" w:hAnsi="仿宋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可能无法一次性接收所有数据的问题。通过一个</w:t>
      </w:r>
      <w:r>
        <w:rPr>
          <w:rFonts w:ascii="仿宋" w:hAnsi="仿宋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50"/>
          <w:rFonts w:ascii="仿宋" w:hAnsi="仿宋" w:eastAsia="仿宋"/>
          <w:color w:val="000000" w:themeColor="text1"/>
          <w:sz w:val="24"/>
          <w:lang w:eastAsia="zh-CN"/>
          <w14:textFill>
            <w14:solidFill>
              <w14:schemeClr w14:val="tx1"/>
            </w14:solidFill>
          </w14:textFill>
        </w:rPr>
        <w:t>while True</w:t>
      </w:r>
      <w:r>
        <w:rPr>
          <w:rFonts w:ascii="仿宋" w:hAnsi="仿宋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仿宋" w:hAnsi="仿宋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循环</w:t>
      </w:r>
      <w:r>
        <w:rPr>
          <w:rFonts w:ascii="仿宋" w:hAnsi="仿宋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仿宋" w:hAnsi="仿宋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不断调用</w:t>
      </w:r>
      <w:r>
        <w:rPr>
          <w:rFonts w:ascii="仿宋" w:hAnsi="仿宋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50"/>
          <w:rFonts w:ascii="仿宋" w:hAnsi="仿宋" w:eastAsia="仿宋"/>
          <w:color w:val="000000" w:themeColor="text1"/>
          <w:sz w:val="24"/>
          <w:lang w:eastAsia="zh-CN"/>
          <w14:textFill>
            <w14:solidFill>
              <w14:schemeClr w14:val="tx1"/>
            </w14:solidFill>
          </w14:textFill>
        </w:rPr>
        <w:t>recv()</w:t>
      </w:r>
      <w:r>
        <w:rPr>
          <w:rFonts w:hint="eastAsia" w:ascii="仿宋" w:hAnsi="仿宋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，直到其返回空字节（表示服务器已发送完毕，文件传输完成），从而确保接收到完整的文件。保存文件时，自动添加</w:t>
      </w:r>
      <w:r>
        <w:rPr>
          <w:rFonts w:ascii="仿宋" w:hAnsi="仿宋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50"/>
          <w:rFonts w:ascii="仿宋" w:hAnsi="仿宋" w:eastAsia="仿宋"/>
          <w:color w:val="000000" w:themeColor="text1"/>
          <w:sz w:val="24"/>
          <w:lang w:eastAsia="zh-CN"/>
          <w14:textFill>
            <w14:solidFill>
              <w14:schemeClr w14:val="tx1"/>
            </w14:solidFill>
          </w14:textFill>
        </w:rPr>
        <w:t>.bak</w:t>
      </w:r>
      <w:r>
        <w:rPr>
          <w:rFonts w:ascii="仿宋" w:hAnsi="仿宋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仿宋" w:hAnsi="仿宋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或</w:t>
      </w:r>
      <w:r>
        <w:rPr>
          <w:rFonts w:ascii="仿宋" w:hAnsi="仿宋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50"/>
          <w:rFonts w:ascii="仿宋" w:hAnsi="仿宋" w:eastAsia="仿宋"/>
          <w:color w:val="000000" w:themeColor="text1"/>
          <w:sz w:val="24"/>
          <w:lang w:eastAsia="zh-CN"/>
          <w14:textFill>
            <w14:solidFill>
              <w14:schemeClr w14:val="tx1"/>
            </w14:solidFill>
          </w14:textFill>
        </w:rPr>
        <w:t>.ssl.bak</w:t>
      </w:r>
      <w:r>
        <w:rPr>
          <w:rFonts w:ascii="仿宋" w:hAnsi="仿宋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仿宋" w:hAnsi="仿宋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后缀，这是一个很好的实践，可以防止意外覆盖本地同名文件。</w:t>
      </w:r>
    </w:p>
    <w:p w14:paraId="00179CBC">
      <w:pPr>
        <w:ind w:left="851"/>
        <w:rPr>
          <w:rFonts w:hint="eastAsia" w:ascii="仿宋" w:hAnsi="仿宋" w:eastAsia="仿宋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全面的异常处理</w:t>
      </w:r>
      <w:r>
        <w:rPr>
          <w:rFonts w:ascii="仿宋" w:hAnsi="仿宋" w:eastAsia="仿宋"/>
          <w:color w:val="000000" w:themeColor="text1"/>
          <w14:textFill>
            <w14:solidFill>
              <w14:schemeClr w14:val="tx1"/>
            </w14:solidFill>
          </w14:textFill>
        </w:rPr>
        <w:t xml:space="preserve">: </w:t>
      </w:r>
      <w:r>
        <w:rPr>
          <w:rFonts w:hint="eastAsia" w:ascii="仿宋" w:hAnsi="仿宋" w:eastAsia="仿宋"/>
          <w:color w:val="000000" w:themeColor="text1"/>
          <w14:textFill>
            <w14:solidFill>
              <w14:schemeClr w14:val="tx1"/>
            </w14:solidFill>
          </w14:textFill>
        </w:rPr>
        <w:t>客户端代码被包裹在</w:t>
      </w:r>
      <w:r>
        <w:rPr>
          <w:rFonts w:ascii="仿宋" w:hAnsi="仿宋" w:eastAsia="仿宋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50"/>
          <w:rFonts w:ascii="仿宋" w:hAnsi="仿宋" w:eastAsia="仿宋"/>
          <w:color w:val="000000" w:themeColor="text1"/>
          <w:sz w:val="24"/>
          <w14:textFill>
            <w14:solidFill>
              <w14:schemeClr w14:val="tx1"/>
            </w14:solidFill>
          </w14:textFill>
        </w:rPr>
        <w:t>try-except-finally</w:t>
      </w:r>
      <w:r>
        <w:rPr>
          <w:rFonts w:ascii="仿宋" w:hAnsi="仿宋" w:eastAsia="仿宋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仿宋" w:hAnsi="仿宋" w:eastAsia="仿宋"/>
          <w:color w:val="000000" w:themeColor="text1"/>
          <w14:textFill>
            <w14:solidFill>
              <w14:schemeClr w14:val="tx1"/>
            </w14:solidFill>
          </w14:textFill>
        </w:rPr>
        <w:t>结构中，能够优雅地处理</w:t>
      </w:r>
      <w:r>
        <w:rPr>
          <w:rFonts w:ascii="仿宋" w:hAnsi="仿宋" w:eastAsia="仿宋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50"/>
          <w:rFonts w:ascii="仿宋" w:hAnsi="仿宋" w:eastAsia="仿宋"/>
          <w:color w:val="000000" w:themeColor="text1"/>
          <w:sz w:val="24"/>
          <w14:textFill>
            <w14:solidFill>
              <w14:schemeClr w14:val="tx1"/>
            </w14:solidFill>
          </w14:textFill>
        </w:rPr>
        <w:t>socket.connect()</w:t>
      </w:r>
      <w:r>
        <w:rPr>
          <w:rFonts w:ascii="仿宋" w:hAnsi="仿宋" w:eastAsia="仿宋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仿宋" w:hAnsi="仿宋" w:eastAsia="仿宋"/>
          <w:color w:val="000000" w:themeColor="text1"/>
          <w14:textFill>
            <w14:solidFill>
              <w14:schemeClr w14:val="tx1"/>
            </w14:solidFill>
          </w14:textFill>
        </w:rPr>
        <w:t>失败、服务器无响应（</w:t>
      </w:r>
      <w:r>
        <w:rPr>
          <w:rStyle w:val="50"/>
          <w:rFonts w:ascii="仿宋" w:hAnsi="仿宋" w:eastAsia="仿宋"/>
          <w:color w:val="000000" w:themeColor="text1"/>
          <w:sz w:val="24"/>
          <w14:textFill>
            <w14:solidFill>
              <w14:schemeClr w14:val="tx1"/>
            </w14:solidFill>
          </w14:textFill>
        </w:rPr>
        <w:t>socket.timeout</w:t>
      </w:r>
      <w:r>
        <w:rPr>
          <w:rFonts w:hint="eastAsia" w:ascii="仿宋" w:hAnsi="仿宋" w:eastAsia="仿宋"/>
          <w:color w:val="000000" w:themeColor="text1"/>
          <w14:textFill>
            <w14:solidFill>
              <w14:schemeClr w14:val="tx1"/>
            </w14:solidFill>
          </w14:textFill>
        </w:rPr>
        <w:t>）、SSL</w:t>
      </w:r>
      <w:r>
        <w:rPr>
          <w:rFonts w:ascii="仿宋" w:hAnsi="仿宋" w:eastAsia="仿宋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仿宋" w:hAnsi="仿宋" w:eastAsia="仿宋"/>
          <w:color w:val="000000" w:themeColor="text1"/>
          <w14:textFill>
            <w14:solidFill>
              <w14:schemeClr w14:val="tx1"/>
            </w14:solidFill>
          </w14:textFill>
        </w:rPr>
        <w:t>握手失败</w:t>
      </w:r>
      <w:r>
        <w:rPr>
          <w:rFonts w:ascii="仿宋" w:hAnsi="仿宋" w:eastAsia="仿宋"/>
          <w:color w:val="000000" w:themeColor="text1"/>
          <w14:textFill>
            <w14:solidFill>
              <w14:schemeClr w14:val="tx1"/>
            </w14:solidFill>
          </w14:textFill>
        </w:rPr>
        <w:t xml:space="preserve"> (</w:t>
      </w:r>
      <w:r>
        <w:rPr>
          <w:rStyle w:val="50"/>
          <w:rFonts w:ascii="仿宋" w:hAnsi="仿宋" w:eastAsia="仿宋"/>
          <w:color w:val="000000" w:themeColor="text1"/>
          <w:sz w:val="24"/>
          <w14:textFill>
            <w14:solidFill>
              <w14:schemeClr w14:val="tx1"/>
            </w14:solidFill>
          </w14:textFill>
        </w:rPr>
        <w:t>ssl.SSLError</w:t>
      </w:r>
      <w:r>
        <w:rPr>
          <w:rFonts w:ascii="仿宋" w:hAnsi="仿宋" w:eastAsia="仿宋"/>
          <w:color w:val="000000" w:themeColor="text1"/>
          <w14:textFill>
            <w14:solidFill>
              <w14:schemeClr w14:val="tx1"/>
            </w14:solidFill>
          </w14:textFill>
        </w:rPr>
        <w:t xml:space="preserve">) </w:t>
      </w:r>
      <w:r>
        <w:rPr>
          <w:rFonts w:hint="eastAsia" w:ascii="仿宋" w:hAnsi="仿宋" w:eastAsia="仿宋"/>
          <w:color w:val="000000" w:themeColor="text1"/>
          <w14:textFill>
            <w14:solidFill>
              <w14:schemeClr w14:val="tx1"/>
            </w14:solidFill>
          </w14:textFill>
        </w:rPr>
        <w:t>等多种网络异常，并在最后通过</w:t>
      </w:r>
      <w:r>
        <w:rPr>
          <w:rFonts w:ascii="仿宋" w:hAnsi="仿宋" w:eastAsia="仿宋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50"/>
          <w:rFonts w:ascii="仿宋" w:hAnsi="仿宋" w:eastAsia="仿宋"/>
          <w:color w:val="000000" w:themeColor="text1"/>
          <w:sz w:val="24"/>
          <w14:textFill>
            <w14:solidFill>
              <w14:schemeClr w14:val="tx1"/>
            </w14:solidFill>
          </w14:textFill>
        </w:rPr>
        <w:t>finally</w:t>
      </w:r>
      <w:r>
        <w:rPr>
          <w:rFonts w:ascii="仿宋" w:hAnsi="仿宋" w:eastAsia="仿宋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仿宋" w:hAnsi="仿宋" w:eastAsia="仿宋"/>
          <w:color w:val="000000" w:themeColor="text1"/>
          <w14:textFill>
            <w14:solidFill>
              <w14:schemeClr w14:val="tx1"/>
            </w14:solidFill>
          </w14:textFill>
        </w:rPr>
        <w:t>块确保</w:t>
      </w:r>
      <w:r>
        <w:rPr>
          <w:rFonts w:ascii="仿宋" w:hAnsi="仿宋" w:eastAsia="仿宋"/>
          <w:color w:val="000000" w:themeColor="text1"/>
          <w14:textFill>
            <w14:solidFill>
              <w14:schemeClr w14:val="tx1"/>
            </w14:solidFill>
          </w14:textFill>
        </w:rPr>
        <w:t xml:space="preserve"> Socket </w:t>
      </w:r>
      <w:r>
        <w:rPr>
          <w:rFonts w:hint="eastAsia" w:ascii="仿宋" w:hAnsi="仿宋" w:eastAsia="仿宋"/>
          <w:color w:val="000000" w:themeColor="text1"/>
          <w14:textFill>
            <w14:solidFill>
              <w14:schemeClr w14:val="tx1"/>
            </w14:solidFill>
          </w14:textFill>
        </w:rPr>
        <w:t>资源被正确释放。</w:t>
      </w:r>
    </w:p>
    <w:bookmarkEnd w:id="2"/>
    <w:bookmarkEnd w:id="6"/>
    <w:p w14:paraId="24E477D8">
      <w:pPr>
        <w:pStyle w:val="4"/>
        <w:rPr>
          <w:rFonts w:hint="eastAsia" w:ascii="仿宋" w:hAnsi="仿宋" w:eastAsia="仿宋"/>
          <w:b/>
          <w:bCs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bookmarkStart w:id="7" w:name="三实验结果演示及分析"/>
      <w:r>
        <w:rPr>
          <w:rFonts w:hint="eastAsia" w:ascii="仿宋" w:hAnsi="仿宋" w:eastAsia="仿宋"/>
          <w:b/>
          <w:bCs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三、实验结果演示及分析</w:t>
      </w:r>
    </w:p>
    <w:p w14:paraId="6BD65F00">
      <w:pPr>
        <w:pStyle w:val="5"/>
        <w:rPr>
          <w:rFonts w:hint="eastAsia" w:ascii="仿宋" w:hAnsi="仿宋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bookmarkStart w:id="8" w:name="Xc85e3f92eaedd66b8127d1a543262ee60991b5e"/>
      <w:r>
        <w:rPr>
          <w:rFonts w:hint="eastAsia" w:ascii="仿宋" w:hAnsi="仿宋" w:eastAsia="仿宋"/>
          <w:b/>
          <w:bCs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（1）功能测试</w:t>
      </w:r>
    </w:p>
    <w:p w14:paraId="1A07800F">
      <w:pPr>
        <w:pStyle w:val="6"/>
        <w:rPr>
          <w:rFonts w:hint="eastAsia" w:ascii="仿宋" w:hAnsi="仿宋" w:eastAsia="仿宋"/>
          <w:b/>
          <w:bCs/>
          <w:i w:val="0"/>
          <w:iCs w:val="0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bookmarkStart w:id="9" w:name="服务器端功能"/>
      <w:r>
        <w:rPr>
          <w:rFonts w:hint="eastAsia" w:ascii="仿宋" w:hAnsi="仿宋" w:eastAsia="仿宋"/>
          <w:b/>
          <w:bCs/>
          <w:i w:val="0"/>
          <w:iCs w:val="0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服务器端功能：</w:t>
      </w:r>
    </w:p>
    <w:p w14:paraId="2CC87912">
      <w:pPr>
        <w:numPr>
          <w:ilvl w:val="0"/>
          <w:numId w:val="13"/>
        </w:numPr>
        <w:ind w:left="477" w:leftChars="50" w:hanging="357"/>
        <w:rPr>
          <w:rFonts w:hint="eastAsia" w:ascii="仿宋" w:hAnsi="仿宋" w:eastAsia="仿宋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/>
          <w:b/>
          <w:bCs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SSL安全连接通讯：</w:t>
      </w:r>
      <w:r>
        <w:rPr>
          <w:rFonts w:ascii="仿宋" w:hAnsi="仿宋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仿宋" w:hAnsi="仿宋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运行</w:t>
      </w:r>
      <w:r>
        <w:rPr>
          <w:rFonts w:ascii="仿宋" w:hAnsi="仿宋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50"/>
          <w:rFonts w:ascii="仿宋" w:hAnsi="仿宋" w:eastAsia="仿宋"/>
          <w:color w:val="000000" w:themeColor="text1"/>
          <w:sz w:val="24"/>
          <w:lang w:eastAsia="zh-CN"/>
          <w14:textFill>
            <w14:solidFill>
              <w14:schemeClr w14:val="tx1"/>
            </w14:solidFill>
          </w14:textFill>
        </w:rPr>
        <w:t>server_ssl.py</w:t>
      </w:r>
      <w:r>
        <w:rPr>
          <w:rFonts w:hint="eastAsia" w:ascii="仿宋" w:hAnsi="仿宋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，代码会自动检查并生成证书。</w:t>
      </w:r>
      <w:r>
        <w:rPr>
          <w:rFonts w:hint="eastAsia" w:ascii="仿宋" w:hAnsi="仿宋" w:eastAsia="仿宋"/>
          <w:color w:val="000000" w:themeColor="text1"/>
          <w14:textFill>
            <w14:solidFill>
              <w14:schemeClr w14:val="tx1"/>
            </w14:solidFill>
          </w14:textFill>
        </w:rPr>
        <w:t>证书生成后，运行</w:t>
      </w:r>
      <w:r>
        <w:rPr>
          <w:rFonts w:ascii="仿宋" w:hAnsi="仿宋" w:eastAsia="仿宋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50"/>
          <w:rFonts w:ascii="仿宋" w:hAnsi="仿宋" w:eastAsia="仿宋"/>
          <w:color w:val="000000" w:themeColor="text1"/>
          <w:sz w:val="24"/>
          <w14:textFill>
            <w14:solidFill>
              <w14:schemeClr w14:val="tx1"/>
            </w14:solidFill>
          </w14:textFill>
        </w:rPr>
        <w:t>server_ssl.py</w:t>
      </w:r>
      <w:r>
        <w:rPr>
          <w:rFonts w:ascii="仿宋" w:hAnsi="仿宋" w:eastAsia="仿宋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仿宋" w:hAnsi="仿宋" w:eastAsia="仿宋"/>
          <w:color w:val="000000" w:themeColor="text1"/>
          <w14:textFill>
            <w14:solidFill>
              <w14:schemeClr w14:val="tx1"/>
            </w14:solidFill>
          </w14:textFill>
        </w:rPr>
        <w:t>与</w:t>
      </w:r>
      <w:r>
        <w:rPr>
          <w:rFonts w:ascii="仿宋" w:hAnsi="仿宋" w:eastAsia="仿宋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50"/>
          <w:rFonts w:ascii="仿宋" w:hAnsi="仿宋" w:eastAsia="仿宋"/>
          <w:color w:val="000000" w:themeColor="text1"/>
          <w:sz w:val="24"/>
          <w14:textFill>
            <w14:solidFill>
              <w14:schemeClr w14:val="tx1"/>
            </w14:solidFill>
          </w14:textFill>
        </w:rPr>
        <w:t>client_ssl.py</w:t>
      </w:r>
      <w:r>
        <w:rPr>
          <w:rFonts w:ascii="仿宋" w:hAnsi="仿宋" w:eastAsia="仿宋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仿宋" w:hAnsi="仿宋" w:eastAsia="仿宋"/>
          <w:color w:val="000000" w:themeColor="text1"/>
          <w14:textFill>
            <w14:solidFill>
              <w14:schemeClr w14:val="tx1"/>
            </w14:solidFill>
          </w14:textFill>
        </w:rPr>
        <w:t>即可进行SSL安全连接通讯。</w:t>
      </w:r>
    </w:p>
    <w:p w14:paraId="21D9752B">
      <w:pPr>
        <w:rPr>
          <w:rFonts w:hint="eastAsia" w:ascii="仿宋" w:hAnsi="仿宋" w:eastAsia="仿宋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仿宋" w:hAnsi="仿宋" w:eastAsia="仿宋"/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5334000" cy="1516380"/>
            <wp:effectExtent l="0" t="0" r="0" b="0"/>
            <wp:docPr id="33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516952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E70ACFE">
      <w:pPr>
        <w:ind w:left="336" w:leftChars="140"/>
        <w:rPr>
          <w:rFonts w:hint="eastAsia" w:ascii="仿宋" w:hAnsi="仿宋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证书生成后，运行项目目录下的server_ssl.py与client_ssl.py即可进行SSL安全连接通讯。</w:t>
      </w:r>
    </w:p>
    <w:p w14:paraId="33A952DB">
      <w:pPr>
        <w:ind w:firstLine="240" w:firstLineChars="100"/>
        <w:rPr>
          <w:rFonts w:hint="eastAsia" w:ascii="仿宋" w:hAnsi="仿宋" w:eastAsia="仿宋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仿宋" w:hAnsi="仿宋" w:eastAsia="仿宋"/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5105400" cy="4419600"/>
            <wp:effectExtent l="0" t="0" r="0" b="0"/>
            <wp:docPr id="36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44196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1DC7973">
      <w:pPr>
        <w:numPr>
          <w:ilvl w:val="0"/>
          <w:numId w:val="13"/>
        </w:numPr>
        <w:ind w:left="470" w:hanging="357"/>
        <w:rPr>
          <w:rFonts w:hint="eastAsia" w:ascii="仿宋" w:hAnsi="仿宋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r>
        <w:rPr>
          <w:rFonts w:ascii="仿宋" w:hAnsi="仿宋" w:eastAsia="仿宋"/>
          <w:b/>
          <w:bCs/>
          <w:color w:val="000000" w:themeColor="text1"/>
          <w14:textFill>
            <w14:solidFill>
              <w14:schemeClr w14:val="tx1"/>
            </w14:solidFill>
          </w14:textFill>
        </w:rPr>
        <w:t xml:space="preserve">Socket </w:t>
      </w:r>
      <w:r>
        <w:rPr>
          <w:rFonts w:hint="eastAsia" w:ascii="仿宋" w:hAnsi="仿宋" w:eastAsia="仿宋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初始化：</w:t>
      </w:r>
      <w:r>
        <w:rPr>
          <w:rFonts w:ascii="仿宋" w:hAnsi="仿宋" w:eastAsia="仿宋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仿宋" w:hAnsi="仿宋" w:eastAsia="仿宋"/>
          <w:color w:val="000000" w:themeColor="text1"/>
          <w14:textFill>
            <w14:solidFill>
              <w14:schemeClr w14:val="tx1"/>
            </w14:solidFill>
          </w14:textFill>
        </w:rPr>
        <w:t>在Pycharm中点击运行服务端程序</w:t>
      </w:r>
      <w:r>
        <w:rPr>
          <w:rFonts w:ascii="仿宋" w:hAnsi="仿宋" w:eastAsia="仿宋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50"/>
          <w:rFonts w:ascii="仿宋" w:hAnsi="仿宋" w:eastAsia="仿宋"/>
          <w:color w:val="000000" w:themeColor="text1"/>
          <w:sz w:val="24"/>
          <w14:textFill>
            <w14:solidFill>
              <w14:schemeClr w14:val="tx1"/>
            </w14:solidFill>
          </w14:textFill>
        </w:rPr>
        <w:t>server.py</w:t>
      </w:r>
      <w:r>
        <w:rPr>
          <w:rFonts w:hint="eastAsia" w:ascii="仿宋" w:hAnsi="仿宋" w:eastAsia="仿宋"/>
          <w:color w:val="000000" w:themeColor="text1"/>
          <w14:textFill>
            <w14:solidFill>
              <w14:schemeClr w14:val="tx1"/>
            </w14:solidFill>
          </w14:textFill>
        </w:rPr>
        <w:t>。</w:t>
      </w:r>
      <w:r>
        <w:rPr>
          <w:rFonts w:hint="eastAsia" w:ascii="仿宋" w:hAnsi="仿宋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命令行输出</w:t>
      </w:r>
      <w:r>
        <w:rPr>
          <w:rFonts w:ascii="仿宋" w:hAnsi="仿宋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50"/>
          <w:rFonts w:hint="eastAsia" w:ascii="仿宋" w:hAnsi="仿宋" w:eastAsia="仿宋"/>
          <w:color w:val="000000" w:themeColor="text1"/>
          <w:sz w:val="24"/>
          <w:lang w:eastAsia="zh-CN"/>
          <w14:textFill>
            <w14:solidFill>
              <w14:schemeClr w14:val="tx1"/>
            </w14:solidFill>
          </w14:textFill>
        </w:rPr>
        <w:t>[服务器]</w:t>
      </w:r>
      <w:r>
        <w:rPr>
          <w:rStyle w:val="50"/>
          <w:rFonts w:ascii="仿宋" w:hAnsi="仿宋" w:eastAsia="仿宋"/>
          <w:color w:val="000000" w:themeColor="text1"/>
          <w:sz w:val="24"/>
          <w:lang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50"/>
          <w:rFonts w:hint="eastAsia" w:ascii="仿宋" w:hAnsi="仿宋" w:eastAsia="仿宋"/>
          <w:color w:val="000000" w:themeColor="text1"/>
          <w:sz w:val="24"/>
          <w:lang w:eastAsia="zh-CN"/>
          <w14:textFill>
            <w14:solidFill>
              <w14:schemeClr w14:val="tx1"/>
            </w14:solidFill>
          </w14:textFill>
        </w:rPr>
        <w:t>启动 成功，等待客户端连接...</w:t>
      </w:r>
      <w:r>
        <w:rPr>
          <w:rFonts w:hint="eastAsia" w:ascii="仿宋" w:hAnsi="仿宋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，表示</w:t>
      </w:r>
      <w:r>
        <w:rPr>
          <w:rFonts w:ascii="仿宋" w:hAnsi="仿宋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 xml:space="preserve"> Socket </w:t>
      </w:r>
      <w:r>
        <w:rPr>
          <w:rFonts w:hint="eastAsia" w:ascii="仿宋" w:hAnsi="仿宋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初始化、绑定和监听成功。</w:t>
      </w:r>
    </w:p>
    <w:p w14:paraId="022BD4BF">
      <w:pPr>
        <w:ind w:firstLine="240" w:firstLineChars="100"/>
        <w:rPr>
          <w:rFonts w:hint="eastAsia" w:ascii="仿宋" w:hAnsi="仿宋" w:eastAsia="仿宋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仿宋" w:hAnsi="仿宋" w:eastAsia="仿宋"/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5334000" cy="2261870"/>
            <wp:effectExtent l="0" t="0" r="0" b="0"/>
            <wp:docPr id="39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262159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68D5E0E">
      <w:pPr>
        <w:numPr>
          <w:ilvl w:val="0"/>
          <w:numId w:val="14"/>
        </w:numPr>
        <w:ind w:left="470" w:hanging="357"/>
        <w:rPr>
          <w:rFonts w:hint="eastAsia" w:ascii="仿宋" w:hAnsi="仿宋" w:eastAsia="仿宋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/>
          <w:color w:val="000000" w:themeColor="text1"/>
          <w14:textFill>
            <w14:solidFill>
              <w14:schemeClr w14:val="tx1"/>
            </w14:solidFill>
          </w14:textFill>
        </w:rPr>
        <w:t>对应程序中</w:t>
      </w:r>
      <w:r>
        <w:rPr>
          <w:rStyle w:val="50"/>
          <w:rFonts w:ascii="仿宋" w:hAnsi="仿宋" w:eastAsia="仿宋"/>
          <w:color w:val="000000" w:themeColor="text1"/>
          <w:sz w:val="24"/>
          <w14:textFill>
            <w14:solidFill>
              <w14:schemeClr w14:val="tx1"/>
            </w14:solidFill>
          </w14:textFill>
        </w:rPr>
        <w:t>socket.AF_INET</w:t>
      </w:r>
      <w:r>
        <w:rPr>
          <w:rFonts w:hint="eastAsia" w:ascii="仿宋" w:hAnsi="仿宋" w:eastAsia="仿宋"/>
          <w:color w:val="000000" w:themeColor="text1"/>
          <w14:textFill>
            <w14:solidFill>
              <w14:schemeClr w14:val="tx1"/>
            </w14:solidFill>
          </w14:textFill>
        </w:rPr>
        <w:t>（IPv4）和</w:t>
      </w:r>
      <w:r>
        <w:rPr>
          <w:rFonts w:ascii="仿宋" w:hAnsi="仿宋" w:eastAsia="仿宋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50"/>
          <w:rFonts w:ascii="仿宋" w:hAnsi="仿宋" w:eastAsia="仿宋"/>
          <w:color w:val="000000" w:themeColor="text1"/>
          <w:sz w:val="24"/>
          <w14:textFill>
            <w14:solidFill>
              <w14:schemeClr w14:val="tx1"/>
            </w14:solidFill>
          </w14:textFill>
        </w:rPr>
        <w:t>socket.SOCK_STREAM</w:t>
      </w:r>
      <w:r>
        <w:rPr>
          <w:rFonts w:hint="eastAsia" w:ascii="仿宋" w:hAnsi="仿宋" w:eastAsia="仿宋"/>
          <w:color w:val="000000" w:themeColor="text1"/>
          <w14:textFill>
            <w14:solidFill>
              <w14:schemeClr w14:val="tx1"/>
            </w14:solidFill>
          </w14:textFill>
        </w:rPr>
        <w:t>（TCP）的调用与实现，完成Socket</w:t>
      </w:r>
      <w:r>
        <w:rPr>
          <w:rFonts w:ascii="仿宋" w:hAnsi="仿宋" w:eastAsia="仿宋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仿宋" w:hAnsi="仿宋" w:eastAsia="仿宋"/>
          <w:color w:val="000000" w:themeColor="text1"/>
          <w14:textFill>
            <w14:solidFill>
              <w14:schemeClr w14:val="tx1"/>
            </w14:solidFill>
          </w14:textFill>
        </w:rPr>
        <w:t>初始化。</w:t>
      </w:r>
    </w:p>
    <w:p w14:paraId="585E388A">
      <w:pPr>
        <w:ind w:firstLine="240" w:firstLineChars="100"/>
        <w:rPr>
          <w:rFonts w:hint="eastAsia" w:ascii="仿宋" w:hAnsi="仿宋" w:eastAsia="仿宋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仿宋" w:hAnsi="仿宋" w:eastAsia="仿宋"/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5334000" cy="1715770"/>
            <wp:effectExtent l="0" t="0" r="0" b="0"/>
            <wp:docPr id="42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716263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1ABE930">
      <w:pPr>
        <w:numPr>
          <w:ilvl w:val="0"/>
          <w:numId w:val="13"/>
        </w:numPr>
        <w:ind w:left="470" w:hanging="357"/>
        <w:rPr>
          <w:rFonts w:hint="eastAsia" w:ascii="仿宋" w:hAnsi="仿宋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/>
          <w:b/>
          <w:bCs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文件检查：</w:t>
      </w:r>
      <w:r>
        <w:rPr>
          <w:rFonts w:ascii="仿宋" w:hAnsi="仿宋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仿宋" w:hAnsi="仿宋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运行客户端程序</w:t>
      </w:r>
      <w:r>
        <w:rPr>
          <w:rFonts w:ascii="仿宋" w:hAnsi="仿宋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50"/>
          <w:rFonts w:ascii="仿宋" w:hAnsi="仿宋" w:eastAsia="仿宋"/>
          <w:color w:val="000000" w:themeColor="text1"/>
          <w:sz w:val="24"/>
          <w:lang w:eastAsia="zh-CN"/>
          <w14:textFill>
            <w14:solidFill>
              <w14:schemeClr w14:val="tx1"/>
            </w14:solidFill>
          </w14:textFill>
        </w:rPr>
        <w:t>client.py</w:t>
      </w:r>
      <w:r>
        <w:rPr>
          <w:rFonts w:hint="eastAsia" w:ascii="仿宋" w:hAnsi="仿宋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，请求一个在服务端不存在的文件，这里我填入</w:t>
      </w:r>
      <w:r>
        <w:rPr>
          <w:rFonts w:ascii="仿宋" w:hAnsi="仿宋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50"/>
          <w:rFonts w:hint="eastAsia" w:ascii="仿宋" w:hAnsi="仿宋" w:eastAsia="仿宋"/>
          <w:color w:val="000000" w:themeColor="text1"/>
          <w:sz w:val="24"/>
          <w:lang w:eastAsia="zh-CN"/>
          <w14:textFill>
            <w14:solidFill>
              <w14:schemeClr w14:val="tx1"/>
            </w14:solidFill>
          </w14:textFill>
        </w:rPr>
        <w:t>不存在.txt</w:t>
      </w:r>
      <w:r>
        <w:rPr>
          <w:rFonts w:ascii="仿宋" w:hAnsi="仿宋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。</w:t>
      </w:r>
    </w:p>
    <w:p w14:paraId="2B1DB539">
      <w:pPr>
        <w:ind w:firstLine="240" w:firstLineChars="100"/>
        <w:rPr>
          <w:rFonts w:hint="eastAsia" w:ascii="仿宋" w:hAnsi="仿宋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r>
        <w:rPr>
          <w:rFonts w:ascii="仿宋" w:hAnsi="仿宋" w:eastAsia="仿宋"/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5334000" cy="2360930"/>
            <wp:effectExtent l="0" t="0" r="0" b="0"/>
            <wp:docPr id="45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361052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DBE1CEE">
      <w:pPr>
        <w:numPr>
          <w:ilvl w:val="0"/>
          <w:numId w:val="14"/>
        </w:numPr>
        <w:ind w:left="470" w:hanging="357"/>
        <w:rPr>
          <w:rFonts w:hint="eastAsia" w:ascii="仿宋" w:hAnsi="仿宋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服务端命令行输出</w:t>
      </w:r>
      <w:r>
        <w:rPr>
          <w:rFonts w:ascii="仿宋" w:hAnsi="仿宋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50"/>
          <w:rFonts w:hint="eastAsia" w:ascii="仿宋" w:hAnsi="仿宋" w:eastAsia="仿宋"/>
          <w:color w:val="000000" w:themeColor="text1"/>
          <w:sz w:val="24"/>
          <w:lang w:eastAsia="zh-CN"/>
          <w14:textFill>
            <w14:solidFill>
              <w14:schemeClr w14:val="tx1"/>
            </w14:solidFill>
          </w14:textFill>
        </w:rPr>
        <w:t>[服务器]</w:t>
      </w:r>
      <w:r>
        <w:rPr>
          <w:rStyle w:val="50"/>
          <w:rFonts w:ascii="仿宋" w:hAnsi="仿宋" w:eastAsia="仿宋"/>
          <w:color w:val="000000" w:themeColor="text1"/>
          <w:sz w:val="24"/>
          <w:lang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50"/>
          <w:rFonts w:hint="eastAsia" w:ascii="仿宋" w:hAnsi="仿宋" w:eastAsia="仿宋"/>
          <w:color w:val="000000" w:themeColor="text1"/>
          <w:sz w:val="24"/>
          <w:lang w:eastAsia="zh-CN"/>
          <w14:textFill>
            <w14:solidFill>
              <w14:schemeClr w14:val="tx1"/>
            </w14:solidFill>
          </w14:textFill>
        </w:rPr>
        <w:t>文件</w:t>
      </w:r>
      <w:r>
        <w:rPr>
          <w:rStyle w:val="50"/>
          <w:rFonts w:ascii="仿宋" w:hAnsi="仿宋" w:eastAsia="仿宋"/>
          <w:color w:val="000000" w:themeColor="text1"/>
          <w:sz w:val="24"/>
          <w:lang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50"/>
          <w:rFonts w:hint="eastAsia" w:ascii="仿宋" w:hAnsi="仿宋" w:eastAsia="仿宋"/>
          <w:color w:val="000000" w:themeColor="text1"/>
          <w:sz w:val="24"/>
          <w:lang w:eastAsia="zh-CN"/>
          <w14:textFill>
            <w14:solidFill>
              <w14:schemeClr w14:val="tx1"/>
            </w14:solidFill>
          </w14:textFill>
        </w:rPr>
        <w:t>不存在.txt</w:t>
      </w:r>
      <w:r>
        <w:rPr>
          <w:rStyle w:val="50"/>
          <w:rFonts w:ascii="仿宋" w:hAnsi="仿宋" w:eastAsia="仿宋"/>
          <w:color w:val="000000" w:themeColor="text1"/>
          <w:sz w:val="24"/>
          <w:lang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50"/>
          <w:rFonts w:hint="eastAsia" w:ascii="仿宋" w:hAnsi="仿宋" w:eastAsia="仿宋"/>
          <w:color w:val="000000" w:themeColor="text1"/>
          <w:sz w:val="24"/>
          <w:lang w:eastAsia="zh-CN"/>
          <w14:textFill>
            <w14:solidFill>
              <w14:schemeClr w14:val="tx1"/>
            </w14:solidFill>
          </w14:textFill>
        </w:rPr>
        <w:t>不存在</w:t>
      </w:r>
      <w:r>
        <w:rPr>
          <w:rFonts w:hint="eastAsia" w:ascii="仿宋" w:hAnsi="仿宋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，并向客户端发送了错误消息，然后关闭连接。这证明了文件存在性检查功能正常。</w:t>
      </w:r>
    </w:p>
    <w:p w14:paraId="7168AC67">
      <w:pPr>
        <w:ind w:firstLine="240" w:firstLineChars="100"/>
        <w:rPr>
          <w:rFonts w:hint="eastAsia" w:ascii="仿宋" w:hAnsi="仿宋" w:eastAsia="仿宋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仿宋" w:hAnsi="仿宋" w:eastAsia="仿宋"/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5334000" cy="1013460"/>
            <wp:effectExtent l="0" t="0" r="0" b="0"/>
            <wp:docPr id="48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0136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7AAD25E">
      <w:pPr>
        <w:numPr>
          <w:ilvl w:val="0"/>
          <w:numId w:val="13"/>
        </w:numPr>
        <w:ind w:left="470" w:hanging="357"/>
        <w:rPr>
          <w:rFonts w:hint="eastAsia" w:ascii="仿宋" w:hAnsi="仿宋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/>
          <w:b/>
          <w:bCs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二进制读取与传输：</w:t>
      </w:r>
      <w:r>
        <w:rPr>
          <w:rFonts w:ascii="仿宋" w:hAnsi="仿宋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仿宋" w:hAnsi="仿宋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运行客户端程序</w:t>
      </w:r>
      <w:r>
        <w:rPr>
          <w:rFonts w:ascii="仿宋" w:hAnsi="仿宋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50"/>
          <w:rFonts w:ascii="仿宋" w:hAnsi="仿宋" w:eastAsia="仿宋"/>
          <w:color w:val="000000" w:themeColor="text1"/>
          <w:sz w:val="24"/>
          <w:lang w:eastAsia="zh-CN"/>
          <w14:textFill>
            <w14:solidFill>
              <w14:schemeClr w14:val="tx1"/>
            </w14:solidFill>
          </w14:textFill>
        </w:rPr>
        <w:t>client.py</w:t>
      </w:r>
      <w:r>
        <w:rPr>
          <w:rFonts w:hint="eastAsia" w:ascii="仿宋" w:hAnsi="仿宋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，请求一个服务端存在的文件，这里我选择</w:t>
      </w:r>
      <w:r>
        <w:rPr>
          <w:rFonts w:ascii="仿宋" w:hAnsi="仿宋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50"/>
          <w:rFonts w:ascii="仿宋" w:hAnsi="仿宋" w:eastAsia="仿宋"/>
          <w:color w:val="000000" w:themeColor="text1"/>
          <w:sz w:val="24"/>
          <w:lang w:eastAsia="zh-CN"/>
          <w14:textFill>
            <w14:solidFill>
              <w14:schemeClr w14:val="tx1"/>
            </w14:solidFill>
          </w14:textFill>
        </w:rPr>
        <w:t>test.txt</w:t>
      </w:r>
      <w:r>
        <w:rPr>
          <w:rFonts w:ascii="仿宋" w:hAnsi="仿宋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。</w:t>
      </w:r>
    </w:p>
    <w:p w14:paraId="4F55502A">
      <w:pPr>
        <w:ind w:firstLine="240" w:firstLineChars="100"/>
        <w:rPr>
          <w:rFonts w:hint="eastAsia" w:ascii="仿宋" w:hAnsi="仿宋" w:eastAsia="仿宋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仿宋" w:hAnsi="仿宋" w:eastAsia="仿宋"/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5334000" cy="2478405"/>
            <wp:effectExtent l="0" t="0" r="0" b="0"/>
            <wp:docPr id="51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478486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6F14A4E">
      <w:pPr>
        <w:numPr>
          <w:ilvl w:val="0"/>
          <w:numId w:val="14"/>
        </w:numPr>
        <w:ind w:left="470" w:hanging="357"/>
        <w:rPr>
          <w:rFonts w:hint="eastAsia" w:ascii="仿宋" w:hAnsi="仿宋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服务端命令行返回成功发送文件</w:t>
      </w:r>
      <w:r>
        <w:rPr>
          <w:rFonts w:ascii="仿宋" w:hAnsi="仿宋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50"/>
          <w:rFonts w:ascii="仿宋" w:hAnsi="仿宋" w:eastAsia="仿宋"/>
          <w:color w:val="000000" w:themeColor="text1"/>
          <w:sz w:val="24"/>
          <w:lang w:eastAsia="zh-CN"/>
          <w14:textFill>
            <w14:solidFill>
              <w14:schemeClr w14:val="tx1"/>
            </w14:solidFill>
          </w14:textFill>
        </w:rPr>
        <w:t>test.txt</w:t>
      </w:r>
      <w:r>
        <w:rPr>
          <w:rFonts w:ascii="仿宋" w:hAnsi="仿宋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仿宋" w:hAnsi="仿宋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的信息，并显示了发送的字节数。这证明服务端能以二进制模式正确读取并发送文件。</w:t>
      </w:r>
    </w:p>
    <w:p w14:paraId="41BC4D28">
      <w:pPr>
        <w:ind w:firstLine="240" w:firstLineChars="100"/>
        <w:rPr>
          <w:rFonts w:hint="eastAsia" w:ascii="仿宋" w:hAnsi="仿宋" w:eastAsia="仿宋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仿宋" w:hAnsi="仿宋" w:eastAsia="仿宋"/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5334000" cy="1351915"/>
            <wp:effectExtent l="0" t="0" r="0" b="0"/>
            <wp:docPr id="54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3520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bookmarkEnd w:id="9"/>
    <w:p w14:paraId="6FE8C18F">
      <w:pPr>
        <w:pStyle w:val="6"/>
        <w:rPr>
          <w:rFonts w:hint="eastAsia" w:ascii="仿宋" w:hAnsi="仿宋" w:eastAsia="仿宋"/>
          <w:b/>
          <w:bCs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bookmarkStart w:id="10" w:name="客户端功能"/>
      <w:r>
        <w:rPr>
          <w:rFonts w:hint="eastAsia" w:ascii="仿宋" w:hAnsi="仿宋" w:eastAsia="仿宋"/>
          <w:b/>
          <w:bCs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客户端功能：</w:t>
      </w:r>
    </w:p>
    <w:p w14:paraId="4F567679">
      <w:pPr>
        <w:numPr>
          <w:ilvl w:val="0"/>
          <w:numId w:val="15"/>
        </w:numPr>
        <w:ind w:left="470" w:hanging="357"/>
        <w:rPr>
          <w:rFonts w:hint="eastAsia" w:ascii="仿宋" w:hAnsi="仿宋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/>
          <w:b/>
          <w:bCs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动态输入：</w:t>
      </w:r>
      <w:r>
        <w:rPr>
          <w:rFonts w:ascii="仿宋" w:hAnsi="仿宋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仿宋" w:hAnsi="仿宋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客户端启动后，会提示用户输入服务器</w:t>
      </w:r>
      <w:r>
        <w:rPr>
          <w:rFonts w:ascii="仿宋" w:hAnsi="仿宋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 xml:space="preserve"> IP </w:t>
      </w:r>
      <w:r>
        <w:rPr>
          <w:rFonts w:hint="eastAsia" w:ascii="仿宋" w:hAnsi="仿宋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和文件名，功能正常。</w:t>
      </w:r>
    </w:p>
    <w:p w14:paraId="430BCC9C">
      <w:pPr>
        <w:ind w:firstLine="240" w:firstLineChars="100"/>
        <w:rPr>
          <w:rFonts w:hint="eastAsia" w:ascii="仿宋" w:hAnsi="仿宋" w:eastAsia="仿宋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仿宋" w:hAnsi="仿宋" w:eastAsia="仿宋"/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5334000" cy="2478405"/>
            <wp:effectExtent l="0" t="0" r="0" b="0"/>
            <wp:docPr id="58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478486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6B54F8B">
      <w:pPr>
        <w:numPr>
          <w:ilvl w:val="0"/>
          <w:numId w:val="15"/>
        </w:numPr>
        <w:ind w:left="470" w:hanging="357"/>
        <w:rPr>
          <w:rFonts w:hint="eastAsia" w:ascii="仿宋" w:hAnsi="仿宋" w:eastAsia="仿宋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/>
          <w:b/>
          <w:bCs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智能解码：</w:t>
      </w:r>
      <w:r>
        <w:rPr>
          <w:rFonts w:ascii="仿宋" w:hAnsi="仿宋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仿宋" w:hAnsi="仿宋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当请求文本文件</w:t>
      </w:r>
      <w:r>
        <w:rPr>
          <w:rFonts w:ascii="仿宋" w:hAnsi="仿宋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50"/>
          <w:rFonts w:ascii="仿宋" w:hAnsi="仿宋" w:eastAsia="仿宋"/>
          <w:color w:val="000000" w:themeColor="text1"/>
          <w:sz w:val="24"/>
          <w:lang w:eastAsia="zh-CN"/>
          <w14:textFill>
            <w14:solidFill>
              <w14:schemeClr w14:val="tx1"/>
            </w14:solidFill>
          </w14:textFill>
        </w:rPr>
        <w:t>test.txt</w:t>
      </w:r>
      <w:r>
        <w:rPr>
          <w:rFonts w:ascii="仿宋" w:hAnsi="仿宋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仿宋" w:hAnsi="仿宋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时，客户端能正确接收并保存。</w:t>
      </w:r>
      <w:r>
        <w:rPr>
          <w:rFonts w:hint="eastAsia" w:ascii="仿宋" w:hAnsi="仿宋" w:eastAsia="仿宋"/>
          <w:color w:val="000000" w:themeColor="text1"/>
          <w14:textFill>
            <w14:solidFill>
              <w14:schemeClr w14:val="tx1"/>
            </w14:solidFill>
          </w14:textFill>
        </w:rPr>
        <w:t>当请求二进制文件（如图片</w:t>
      </w:r>
      <w:r>
        <w:rPr>
          <w:rFonts w:ascii="仿宋" w:hAnsi="仿宋" w:eastAsia="仿宋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50"/>
          <w:rFonts w:hint="eastAsia" w:ascii="仿宋" w:hAnsi="仿宋" w:eastAsia="仿宋"/>
          <w:color w:val="000000" w:themeColor="text1"/>
          <w:sz w:val="24"/>
          <w14:textFill>
            <w14:solidFill>
              <w14:schemeClr w14:val="tx1"/>
            </w14:solidFill>
          </w14:textFill>
        </w:rPr>
        <w:t>年终总结.jpg</w:t>
      </w:r>
      <w:r>
        <w:rPr>
          <w:rFonts w:hint="eastAsia" w:ascii="仿宋" w:hAnsi="仿宋" w:eastAsia="仿宋"/>
          <w:color w:val="000000" w:themeColor="text1"/>
          <w14:textFill>
            <w14:solidFill>
              <w14:schemeClr w14:val="tx1"/>
            </w14:solidFill>
          </w14:textFill>
        </w:rPr>
        <w:t>）时，客户端的</w:t>
      </w:r>
      <w:r>
        <w:rPr>
          <w:rFonts w:ascii="仿宋" w:hAnsi="仿宋" w:eastAsia="仿宋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50"/>
          <w:rFonts w:ascii="仿宋" w:hAnsi="仿宋" w:eastAsia="仿宋"/>
          <w:color w:val="000000" w:themeColor="text1"/>
          <w:sz w:val="24"/>
          <w14:textFill>
            <w14:solidFill>
              <w14:schemeClr w14:val="tx1"/>
            </w14:solidFill>
          </w14:textFill>
        </w:rPr>
        <w:t>try-except UnicodeDecodeError</w:t>
      </w:r>
      <w:r>
        <w:rPr>
          <w:rFonts w:ascii="仿宋" w:hAnsi="仿宋" w:eastAsia="仿宋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仿宋" w:hAnsi="仿宋" w:eastAsia="仿宋"/>
          <w:color w:val="000000" w:themeColor="text1"/>
          <w14:textFill>
            <w14:solidFill>
              <w14:schemeClr w14:val="tx1"/>
            </w14:solidFill>
          </w14:textFill>
        </w:rPr>
        <w:t>逻辑</w:t>
      </w:r>
      <w:r>
        <w:rPr>
          <w:rFonts w:ascii="仿宋" w:hAnsi="仿宋" w:eastAsia="仿宋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仿宋" w:hAnsi="仿宋" w:eastAsia="仿宋"/>
          <w:color w:val="000000" w:themeColor="text1"/>
          <w14:textFill>
            <w14:solidFill>
              <w14:schemeClr w14:val="tx1"/>
            </w14:solidFill>
          </w14:textFill>
        </w:rPr>
        <w:t>能正确识别其为二进制流而非UTF-8错误消息，并按二进制方式处理。</w:t>
      </w:r>
    </w:p>
    <w:p w14:paraId="64B95D49">
      <w:pPr>
        <w:ind w:firstLine="240" w:firstLineChars="100"/>
        <w:rPr>
          <w:rFonts w:hint="eastAsia" w:ascii="仿宋" w:hAnsi="仿宋" w:eastAsia="仿宋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仿宋" w:hAnsi="仿宋" w:eastAsia="仿宋"/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5334000" cy="796290"/>
            <wp:effectExtent l="0" t="0" r="0" b="0"/>
            <wp:docPr id="61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7963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63CB8E6">
      <w:pPr>
        <w:numPr>
          <w:ilvl w:val="0"/>
          <w:numId w:val="15"/>
        </w:numPr>
        <w:ind w:left="470" w:hanging="357"/>
        <w:rPr>
          <w:rFonts w:hint="eastAsia" w:ascii="仿宋" w:hAnsi="仿宋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/>
          <w:b/>
          <w:bCs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文件保存：</w:t>
      </w:r>
      <w:r>
        <w:rPr>
          <w:rFonts w:ascii="仿宋" w:hAnsi="仿宋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仿宋" w:hAnsi="仿宋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在客户端完成以上请求和传输后，</w:t>
      </w:r>
      <w:r>
        <w:rPr>
          <w:rStyle w:val="50"/>
          <w:rFonts w:ascii="仿宋" w:hAnsi="仿宋" w:eastAsia="仿宋"/>
          <w:color w:val="000000" w:themeColor="text1"/>
          <w:sz w:val="24"/>
          <w:lang w:eastAsia="zh-CN"/>
          <w14:textFill>
            <w14:solidFill>
              <w14:schemeClr w14:val="tx1"/>
            </w14:solidFill>
          </w14:textFill>
        </w:rPr>
        <w:t>test.txt</w:t>
      </w:r>
      <w:r>
        <w:rPr>
          <w:rFonts w:ascii="仿宋" w:hAnsi="仿宋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仿宋" w:hAnsi="仿宋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和</w:t>
      </w:r>
      <w:r>
        <w:rPr>
          <w:rFonts w:ascii="仿宋" w:hAnsi="仿宋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50"/>
          <w:rFonts w:hint="eastAsia" w:ascii="仿宋" w:hAnsi="仿宋" w:eastAsia="仿宋"/>
          <w:color w:val="000000" w:themeColor="text1"/>
          <w:sz w:val="24"/>
          <w:lang w:eastAsia="zh-CN"/>
          <w14:textFill>
            <w14:solidFill>
              <w14:schemeClr w14:val="tx1"/>
            </w14:solidFill>
          </w14:textFill>
        </w:rPr>
        <w:t>年终总结.jpg</w:t>
      </w:r>
      <w:r>
        <w:rPr>
          <w:rFonts w:ascii="仿宋" w:hAnsi="仿宋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仿宋" w:hAnsi="仿宋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均成功保存在客户端程序所在目录，并自动附加了</w:t>
      </w:r>
      <w:r>
        <w:rPr>
          <w:rFonts w:ascii="仿宋" w:hAnsi="仿宋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50"/>
          <w:rFonts w:ascii="仿宋" w:hAnsi="仿宋" w:eastAsia="仿宋"/>
          <w:color w:val="000000" w:themeColor="text1"/>
          <w:sz w:val="24"/>
          <w:lang w:eastAsia="zh-CN"/>
          <w14:textFill>
            <w14:solidFill>
              <w14:schemeClr w14:val="tx1"/>
            </w14:solidFill>
          </w14:textFill>
        </w:rPr>
        <w:t>.bak</w:t>
      </w:r>
      <w:r>
        <w:rPr>
          <w:rFonts w:ascii="仿宋" w:hAnsi="仿宋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仿宋" w:hAnsi="仿宋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后缀，防止覆盖现有文件。</w:t>
      </w:r>
    </w:p>
    <w:p w14:paraId="528E214D">
      <w:pPr>
        <w:ind w:firstLine="240" w:firstLineChars="100"/>
        <w:rPr>
          <w:rFonts w:hint="eastAsia" w:ascii="仿宋" w:hAnsi="仿宋" w:eastAsia="仿宋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仿宋" w:hAnsi="仿宋" w:eastAsia="仿宋"/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5334000" cy="734060"/>
            <wp:effectExtent l="0" t="0" r="0" b="0"/>
            <wp:docPr id="64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734659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1A06755">
      <w:pPr>
        <w:ind w:firstLine="240" w:firstLineChars="100"/>
        <w:rPr>
          <w:rFonts w:hint="eastAsia" w:ascii="仿宋" w:hAnsi="仿宋" w:eastAsia="仿宋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仿宋" w:hAnsi="仿宋" w:eastAsia="仿宋"/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5334000" cy="796290"/>
            <wp:effectExtent l="0" t="0" r="0" b="0"/>
            <wp:docPr id="67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7963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1A8F1FB">
      <w:pPr>
        <w:numPr>
          <w:ilvl w:val="0"/>
          <w:numId w:val="14"/>
        </w:numPr>
        <w:ind w:left="470" w:hanging="357"/>
        <w:rPr>
          <w:rFonts w:hint="eastAsia" w:ascii="仿宋" w:hAnsi="仿宋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在客户端完成以上请求和传输后，“test.tst”文本文件和“年终总结.jpg”图片，均成功保存在“客户端”文件夹</w:t>
      </w:r>
    </w:p>
    <w:p w14:paraId="79581CAC">
      <w:pPr>
        <w:ind w:firstLine="240" w:firstLineChars="100"/>
        <w:rPr>
          <w:rFonts w:hint="eastAsia" w:ascii="仿宋" w:hAnsi="仿宋" w:eastAsia="仿宋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仿宋" w:hAnsi="仿宋" w:eastAsia="仿宋"/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5334000" cy="1413510"/>
            <wp:effectExtent l="0" t="0" r="0" b="0"/>
            <wp:docPr id="70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413756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bookmarkEnd w:id="8"/>
    <w:bookmarkEnd w:id="10"/>
    <w:p w14:paraId="4450E14E">
      <w:pPr>
        <w:pStyle w:val="5"/>
        <w:rPr>
          <w:rFonts w:hint="eastAsia" w:ascii="仿宋" w:hAnsi="仿宋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bookmarkStart w:id="11" w:name="X316e6efd9e156367a2aa4bb4d34efda63d4220e"/>
      <w:r>
        <w:rPr>
          <w:rFonts w:hint="eastAsia" w:ascii="仿宋" w:hAnsi="仿宋" w:eastAsia="仿宋"/>
          <w:b/>
          <w:bCs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（2）差错处理功能</w:t>
      </w:r>
    </w:p>
    <w:p w14:paraId="6DE039AF">
      <w:pPr>
        <w:pStyle w:val="25"/>
        <w:rPr>
          <w:rFonts w:hint="eastAsia" w:ascii="仿宋" w:hAnsi="仿宋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本程序设计了较为完善的差错处理功能，能处理以下异常情况：</w:t>
      </w:r>
    </w:p>
    <w:p w14:paraId="4E11F24C">
      <w:pPr>
        <w:numPr>
          <w:ilvl w:val="0"/>
          <w:numId w:val="16"/>
        </w:numPr>
        <w:rPr>
          <w:rFonts w:hint="eastAsia" w:ascii="仿宋" w:hAnsi="仿宋" w:eastAsia="仿宋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仿宋" w:hAnsi="仿宋" w:eastAsia="仿宋"/>
          <w:b/>
          <w:bCs/>
          <w:color w:val="000000" w:themeColor="text1"/>
          <w14:textFill>
            <w14:solidFill>
              <w14:schemeClr w14:val="tx1"/>
            </w14:solidFill>
          </w14:textFill>
        </w:rPr>
        <w:t xml:space="preserve">Socket </w:t>
      </w:r>
      <w:r>
        <w:rPr>
          <w:rFonts w:hint="eastAsia" w:ascii="仿宋" w:hAnsi="仿宋" w:eastAsia="仿宋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创建和绑定异常</w:t>
      </w:r>
      <w:r>
        <w:rPr>
          <w:rFonts w:hint="eastAsia" w:ascii="仿宋" w:hAnsi="仿宋" w:eastAsia="仿宋"/>
          <w:color w:val="000000" w:themeColor="text1"/>
          <w14:textFill>
            <w14:solidFill>
              <w14:schemeClr w14:val="tx1"/>
            </w14:solidFill>
          </w14:textFill>
        </w:rPr>
        <w:t>：服务器启动时，如果端口</w:t>
      </w:r>
      <w:r>
        <w:rPr>
          <w:rFonts w:ascii="仿宋" w:hAnsi="仿宋" w:eastAsia="仿宋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50"/>
          <w:rFonts w:ascii="仿宋" w:hAnsi="仿宋" w:eastAsia="仿宋"/>
          <w:color w:val="000000" w:themeColor="text1"/>
          <w:sz w:val="24"/>
          <w14:textFill>
            <w14:solidFill>
              <w14:schemeClr w14:val="tx1"/>
            </w14:solidFill>
          </w14:textFill>
        </w:rPr>
        <w:t>12345</w:t>
      </w:r>
      <w:r>
        <w:rPr>
          <w:rFonts w:ascii="仿宋" w:hAnsi="仿宋" w:eastAsia="仿宋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仿宋" w:hAnsi="仿宋" w:eastAsia="仿宋"/>
          <w:color w:val="000000" w:themeColor="text1"/>
          <w14:textFill>
            <w14:solidFill>
              <w14:schemeClr w14:val="tx1"/>
            </w14:solidFill>
          </w14:textFill>
        </w:rPr>
        <w:t>已被其他程序占用，</w:t>
      </w:r>
      <w:r>
        <w:rPr>
          <w:rStyle w:val="50"/>
          <w:rFonts w:ascii="仿宋" w:hAnsi="仿宋" w:eastAsia="仿宋"/>
          <w:color w:val="000000" w:themeColor="text1"/>
          <w:sz w:val="24"/>
          <w14:textFill>
            <w14:solidFill>
              <w14:schemeClr w14:val="tx1"/>
            </w14:solidFill>
          </w14:textFill>
        </w:rPr>
        <w:t>server_socket.bind()</w:t>
      </w:r>
      <w:r>
        <w:rPr>
          <w:rFonts w:ascii="仿宋" w:hAnsi="仿宋" w:eastAsia="仿宋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仿宋" w:hAnsi="仿宋" w:eastAsia="仿宋"/>
          <w:color w:val="000000" w:themeColor="text1"/>
          <w14:textFill>
            <w14:solidFill>
              <w14:schemeClr w14:val="tx1"/>
            </w14:solidFill>
          </w14:textFill>
        </w:rPr>
        <w:t>会抛出异常。程序会捕获此</w:t>
      </w:r>
      <w:r>
        <w:rPr>
          <w:rFonts w:ascii="仿宋" w:hAnsi="仿宋" w:eastAsia="仿宋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50"/>
          <w:rFonts w:ascii="仿宋" w:hAnsi="仿宋" w:eastAsia="仿宋"/>
          <w:color w:val="000000" w:themeColor="text1"/>
          <w:sz w:val="24"/>
          <w14:textFill>
            <w14:solidFill>
              <w14:schemeClr w14:val="tx1"/>
            </w14:solidFill>
          </w14:textFill>
        </w:rPr>
        <w:t>socket.error</w:t>
      </w:r>
      <w:r>
        <w:rPr>
          <w:rFonts w:hint="eastAsia" w:ascii="仿宋" w:hAnsi="仿宋" w:eastAsia="仿宋"/>
          <w:color w:val="000000" w:themeColor="text1"/>
          <w14:textFill>
            <w14:solidFill>
              <w14:schemeClr w14:val="tx1"/>
            </w14:solidFill>
          </w14:textFill>
        </w:rPr>
        <w:t>，打印</w:t>
      </w:r>
      <w:r>
        <w:rPr>
          <w:rFonts w:ascii="仿宋" w:hAnsi="仿宋" w:eastAsia="仿宋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仿宋" w:hAnsi="仿宋" w:eastAsia="仿宋"/>
          <w:color w:val="000000" w:themeColor="text1"/>
          <w14:textFill>
            <w14:solidFill>
              <w14:schemeClr w14:val="tx1"/>
            </w14:solidFill>
          </w14:textFill>
        </w:rPr>
        <w:t>"绑定端口失败"</w:t>
      </w:r>
      <w:r>
        <w:rPr>
          <w:rFonts w:ascii="仿宋" w:hAnsi="仿宋" w:eastAsia="仿宋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仿宋" w:hAnsi="仿宋" w:eastAsia="仿宋"/>
          <w:color w:val="000000" w:themeColor="text1"/>
          <w14:textFill>
            <w14:solidFill>
              <w14:schemeClr w14:val="tx1"/>
            </w14:solidFill>
          </w14:textFill>
        </w:rPr>
        <w:t>并退出，而不是崩溃。</w:t>
      </w:r>
    </w:p>
    <w:p w14:paraId="2189340A">
      <w:pPr>
        <w:numPr>
          <w:ilvl w:val="0"/>
          <w:numId w:val="16"/>
        </w:numPr>
        <w:rPr>
          <w:rFonts w:hint="eastAsia" w:ascii="仿宋" w:hAnsi="仿宋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/>
          <w:b/>
          <w:bCs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客户端连接中断</w:t>
      </w:r>
      <w:r>
        <w:rPr>
          <w:rFonts w:hint="eastAsia" w:ascii="仿宋" w:hAnsi="仿宋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：在文件传输过程中，如果客户端突然关闭或网络中断，服务器的</w:t>
      </w:r>
      <w:r>
        <w:rPr>
          <w:rFonts w:ascii="仿宋" w:hAnsi="仿宋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50"/>
          <w:rFonts w:ascii="仿宋" w:hAnsi="仿宋" w:eastAsia="仿宋"/>
          <w:color w:val="000000" w:themeColor="text1"/>
          <w:sz w:val="24"/>
          <w:lang w:eastAsia="zh-CN"/>
          <w14:textFill>
            <w14:solidFill>
              <w14:schemeClr w14:val="tx1"/>
            </w14:solidFill>
          </w14:textFill>
        </w:rPr>
        <w:t>client_socket.sendall(chunk)</w:t>
      </w:r>
      <w:r>
        <w:rPr>
          <w:rFonts w:ascii="仿宋" w:hAnsi="仿宋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仿宋" w:hAnsi="仿宋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会抛出</w:t>
      </w:r>
      <w:r>
        <w:rPr>
          <w:rFonts w:ascii="仿宋" w:hAnsi="仿宋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50"/>
          <w:rFonts w:ascii="仿宋" w:hAnsi="仿宋" w:eastAsia="仿宋"/>
          <w:color w:val="000000" w:themeColor="text1"/>
          <w:sz w:val="24"/>
          <w:lang w:eastAsia="zh-CN"/>
          <w14:textFill>
            <w14:solidFill>
              <w14:schemeClr w14:val="tx1"/>
            </w14:solidFill>
          </w14:textFill>
        </w:rPr>
        <w:t>socket.error</w:t>
      </w:r>
      <w:r>
        <w:rPr>
          <w:rFonts w:hint="eastAsia" w:ascii="仿宋" w:hAnsi="仿宋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。服务器会捕获此异常，打印</w:t>
      </w:r>
      <w:r>
        <w:rPr>
          <w:rFonts w:ascii="仿宋" w:hAnsi="仿宋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仿宋" w:hAnsi="仿宋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"发送中断"</w:t>
      </w:r>
      <w:r>
        <w:rPr>
          <w:rFonts w:ascii="仿宋" w:hAnsi="仿宋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仿宋" w:hAnsi="仿宋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日志，并终止对该客户端的服务，然后继续等待下一个客户端连接，而不会因此崩溃。</w:t>
      </w:r>
    </w:p>
    <w:p w14:paraId="279E22B9">
      <w:pPr>
        <w:numPr>
          <w:ilvl w:val="0"/>
          <w:numId w:val="16"/>
        </w:numPr>
        <w:rPr>
          <w:rFonts w:hint="eastAsia" w:ascii="仿宋" w:hAnsi="仿宋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无效文件名请求</w:t>
      </w:r>
      <w:r>
        <w:rPr>
          <w:rFonts w:hint="eastAsia" w:ascii="仿宋" w:hAnsi="仿宋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：</w:t>
      </w:r>
    </w:p>
    <w:p w14:paraId="78A6EACC">
      <w:pPr>
        <w:ind w:left="851"/>
        <w:rPr>
          <w:rFonts w:hint="eastAsia" w:ascii="仿宋" w:hAnsi="仿宋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/>
          <w:b/>
          <w:bCs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编码错误</w:t>
      </w:r>
      <w:r>
        <w:rPr>
          <w:rFonts w:ascii="仿宋" w:hAnsi="仿宋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 xml:space="preserve">: </w:t>
      </w:r>
      <w:r>
        <w:rPr>
          <w:rFonts w:hint="eastAsia" w:ascii="仿宋" w:hAnsi="仿宋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如果客户端发送了非</w:t>
      </w:r>
      <w:r>
        <w:rPr>
          <w:rFonts w:ascii="仿宋" w:hAnsi="仿宋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 xml:space="preserve"> UTF-8 </w:t>
      </w:r>
      <w:r>
        <w:rPr>
          <w:rFonts w:hint="eastAsia" w:ascii="仿宋" w:hAnsi="仿宋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编码的文件名，服务器会捕获</w:t>
      </w:r>
      <w:r>
        <w:rPr>
          <w:rFonts w:ascii="仿宋" w:hAnsi="仿宋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50"/>
          <w:rFonts w:ascii="仿宋" w:hAnsi="仿宋" w:eastAsia="仿宋"/>
          <w:color w:val="000000" w:themeColor="text1"/>
          <w:sz w:val="24"/>
          <w:lang w:eastAsia="zh-CN"/>
          <w14:textFill>
            <w14:solidFill>
              <w14:schemeClr w14:val="tx1"/>
            </w14:solidFill>
          </w14:textFill>
        </w:rPr>
        <w:t>UnicodeDecodeError</w:t>
      </w:r>
      <w:r>
        <w:rPr>
          <w:rFonts w:hint="eastAsia" w:ascii="仿宋" w:hAnsi="仿宋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，并向客户端回送</w:t>
      </w:r>
      <w:r>
        <w:rPr>
          <w:rFonts w:ascii="仿宋" w:hAnsi="仿宋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仿宋" w:hAnsi="仿宋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"文件名必须是UTF-8编码"</w:t>
      </w:r>
      <w:r>
        <w:rPr>
          <w:rFonts w:ascii="仿宋" w:hAnsi="仿宋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仿宋" w:hAnsi="仿宋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的错误信息。</w:t>
      </w:r>
    </w:p>
    <w:p w14:paraId="368A7AE9">
      <w:pPr>
        <w:ind w:left="851"/>
        <w:rPr>
          <w:rFonts w:hint="eastAsia" w:ascii="仿宋" w:hAnsi="仿宋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/>
          <w:b/>
          <w:bCs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安全违规</w:t>
      </w:r>
      <w:r>
        <w:rPr>
          <w:rFonts w:ascii="仿宋" w:hAnsi="仿宋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 xml:space="preserve">: </w:t>
      </w:r>
      <w:r>
        <w:rPr>
          <w:rFonts w:hint="eastAsia" w:ascii="仿宋" w:hAnsi="仿宋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如果客户端请求包含</w:t>
      </w:r>
      <w:r>
        <w:rPr>
          <w:rFonts w:ascii="仿宋" w:hAnsi="仿宋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50"/>
          <w:rFonts w:ascii="仿宋" w:hAnsi="仿宋" w:eastAsia="仿宋"/>
          <w:color w:val="000000" w:themeColor="text1"/>
          <w:sz w:val="24"/>
          <w:lang w:eastAsia="zh-CN"/>
          <w14:textFill>
            <w14:solidFill>
              <w14:schemeClr w14:val="tx1"/>
            </w14:solidFill>
          </w14:textFill>
        </w:rPr>
        <w:t>../</w:t>
      </w:r>
      <w:r>
        <w:rPr>
          <w:rFonts w:ascii="仿宋" w:hAnsi="仿宋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仿宋" w:hAnsi="仿宋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的路径（目录遍历攻击），服务器会拒绝请求并返回</w:t>
      </w:r>
      <w:r>
        <w:rPr>
          <w:rFonts w:ascii="仿宋" w:hAnsi="仿宋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仿宋" w:hAnsi="仿宋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"非法文件名"。</w:t>
      </w:r>
    </w:p>
    <w:p w14:paraId="799A1E93">
      <w:pPr>
        <w:numPr>
          <w:ilvl w:val="0"/>
          <w:numId w:val="16"/>
        </w:numPr>
        <w:rPr>
          <w:rFonts w:hint="eastAsia" w:ascii="仿宋" w:hAnsi="仿宋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/>
          <w:b/>
          <w:bCs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大文件传输中断</w:t>
      </w:r>
      <w:r>
        <w:rPr>
          <w:rFonts w:hint="eastAsia" w:ascii="仿宋" w:hAnsi="仿宋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：程序采用分块传输，并记录了已发送的字节数。如果传输中断，服务器日志会显示已发送的字节数与总字节数，便于问题排查。</w:t>
      </w:r>
    </w:p>
    <w:p w14:paraId="2893D6C1">
      <w:pPr>
        <w:numPr>
          <w:ilvl w:val="0"/>
          <w:numId w:val="16"/>
        </w:numPr>
        <w:rPr>
          <w:rFonts w:hint="eastAsia" w:ascii="仿宋" w:hAnsi="仿宋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/>
          <w:b/>
          <w:bCs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客户端请求超时</w:t>
      </w:r>
      <w:r>
        <w:rPr>
          <w:rFonts w:hint="eastAsia" w:ascii="仿宋" w:hAnsi="仿宋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：为了防止恶意或故障客户端长时间占用连接而不发送数据，服务器在等待接收文件名时设置了10秒超时。如果超时，服务器会向客户端发送</w:t>
      </w:r>
      <w:r>
        <w:rPr>
          <w:rFonts w:ascii="仿宋" w:hAnsi="仿宋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仿宋" w:hAnsi="仿宋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"操作超时"</w:t>
      </w:r>
      <w:r>
        <w:rPr>
          <w:rFonts w:ascii="仿宋" w:hAnsi="仿宋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仿宋" w:hAnsi="仿宋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消息，并主动断开连接。</w:t>
      </w:r>
    </w:p>
    <w:p w14:paraId="4AA26C93">
      <w:pPr>
        <w:numPr>
          <w:ilvl w:val="0"/>
          <w:numId w:val="16"/>
        </w:numPr>
        <w:rPr>
          <w:rFonts w:hint="eastAsia" w:ascii="仿宋" w:hAnsi="仿宋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/>
          <w:b/>
          <w:bCs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文件不存在或无权限</w:t>
      </w:r>
      <w:r>
        <w:rPr>
          <w:rFonts w:hint="eastAsia" w:ascii="仿宋" w:hAnsi="仿宋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：如果请求的文件不存在、是目录，或者服务器没有读取权限</w:t>
      </w:r>
      <w:r>
        <w:rPr>
          <w:rFonts w:ascii="仿宋" w:hAnsi="仿宋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 xml:space="preserve"> (</w:t>
      </w:r>
      <w:r>
        <w:rPr>
          <w:rStyle w:val="50"/>
          <w:rFonts w:ascii="仿宋" w:hAnsi="仿宋" w:eastAsia="仿宋"/>
          <w:color w:val="000000" w:themeColor="text1"/>
          <w:sz w:val="24"/>
          <w:lang w:eastAsia="zh-CN"/>
          <w14:textFill>
            <w14:solidFill>
              <w14:schemeClr w14:val="tx1"/>
            </w14:solidFill>
          </w14:textFill>
        </w:rPr>
        <w:t>PermissionError</w:t>
      </w:r>
      <w:r>
        <w:rPr>
          <w:rFonts w:hint="eastAsia" w:ascii="仿宋" w:hAnsi="仿宋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)，服务器会捕获这些异常，并向客户端发送明确的错误信息，如</w:t>
      </w:r>
      <w:r>
        <w:rPr>
          <w:rFonts w:ascii="仿宋" w:hAnsi="仿宋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仿宋" w:hAnsi="仿宋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"文件</w:t>
      </w:r>
      <w:r>
        <w:rPr>
          <w:rFonts w:ascii="仿宋" w:hAnsi="仿宋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 xml:space="preserve"> xxx </w:t>
      </w:r>
      <w:r>
        <w:rPr>
          <w:rFonts w:hint="eastAsia" w:ascii="仿宋" w:hAnsi="仿宋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不存在"。</w:t>
      </w:r>
    </w:p>
    <w:bookmarkEnd w:id="7"/>
    <w:bookmarkEnd w:id="11"/>
    <w:p w14:paraId="542C21A9">
      <w:pPr>
        <w:pStyle w:val="4"/>
        <w:rPr>
          <w:rFonts w:hint="eastAsia" w:ascii="仿宋" w:hAnsi="仿宋" w:eastAsia="仿宋"/>
          <w:b/>
          <w:bCs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bookmarkStart w:id="12" w:name="四实验总结和心得体会"/>
      <w:r>
        <w:rPr>
          <w:rFonts w:hint="eastAsia" w:ascii="仿宋" w:hAnsi="仿宋" w:eastAsia="仿宋"/>
          <w:b/>
          <w:bCs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四、实验总结和心得体会</w:t>
      </w:r>
    </w:p>
    <w:p w14:paraId="3C143D91">
      <w:pPr>
        <w:pStyle w:val="5"/>
        <w:rPr>
          <w:rFonts w:hint="eastAsia" w:ascii="仿宋" w:hAnsi="仿宋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bookmarkStart w:id="13" w:name="X39befab45674990ed2fdde91de37ff764163f60"/>
      <w:r>
        <w:rPr>
          <w:rFonts w:hint="eastAsia" w:ascii="仿宋" w:hAnsi="仿宋" w:eastAsia="仿宋"/>
          <w:b/>
          <w:bCs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（1）完成本次实验的实际上机调试时间</w:t>
      </w:r>
    </w:p>
    <w:p w14:paraId="6F8AB01A">
      <w:pPr>
        <w:pStyle w:val="25"/>
        <w:rPr>
          <w:rFonts w:hint="eastAsia" w:ascii="仿宋" w:hAnsi="仿宋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本次实验的实际上机调试时间约为</w:t>
      </w:r>
      <w:r>
        <w:rPr>
          <w:rFonts w:ascii="仿宋" w:hAnsi="仿宋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仿宋" w:hAnsi="仿宋" w:eastAsia="仿宋"/>
          <w:b/>
          <w:bCs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5小时</w:t>
      </w:r>
      <w:r>
        <w:rPr>
          <w:rFonts w:ascii="仿宋" w:hAnsi="仿宋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。</w:t>
      </w:r>
      <w:r>
        <w:rPr>
          <w:rFonts w:ascii="仿宋" w:hAnsi="仿宋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仿宋" w:hAnsi="仿宋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主要花费在以下几个方面：</w:t>
      </w:r>
    </w:p>
    <w:p w14:paraId="3692B9C6">
      <w:pPr>
        <w:ind w:left="567"/>
        <w:rPr>
          <w:rFonts w:hint="eastAsia" w:ascii="仿宋" w:hAnsi="仿宋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/>
          <w:b/>
          <w:bCs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环境搭建与基础功能实现（1.5小时）</w:t>
      </w:r>
      <w:r>
        <w:rPr>
          <w:rFonts w:hint="eastAsia" w:ascii="仿宋" w:hAnsi="仿宋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：配置</w:t>
      </w:r>
      <w:r>
        <w:rPr>
          <w:rFonts w:ascii="仿宋" w:hAnsi="仿宋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 xml:space="preserve"> Python </w:t>
      </w:r>
      <w:r>
        <w:rPr>
          <w:rFonts w:hint="eastAsia" w:ascii="仿宋" w:hAnsi="仿宋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环境，编写基本的</w:t>
      </w:r>
      <w:r>
        <w:rPr>
          <w:rFonts w:ascii="仿宋" w:hAnsi="仿宋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 xml:space="preserve"> Socket </w:t>
      </w:r>
      <w:r>
        <w:rPr>
          <w:rFonts w:hint="eastAsia" w:ascii="仿宋" w:hAnsi="仿宋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通信代码，实现明文的文件传输。</w:t>
      </w:r>
    </w:p>
    <w:p w14:paraId="35EDC329">
      <w:pPr>
        <w:ind w:left="567"/>
        <w:rPr>
          <w:rFonts w:hint="eastAsia" w:ascii="仿宋" w:hAnsi="仿宋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r>
        <w:rPr>
          <w:rFonts w:ascii="仿宋" w:hAnsi="仿宋" w:eastAsia="仿宋"/>
          <w:b/>
          <w:bCs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 xml:space="preserve">SSL </w:t>
      </w:r>
      <w:r>
        <w:rPr>
          <w:rFonts w:hint="eastAsia" w:ascii="仿宋" w:hAnsi="仿宋" w:eastAsia="仿宋"/>
          <w:b/>
          <w:bCs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加密功能实现（1小时）</w:t>
      </w:r>
      <w:r>
        <w:rPr>
          <w:rFonts w:hint="eastAsia" w:ascii="仿宋" w:hAnsi="仿宋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：学习</w:t>
      </w:r>
      <w:r>
        <w:rPr>
          <w:rFonts w:ascii="仿宋" w:hAnsi="仿宋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50"/>
          <w:rFonts w:ascii="仿宋" w:hAnsi="仿宋" w:eastAsia="仿宋"/>
          <w:color w:val="000000" w:themeColor="text1"/>
          <w:sz w:val="24"/>
          <w:lang w:eastAsia="zh-CN"/>
          <w14:textFill>
            <w14:solidFill>
              <w14:schemeClr w14:val="tx1"/>
            </w14:solidFill>
          </w14:textFill>
        </w:rPr>
        <w:t>ssl</w:t>
      </w:r>
      <w:r>
        <w:rPr>
          <w:rFonts w:ascii="仿宋" w:hAnsi="仿宋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仿宋" w:hAnsi="仿宋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模块，生成证书，并将其集成到</w:t>
      </w:r>
      <w:r>
        <w:rPr>
          <w:rFonts w:ascii="仿宋" w:hAnsi="仿宋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 xml:space="preserve"> C/S </w:t>
      </w:r>
      <w:r>
        <w:rPr>
          <w:rFonts w:hint="eastAsia" w:ascii="仿宋" w:hAnsi="仿宋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两端。</w:t>
      </w:r>
    </w:p>
    <w:p w14:paraId="7D64DAC0">
      <w:pPr>
        <w:ind w:left="567"/>
        <w:rPr>
          <w:rFonts w:hint="eastAsia" w:ascii="仿宋" w:hAnsi="仿宋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/>
          <w:b/>
          <w:bCs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健壮性与异常处理（1.5小时）</w:t>
      </w:r>
      <w:r>
        <w:rPr>
          <w:rFonts w:hint="eastAsia" w:ascii="仿宋" w:hAnsi="仿宋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：增加详细的错误检测、超时处理、文件校验、分块传输等功能，这是保证程序稳定可靠的关键。</w:t>
      </w:r>
    </w:p>
    <w:p w14:paraId="2128F64E">
      <w:pPr>
        <w:ind w:left="567"/>
        <w:rPr>
          <w:rFonts w:hint="eastAsia" w:ascii="仿宋" w:hAnsi="仿宋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/>
          <w:b/>
          <w:bCs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综合测试与问题修复（1小时）</w:t>
      </w:r>
      <w:r>
        <w:rPr>
          <w:rFonts w:hint="eastAsia" w:ascii="仿宋" w:hAnsi="仿宋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：模拟不同场景（如大文件、二进制文件、网络中断、错误请求）并修复</w:t>
      </w:r>
      <w:r>
        <w:rPr>
          <w:rFonts w:ascii="仿宋" w:hAnsi="仿宋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 xml:space="preserve"> Bug。</w:t>
      </w:r>
    </w:p>
    <w:bookmarkEnd w:id="13"/>
    <w:p w14:paraId="3B7DE03C">
      <w:pPr>
        <w:pStyle w:val="5"/>
        <w:rPr>
          <w:rFonts w:hint="eastAsia" w:ascii="仿宋" w:hAnsi="仿宋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bookmarkStart w:id="14" w:name="X2a1ca30fd77ad2045e1169202b597d98b9e17c2"/>
      <w:r>
        <w:rPr>
          <w:rFonts w:hint="eastAsia" w:ascii="仿宋" w:hAnsi="仿宋" w:eastAsia="仿宋"/>
          <w:b/>
          <w:bCs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（2）调试过程中都遇到的问题和解决的过程</w:t>
      </w:r>
    </w:p>
    <w:p w14:paraId="671025BA">
      <w:pPr>
        <w:pStyle w:val="25"/>
        <w:rPr>
          <w:rFonts w:hint="eastAsia" w:ascii="仿宋" w:hAnsi="仿宋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/>
          <w:b/>
          <w:bCs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问题1：无法实现图片的请求传输</w:t>
      </w:r>
    </w:p>
    <w:p w14:paraId="718438CB">
      <w:pPr>
        <w:ind w:left="567"/>
        <w:rPr>
          <w:rFonts w:hint="eastAsia" w:ascii="仿宋" w:hAnsi="仿宋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/>
          <w:b/>
          <w:bCs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现象</w:t>
      </w:r>
      <w:r>
        <w:rPr>
          <w:rFonts w:hint="eastAsia" w:ascii="仿宋" w:hAnsi="仿宋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：客户端请求</w:t>
      </w:r>
      <w:r>
        <w:rPr>
          <w:rFonts w:ascii="仿宋" w:hAnsi="仿宋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50"/>
          <w:rFonts w:ascii="仿宋" w:hAnsi="仿宋" w:eastAsia="仿宋"/>
          <w:color w:val="000000" w:themeColor="text1"/>
          <w:sz w:val="24"/>
          <w:lang w:eastAsia="zh-CN"/>
          <w14:textFill>
            <w14:solidFill>
              <w14:schemeClr w14:val="tx1"/>
            </w14:solidFill>
          </w14:textFill>
        </w:rPr>
        <w:t>.jpg</w:t>
      </w:r>
      <w:r>
        <w:rPr>
          <w:rFonts w:ascii="仿宋" w:hAnsi="仿宋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仿宋" w:hAnsi="仿宋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文件后，程序</w:t>
      </w:r>
      <w:r>
        <w:rPr>
          <w:rFonts w:ascii="仿宋" w:hAnsi="仿宋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 xml:space="preserve"> hang </w:t>
      </w:r>
      <w:r>
        <w:rPr>
          <w:rFonts w:hint="eastAsia" w:ascii="仿宋" w:hAnsi="仿宋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住，既不完成传输，也不退出。</w:t>
      </w:r>
    </w:p>
    <w:p w14:paraId="7883B6FC">
      <w:pPr>
        <w:ind w:left="567"/>
        <w:rPr>
          <w:rFonts w:hint="eastAsia" w:ascii="仿宋" w:hAnsi="仿宋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/>
          <w:b/>
          <w:bCs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原因分析</w:t>
      </w:r>
      <w:r>
        <w:rPr>
          <w:rFonts w:hint="eastAsia" w:ascii="仿宋" w:hAnsi="仿宋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：客户端最初的设计是简单地</w:t>
      </w:r>
      <w:r>
        <w:rPr>
          <w:rFonts w:ascii="仿宋" w:hAnsi="仿宋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50"/>
          <w:rFonts w:ascii="仿宋" w:hAnsi="仿宋" w:eastAsia="仿宋"/>
          <w:color w:val="000000" w:themeColor="text1"/>
          <w:sz w:val="24"/>
          <w:lang w:eastAsia="zh-CN"/>
          <w14:textFill>
            <w14:solidFill>
              <w14:schemeClr w14:val="tx1"/>
            </w14:solidFill>
          </w14:textFill>
        </w:rPr>
        <w:t>recv()</w:t>
      </w:r>
      <w:r>
        <w:rPr>
          <w:rFonts w:ascii="仿宋" w:hAnsi="仿宋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仿宋" w:hAnsi="仿宋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数据并尝试</w:t>
      </w:r>
      <w:r>
        <w:rPr>
          <w:rFonts w:ascii="仿宋" w:hAnsi="仿宋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50"/>
          <w:rFonts w:ascii="仿宋" w:hAnsi="仿宋" w:eastAsia="仿宋"/>
          <w:color w:val="000000" w:themeColor="text1"/>
          <w:sz w:val="24"/>
          <w:lang w:eastAsia="zh-CN"/>
          <w14:textFill>
            <w14:solidFill>
              <w14:schemeClr w14:val="tx1"/>
            </w14:solidFill>
          </w14:textFill>
        </w:rPr>
        <w:t>decode('utf-8')</w:t>
      </w:r>
      <w:r>
        <w:rPr>
          <w:rFonts w:hint="eastAsia" w:ascii="仿宋" w:hAnsi="仿宋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。图片文件是二进制流，无法被解码为</w:t>
      </w:r>
      <w:r>
        <w:rPr>
          <w:rFonts w:ascii="仿宋" w:hAnsi="仿宋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 xml:space="preserve"> UTF-8 </w:t>
      </w:r>
      <w:r>
        <w:rPr>
          <w:rFonts w:hint="eastAsia" w:ascii="仿宋" w:hAnsi="仿宋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字符串，这导致</w:t>
      </w:r>
      <w:r>
        <w:rPr>
          <w:rFonts w:ascii="仿宋" w:hAnsi="仿宋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50"/>
          <w:rFonts w:ascii="仿宋" w:hAnsi="仿宋" w:eastAsia="仿宋"/>
          <w:color w:val="000000" w:themeColor="text1"/>
          <w:sz w:val="24"/>
          <w:lang w:eastAsia="zh-CN"/>
          <w14:textFill>
            <w14:solidFill>
              <w14:schemeClr w14:val="tx1"/>
            </w14:solidFill>
          </w14:textFill>
        </w:rPr>
        <w:t>decode</w:t>
      </w:r>
      <w:r>
        <w:rPr>
          <w:rFonts w:ascii="仿宋" w:hAnsi="仿宋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仿宋" w:hAnsi="仿宋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函数抛出</w:t>
      </w:r>
      <w:r>
        <w:rPr>
          <w:rFonts w:ascii="仿宋" w:hAnsi="仿宋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50"/>
          <w:rFonts w:ascii="仿宋" w:hAnsi="仿宋" w:eastAsia="仿宋"/>
          <w:color w:val="000000" w:themeColor="text1"/>
          <w:sz w:val="24"/>
          <w:lang w:eastAsia="zh-CN"/>
          <w14:textFill>
            <w14:solidFill>
              <w14:schemeClr w14:val="tx1"/>
            </w14:solidFill>
          </w14:textFill>
        </w:rPr>
        <w:t>UnicodeDecodeError</w:t>
      </w:r>
      <w:r>
        <w:rPr>
          <w:rFonts w:ascii="仿宋" w:hAnsi="仿宋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仿宋" w:hAnsi="仿宋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异常，而代码中没有处理这种情况，导致程序流程中断。</w:t>
      </w:r>
    </w:p>
    <w:p w14:paraId="700FC978">
      <w:pPr>
        <w:ind w:left="567"/>
        <w:rPr>
          <w:rFonts w:hint="eastAsia" w:ascii="仿宋" w:hAnsi="仿宋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/>
          <w:b/>
          <w:bCs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解决方法</w:t>
      </w:r>
      <w:r>
        <w:rPr>
          <w:rFonts w:hint="eastAsia" w:ascii="仿宋" w:hAnsi="仿宋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：引入了“智能解码”机制。使用</w:t>
      </w:r>
      <w:r>
        <w:rPr>
          <w:rFonts w:ascii="仿宋" w:hAnsi="仿宋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50"/>
          <w:rFonts w:ascii="仿宋" w:hAnsi="仿宋" w:eastAsia="仿宋"/>
          <w:color w:val="000000" w:themeColor="text1"/>
          <w:sz w:val="24"/>
          <w:lang w:eastAsia="zh-CN"/>
          <w14:textFill>
            <w14:solidFill>
              <w14:schemeClr w14:val="tx1"/>
            </w14:solidFill>
          </w14:textFill>
        </w:rPr>
        <w:t>try-except</w:t>
      </w:r>
      <w:r>
        <w:rPr>
          <w:rFonts w:ascii="仿宋" w:hAnsi="仿宋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仿宋" w:hAnsi="仿宋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块来区分服务器的响应。先</w:t>
      </w:r>
      <w:r>
        <w:rPr>
          <w:rFonts w:ascii="仿宋" w:hAnsi="仿宋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50"/>
          <w:rFonts w:ascii="仿宋" w:hAnsi="仿宋" w:eastAsia="仿宋"/>
          <w:color w:val="000000" w:themeColor="text1"/>
          <w:sz w:val="24"/>
          <w:lang w:eastAsia="zh-CN"/>
          <w14:textFill>
            <w14:solidFill>
              <w14:schemeClr w14:val="tx1"/>
            </w14:solidFill>
          </w14:textFill>
        </w:rPr>
        <w:t>try</w:t>
      </w:r>
      <w:r>
        <w:rPr>
          <w:rFonts w:ascii="仿宋" w:hAnsi="仿宋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仿宋" w:hAnsi="仿宋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解码，如果成功，就按错误消息处理；如果捕获到</w:t>
      </w:r>
      <w:r>
        <w:rPr>
          <w:rFonts w:ascii="仿宋" w:hAnsi="仿宋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50"/>
          <w:rFonts w:ascii="仿宋" w:hAnsi="仿宋" w:eastAsia="仿宋"/>
          <w:color w:val="000000" w:themeColor="text1"/>
          <w:sz w:val="24"/>
          <w:lang w:eastAsia="zh-CN"/>
          <w14:textFill>
            <w14:solidFill>
              <w14:schemeClr w14:val="tx1"/>
            </w14:solidFill>
          </w14:textFill>
        </w:rPr>
        <w:t>UnicodeDecodeError</w:t>
      </w:r>
      <w:r>
        <w:rPr>
          <w:rFonts w:hint="eastAsia" w:ascii="仿宋" w:hAnsi="仿宋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，就说明接收到的是二进制文件数据，进入文件写入流程。</w:t>
      </w:r>
    </w:p>
    <w:p w14:paraId="28B0FE66">
      <w:pPr>
        <w:ind w:left="567"/>
        <w:rPr>
          <w:rFonts w:hint="eastAsia" w:ascii="仿宋" w:hAnsi="仿宋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关键代码</w:t>
      </w:r>
      <w:r>
        <w:rPr>
          <w:rFonts w:ascii="仿宋" w:hAnsi="仿宋" w:eastAsia="仿宋"/>
          <w:b/>
          <w:bCs/>
          <w:color w:val="000000" w:themeColor="text1"/>
          <w14:textFill>
            <w14:solidFill>
              <w14:schemeClr w14:val="tx1"/>
            </w14:solidFill>
          </w14:textFill>
        </w:rPr>
        <w:t xml:space="preserve"> (</w:t>
      </w:r>
      <w:r>
        <w:rPr>
          <w:rStyle w:val="50"/>
          <w:rFonts w:ascii="仿宋" w:hAnsi="仿宋" w:eastAsia="仿宋"/>
          <w:b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  <w:t>client.py</w:t>
      </w:r>
      <w:r>
        <w:rPr>
          <w:rFonts w:ascii="仿宋" w:hAnsi="仿宋" w:eastAsia="仿宋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)</w:t>
      </w:r>
      <w:r>
        <w:rPr>
          <w:rFonts w:hint="eastAsia" w:ascii="仿宋" w:hAnsi="仿宋" w:eastAsia="仿宋"/>
          <w:color w:val="000000" w:themeColor="text1"/>
          <w14:textFill>
            <w14:solidFill>
              <w14:schemeClr w14:val="tx1"/>
            </w14:solidFill>
          </w14:textFill>
        </w:rPr>
        <w:t>：</w:t>
      </w:r>
    </w:p>
    <w:p w14:paraId="291C67FF">
      <w:pPr>
        <w:rPr>
          <w:rFonts w:hint="eastAsia" w:ascii="仿宋" w:hAnsi="仿宋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r>
        <w:rPr>
          <w:rFonts w:ascii="仿宋" w:hAnsi="仿宋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5486400" cy="4266565"/>
            <wp:effectExtent l="0" t="0" r="0" b="0"/>
            <wp:docPr id="692390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39054" name="图片 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6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E6C6A">
      <w:pPr>
        <w:pStyle w:val="25"/>
        <w:rPr>
          <w:rFonts w:hint="eastAsia" w:ascii="仿宋" w:hAnsi="仿宋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/>
          <w:b/>
          <w:bCs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问题2：客户端接收文件不完整</w:t>
      </w:r>
    </w:p>
    <w:p w14:paraId="272202FD">
      <w:pPr>
        <w:ind w:left="567"/>
        <w:rPr>
          <w:rFonts w:hint="eastAsia" w:ascii="仿宋" w:hAnsi="仿宋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/>
          <w:b/>
          <w:bCs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现象</w:t>
      </w:r>
      <w:r>
        <w:rPr>
          <w:rFonts w:hint="eastAsia" w:ascii="仿宋" w:hAnsi="仿宋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：客户端接收的图片或大文件大小明显小于服务器端的源文件，导致文件损坏无法打开。</w:t>
      </w:r>
    </w:p>
    <w:p w14:paraId="5ED96DA3">
      <w:pPr>
        <w:ind w:left="567"/>
        <w:rPr>
          <w:rFonts w:hint="eastAsia" w:ascii="仿宋" w:hAnsi="仿宋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/>
          <w:b/>
          <w:bCs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原因分析</w:t>
      </w:r>
      <w:r>
        <w:rPr>
          <w:rFonts w:hint="eastAsia" w:ascii="仿宋" w:hAnsi="仿宋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：TCP</w:t>
      </w:r>
      <w:r>
        <w:rPr>
          <w:rFonts w:ascii="仿宋" w:hAnsi="仿宋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仿宋" w:hAnsi="仿宋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是一个面向字节流的协议，</w:t>
      </w:r>
      <w:r>
        <w:rPr>
          <w:rStyle w:val="50"/>
          <w:rFonts w:ascii="仿宋" w:hAnsi="仿宋" w:eastAsia="仿宋"/>
          <w:color w:val="000000" w:themeColor="text1"/>
          <w:sz w:val="24"/>
          <w:lang w:eastAsia="zh-CN"/>
          <w14:textFill>
            <w14:solidFill>
              <w14:schemeClr w14:val="tx1"/>
            </w14:solidFill>
          </w14:textFill>
        </w:rPr>
        <w:t>recv(1024)</w:t>
      </w:r>
      <w:r>
        <w:rPr>
          <w:rFonts w:ascii="仿宋" w:hAnsi="仿宋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仿宋" w:hAnsi="仿宋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并不保证能接收到</w:t>
      </w:r>
      <w:r>
        <w:rPr>
          <w:rFonts w:ascii="仿宋" w:hAnsi="仿宋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 xml:space="preserve"> 1024 </w:t>
      </w:r>
      <w:r>
        <w:rPr>
          <w:rFonts w:hint="eastAsia" w:ascii="仿宋" w:hAnsi="仿宋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字节，它只返回当前网络缓冲区中可用的数据。初版代码只调用了一次</w:t>
      </w:r>
      <w:r>
        <w:rPr>
          <w:rFonts w:ascii="仿宋" w:hAnsi="仿宋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50"/>
          <w:rFonts w:ascii="仿宋" w:hAnsi="仿宋" w:eastAsia="仿宋"/>
          <w:color w:val="000000" w:themeColor="text1"/>
          <w:sz w:val="24"/>
          <w:lang w:eastAsia="zh-CN"/>
          <w14:textFill>
            <w14:solidFill>
              <w14:schemeClr w14:val="tx1"/>
            </w14:solidFill>
          </w14:textFill>
        </w:rPr>
        <w:t>recv()</w:t>
      </w:r>
      <w:r>
        <w:rPr>
          <w:rFonts w:hint="eastAsia" w:ascii="仿宋" w:hAnsi="仿宋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，因此只接收到了文件的第一部分。</w:t>
      </w:r>
    </w:p>
    <w:p w14:paraId="564FFC3A">
      <w:pPr>
        <w:ind w:left="567"/>
        <w:rPr>
          <w:rFonts w:hint="eastAsia" w:ascii="仿宋" w:hAnsi="仿宋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/>
          <w:b/>
          <w:bCs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解决方法</w:t>
      </w:r>
      <w:r>
        <w:rPr>
          <w:rFonts w:hint="eastAsia" w:ascii="仿宋" w:hAnsi="仿宋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：在客户端接收数据时，使用一个</w:t>
      </w:r>
      <w:r>
        <w:rPr>
          <w:rFonts w:ascii="仿宋" w:hAnsi="仿宋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50"/>
          <w:rFonts w:ascii="仿宋" w:hAnsi="仿宋" w:eastAsia="仿宋"/>
          <w:color w:val="000000" w:themeColor="text1"/>
          <w:sz w:val="24"/>
          <w:lang w:eastAsia="zh-CN"/>
          <w14:textFill>
            <w14:solidFill>
              <w14:schemeClr w14:val="tx1"/>
            </w14:solidFill>
          </w14:textFill>
        </w:rPr>
        <w:t>while True</w:t>
      </w:r>
      <w:r>
        <w:rPr>
          <w:rFonts w:ascii="仿宋" w:hAnsi="仿宋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仿宋" w:hAnsi="仿宋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循环。在第一次</w:t>
      </w:r>
      <w:r>
        <w:rPr>
          <w:rFonts w:ascii="仿宋" w:hAnsi="仿宋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50"/>
          <w:rFonts w:ascii="仿宋" w:hAnsi="仿宋" w:eastAsia="仿宋"/>
          <w:color w:val="000000" w:themeColor="text1"/>
          <w:sz w:val="24"/>
          <w:lang w:eastAsia="zh-CN"/>
          <w14:textFill>
            <w14:solidFill>
              <w14:schemeClr w14:val="tx1"/>
            </w14:solidFill>
          </w14:textFill>
        </w:rPr>
        <w:t>recv()</w:t>
      </w:r>
      <w:r>
        <w:rPr>
          <w:rFonts w:ascii="仿宋" w:hAnsi="仿宋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仿宋" w:hAnsi="仿宋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之后，持续调用</w:t>
      </w:r>
      <w:r>
        <w:rPr>
          <w:rFonts w:ascii="仿宋" w:hAnsi="仿宋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50"/>
          <w:rFonts w:ascii="仿宋" w:hAnsi="仿宋" w:eastAsia="仿宋"/>
          <w:color w:val="000000" w:themeColor="text1"/>
          <w:sz w:val="24"/>
          <w:lang w:eastAsia="zh-CN"/>
          <w14:textFill>
            <w14:solidFill>
              <w14:schemeClr w14:val="tx1"/>
            </w14:solidFill>
          </w14:textFill>
        </w:rPr>
        <w:t>recv(4096)</w:t>
      </w:r>
      <w:r>
        <w:rPr>
          <w:rFonts w:ascii="仿宋" w:hAnsi="仿宋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仿宋" w:hAnsi="仿宋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来接收后续的数据块，直到</w:t>
      </w:r>
      <w:r>
        <w:rPr>
          <w:rFonts w:ascii="仿宋" w:hAnsi="仿宋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50"/>
          <w:rFonts w:ascii="仿宋" w:hAnsi="仿宋" w:eastAsia="仿宋"/>
          <w:color w:val="000000" w:themeColor="text1"/>
          <w:sz w:val="24"/>
          <w:lang w:eastAsia="zh-CN"/>
          <w14:textFill>
            <w14:solidFill>
              <w14:schemeClr w14:val="tx1"/>
            </w14:solidFill>
          </w14:textFill>
        </w:rPr>
        <w:t>recv()</w:t>
      </w:r>
      <w:r>
        <w:rPr>
          <w:rFonts w:ascii="仿宋" w:hAnsi="仿宋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仿宋" w:hAnsi="仿宋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返回空字节串（</w:t>
      </w:r>
      <w:r>
        <w:rPr>
          <w:rStyle w:val="50"/>
          <w:rFonts w:ascii="仿宋" w:hAnsi="仿宋" w:eastAsia="仿宋"/>
          <w:color w:val="000000" w:themeColor="text1"/>
          <w:sz w:val="24"/>
          <w:lang w:eastAsia="zh-CN"/>
          <w14:textFill>
            <w14:solidFill>
              <w14:schemeClr w14:val="tx1"/>
            </w14:solidFill>
          </w14:textFill>
        </w:rPr>
        <w:t>b''</w:t>
      </w:r>
      <w:r>
        <w:rPr>
          <w:rFonts w:hint="eastAsia" w:ascii="仿宋" w:hAnsi="仿宋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），这表示服务器端已经发送完所有数据并关闭了连接，从而确保接收到完整的文件。</w:t>
      </w:r>
    </w:p>
    <w:p w14:paraId="558C1A21">
      <w:pPr>
        <w:ind w:left="567"/>
        <w:rPr>
          <w:rFonts w:hint="eastAsia" w:ascii="仿宋" w:hAnsi="仿宋" w:eastAsia="仿宋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关键代码</w:t>
      </w:r>
      <w:r>
        <w:rPr>
          <w:rFonts w:ascii="仿宋" w:hAnsi="仿宋" w:eastAsia="仿宋"/>
          <w:b/>
          <w:bCs/>
          <w:color w:val="000000" w:themeColor="text1"/>
          <w14:textFill>
            <w14:solidFill>
              <w14:schemeClr w14:val="tx1"/>
            </w14:solidFill>
          </w14:textFill>
        </w:rPr>
        <w:t xml:space="preserve"> (</w:t>
      </w:r>
      <w:r>
        <w:rPr>
          <w:rStyle w:val="50"/>
          <w:rFonts w:ascii="仿宋" w:hAnsi="仿宋" w:eastAsia="仿宋"/>
          <w:b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  <w:t>client.py</w:t>
      </w:r>
      <w:r>
        <w:rPr>
          <w:rFonts w:ascii="仿宋" w:hAnsi="仿宋" w:eastAsia="仿宋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)</w:t>
      </w:r>
      <w:r>
        <w:rPr>
          <w:rFonts w:hint="eastAsia" w:ascii="仿宋" w:hAnsi="仿宋" w:eastAsia="仿宋"/>
          <w:color w:val="000000" w:themeColor="text1"/>
          <w14:textFill>
            <w14:solidFill>
              <w14:schemeClr w14:val="tx1"/>
            </w14:solidFill>
          </w14:textFill>
        </w:rPr>
        <w:t>：</w:t>
      </w:r>
    </w:p>
    <w:p w14:paraId="7AD354C1">
      <w:pPr>
        <w:rPr>
          <w:rFonts w:hint="eastAsia" w:ascii="仿宋" w:hAnsi="仿宋" w:eastAsia="仿宋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仿宋" w:hAnsi="仿宋" w:eastAsia="仿宋"/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5486400" cy="1572895"/>
            <wp:effectExtent l="0" t="0" r="0" b="0"/>
            <wp:docPr id="4899151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915112" name="图片 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7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仿宋" w:hAnsi="仿宋" w:eastAsia="仿宋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</w:p>
    <w:p w14:paraId="1867581E">
      <w:pPr>
        <w:pStyle w:val="25"/>
        <w:rPr>
          <w:rFonts w:hint="eastAsia" w:ascii="仿宋" w:hAnsi="仿宋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/>
          <w:b/>
          <w:bCs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问题3：文件传输时若客户端断开，服务器会崩溃</w:t>
      </w:r>
    </w:p>
    <w:p w14:paraId="4FAC2EDF">
      <w:pPr>
        <w:ind w:left="567"/>
        <w:rPr>
          <w:rFonts w:hint="eastAsia" w:ascii="仿宋" w:hAnsi="仿宋" w:eastAsia="仿宋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现象</w:t>
      </w:r>
      <w:r>
        <w:rPr>
          <w:rFonts w:hint="eastAsia" w:ascii="仿宋" w:hAnsi="仿宋" w:eastAsia="仿宋"/>
          <w:color w:val="000000" w:themeColor="text1"/>
          <w14:textFill>
            <w14:solidFill>
              <w14:schemeClr w14:val="tx1"/>
            </w14:solidFill>
          </w14:textFill>
        </w:rPr>
        <w:t>：正在向客户端发送文件时，如果强制关闭客户端，服务器会抛出</w:t>
      </w:r>
      <w:r>
        <w:rPr>
          <w:rFonts w:ascii="仿宋" w:hAnsi="仿宋" w:eastAsia="仿宋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50"/>
          <w:rFonts w:ascii="仿宋" w:hAnsi="仿宋" w:eastAsia="仿宋"/>
          <w:color w:val="000000" w:themeColor="text1"/>
          <w:sz w:val="24"/>
          <w14:textFill>
            <w14:solidFill>
              <w14:schemeClr w14:val="tx1"/>
            </w14:solidFill>
          </w14:textFill>
        </w:rPr>
        <w:t>ConnectionResetError</w:t>
      </w:r>
      <w:r>
        <w:rPr>
          <w:rFonts w:ascii="仿宋" w:hAnsi="仿宋" w:eastAsia="仿宋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仿宋" w:hAnsi="仿宋" w:eastAsia="仿宋"/>
          <w:color w:val="000000" w:themeColor="text1"/>
          <w14:textFill>
            <w14:solidFill>
              <w14:schemeClr w14:val="tx1"/>
            </w14:solidFill>
          </w14:textFill>
        </w:rPr>
        <w:t>或</w:t>
      </w:r>
      <w:r>
        <w:rPr>
          <w:rFonts w:ascii="仿宋" w:hAnsi="仿宋" w:eastAsia="仿宋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50"/>
          <w:rFonts w:ascii="仿宋" w:hAnsi="仿宋" w:eastAsia="仿宋"/>
          <w:color w:val="000000" w:themeColor="text1"/>
          <w:sz w:val="24"/>
          <w14:textFill>
            <w14:solidFill>
              <w14:schemeClr w14:val="tx1"/>
            </w14:solidFill>
          </w14:textFill>
        </w:rPr>
        <w:t>BrokenPipeError</w:t>
      </w:r>
      <w:r>
        <w:rPr>
          <w:rFonts w:ascii="仿宋" w:hAnsi="仿宋" w:eastAsia="仿宋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仿宋" w:hAnsi="仿宋" w:eastAsia="仿宋"/>
          <w:color w:val="000000" w:themeColor="text1"/>
          <w14:textFill>
            <w14:solidFill>
              <w14:schemeClr w14:val="tx1"/>
            </w14:solidFill>
          </w14:textFill>
        </w:rPr>
        <w:t>异常并终止运行。</w:t>
      </w:r>
    </w:p>
    <w:p w14:paraId="1B8EEECA">
      <w:pPr>
        <w:ind w:left="567"/>
        <w:rPr>
          <w:rFonts w:hint="eastAsia" w:ascii="仿宋" w:hAnsi="仿宋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/>
          <w:b/>
          <w:bCs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原因分析</w:t>
      </w:r>
      <w:r>
        <w:rPr>
          <w:rFonts w:hint="eastAsia" w:ascii="仿宋" w:hAnsi="仿宋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：当客户端异常关闭时，操作系统会向服务器发送一个</w:t>
      </w:r>
      <w:r>
        <w:rPr>
          <w:rFonts w:ascii="仿宋" w:hAnsi="仿宋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仿宋" w:hAnsi="仿宋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RST（重置）报文。服务器再试图通过这个已失效的连接发送数据时，就会触发该异常。代码中没有对发送过程中的</w:t>
      </w:r>
      <w:r>
        <w:rPr>
          <w:rFonts w:ascii="仿宋" w:hAnsi="仿宋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50"/>
          <w:rFonts w:ascii="仿宋" w:hAnsi="仿宋" w:eastAsia="仿宋"/>
          <w:color w:val="000000" w:themeColor="text1"/>
          <w:sz w:val="24"/>
          <w:lang w:eastAsia="zh-CN"/>
          <w14:textFill>
            <w14:solidFill>
              <w14:schemeClr w14:val="tx1"/>
            </w14:solidFill>
          </w14:textFill>
        </w:rPr>
        <w:t>socket.error</w:t>
      </w:r>
      <w:r>
        <w:rPr>
          <w:rFonts w:ascii="仿宋" w:hAnsi="仿宋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仿宋" w:hAnsi="仿宋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进行捕获。</w:t>
      </w:r>
    </w:p>
    <w:p w14:paraId="556B83B0">
      <w:pPr>
        <w:ind w:left="567"/>
        <w:rPr>
          <w:rFonts w:hint="eastAsia" w:ascii="仿宋" w:hAnsi="仿宋" w:eastAsia="仿宋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解决方法</w:t>
      </w:r>
      <w:r>
        <w:rPr>
          <w:rFonts w:hint="eastAsia" w:ascii="仿宋" w:hAnsi="仿宋" w:eastAsia="仿宋"/>
          <w:color w:val="000000" w:themeColor="text1"/>
          <w14:textFill>
            <w14:solidFill>
              <w14:schemeClr w14:val="tx1"/>
            </w14:solidFill>
          </w14:textFill>
        </w:rPr>
        <w:t>：在服务器发送文件数据块的</w:t>
      </w:r>
      <w:r>
        <w:rPr>
          <w:rFonts w:ascii="仿宋" w:hAnsi="仿宋" w:eastAsia="仿宋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50"/>
          <w:rFonts w:ascii="仿宋" w:hAnsi="仿宋" w:eastAsia="仿宋"/>
          <w:color w:val="000000" w:themeColor="text1"/>
          <w:sz w:val="24"/>
          <w14:textFill>
            <w14:solidFill>
              <w14:schemeClr w14:val="tx1"/>
            </w14:solidFill>
          </w14:textFill>
        </w:rPr>
        <w:t>sendall()</w:t>
      </w:r>
      <w:r>
        <w:rPr>
          <w:rFonts w:ascii="仿宋" w:hAnsi="仿宋" w:eastAsia="仿宋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仿宋" w:hAnsi="仿宋" w:eastAsia="仿宋"/>
          <w:color w:val="000000" w:themeColor="text1"/>
          <w14:textFill>
            <w14:solidFill>
              <w14:schemeClr w14:val="tx1"/>
            </w14:solidFill>
          </w14:textFill>
        </w:rPr>
        <w:t>调用外层包裹一个</w:t>
      </w:r>
      <w:r>
        <w:rPr>
          <w:rFonts w:ascii="仿宋" w:hAnsi="仿宋" w:eastAsia="仿宋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50"/>
          <w:rFonts w:ascii="仿宋" w:hAnsi="仿宋" w:eastAsia="仿宋"/>
          <w:color w:val="000000" w:themeColor="text1"/>
          <w:sz w:val="24"/>
          <w14:textFill>
            <w14:solidFill>
              <w14:schemeClr w14:val="tx1"/>
            </w14:solidFill>
          </w14:textFill>
        </w:rPr>
        <w:t>try-except</w:t>
      </w:r>
      <w:r>
        <w:rPr>
          <w:rFonts w:ascii="仿宋" w:hAnsi="仿宋" w:eastAsia="仿宋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仿宋" w:hAnsi="仿宋" w:eastAsia="仿宋"/>
          <w:color w:val="000000" w:themeColor="text1"/>
          <w14:textFill>
            <w14:solidFill>
              <w14:schemeClr w14:val="tx1"/>
            </w14:solidFill>
          </w14:textFill>
        </w:rPr>
        <w:t>块，专门捕获</w:t>
      </w:r>
      <w:r>
        <w:rPr>
          <w:rFonts w:ascii="仿宋" w:hAnsi="仿宋" w:eastAsia="仿宋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50"/>
          <w:rFonts w:ascii="仿宋" w:hAnsi="仿宋" w:eastAsia="仿宋"/>
          <w:color w:val="000000" w:themeColor="text1"/>
          <w:sz w:val="24"/>
          <w14:textFill>
            <w14:solidFill>
              <w14:schemeClr w14:val="tx1"/>
            </w14:solidFill>
          </w14:textFill>
        </w:rPr>
        <w:t>(socket.timeout, socket.error)</w:t>
      </w:r>
      <w:r>
        <w:rPr>
          <w:rFonts w:hint="eastAsia" w:ascii="仿宋" w:hAnsi="仿宋" w:eastAsia="仿宋"/>
          <w:color w:val="000000" w:themeColor="text1"/>
          <w14:textFill>
            <w14:solidFill>
              <w14:schemeClr w14:val="tx1"/>
            </w14:solidFill>
          </w14:textFill>
        </w:rPr>
        <w:t>。当捕获到异常时，打印一条中断日志，并</w:t>
      </w:r>
      <w:r>
        <w:rPr>
          <w:rFonts w:ascii="仿宋" w:hAnsi="仿宋" w:eastAsia="仿宋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50"/>
          <w:rFonts w:ascii="仿宋" w:hAnsi="仿宋" w:eastAsia="仿宋"/>
          <w:color w:val="000000" w:themeColor="text1"/>
          <w:sz w:val="24"/>
          <w14:textFill>
            <w14:solidFill>
              <w14:schemeClr w14:val="tx1"/>
            </w14:solidFill>
          </w14:textFill>
        </w:rPr>
        <w:t>break</w:t>
      </w:r>
      <w:r>
        <w:rPr>
          <w:rFonts w:ascii="仿宋" w:hAnsi="仿宋" w:eastAsia="仿宋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仿宋" w:hAnsi="仿宋" w:eastAsia="仿宋"/>
          <w:color w:val="000000" w:themeColor="text1"/>
          <w14:textFill>
            <w14:solidFill>
              <w14:schemeClr w14:val="tx1"/>
            </w14:solidFill>
          </w14:textFill>
        </w:rPr>
        <w:t>发送循环，然后进入</w:t>
      </w:r>
      <w:r>
        <w:rPr>
          <w:rFonts w:ascii="仿宋" w:hAnsi="仿宋" w:eastAsia="仿宋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50"/>
          <w:rFonts w:ascii="仿宋" w:hAnsi="仿宋" w:eastAsia="仿宋"/>
          <w:color w:val="000000" w:themeColor="text1"/>
          <w:sz w:val="24"/>
          <w14:textFill>
            <w14:solidFill>
              <w14:schemeClr w14:val="tx1"/>
            </w14:solidFill>
          </w14:textFill>
        </w:rPr>
        <w:t>finally</w:t>
      </w:r>
      <w:r>
        <w:rPr>
          <w:rFonts w:ascii="仿宋" w:hAnsi="仿宋" w:eastAsia="仿宋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仿宋" w:hAnsi="仿宋" w:eastAsia="仿宋"/>
          <w:color w:val="000000" w:themeColor="text1"/>
          <w14:textFill>
            <w14:solidFill>
              <w14:schemeClr w14:val="tx1"/>
            </w14:solidFill>
          </w14:textFill>
        </w:rPr>
        <w:t>块关闭该客户端的连接，从而保证服务器自身的稳定运行。</w:t>
      </w:r>
    </w:p>
    <w:p w14:paraId="18A7DBA5">
      <w:pPr>
        <w:ind w:left="567"/>
        <w:rPr>
          <w:rFonts w:hint="eastAsia" w:ascii="仿宋" w:hAnsi="仿宋" w:eastAsia="仿宋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关键代码</w:t>
      </w:r>
      <w:r>
        <w:rPr>
          <w:rFonts w:ascii="仿宋" w:hAnsi="仿宋" w:eastAsia="仿宋"/>
          <w:b/>
          <w:bCs/>
          <w:color w:val="000000" w:themeColor="text1"/>
          <w14:textFill>
            <w14:solidFill>
              <w14:schemeClr w14:val="tx1"/>
            </w14:solidFill>
          </w14:textFill>
        </w:rPr>
        <w:t xml:space="preserve"> (</w:t>
      </w:r>
      <w:r>
        <w:rPr>
          <w:rStyle w:val="50"/>
          <w:rFonts w:ascii="仿宋" w:hAnsi="仿宋" w:eastAsia="仿宋"/>
          <w:b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  <w:t>server.py</w:t>
      </w:r>
      <w:r>
        <w:rPr>
          <w:rFonts w:ascii="仿宋" w:hAnsi="仿宋" w:eastAsia="仿宋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)</w:t>
      </w:r>
      <w:r>
        <w:rPr>
          <w:rFonts w:hint="eastAsia" w:ascii="仿宋" w:hAnsi="仿宋" w:eastAsia="仿宋"/>
          <w:color w:val="000000" w:themeColor="text1"/>
          <w14:textFill>
            <w14:solidFill>
              <w14:schemeClr w14:val="tx1"/>
            </w14:solidFill>
          </w14:textFill>
        </w:rPr>
        <w:t>：</w:t>
      </w:r>
    </w:p>
    <w:p w14:paraId="7AA20136">
      <w:pPr>
        <w:rPr>
          <w:rFonts w:hint="eastAsia" w:ascii="仿宋" w:hAnsi="仿宋" w:eastAsia="仿宋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仿宋" w:hAnsi="仿宋" w:eastAsia="仿宋"/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5486400" cy="2282190"/>
            <wp:effectExtent l="0" t="0" r="0" b="0"/>
            <wp:docPr id="18574196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419656" name="图片 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8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14"/>
    <w:p w14:paraId="34155E44">
      <w:pPr>
        <w:pStyle w:val="5"/>
        <w:rPr>
          <w:rFonts w:hint="eastAsia" w:ascii="仿宋" w:hAnsi="仿宋" w:eastAsia="仿宋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</w:pPr>
      <w:bookmarkStart w:id="15" w:name="Xe45bcc66ae71d7dd239e1f2152af3eec223e5f0"/>
      <w:r>
        <w:rPr>
          <w:rFonts w:hint="eastAsia" w:ascii="仿宋" w:hAnsi="仿宋" w:eastAsia="仿宋"/>
          <w:b/>
          <w:bCs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（3）在</w:t>
      </w:r>
      <w:r>
        <w:rPr>
          <w:rFonts w:ascii="仿宋" w:hAnsi="仿宋" w:eastAsia="仿宋"/>
          <w:b/>
          <w:bCs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 xml:space="preserve"> SOCKET </w:t>
      </w:r>
      <w:r>
        <w:rPr>
          <w:rFonts w:hint="eastAsia" w:ascii="仿宋" w:hAnsi="仿宋" w:eastAsia="仿宋"/>
          <w:b/>
          <w:bCs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机制方面、协议软件设计方面、理论学习方面、软件工程方面等</w:t>
      </w:r>
      <w:r>
        <w:rPr>
          <w:rFonts w:ascii="仿宋" w:hAnsi="仿宋" w:eastAsia="仿宋"/>
          <w:b/>
          <w:bCs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仿宋" w:hAnsi="仿宋" w:eastAsia="仿宋"/>
          <w:b/>
          <w:bCs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哪些方面的收获和提高</w:t>
      </w:r>
    </w:p>
    <w:p w14:paraId="32CE350A">
      <w:pPr>
        <w:pStyle w:val="25"/>
        <w:rPr>
          <w:rFonts w:hint="eastAsia" w:ascii="仿宋" w:hAnsi="仿宋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通过本次实验，我在多个方面都有了显著的收获和提高：</w:t>
      </w:r>
    </w:p>
    <w:p w14:paraId="2BD58E69">
      <w:pPr>
        <w:numPr>
          <w:ilvl w:val="0"/>
          <w:numId w:val="17"/>
        </w:numPr>
        <w:rPr>
          <w:rFonts w:hint="eastAsia" w:ascii="仿宋" w:hAnsi="仿宋" w:eastAsia="仿宋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仿宋" w:hAnsi="仿宋" w:eastAsia="仿宋"/>
          <w:b/>
          <w:bCs/>
          <w:color w:val="000000" w:themeColor="text1"/>
          <w14:textFill>
            <w14:solidFill>
              <w14:schemeClr w14:val="tx1"/>
            </w14:solidFill>
          </w14:textFill>
        </w:rPr>
        <w:t xml:space="preserve">SOCKET </w:t>
      </w:r>
      <w:r>
        <w:rPr>
          <w:rFonts w:hint="eastAsia" w:ascii="仿宋" w:hAnsi="仿宋" w:eastAsia="仿宋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机制方面</w:t>
      </w:r>
      <w:r>
        <w:rPr>
          <w:rFonts w:hint="eastAsia" w:ascii="仿宋" w:hAnsi="仿宋" w:eastAsia="仿宋"/>
          <w:color w:val="000000" w:themeColor="text1"/>
          <w14:textFill>
            <w14:solidFill>
              <w14:schemeClr w14:val="tx1"/>
            </w14:solidFill>
          </w14:textFill>
        </w:rPr>
        <w:t>：</w:t>
      </w:r>
    </w:p>
    <w:p w14:paraId="3AC51A73">
      <w:pPr>
        <w:ind w:left="567"/>
        <w:rPr>
          <w:rFonts w:hint="eastAsia" w:ascii="仿宋" w:hAnsi="仿宋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/>
          <w:b/>
          <w:bCs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1.深刻理解了TCP流协议</w:t>
      </w:r>
      <w:r>
        <w:rPr>
          <w:rFonts w:hint="eastAsia" w:ascii="仿宋" w:hAnsi="仿宋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：亲身经历了“接收不完整”的问题后，我才真正理解了</w:t>
      </w:r>
      <w:r>
        <w:rPr>
          <w:rFonts w:ascii="仿宋" w:hAnsi="仿宋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 xml:space="preserve"> TCP </w:t>
      </w:r>
      <w:r>
        <w:rPr>
          <w:rFonts w:hint="eastAsia" w:ascii="仿宋" w:hAnsi="仿宋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“面向字节流”而非“面向报文”的本质。数据需要循环接收，并以连接关闭或应用层协议定义的结束符作为传输完成的标志。</w:t>
      </w:r>
    </w:p>
    <w:p w14:paraId="3694927B">
      <w:pPr>
        <w:ind w:left="567"/>
        <w:rPr>
          <w:rFonts w:hint="eastAsia" w:ascii="仿宋" w:hAnsi="仿宋" w:eastAsia="仿宋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/>
          <w:b/>
          <w:bCs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2.</w:t>
      </w:r>
      <w:r>
        <w:rPr>
          <w:rFonts w:hint="eastAsia" w:ascii="仿宋" w:hAnsi="仿宋" w:eastAsia="仿宋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掌握了核心API</w:t>
      </w:r>
      <w:r>
        <w:rPr>
          <w:rFonts w:hint="eastAsia" w:ascii="仿宋" w:hAnsi="仿宋" w:eastAsia="仿宋"/>
          <w:color w:val="000000" w:themeColor="text1"/>
          <w14:textFill>
            <w14:solidFill>
              <w14:schemeClr w14:val="tx1"/>
            </w14:solidFill>
          </w14:textFill>
        </w:rPr>
        <w:t>：熟练运用了</w:t>
      </w:r>
      <w:r>
        <w:rPr>
          <w:rFonts w:ascii="仿宋" w:hAnsi="仿宋" w:eastAsia="仿宋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50"/>
          <w:rFonts w:ascii="仿宋" w:hAnsi="仿宋" w:eastAsia="仿宋"/>
          <w:color w:val="000000" w:themeColor="text1"/>
          <w:sz w:val="24"/>
          <w14:textFill>
            <w14:solidFill>
              <w14:schemeClr w14:val="tx1"/>
            </w14:solidFill>
          </w14:textFill>
        </w:rPr>
        <w:t>socket</w:t>
      </w:r>
      <w:r>
        <w:rPr>
          <w:rFonts w:ascii="仿宋" w:hAnsi="仿宋" w:eastAsia="仿宋"/>
          <w:color w:val="000000" w:themeColor="text1"/>
          <w14:textFill>
            <w14:solidFill>
              <w14:schemeClr w14:val="tx1"/>
            </w14:solidFill>
          </w14:textFill>
        </w:rPr>
        <w:t xml:space="preserve">, </w:t>
      </w:r>
      <w:r>
        <w:rPr>
          <w:rStyle w:val="50"/>
          <w:rFonts w:ascii="仿宋" w:hAnsi="仿宋" w:eastAsia="仿宋"/>
          <w:color w:val="000000" w:themeColor="text1"/>
          <w:sz w:val="24"/>
          <w14:textFill>
            <w14:solidFill>
              <w14:schemeClr w14:val="tx1"/>
            </w14:solidFill>
          </w14:textFill>
        </w:rPr>
        <w:t>bind</w:t>
      </w:r>
      <w:r>
        <w:rPr>
          <w:rFonts w:ascii="仿宋" w:hAnsi="仿宋" w:eastAsia="仿宋"/>
          <w:color w:val="000000" w:themeColor="text1"/>
          <w14:textFill>
            <w14:solidFill>
              <w14:schemeClr w14:val="tx1"/>
            </w14:solidFill>
          </w14:textFill>
        </w:rPr>
        <w:t xml:space="preserve">, </w:t>
      </w:r>
      <w:r>
        <w:rPr>
          <w:rStyle w:val="50"/>
          <w:rFonts w:ascii="仿宋" w:hAnsi="仿宋" w:eastAsia="仿宋"/>
          <w:color w:val="000000" w:themeColor="text1"/>
          <w:sz w:val="24"/>
          <w14:textFill>
            <w14:solidFill>
              <w14:schemeClr w14:val="tx1"/>
            </w14:solidFill>
          </w14:textFill>
        </w:rPr>
        <w:t>listen</w:t>
      </w:r>
      <w:r>
        <w:rPr>
          <w:rFonts w:ascii="仿宋" w:hAnsi="仿宋" w:eastAsia="仿宋"/>
          <w:color w:val="000000" w:themeColor="text1"/>
          <w14:textFill>
            <w14:solidFill>
              <w14:schemeClr w14:val="tx1"/>
            </w14:solidFill>
          </w14:textFill>
        </w:rPr>
        <w:t xml:space="preserve">, </w:t>
      </w:r>
      <w:r>
        <w:rPr>
          <w:rStyle w:val="50"/>
          <w:rFonts w:ascii="仿宋" w:hAnsi="仿宋" w:eastAsia="仿宋"/>
          <w:color w:val="000000" w:themeColor="text1"/>
          <w:sz w:val="24"/>
          <w14:textFill>
            <w14:solidFill>
              <w14:schemeClr w14:val="tx1"/>
            </w14:solidFill>
          </w14:textFill>
        </w:rPr>
        <w:t>accept</w:t>
      </w:r>
      <w:r>
        <w:rPr>
          <w:rFonts w:ascii="仿宋" w:hAnsi="仿宋" w:eastAsia="仿宋"/>
          <w:color w:val="000000" w:themeColor="text1"/>
          <w14:textFill>
            <w14:solidFill>
              <w14:schemeClr w14:val="tx1"/>
            </w14:solidFill>
          </w14:textFill>
        </w:rPr>
        <w:t xml:space="preserve">, </w:t>
      </w:r>
      <w:r>
        <w:rPr>
          <w:rStyle w:val="50"/>
          <w:rFonts w:ascii="仿宋" w:hAnsi="仿宋" w:eastAsia="仿宋"/>
          <w:color w:val="000000" w:themeColor="text1"/>
          <w:sz w:val="24"/>
          <w14:textFill>
            <w14:solidFill>
              <w14:schemeClr w14:val="tx1"/>
            </w14:solidFill>
          </w14:textFill>
        </w:rPr>
        <w:t>connect</w:t>
      </w:r>
      <w:r>
        <w:rPr>
          <w:rFonts w:ascii="仿宋" w:hAnsi="仿宋" w:eastAsia="仿宋"/>
          <w:color w:val="000000" w:themeColor="text1"/>
          <w14:textFill>
            <w14:solidFill>
              <w14:schemeClr w14:val="tx1"/>
            </w14:solidFill>
          </w14:textFill>
        </w:rPr>
        <w:t xml:space="preserve">, </w:t>
      </w:r>
      <w:r>
        <w:rPr>
          <w:rStyle w:val="50"/>
          <w:rFonts w:ascii="仿宋" w:hAnsi="仿宋" w:eastAsia="仿宋"/>
          <w:color w:val="000000" w:themeColor="text1"/>
          <w:sz w:val="24"/>
          <w14:textFill>
            <w14:solidFill>
              <w14:schemeClr w14:val="tx1"/>
            </w14:solidFill>
          </w14:textFill>
        </w:rPr>
        <w:t>sendall</w:t>
      </w:r>
      <w:r>
        <w:rPr>
          <w:rFonts w:ascii="仿宋" w:hAnsi="仿宋" w:eastAsia="仿宋"/>
          <w:color w:val="000000" w:themeColor="text1"/>
          <w14:textFill>
            <w14:solidFill>
              <w14:schemeClr w14:val="tx1"/>
            </w14:solidFill>
          </w14:textFill>
        </w:rPr>
        <w:t xml:space="preserve">, </w:t>
      </w:r>
      <w:r>
        <w:rPr>
          <w:rStyle w:val="50"/>
          <w:rFonts w:ascii="仿宋" w:hAnsi="仿宋" w:eastAsia="仿宋"/>
          <w:color w:val="000000" w:themeColor="text1"/>
          <w:sz w:val="24"/>
          <w14:textFill>
            <w14:solidFill>
              <w14:schemeClr w14:val="tx1"/>
            </w14:solidFill>
          </w14:textFill>
        </w:rPr>
        <w:t>recv</w:t>
      </w:r>
      <w:r>
        <w:rPr>
          <w:rFonts w:ascii="仿宋" w:hAnsi="仿宋" w:eastAsia="仿宋"/>
          <w:color w:val="000000" w:themeColor="text1"/>
          <w14:textFill>
            <w14:solidFill>
              <w14:schemeClr w14:val="tx1"/>
            </w14:solidFill>
          </w14:textFill>
        </w:rPr>
        <w:t xml:space="preserve">, </w:t>
      </w:r>
      <w:r>
        <w:rPr>
          <w:rStyle w:val="50"/>
          <w:rFonts w:ascii="仿宋" w:hAnsi="仿宋" w:eastAsia="仿宋"/>
          <w:color w:val="000000" w:themeColor="text1"/>
          <w:sz w:val="24"/>
          <w14:textFill>
            <w14:solidFill>
              <w14:schemeClr w14:val="tx1"/>
            </w14:solidFill>
          </w14:textFill>
        </w:rPr>
        <w:t>close</w:t>
      </w:r>
      <w:r>
        <w:rPr>
          <w:rFonts w:ascii="仿宋" w:hAnsi="仿宋" w:eastAsia="仿宋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仿宋" w:hAnsi="仿宋" w:eastAsia="仿宋"/>
          <w:color w:val="000000" w:themeColor="text1"/>
          <w14:textFill>
            <w14:solidFill>
              <w14:schemeClr w14:val="tx1"/>
            </w14:solidFill>
          </w14:textFill>
        </w:rPr>
        <w:t>等核心函数，并理解了它们在C/S模型中的作用和顺序。</w:t>
      </w:r>
    </w:p>
    <w:p w14:paraId="7CC45751">
      <w:pPr>
        <w:ind w:left="567"/>
        <w:rPr>
          <w:rFonts w:hint="eastAsia" w:ascii="仿宋" w:hAnsi="仿宋" w:eastAsia="仿宋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/>
          <w:b/>
          <w:bCs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3.</w:t>
      </w:r>
      <w:r>
        <w:rPr>
          <w:rFonts w:hint="eastAsia" w:ascii="仿宋" w:hAnsi="仿宋" w:eastAsia="仿宋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了解了Socket选项</w:t>
      </w:r>
      <w:r>
        <w:rPr>
          <w:rFonts w:hint="eastAsia" w:ascii="仿宋" w:hAnsi="仿宋" w:eastAsia="仿宋"/>
          <w:color w:val="000000" w:themeColor="text1"/>
          <w14:textFill>
            <w14:solidFill>
              <w14:schemeClr w14:val="tx1"/>
            </w14:solidFill>
          </w14:textFill>
        </w:rPr>
        <w:t>：学会了使用</w:t>
      </w:r>
      <w:r>
        <w:rPr>
          <w:rFonts w:ascii="仿宋" w:hAnsi="仿宋" w:eastAsia="仿宋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50"/>
          <w:rFonts w:ascii="仿宋" w:hAnsi="仿宋" w:eastAsia="仿宋"/>
          <w:color w:val="000000" w:themeColor="text1"/>
          <w:sz w:val="24"/>
          <w14:textFill>
            <w14:solidFill>
              <w14:schemeClr w14:val="tx1"/>
            </w14:solidFill>
          </w14:textFill>
        </w:rPr>
        <w:t>setsockopt(SO_REUSEADDR)</w:t>
      </w:r>
      <w:r>
        <w:rPr>
          <w:rFonts w:ascii="仿宋" w:hAnsi="仿宋" w:eastAsia="仿宋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仿宋" w:hAnsi="仿宋" w:eastAsia="仿宋"/>
          <w:color w:val="000000" w:themeColor="text1"/>
          <w14:textFill>
            <w14:solidFill>
              <w14:schemeClr w14:val="tx1"/>
            </w14:solidFill>
          </w14:textFill>
        </w:rPr>
        <w:t>来解决地址占用的问题，这在服务器开发中非常实用。</w:t>
      </w:r>
    </w:p>
    <w:p w14:paraId="1356A814">
      <w:pPr>
        <w:ind w:left="567"/>
        <w:rPr>
          <w:rFonts w:hint="eastAsia" w:ascii="仿宋" w:hAnsi="仿宋" w:eastAsia="仿宋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/>
          <w:b/>
          <w:bCs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4.</w:t>
      </w:r>
      <w:r>
        <w:rPr>
          <w:rFonts w:hint="eastAsia" w:ascii="仿宋" w:hAnsi="仿宋" w:eastAsia="仿宋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学习了安全Socket</w:t>
      </w:r>
      <w:r>
        <w:rPr>
          <w:rFonts w:hint="eastAsia" w:ascii="仿宋" w:hAnsi="仿宋" w:eastAsia="仿宋"/>
          <w:color w:val="000000" w:themeColor="text1"/>
          <w14:textFill>
            <w14:solidFill>
              <w14:schemeClr w14:val="tx1"/>
            </w14:solidFill>
          </w14:textFill>
        </w:rPr>
        <w:t>：通过</w:t>
      </w:r>
      <w:r>
        <w:rPr>
          <w:rFonts w:ascii="仿宋" w:hAnsi="仿宋" w:eastAsia="仿宋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50"/>
          <w:rFonts w:ascii="仿宋" w:hAnsi="仿宋" w:eastAsia="仿宋"/>
          <w:color w:val="000000" w:themeColor="text1"/>
          <w:sz w:val="24"/>
          <w14:textFill>
            <w14:solidFill>
              <w14:schemeClr w14:val="tx1"/>
            </w14:solidFill>
          </w14:textFill>
        </w:rPr>
        <w:t>ssl</w:t>
      </w:r>
      <w:r>
        <w:rPr>
          <w:rFonts w:ascii="仿宋" w:hAnsi="仿宋" w:eastAsia="仿宋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仿宋" w:hAnsi="仿宋" w:eastAsia="仿宋"/>
          <w:color w:val="000000" w:themeColor="text1"/>
          <w14:textFill>
            <w14:solidFill>
              <w14:schemeClr w14:val="tx1"/>
            </w14:solidFill>
          </w14:textFill>
        </w:rPr>
        <w:t>模块，我学会了如何将一个标准</w:t>
      </w:r>
      <w:r>
        <w:rPr>
          <w:rFonts w:ascii="仿宋" w:hAnsi="仿宋" w:eastAsia="仿宋"/>
          <w:color w:val="000000" w:themeColor="text1"/>
          <w14:textFill>
            <w14:solidFill>
              <w14:schemeClr w14:val="tx1"/>
            </w14:solidFill>
          </w14:textFill>
        </w:rPr>
        <w:t xml:space="preserve"> TCP Socket </w:t>
      </w:r>
      <w:r>
        <w:rPr>
          <w:rFonts w:hint="eastAsia" w:ascii="仿宋" w:hAnsi="仿宋" w:eastAsia="仿宋"/>
          <w:color w:val="000000" w:themeColor="text1"/>
          <w14:textFill>
            <w14:solidFill>
              <w14:schemeClr w14:val="tx1"/>
            </w14:solidFill>
          </w14:textFill>
        </w:rPr>
        <w:t>包装成加密的</w:t>
      </w:r>
      <w:r>
        <w:rPr>
          <w:rFonts w:ascii="仿宋" w:hAnsi="仿宋" w:eastAsia="仿宋"/>
          <w:color w:val="000000" w:themeColor="text1"/>
          <w14:textFill>
            <w14:solidFill>
              <w14:schemeClr w14:val="tx1"/>
            </w14:solidFill>
          </w14:textFill>
        </w:rPr>
        <w:t xml:space="preserve"> SSL/TLS </w:t>
      </w:r>
      <w:r>
        <w:rPr>
          <w:rFonts w:hint="eastAsia" w:ascii="仿宋" w:hAnsi="仿宋" w:eastAsia="仿宋"/>
          <w:color w:val="000000" w:themeColor="text1"/>
          <w14:textFill>
            <w14:solidFill>
              <w14:schemeClr w14:val="tx1"/>
            </w14:solidFill>
          </w14:textFill>
        </w:rPr>
        <w:t>Socket，理解了</w:t>
      </w:r>
      <w:r>
        <w:rPr>
          <w:rFonts w:ascii="仿宋" w:hAnsi="仿宋" w:eastAsia="仿宋"/>
          <w:color w:val="000000" w:themeColor="text1"/>
          <w14:textFill>
            <w14:solidFill>
              <w14:schemeClr w14:val="tx1"/>
            </w14:solidFill>
          </w14:textFill>
        </w:rPr>
        <w:t xml:space="preserve"> SSL </w:t>
      </w:r>
      <w:r>
        <w:rPr>
          <w:rFonts w:hint="eastAsia" w:ascii="仿宋" w:hAnsi="仿宋" w:eastAsia="仿宋"/>
          <w:color w:val="000000" w:themeColor="text1"/>
          <w14:textFill>
            <w14:solidFill>
              <w14:schemeClr w14:val="tx1"/>
            </w14:solidFill>
          </w14:textFill>
        </w:rPr>
        <w:t>上下文（</w:t>
      </w:r>
      <w:r>
        <w:rPr>
          <w:rStyle w:val="50"/>
          <w:rFonts w:ascii="仿宋" w:hAnsi="仿宋" w:eastAsia="仿宋"/>
          <w:color w:val="000000" w:themeColor="text1"/>
          <w:sz w:val="24"/>
          <w14:textFill>
            <w14:solidFill>
              <w14:schemeClr w14:val="tx1"/>
            </w14:solidFill>
          </w14:textFill>
        </w:rPr>
        <w:t>SSLContext</w:t>
      </w:r>
      <w:r>
        <w:rPr>
          <w:rFonts w:hint="eastAsia" w:ascii="仿宋" w:hAnsi="仿宋" w:eastAsia="仿宋"/>
          <w:color w:val="000000" w:themeColor="text1"/>
          <w14:textFill>
            <w14:solidFill>
              <w14:schemeClr w14:val="tx1"/>
            </w14:solidFill>
          </w14:textFill>
        </w:rPr>
        <w:t>）、证书加载和客户端证书验证的基本概念。</w:t>
      </w:r>
    </w:p>
    <w:p w14:paraId="7E7ABF3C">
      <w:pPr>
        <w:numPr>
          <w:ilvl w:val="0"/>
          <w:numId w:val="17"/>
        </w:numPr>
        <w:rPr>
          <w:rFonts w:hint="eastAsia" w:ascii="仿宋" w:hAnsi="仿宋" w:eastAsia="仿宋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协议软件设计方面</w:t>
      </w:r>
      <w:r>
        <w:rPr>
          <w:rFonts w:hint="eastAsia" w:ascii="仿宋" w:hAnsi="仿宋" w:eastAsia="仿宋"/>
          <w:color w:val="000000" w:themeColor="text1"/>
          <w14:textFill>
            <w14:solidFill>
              <w14:schemeClr w14:val="tx1"/>
            </w14:solidFill>
          </w14:textFill>
        </w:rPr>
        <w:t>：</w:t>
      </w:r>
    </w:p>
    <w:p w14:paraId="460754F0">
      <w:pPr>
        <w:ind w:left="567"/>
        <w:rPr>
          <w:rFonts w:hint="eastAsia" w:ascii="仿宋" w:hAnsi="仿宋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/>
          <w:b/>
          <w:bCs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1.认识到应用层协议的重要性</w:t>
      </w:r>
      <w:r>
        <w:rPr>
          <w:rFonts w:hint="eastAsia" w:ascii="仿宋" w:hAnsi="仿宋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：我设计的简单协议（客户端发文件名，服务器回文件数据或错误文本）虽然能工作，但也暴露了不足。例如，客户端无法预知文件大小，也就无法显示进度。一个更完善的协议应该包含头部信息，如</w:t>
      </w:r>
      <w:r>
        <w:rPr>
          <w:rFonts w:ascii="仿宋" w:hAnsi="仿宋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50"/>
          <w:rFonts w:hint="eastAsia" w:ascii="仿宋" w:hAnsi="仿宋" w:eastAsia="仿宋"/>
          <w:color w:val="000000" w:themeColor="text1"/>
          <w:sz w:val="24"/>
          <w:lang w:eastAsia="zh-CN"/>
          <w14:textFill>
            <w14:solidFill>
              <w14:schemeClr w14:val="tx1"/>
            </w14:solidFill>
          </w14:textFill>
        </w:rPr>
        <w:t>[4字节文件大小][n字节文件名]</w:t>
      </w:r>
      <w:r>
        <w:rPr>
          <w:rFonts w:hint="eastAsia" w:ascii="仿宋" w:hAnsi="仿宋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，这能让通信更高效、更具扩展性。</w:t>
      </w:r>
    </w:p>
    <w:p w14:paraId="225243A5">
      <w:pPr>
        <w:ind w:left="567"/>
        <w:rPr>
          <w:rFonts w:hint="eastAsia" w:ascii="仿宋" w:hAnsi="仿宋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/>
          <w:b/>
          <w:bCs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2.多路复用控制与数据</w:t>
      </w:r>
      <w:r>
        <w:rPr>
          <w:rFonts w:hint="eastAsia" w:ascii="仿宋" w:hAnsi="仿宋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：我通过“智能解码”在单一信道上传输了错误信息（控制）和文件内容（数据），这让我对协议设计中的控制/数据分离有了初步认识。</w:t>
      </w:r>
    </w:p>
    <w:p w14:paraId="48F9DD38">
      <w:pPr>
        <w:numPr>
          <w:ilvl w:val="0"/>
          <w:numId w:val="17"/>
        </w:numPr>
        <w:rPr>
          <w:rFonts w:hint="eastAsia" w:ascii="仿宋" w:hAnsi="仿宋" w:eastAsia="仿宋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理论学习方面</w:t>
      </w:r>
      <w:r>
        <w:rPr>
          <w:rFonts w:hint="eastAsia" w:ascii="仿宋" w:hAnsi="仿宋" w:eastAsia="仿宋"/>
          <w:color w:val="000000" w:themeColor="text1"/>
          <w14:textFill>
            <w14:solidFill>
              <w14:schemeClr w14:val="tx1"/>
            </w14:solidFill>
          </w14:textFill>
        </w:rPr>
        <w:t>：</w:t>
      </w:r>
    </w:p>
    <w:p w14:paraId="34A883BD">
      <w:pPr>
        <w:ind w:left="567"/>
        <w:rPr>
          <w:rFonts w:hint="eastAsia" w:ascii="仿宋" w:hAnsi="仿宋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/>
          <w:b/>
          <w:bCs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1.理论联系实际</w:t>
      </w:r>
      <w:r>
        <w:rPr>
          <w:rFonts w:hint="eastAsia" w:ascii="仿宋" w:hAnsi="仿宋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：实验将《计算机网络》课程中抽象的</w:t>
      </w:r>
      <w:r>
        <w:rPr>
          <w:rFonts w:ascii="仿宋" w:hAnsi="仿宋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 xml:space="preserve"> TCP/IP </w:t>
      </w:r>
      <w:r>
        <w:rPr>
          <w:rFonts w:hint="eastAsia" w:ascii="仿宋" w:hAnsi="仿宋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协议栈、三次握手（体现在</w:t>
      </w:r>
      <w:r>
        <w:rPr>
          <w:rFonts w:ascii="仿宋" w:hAnsi="仿宋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50"/>
          <w:rFonts w:ascii="仿宋" w:hAnsi="仿宋" w:eastAsia="仿宋"/>
          <w:color w:val="000000" w:themeColor="text1"/>
          <w:sz w:val="24"/>
          <w:lang w:eastAsia="zh-CN"/>
          <w14:textFill>
            <w14:solidFill>
              <w14:schemeClr w14:val="tx1"/>
            </w14:solidFill>
          </w14:textFill>
        </w:rPr>
        <w:t>connect</w:t>
      </w:r>
      <w:r>
        <w:rPr>
          <w:rFonts w:ascii="仿宋" w:hAnsi="仿宋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/</w:t>
      </w:r>
      <w:r>
        <w:rPr>
          <w:rStyle w:val="50"/>
          <w:rFonts w:ascii="仿宋" w:hAnsi="仿宋" w:eastAsia="仿宋"/>
          <w:color w:val="000000" w:themeColor="text1"/>
          <w:sz w:val="24"/>
          <w:lang w:eastAsia="zh-CN"/>
          <w14:textFill>
            <w14:solidFill>
              <w14:schemeClr w14:val="tx1"/>
            </w14:solidFill>
          </w14:textFill>
        </w:rPr>
        <w:t>accept</w:t>
      </w:r>
      <w:r>
        <w:rPr>
          <w:rFonts w:hint="eastAsia" w:ascii="仿宋" w:hAnsi="仿宋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）、四次挥手（体现在</w:t>
      </w:r>
      <w:r>
        <w:rPr>
          <w:rFonts w:ascii="仿宋" w:hAnsi="仿宋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50"/>
          <w:rFonts w:ascii="仿宋" w:hAnsi="仿宋" w:eastAsia="仿宋"/>
          <w:color w:val="000000" w:themeColor="text1"/>
          <w:sz w:val="24"/>
          <w:lang w:eastAsia="zh-CN"/>
          <w14:textFill>
            <w14:solidFill>
              <w14:schemeClr w14:val="tx1"/>
            </w14:solidFill>
          </w14:textFill>
        </w:rPr>
        <w:t>close</w:t>
      </w:r>
      <w:r>
        <w:rPr>
          <w:rFonts w:hint="eastAsia" w:ascii="仿宋" w:hAnsi="仿宋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）、端口、套接字等概念具象化为可运行的代码，极大地加深了我的理解。</w:t>
      </w:r>
    </w:p>
    <w:p w14:paraId="3FD2ADB2">
      <w:pPr>
        <w:ind w:left="567"/>
        <w:rPr>
          <w:rFonts w:hint="eastAsia" w:ascii="仿宋" w:hAnsi="仿宋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/>
          <w:b/>
          <w:bCs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2.网络安全入门</w:t>
      </w:r>
      <w:r>
        <w:rPr>
          <w:rFonts w:hint="eastAsia" w:ascii="仿宋" w:hAnsi="仿宋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：通过实现</w:t>
      </w:r>
      <w:r>
        <w:rPr>
          <w:rFonts w:ascii="仿宋" w:hAnsi="仿宋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 xml:space="preserve"> SSL </w:t>
      </w:r>
      <w:r>
        <w:rPr>
          <w:rFonts w:hint="eastAsia" w:ascii="仿宋" w:hAnsi="仿宋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版本，我对</w:t>
      </w:r>
      <w:r>
        <w:rPr>
          <w:rFonts w:ascii="仿宋" w:hAnsi="仿宋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 xml:space="preserve"> TLS </w:t>
      </w:r>
      <w:r>
        <w:rPr>
          <w:rFonts w:hint="eastAsia" w:ascii="仿宋" w:hAnsi="仿宋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如何在</w:t>
      </w:r>
      <w:r>
        <w:rPr>
          <w:rFonts w:ascii="仿宋" w:hAnsi="仿宋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 xml:space="preserve"> TCP </w:t>
      </w:r>
      <w:r>
        <w:rPr>
          <w:rFonts w:hint="eastAsia" w:ascii="仿宋" w:hAnsi="仿宋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之上提供加密、完整性保护和身份验证有了直观的认识，理解了对称加密、非对称加密和数字证书在其中的作用。</w:t>
      </w:r>
    </w:p>
    <w:p w14:paraId="105E5CCF">
      <w:pPr>
        <w:numPr>
          <w:ilvl w:val="0"/>
          <w:numId w:val="17"/>
        </w:numPr>
        <w:rPr>
          <w:rFonts w:hint="eastAsia" w:ascii="仿宋" w:hAnsi="仿宋" w:eastAsia="仿宋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软件工程方面</w:t>
      </w:r>
      <w:r>
        <w:rPr>
          <w:rFonts w:hint="eastAsia" w:ascii="仿宋" w:hAnsi="仿宋" w:eastAsia="仿宋"/>
          <w:color w:val="000000" w:themeColor="text1"/>
          <w14:textFill>
            <w14:solidFill>
              <w14:schemeClr w14:val="tx1"/>
            </w14:solidFill>
          </w14:textFill>
        </w:rPr>
        <w:t>：</w:t>
      </w:r>
    </w:p>
    <w:p w14:paraId="0F1B2E32">
      <w:pPr>
        <w:ind w:left="567"/>
        <w:rPr>
          <w:rFonts w:hint="eastAsia" w:ascii="仿宋" w:hAnsi="仿宋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/>
          <w:b/>
          <w:bCs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1.健壮性与容错性</w:t>
      </w:r>
      <w:r>
        <w:rPr>
          <w:rFonts w:hint="eastAsia" w:ascii="仿宋" w:hAnsi="仿宋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：我花费了大量时间编写</w:t>
      </w:r>
      <w:r>
        <w:rPr>
          <w:rFonts w:ascii="仿宋" w:hAnsi="仿宋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50"/>
          <w:rFonts w:ascii="仿宋" w:hAnsi="仿宋" w:eastAsia="仿宋"/>
          <w:color w:val="000000" w:themeColor="text1"/>
          <w:sz w:val="24"/>
          <w:lang w:eastAsia="zh-CN"/>
          <w14:textFill>
            <w14:solidFill>
              <w14:schemeClr w14:val="tx1"/>
            </w14:solidFill>
          </w14:textFill>
        </w:rPr>
        <w:t>try-except-finally</w:t>
      </w:r>
      <w:r>
        <w:rPr>
          <w:rFonts w:ascii="仿宋" w:hAnsi="仿宋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仿宋" w:hAnsi="仿宋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结构，处理各种可能的异常（网络中断、文件不存在、权限问题、超时等）。这让我深刻体会到，一个“能用”的程序和一个“可靠”的程序之间，差距就在于对边界和异常情况的处理。</w:t>
      </w:r>
    </w:p>
    <w:p w14:paraId="20C7E219">
      <w:pPr>
        <w:ind w:left="567"/>
        <w:rPr>
          <w:rFonts w:hint="eastAsia" w:ascii="仿宋" w:hAnsi="仿宋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/>
          <w:b/>
          <w:bCs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2.模块化与代码结构</w:t>
      </w:r>
      <w:r>
        <w:rPr>
          <w:rFonts w:hint="eastAsia" w:ascii="仿宋" w:hAnsi="仿宋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：将客户端、服务器、SSL版本分别写在不同文件、不同函数中，使得代码结构清晰，易于维护和扩展。</w:t>
      </w:r>
    </w:p>
    <w:p w14:paraId="2F3999D2">
      <w:pPr>
        <w:ind w:left="567"/>
        <w:rPr>
          <w:rFonts w:hint="eastAsia" w:ascii="仿宋" w:hAnsi="仿宋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/>
          <w:b/>
          <w:bCs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3.安全性意识</w:t>
      </w:r>
      <w:r>
        <w:rPr>
          <w:rFonts w:hint="eastAsia" w:ascii="仿宋" w:hAnsi="仿宋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：在服务器代码中加入对</w:t>
      </w:r>
      <w:r>
        <w:rPr>
          <w:rFonts w:ascii="仿宋" w:hAnsi="仿宋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50"/>
          <w:rFonts w:ascii="仿宋" w:hAnsi="仿宋" w:eastAsia="仿宋"/>
          <w:color w:val="000000" w:themeColor="text1"/>
          <w:sz w:val="24"/>
          <w:lang w:eastAsia="zh-CN"/>
          <w14:textFill>
            <w14:solidFill>
              <w14:schemeClr w14:val="tx1"/>
            </w14:solidFill>
          </w14:textFill>
        </w:rPr>
        <w:t>../</w:t>
      </w:r>
      <w:r>
        <w:rPr>
          <w:rFonts w:ascii="仿宋" w:hAnsi="仿宋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仿宋" w:hAnsi="仿宋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的检查，是出于安全编程的考虑，防止了基本的目录遍历攻击。这培养了我在编写网络服务时始终要考虑安全漏洞的习惯。</w:t>
      </w:r>
    </w:p>
    <w:bookmarkEnd w:id="15"/>
    <w:p w14:paraId="4FCEE4BB">
      <w:pPr>
        <w:pStyle w:val="5"/>
        <w:rPr>
          <w:rFonts w:hint="eastAsia" w:ascii="仿宋" w:hAnsi="仿宋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bookmarkStart w:id="16" w:name="X7d9c5e66ae95682e35d413e6d742aaf325b75b1"/>
      <w:r>
        <w:rPr>
          <w:rFonts w:hint="eastAsia" w:ascii="仿宋" w:hAnsi="仿宋" w:eastAsia="仿宋"/>
          <w:b/>
          <w:bCs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（4）本实验的设计和安排的不足</w:t>
      </w:r>
    </w:p>
    <w:p w14:paraId="4F29B2CC">
      <w:pPr>
        <w:pStyle w:val="25"/>
        <w:rPr>
          <w:rFonts w:hint="eastAsia" w:ascii="仿宋" w:hAnsi="仿宋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虽然本实验非常有价值，但仍有一些可以改进之处：</w:t>
      </w:r>
    </w:p>
    <w:p w14:paraId="0DBD2649">
      <w:pPr>
        <w:numPr>
          <w:ilvl w:val="0"/>
          <w:numId w:val="18"/>
        </w:numPr>
        <w:rPr>
          <w:rFonts w:hint="eastAsia" w:ascii="仿宋" w:hAnsi="仿宋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/>
          <w:b/>
          <w:bCs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并发处理的缺失</w:t>
      </w:r>
      <w:r>
        <w:rPr>
          <w:rFonts w:hint="eastAsia" w:ascii="仿宋" w:hAnsi="仿宋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：当前的服务器是迭代服务器，一次只能处理一个客户端的请求。后续客户端必须排队等待。实验可以增加一个进阶要求，如使用</w:t>
      </w:r>
      <w:r>
        <w:rPr>
          <w:rFonts w:ascii="仿宋" w:hAnsi="仿宋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50"/>
          <w:rFonts w:ascii="仿宋" w:hAnsi="仿宋" w:eastAsia="仿宋"/>
          <w:color w:val="000000" w:themeColor="text1"/>
          <w:sz w:val="24"/>
          <w:lang w:eastAsia="zh-CN"/>
          <w14:textFill>
            <w14:solidFill>
              <w14:schemeClr w14:val="tx1"/>
            </w14:solidFill>
          </w14:textFill>
        </w:rPr>
        <w:t>threading</w:t>
      </w:r>
      <w:r>
        <w:rPr>
          <w:rFonts w:ascii="仿宋" w:hAnsi="仿宋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仿宋" w:hAnsi="仿宋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或</w:t>
      </w:r>
      <w:r>
        <w:rPr>
          <w:rFonts w:ascii="仿宋" w:hAnsi="仿宋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50"/>
          <w:rFonts w:ascii="仿宋" w:hAnsi="仿宋" w:eastAsia="仿宋"/>
          <w:color w:val="000000" w:themeColor="text1"/>
          <w:sz w:val="24"/>
          <w:lang w:eastAsia="zh-CN"/>
          <w14:textFill>
            <w14:solidFill>
              <w14:schemeClr w14:val="tx1"/>
            </w14:solidFill>
          </w14:textFill>
        </w:rPr>
        <w:t>asyncio</w:t>
      </w:r>
      <w:r>
        <w:rPr>
          <w:rFonts w:ascii="仿宋" w:hAnsi="仿宋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仿宋" w:hAnsi="仿宋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库将服务器改造为并发服务器，使其能同时为多个客户端提供服务，这更贴近真实世界的应用场景。</w:t>
      </w:r>
    </w:p>
    <w:p w14:paraId="2C7280C2">
      <w:pPr>
        <w:numPr>
          <w:ilvl w:val="0"/>
          <w:numId w:val="18"/>
        </w:numPr>
        <w:rPr>
          <w:rFonts w:hint="eastAsia" w:ascii="仿宋" w:hAnsi="仿宋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/>
          <w:b/>
          <w:bCs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协议设计过于简化</w:t>
      </w:r>
      <w:r>
        <w:rPr>
          <w:rFonts w:hint="eastAsia" w:ascii="仿宋" w:hAnsi="仿宋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：如前所述，实验可以引导学生设计一个更完善的应用层协议，例如，在传输文件前先发送文件元数据（文件名、大小、哈希值等），这样客户端可以进行更友好的交互（如显示进度条）和更可靠的验证（如下载后校验文件完整性）。</w:t>
      </w:r>
    </w:p>
    <w:p w14:paraId="3FC25BD5">
      <w:pPr>
        <w:numPr>
          <w:ilvl w:val="0"/>
          <w:numId w:val="18"/>
        </w:numPr>
        <w:rPr>
          <w:rFonts w:hint="eastAsia" w:ascii="仿宋" w:hAnsi="仿宋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/>
          <w:b/>
          <w:bCs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对SSL证书验证的简化</w:t>
      </w:r>
      <w:r>
        <w:rPr>
          <w:rFonts w:hint="eastAsia" w:ascii="仿宋" w:hAnsi="仿宋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：实验中的</w:t>
      </w:r>
      <w:r>
        <w:rPr>
          <w:rFonts w:ascii="仿宋" w:hAnsi="仿宋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 xml:space="preserve"> SSL </w:t>
      </w:r>
      <w:r>
        <w:rPr>
          <w:rFonts w:hint="eastAsia" w:ascii="仿宋" w:hAnsi="仿宋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客户端为了方便，禁用了证书验证</w:t>
      </w:r>
      <w:r>
        <w:rPr>
          <w:rFonts w:ascii="仿宋" w:hAnsi="仿宋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 xml:space="preserve"> (</w:t>
      </w:r>
      <w:r>
        <w:rPr>
          <w:rStyle w:val="50"/>
          <w:rFonts w:ascii="仿宋" w:hAnsi="仿宋" w:eastAsia="仿宋"/>
          <w:color w:val="000000" w:themeColor="text1"/>
          <w:sz w:val="24"/>
          <w:lang w:eastAsia="zh-CN"/>
          <w14:textFill>
            <w14:solidFill>
              <w14:schemeClr w14:val="tx1"/>
            </w14:solidFill>
          </w14:textFill>
        </w:rPr>
        <w:t>verify_mode = ssl.CERT_NONE</w:t>
      </w:r>
      <w:r>
        <w:rPr>
          <w:rFonts w:hint="eastAsia" w:ascii="仿宋" w:hAnsi="仿宋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)。虽然这对于本地测试是便捷的，但它在安全上是错误的做法，无法抵御中间人攻击。实验可以增加一部分内容，指导学生如何配置一个简单的</w:t>
      </w:r>
      <w:r>
        <w:rPr>
          <w:rFonts w:ascii="仿宋" w:hAnsi="仿宋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仿宋" w:hAnsi="仿宋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CA，并让客户端正确地验证服务器证书，从而传递更完整的安全实践知识。</w:t>
      </w:r>
    </w:p>
    <w:p w14:paraId="1E49CD8D">
      <w:pPr>
        <w:numPr>
          <w:ilvl w:val="0"/>
          <w:numId w:val="18"/>
        </w:numPr>
        <w:rPr>
          <w:rFonts w:hint="eastAsia" w:ascii="仿宋" w:hAnsi="仿宋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/>
          <w:b/>
          <w:bCs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缺乏图形化界面</w:t>
      </w:r>
      <w:r>
        <w:rPr>
          <w:rFonts w:hint="eastAsia" w:ascii="仿宋" w:hAnsi="仿宋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：当前的交互完全基于命令行，对于展示和使用不够直观。可以增加一个选做部分，鼓励学生使用如</w:t>
      </w:r>
      <w:r>
        <w:rPr>
          <w:rFonts w:ascii="仿宋" w:hAnsi="仿宋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50"/>
          <w:rFonts w:ascii="仿宋" w:hAnsi="仿宋" w:eastAsia="仿宋"/>
          <w:color w:val="000000" w:themeColor="text1"/>
          <w:sz w:val="24"/>
          <w:lang w:eastAsia="zh-CN"/>
          <w14:textFill>
            <w14:solidFill>
              <w14:schemeClr w14:val="tx1"/>
            </w14:solidFill>
          </w14:textFill>
        </w:rPr>
        <w:t>Tkinter</w:t>
      </w:r>
      <w:r>
        <w:rPr>
          <w:rFonts w:ascii="仿宋" w:hAnsi="仿宋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 xml:space="preserve">, </w:t>
      </w:r>
      <w:r>
        <w:rPr>
          <w:rStyle w:val="50"/>
          <w:rFonts w:ascii="仿宋" w:hAnsi="仿宋" w:eastAsia="仿宋"/>
          <w:color w:val="000000" w:themeColor="text1"/>
          <w:sz w:val="24"/>
          <w:lang w:eastAsia="zh-CN"/>
          <w14:textFill>
            <w14:solidFill>
              <w14:schemeClr w14:val="tx1"/>
            </w14:solidFill>
          </w14:textFill>
        </w:rPr>
        <w:t>PyQt</w:t>
      </w:r>
      <w:r>
        <w:rPr>
          <w:rFonts w:ascii="仿宋" w:hAnsi="仿宋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仿宋" w:hAnsi="仿宋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等</w:t>
      </w:r>
      <w:r>
        <w:rPr>
          <w:rFonts w:ascii="仿宋" w:hAnsi="仿宋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 xml:space="preserve"> GUI </w:t>
      </w:r>
      <w:r>
        <w:rPr>
          <w:rFonts w:hint="eastAsia" w:ascii="仿宋" w:hAnsi="仿宋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库为客户端创建一个简单的图形界面，提升项目的完整性和趣味性。</w:t>
      </w:r>
    </w:p>
    <w:bookmarkEnd w:id="12"/>
    <w:bookmarkEnd w:id="16"/>
    <w:p w14:paraId="105F6587">
      <w:pPr>
        <w:pStyle w:val="4"/>
        <w:numPr>
          <w:ilvl w:val="0"/>
          <w:numId w:val="19"/>
        </w:numPr>
        <w:rPr>
          <w:rFonts w:hint="eastAsia" w:ascii="仿宋" w:hAnsi="仿宋" w:eastAsia="仿宋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17" w:name="五源程序清单"/>
      <w:r>
        <w:rPr>
          <w:rFonts w:hint="eastAsia" w:ascii="仿宋" w:hAnsi="仿宋" w:eastAsia="仿宋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源程序清单</w:t>
      </w:r>
      <w:bookmarkEnd w:id="0"/>
      <w:bookmarkEnd w:id="17"/>
    </w:p>
    <w:p w14:paraId="7A5491CE">
      <w:pPr>
        <w:pStyle w:val="3"/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见附件：源程序清单.DOC</w:t>
      </w:r>
    </w:p>
    <w:sectPr>
      <w:footnotePr>
        <w:numRestart w:val="eachSect"/>
      </w:footnotePr>
      <w:pgSz w:w="12240" w:h="15840"/>
      <w:pgMar w:top="1440" w:right="1800" w:bottom="1440" w:left="1800" w:header="720" w:footer="720" w:gutter="0"/>
      <w:pgNumType w:start="0"/>
      <w:cols w:space="720" w:num="1"/>
      <w:titlePg/>
      <w:docGrid w:linePitch="32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0"/>
    <w:multiLevelType w:val="multilevel"/>
    <w:tmpl w:val="0000A990"/>
    <w:lvl w:ilvl="0" w:tentative="0">
      <w:start w:val="0"/>
      <w:numFmt w:val="bullet"/>
      <w:lvlText w:val=" "/>
      <w:lvlJc w:val="left"/>
      <w:pPr>
        <w:ind w:left="2138" w:hanging="360"/>
      </w:pPr>
    </w:lvl>
    <w:lvl w:ilvl="1" w:tentative="0">
      <w:start w:val="0"/>
      <w:numFmt w:val="bullet"/>
      <w:lvlText w:val=" "/>
      <w:lvlJc w:val="left"/>
      <w:pPr>
        <w:ind w:left="2858" w:hanging="360"/>
      </w:pPr>
    </w:lvl>
    <w:lvl w:ilvl="2" w:tentative="0">
      <w:start w:val="0"/>
      <w:numFmt w:val="bullet"/>
      <w:lvlText w:val=" "/>
      <w:lvlJc w:val="left"/>
      <w:pPr>
        <w:ind w:left="3578" w:hanging="360"/>
      </w:pPr>
    </w:lvl>
    <w:lvl w:ilvl="3" w:tentative="0">
      <w:start w:val="0"/>
      <w:numFmt w:val="bullet"/>
      <w:lvlText w:val=" "/>
      <w:lvlJc w:val="left"/>
      <w:pPr>
        <w:ind w:left="4298" w:hanging="360"/>
      </w:pPr>
    </w:lvl>
    <w:lvl w:ilvl="4" w:tentative="0">
      <w:start w:val="0"/>
      <w:numFmt w:val="bullet"/>
      <w:lvlText w:val=" "/>
      <w:lvlJc w:val="left"/>
      <w:pPr>
        <w:ind w:left="5018" w:hanging="360"/>
      </w:pPr>
    </w:lvl>
    <w:lvl w:ilvl="5" w:tentative="0">
      <w:start w:val="0"/>
      <w:numFmt w:val="bullet"/>
      <w:lvlText w:val=" "/>
      <w:lvlJc w:val="left"/>
      <w:pPr>
        <w:ind w:left="5738" w:hanging="360"/>
      </w:pPr>
    </w:lvl>
    <w:lvl w:ilvl="6" w:tentative="0">
      <w:start w:val="0"/>
      <w:numFmt w:val="bullet"/>
      <w:lvlText w:val=" "/>
      <w:lvlJc w:val="left"/>
      <w:pPr>
        <w:ind w:left="6458" w:hanging="360"/>
      </w:pPr>
    </w:lvl>
    <w:lvl w:ilvl="7" w:tentative="0">
      <w:start w:val="0"/>
      <w:numFmt w:val="bullet"/>
      <w:lvlText w:val=" "/>
      <w:lvlJc w:val="left"/>
      <w:pPr>
        <w:ind w:left="7178" w:hanging="360"/>
      </w:pPr>
    </w:lvl>
    <w:lvl w:ilvl="8" w:tentative="0">
      <w:start w:val="0"/>
      <w:numFmt w:val="bullet"/>
      <w:lvlText w:val=" "/>
      <w:lvlJc w:val="left"/>
      <w:pPr>
        <w:ind w:left="7898" w:hanging="360"/>
      </w:p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502" w:hanging="360"/>
      </w:pPr>
    </w:lvl>
    <w:lvl w:ilvl="1" w:tentative="0">
      <w:start w:val="1"/>
      <w:numFmt w:val="decimal"/>
      <w:lvlText w:val="%2."/>
      <w:lvlJc w:val="left"/>
      <w:pPr>
        <w:ind w:left="1069" w:hanging="360"/>
      </w:pPr>
    </w:lvl>
    <w:lvl w:ilvl="2" w:tentative="0">
      <w:start w:val="1"/>
      <w:numFmt w:val="decimal"/>
      <w:lvlText w:val="%3."/>
      <w:lvlJc w:val="left"/>
      <w:pPr>
        <w:ind w:left="1353" w:hanging="360"/>
      </w:pPr>
    </w:lvl>
    <w:lvl w:ilvl="3" w:tentative="0">
      <w:start w:val="1"/>
      <w:numFmt w:val="decimal"/>
      <w:lvlText w:val="%4."/>
      <w:lvlJc w:val="left"/>
      <w:pPr>
        <w:ind w:left="1636" w:hanging="360"/>
      </w:pPr>
    </w:lvl>
    <w:lvl w:ilvl="4" w:tentative="0">
      <w:start w:val="1"/>
      <w:numFmt w:val="decimal"/>
      <w:lvlText w:val="%5."/>
      <w:lvlJc w:val="left"/>
      <w:pPr>
        <w:ind w:left="2062" w:hanging="360"/>
      </w:pPr>
    </w:lvl>
    <w:lvl w:ilvl="5" w:tentative="0">
      <w:start w:val="1"/>
      <w:numFmt w:val="decimal"/>
      <w:lvlText w:val="%6."/>
      <w:lvlJc w:val="left"/>
      <w:pPr>
        <w:ind w:left="4102" w:hanging="360"/>
      </w:pPr>
    </w:lvl>
    <w:lvl w:ilvl="6" w:tentative="0">
      <w:start w:val="1"/>
      <w:numFmt w:val="decimal"/>
      <w:lvlText w:val="%7."/>
      <w:lvlJc w:val="left"/>
      <w:pPr>
        <w:ind w:left="4822" w:hanging="360"/>
      </w:pPr>
    </w:lvl>
    <w:lvl w:ilvl="7" w:tentative="0">
      <w:start w:val="1"/>
      <w:numFmt w:val="decimal"/>
      <w:lvlText w:val="%8."/>
      <w:lvlJc w:val="left"/>
      <w:pPr>
        <w:ind w:left="5542" w:hanging="360"/>
      </w:pPr>
    </w:lvl>
    <w:lvl w:ilvl="8" w:tentative="0">
      <w:start w:val="1"/>
      <w:numFmt w:val="decimal"/>
      <w:lvlText w:val="%9."/>
      <w:lvlJc w:val="left"/>
      <w:pPr>
        <w:ind w:left="6262" w:hanging="360"/>
      </w:pPr>
    </w:lvl>
  </w:abstractNum>
  <w:abstractNum w:abstractNumId="2">
    <w:nsid w:val="2B3BDF01"/>
    <w:multiLevelType w:val="singleLevel"/>
    <w:tmpl w:val="2B3BDF01"/>
    <w:lvl w:ilvl="0" w:tentative="0">
      <w:start w:val="5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0"/>
  </w:num>
  <w:num w:numId="1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embedSystemFonts/>
  <w:bordersDoNotSurroundHeader w:val="1"/>
  <w:bordersDoNotSurroundFooter w:val="1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E2F4C"/>
    <w:rsid w:val="00003500"/>
    <w:rsid w:val="00223CD3"/>
    <w:rsid w:val="003149C1"/>
    <w:rsid w:val="003E2F4C"/>
    <w:rsid w:val="00402120"/>
    <w:rsid w:val="00437DFE"/>
    <w:rsid w:val="00445732"/>
    <w:rsid w:val="004A78A6"/>
    <w:rsid w:val="005332BD"/>
    <w:rsid w:val="0062267B"/>
    <w:rsid w:val="008E1988"/>
    <w:rsid w:val="00980069"/>
    <w:rsid w:val="009C7B30"/>
    <w:rsid w:val="009E67CA"/>
    <w:rsid w:val="00AC29B1"/>
    <w:rsid w:val="00C221B0"/>
    <w:rsid w:val="00D1129C"/>
    <w:rsid w:val="00E845A2"/>
    <w:rsid w:val="00E929AF"/>
    <w:rsid w:val="00F87E69"/>
    <w:rsid w:val="00FB3964"/>
    <w:rsid w:val="06586F87"/>
    <w:rsid w:val="102962AF"/>
    <w:rsid w:val="26690F27"/>
    <w:rsid w:val="2A9F74A8"/>
    <w:rsid w:val="2ACB46DB"/>
    <w:rsid w:val="3EB7435F"/>
    <w:rsid w:val="5955311B"/>
    <w:rsid w:val="710A743D"/>
    <w:rsid w:val="7E1F42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3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2"/>
    <w:basedOn w:val="1"/>
    <w:next w:val="3"/>
    <w:link w:val="34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3"/>
    <w:basedOn w:val="1"/>
    <w:next w:val="3"/>
    <w:link w:val="35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6">
    <w:name w:val="heading 4"/>
    <w:basedOn w:val="1"/>
    <w:next w:val="3"/>
    <w:link w:val="36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7">
    <w:name w:val="heading 5"/>
    <w:basedOn w:val="1"/>
    <w:next w:val="3"/>
    <w:link w:val="37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8">
    <w:name w:val="heading 6"/>
    <w:basedOn w:val="1"/>
    <w:next w:val="3"/>
    <w:link w:val="38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7"/>
    <w:basedOn w:val="1"/>
    <w:next w:val="3"/>
    <w:link w:val="39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8"/>
    <w:basedOn w:val="1"/>
    <w:next w:val="3"/>
    <w:link w:val="40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1">
    <w:name w:val="heading 9"/>
    <w:basedOn w:val="1"/>
    <w:next w:val="3"/>
    <w:link w:val="41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21">
    <w:name w:val="Default Paragraph Font"/>
    <w:unhideWhenUsed/>
    <w:qFormat/>
    <w:uiPriority w:val="1"/>
  </w:style>
  <w:style w:type="table" w:default="1" w:styleId="2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qFormat/>
    <w:uiPriority w:val="0"/>
    <w:pPr>
      <w:spacing w:before="180" w:after="180"/>
    </w:pPr>
  </w:style>
  <w:style w:type="paragraph" w:styleId="12">
    <w:name w:val="caption"/>
    <w:basedOn w:val="1"/>
    <w:link w:val="23"/>
    <w:qFormat/>
    <w:uiPriority w:val="0"/>
    <w:pPr>
      <w:spacing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/>
    </w:pPr>
  </w:style>
  <w:style w:type="paragraph" w:styleId="14">
    <w:name w:val="Date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styleId="15">
    <w:name w:val="Title"/>
    <w:basedOn w:val="1"/>
    <w:next w:val="3"/>
    <w:link w:val="27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paragraph" w:styleId="16">
    <w:name w:val="footer"/>
    <w:basedOn w:val="1"/>
    <w:link w:val="86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7">
    <w:name w:val="header"/>
    <w:basedOn w:val="1"/>
    <w:link w:val="85"/>
    <w:qFormat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8">
    <w:name w:val="Subtitle"/>
    <w:basedOn w:val="15"/>
    <w:next w:val="3"/>
    <w:link w:val="28"/>
    <w:qFormat/>
    <w:uiPriority w:val="11"/>
    <w:rPr>
      <w:spacing w:val="15"/>
      <w:sz w:val="28"/>
      <w:szCs w:val="28"/>
    </w:rPr>
  </w:style>
  <w:style w:type="paragraph" w:styleId="19">
    <w:name w:val="footnote text"/>
    <w:basedOn w:val="1"/>
    <w:unhideWhenUsed/>
    <w:qFormat/>
    <w:uiPriority w:val="9"/>
  </w:style>
  <w:style w:type="character" w:styleId="22">
    <w:name w:val="Hyperlink"/>
    <w:basedOn w:val="23"/>
    <w:qFormat/>
    <w:uiPriority w:val="0"/>
    <w:rPr>
      <w:color w:val="156082" w:themeColor="accent1"/>
      <w14:textFill>
        <w14:solidFill>
          <w14:schemeClr w14:val="accent1"/>
        </w14:solidFill>
      </w14:textFill>
    </w:rPr>
  </w:style>
  <w:style w:type="character" w:customStyle="1" w:styleId="23">
    <w:name w:val="题注 字符"/>
    <w:basedOn w:val="21"/>
    <w:link w:val="12"/>
    <w:qFormat/>
    <w:uiPriority w:val="0"/>
  </w:style>
  <w:style w:type="character" w:styleId="24">
    <w:name w:val="footnote reference"/>
    <w:basedOn w:val="23"/>
    <w:qFormat/>
    <w:uiPriority w:val="0"/>
    <w:rPr>
      <w:vertAlign w:val="superscript"/>
    </w:rPr>
  </w:style>
  <w:style w:type="paragraph" w:customStyle="1" w:styleId="25">
    <w:name w:val="First Paragraph"/>
    <w:basedOn w:val="3"/>
    <w:next w:val="3"/>
    <w:qFormat/>
    <w:uiPriority w:val="0"/>
  </w:style>
  <w:style w:type="paragraph" w:customStyle="1" w:styleId="26">
    <w:name w:val="Compact"/>
    <w:basedOn w:val="3"/>
    <w:qFormat/>
    <w:uiPriority w:val="0"/>
    <w:pPr>
      <w:spacing w:before="36" w:after="36"/>
    </w:pPr>
  </w:style>
  <w:style w:type="character" w:customStyle="1" w:styleId="27">
    <w:name w:val="标题 字符"/>
    <w:basedOn w:val="21"/>
    <w:link w:val="15"/>
    <w:qFormat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8">
    <w:name w:val="副标题 字符"/>
    <w:basedOn w:val="21"/>
    <w:link w:val="18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customStyle="1" w:styleId="29">
    <w:name w:val="Author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30">
    <w:name w:val="Abstract Title"/>
    <w:basedOn w:val="1"/>
    <w:next w:val="31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31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2">
    <w:name w:val="Bibliography"/>
    <w:basedOn w:val="1"/>
    <w:qFormat/>
    <w:uiPriority w:val="0"/>
  </w:style>
  <w:style w:type="character" w:customStyle="1" w:styleId="33">
    <w:name w:val="标题 1 字符"/>
    <w:basedOn w:val="2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34">
    <w:name w:val="标题 2 字符"/>
    <w:basedOn w:val="21"/>
    <w:link w:val="4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35">
    <w:name w:val="标题 3 字符"/>
    <w:basedOn w:val="21"/>
    <w:link w:val="5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36">
    <w:name w:val="标题 4 字符"/>
    <w:basedOn w:val="21"/>
    <w:link w:val="6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37">
    <w:name w:val="标题 5 字符"/>
    <w:basedOn w:val="21"/>
    <w:link w:val="7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38">
    <w:name w:val="标题 6 字符"/>
    <w:basedOn w:val="21"/>
    <w:link w:val="8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9">
    <w:name w:val="标题 7 字符"/>
    <w:basedOn w:val="21"/>
    <w:link w:val="9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40">
    <w:name w:val="标题 8 字符"/>
    <w:basedOn w:val="21"/>
    <w:link w:val="10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41">
    <w:name w:val="标题 9 字符"/>
    <w:basedOn w:val="21"/>
    <w:link w:val="11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42">
    <w:name w:val="Footnote Block Text"/>
    <w:basedOn w:val="19"/>
    <w:next w:val="19"/>
    <w:unhideWhenUsed/>
    <w:qFormat/>
    <w:uiPriority w:val="9"/>
    <w:pPr>
      <w:spacing w:before="100" w:after="100"/>
      <w:ind w:left="480" w:right="480"/>
    </w:pPr>
  </w:style>
  <w:style w:type="table" w:customStyle="1" w:styleId="43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4">
    <w:name w:val="Definition Term"/>
    <w:basedOn w:val="1"/>
    <w:next w:val="45"/>
    <w:qFormat/>
    <w:uiPriority w:val="0"/>
    <w:pPr>
      <w:keepNext/>
      <w:keepLines/>
      <w:spacing w:after="0"/>
    </w:pPr>
    <w:rPr>
      <w:b/>
    </w:rPr>
  </w:style>
  <w:style w:type="paragraph" w:customStyle="1" w:styleId="45">
    <w:name w:val="Definition"/>
    <w:basedOn w:val="1"/>
    <w:qFormat/>
    <w:uiPriority w:val="0"/>
  </w:style>
  <w:style w:type="paragraph" w:customStyle="1" w:styleId="46">
    <w:name w:val="Table Caption"/>
    <w:basedOn w:val="12"/>
    <w:qFormat/>
    <w:uiPriority w:val="0"/>
    <w:pPr>
      <w:keepNext/>
    </w:pPr>
  </w:style>
  <w:style w:type="paragraph" w:customStyle="1" w:styleId="47">
    <w:name w:val="Image Caption"/>
    <w:basedOn w:val="12"/>
    <w:qFormat/>
    <w:uiPriority w:val="0"/>
  </w:style>
  <w:style w:type="paragraph" w:customStyle="1" w:styleId="48">
    <w:name w:val="Figure"/>
    <w:basedOn w:val="1"/>
    <w:qFormat/>
    <w:uiPriority w:val="0"/>
  </w:style>
  <w:style w:type="paragraph" w:customStyle="1" w:styleId="49">
    <w:name w:val="Captioned Figure"/>
    <w:basedOn w:val="48"/>
    <w:qFormat/>
    <w:uiPriority w:val="0"/>
    <w:pPr>
      <w:keepNext/>
    </w:pPr>
  </w:style>
  <w:style w:type="character" w:customStyle="1" w:styleId="50">
    <w:name w:val="Verbatim Char"/>
    <w:basedOn w:val="23"/>
    <w:link w:val="51"/>
    <w:qFormat/>
    <w:uiPriority w:val="0"/>
    <w:rPr>
      <w:rFonts w:ascii="Consolas" w:hAnsi="Consolas"/>
      <w:sz w:val="22"/>
    </w:rPr>
  </w:style>
  <w:style w:type="paragraph" w:customStyle="1" w:styleId="51">
    <w:name w:val="Source Code"/>
    <w:basedOn w:val="1"/>
    <w:link w:val="50"/>
    <w:qFormat/>
    <w:uiPriority w:val="0"/>
    <w:pPr>
      <w:wordWrap w:val="0"/>
    </w:pPr>
  </w:style>
  <w:style w:type="character" w:customStyle="1" w:styleId="52">
    <w:name w:val="Section Number"/>
    <w:basedOn w:val="23"/>
    <w:qFormat/>
    <w:uiPriority w:val="0"/>
  </w:style>
  <w:style w:type="paragraph" w:customStyle="1" w:styleId="53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</w:style>
  <w:style w:type="character" w:customStyle="1" w:styleId="54">
    <w:name w:val="KeywordTok"/>
    <w:basedOn w:val="50"/>
    <w:qFormat/>
    <w:uiPriority w:val="0"/>
    <w:rPr>
      <w:rFonts w:ascii="Consolas" w:hAnsi="Consolas"/>
      <w:b/>
      <w:color w:val="007020"/>
      <w:sz w:val="22"/>
    </w:rPr>
  </w:style>
  <w:style w:type="character" w:customStyle="1" w:styleId="55">
    <w:name w:val="DataTypeTok"/>
    <w:basedOn w:val="50"/>
    <w:qFormat/>
    <w:uiPriority w:val="0"/>
    <w:rPr>
      <w:rFonts w:ascii="Consolas" w:hAnsi="Consolas"/>
      <w:color w:val="902000"/>
      <w:sz w:val="22"/>
    </w:rPr>
  </w:style>
  <w:style w:type="character" w:customStyle="1" w:styleId="56">
    <w:name w:val="DecValTok"/>
    <w:basedOn w:val="50"/>
    <w:qFormat/>
    <w:uiPriority w:val="0"/>
    <w:rPr>
      <w:rFonts w:ascii="Consolas" w:hAnsi="Consolas"/>
      <w:color w:val="40A070"/>
      <w:sz w:val="22"/>
    </w:rPr>
  </w:style>
  <w:style w:type="character" w:customStyle="1" w:styleId="57">
    <w:name w:val="BaseNTok"/>
    <w:basedOn w:val="50"/>
    <w:qFormat/>
    <w:uiPriority w:val="0"/>
    <w:rPr>
      <w:rFonts w:ascii="Consolas" w:hAnsi="Consolas"/>
      <w:color w:val="40A070"/>
      <w:sz w:val="22"/>
    </w:rPr>
  </w:style>
  <w:style w:type="character" w:customStyle="1" w:styleId="58">
    <w:name w:val="FloatTok"/>
    <w:basedOn w:val="50"/>
    <w:qFormat/>
    <w:uiPriority w:val="0"/>
    <w:rPr>
      <w:rFonts w:ascii="Consolas" w:hAnsi="Consolas"/>
      <w:color w:val="40A070"/>
      <w:sz w:val="22"/>
    </w:rPr>
  </w:style>
  <w:style w:type="character" w:customStyle="1" w:styleId="59">
    <w:name w:val="ConstantTok"/>
    <w:basedOn w:val="50"/>
    <w:qFormat/>
    <w:uiPriority w:val="0"/>
    <w:rPr>
      <w:rFonts w:ascii="Consolas" w:hAnsi="Consolas"/>
      <w:color w:val="880000"/>
      <w:sz w:val="22"/>
    </w:rPr>
  </w:style>
  <w:style w:type="character" w:customStyle="1" w:styleId="60">
    <w:name w:val="CharTok"/>
    <w:basedOn w:val="50"/>
    <w:qFormat/>
    <w:uiPriority w:val="0"/>
    <w:rPr>
      <w:rFonts w:ascii="Consolas" w:hAnsi="Consolas"/>
      <w:color w:val="4070A0"/>
      <w:sz w:val="22"/>
    </w:rPr>
  </w:style>
  <w:style w:type="character" w:customStyle="1" w:styleId="61">
    <w:name w:val="SpecialCharTok"/>
    <w:basedOn w:val="50"/>
    <w:qFormat/>
    <w:uiPriority w:val="0"/>
    <w:rPr>
      <w:rFonts w:ascii="Consolas" w:hAnsi="Consolas"/>
      <w:color w:val="4070A0"/>
      <w:sz w:val="22"/>
    </w:rPr>
  </w:style>
  <w:style w:type="character" w:customStyle="1" w:styleId="62">
    <w:name w:val="StringTok"/>
    <w:basedOn w:val="50"/>
    <w:qFormat/>
    <w:uiPriority w:val="0"/>
    <w:rPr>
      <w:rFonts w:ascii="Consolas" w:hAnsi="Consolas"/>
      <w:color w:val="4070A0"/>
      <w:sz w:val="22"/>
    </w:rPr>
  </w:style>
  <w:style w:type="character" w:customStyle="1" w:styleId="63">
    <w:name w:val="VerbatimStringTok"/>
    <w:basedOn w:val="50"/>
    <w:qFormat/>
    <w:uiPriority w:val="0"/>
    <w:rPr>
      <w:rFonts w:ascii="Consolas" w:hAnsi="Consolas"/>
      <w:color w:val="4070A0"/>
      <w:sz w:val="22"/>
    </w:rPr>
  </w:style>
  <w:style w:type="character" w:customStyle="1" w:styleId="64">
    <w:name w:val="SpecialStringTok"/>
    <w:basedOn w:val="50"/>
    <w:qFormat/>
    <w:uiPriority w:val="0"/>
    <w:rPr>
      <w:rFonts w:ascii="Consolas" w:hAnsi="Consolas"/>
      <w:color w:val="BB6688"/>
      <w:sz w:val="22"/>
    </w:rPr>
  </w:style>
  <w:style w:type="character" w:customStyle="1" w:styleId="65">
    <w:name w:val="ImportTok"/>
    <w:basedOn w:val="50"/>
    <w:qFormat/>
    <w:uiPriority w:val="0"/>
    <w:rPr>
      <w:rFonts w:ascii="Consolas" w:hAnsi="Consolas"/>
      <w:b/>
      <w:color w:val="008000"/>
      <w:sz w:val="22"/>
    </w:rPr>
  </w:style>
  <w:style w:type="character" w:customStyle="1" w:styleId="66">
    <w:name w:val="CommentTok"/>
    <w:basedOn w:val="50"/>
    <w:qFormat/>
    <w:uiPriority w:val="0"/>
    <w:rPr>
      <w:rFonts w:ascii="Consolas" w:hAnsi="Consolas"/>
      <w:i/>
      <w:color w:val="60A0B0"/>
      <w:sz w:val="22"/>
    </w:rPr>
  </w:style>
  <w:style w:type="character" w:customStyle="1" w:styleId="67">
    <w:name w:val="DocumentationTok"/>
    <w:basedOn w:val="50"/>
    <w:qFormat/>
    <w:uiPriority w:val="0"/>
    <w:rPr>
      <w:rFonts w:ascii="Consolas" w:hAnsi="Consolas"/>
      <w:i/>
      <w:color w:val="BA2121"/>
      <w:sz w:val="22"/>
    </w:rPr>
  </w:style>
  <w:style w:type="character" w:customStyle="1" w:styleId="68">
    <w:name w:val="AnnotationTok"/>
    <w:basedOn w:val="50"/>
    <w:qFormat/>
    <w:uiPriority w:val="0"/>
    <w:rPr>
      <w:rFonts w:ascii="Consolas" w:hAnsi="Consolas"/>
      <w:b/>
      <w:i/>
      <w:color w:val="60A0B0"/>
      <w:sz w:val="22"/>
    </w:rPr>
  </w:style>
  <w:style w:type="character" w:customStyle="1" w:styleId="69">
    <w:name w:val="CommentVarTok"/>
    <w:basedOn w:val="50"/>
    <w:qFormat/>
    <w:uiPriority w:val="0"/>
    <w:rPr>
      <w:rFonts w:ascii="Consolas" w:hAnsi="Consolas"/>
      <w:b/>
      <w:i/>
      <w:color w:val="60A0B0"/>
      <w:sz w:val="22"/>
    </w:rPr>
  </w:style>
  <w:style w:type="character" w:customStyle="1" w:styleId="70">
    <w:name w:val="OtherTok"/>
    <w:basedOn w:val="50"/>
    <w:qFormat/>
    <w:uiPriority w:val="0"/>
    <w:rPr>
      <w:rFonts w:ascii="Consolas" w:hAnsi="Consolas"/>
      <w:color w:val="007020"/>
      <w:sz w:val="22"/>
    </w:rPr>
  </w:style>
  <w:style w:type="character" w:customStyle="1" w:styleId="71">
    <w:name w:val="FunctionTok"/>
    <w:basedOn w:val="50"/>
    <w:qFormat/>
    <w:uiPriority w:val="0"/>
    <w:rPr>
      <w:rFonts w:ascii="Consolas" w:hAnsi="Consolas"/>
      <w:color w:val="06287E"/>
      <w:sz w:val="22"/>
    </w:rPr>
  </w:style>
  <w:style w:type="character" w:customStyle="1" w:styleId="72">
    <w:name w:val="VariableTok"/>
    <w:basedOn w:val="50"/>
    <w:qFormat/>
    <w:uiPriority w:val="0"/>
    <w:rPr>
      <w:rFonts w:ascii="Consolas" w:hAnsi="Consolas"/>
      <w:color w:val="19177C"/>
      <w:sz w:val="22"/>
    </w:rPr>
  </w:style>
  <w:style w:type="character" w:customStyle="1" w:styleId="73">
    <w:name w:val="ControlFlowTok"/>
    <w:basedOn w:val="50"/>
    <w:qFormat/>
    <w:uiPriority w:val="0"/>
    <w:rPr>
      <w:rFonts w:ascii="Consolas" w:hAnsi="Consolas"/>
      <w:b/>
      <w:color w:val="007020"/>
      <w:sz w:val="22"/>
    </w:rPr>
  </w:style>
  <w:style w:type="character" w:customStyle="1" w:styleId="74">
    <w:name w:val="OperatorTok"/>
    <w:basedOn w:val="50"/>
    <w:qFormat/>
    <w:uiPriority w:val="0"/>
    <w:rPr>
      <w:rFonts w:ascii="Consolas" w:hAnsi="Consolas"/>
      <w:color w:val="666666"/>
      <w:sz w:val="22"/>
    </w:rPr>
  </w:style>
  <w:style w:type="character" w:customStyle="1" w:styleId="75">
    <w:name w:val="BuiltInTok"/>
    <w:basedOn w:val="50"/>
    <w:qFormat/>
    <w:uiPriority w:val="0"/>
    <w:rPr>
      <w:rFonts w:ascii="Consolas" w:hAnsi="Consolas"/>
      <w:color w:val="008000"/>
      <w:sz w:val="22"/>
    </w:rPr>
  </w:style>
  <w:style w:type="character" w:customStyle="1" w:styleId="76">
    <w:name w:val="ExtensionTok"/>
    <w:basedOn w:val="50"/>
    <w:uiPriority w:val="0"/>
    <w:rPr>
      <w:rFonts w:ascii="Consolas" w:hAnsi="Consolas"/>
      <w:sz w:val="22"/>
    </w:rPr>
  </w:style>
  <w:style w:type="character" w:customStyle="1" w:styleId="77">
    <w:name w:val="PreprocessorTok"/>
    <w:basedOn w:val="50"/>
    <w:qFormat/>
    <w:uiPriority w:val="0"/>
    <w:rPr>
      <w:rFonts w:ascii="Consolas" w:hAnsi="Consolas"/>
      <w:color w:val="BC7A00"/>
      <w:sz w:val="22"/>
    </w:rPr>
  </w:style>
  <w:style w:type="character" w:customStyle="1" w:styleId="78">
    <w:name w:val="AttributeTok"/>
    <w:basedOn w:val="50"/>
    <w:qFormat/>
    <w:uiPriority w:val="0"/>
    <w:rPr>
      <w:rFonts w:ascii="Consolas" w:hAnsi="Consolas"/>
      <w:color w:val="7D9029"/>
      <w:sz w:val="22"/>
    </w:rPr>
  </w:style>
  <w:style w:type="character" w:customStyle="1" w:styleId="79">
    <w:name w:val="RegionMarkerTok"/>
    <w:basedOn w:val="50"/>
    <w:qFormat/>
    <w:uiPriority w:val="0"/>
    <w:rPr>
      <w:rFonts w:ascii="Consolas" w:hAnsi="Consolas"/>
      <w:sz w:val="22"/>
    </w:rPr>
  </w:style>
  <w:style w:type="character" w:customStyle="1" w:styleId="80">
    <w:name w:val="InformationTok"/>
    <w:basedOn w:val="50"/>
    <w:qFormat/>
    <w:uiPriority w:val="0"/>
    <w:rPr>
      <w:rFonts w:ascii="Consolas" w:hAnsi="Consolas"/>
      <w:b/>
      <w:i/>
      <w:color w:val="60A0B0"/>
      <w:sz w:val="22"/>
    </w:rPr>
  </w:style>
  <w:style w:type="character" w:customStyle="1" w:styleId="81">
    <w:name w:val="WarningTok"/>
    <w:basedOn w:val="50"/>
    <w:qFormat/>
    <w:uiPriority w:val="0"/>
    <w:rPr>
      <w:rFonts w:ascii="Consolas" w:hAnsi="Consolas"/>
      <w:b/>
      <w:i/>
      <w:color w:val="60A0B0"/>
      <w:sz w:val="22"/>
    </w:rPr>
  </w:style>
  <w:style w:type="character" w:customStyle="1" w:styleId="82">
    <w:name w:val="AlertTok"/>
    <w:basedOn w:val="50"/>
    <w:qFormat/>
    <w:uiPriority w:val="0"/>
    <w:rPr>
      <w:rFonts w:ascii="Consolas" w:hAnsi="Consolas"/>
      <w:b/>
      <w:color w:val="FF0000"/>
      <w:sz w:val="22"/>
    </w:rPr>
  </w:style>
  <w:style w:type="character" w:customStyle="1" w:styleId="83">
    <w:name w:val="ErrorTok"/>
    <w:basedOn w:val="50"/>
    <w:qFormat/>
    <w:uiPriority w:val="0"/>
    <w:rPr>
      <w:rFonts w:ascii="Consolas" w:hAnsi="Consolas"/>
      <w:b/>
      <w:color w:val="FF0000"/>
      <w:sz w:val="22"/>
    </w:rPr>
  </w:style>
  <w:style w:type="character" w:customStyle="1" w:styleId="84">
    <w:name w:val="NormalTok"/>
    <w:basedOn w:val="50"/>
    <w:qFormat/>
    <w:uiPriority w:val="0"/>
    <w:rPr>
      <w:rFonts w:ascii="Consolas" w:hAnsi="Consolas"/>
      <w:sz w:val="22"/>
    </w:rPr>
  </w:style>
  <w:style w:type="character" w:customStyle="1" w:styleId="85">
    <w:name w:val="页眉 字符"/>
    <w:basedOn w:val="21"/>
    <w:link w:val="17"/>
    <w:qFormat/>
    <w:uiPriority w:val="0"/>
    <w:rPr>
      <w:sz w:val="18"/>
      <w:szCs w:val="18"/>
    </w:rPr>
  </w:style>
  <w:style w:type="character" w:customStyle="1" w:styleId="86">
    <w:name w:val="页脚 字符"/>
    <w:basedOn w:val="21"/>
    <w:link w:val="16"/>
    <w:qFormat/>
    <w:uiPriority w:val="0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4" Type="http://schemas.openxmlformats.org/officeDocument/2006/relationships/fontTable" Target="fontTable.xml"/><Relationship Id="rId23" Type="http://schemas.openxmlformats.org/officeDocument/2006/relationships/numbering" Target="numbering.xml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21</Pages>
  <Words>6364</Words>
  <Characters>9424</Characters>
  <Lines>312</Lines>
  <Paragraphs>298</Paragraphs>
  <TotalTime>4</TotalTime>
  <ScaleCrop>false</ScaleCrop>
  <LinksUpToDate>false</LinksUpToDate>
  <CharactersWithSpaces>10073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2025-05-24T15:40:00Z</dcterms:created>
  <dc:creator>欧蜜（2和11）</dc:creator>
  <cp:lastModifiedBy>欧蜜（2和11）</cp:lastModifiedBy>
  <cp:lastPrinted>2025-05-24T16:40:00Z</cp:lastPrinted>
  <dcterms:modified xsi:type="dcterms:W3CDTF">2025-05-28T08:40:15Z</dcterms:modified>
  <cp:revision>13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eyJoZGlkIjoiZTJkODRiZTJkNTM2YWY1Y2JmOTNkNTM4YjQ5ZDU2ZTEiLCJ1c2VySWQiOiIxNTA5Mzc2NjY5In0=</vt:lpwstr>
  </property>
  <property fmtid="{D5CDD505-2E9C-101B-9397-08002B2CF9AE}" pid="3" name="KSOProductBuildVer">
    <vt:lpwstr>2052-12.1.0.21171</vt:lpwstr>
  </property>
  <property fmtid="{D5CDD505-2E9C-101B-9397-08002B2CF9AE}" pid="4" name="ICV">
    <vt:lpwstr>99D1814F14C548C1AE2B27E744D4960F_13</vt:lpwstr>
  </property>
</Properties>
</file>