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2"/>
          <w:szCs w:val="32"/>
          <w:lang w:val="en-US" w:eastAsia="zh-CN"/>
        </w:rPr>
      </w:pPr>
      <w:r>
        <w:rPr>
          <w:rFonts w:hint="eastAsia"/>
          <w:b/>
          <w:bCs/>
          <w:sz w:val="32"/>
          <w:szCs w:val="32"/>
          <w:lang w:val="en-US" w:eastAsia="zh-CN"/>
        </w:rPr>
        <w:t>多媒体技术应用基础课程报告</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sz w:val="21"/>
          <w:szCs w:val="21"/>
          <w:lang w:val="en-US" w:eastAsia="zh-CN"/>
        </w:rPr>
      </w:pPr>
      <w:r>
        <w:rPr>
          <w:rFonts w:hint="eastAsia"/>
          <w:sz w:val="21"/>
          <w:szCs w:val="21"/>
          <w:lang w:val="en-US" w:eastAsia="zh-CN"/>
        </w:rPr>
        <w:t>多媒体技术应用基础这门课以理论知识学习为主，肖晨老师给我们讲了多煤技术的发展历史以及关于文件，图片信息等很多方面的知识。</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1"/>
          <w:szCs w:val="21"/>
          <w:lang w:val="en-US" w:eastAsia="zh-CN"/>
        </w:rPr>
      </w:pPr>
      <w:r>
        <w:rPr>
          <w:rFonts w:hint="eastAsia"/>
          <w:sz w:val="21"/>
          <w:szCs w:val="21"/>
          <w:lang w:val="en-US" w:eastAsia="zh-CN"/>
        </w:rPr>
        <w:t>另外，在本学期我们上的第一节多媒体技术应用基础课上，肖晨老师讲述了一些关于如何过好大学时期以及一些他自己的人生经历，老师说目前人类的社会就像是一个金字塔，我们北邮的学生是处于相对较高的位置，然后我们有我们的事情要做。其次，老师讲我们可能大一的时候没有一个对于大学的明确的目标，老师建议我们想去做，目标可以慢慢去找，反倒是一直在找目标而没有任何行动，大学时光才会被浪费掉；老师还讲了一种相对有效的对于大学课程的态度，就是先认真上课，因为人的意志力真的是一件很脆弱的东西，加入在大一我们提前半个小时去上课，然后到大四正常上课，这没有问题；而如果在大一就正常上课甚至是逃课，那麽我们到了大四就很可能总是逃课，这样大学的意义就失去了一大半了。</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sz w:val="21"/>
          <w:szCs w:val="21"/>
          <w:lang w:val="en-US" w:eastAsia="zh-CN"/>
        </w:rPr>
      </w:pPr>
      <w:r>
        <w:rPr>
          <w:rFonts w:hint="eastAsia"/>
          <w:sz w:val="21"/>
          <w:szCs w:val="21"/>
          <w:lang w:val="en-US" w:eastAsia="zh-CN"/>
        </w:rPr>
        <w:t>然后向汇报一些我在课上学到的理论的知识，比如超文本结构：类似于人类这种联想记忆结构，采用一种非线性的网状结构组织状信息。超文本是由信息结点和表示信息结点间相关性的链构成的具有一定逻辑结构和语义的网络。节点为基本单位。他是一个信息块，具体地说，它可以是某一字符，或区域。第二代超文本系统与多媒体技术结合起来，为强调系统处理多媒体信息的能力而称为超媒体。超媒体=多媒体+超文本1945年，最早由美国V.Bush提出，他提出一种存储扩充器的设想。链也是组成超文本的基本单位，形式上是从一个结点指向另一个节点的指针，本质上表示不同节点上存在着的信息的联系。利用网络通信技术传输多媒体数据，将静态或动态的图像、语音、文字、图片等多种信息分送到地理上分散的用户计算机上，使之进行多媒体信息交互、共享资源，会议讨论、协同编辑、群体决策的实时分布的协同工作系统。</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1"/>
          <w:szCs w:val="21"/>
          <w:lang w:val="en-US" w:eastAsia="zh-CN"/>
        </w:rPr>
      </w:pPr>
      <w:r>
        <w:rPr>
          <w:rFonts w:hint="eastAsia"/>
          <w:sz w:val="21"/>
          <w:szCs w:val="21"/>
          <w:lang w:val="en-US" w:eastAsia="zh-CN"/>
        </w:rPr>
        <w:t>课程报告内容均来自于课堂所学。</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27920948"/>
    <w:rsid w:val="27920948"/>
    <w:rsid w:val="44B42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343</Words>
  <Characters>351</Characters>
  <Lines>0</Lines>
  <Paragraphs>0</Paragraphs>
  <TotalTime>96</TotalTime>
  <ScaleCrop>false</ScaleCrop>
  <LinksUpToDate>false</LinksUpToDate>
  <CharactersWithSpaces>351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2023-12-15T11:37:00Z</dcterms:created>
  <dc:creator>欧蜜（2和11）</dc:creator>
  <cp:lastModifiedBy>欧蜜（2和11）</cp:lastModifiedBy>
  <dcterms:modified xsi:type="dcterms:W3CDTF">2023-12-17T06:46:08Z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7FA6DD9AE686496284DBB15E45F13F11</vt:lpwstr>
  </property>
</Properties>
</file>