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22" w:firstLineChars="200"/>
        <w:jc w:val="center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资本论与哥达纲领批判阅读心得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自从我深入研读了《资本论第一卷》和《哥达纲领批判》这两部经典著作后，我的内心受到了极大的震撼和启发。这两部作品不仅揭示了资本主义社会的本质和规律，也为我们指明了未来的道路。在这里，我想分享一下我的阅读心得。</w:t>
      </w:r>
      <w:bookmarkStart w:id="0" w:name="_GoBack"/>
      <w:bookmarkEnd w:id="0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首先，我对《资本论第一卷》中关于商品、资本和雇佣劳动的分析产生了深刻的思考。马克思在书中详细剖析了商品的价值和使用价值，揭示了资本主义生产方式的本质。他指出，商品的价值是由社会必要劳动时间决定的，而使用价值则是商品满足人们某种需要的属性。这种分析让我对资本主义社会的生产关系有了更深入的理解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《资本论》中，马克思还深入探讨了资本和雇佣劳动的关系。他指出，资本家通过购买劳动力来剥削工人的剩余价值，从而实现资本的增值。这种剥削不仅使工人陷入了贫困，也阻碍了社会的进步和发展。这让我对资本主义社会的剥削本质有了更深刻的认识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同时，《资本论》中关于资本积累的论述也让我深受启发。马克思指出，资本主义的积累过程不仅加剧了贫富分化，还导致了生产的无政府状态和环境破坏。他认为，只有通过无产阶级革命才能实现社会的变革和人类的解放。这让我对社会主义的理想和信念有了更坚定的认识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而《哥达纲领批判》则让我对无产阶级革命和无产阶级专政的原理有了更深入的理解。马克思在书中批判了拉萨尔主义的机会主义观点，阐明了无产阶级革命和无产阶级专政的必要性。他认为，无产阶级只有通过革命推翻资产阶级的统治，才能建立一个真正的人民民主的国家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《哥达纲领批判》中，马克思还提出了共产主义社会分为两个发展阶段的理论。他指出，在初级阶段，社会产品还不能充分满足人们的需要，因此需要实行按劳分配的原则。而到了高级阶段，社会产品极大丰富，人们的精神境界极大提高，才能实行“各尽所能，按需分配”的原则。这让我对共产主义社会的理想和目标有了更清晰的认识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阅读这两部著作的过程中，我也遇到了一些困惑和疑问。例如，《资本论》中关于剩余价值的分析似乎过于抽象和晦涩难懂。但是，通过反复阅读和深入思考，我逐渐理解了其背后的逻辑和意义。这让我认识到，学习马克思主义理论需要耐心和毅力，需要不断思考和探索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此外，这两部著作也让我对社会主义的实践有了更深刻的认识。我认为，社会主义的实现需要无产阶级的领导和人民的广泛参与。同时，我们还需要不断探索适合本国国情的社会主义道路，推动社会的全面进步和发展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总的来说，《资本论》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第一卷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和《哥达纲领批判》这两部著作让我对马克思主义理论有了更深入的理解和认识。它们不仅揭示了资本主义社会的本质和规律，也为我们指明了未来的道路。我相信，在马克思主义的指导下，我们一定能够实现人类的解放和社会的全面进步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JkODRiZTJkNTM2YWY1Y2JmOTNkNTM4YjQ5ZDU2ZTEifQ=="/>
  </w:docVars>
  <w:rsids>
    <w:rsidRoot w:val="3E9772A1"/>
    <w:rsid w:val="3E97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Office_12.1.0.16894_F1E327BC-269C-435d-A152-05C5408002CA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2024-04-29T13:02:00Z</dcterms:created>
  <dc:creator>欧蜜（2和11）</dc:creator>
  <cp:lastModifiedBy>欧蜜（2和11）</cp:lastModifiedBy>
  <dcterms:modified xsi:type="dcterms:W3CDTF">2024-04-29T13:06:35Z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2052-12.1.0.16894</vt:lpwstr>
  </property>
  <property fmtid="{D5CDD505-2E9C-101B-9397-08002B2CF9AE}" pid="3" name="ICV">
    <vt:lpwstr>0D4FF36256B54A199015DF68D28CD0A7_11</vt:lpwstr>
  </property>
</Properties>
</file>