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数字逻辑实验课波形仿真图</w:t>
      </w:r>
    </w:p>
    <w:p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组合逻辑电路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HYShuSongErKW" w:hAnsi="HYShuSongErKW" w:eastAsia="HYShuSongErKW" w:cs="HYShuSongErKW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/>
          <w:sz w:val="28"/>
          <w:szCs w:val="28"/>
          <w:lang w:val="en-US" w:eastAsia="zh-CN"/>
        </w:rPr>
        <w:t>1，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 </w:t>
      </w:r>
      <w:r>
        <w:rPr>
          <w:rFonts w:ascii="HYShuSongErKW" w:hAnsi="HYShuSongErKW" w:eastAsia="HYShuSongErKW" w:cs="HYShuSongErKW"/>
          <w:color w:val="000000"/>
          <w:kern w:val="0"/>
          <w:sz w:val="28"/>
          <w:szCs w:val="28"/>
          <w:lang w:val="en-US" w:eastAsia="zh-CN" w:bidi="ar"/>
        </w:rPr>
        <w:t xml:space="preserve">位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8421 </w:t>
      </w:r>
      <w:r>
        <w:rPr>
          <w:rFonts w:hint="default" w:ascii="HYShuSongErKW" w:hAnsi="HYShuSongErKW" w:eastAsia="HYShuSongErKW" w:cs="HYShuSongErKW"/>
          <w:color w:val="000000"/>
          <w:kern w:val="0"/>
          <w:sz w:val="28"/>
          <w:szCs w:val="28"/>
          <w:lang w:val="en-US" w:eastAsia="zh-CN" w:bidi="ar"/>
        </w:rPr>
        <w:t xml:space="preserve">码到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 </w:t>
      </w:r>
      <w:r>
        <w:rPr>
          <w:rFonts w:hint="default" w:ascii="HYShuSongErKW" w:hAnsi="HYShuSongErKW" w:eastAsia="HYShuSongErKW" w:cs="HYShuSongErKW"/>
          <w:color w:val="000000"/>
          <w:kern w:val="0"/>
          <w:sz w:val="28"/>
          <w:szCs w:val="28"/>
          <w:lang w:val="en-US" w:eastAsia="zh-CN" w:bidi="ar"/>
        </w:rPr>
        <w:t>位格雷码的编码器。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4625" cy="29273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数值比较器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最后，根据比较的结果，过程会设置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、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的值。如果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大于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，则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'1'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；如果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小于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，则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'1'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；如果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等于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，则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'1'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YB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为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4785" cy="28270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全加器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8"/>
          <w:szCs w:val="28"/>
        </w:rPr>
        <w:t>Si=AiBiCi-1，Ci=(AiBi)Ci-1+AiBi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4785" cy="280035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4，3线-8线译码器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52720" cy="279590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5,表决器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92095"/>
            <wp:effectExtent l="0" t="0" r="57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时序逻辑电路</w:t>
      </w:r>
    </w:p>
    <w:p>
      <w:pPr>
        <w:numPr>
          <w:ilvl w:val="0"/>
          <w:numId w:val="3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序列检测器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2849245"/>
            <wp:effectExtent l="0" t="0" r="571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计数器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2865755"/>
            <wp:effectExtent l="0" t="0" r="571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3，8位寄存器74374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2820670"/>
            <wp:effectExtent l="0" t="0" r="5715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综合实验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实验一 数字钟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2960370"/>
            <wp:effectExtent l="0" t="0" r="5715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48CC9"/>
    <w:multiLevelType w:val="singleLevel"/>
    <w:tmpl w:val="E2C48C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3E24009"/>
    <w:multiLevelType w:val="singleLevel"/>
    <w:tmpl w:val="23E24009"/>
    <w:lvl w:ilvl="0" w:tentative="0">
      <w:start w:val="2"/>
      <w:numFmt w:val="decimal"/>
      <w:suff w:val="nothing"/>
      <w:lvlText w:val="%1，"/>
      <w:lvlJc w:val="left"/>
      <w:rPr>
        <w:rFonts w:hint="default" w:ascii="宋体" w:hAnsi="宋体" w:eastAsia="宋体" w:cs="宋体"/>
        <w:b/>
        <w:bCs/>
      </w:rPr>
    </w:lvl>
  </w:abstractNum>
  <w:abstractNum w:abstractNumId="2">
    <w:nsid w:val="2C265301"/>
    <w:multiLevelType w:val="singleLevel"/>
    <w:tmpl w:val="2C265301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563733B5"/>
    <w:rsid w:val="01E21640"/>
    <w:rsid w:val="2F1941E7"/>
    <w:rsid w:val="563733B5"/>
    <w:rsid w:val="5637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</Words>
  <Characters>232</Characters>
  <Lines>0</Lines>
  <Paragraphs>0</Paragraphs>
  <TotalTime>265</TotalTime>
  <ScaleCrop>false</ScaleCrop>
  <LinksUpToDate>false</LinksUpToDate>
  <CharactersWithSpaces>238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2024-05-17T15:20:00Z</dcterms:created>
  <dc:creator>欧蜜（2和11）</dc:creator>
  <cp:lastModifiedBy>欧蜜（2和11）</cp:lastModifiedBy>
  <dcterms:modified xsi:type="dcterms:W3CDTF">2024-05-28T01:15:46Z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AB4C34F17DB44D0C8AF54090C02547F2_11</vt:lpwstr>
  </property>
</Properties>
</file>