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color w:val="065a82"/>
          <w:sz w:val="36"/>
          <w:szCs w:val="36"/>
        </w:rPr>
      </w:pPr>
      <w:r w:rsidDel="00000000" w:rsidR="00000000" w:rsidRPr="00000000">
        <w:rPr>
          <w:b w:val="1"/>
          <w:bCs w:val="1"/>
          <w:color w:val="065a82"/>
          <w:sz w:val="36"/>
          <w:szCs w:val="36"/>
          <w:rtl w:val="0"/>
        </w:rPr>
        <w:t xml:space="preserve">Container Types</w:t>
      </w:r>
    </w:p>
    <w:p w:rsidR="00000000" w:rsidDel="00000000" w:rsidP="00000000" w:rsidRDefault="00000000" w:rsidRPr="00000000" w14:paraId="00000002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Ce chapitre explique comment travailler avec les types conteneurs en Python : structures qui permettent de stocker plusieurs valeurs ensemble. Les plus importants sont les listes, tuples, dictionnaires et sets.</w:t>
      </w:r>
    </w:p>
    <w:p w:rsidR="00000000" w:rsidDel="00000000" w:rsidP="00000000" w:rsidRDefault="00000000" w:rsidRPr="00000000" w14:paraId="00000003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Lists</w:t>
      </w:r>
    </w:p>
    <w:p w:rsidR="00000000" w:rsidDel="00000000" w:rsidP="00000000" w:rsidRDefault="00000000" w:rsidRPr="00000000" w14:paraId="00000004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Une liste est une collection ordonnée et modifiable d'éléments.</w:t>
      </w:r>
    </w:p>
    <w:p w:rsidR="00000000" w:rsidDel="00000000" w:rsidP="00000000" w:rsidRDefault="00000000" w:rsidRPr="00000000" w14:paraId="00000005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Slicing</w:t>
      </w:r>
    </w:p>
    <w:p w:rsidR="00000000" w:rsidDel="00000000" w:rsidP="00000000" w:rsidRDefault="00000000" w:rsidRPr="00000000" w14:paraId="00000006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Le slicing permet d'extraire une portion d'une liste 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color w:val="065a82"/>
          <w:rtl w:val="0"/>
        </w:rPr>
        <w:t xml:space="preserve">L[2:5]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éléments d'indice 2 à 4 (5 exclu)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L[:3]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les 3 premiers éléments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L[-3:]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les 3 derniers éléments</w:t>
        <w:br w:type="textWrapping"/>
      </w:r>
    </w:p>
    <w:p w:rsidR="00000000" w:rsidDel="00000000" w:rsidP="00000000" w:rsidRDefault="00000000" w:rsidRPr="00000000" w14:paraId="0000000A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Striding</w:t>
      </w:r>
    </w:p>
    <w:p w:rsidR="00000000" w:rsidDel="00000000" w:rsidP="00000000" w:rsidRDefault="00000000" w:rsidRPr="00000000" w14:paraId="0000000B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Le pas (step) permet de parcourir la liste avec un intervalle :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color w:val="065a82"/>
          <w:rtl w:val="0"/>
        </w:rPr>
        <w:t xml:space="preserve">L[::2]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éléments d'indice pair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L[::-1]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liste inversée</w:t>
        <w:br w:type="textWrapping"/>
      </w:r>
    </w:p>
    <w:p w:rsidR="00000000" w:rsidDel="00000000" w:rsidP="00000000" w:rsidRDefault="00000000" w:rsidRPr="00000000" w14:paraId="0000000E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Altering lists</w:t>
      </w:r>
    </w:p>
    <w:p w:rsidR="00000000" w:rsidDel="00000000" w:rsidP="00000000" w:rsidRDefault="00000000" w:rsidRPr="00000000" w14:paraId="0000000F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On peut modifier une liste avec 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color w:val="065a82"/>
          <w:rtl w:val="0"/>
        </w:rPr>
        <w:t xml:space="preserve">L.append(x)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ajoute x à la fin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L.insert(i, </w:t>
        <w:tab/>
        <w:t xml:space="preserve">x)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insère x à l'indice i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L.remove(x)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supprime la première occurrence de x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L.pop()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retire et retourne le dernier élément</w:t>
        <w:br w:type="textWrapping"/>
      </w:r>
    </w:p>
    <w:p w:rsidR="00000000" w:rsidDel="00000000" w:rsidP="00000000" w:rsidRDefault="00000000" w:rsidRPr="00000000" w14:paraId="00000014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Belonging to a list</w:t>
      </w:r>
    </w:p>
    <w:p w:rsidR="00000000" w:rsidDel="00000000" w:rsidP="00000000" w:rsidRDefault="00000000" w:rsidRPr="00000000" w14:paraId="00000015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Pour tester si un élément appartient à une liste : x in L retourne True ou False.</w:t>
      </w:r>
    </w:p>
    <w:p w:rsidR="00000000" w:rsidDel="00000000" w:rsidP="00000000" w:rsidRDefault="00000000" w:rsidRPr="00000000" w14:paraId="00000016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List methods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color w:val="065a82"/>
          <w:rtl w:val="0"/>
        </w:rPr>
        <w:t xml:space="preserve">L.sort()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trie la liste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L.reverse()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inverse l'ordre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L.count(x)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compte les occurrences de x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L.index(x)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retourne l'indice de x</w:t>
        <w:br w:type="textWrapping"/>
      </w:r>
    </w:p>
    <w:p w:rsidR="00000000" w:rsidDel="00000000" w:rsidP="00000000" w:rsidRDefault="00000000" w:rsidRPr="00000000" w14:paraId="0000001B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Merging lists – zip</w:t>
      </w:r>
    </w:p>
    <w:p w:rsidR="00000000" w:rsidDel="00000000" w:rsidP="00000000" w:rsidRDefault="00000000" w:rsidRPr="00000000" w14:paraId="0000001C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La fonction zip() combine deux listes en paires : zip([1,2,3], ['a','b','c']) donne [(1,'a'), (2,'b'), (3,'c')].</w:t>
      </w:r>
    </w:p>
    <w:p w:rsidR="00000000" w:rsidDel="00000000" w:rsidP="00000000" w:rsidRDefault="00000000" w:rsidRPr="00000000" w14:paraId="0000001D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List comprehensions</w:t>
      </w:r>
    </w:p>
    <w:p w:rsidR="00000000" w:rsidDel="00000000" w:rsidP="00000000" w:rsidRDefault="00000000" w:rsidRPr="00000000" w14:paraId="0000001E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Syntaxe compacte pour créer une liste :</w:t>
      </w:r>
    </w:p>
    <w:p w:rsidR="00000000" w:rsidDel="00000000" w:rsidP="00000000" w:rsidRDefault="00000000" w:rsidRPr="00000000" w14:paraId="0000001F">
      <w:pPr>
        <w:shd w:fill="f4f8fb" w:val="clear"/>
        <w:spacing w:after="100" w:before="240" w:line="240" w:lineRule="auto"/>
        <w:ind w:left="360" w:firstLine="0"/>
        <w:rPr>
          <w:rFonts w:ascii="Times New Roman" w:cs="Times New Roman" w:eastAsia="Times New Roman" w:hAnsi="Times New Roman"/>
          <w:color w:val="21295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95c"/>
          <w:sz w:val="20"/>
          <w:szCs w:val="20"/>
          <w:rtl w:val="0"/>
        </w:rPr>
        <w:t xml:space="preserve">[x**2 for x in range(10)] # [0, 1, 4, 9, ...] [x for x in L if x &gt; 0] # filtre</w:t>
      </w:r>
    </w:p>
    <w:p w:rsidR="00000000" w:rsidDel="00000000" w:rsidP="00000000" w:rsidRDefault="00000000" w:rsidRPr="00000000" w14:paraId="00000020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Arrays</w:t>
      </w:r>
    </w:p>
    <w:p w:rsidR="00000000" w:rsidDel="00000000" w:rsidP="00000000" w:rsidRDefault="00000000" w:rsidRPr="00000000" w14:paraId="00000021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Les arrays NumPy sont des listes spécialisées pour le calcul scientifique. Plus rapides que les listes Python pour les opérations mathématiques.</w:t>
      </w:r>
    </w:p>
    <w:p w:rsidR="00000000" w:rsidDel="00000000" w:rsidP="00000000" w:rsidRDefault="00000000" w:rsidRPr="00000000" w14:paraId="00000022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Tuples</w:t>
      </w:r>
    </w:p>
    <w:p w:rsidR="00000000" w:rsidDel="00000000" w:rsidP="00000000" w:rsidRDefault="00000000" w:rsidRPr="00000000" w14:paraId="00000023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Un tuple est une liste immuable (non modifiable) : t = (1, 2, 3). Plus rapide que les listes, utilisé quand les données ne doivent pas changer. Permet l'unpacking : a, b, c = t.</w:t>
      </w:r>
    </w:p>
    <w:p w:rsidR="00000000" w:rsidDel="00000000" w:rsidP="00000000" w:rsidRDefault="00000000" w:rsidRPr="00000000" w14:paraId="00000024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Dictionaries</w:t>
      </w:r>
    </w:p>
    <w:p w:rsidR="00000000" w:rsidDel="00000000" w:rsidP="00000000" w:rsidRDefault="00000000" w:rsidRPr="00000000" w14:paraId="00000025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Un dictionnaire stocke des paires clé-valeur :</w:t>
      </w:r>
    </w:p>
    <w:p w:rsidR="00000000" w:rsidDel="00000000" w:rsidP="00000000" w:rsidRDefault="00000000" w:rsidRPr="00000000" w14:paraId="00000026">
      <w:pPr>
        <w:shd w:fill="f4f8fb" w:val="clear"/>
        <w:spacing w:after="100" w:before="240" w:line="240" w:lineRule="auto"/>
        <w:ind w:left="360" w:firstLine="0"/>
        <w:rPr>
          <w:rFonts w:ascii="Times New Roman" w:cs="Times New Roman" w:eastAsia="Times New Roman" w:hAnsi="Times New Roman"/>
          <w:color w:val="21295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95c"/>
          <w:sz w:val="20"/>
          <w:szCs w:val="20"/>
          <w:rtl w:val="0"/>
        </w:rPr>
        <w:t xml:space="preserve">d = {'nom': 'Oumkelthoum', 'age': 25} d['nom'] # 'Oumkelthoum'</w:t>
      </w:r>
    </w:p>
    <w:p w:rsidR="00000000" w:rsidDel="00000000" w:rsidP="00000000" w:rsidRDefault="00000000" w:rsidRPr="00000000" w14:paraId="00000027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Creating and altering dictionaries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color w:val="065a82"/>
          <w:rtl w:val="0"/>
        </w:rPr>
        <w:t xml:space="preserve">Ajouter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d['ville'] = 'Nouakchott'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Supprimer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del d['age']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Vérifier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'nom' in d</w:t>
        <w:br w:type="textWrapping"/>
      </w:r>
    </w:p>
    <w:p w:rsidR="00000000" w:rsidDel="00000000" w:rsidP="00000000" w:rsidRDefault="00000000" w:rsidRPr="00000000" w14:paraId="0000002B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Looping over dictionaries</w:t>
      </w:r>
    </w:p>
    <w:p w:rsidR="00000000" w:rsidDel="00000000" w:rsidP="00000000" w:rsidRDefault="00000000" w:rsidRPr="00000000" w14:paraId="0000002C">
      <w:pPr>
        <w:shd w:fill="f4f8fb" w:val="clear"/>
        <w:spacing w:after="100" w:before="240" w:line="240" w:lineRule="auto"/>
        <w:ind w:left="360" w:firstLine="0"/>
        <w:rPr>
          <w:rFonts w:ascii="Times New Roman" w:cs="Times New Roman" w:eastAsia="Times New Roman" w:hAnsi="Times New Roman"/>
          <w:color w:val="21295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95c"/>
          <w:sz w:val="20"/>
          <w:szCs w:val="20"/>
          <w:rtl w:val="0"/>
        </w:rPr>
        <w:t xml:space="preserve">for cle, valeur in d.items(): print(cle, valeur)</w:t>
      </w:r>
    </w:p>
    <w:p w:rsidR="00000000" w:rsidDel="00000000" w:rsidP="00000000" w:rsidRDefault="00000000" w:rsidRPr="00000000" w14:paraId="0000002D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Sets</w:t>
      </w:r>
    </w:p>
    <w:p w:rsidR="00000000" w:rsidDel="00000000" w:rsidP="00000000" w:rsidRDefault="00000000" w:rsidRPr="00000000" w14:paraId="0000002E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Un set est une collection non ordonnée sans doublons : s = {1, 2, 3, 3} devient {1, 2, 3}.</w:t>
      </w:r>
    </w:p>
    <w:p w:rsidR="00000000" w:rsidDel="00000000" w:rsidP="00000000" w:rsidRDefault="00000000" w:rsidRPr="00000000" w14:paraId="0000002F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Opérations mathématiques sur les sets 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color w:val="065a82"/>
          <w:rtl w:val="0"/>
        </w:rPr>
        <w:t xml:space="preserve">Union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s1 | s2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Intersection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s1 &amp; s2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Différence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s1 - s2</w:t>
        <w:br w:type="textWrapping"/>
      </w:r>
    </w:p>
    <w:p w:rsidR="00000000" w:rsidDel="00000000" w:rsidP="00000000" w:rsidRDefault="00000000" w:rsidRPr="00000000" w14:paraId="00000033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Container conversions et type checking</w:t>
      </w:r>
    </w:p>
    <w:p w:rsidR="00000000" w:rsidDel="00000000" w:rsidP="00000000" w:rsidRDefault="00000000" w:rsidRPr="00000000" w14:paraId="00000034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On peut convertir entre les types : list(t), tuple(L), set(L). Vérification : type(x) retourne le type, isinstance(x, list) vérifie.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02c39a" w:space="0" w:sz="24" w:val="singl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240" w:lineRule="auto"/>
        <w:ind w:left="240" w:firstLine="0"/>
        <w:jc w:val="both"/>
        <w:rPr>
          <w:i w:val="1"/>
          <w:iCs w:val="1"/>
          <w:color w:val="1e293b"/>
        </w:rPr>
      </w:pPr>
      <w:r w:rsidDel="00000000" w:rsidR="00000000" w:rsidRPr="00000000">
        <w:rPr>
          <w:b w:val="1"/>
          <w:bCs w:val="1"/>
          <w:color w:val="02c39a"/>
          <w:rtl w:val="0"/>
        </w:rPr>
        <w:t xml:space="preserve">Résumé. </w:t>
      </w:r>
      <w:r w:rsidDel="00000000" w:rsidR="00000000" w:rsidRPr="00000000">
        <w:rPr>
          <w:i w:val="1"/>
          <w:iCs w:val="1"/>
          <w:color w:val="1e293b"/>
          <w:rtl w:val="0"/>
        </w:rPr>
        <w:t xml:space="preserve">Les listes sont flexibles, les tuples rapides et immuables, les dictionnaires permettent un accès rapide par clé, et les sets garantissent l'unicité. Chaque structure a son cas d'usage optimal.</w:t>
      </w:r>
    </w:p>
    <w:p w:rsidR="00000000" w:rsidDel="00000000" w:rsidP="00000000" w:rsidRDefault="00000000" w:rsidRPr="00000000" w14:paraId="00000036">
      <w:pPr>
        <w:spacing w:before="240" w:line="240" w:lineRule="auto"/>
        <w:rPr>
          <w:i w:val="1"/>
          <w:iCs w:val="1"/>
          <w:color w:val="1e293b"/>
        </w:rPr>
      </w:pPr>
      <w:r w:rsidDel="00000000" w:rsidR="00000000" w:rsidRPr="00000000">
        <w:rPr>
          <w:i w:val="1"/>
          <w:iCs w:val="1"/>
          <w:color w:val="1e293b"/>
          <w:rtl w:val="0"/>
        </w:rPr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