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A061" w14:textId="1AD02324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ПРОФЕССИОНАЛЬНОЕ ОБРАЗОВАТЕЛЬНОЕ ЧАСТНОЕ УЧРЕЖДЕНИЕ</w:t>
      </w:r>
    </w:p>
    <w:p w14:paraId="7C7AA098" w14:textId="77364D59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«ИЖЕВСКИЙ ТЕХНИКУМ ЭКОНОМИКИ, УПРАВЛЕНИЯ И ПРАВА</w:t>
      </w:r>
    </w:p>
    <w:p w14:paraId="076FF510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8827F2">
        <w:rPr>
          <w:rFonts w:ascii="Times New Roman" w:hAnsi="Times New Roman" w:cs="Times New Roman"/>
          <w:b/>
        </w:rPr>
        <w:t>УДМУРТПОТРЕБСОЮЗА»</w:t>
      </w:r>
    </w:p>
    <w:p w14:paraId="6D191471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3224A4" w14:textId="3965A1CF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Цикловая </w:t>
      </w:r>
      <w:proofErr w:type="gramStart"/>
      <w:r w:rsidRPr="008827F2">
        <w:rPr>
          <w:rFonts w:ascii="Times New Roman" w:hAnsi="Times New Roman" w:cs="Times New Roman"/>
          <w:b/>
          <w:sz w:val="28"/>
          <w:szCs w:val="28"/>
        </w:rPr>
        <w:t>комиссия</w:t>
      </w:r>
      <w:r w:rsidRPr="008827F2">
        <w:rPr>
          <w:rFonts w:ascii="Times New Roman" w:hAnsi="Times New Roman" w:cs="Times New Roman"/>
          <w:sz w:val="28"/>
          <w:szCs w:val="28"/>
        </w:rPr>
        <w:t xml:space="preserve">  </w:t>
      </w:r>
      <w:r w:rsidR="0083151B" w:rsidRPr="00A55993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3F15A9">
        <w:rPr>
          <w:rFonts w:ascii="Times New Roman" w:hAnsi="Times New Roman" w:cs="Times New Roman"/>
          <w:sz w:val="28"/>
          <w:szCs w:val="28"/>
          <w:u w:val="single"/>
        </w:rPr>
        <w:t>экономические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CB48F80" w14:textId="36C34738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="0083151B">
        <w:rPr>
          <w:rFonts w:ascii="Times New Roman" w:hAnsi="Times New Roman" w:cs="Times New Roman"/>
          <w:sz w:val="28"/>
          <w:szCs w:val="28"/>
        </w:rPr>
        <w:tab/>
      </w:r>
      <w:r w:rsidR="0083151B">
        <w:rPr>
          <w:rFonts w:ascii="Times New Roman" w:hAnsi="Times New Roman" w:cs="Times New Roman"/>
          <w:sz w:val="28"/>
          <w:szCs w:val="28"/>
          <w:u w:val="single"/>
        </w:rPr>
        <w:tab/>
      </w:r>
      <w:r w:rsidR="0083151B" w:rsidRPr="0083151B">
        <w:rPr>
          <w:rFonts w:ascii="Times New Roman" w:hAnsi="Times New Roman" w:cs="Times New Roman"/>
          <w:sz w:val="28"/>
          <w:szCs w:val="28"/>
          <w:u w:val="single"/>
        </w:rPr>
        <w:t xml:space="preserve">09.02.07 </w:t>
      </w:r>
      <w:r w:rsidR="0083151B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F21F4E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4A7CC4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548A92" w14:textId="10D543BD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Курс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>    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>Группа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 xml:space="preserve">   ИСП 34</w:t>
      </w:r>
      <w:r w:rsidR="00176EF2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F44503" w:rsidRPr="008827F2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8827F2">
        <w:rPr>
          <w:rFonts w:ascii="Times New Roman" w:hAnsi="Times New Roman" w:cs="Times New Roman"/>
          <w:sz w:val="28"/>
          <w:szCs w:val="28"/>
        </w:rPr>
        <w:t xml:space="preserve">    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 w:rsidR="00F44503">
        <w:rPr>
          <w:rFonts w:ascii="Times New Roman" w:hAnsi="Times New Roman" w:cs="Times New Roman"/>
          <w:sz w:val="28"/>
          <w:szCs w:val="28"/>
          <w:u w:val="single"/>
        </w:rPr>
        <w:t>Очная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A54E785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75D302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2CD0CB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27F2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0DD15497" w14:textId="2038DC7B" w:rsidR="00116BAD" w:rsidRPr="003F15A9" w:rsidRDefault="00116BAD" w:rsidP="003F15A9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F15A9" w:rsidRPr="003F15A9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F15A9" w:rsidRPr="003F15A9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F15A9">
        <w:rPr>
          <w:rFonts w:ascii="Times New Roman" w:hAnsi="Times New Roman" w:cs="Times New Roman"/>
          <w:bCs/>
          <w:sz w:val="28"/>
          <w:szCs w:val="28"/>
          <w:u w:val="single"/>
        </w:rPr>
        <w:tab/>
        <w:t>ПМ 06 Сопровождение информационных систем</w:t>
      </w:r>
      <w:r w:rsidR="003F15A9" w:rsidRPr="003F15A9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F15A9" w:rsidRPr="003F15A9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3F15A9" w:rsidRPr="003F15A9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32A6E36C" w14:textId="77777777" w:rsidR="00116BAD" w:rsidRPr="008827F2" w:rsidRDefault="00116BAD" w:rsidP="00116BA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3F41A605" w14:textId="72DF663F" w:rsidR="00116BAD" w:rsidRPr="0083151B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vertAlign w:val="superscript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="0083151B">
        <w:rPr>
          <w:rFonts w:ascii="Times New Roman" w:hAnsi="Times New Roman" w:cs="Times New Roman"/>
          <w:bCs/>
          <w:sz w:val="28"/>
          <w:szCs w:val="28"/>
          <w:u w:val="single"/>
        </w:rPr>
        <w:tab/>
        <w:t>сопровождение информационной системы ресторана</w:t>
      </w:r>
      <w:r w:rsidR="0083151B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83151B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83151B">
        <w:rPr>
          <w:rFonts w:ascii="Times New Roman" w:hAnsi="Times New Roman" w:cs="Times New Roman"/>
          <w:bCs/>
          <w:sz w:val="28"/>
          <w:szCs w:val="28"/>
          <w:u w:val="single"/>
        </w:rPr>
        <w:tab/>
      </w:r>
      <w:r w:rsidR="0083151B">
        <w:rPr>
          <w:rFonts w:ascii="Times New Roman" w:hAnsi="Times New Roman" w:cs="Times New Roman"/>
          <w:bCs/>
          <w:sz w:val="28"/>
          <w:szCs w:val="28"/>
          <w:u w:val="single"/>
        </w:rPr>
        <w:tab/>
      </w:r>
    </w:p>
    <w:p w14:paraId="548ADD1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57B2533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04ED54C" w14:textId="56BA7646" w:rsidR="00116BAD" w:rsidRPr="008827F2" w:rsidRDefault="00116BAD" w:rsidP="00B83D9C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>
        <w:rPr>
          <w:rFonts w:ascii="Times New Roman" w:hAnsi="Times New Roman" w:cs="Times New Roman"/>
          <w:sz w:val="28"/>
          <w:szCs w:val="28"/>
          <w:u w:val="single"/>
        </w:rPr>
        <w:tab/>
      </w:r>
      <w:r w:rsidR="0083151B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>
        <w:rPr>
          <w:rFonts w:ascii="Times New Roman" w:hAnsi="Times New Roman" w:cs="Times New Roman"/>
          <w:sz w:val="28"/>
          <w:szCs w:val="28"/>
          <w:u w:val="single"/>
        </w:rPr>
        <w:t>Наговицына Яна Владиславовича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="00B83D9C"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="00B83D9C">
        <w:rPr>
          <w:rFonts w:ascii="Times New Roman" w:hAnsi="Times New Roman" w:cs="Times New Roman"/>
          <w:sz w:val="28"/>
          <w:szCs w:val="28"/>
        </w:rPr>
        <w:tab/>
      </w:r>
      <w:r w:rsidR="00B83D9C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6B5967D3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F0F1BA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5A8F13" w14:textId="65B2F4FB" w:rsidR="00116BAD" w:rsidRPr="00B83D9C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="003F15A9">
        <w:rPr>
          <w:rFonts w:ascii="Times New Roman" w:hAnsi="Times New Roman" w:cs="Times New Roman"/>
          <w:sz w:val="28"/>
          <w:szCs w:val="28"/>
          <w:u w:val="single"/>
        </w:rPr>
        <w:t xml:space="preserve">Красноперов Кирилл Владимирович, преподаватель </w:t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8827F2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462E09CF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3B1F1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4A24ADD7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8827F2">
        <w:rPr>
          <w:rFonts w:ascii="Times New Roman" w:hAnsi="Times New Roman" w:cs="Times New Roman"/>
          <w:sz w:val="28"/>
          <w:szCs w:val="28"/>
        </w:rPr>
        <w:t>____</w:t>
      </w:r>
      <w:r w:rsidRPr="008827F2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8827F2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8827F2">
        <w:rPr>
          <w:rFonts w:ascii="Times New Roman" w:hAnsi="Times New Roman" w:cs="Times New Roman"/>
          <w:b/>
          <w:sz w:val="28"/>
          <w:szCs w:val="28"/>
        </w:rPr>
        <w:t>20</w:t>
      </w:r>
      <w:r w:rsidRPr="008827F2">
        <w:rPr>
          <w:rFonts w:ascii="Times New Roman" w:hAnsi="Times New Roman" w:cs="Times New Roman"/>
          <w:sz w:val="28"/>
          <w:szCs w:val="28"/>
        </w:rPr>
        <w:t>__</w:t>
      </w:r>
      <w:r w:rsidRPr="008827F2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7C2DEDF0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0E126B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8827F2">
        <w:rPr>
          <w:rFonts w:ascii="Times New Roman" w:hAnsi="Times New Roman" w:cs="Times New Roman"/>
          <w:b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ab/>
      </w:r>
      <w:r w:rsidRPr="008827F2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7BE53AA8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7FA2294" w14:textId="0961F71E" w:rsidR="00116BAD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t>Ижевск, 2026</w:t>
      </w:r>
    </w:p>
    <w:p w14:paraId="71FA3A2E" w14:textId="77777777" w:rsidR="00176EF2" w:rsidRPr="00176EF2" w:rsidRDefault="00176EF2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38CD95" w14:textId="375D2D18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27F2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63DD358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5B166B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8827F2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8827F2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14302D9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___________________</w:t>
      </w:r>
      <w:r w:rsidRPr="008827F2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26987BE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42D71D4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518AC8A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5441117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5F48487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7311D513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0E2828C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B1ED5B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05EB8E55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38C0174A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C4A4581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0859349E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61444133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63D63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42EDBC1B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35563A0A" w14:textId="77777777" w:rsidR="000B01EC" w:rsidRPr="008827F2" w:rsidRDefault="000B01EC" w:rsidP="000B01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47FD707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60D169F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8827F2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5CDAFA8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57CADA8C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</w:p>
    <w:p w14:paraId="1C2F193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55E6D2C1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ab/>
      </w:r>
    </w:p>
    <w:p w14:paraId="1330216A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387E972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6B7A97F9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ab/>
      </w:r>
    </w:p>
    <w:p w14:paraId="59252A9C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27F2">
        <w:rPr>
          <w:rFonts w:ascii="Times New Roman" w:hAnsi="Times New Roman" w:cs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 w14:paraId="01E085F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7FAEF8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6824F5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5E92B6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2F2370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6F58E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B362BF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E033BE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8827F2"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14:paraId="7C2DF19D" w14:textId="77777777" w:rsidR="000B01EC" w:rsidRPr="008827F2" w:rsidRDefault="000B01EC" w:rsidP="000B01E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8827F2"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14:paraId="3518ADC1" w14:textId="77777777" w:rsidR="00116BAD" w:rsidRPr="008827F2" w:rsidRDefault="00116BAD" w:rsidP="00116BA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17580" w14:textId="77777777" w:rsidR="00116BAD" w:rsidRPr="008827F2" w:rsidRDefault="00116BAD" w:rsidP="00116BAD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3ACBFB" w14:textId="1E8FD4B3" w:rsidR="0066560F" w:rsidRPr="008827F2" w:rsidRDefault="0066560F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27F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p w14:paraId="46C3C51E" w14:textId="769781B7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Введение</w:t>
      </w:r>
      <w:r w:rsidR="00501CDD">
        <w:rPr>
          <w:rFonts w:ascii="Times New Roman" w:hAnsi="Times New Roman" w:cs="Times New Roman"/>
          <w:sz w:val="28"/>
          <w:szCs w:val="28"/>
        </w:rPr>
        <w:tab/>
        <w:t>4</w:t>
      </w:r>
    </w:p>
    <w:p w14:paraId="5F6DDC2D" w14:textId="2D58359A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 Теоретические основы сопровождения информационных систем в ресторанном бизнесе</w:t>
      </w:r>
      <w:r w:rsidR="00501CDD">
        <w:rPr>
          <w:rFonts w:ascii="Times New Roman" w:hAnsi="Times New Roman" w:cs="Times New Roman"/>
          <w:sz w:val="28"/>
          <w:szCs w:val="28"/>
        </w:rPr>
        <w:tab/>
        <w:t>6</w:t>
      </w:r>
    </w:p>
    <w:p w14:paraId="14A480BE" w14:textId="2C0D32FB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1.1. Понятие и виды сопровождения информационных систем</w:t>
      </w:r>
      <w:r w:rsidR="00501CDD">
        <w:rPr>
          <w:rFonts w:ascii="Times New Roman" w:hAnsi="Times New Roman" w:cs="Times New Roman"/>
          <w:sz w:val="28"/>
          <w:szCs w:val="28"/>
        </w:rPr>
        <w:tab/>
        <w:t>6</w:t>
      </w:r>
    </w:p>
    <w:p w14:paraId="05EBBD10" w14:textId="3358B8E2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 xml:space="preserve">1.2. Роль информационных систем в управлении рестораном </w:t>
      </w:r>
      <w:r w:rsidR="00501CDD">
        <w:rPr>
          <w:rFonts w:ascii="Times New Roman" w:hAnsi="Times New Roman" w:cs="Times New Roman"/>
          <w:sz w:val="28"/>
          <w:szCs w:val="28"/>
        </w:rPr>
        <w:tab/>
        <w:t>7</w:t>
      </w:r>
    </w:p>
    <w:p w14:paraId="3FC0BF97" w14:textId="6DB97C75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1.3. Нормативно правовая и методическая база сопровождения информационных систем</w:t>
      </w:r>
      <w:r w:rsidR="00501CDD">
        <w:rPr>
          <w:rFonts w:ascii="Times New Roman" w:hAnsi="Times New Roman" w:cs="Times New Roman"/>
          <w:sz w:val="28"/>
          <w:szCs w:val="28"/>
        </w:rPr>
        <w:tab/>
        <w:t>8</w:t>
      </w:r>
    </w:p>
    <w:p w14:paraId="6082E735" w14:textId="7FE883D8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1.4. Типовые архитектуры и функциональные подсистемы информационных систем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9</w:t>
      </w:r>
    </w:p>
    <w:p w14:paraId="18ECD6EA" w14:textId="0BDE3D25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 xml:space="preserve">2. </w:t>
      </w:r>
      <w:r w:rsidR="00815685">
        <w:rPr>
          <w:rFonts w:ascii="Times New Roman" w:hAnsi="Times New Roman" w:cs="Times New Roman"/>
          <w:sz w:val="28"/>
          <w:szCs w:val="28"/>
        </w:rPr>
        <w:t>Проектирование и разработка</w:t>
      </w:r>
      <w:r w:rsidR="00A55993">
        <w:rPr>
          <w:rFonts w:ascii="Times New Roman" w:hAnsi="Times New Roman" w:cs="Times New Roman"/>
          <w:sz w:val="28"/>
          <w:szCs w:val="28"/>
        </w:rPr>
        <w:t xml:space="preserve"> </w:t>
      </w:r>
      <w:r w:rsidRPr="0068645D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="00501CDD">
        <w:rPr>
          <w:rFonts w:ascii="Times New Roman" w:hAnsi="Times New Roman" w:cs="Times New Roman"/>
          <w:sz w:val="28"/>
          <w:szCs w:val="28"/>
        </w:rPr>
        <w:tab/>
        <w:t>10</w:t>
      </w:r>
    </w:p>
    <w:p w14:paraId="50FD8FBF" w14:textId="764AF665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2.1. Краткая организационно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68645D">
        <w:rPr>
          <w:rFonts w:ascii="Times New Roman" w:hAnsi="Times New Roman" w:cs="Times New Roman"/>
          <w:sz w:val="28"/>
          <w:szCs w:val="28"/>
        </w:rPr>
        <w:t>экономическая характеристика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0</w:t>
      </w:r>
    </w:p>
    <w:p w14:paraId="2A8069D4" w14:textId="5D24D2D5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2.2. Описание используемой информационной системы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1B68C2E2" w14:textId="0FB87EC7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2.3. Текущая организация сопровождения информационной системы</w:t>
      </w:r>
      <w:r w:rsidR="00501CDD">
        <w:rPr>
          <w:rFonts w:ascii="Times New Roman" w:hAnsi="Times New Roman" w:cs="Times New Roman"/>
          <w:sz w:val="28"/>
          <w:szCs w:val="28"/>
        </w:rPr>
        <w:tab/>
        <w:t>1</w:t>
      </w:r>
      <w:r w:rsidR="002F32FA">
        <w:rPr>
          <w:rFonts w:ascii="Times New Roman" w:hAnsi="Times New Roman" w:cs="Times New Roman"/>
          <w:sz w:val="28"/>
          <w:szCs w:val="28"/>
        </w:rPr>
        <w:t>8</w:t>
      </w:r>
    </w:p>
    <w:p w14:paraId="1D091BEA" w14:textId="3A1EFC62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2.4. Выявление проблем, инцидентов и рисков в процессе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</w:r>
      <w:r w:rsidR="002F32FA">
        <w:rPr>
          <w:rFonts w:ascii="Times New Roman" w:hAnsi="Times New Roman" w:cs="Times New Roman"/>
          <w:sz w:val="28"/>
          <w:szCs w:val="28"/>
        </w:rPr>
        <w:t>19</w:t>
      </w:r>
    </w:p>
    <w:p w14:paraId="0180A240" w14:textId="1124DE1B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2.5. Оценка влияния сопровождения на результаты деятельности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0</w:t>
      </w:r>
    </w:p>
    <w:p w14:paraId="3EDD143E" w14:textId="3C42B47C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8645D">
        <w:rPr>
          <w:rFonts w:ascii="Times New Roman" w:hAnsi="Times New Roman" w:cs="Times New Roman"/>
          <w:sz w:val="28"/>
          <w:szCs w:val="28"/>
        </w:rPr>
        <w:t>Совершенствование процесса сопровождения информационной системы ресторана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425E61B2" w14:textId="7B8D1BFF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3.1. Формирование требований к целевой модели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1</w:t>
      </w:r>
    </w:p>
    <w:p w14:paraId="39D6C06F" w14:textId="67EFB898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3.2. Предложения по оптимизации процессов сопровождения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</w:t>
      </w:r>
      <w:r w:rsidR="002F32FA">
        <w:rPr>
          <w:rFonts w:ascii="Times New Roman" w:hAnsi="Times New Roman" w:cs="Times New Roman"/>
          <w:sz w:val="28"/>
          <w:szCs w:val="28"/>
        </w:rPr>
        <w:t>2</w:t>
      </w:r>
    </w:p>
    <w:p w14:paraId="7EA122D5" w14:textId="24038BED" w:rsid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3.3.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8645D">
        <w:rPr>
          <w:rFonts w:ascii="Times New Roman" w:hAnsi="Times New Roman" w:cs="Times New Roman"/>
          <w:sz w:val="28"/>
          <w:szCs w:val="28"/>
        </w:rPr>
        <w:t>Рекомендации по техническому сопровождению и повышению отказоустойчивости</w:t>
      </w:r>
      <w:r w:rsidR="00501CDD">
        <w:rPr>
          <w:rFonts w:ascii="Times New Roman" w:hAnsi="Times New Roman" w:cs="Times New Roman"/>
          <w:sz w:val="28"/>
          <w:szCs w:val="28"/>
        </w:rPr>
        <w:tab/>
      </w:r>
      <w:r w:rsidR="002F32FA">
        <w:rPr>
          <w:rFonts w:ascii="Times New Roman" w:hAnsi="Times New Roman" w:cs="Times New Roman"/>
          <w:sz w:val="28"/>
          <w:szCs w:val="28"/>
        </w:rPr>
        <w:t>22</w:t>
      </w:r>
    </w:p>
    <w:p w14:paraId="40F24C23" w14:textId="69AE27B4" w:rsidR="002F32FA" w:rsidRPr="0068645D" w:rsidRDefault="002F32FA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  <w:t>24</w:t>
      </w:r>
    </w:p>
    <w:p w14:paraId="06C254A5" w14:textId="71278BF6" w:rsidR="0068645D" w:rsidRPr="0068645D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="00501CDD">
        <w:rPr>
          <w:rFonts w:ascii="Times New Roman" w:hAnsi="Times New Roman" w:cs="Times New Roman"/>
          <w:sz w:val="28"/>
          <w:szCs w:val="28"/>
        </w:rPr>
        <w:tab/>
        <w:t>26</w:t>
      </w:r>
    </w:p>
    <w:p w14:paraId="12BE82D3" w14:textId="1DCDEBFF" w:rsidR="0066560F" w:rsidRPr="008827F2" w:rsidRDefault="0068645D" w:rsidP="00A32425">
      <w:pPr>
        <w:tabs>
          <w:tab w:val="left" w:pos="709"/>
          <w:tab w:val="left" w:leader="dot" w:pos="992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>Приложения</w:t>
      </w:r>
      <w:r w:rsidR="00501CDD">
        <w:rPr>
          <w:rFonts w:ascii="Times New Roman" w:hAnsi="Times New Roman" w:cs="Times New Roman"/>
          <w:sz w:val="28"/>
          <w:szCs w:val="28"/>
        </w:rPr>
        <w:tab/>
        <w:t>27</w:t>
      </w:r>
    </w:p>
    <w:p w14:paraId="6D217A69" w14:textId="77777777" w:rsidR="0066560F" w:rsidRPr="008827F2" w:rsidRDefault="0066560F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AA74A" w14:textId="77777777" w:rsidR="00502AE3" w:rsidRPr="008827F2" w:rsidRDefault="00502AE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06195" w14:textId="77777777" w:rsidR="00502AE3" w:rsidRPr="008827F2" w:rsidRDefault="00502AE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FD2CA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58ACA7" w14:textId="77777777" w:rsidR="00815685" w:rsidRPr="00176EF2" w:rsidRDefault="0081568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45C58" w14:textId="77598C7F" w:rsidR="00701FE7" w:rsidRDefault="006B0952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9C34FF0" w14:textId="77777777" w:rsidR="00176EF2" w:rsidRPr="00176EF2" w:rsidRDefault="00176EF2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937F38" w14:textId="61A23D52" w:rsidR="001D4D9D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92AA3" w:rsidRPr="008827F2">
        <w:rPr>
          <w:rFonts w:ascii="Times New Roman" w:hAnsi="Times New Roman" w:cs="Times New Roman"/>
          <w:sz w:val="28"/>
          <w:szCs w:val="28"/>
        </w:rPr>
        <w:t xml:space="preserve">В условиях цифровой трансформации всех сфер экономики ресторанный бизнес перестает быть исключением и активно интегрирует передовые технологии. </w:t>
      </w:r>
      <w:r w:rsidRPr="008827F2">
        <w:rPr>
          <w:rFonts w:ascii="Times New Roman" w:hAnsi="Times New Roman" w:cs="Times New Roman"/>
          <w:sz w:val="28"/>
          <w:szCs w:val="28"/>
        </w:rPr>
        <w:t xml:space="preserve">Успех заведения сегодня определяется не только качеством кухни и уровнем обсаживания, но и эффективностью управления операционными процессами, оптимизацией логистики и маркетинга. Ключевую роль в этом играют информационные системы, которые интегрируют функции управления заказами, запасами, финансами, персоналом и клиентскими отношениями. Но внедрение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это только первый шаг, ее непрерывное и качественное сопровождение становится основным фактором устойчивости развития ресторана. </w:t>
      </w:r>
    </w:p>
    <w:p w14:paraId="6F40137D" w14:textId="36CF5F09" w:rsidR="001D4D9D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Актуальность и значимость исследования обусловлены несколькими факторами. Во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первых, высокая динамика ресторанного рынка и изменчивость потребительских предпочтений требуют от системы гибкости и постоянной адаптации. Во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вторых, сбои в работе системы ведут к прямым финансовым потерям. В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третьих, многие рестораны рассматривают сопровождение информационной системы как техническую поддержку, упуская из виду его стратегический потенциал для анализа данных. Таким образом, изучение комплексного сопровождения системы ресторана является своевременной и практически значимой задачей. </w:t>
      </w:r>
    </w:p>
    <w:p w14:paraId="44ACBF5D" w14:textId="09A1314F" w:rsidR="001D4D9D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92AA3" w:rsidRPr="008827F2">
        <w:rPr>
          <w:rFonts w:ascii="Times New Roman" w:hAnsi="Times New Roman" w:cs="Times New Roman"/>
          <w:sz w:val="28"/>
          <w:szCs w:val="28"/>
        </w:rPr>
        <w:t>Проблема исследования заключается в существующем противоречии между потенциальными возможностями, которые современная система предоставляет ресторанному бизнесу для повышения эффективности, и реальными практиками ее сопровождения, которые зачастую носят реактивный, а не проактивный характер, что ограничивает извлекаемую бизнес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892AA3" w:rsidRPr="008827F2">
        <w:rPr>
          <w:rFonts w:ascii="Times New Roman" w:hAnsi="Times New Roman" w:cs="Times New Roman"/>
          <w:sz w:val="28"/>
          <w:szCs w:val="28"/>
        </w:rPr>
        <w:t>ценность и возврат на инвестиции.</w:t>
      </w:r>
    </w:p>
    <w:p w14:paraId="60DF8460" w14:textId="5897E4D6" w:rsidR="001D4D9D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Цель</w:t>
      </w:r>
      <w:r w:rsidR="00176EF2">
        <w:rPr>
          <w:rFonts w:ascii="Times New Roman" w:hAnsi="Times New Roman" w:cs="Times New Roman"/>
          <w:sz w:val="28"/>
          <w:szCs w:val="28"/>
        </w:rPr>
        <w:t xml:space="preserve"> проекта р</w:t>
      </w:r>
      <w:r w:rsidRPr="008827F2">
        <w:rPr>
          <w:rFonts w:ascii="Times New Roman" w:hAnsi="Times New Roman" w:cs="Times New Roman"/>
          <w:sz w:val="28"/>
          <w:szCs w:val="28"/>
        </w:rPr>
        <w:t>азработать практические рекомендации по оптимизации процесса сопровождения информационной системы для ресторана, направленные для повышения надежности, полезности и общей эффективности работы.</w:t>
      </w:r>
    </w:p>
    <w:p w14:paraId="055A229D" w14:textId="5359CB0A" w:rsidR="00C32854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Объект</w:t>
      </w:r>
      <w:r w:rsidR="00A32425">
        <w:rPr>
          <w:rFonts w:ascii="Times New Roman" w:hAnsi="Times New Roman" w:cs="Times New Roman"/>
          <w:sz w:val="28"/>
          <w:szCs w:val="28"/>
        </w:rPr>
        <w:t xml:space="preserve"> исследования и</w:t>
      </w:r>
      <w:r w:rsidR="001576FB" w:rsidRPr="008827F2">
        <w:rPr>
          <w:rFonts w:ascii="Times New Roman" w:hAnsi="Times New Roman" w:cs="Times New Roman"/>
          <w:sz w:val="28"/>
          <w:szCs w:val="28"/>
        </w:rPr>
        <w:t>нформационная система ресторана для управления процессами.</w:t>
      </w:r>
    </w:p>
    <w:p w14:paraId="7539F9CC" w14:textId="6028E919" w:rsidR="00176EF2" w:rsidRPr="008827F2" w:rsidRDefault="001D4D9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ab/>
        <w:t>Предмет</w:t>
      </w:r>
      <w:r w:rsidR="00176EF2" w:rsidRPr="00176EF2">
        <w:rPr>
          <w:rFonts w:ascii="Times New Roman" w:hAnsi="Times New Roman" w:cs="Times New Roman"/>
          <w:sz w:val="28"/>
          <w:szCs w:val="28"/>
        </w:rPr>
        <w:t xml:space="preserve"> </w:t>
      </w:r>
      <w:r w:rsidR="00176EF2">
        <w:rPr>
          <w:rFonts w:ascii="Times New Roman" w:hAnsi="Times New Roman" w:cs="Times New Roman"/>
          <w:sz w:val="28"/>
          <w:szCs w:val="28"/>
        </w:rPr>
        <w:t>ис</w:t>
      </w:r>
      <w:r w:rsidR="00A32425">
        <w:rPr>
          <w:rFonts w:ascii="Times New Roman" w:hAnsi="Times New Roman" w:cs="Times New Roman"/>
          <w:sz w:val="28"/>
          <w:szCs w:val="28"/>
        </w:rPr>
        <w:t xml:space="preserve">следования </w:t>
      </w:r>
      <w:r w:rsidR="001576FB" w:rsidRPr="00A32425">
        <w:rPr>
          <w:rFonts w:ascii="Times New Roman" w:hAnsi="Times New Roman" w:cs="Times New Roman"/>
          <w:sz w:val="28"/>
          <w:szCs w:val="28"/>
        </w:rPr>
        <w:t>сопровождени</w:t>
      </w:r>
      <w:r w:rsidR="00A32425">
        <w:rPr>
          <w:rFonts w:ascii="Times New Roman" w:hAnsi="Times New Roman" w:cs="Times New Roman"/>
          <w:sz w:val="28"/>
          <w:szCs w:val="28"/>
        </w:rPr>
        <w:t xml:space="preserve">е и разработка </w:t>
      </w:r>
      <w:r w:rsidR="001576FB" w:rsidRPr="00A32425">
        <w:rPr>
          <w:rFonts w:ascii="Times New Roman" w:hAnsi="Times New Roman" w:cs="Times New Roman"/>
          <w:sz w:val="28"/>
          <w:szCs w:val="28"/>
        </w:rPr>
        <w:t>информационной</w:t>
      </w:r>
      <w:r w:rsidR="001576FB" w:rsidRPr="008827F2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6D667CC1" w14:textId="6DDB5B0A" w:rsidR="00C32854" w:rsidRPr="00A32425" w:rsidRDefault="001576FB" w:rsidP="00A32425">
      <w:pPr>
        <w:rPr>
          <w:rFonts w:ascii="Times New Roman" w:hAnsi="Times New Roman" w:cs="Times New Roman"/>
        </w:rPr>
      </w:pPr>
      <w:r w:rsidRPr="00A32425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4FEE1BD7" w14:textId="768BDD8F" w:rsidR="001576FB" w:rsidRPr="00A32425" w:rsidRDefault="001576FB" w:rsidP="000D7787">
      <w:pPr>
        <w:pStyle w:val="a7"/>
        <w:numPr>
          <w:ilvl w:val="0"/>
          <w:numId w:val="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Проанализировать теоретические основы сопровождения информационной системы в сфере услуг.</w:t>
      </w:r>
    </w:p>
    <w:p w14:paraId="4BE224EA" w14:textId="748394FA" w:rsidR="001576FB" w:rsidRPr="00A32425" w:rsidRDefault="001576FB" w:rsidP="000D7787">
      <w:pPr>
        <w:pStyle w:val="a7"/>
        <w:numPr>
          <w:ilvl w:val="0"/>
          <w:numId w:val="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Выявить типичные проблемы и риски в процессе сопровождения.</w:t>
      </w:r>
    </w:p>
    <w:p w14:paraId="7D96EAD4" w14:textId="3F588042" w:rsidR="001576FB" w:rsidRPr="00A32425" w:rsidRDefault="001576FB" w:rsidP="000D7787">
      <w:pPr>
        <w:pStyle w:val="a7"/>
        <w:numPr>
          <w:ilvl w:val="0"/>
          <w:numId w:val="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Изучить существующие системы в ресторанном бизнесе.</w:t>
      </w:r>
    </w:p>
    <w:p w14:paraId="30B09928" w14:textId="6C531C57" w:rsidR="00892AA3" w:rsidRPr="00A32425" w:rsidRDefault="001576FB" w:rsidP="000D7787">
      <w:pPr>
        <w:pStyle w:val="a7"/>
        <w:numPr>
          <w:ilvl w:val="0"/>
          <w:numId w:val="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Разработать рекомендации по улучшению сопровождения</w:t>
      </w:r>
      <w:r w:rsidR="00892AA3" w:rsidRPr="00A324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9321DD" w14:textId="6FF51B02" w:rsidR="00C32854" w:rsidRPr="008827F2" w:rsidRDefault="00892AA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A32425">
        <w:rPr>
          <w:rFonts w:ascii="Times New Roman" w:hAnsi="Times New Roman" w:cs="Times New Roman"/>
          <w:sz w:val="28"/>
          <w:szCs w:val="28"/>
        </w:rPr>
        <w:t>Для м</w:t>
      </w:r>
      <w:r w:rsidRPr="008827F2">
        <w:rPr>
          <w:rFonts w:ascii="Times New Roman" w:hAnsi="Times New Roman" w:cs="Times New Roman"/>
          <w:sz w:val="28"/>
          <w:szCs w:val="28"/>
        </w:rPr>
        <w:t>етод</w:t>
      </w:r>
      <w:r w:rsidR="00A32425">
        <w:rPr>
          <w:rFonts w:ascii="Times New Roman" w:hAnsi="Times New Roman" w:cs="Times New Roman"/>
          <w:sz w:val="28"/>
          <w:szCs w:val="28"/>
        </w:rPr>
        <w:t>ов</w:t>
      </w:r>
      <w:r w:rsidRPr="008827F2">
        <w:rPr>
          <w:rFonts w:ascii="Times New Roman" w:hAnsi="Times New Roman" w:cs="Times New Roman"/>
          <w:sz w:val="28"/>
          <w:szCs w:val="28"/>
        </w:rPr>
        <w:t xml:space="preserve"> исследования </w:t>
      </w:r>
      <w:r w:rsidR="00A32425">
        <w:rPr>
          <w:rFonts w:ascii="Times New Roman" w:hAnsi="Times New Roman" w:cs="Times New Roman"/>
          <w:sz w:val="28"/>
          <w:szCs w:val="28"/>
        </w:rPr>
        <w:t xml:space="preserve">в </w:t>
      </w:r>
      <w:r w:rsidRPr="008827F2">
        <w:rPr>
          <w:rFonts w:ascii="Times New Roman" w:hAnsi="Times New Roman" w:cs="Times New Roman"/>
          <w:sz w:val="28"/>
          <w:szCs w:val="28"/>
        </w:rPr>
        <w:t>работе используются общенаучные подходы и специализированные методы из области информатики. Новизна курсовой работы заключается в адаптации общих принципов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менеджерами ресторанов для аудита и улучшения существующих процессов поддержки своих информационных систем.</w:t>
      </w:r>
    </w:p>
    <w:p w14:paraId="1C84A6A2" w14:textId="17E83244" w:rsidR="00C32854" w:rsidRPr="008827F2" w:rsidRDefault="00902C3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Новизна курсовой работы заключается в адаптации общих принципов IT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сервис менеджмента и сопровождения информационных систем к специфическим условиям ресторанного бизнеса, характеризующимся сезонностью и прямой зависимостью от клиентского опыта. Практическая ценность работы состоит в разработанных структурированных рекомендациях, которые могут быть использованы владельцами и IT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менеджерами ресторанов для аудита и улучшения существующих процессов поддержки своих информационных систем.</w:t>
      </w:r>
    </w:p>
    <w:p w14:paraId="23413A34" w14:textId="77777777" w:rsidR="00C32854" w:rsidRPr="008827F2" w:rsidRDefault="00C3285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687B7" w14:textId="77777777" w:rsidR="00C32854" w:rsidRPr="008827F2" w:rsidRDefault="00C3285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28861" w14:textId="77777777" w:rsidR="00176EF2" w:rsidRDefault="00176E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0B002" w14:textId="77777777" w:rsidR="00176EF2" w:rsidRDefault="00176E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520B5" w14:textId="77777777" w:rsidR="00176EF2" w:rsidRDefault="00176E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6609B" w14:textId="7E61D67F" w:rsidR="00127003" w:rsidRPr="008827F2" w:rsidRDefault="00176E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180A3D6B" w14:textId="398886C5" w:rsidR="00FD6DD4" w:rsidRPr="00501CDD" w:rsidRDefault="00EB4A58" w:rsidP="000D7787">
      <w:pPr>
        <w:pStyle w:val="a7"/>
        <w:numPr>
          <w:ilvl w:val="0"/>
          <w:numId w:val="2"/>
        </w:numPr>
        <w:tabs>
          <w:tab w:val="left" w:pos="709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Теоретические основы сопровождения информационных систем в ресторанном бизнесе</w:t>
      </w:r>
    </w:p>
    <w:p w14:paraId="2E81CB18" w14:textId="060935D1" w:rsidR="00FD6DD4" w:rsidRDefault="00EB4A58" w:rsidP="000D7787">
      <w:pPr>
        <w:pStyle w:val="a7"/>
        <w:numPr>
          <w:ilvl w:val="1"/>
          <w:numId w:val="2"/>
        </w:numPr>
        <w:tabs>
          <w:tab w:val="left" w:pos="709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Понятие и виды сопровождения информационных систем</w:t>
      </w:r>
    </w:p>
    <w:p w14:paraId="3797AFF2" w14:textId="7A724415" w:rsidR="00176EF2" w:rsidRPr="00501CDD" w:rsidRDefault="00176EF2" w:rsidP="00A32425">
      <w:pPr>
        <w:pStyle w:val="a7"/>
        <w:tabs>
          <w:tab w:val="left" w:pos="709"/>
        </w:tabs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14937" w14:textId="77777777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Информационная система ресторана представляет собой комплекс взаимосвязанных компонентов, включающий программное обеспечение, базы данных, технические средства, а также организационные и методические материалы. Она обеспечивает автоматизацию ключевых процессов предприятия общественного питания: приём и обработку заказов, управление товарными запасами, финансовые расчёты, работу с клиентами и поставщиками.</w:t>
      </w:r>
    </w:p>
    <w:p w14:paraId="0E5C0B0D" w14:textId="25E9FFA6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Сопровождение информационных систем определяется как совокупность организационных, технических, программных и методических мероприятий, направленных на поддержание работоспособности, надёжности и актуальности системы в течение всего её жизненного цикла. В отличие от этапа внедрения, сопровождение носит непрерывный характер и предполагает не только устранение возникающих неисправностей, но и адаптацию системы к изменяющимся условиям внешней и внутренней среды бизнеса.</w:t>
      </w:r>
    </w:p>
    <w:p w14:paraId="5A101123" w14:textId="59F9DAEC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Отдельное значение имеет информационно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методическое сопровождение, которое предусматривает обучение пользователей, разработку и актуализацию инструкций, регламентов и руководств по работе с системой. Для ресторанов этот вид сопровождения особенно важен, поскольку высокий уровень текучести персонала и различная цифровая грамотность сотрудников требуют постоянной методической поддержки.</w:t>
      </w:r>
    </w:p>
    <w:p w14:paraId="6AF09E31" w14:textId="67BABDDF" w:rsidR="00FD6DD4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Таким образом, сопровождение информационных систем следует рассматривать как комплексный процесс, обеспечивающий не только техническую исправность, но и максимальную бизнес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эффективность системы</w:t>
      </w:r>
      <w:r w:rsidR="00FD6DD4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610A6523" w14:textId="77777777" w:rsidR="00501CDD" w:rsidRDefault="00501CD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2278D9B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EF8706" w14:textId="77777777" w:rsidR="00A32425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420D7" w14:textId="77777777" w:rsidR="00A32425" w:rsidRPr="008827F2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9F8D2" w14:textId="70C7E73C" w:rsidR="00FD6DD4" w:rsidRDefault="00EB4A58" w:rsidP="000D7787">
      <w:pPr>
        <w:pStyle w:val="a7"/>
        <w:numPr>
          <w:ilvl w:val="1"/>
          <w:numId w:val="2"/>
        </w:numPr>
        <w:tabs>
          <w:tab w:val="left" w:pos="709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Роль информационных систем в управлении рестораном</w:t>
      </w:r>
    </w:p>
    <w:p w14:paraId="78EEA6FB" w14:textId="77777777" w:rsidR="00176EF2" w:rsidRPr="00501CDD" w:rsidRDefault="00176EF2" w:rsidP="00A32425">
      <w:pPr>
        <w:pStyle w:val="a7"/>
        <w:tabs>
          <w:tab w:val="left" w:pos="709"/>
        </w:tabs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B16D1" w14:textId="77777777" w:rsidR="00EB4A58" w:rsidRPr="008827F2" w:rsidRDefault="00EB4A58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Современная информационная система выступает центральным элементом управления рестораном, обеспечивая оперативный доступ руководства к точным и актуальным данным о работе заведения. Она объединяет процессы в зале, на кухне, на складе, в бухгалтерии и службе доставки, создавая единую картину деятельности.</w:t>
      </w:r>
    </w:p>
    <w:p w14:paraId="36400C26" w14:textId="2C9D25F6" w:rsidR="00EB4A58" w:rsidRPr="008827F2" w:rsidRDefault="00EB4A58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первых, система автоматизирует операционную деятельность: приём и передачу заказов на кухню, расчёт с гостями, печать чеков. Благодаря этому сокращается время обслуживания, уменьшается количество ошибок и повышается удовлетворённость клиентов, что напрямую влияет на выручку.</w:t>
      </w:r>
    </w:p>
    <w:p w14:paraId="521ED0DD" w14:textId="02B6D0CE" w:rsidR="00EB4A58" w:rsidRPr="008827F2" w:rsidRDefault="00EB4A58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вторых, информационная система эффективно управляет ресурсами. Модуль учёта склада позволяет отслеживать остатки ингредиентов, сроки их хранения, планировать закупки и выявлять расхождения с нормами расхода. Это помогает минимизировать потери и оптимизировать затраты на сырьё.</w:t>
      </w:r>
    </w:p>
    <w:p w14:paraId="54206C2F" w14:textId="3B4D61C1" w:rsidR="00EB4A58" w:rsidRPr="008827F2" w:rsidRDefault="00EB4A58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третьих, система формирует управленческую отчётность и аналитику. Руководитель получает сведения о выручке, структуре продаж, среднем чеке, популярности позиций меню, динамике трафика и результатах акций. На основе этих показателей принимаются обоснованные решения по корректировке ассортимента, цен, штата и маркетинговых мероприятий.</w:t>
      </w:r>
    </w:p>
    <w:p w14:paraId="14A4BF49" w14:textId="77777777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Кроме того, информационная система выступает инструментом работы с клиентами. Она позволяет вести базу постоянных гостей, реализовывать программы лояльности, формировать персонализированные предложения и анализировать отзывы. В результате роль информационной системы выходит далеко за рамки технического учёта и приобретает стратегический характер, способствуя повышению конкурентоспособности ресторана.</w:t>
      </w:r>
    </w:p>
    <w:p w14:paraId="48CA871E" w14:textId="77777777" w:rsidR="00EB4A58" w:rsidRPr="008827F2" w:rsidRDefault="00EB4A5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695D2" w14:textId="77777777" w:rsidR="00252B6D" w:rsidRDefault="00252B6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5033B" w14:textId="77777777" w:rsidR="00A32425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A3450" w14:textId="77777777" w:rsidR="00A32425" w:rsidRPr="008827F2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83E36" w14:textId="03D77707" w:rsidR="00FD6DD4" w:rsidRPr="00A32425" w:rsidRDefault="00EB4A58" w:rsidP="000D7787">
      <w:pPr>
        <w:pStyle w:val="a7"/>
        <w:numPr>
          <w:ilvl w:val="1"/>
          <w:numId w:val="2"/>
        </w:num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42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Нормативно</w:t>
      </w:r>
      <w:r w:rsidR="00176EF2" w:rsidRPr="00A32425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32425">
        <w:rPr>
          <w:rFonts w:ascii="Times New Roman" w:hAnsi="Times New Roman" w:cs="Times New Roman"/>
          <w:b/>
          <w:bCs/>
          <w:sz w:val="28"/>
          <w:szCs w:val="28"/>
        </w:rPr>
        <w:t>правовая и методическая база сопровождения информационных систем</w:t>
      </w:r>
    </w:p>
    <w:p w14:paraId="3B9CA7A0" w14:textId="77777777" w:rsidR="00A32425" w:rsidRPr="00A32425" w:rsidRDefault="00A32425" w:rsidP="00A32425">
      <w:pPr>
        <w:pStyle w:val="a7"/>
        <w:tabs>
          <w:tab w:val="left" w:pos="709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3D6FC" w14:textId="77777777" w:rsidR="00252B6D" w:rsidRPr="008827F2" w:rsidRDefault="00252B6D" w:rsidP="00A32425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Организация сопровождения информационных систем в ресторанном бизнесе осуществляется в соответствии с требованиями законодательства Российской Федерации и методическими рекомендациями в сфере информационных технологий и защиты информации.</w:t>
      </w:r>
    </w:p>
    <w:p w14:paraId="3CC88E17" w14:textId="77777777" w:rsidR="00EB4A58" w:rsidRPr="008827F2" w:rsidRDefault="00EB4A5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Основополагающими нормативными документами являются:</w:t>
      </w:r>
    </w:p>
    <w:p w14:paraId="74FFD1A2" w14:textId="36CBB862" w:rsidR="00EB4A58" w:rsidRPr="00A32425" w:rsidRDefault="00EB4A58" w:rsidP="000D7787">
      <w:pPr>
        <w:pStyle w:val="a7"/>
        <w:numPr>
          <w:ilvl w:val="0"/>
          <w:numId w:val="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Конституция Российской Федерации, которая устанавливает общие принципы защиты персональных данных и неприкосновенности частной жизни</w:t>
      </w:r>
      <w:r w:rsidR="00A32425">
        <w:rPr>
          <w:rFonts w:ascii="Times New Roman" w:hAnsi="Times New Roman" w:cs="Times New Roman"/>
          <w:sz w:val="28"/>
          <w:szCs w:val="28"/>
        </w:rPr>
        <w:t>.</w:t>
      </w:r>
    </w:p>
    <w:p w14:paraId="151A266B" w14:textId="5D75C443" w:rsidR="00EB4A58" w:rsidRPr="00A32425" w:rsidRDefault="00EB4A58" w:rsidP="000D7787">
      <w:pPr>
        <w:pStyle w:val="a7"/>
        <w:numPr>
          <w:ilvl w:val="0"/>
          <w:numId w:val="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425">
        <w:rPr>
          <w:rFonts w:ascii="Times New Roman" w:hAnsi="Times New Roman" w:cs="Times New Roman"/>
          <w:sz w:val="28"/>
          <w:szCs w:val="28"/>
        </w:rPr>
        <w:t>Федеральный закон от 27.07.2006 № 152</w:t>
      </w:r>
      <w:r w:rsidR="00176EF2" w:rsidRPr="00A32425">
        <w:rPr>
          <w:rFonts w:ascii="Times New Roman" w:hAnsi="Times New Roman" w:cs="Times New Roman"/>
          <w:sz w:val="28"/>
          <w:szCs w:val="28"/>
        </w:rPr>
        <w:t>–</w:t>
      </w:r>
      <w:r w:rsidRPr="00A32425">
        <w:rPr>
          <w:rFonts w:ascii="Times New Roman" w:hAnsi="Times New Roman" w:cs="Times New Roman"/>
          <w:sz w:val="28"/>
          <w:szCs w:val="28"/>
        </w:rPr>
        <w:t>ФЗ «О персональных данных», регулирующий сбор, хранение и защиту информации о клиентах (программы лояльности, контакты) и сотрудниках.</w:t>
      </w:r>
    </w:p>
    <w:p w14:paraId="5DEA94DC" w14:textId="5F4916CD" w:rsidR="00EB4A58" w:rsidRPr="008827F2" w:rsidRDefault="0064793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EB4A58" w:rsidRPr="008827F2">
        <w:rPr>
          <w:rFonts w:ascii="Times New Roman" w:hAnsi="Times New Roman" w:cs="Times New Roman"/>
          <w:sz w:val="28"/>
          <w:szCs w:val="28"/>
        </w:rPr>
        <w:t>При использовании онлайн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EB4A58" w:rsidRPr="008827F2">
        <w:rPr>
          <w:rFonts w:ascii="Times New Roman" w:hAnsi="Times New Roman" w:cs="Times New Roman"/>
          <w:sz w:val="28"/>
          <w:szCs w:val="28"/>
        </w:rPr>
        <w:t xml:space="preserve">касс и фискальных регистраторов обязательно соблюдение норм законодательства о применении </w:t>
      </w:r>
      <w:proofErr w:type="spellStart"/>
      <w:r w:rsidR="00EB4A58" w:rsidRPr="008827F2">
        <w:rPr>
          <w:rFonts w:ascii="Times New Roman" w:hAnsi="Times New Roman" w:cs="Times New Roman"/>
          <w:sz w:val="28"/>
          <w:szCs w:val="28"/>
        </w:rPr>
        <w:t>контрольно</w:t>
      </w:r>
      <w:proofErr w:type="spellEnd"/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EB4A58" w:rsidRPr="008827F2">
        <w:rPr>
          <w:rFonts w:ascii="Times New Roman" w:hAnsi="Times New Roman" w:cs="Times New Roman"/>
          <w:sz w:val="28"/>
          <w:szCs w:val="28"/>
        </w:rPr>
        <w:t>кассовой техники и передаче данных в налоговые органы. Это требует постоянного контроля корректной работы интеграции между информационной системой и фискальными устройствами в рамках сопровождения.</w:t>
      </w:r>
    </w:p>
    <w:p w14:paraId="6BB0C092" w14:textId="24C29600" w:rsidR="00252B6D" w:rsidRPr="008827F2" w:rsidRDefault="0064793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252B6D" w:rsidRPr="008827F2">
        <w:rPr>
          <w:rFonts w:ascii="Times New Roman" w:hAnsi="Times New Roman" w:cs="Times New Roman"/>
          <w:sz w:val="28"/>
          <w:szCs w:val="28"/>
        </w:rPr>
        <w:t>Методическая база сопровождения включает положения теории информационных систем, теории надёжности, а также лучшие практики управления IT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252B6D" w:rsidRPr="008827F2">
        <w:rPr>
          <w:rFonts w:ascii="Times New Roman" w:hAnsi="Times New Roman" w:cs="Times New Roman"/>
          <w:sz w:val="28"/>
          <w:szCs w:val="28"/>
        </w:rPr>
        <w:t>сервисами. Значительный вклад в разработку теоретических основ вносят работы отечественных учёных. Важными источниками выступают учебные пособия по теории информационных процессов и систем, управлению жизненным циклом информационных систем и теории надёжности программного обеспечения.</w:t>
      </w:r>
    </w:p>
    <w:p w14:paraId="1162E4E9" w14:textId="41B13D09" w:rsidR="00EB4A58" w:rsidRDefault="0064793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EB4A58" w:rsidRPr="008827F2">
        <w:rPr>
          <w:rFonts w:ascii="Times New Roman" w:hAnsi="Times New Roman" w:cs="Times New Roman"/>
          <w:sz w:val="28"/>
          <w:szCs w:val="28"/>
        </w:rPr>
        <w:t xml:space="preserve">Внутри ресторана методическая база закрепляется внутренними документами: регламентами эксплуатации системы, инструкциями для пользователей, политикой информационной безопасности, правилами резервного копирования. Регулярное обновление этих документов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EB4A58" w:rsidRPr="008827F2">
        <w:rPr>
          <w:rFonts w:ascii="Times New Roman" w:hAnsi="Times New Roman" w:cs="Times New Roman"/>
          <w:sz w:val="28"/>
          <w:szCs w:val="28"/>
        </w:rPr>
        <w:t xml:space="preserve"> обязательная часть сопровождения.</w:t>
      </w:r>
    </w:p>
    <w:p w14:paraId="365B7077" w14:textId="77777777" w:rsidR="00A32425" w:rsidRPr="008827F2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450E2" w14:textId="41B29122" w:rsidR="00FD6DD4" w:rsidRDefault="00FD6DD4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1.4. </w:t>
      </w:r>
      <w:r w:rsidR="00EB4A58" w:rsidRPr="008827F2">
        <w:rPr>
          <w:rFonts w:ascii="Times New Roman" w:hAnsi="Times New Roman" w:cs="Times New Roman"/>
          <w:b/>
          <w:bCs/>
          <w:sz w:val="28"/>
          <w:szCs w:val="28"/>
        </w:rPr>
        <w:t>Типовые архитектуры и функциональные подсистемы информационных систем ресторана</w:t>
      </w:r>
    </w:p>
    <w:p w14:paraId="5925B695" w14:textId="77777777" w:rsidR="00A25228" w:rsidRPr="00501CDD" w:rsidRDefault="00A2522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3F007" w14:textId="37E73089" w:rsidR="00252B6D" w:rsidRPr="008827F2" w:rsidRDefault="0064793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252B6D" w:rsidRPr="008827F2">
        <w:rPr>
          <w:rFonts w:ascii="Times New Roman" w:hAnsi="Times New Roman" w:cs="Times New Roman"/>
          <w:sz w:val="28"/>
          <w:szCs w:val="28"/>
        </w:rPr>
        <w:t>Архитектура информационной системы определяет принципы взаимодействия её компонентов и существенно влияет на возможности и сложность дальнейшего сопровождения.</w:t>
      </w:r>
    </w:p>
    <w:p w14:paraId="149DB71F" w14:textId="187A7AC0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Клиент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серверная архитектура предполагает размещение базы данных и основной бизнес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логики на центральном сервере, расположенном в ресторане, при этом рабочие места сотрудников подключаются по локальной сети. </w:t>
      </w:r>
    </w:p>
    <w:p w14:paraId="5C349431" w14:textId="6825FE67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Трёхзвенная архитектура добавляет промежуточный прикладной слой, что повышает безопасность и масштабируемость системы. </w:t>
      </w:r>
    </w:p>
    <w:p w14:paraId="25A68E53" w14:textId="2905BD1C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Облачная архитектура предусматривает размещение основных компонентов на серверах провайдера, доступ к которым осуществляется через интернет. Она позволяет снизить затраты на собственную инфраструктуру и упрощает процесс обновлений.</w:t>
      </w:r>
    </w:p>
    <w:p w14:paraId="755E879D" w14:textId="2775DDC4" w:rsidR="00252B6D" w:rsidRPr="008827F2" w:rsidRDefault="00252B6D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Функциональная структура информационной системы ресторана обычно включает несколько ключевых подсистем:</w:t>
      </w:r>
    </w:p>
    <w:p w14:paraId="212B789A" w14:textId="4B04E57E" w:rsidR="00EB4A58" w:rsidRPr="00BE0DF5" w:rsidRDefault="00EB4A58" w:rsidP="000D7787">
      <w:pPr>
        <w:pStyle w:val="a7"/>
        <w:numPr>
          <w:ilvl w:val="0"/>
          <w:numId w:val="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управление заказами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приём заказов, передача на кухню, формирование счетов;</w:t>
      </w:r>
    </w:p>
    <w:p w14:paraId="1BBE6485" w14:textId="0AEE6DDB" w:rsidR="00EB4A58" w:rsidRPr="00BE0DF5" w:rsidRDefault="00EB4A58" w:rsidP="000D7787">
      <w:pPr>
        <w:pStyle w:val="a7"/>
        <w:numPr>
          <w:ilvl w:val="0"/>
          <w:numId w:val="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складской учёт и управление запасами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контроль поступлений, списаний, остатков и заявок поставщикам;</w:t>
      </w:r>
    </w:p>
    <w:p w14:paraId="7222FB1C" w14:textId="6CF30843" w:rsidR="00EB4A58" w:rsidRPr="00BE0DF5" w:rsidRDefault="00EB4A58" w:rsidP="000D7787">
      <w:pPr>
        <w:pStyle w:val="a7"/>
        <w:numPr>
          <w:ilvl w:val="0"/>
          <w:numId w:val="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финансово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учётная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фиксация доходов, расходов, расчётов с контрагентами;</w:t>
      </w:r>
    </w:p>
    <w:p w14:paraId="4308553C" w14:textId="4BC7267D" w:rsidR="00EB4A58" w:rsidRPr="00BE0DF5" w:rsidRDefault="00EB4A58" w:rsidP="000D7787">
      <w:pPr>
        <w:pStyle w:val="a7"/>
        <w:numPr>
          <w:ilvl w:val="0"/>
          <w:numId w:val="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эффективности;</w:t>
      </w:r>
    </w:p>
    <w:p w14:paraId="31BAC693" w14:textId="04101755" w:rsidR="00EB4A58" w:rsidRPr="00BE0DF5" w:rsidRDefault="00EB4A58" w:rsidP="000D7787">
      <w:pPr>
        <w:pStyle w:val="a7"/>
        <w:numPr>
          <w:ilvl w:val="0"/>
          <w:numId w:val="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аналитическая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построение отчётов по выручке, среднему чеку, популярности блюд</w:t>
      </w:r>
      <w:r w:rsidR="00647937" w:rsidRPr="00BE0DF5">
        <w:rPr>
          <w:rFonts w:ascii="Times New Roman" w:hAnsi="Times New Roman" w:cs="Times New Roman"/>
          <w:sz w:val="28"/>
          <w:szCs w:val="28"/>
        </w:rPr>
        <w:t>.</w:t>
      </w:r>
    </w:p>
    <w:p w14:paraId="0018895B" w14:textId="77777777" w:rsidR="00050D68" w:rsidRDefault="00050D6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9DD9CB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440F3" w14:textId="77777777" w:rsidR="00A32425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8C733" w14:textId="77777777" w:rsidR="00A32425" w:rsidRPr="008827F2" w:rsidRDefault="00A32425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E31253" w14:textId="16DEE0CB" w:rsidR="00FD6DD4" w:rsidRPr="008827F2" w:rsidRDefault="00FD6DD4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815685" w:rsidRPr="00815685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</w:t>
      </w:r>
      <w:r w:rsidR="00815685"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0D68" w:rsidRPr="008827F2">
        <w:rPr>
          <w:rFonts w:ascii="Times New Roman" w:hAnsi="Times New Roman" w:cs="Times New Roman"/>
          <w:b/>
          <w:bCs/>
          <w:sz w:val="28"/>
          <w:szCs w:val="28"/>
        </w:rPr>
        <w:t>информационной системы</w:t>
      </w:r>
    </w:p>
    <w:p w14:paraId="10EA4E0D" w14:textId="77107725" w:rsidR="00FD6DD4" w:rsidRDefault="00050D6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2.1. Краткая организационно</w:t>
      </w:r>
      <w:r w:rsidR="00176EF2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>экономическая характеристика ресторана</w:t>
      </w:r>
    </w:p>
    <w:p w14:paraId="08B1E534" w14:textId="77777777" w:rsidR="00BE0DF5" w:rsidRPr="00501CDD" w:rsidRDefault="00BE0DF5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6F1A6" w14:textId="1FBC6923" w:rsidR="000B01EC" w:rsidRPr="008827F2" w:rsidRDefault="000B01EC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Объектом практического исследования выступает ресторан «Гурман», расположенный в городе Ижевске Удмуртской Республики. Ресторан начал работу в 2019 году и относится к заведениям среднего ценового сегмента (средний чек 1800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2500 рублей)</w:t>
      </w:r>
    </w:p>
    <w:p w14:paraId="54C8352C" w14:textId="0A32BE19" w:rsidR="00050D68" w:rsidRPr="008827F2" w:rsidRDefault="00050D68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Организационно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правовая форма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ответственностью. Основной вид деятельности по ОКВЭД: 56.10 «Деятельность ресторанов и услуги по доставке продуктов питания». Ресторан работает в формате классического заведения с обслуживанием официантами, имеет собственную кухню, бар и небольшой банкетный зал. Общая площадь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420 м², количество посадочных мест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120.</w:t>
      </w:r>
    </w:p>
    <w:p w14:paraId="1FACCA21" w14:textId="743DECCB" w:rsidR="00050D68" w:rsidRPr="008827F2" w:rsidRDefault="00BE0DF5" w:rsidP="00A32425">
      <w:pPr>
        <w:tabs>
          <w:tab w:val="left" w:pos="709"/>
        </w:tabs>
        <w:spacing w:after="0" w:line="36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0D68" w:rsidRPr="008827F2">
        <w:rPr>
          <w:rFonts w:ascii="Times New Roman" w:hAnsi="Times New Roman" w:cs="Times New Roman"/>
          <w:sz w:val="28"/>
          <w:szCs w:val="28"/>
        </w:rPr>
        <w:t>Штатная численность составляет 28 человек, в том числе:</w:t>
      </w:r>
    </w:p>
    <w:p w14:paraId="42D3121B" w14:textId="02BC7893" w:rsidR="00050D68" w:rsidRPr="00BE0DF5" w:rsidRDefault="00050D68" w:rsidP="000D7787">
      <w:pPr>
        <w:pStyle w:val="a7"/>
        <w:numPr>
          <w:ilvl w:val="0"/>
          <w:numId w:val="10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административно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управленческий персонал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4 чел.;</w:t>
      </w:r>
    </w:p>
    <w:p w14:paraId="366A5F8A" w14:textId="6E53F1EE" w:rsidR="00050D68" w:rsidRPr="00BE0DF5" w:rsidRDefault="00050D68" w:rsidP="000D7787">
      <w:pPr>
        <w:pStyle w:val="a7"/>
        <w:numPr>
          <w:ilvl w:val="0"/>
          <w:numId w:val="10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производственный персонал (кухня)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10 чел.;</w:t>
      </w:r>
    </w:p>
    <w:p w14:paraId="29E000C9" w14:textId="1C8C2A71" w:rsidR="00050D68" w:rsidRPr="00BE0DF5" w:rsidRDefault="00050D68" w:rsidP="000D7787">
      <w:pPr>
        <w:pStyle w:val="a7"/>
        <w:numPr>
          <w:ilvl w:val="0"/>
          <w:numId w:val="10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сервисный персонал (официанты, бармены, хостес)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12 чел.;</w:t>
      </w:r>
    </w:p>
    <w:p w14:paraId="118AD5B8" w14:textId="17D46BA3" w:rsidR="00050D68" w:rsidRPr="00BE0DF5" w:rsidRDefault="00050D68" w:rsidP="000D7787">
      <w:pPr>
        <w:pStyle w:val="a7"/>
        <w:numPr>
          <w:ilvl w:val="0"/>
          <w:numId w:val="10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вспомогательный персонал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2 чел.</w:t>
      </w:r>
    </w:p>
    <w:p w14:paraId="42343FEE" w14:textId="06B20C27" w:rsidR="00A25228" w:rsidRPr="008827F2" w:rsidRDefault="00050D68" w:rsidP="00BE0DF5">
      <w:pPr>
        <w:tabs>
          <w:tab w:val="left" w:pos="709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Основные экономические показатели деятельности ресторана за 2024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2025 гг. представлены в таблице</w:t>
      </w:r>
      <w:r w:rsidR="003F77EC" w:rsidRPr="008827F2">
        <w:rPr>
          <w:rFonts w:ascii="Times New Roman" w:hAnsi="Times New Roman" w:cs="Times New Roman"/>
          <w:sz w:val="28"/>
          <w:szCs w:val="28"/>
        </w:rPr>
        <w:t xml:space="preserve"> 1</w:t>
      </w: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61FADA7C" w14:textId="2759773E" w:rsidR="0083151B" w:rsidRPr="0083151B" w:rsidRDefault="00050D6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76EF2">
        <w:rPr>
          <w:rFonts w:ascii="Times New Roman" w:hAnsi="Times New Roman" w:cs="Times New Roman"/>
          <w:sz w:val="28"/>
          <w:szCs w:val="28"/>
        </w:rPr>
        <w:t>1 – О</w:t>
      </w:r>
      <w:r w:rsidRPr="008827F2">
        <w:rPr>
          <w:rFonts w:ascii="Times New Roman" w:hAnsi="Times New Roman" w:cs="Times New Roman"/>
          <w:sz w:val="28"/>
          <w:szCs w:val="28"/>
        </w:rPr>
        <w:t>сновные экономические показатели ООО «Гурман»</w:t>
      </w:r>
      <w:r w:rsidR="003F77EC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549"/>
        <w:gridCol w:w="1223"/>
        <w:gridCol w:w="1223"/>
        <w:gridCol w:w="2426"/>
      </w:tblGrid>
      <w:tr w:rsidR="00DD132C" w:rsidRPr="008827F2" w14:paraId="2FAE8106" w14:textId="77777777" w:rsidTr="0083151B">
        <w:tc>
          <w:tcPr>
            <w:tcW w:w="2662" w:type="pct"/>
            <w:hideMark/>
          </w:tcPr>
          <w:p w14:paraId="6037F306" w14:textId="77777777" w:rsidR="00DD132C" w:rsidRPr="00501CD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587" w:type="pct"/>
            <w:hideMark/>
          </w:tcPr>
          <w:p w14:paraId="5D7304EB" w14:textId="77777777" w:rsidR="00DD132C" w:rsidRPr="00501CD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587" w:type="pct"/>
            <w:hideMark/>
          </w:tcPr>
          <w:p w14:paraId="2090A01D" w14:textId="77777777" w:rsidR="00DD132C" w:rsidRPr="00501CD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  <w:tc>
          <w:tcPr>
            <w:tcW w:w="1164" w:type="pct"/>
            <w:hideMark/>
          </w:tcPr>
          <w:p w14:paraId="675B2BDC" w14:textId="77777777" w:rsidR="00DD132C" w:rsidRPr="00501CD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CDD">
              <w:rPr>
                <w:rFonts w:ascii="Times New Roman" w:hAnsi="Times New Roman" w:cs="Times New Roman"/>
                <w:sz w:val="28"/>
                <w:szCs w:val="28"/>
              </w:rPr>
              <w:t>Изменение, %</w:t>
            </w:r>
          </w:p>
        </w:tc>
      </w:tr>
      <w:tr w:rsidR="00DD132C" w:rsidRPr="008827F2" w14:paraId="22E5242D" w14:textId="77777777" w:rsidTr="0083151B">
        <w:tc>
          <w:tcPr>
            <w:tcW w:w="2662" w:type="pct"/>
            <w:hideMark/>
          </w:tcPr>
          <w:p w14:paraId="54987E72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Выручка, тыс. руб.</w:t>
            </w:r>
          </w:p>
        </w:tc>
        <w:tc>
          <w:tcPr>
            <w:tcW w:w="587" w:type="pct"/>
            <w:hideMark/>
          </w:tcPr>
          <w:p w14:paraId="7937CF40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28 450</w:t>
            </w:r>
          </w:p>
        </w:tc>
        <w:tc>
          <w:tcPr>
            <w:tcW w:w="587" w:type="pct"/>
            <w:hideMark/>
          </w:tcPr>
          <w:p w14:paraId="6D16C368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31 870</w:t>
            </w:r>
          </w:p>
        </w:tc>
        <w:tc>
          <w:tcPr>
            <w:tcW w:w="1164" w:type="pct"/>
            <w:hideMark/>
          </w:tcPr>
          <w:p w14:paraId="1D53620C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+12,0</w:t>
            </w:r>
          </w:p>
        </w:tc>
      </w:tr>
      <w:tr w:rsidR="00DD132C" w:rsidRPr="008827F2" w14:paraId="57021936" w14:textId="77777777" w:rsidTr="0083151B">
        <w:tc>
          <w:tcPr>
            <w:tcW w:w="2662" w:type="pct"/>
            <w:hideMark/>
          </w:tcPr>
          <w:p w14:paraId="4BA9A691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Себестоимость продукции, тыс. руб.</w:t>
            </w:r>
          </w:p>
        </w:tc>
        <w:tc>
          <w:tcPr>
            <w:tcW w:w="587" w:type="pct"/>
            <w:hideMark/>
          </w:tcPr>
          <w:p w14:paraId="4667E8CF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19 915</w:t>
            </w:r>
          </w:p>
        </w:tc>
        <w:tc>
          <w:tcPr>
            <w:tcW w:w="587" w:type="pct"/>
            <w:hideMark/>
          </w:tcPr>
          <w:p w14:paraId="1B5B28C4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21 950</w:t>
            </w:r>
          </w:p>
        </w:tc>
        <w:tc>
          <w:tcPr>
            <w:tcW w:w="1164" w:type="pct"/>
            <w:hideMark/>
          </w:tcPr>
          <w:p w14:paraId="13379955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+10,2</w:t>
            </w:r>
          </w:p>
        </w:tc>
      </w:tr>
      <w:tr w:rsidR="00DD132C" w:rsidRPr="008827F2" w14:paraId="16DF0076" w14:textId="77777777" w:rsidTr="0083151B">
        <w:tc>
          <w:tcPr>
            <w:tcW w:w="2662" w:type="pct"/>
            <w:hideMark/>
          </w:tcPr>
          <w:p w14:paraId="068E0377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Валовая прибыль, тыс. руб.</w:t>
            </w:r>
          </w:p>
        </w:tc>
        <w:tc>
          <w:tcPr>
            <w:tcW w:w="587" w:type="pct"/>
            <w:hideMark/>
          </w:tcPr>
          <w:p w14:paraId="11278D5A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8 535</w:t>
            </w:r>
          </w:p>
        </w:tc>
        <w:tc>
          <w:tcPr>
            <w:tcW w:w="587" w:type="pct"/>
            <w:hideMark/>
          </w:tcPr>
          <w:p w14:paraId="3566741D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9 920</w:t>
            </w:r>
          </w:p>
        </w:tc>
        <w:tc>
          <w:tcPr>
            <w:tcW w:w="1164" w:type="pct"/>
            <w:hideMark/>
          </w:tcPr>
          <w:p w14:paraId="36813BC7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+16,2</w:t>
            </w:r>
          </w:p>
        </w:tc>
      </w:tr>
      <w:tr w:rsidR="00DD132C" w:rsidRPr="008827F2" w14:paraId="46BC00DD" w14:textId="77777777" w:rsidTr="0083151B">
        <w:tc>
          <w:tcPr>
            <w:tcW w:w="2662" w:type="pct"/>
            <w:hideMark/>
          </w:tcPr>
          <w:p w14:paraId="04216711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Чистая прибыль, тыс. руб.</w:t>
            </w:r>
          </w:p>
        </w:tc>
        <w:tc>
          <w:tcPr>
            <w:tcW w:w="587" w:type="pct"/>
            <w:hideMark/>
          </w:tcPr>
          <w:p w14:paraId="107BB37F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1 480</w:t>
            </w:r>
          </w:p>
        </w:tc>
        <w:tc>
          <w:tcPr>
            <w:tcW w:w="587" w:type="pct"/>
            <w:hideMark/>
          </w:tcPr>
          <w:p w14:paraId="74A1CB14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2 150</w:t>
            </w:r>
          </w:p>
        </w:tc>
        <w:tc>
          <w:tcPr>
            <w:tcW w:w="1164" w:type="pct"/>
            <w:hideMark/>
          </w:tcPr>
          <w:p w14:paraId="7DF8A417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+45,3</w:t>
            </w:r>
          </w:p>
        </w:tc>
      </w:tr>
      <w:tr w:rsidR="00A25228" w:rsidRPr="008827F2" w14:paraId="5D43486D" w14:textId="77777777" w:rsidTr="0083151B">
        <w:tc>
          <w:tcPr>
            <w:tcW w:w="2662" w:type="pct"/>
          </w:tcPr>
          <w:p w14:paraId="378B3971" w14:textId="06C269A3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Рентабельность продаж, %</w:t>
            </w:r>
          </w:p>
        </w:tc>
        <w:tc>
          <w:tcPr>
            <w:tcW w:w="587" w:type="pct"/>
          </w:tcPr>
          <w:p w14:paraId="732780A9" w14:textId="6B5B411E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5,2</w:t>
            </w:r>
          </w:p>
        </w:tc>
        <w:tc>
          <w:tcPr>
            <w:tcW w:w="587" w:type="pct"/>
          </w:tcPr>
          <w:p w14:paraId="4D7FC0B7" w14:textId="26DE10DD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6,7</w:t>
            </w:r>
          </w:p>
        </w:tc>
        <w:tc>
          <w:tcPr>
            <w:tcW w:w="1164" w:type="pct"/>
          </w:tcPr>
          <w:p w14:paraId="391106EB" w14:textId="3039B698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+1,5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5228" w:rsidRPr="008827F2" w14:paraId="05EC6065" w14:textId="77777777" w:rsidTr="0083151B">
        <w:tc>
          <w:tcPr>
            <w:tcW w:w="2662" w:type="pct"/>
          </w:tcPr>
          <w:p w14:paraId="0CDF477E" w14:textId="311EA38F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Средний чек, руб.</w:t>
            </w:r>
          </w:p>
        </w:tc>
        <w:tc>
          <w:tcPr>
            <w:tcW w:w="587" w:type="pct"/>
          </w:tcPr>
          <w:p w14:paraId="6CC66784" w14:textId="7F758395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1 720</w:t>
            </w:r>
          </w:p>
        </w:tc>
        <w:tc>
          <w:tcPr>
            <w:tcW w:w="587" w:type="pct"/>
          </w:tcPr>
          <w:p w14:paraId="127E1C61" w14:textId="5A45D4C7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1 950</w:t>
            </w:r>
          </w:p>
        </w:tc>
        <w:tc>
          <w:tcPr>
            <w:tcW w:w="1164" w:type="pct"/>
          </w:tcPr>
          <w:p w14:paraId="0B137E99" w14:textId="4400B4A1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+13,4</w:t>
            </w:r>
          </w:p>
        </w:tc>
      </w:tr>
      <w:tr w:rsidR="00A25228" w:rsidRPr="008827F2" w14:paraId="083878B1" w14:textId="77777777" w:rsidTr="0083151B">
        <w:tc>
          <w:tcPr>
            <w:tcW w:w="2662" w:type="pct"/>
          </w:tcPr>
          <w:p w14:paraId="248B1F38" w14:textId="6A1E5243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Фудкост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  <w:tc>
          <w:tcPr>
            <w:tcW w:w="587" w:type="pct"/>
          </w:tcPr>
          <w:p w14:paraId="08397AF8" w14:textId="2846C303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32,8</w:t>
            </w:r>
          </w:p>
        </w:tc>
        <w:tc>
          <w:tcPr>
            <w:tcW w:w="587" w:type="pct"/>
          </w:tcPr>
          <w:p w14:paraId="202F247B" w14:textId="3DB4086E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31,4</w:t>
            </w:r>
          </w:p>
        </w:tc>
        <w:tc>
          <w:tcPr>
            <w:tcW w:w="1164" w:type="pct"/>
          </w:tcPr>
          <w:p w14:paraId="4B9758DA" w14:textId="3EB44299" w:rsidR="00A25228" w:rsidRPr="008827F2" w:rsidRDefault="00A25228" w:rsidP="00A25228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1,4</w:t>
            </w:r>
          </w:p>
        </w:tc>
      </w:tr>
    </w:tbl>
    <w:p w14:paraId="12A915EB" w14:textId="6AA752ED" w:rsidR="00FD6DD4" w:rsidRPr="00A25228" w:rsidRDefault="00A25228" w:rsidP="00A25228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Ресторан демонстрирует стабильный рост выручки и рентабельности, однако наблюдается небольшое снижение количества гостей, что связано с усилением конкуренции и сезонностью. Основные проблемы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 высокий уровень </w:t>
      </w:r>
      <w:proofErr w:type="spellStart"/>
      <w:r w:rsidR="00050D68" w:rsidRPr="008827F2">
        <w:rPr>
          <w:rFonts w:ascii="Times New Roman" w:hAnsi="Times New Roman" w:cs="Times New Roman"/>
          <w:sz w:val="28"/>
          <w:szCs w:val="28"/>
        </w:rPr>
        <w:t>фудкоста</w:t>
      </w:r>
      <w:proofErr w:type="spellEnd"/>
      <w:r w:rsidR="00050D68" w:rsidRPr="008827F2">
        <w:rPr>
          <w:rFonts w:ascii="Times New Roman" w:hAnsi="Times New Roman" w:cs="Times New Roman"/>
          <w:sz w:val="28"/>
          <w:szCs w:val="28"/>
        </w:rPr>
        <w:t xml:space="preserve"> (31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050D68" w:rsidRPr="008827F2">
        <w:rPr>
          <w:rFonts w:ascii="Times New Roman" w:hAnsi="Times New Roman" w:cs="Times New Roman"/>
          <w:sz w:val="28"/>
          <w:szCs w:val="28"/>
        </w:rPr>
        <w:t>33 % при норме 27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29 %) и потери на складах </w:t>
      </w:r>
      <w:r w:rsidR="00BE0DF5" w:rsidRPr="008827F2">
        <w:rPr>
          <w:rFonts w:ascii="Times New Roman" w:hAnsi="Times New Roman" w:cs="Times New Roman"/>
          <w:sz w:val="28"/>
          <w:szCs w:val="28"/>
        </w:rPr>
        <w:t>из</w:t>
      </w:r>
      <w:r w:rsidR="00BE0DF5">
        <w:rPr>
          <w:rFonts w:ascii="Times New Roman" w:hAnsi="Times New Roman" w:cs="Times New Roman"/>
          <w:sz w:val="28"/>
          <w:szCs w:val="28"/>
        </w:rPr>
        <w:t>-за</w:t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 несовершенного контроля списания.</w:t>
      </w:r>
      <w:r w:rsidR="00176EF2" w:rsidRPr="00176E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779902" w14:textId="77777777" w:rsidR="00A32425" w:rsidRPr="00A32425" w:rsidRDefault="00A32425" w:rsidP="00A32425">
      <w:pPr>
        <w:tabs>
          <w:tab w:val="left" w:pos="709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54C3DC" w14:textId="2F68BFBD" w:rsidR="00FD6DD4" w:rsidRDefault="00050D6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2.2. Описание используемой информационной системы ресторана</w:t>
      </w:r>
    </w:p>
    <w:p w14:paraId="7EFD1B3B" w14:textId="77777777" w:rsidR="00176EF2" w:rsidRPr="00501CDD" w:rsidRDefault="00176EF2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A4D2C" w14:textId="72001243" w:rsidR="00DD132C" w:rsidRPr="008827F2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В ресторане «Гурман» используется разработанная автором курсовой работы информационная система на базе фреймворка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(Python). Система прошла два основных этапа развития.</w:t>
      </w:r>
    </w:p>
    <w:p w14:paraId="00DF69EE" w14:textId="3AA5F4B8" w:rsidR="00DD132C" w:rsidRPr="008827F2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Первая версия системы представляла собой веб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приложение, ориентированное на клиентов. Основной функционал включал:</w:t>
      </w:r>
    </w:p>
    <w:p w14:paraId="15EF73E1" w14:textId="6FB1FF47" w:rsidR="00DD132C" w:rsidRPr="00BE0DF5" w:rsidRDefault="00DD132C" w:rsidP="000D7787">
      <w:pPr>
        <w:pStyle w:val="a7"/>
        <w:numPr>
          <w:ilvl w:val="0"/>
          <w:numId w:val="11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просмотр меню с описаниями блюд;</w:t>
      </w:r>
    </w:p>
    <w:p w14:paraId="1E3D3CDB" w14:textId="129D25CC" w:rsidR="00DD132C" w:rsidRPr="00BE0DF5" w:rsidRDefault="00DD132C" w:rsidP="000D7787">
      <w:pPr>
        <w:pStyle w:val="a7"/>
        <w:numPr>
          <w:ilvl w:val="0"/>
          <w:numId w:val="11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онлайн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>бронирование столиков в реальном времени;</w:t>
      </w:r>
    </w:p>
    <w:p w14:paraId="2E5472CA" w14:textId="50F1428A" w:rsidR="00DD132C" w:rsidRDefault="00DD132C" w:rsidP="000D7787">
      <w:pPr>
        <w:pStyle w:val="a7"/>
        <w:numPr>
          <w:ilvl w:val="0"/>
          <w:numId w:val="11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просмотр актуальной информации о ресторане и акциях.</w:t>
      </w:r>
    </w:p>
    <w:p w14:paraId="37E26902" w14:textId="77777777" w:rsidR="00BE0DF5" w:rsidRPr="00BE0DF5" w:rsidRDefault="00BE0DF5" w:rsidP="00BE0DF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E350AA" w14:textId="77777777" w:rsidR="00BE0DF5" w:rsidRDefault="00BE0DF5" w:rsidP="00BE0DF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15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21FD11" wp14:editId="4AF67A2C">
            <wp:extent cx="6480175" cy="3644900"/>
            <wp:effectExtent l="0" t="0" r="0" b="0"/>
            <wp:docPr id="17601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F4A" w14:textId="2D2138F9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Страница пользовательской версии.</w:t>
      </w:r>
    </w:p>
    <w:p w14:paraId="716F4B38" w14:textId="77777777" w:rsidR="00BE0DF5" w:rsidRDefault="00BE0DF5" w:rsidP="00BE0DF5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15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9D3B5" wp14:editId="2FFBABE9">
            <wp:extent cx="6480175" cy="3644900"/>
            <wp:effectExtent l="0" t="0" r="0" b="0"/>
            <wp:docPr id="38758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8C2B" w14:textId="77777777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Меню.</w:t>
      </w:r>
    </w:p>
    <w:p w14:paraId="4AFF2BF5" w14:textId="77777777" w:rsidR="00BE0DF5" w:rsidRDefault="00BE0DF5" w:rsidP="00BE0DF5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4623C8" w14:textId="77777777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5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EC583" wp14:editId="1CEC1174">
            <wp:extent cx="6480175" cy="3644900"/>
            <wp:effectExtent l="0" t="0" r="0" b="0"/>
            <wp:docPr id="120028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6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77F7" w14:textId="77777777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Бронирование столика.</w:t>
      </w:r>
    </w:p>
    <w:p w14:paraId="0AC4B863" w14:textId="77777777" w:rsidR="00BE0DF5" w:rsidRPr="00BE0DF5" w:rsidRDefault="00BE0DF5" w:rsidP="00BE0DF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48DAD" w14:textId="52928C3C" w:rsidR="00DD132C" w:rsidRPr="008827F2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ab/>
        <w:t>Данная версия позволила автоматизировать процесс предварительной записи гостей и повысить удобство взаимодействия с посетителями.</w:t>
      </w:r>
    </w:p>
    <w:p w14:paraId="277C29B0" w14:textId="5B1ACD69" w:rsidR="00DD132C" w:rsidRPr="008827F2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Вторая (текущая) версия системы является полноценным многофункциональным решением, предназначенным преимущественно для внутреннего использования персоналом и руководством ресторана. Она включает следующие основные подсистемы:</w:t>
      </w:r>
    </w:p>
    <w:p w14:paraId="6157FC28" w14:textId="24B2344F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управление заказами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создание, редактирование и контроль выполнения заказов в зале;</w:t>
      </w:r>
    </w:p>
    <w:p w14:paraId="077185B8" w14:textId="31645110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поступающие заказы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обработка заказов из зала, от официантов и через онлайн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>доставку;</w:t>
      </w:r>
    </w:p>
    <w:p w14:paraId="292388A3" w14:textId="765E7995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складской учет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приход товаров, списание по нормам, контроль остатков и сроков годности;</w:t>
      </w:r>
    </w:p>
    <w:p w14:paraId="533D8FCF" w14:textId="332A34DA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финансово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учётная подсистема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фиксация выручки, расходов, формирование чеков и отчётности;</w:t>
      </w:r>
    </w:p>
    <w:p w14:paraId="7BC2D3AF" w14:textId="5C8EB36F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управление персоналом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учёт рабочего времени, планирование графиков, анализ эффективности сотрудников;</w:t>
      </w:r>
    </w:p>
    <w:p w14:paraId="7C3FD875" w14:textId="67C1BB2B" w:rsidR="00DD132C" w:rsidRPr="00BE0DF5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аналитика и отчётность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построение различных отчётов (по продажам, популярности блюд, среднему чеку, загрузке зала и </w:t>
      </w:r>
      <w:proofErr w:type="gramStart"/>
      <w:r w:rsidRPr="00BE0DF5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E0DF5">
        <w:rPr>
          <w:rFonts w:ascii="Times New Roman" w:hAnsi="Times New Roman" w:cs="Times New Roman"/>
          <w:sz w:val="28"/>
          <w:szCs w:val="28"/>
        </w:rPr>
        <w:t>);</w:t>
      </w:r>
    </w:p>
    <w:p w14:paraId="385FF252" w14:textId="57331010" w:rsidR="00DD132C" w:rsidRDefault="00DD132C" w:rsidP="000D7787">
      <w:pPr>
        <w:pStyle w:val="a7"/>
        <w:numPr>
          <w:ilvl w:val="0"/>
          <w:numId w:val="1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СRM и лояльность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 xml:space="preserve"> ведение базы клиентов, программа лояльности, накопительные бонусы и персонализированные предложения.</w:t>
      </w:r>
    </w:p>
    <w:p w14:paraId="619563DC" w14:textId="77777777" w:rsidR="00BE0DF5" w:rsidRDefault="00BE0DF5" w:rsidP="00BE0DF5">
      <w:pPr>
        <w:tabs>
          <w:tab w:val="left" w:pos="709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725471" w14:textId="77777777" w:rsidR="00BE0DF5" w:rsidRPr="0083151B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1E2182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7F6973" wp14:editId="6FFD592F">
            <wp:extent cx="6480175" cy="3644900"/>
            <wp:effectExtent l="0" t="0" r="0" b="0"/>
            <wp:docPr id="236112560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2560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5A5F" w14:textId="77777777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Страница авторизации информационной системы.</w:t>
      </w:r>
    </w:p>
    <w:p w14:paraId="365E92FF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FDDA2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535C4E" wp14:editId="4A08FC78">
            <wp:extent cx="6480175" cy="3646805"/>
            <wp:effectExtent l="0" t="0" r="0" b="0"/>
            <wp:docPr id="4604647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4714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51B6" w14:textId="77777777" w:rsidR="00BE0DF5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Главная панель мониторинга столиков, заказов и выручки.</w:t>
      </w:r>
    </w:p>
    <w:p w14:paraId="0D09A65C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FD8D6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CA6328" wp14:editId="504ACE05">
            <wp:extent cx="6480175" cy="3644900"/>
            <wp:effectExtent l="0" t="0" r="0" b="0"/>
            <wp:docPr id="60085493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54933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532D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Интерфейс оформления заказа.</w:t>
      </w:r>
    </w:p>
    <w:p w14:paraId="15799920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F427CE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CE8382" wp14:editId="6D980F6E">
            <wp:extent cx="6480175" cy="3648710"/>
            <wp:effectExtent l="0" t="0" r="0" b="8890"/>
            <wp:docPr id="15756630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630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F91A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Список активных заказов с управлением статусами. </w:t>
      </w:r>
    </w:p>
    <w:p w14:paraId="280C509C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D354E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94DCCD" wp14:editId="52E7AFC3">
            <wp:extent cx="6480175" cy="3644900"/>
            <wp:effectExtent l="0" t="0" r="0" b="0"/>
            <wp:docPr id="206918206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2062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D9DD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Модуль управления меню ресторана.</w:t>
      </w:r>
    </w:p>
    <w:p w14:paraId="0A1CB5C0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753EA6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EBF75" wp14:editId="7113A964">
            <wp:extent cx="6480175" cy="3658235"/>
            <wp:effectExtent l="0" t="0" r="0" b="0"/>
            <wp:docPr id="179998271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271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2D1D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Модуль складского учёта с контролем остатков.</w:t>
      </w:r>
    </w:p>
    <w:p w14:paraId="155C7DF7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92AB3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5662E2" wp14:editId="7F1C2DD2">
            <wp:extent cx="6480175" cy="3644900"/>
            <wp:effectExtent l="0" t="0" r="0" b="0"/>
            <wp:docPr id="9117439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439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D0D2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Модуль бронирования статуса столиков и списка броней.</w:t>
      </w:r>
    </w:p>
    <w:p w14:paraId="1FA2E02F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F2106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16DA8E" wp14:editId="42CB70CC">
            <wp:extent cx="6480175" cy="3646805"/>
            <wp:effectExtent l="0" t="0" r="0" b="0"/>
            <wp:docPr id="174074206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206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B4A1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База постоянных гостей и управления бонусными баллами.</w:t>
      </w:r>
    </w:p>
    <w:p w14:paraId="4C7848F9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4530C" w14:textId="77777777" w:rsidR="00BE0DF5" w:rsidRPr="008827F2" w:rsidRDefault="00BE0DF5" w:rsidP="00BE0DF5"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B31BA7" wp14:editId="1F388B78">
            <wp:extent cx="6480175" cy="3650615"/>
            <wp:effectExtent l="0" t="0" r="0" b="6985"/>
            <wp:docPr id="17644288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88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BDFC" w14:textId="77777777" w:rsidR="00BE0DF5" w:rsidRPr="008827F2" w:rsidRDefault="00BE0DF5" w:rsidP="00BE0DF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Список пользователей системы с разграничением прав доступа. </w:t>
      </w:r>
    </w:p>
    <w:p w14:paraId="034EF0A3" w14:textId="77777777" w:rsidR="00BE0DF5" w:rsidRPr="00BE0DF5" w:rsidRDefault="00BE0DF5" w:rsidP="00BE0DF5">
      <w:pPr>
        <w:tabs>
          <w:tab w:val="left" w:pos="709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E00A55" w14:textId="610D8B42" w:rsidR="00DD132C" w:rsidRPr="008827F2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Система обладает удобным веб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интерфейсом, адаптированным под разные роли пользователей (администратор, официант, повар, кладовщик, менеджер). Все данные хранятся в базе данных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B9E11E" w14:textId="08B8A49E" w:rsidR="00BE0DF5" w:rsidRPr="00A55993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Разработка собственной информационной системы позволила учесть специфические особенности работы ресторана «Гурман» и отказаться от дорогостоящих коммерческих решений, таких как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iiko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или R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Keeper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значительно снизив затраты на лицензии и сопровождение</w:t>
      </w:r>
      <w:r w:rsidR="007C46EB">
        <w:rPr>
          <w:rFonts w:ascii="Times New Roman" w:hAnsi="Times New Roman" w:cs="Times New Roman"/>
          <w:sz w:val="28"/>
          <w:szCs w:val="28"/>
        </w:rPr>
        <w:t>, сравнения предоставлены в таблице 2.</w:t>
      </w:r>
    </w:p>
    <w:p w14:paraId="0011F7DC" w14:textId="16E69590" w:rsidR="00DD132C" w:rsidRPr="0068645D" w:rsidRDefault="00DD132C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45D"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68645D">
        <w:rPr>
          <w:rFonts w:ascii="Times New Roman" w:hAnsi="Times New Roman" w:cs="Times New Roman"/>
          <w:sz w:val="28"/>
          <w:szCs w:val="28"/>
        </w:rPr>
        <w:t xml:space="preserve"> Сравнительная характеристика версий</w:t>
      </w:r>
      <w:r w:rsidR="00116352" w:rsidRPr="0068645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596"/>
        <w:gridCol w:w="3200"/>
        <w:gridCol w:w="3625"/>
      </w:tblGrid>
      <w:tr w:rsidR="00DD132C" w:rsidRPr="0068645D" w14:paraId="7CA3FC77" w14:textId="77777777" w:rsidTr="00116352">
        <w:tc>
          <w:tcPr>
            <w:tcW w:w="1725" w:type="pct"/>
            <w:hideMark/>
          </w:tcPr>
          <w:p w14:paraId="5028ACBB" w14:textId="77777777" w:rsidR="00DD132C" w:rsidRPr="0068645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Подсистема / Функционал</w:t>
            </w:r>
          </w:p>
        </w:tc>
        <w:tc>
          <w:tcPr>
            <w:tcW w:w="1535" w:type="pct"/>
            <w:hideMark/>
          </w:tcPr>
          <w:p w14:paraId="43776F8E" w14:textId="77777777" w:rsidR="00DD132C" w:rsidRPr="0068645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Первая версия (для гостей)</w:t>
            </w:r>
          </w:p>
        </w:tc>
        <w:tc>
          <w:tcPr>
            <w:tcW w:w="1739" w:type="pct"/>
            <w:hideMark/>
          </w:tcPr>
          <w:p w14:paraId="57FF6A75" w14:textId="77777777" w:rsidR="00DD132C" w:rsidRPr="0068645D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645D">
              <w:rPr>
                <w:rFonts w:ascii="Times New Roman" w:hAnsi="Times New Roman" w:cs="Times New Roman"/>
                <w:sz w:val="28"/>
                <w:szCs w:val="28"/>
              </w:rPr>
              <w:t>Вторая версия (для персонала)</w:t>
            </w:r>
          </w:p>
        </w:tc>
      </w:tr>
      <w:tr w:rsidR="00DD132C" w:rsidRPr="008827F2" w14:paraId="20500783" w14:textId="77777777" w:rsidTr="00116352">
        <w:tc>
          <w:tcPr>
            <w:tcW w:w="1725" w:type="pct"/>
            <w:hideMark/>
          </w:tcPr>
          <w:p w14:paraId="3A196C00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Просмотр меню</w:t>
            </w:r>
          </w:p>
        </w:tc>
        <w:tc>
          <w:tcPr>
            <w:tcW w:w="1535" w:type="pct"/>
            <w:hideMark/>
          </w:tcPr>
          <w:p w14:paraId="7C50FEC2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9" w:type="pct"/>
            <w:hideMark/>
          </w:tcPr>
          <w:p w14:paraId="4A4A529C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67A5968" w14:textId="77777777" w:rsidTr="00116352">
        <w:tc>
          <w:tcPr>
            <w:tcW w:w="1725" w:type="pct"/>
            <w:hideMark/>
          </w:tcPr>
          <w:p w14:paraId="393CE217" w14:textId="72317CA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бронирование столиков</w:t>
            </w:r>
          </w:p>
        </w:tc>
        <w:tc>
          <w:tcPr>
            <w:tcW w:w="1535" w:type="pct"/>
            <w:hideMark/>
          </w:tcPr>
          <w:p w14:paraId="6FBA5A5A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39" w:type="pct"/>
            <w:hideMark/>
          </w:tcPr>
          <w:p w14:paraId="5B293245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013B0ABA" w14:textId="77777777" w:rsidTr="00116352">
        <w:tc>
          <w:tcPr>
            <w:tcW w:w="1725" w:type="pct"/>
            <w:hideMark/>
          </w:tcPr>
          <w:p w14:paraId="2EC4CA8A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Управление заказами</w:t>
            </w:r>
          </w:p>
        </w:tc>
        <w:tc>
          <w:tcPr>
            <w:tcW w:w="1535" w:type="pct"/>
            <w:hideMark/>
          </w:tcPr>
          <w:p w14:paraId="4E9AEF37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28D7FE14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65FE0D6B" w14:textId="77777777" w:rsidR="00BE0DF5" w:rsidRDefault="00BE0DF5"/>
    <w:p w14:paraId="18DB3D68" w14:textId="10A7A82C" w:rsidR="00BE0DF5" w:rsidRPr="00BE0DF5" w:rsidRDefault="00BE0DF5" w:rsidP="00BE0DF5">
      <w:pPr>
        <w:jc w:val="right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596"/>
        <w:gridCol w:w="3200"/>
        <w:gridCol w:w="3625"/>
      </w:tblGrid>
      <w:tr w:rsidR="00DD132C" w:rsidRPr="008827F2" w14:paraId="5ACF8896" w14:textId="77777777" w:rsidTr="00116352">
        <w:tc>
          <w:tcPr>
            <w:tcW w:w="1725" w:type="pct"/>
            <w:hideMark/>
          </w:tcPr>
          <w:p w14:paraId="511743A8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Складской учёт</w:t>
            </w:r>
          </w:p>
        </w:tc>
        <w:tc>
          <w:tcPr>
            <w:tcW w:w="1535" w:type="pct"/>
            <w:hideMark/>
          </w:tcPr>
          <w:p w14:paraId="048B65D1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72CDC370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0E44F016" w14:textId="77777777" w:rsidTr="00116352">
        <w:tc>
          <w:tcPr>
            <w:tcW w:w="1725" w:type="pct"/>
            <w:hideMark/>
          </w:tcPr>
          <w:p w14:paraId="66B7C7B8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Финансовый учёт и чеки</w:t>
            </w:r>
          </w:p>
        </w:tc>
        <w:tc>
          <w:tcPr>
            <w:tcW w:w="1535" w:type="pct"/>
            <w:hideMark/>
          </w:tcPr>
          <w:p w14:paraId="3375C6E5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485C0BFE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2EF87C4" w14:textId="77777777" w:rsidTr="00116352">
        <w:tc>
          <w:tcPr>
            <w:tcW w:w="1725" w:type="pct"/>
            <w:hideMark/>
          </w:tcPr>
          <w:p w14:paraId="05BB232F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Управление персоналом</w:t>
            </w:r>
          </w:p>
        </w:tc>
        <w:tc>
          <w:tcPr>
            <w:tcW w:w="1535" w:type="pct"/>
            <w:hideMark/>
          </w:tcPr>
          <w:p w14:paraId="77417579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25449407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7A872A60" w14:textId="77777777" w:rsidTr="00116352">
        <w:tc>
          <w:tcPr>
            <w:tcW w:w="1725" w:type="pct"/>
            <w:hideMark/>
          </w:tcPr>
          <w:p w14:paraId="4A383F06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Аналитика и отчётность</w:t>
            </w:r>
          </w:p>
        </w:tc>
        <w:tc>
          <w:tcPr>
            <w:tcW w:w="1535" w:type="pct"/>
            <w:hideMark/>
          </w:tcPr>
          <w:p w14:paraId="6AD69455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39" w:type="pct"/>
            <w:hideMark/>
          </w:tcPr>
          <w:p w14:paraId="450561D6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D132C" w:rsidRPr="008827F2" w14:paraId="5AC167FA" w14:textId="77777777" w:rsidTr="00116352">
        <w:tc>
          <w:tcPr>
            <w:tcW w:w="1725" w:type="pct"/>
            <w:hideMark/>
          </w:tcPr>
          <w:p w14:paraId="2E71AAB3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CRM и программа лояльности</w:t>
            </w:r>
          </w:p>
        </w:tc>
        <w:tc>
          <w:tcPr>
            <w:tcW w:w="1535" w:type="pct"/>
            <w:hideMark/>
          </w:tcPr>
          <w:p w14:paraId="59AE5863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9" w:type="pct"/>
            <w:hideMark/>
          </w:tcPr>
          <w:p w14:paraId="1081B31F" w14:textId="77777777" w:rsidR="00DD132C" w:rsidRPr="008827F2" w:rsidRDefault="00DD132C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Полностью</w:t>
            </w:r>
          </w:p>
        </w:tc>
      </w:tr>
    </w:tbl>
    <w:p w14:paraId="170E88B9" w14:textId="5F681306" w:rsidR="00116352" w:rsidRDefault="0011635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C6CE70" w14:textId="77777777" w:rsidR="008133CD" w:rsidRPr="008827F2" w:rsidRDefault="008133CD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AA1C1" w14:textId="067B6A9E" w:rsidR="00050D68" w:rsidRPr="008827F2" w:rsidRDefault="00273DA0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050D68" w:rsidRPr="008827F2">
        <w:rPr>
          <w:rFonts w:ascii="Times New Roman" w:hAnsi="Times New Roman" w:cs="Times New Roman"/>
          <w:sz w:val="28"/>
          <w:szCs w:val="28"/>
        </w:rPr>
        <w:t>Система охватывает все ключевые бизнес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050D68" w:rsidRPr="008827F2">
        <w:rPr>
          <w:rFonts w:ascii="Times New Roman" w:hAnsi="Times New Roman" w:cs="Times New Roman"/>
          <w:sz w:val="28"/>
          <w:szCs w:val="28"/>
        </w:rPr>
        <w:t xml:space="preserve">процессы: от приёма заказа до формирования управленческой отчётности. </w:t>
      </w:r>
    </w:p>
    <w:p w14:paraId="200270E6" w14:textId="77777777" w:rsidR="00647937" w:rsidRPr="008827F2" w:rsidRDefault="0064793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85CEDD" w14:textId="29651727" w:rsidR="00050D68" w:rsidRPr="008827F2" w:rsidRDefault="00647937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FD6DD4" w:rsidRPr="008827F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7FEA" w:rsidRPr="008827F2">
        <w:rPr>
          <w:rFonts w:ascii="Times New Roman" w:hAnsi="Times New Roman" w:cs="Times New Roman"/>
          <w:b/>
          <w:bCs/>
          <w:sz w:val="28"/>
          <w:szCs w:val="28"/>
        </w:rPr>
        <w:t>Текущая организация сопровождения информационной системы</w:t>
      </w:r>
    </w:p>
    <w:p w14:paraId="3267F339" w14:textId="77777777" w:rsidR="00197FEA" w:rsidRDefault="00197FEA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Сопровождение разработанной информационной системы в настоящее время осуществляется в неформализованном виде. Основные работы по поддержке системы выполняются автором разработки с периодическим привлечением администратора ресторана.</w:t>
      </w:r>
    </w:p>
    <w:p w14:paraId="3FEB2AFB" w14:textId="3BDCC1DD" w:rsidR="00A25228" w:rsidRPr="008827F2" w:rsidRDefault="00A25228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Код программы размещён в открытом доступе на платформе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по ссылке: https://github.com/vesewiabc/kyrsovaya_rabota</w:t>
      </w:r>
    </w:p>
    <w:p w14:paraId="58EA9B36" w14:textId="77777777" w:rsidR="00197FEA" w:rsidRPr="008827F2" w:rsidRDefault="00197FEA" w:rsidP="00A2522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 текущей практике сопровождения можно выделить следующие процессы:</w:t>
      </w:r>
    </w:p>
    <w:p w14:paraId="3B5147BA" w14:textId="37AFDE8B" w:rsidR="00197FEA" w:rsidRPr="00BE0DF5" w:rsidRDefault="00197FEA" w:rsidP="000D7787">
      <w:pPr>
        <w:pStyle w:val="a7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устранение возникающих ошибок и сбоев по мере их обнаружения;</w:t>
      </w:r>
    </w:p>
    <w:p w14:paraId="38396DA2" w14:textId="250BDC9C" w:rsidR="00197FEA" w:rsidRPr="00BE0DF5" w:rsidRDefault="00197FEA" w:rsidP="000D7787">
      <w:pPr>
        <w:pStyle w:val="a7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резервное копирование базы данных (выполняется нерегулярно);</w:t>
      </w:r>
    </w:p>
    <w:p w14:paraId="0E2FA923" w14:textId="5190590F" w:rsidR="00197FEA" w:rsidRPr="00BE0DF5" w:rsidRDefault="00197FEA" w:rsidP="000D7787">
      <w:pPr>
        <w:pStyle w:val="a7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обновление отдельных модулей и исправление багов;</w:t>
      </w:r>
    </w:p>
    <w:p w14:paraId="73C09A20" w14:textId="2311665C" w:rsidR="008D1779" w:rsidRPr="00BE0DF5" w:rsidRDefault="00197FEA" w:rsidP="000D7787">
      <w:pPr>
        <w:pStyle w:val="a7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первичное обучение новых сотрудников работе с системой.</w:t>
      </w:r>
    </w:p>
    <w:p w14:paraId="108F7519" w14:textId="3A490EC4" w:rsidR="00A25228" w:rsidRPr="00A25228" w:rsidRDefault="00A25228" w:rsidP="00A252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AA9C04" w14:textId="77777777" w:rsidR="00197FEA" w:rsidRPr="008827F2" w:rsidRDefault="00197FEA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этом отсутствуют:</w:t>
      </w:r>
    </w:p>
    <w:p w14:paraId="662FE73E" w14:textId="2450B980" w:rsidR="00197FEA" w:rsidRPr="00BE0DF5" w:rsidRDefault="00197FEA" w:rsidP="000D7787">
      <w:pPr>
        <w:pStyle w:val="a7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утверждённые регламенты и инструкции по сопровождению;</w:t>
      </w:r>
    </w:p>
    <w:p w14:paraId="56C732A8" w14:textId="2A571FD2" w:rsidR="00197FEA" w:rsidRPr="00BE0DF5" w:rsidRDefault="00197FEA" w:rsidP="000D7787">
      <w:pPr>
        <w:pStyle w:val="a7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 xml:space="preserve">график </w:t>
      </w:r>
      <w:proofErr w:type="spellStart"/>
      <w:r w:rsidRPr="00BE0DF5">
        <w:rPr>
          <w:rFonts w:ascii="Times New Roman" w:hAnsi="Times New Roman" w:cs="Times New Roman"/>
          <w:sz w:val="28"/>
          <w:szCs w:val="28"/>
        </w:rPr>
        <w:t>планово</w:t>
      </w:r>
      <w:proofErr w:type="spellEnd"/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Pr="00BE0DF5">
        <w:rPr>
          <w:rFonts w:ascii="Times New Roman" w:hAnsi="Times New Roman" w:cs="Times New Roman"/>
          <w:sz w:val="28"/>
          <w:szCs w:val="28"/>
        </w:rPr>
        <w:t>профилактических работ;</w:t>
      </w:r>
    </w:p>
    <w:p w14:paraId="32EF2E8C" w14:textId="56BC9392" w:rsidR="00197FEA" w:rsidRPr="00BE0DF5" w:rsidRDefault="00197FEA" w:rsidP="000D7787">
      <w:pPr>
        <w:pStyle w:val="a7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система учёта и анализа инцидентов;</w:t>
      </w:r>
    </w:p>
    <w:p w14:paraId="1CD990B2" w14:textId="1E7D00B9" w:rsidR="00197FEA" w:rsidRPr="00BE0DF5" w:rsidRDefault="00197FEA" w:rsidP="000D7787">
      <w:pPr>
        <w:pStyle w:val="a7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чёткое распределение обязанностей по поддержке системы между сотрудниками ресторана;</w:t>
      </w:r>
    </w:p>
    <w:p w14:paraId="6190BC5A" w14:textId="241C0E31" w:rsidR="00197FEA" w:rsidRPr="00BE0DF5" w:rsidRDefault="00197FEA" w:rsidP="000D7787">
      <w:pPr>
        <w:pStyle w:val="a7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регулярный аудит информационной безопасности.</w:t>
      </w:r>
    </w:p>
    <w:p w14:paraId="6250CD62" w14:textId="77777777" w:rsidR="00A25228" w:rsidRPr="00A25228" w:rsidRDefault="00A25228" w:rsidP="00A252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A16424" w14:textId="160A09FC" w:rsidR="008133CD" w:rsidRPr="008827F2" w:rsidRDefault="00197FEA" w:rsidP="00BE0DF5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Такой подход к сопровождению приводит к высокой зависимости от одного человека, запаздыванию в устранении проблем и повышенным рискам нарушения работоспособности системы в пиковые часы работы ресторана.</w:t>
      </w:r>
    </w:p>
    <w:p w14:paraId="06EFC344" w14:textId="2635FC00" w:rsidR="008133CD" w:rsidRDefault="00E166A1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</w:t>
      </w:r>
      <w:r w:rsidR="00FD6DD4" w:rsidRPr="008827F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0D68" w:rsidRPr="008827F2">
        <w:rPr>
          <w:rFonts w:ascii="Times New Roman" w:hAnsi="Times New Roman" w:cs="Times New Roman"/>
          <w:b/>
          <w:bCs/>
          <w:sz w:val="28"/>
          <w:szCs w:val="28"/>
        </w:rPr>
        <w:t>Выявление проблем, инцидентов и рисков в процессе сопровождения</w:t>
      </w:r>
    </w:p>
    <w:p w14:paraId="56A403F3" w14:textId="77777777" w:rsidR="00A25228" w:rsidRPr="008827F2" w:rsidRDefault="00A2522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DDC1A" w14:textId="156EC483" w:rsidR="00116352" w:rsidRDefault="0011635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В процессе эксплуатации второй версии системы были выявлены следующие основные проблемы:</w:t>
      </w:r>
    </w:p>
    <w:p w14:paraId="2821994E" w14:textId="0706654D" w:rsidR="00116352" w:rsidRPr="00BE0DF5" w:rsidRDefault="00BE0DF5" w:rsidP="00BE0DF5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16352" w:rsidRPr="00BE0DF5">
        <w:rPr>
          <w:rFonts w:ascii="Times New Roman" w:hAnsi="Times New Roman" w:cs="Times New Roman"/>
          <w:sz w:val="28"/>
          <w:szCs w:val="28"/>
        </w:rPr>
        <w:t xml:space="preserve">Реактивный характер сопровождения </w:t>
      </w:r>
      <w:r w:rsidR="00176EF2" w:rsidRPr="00BE0DF5">
        <w:rPr>
          <w:rFonts w:ascii="Times New Roman" w:hAnsi="Times New Roman" w:cs="Times New Roman"/>
          <w:sz w:val="28"/>
          <w:szCs w:val="28"/>
        </w:rPr>
        <w:t>–</w:t>
      </w:r>
      <w:r w:rsidR="00116352" w:rsidRPr="00BE0DF5">
        <w:rPr>
          <w:rFonts w:ascii="Times New Roman" w:hAnsi="Times New Roman" w:cs="Times New Roman"/>
          <w:sz w:val="28"/>
          <w:szCs w:val="28"/>
        </w:rPr>
        <w:t xml:space="preserve"> работы выполняются преимущественно после возникновения сбоев.</w:t>
      </w:r>
    </w:p>
    <w:p w14:paraId="2C03003B" w14:textId="77777777" w:rsidR="00116352" w:rsidRPr="00BE0DF5" w:rsidRDefault="00116352" w:rsidP="000D7787">
      <w:pPr>
        <w:pStyle w:val="a7"/>
        <w:numPr>
          <w:ilvl w:val="0"/>
          <w:numId w:val="2"/>
        </w:numPr>
        <w:tabs>
          <w:tab w:val="left" w:pos="426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Отсутствие формализованных регламентов и инструкций.</w:t>
      </w:r>
    </w:p>
    <w:p w14:paraId="0A2CA86F" w14:textId="77777777" w:rsidR="00116352" w:rsidRPr="00BE0DF5" w:rsidRDefault="00116352" w:rsidP="000D7787">
      <w:pPr>
        <w:pStyle w:val="a7"/>
        <w:numPr>
          <w:ilvl w:val="0"/>
          <w:numId w:val="2"/>
        </w:numPr>
        <w:tabs>
          <w:tab w:val="left" w:pos="426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Высокая зависимость от разработчика (автора).</w:t>
      </w:r>
    </w:p>
    <w:p w14:paraId="3632324B" w14:textId="77777777" w:rsidR="00116352" w:rsidRPr="00BE0DF5" w:rsidRDefault="00116352" w:rsidP="000D7787">
      <w:pPr>
        <w:pStyle w:val="a7"/>
        <w:numPr>
          <w:ilvl w:val="0"/>
          <w:numId w:val="2"/>
        </w:numPr>
        <w:tabs>
          <w:tab w:val="left" w:pos="426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t>Недостаточное обучение персонала, что приводит к ошибкам при работе с системой.</w:t>
      </w:r>
    </w:p>
    <w:p w14:paraId="4FBE35EC" w14:textId="77777777" w:rsidR="00A25228" w:rsidRDefault="00A2522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919BBD" w14:textId="4F2787DC" w:rsidR="00116352" w:rsidRPr="008827F2" w:rsidRDefault="0011635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Основные риски:</w:t>
      </w:r>
    </w:p>
    <w:p w14:paraId="53106A1D" w14:textId="302580F2" w:rsidR="00116352" w:rsidRPr="007C46EB" w:rsidRDefault="00116352" w:rsidP="000D7787">
      <w:pPr>
        <w:pStyle w:val="a7"/>
        <w:numPr>
          <w:ilvl w:val="0"/>
          <w:numId w:val="1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потеря данных при сбое сервера;</w:t>
      </w:r>
    </w:p>
    <w:p w14:paraId="37C3CD2D" w14:textId="3FD6EE1A" w:rsidR="00116352" w:rsidRPr="007C46EB" w:rsidRDefault="00116352" w:rsidP="000D7787">
      <w:pPr>
        <w:pStyle w:val="a7"/>
        <w:numPr>
          <w:ilvl w:val="0"/>
          <w:numId w:val="1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утечка персональных данных клиентов;</w:t>
      </w:r>
    </w:p>
    <w:p w14:paraId="15384F0A" w14:textId="77777777" w:rsidR="00116352" w:rsidRPr="007C46EB" w:rsidRDefault="00116352" w:rsidP="000D7787">
      <w:pPr>
        <w:pStyle w:val="a7"/>
        <w:numPr>
          <w:ilvl w:val="0"/>
          <w:numId w:val="1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длительные простои в случае технических неисправностей;</w:t>
      </w:r>
    </w:p>
    <w:p w14:paraId="2352F60F" w14:textId="774E4071" w:rsidR="00116352" w:rsidRPr="007C46EB" w:rsidRDefault="00116352" w:rsidP="000D7787">
      <w:pPr>
        <w:pStyle w:val="a7"/>
        <w:numPr>
          <w:ilvl w:val="0"/>
          <w:numId w:val="1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несоответствие требованиям законодательства (152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>ФЗ, 54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>ФЗ) при отсутствии регулярного аудита.</w:t>
      </w:r>
    </w:p>
    <w:p w14:paraId="7BCE2A34" w14:textId="77777777" w:rsidR="00501CDD" w:rsidRPr="008827F2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D6E33" w14:textId="5C272F10" w:rsidR="00116352" w:rsidRDefault="00050D6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2.5. Оценка </w:t>
      </w:r>
      <w:r w:rsidR="00501CDD">
        <w:rPr>
          <w:rFonts w:ascii="Times New Roman" w:hAnsi="Times New Roman" w:cs="Times New Roman"/>
          <w:b/>
          <w:bCs/>
          <w:sz w:val="28"/>
          <w:szCs w:val="28"/>
        </w:rPr>
        <w:t>влияния</w:t>
      </w: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 сопровождения на результаты деятельности ресторана</w:t>
      </w:r>
    </w:p>
    <w:p w14:paraId="4C1F3C8F" w14:textId="77777777" w:rsidR="00A25228" w:rsidRPr="008827F2" w:rsidRDefault="00A2522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924B0" w14:textId="18308751" w:rsidR="00A25228" w:rsidRPr="008827F2" w:rsidRDefault="00050D68" w:rsidP="00A25228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Низкое качество сопровождения напрямую влияет на ключевые показатели эффективности</w:t>
      </w:r>
      <w:r w:rsidR="00E166A1" w:rsidRPr="008827F2">
        <w:rPr>
          <w:rFonts w:ascii="Times New Roman" w:hAnsi="Times New Roman" w:cs="Times New Roman"/>
          <w:sz w:val="28"/>
          <w:szCs w:val="28"/>
        </w:rPr>
        <w:t xml:space="preserve"> представленные в таблице </w:t>
      </w:r>
      <w:r w:rsidR="00A25228">
        <w:rPr>
          <w:rFonts w:ascii="Times New Roman" w:hAnsi="Times New Roman" w:cs="Times New Roman"/>
          <w:sz w:val="28"/>
          <w:szCs w:val="28"/>
        </w:rPr>
        <w:t>3</w:t>
      </w: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98F9039" w14:textId="17296D7C" w:rsidR="00050D68" w:rsidRPr="008827F2" w:rsidRDefault="00050D6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2516E" w:rsidRPr="008827F2">
        <w:rPr>
          <w:rFonts w:ascii="Times New Roman" w:hAnsi="Times New Roman" w:cs="Times New Roman"/>
          <w:sz w:val="28"/>
          <w:szCs w:val="28"/>
        </w:rPr>
        <w:t>3</w:t>
      </w: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Влияние простоев ИС на деятельность ресторана</w:t>
      </w:r>
      <w:r w:rsidR="00E166A1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820"/>
        <w:gridCol w:w="2489"/>
        <w:gridCol w:w="1711"/>
        <w:gridCol w:w="3401"/>
      </w:tblGrid>
      <w:tr w:rsidR="00050D68" w:rsidRPr="008827F2" w14:paraId="7A87A151" w14:textId="77777777" w:rsidTr="00BB765F">
        <w:tc>
          <w:tcPr>
            <w:tcW w:w="1353" w:type="pct"/>
            <w:hideMark/>
          </w:tcPr>
          <w:p w14:paraId="339C8C9C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Вид инцидента</w:t>
            </w:r>
          </w:p>
        </w:tc>
        <w:tc>
          <w:tcPr>
            <w:tcW w:w="1194" w:type="pct"/>
            <w:hideMark/>
          </w:tcPr>
          <w:p w14:paraId="17CB1577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Средняя длительность</w:t>
            </w:r>
          </w:p>
        </w:tc>
        <w:tc>
          <w:tcPr>
            <w:tcW w:w="821" w:type="pct"/>
            <w:hideMark/>
          </w:tcPr>
          <w:p w14:paraId="65033312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Частота в месяц</w:t>
            </w:r>
          </w:p>
        </w:tc>
        <w:tc>
          <w:tcPr>
            <w:tcW w:w="1632" w:type="pct"/>
            <w:hideMark/>
          </w:tcPr>
          <w:p w14:paraId="46CB2643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Примерные потери, руб./месяц</w:t>
            </w:r>
          </w:p>
        </w:tc>
      </w:tr>
      <w:tr w:rsidR="00050D68" w:rsidRPr="008827F2" w14:paraId="1E8533D9" w14:textId="77777777" w:rsidTr="00BB765F">
        <w:tc>
          <w:tcPr>
            <w:tcW w:w="1353" w:type="pct"/>
            <w:hideMark/>
          </w:tcPr>
          <w:p w14:paraId="40449D7B" w14:textId="026C5533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Сбой </w:t>
            </w:r>
            <w:r w:rsidR="00116352" w:rsidRPr="008827F2">
              <w:rPr>
                <w:rFonts w:ascii="Times New Roman" w:hAnsi="Times New Roman" w:cs="Times New Roman"/>
                <w:sz w:val="28"/>
                <w:szCs w:val="28"/>
              </w:rPr>
              <w:t>в работе модуля заказов</w:t>
            </w:r>
          </w:p>
        </w:tc>
        <w:tc>
          <w:tcPr>
            <w:tcW w:w="1194" w:type="pct"/>
            <w:hideMark/>
          </w:tcPr>
          <w:p w14:paraId="235A57AB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35 мин</w:t>
            </w:r>
          </w:p>
        </w:tc>
        <w:tc>
          <w:tcPr>
            <w:tcW w:w="821" w:type="pct"/>
            <w:hideMark/>
          </w:tcPr>
          <w:p w14:paraId="5BE208BF" w14:textId="34866853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32" w:type="pct"/>
            <w:hideMark/>
          </w:tcPr>
          <w:p w14:paraId="0976681F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45 000</w:t>
            </w:r>
          </w:p>
        </w:tc>
      </w:tr>
      <w:tr w:rsidR="00050D68" w:rsidRPr="008827F2" w14:paraId="3DF8B51F" w14:textId="77777777" w:rsidTr="00BB765F">
        <w:tc>
          <w:tcPr>
            <w:tcW w:w="1353" w:type="pct"/>
            <w:hideMark/>
          </w:tcPr>
          <w:p w14:paraId="7722C35A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Проблемы со складским учётом</w:t>
            </w:r>
          </w:p>
        </w:tc>
        <w:tc>
          <w:tcPr>
            <w:tcW w:w="1194" w:type="pct"/>
            <w:hideMark/>
          </w:tcPr>
          <w:p w14:paraId="0BAD4464" w14:textId="41DECD99" w:rsidR="00050D68" w:rsidRPr="008827F2" w:rsidRDefault="00176EF2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21" w:type="pct"/>
            <w:hideMark/>
          </w:tcPr>
          <w:p w14:paraId="11256B00" w14:textId="6BC0C581" w:rsidR="00050D68" w:rsidRPr="008827F2" w:rsidRDefault="00176EF2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pct"/>
            <w:hideMark/>
          </w:tcPr>
          <w:p w14:paraId="63869B17" w14:textId="02D10A68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3F15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000 (излишки/недостачи)</w:t>
            </w:r>
          </w:p>
        </w:tc>
      </w:tr>
    </w:tbl>
    <w:p w14:paraId="5BD02534" w14:textId="77777777" w:rsidR="00BE0DF5" w:rsidRDefault="00BE0DF5"/>
    <w:p w14:paraId="622B3129" w14:textId="498FBC79" w:rsidR="00BE0DF5" w:rsidRPr="00BE0DF5" w:rsidRDefault="00BE0DF5" w:rsidP="00BE0DF5">
      <w:pPr>
        <w:jc w:val="right"/>
        <w:rPr>
          <w:rFonts w:ascii="Times New Roman" w:hAnsi="Times New Roman" w:cs="Times New Roman"/>
          <w:sz w:val="28"/>
          <w:szCs w:val="28"/>
        </w:rPr>
      </w:pPr>
      <w:r w:rsidRPr="00BE0DF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820"/>
        <w:gridCol w:w="2489"/>
        <w:gridCol w:w="1711"/>
        <w:gridCol w:w="3401"/>
      </w:tblGrid>
      <w:tr w:rsidR="00050D68" w:rsidRPr="008827F2" w14:paraId="56AEC7FF" w14:textId="77777777" w:rsidTr="00BB765F">
        <w:tc>
          <w:tcPr>
            <w:tcW w:w="1353" w:type="pct"/>
            <w:hideMark/>
          </w:tcPr>
          <w:p w14:paraId="09493218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Сбой интеграции с доставкой</w:t>
            </w:r>
          </w:p>
        </w:tc>
        <w:tc>
          <w:tcPr>
            <w:tcW w:w="1194" w:type="pct"/>
            <w:hideMark/>
          </w:tcPr>
          <w:p w14:paraId="58136F4D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1,5 часа</w:t>
            </w:r>
          </w:p>
        </w:tc>
        <w:tc>
          <w:tcPr>
            <w:tcW w:w="821" w:type="pct"/>
            <w:hideMark/>
          </w:tcPr>
          <w:p w14:paraId="7CA1B9BB" w14:textId="25B4347A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32" w:type="pct"/>
            <w:hideMark/>
          </w:tcPr>
          <w:p w14:paraId="635F3630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35 000</w:t>
            </w:r>
          </w:p>
        </w:tc>
      </w:tr>
      <w:tr w:rsidR="00050D68" w:rsidRPr="008827F2" w14:paraId="6A67F760" w14:textId="77777777" w:rsidTr="00BB765F">
        <w:tc>
          <w:tcPr>
            <w:tcW w:w="1353" w:type="pct"/>
            <w:hideMark/>
          </w:tcPr>
          <w:p w14:paraId="0A3B6572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194" w:type="pct"/>
            <w:hideMark/>
          </w:tcPr>
          <w:p w14:paraId="23AF77CB" w14:textId="0529C640" w:rsidR="00050D68" w:rsidRPr="008827F2" w:rsidRDefault="00176EF2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821" w:type="pct"/>
            <w:hideMark/>
          </w:tcPr>
          <w:p w14:paraId="1D937520" w14:textId="626E4FC3" w:rsidR="00050D68" w:rsidRPr="008827F2" w:rsidRDefault="00176EF2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632" w:type="pct"/>
            <w:hideMark/>
          </w:tcPr>
          <w:p w14:paraId="3D00FFF4" w14:textId="77777777" w:rsidR="00050D68" w:rsidRPr="008827F2" w:rsidRDefault="00050D68" w:rsidP="00A32425">
            <w:pPr>
              <w:tabs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108 000</w:t>
            </w:r>
          </w:p>
        </w:tc>
      </w:tr>
    </w:tbl>
    <w:p w14:paraId="3189FF82" w14:textId="6D909A55" w:rsidR="00050D68" w:rsidRPr="008827F2" w:rsidRDefault="00050D6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Качество сопровождения влияет на:</w:t>
      </w:r>
    </w:p>
    <w:p w14:paraId="161BEBB5" w14:textId="66CA5F2D" w:rsidR="00050D68" w:rsidRPr="007C46EB" w:rsidRDefault="00BB765F" w:rsidP="000D7787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</w:t>
      </w:r>
      <w:r w:rsidR="00050D68" w:rsidRPr="007C46EB">
        <w:rPr>
          <w:rFonts w:ascii="Times New Roman" w:hAnsi="Times New Roman" w:cs="Times New Roman"/>
          <w:sz w:val="28"/>
          <w:szCs w:val="28"/>
        </w:rPr>
        <w:t xml:space="preserve">величение </w:t>
      </w:r>
      <w:proofErr w:type="spellStart"/>
      <w:r w:rsidR="00050D68" w:rsidRPr="007C46EB">
        <w:rPr>
          <w:rFonts w:ascii="Times New Roman" w:hAnsi="Times New Roman" w:cs="Times New Roman"/>
          <w:sz w:val="28"/>
          <w:szCs w:val="28"/>
        </w:rPr>
        <w:t>фудкоста</w:t>
      </w:r>
      <w:proofErr w:type="spellEnd"/>
      <w:r w:rsidR="00050D68" w:rsidRPr="007C46EB">
        <w:rPr>
          <w:rFonts w:ascii="Times New Roman" w:hAnsi="Times New Roman" w:cs="Times New Roman"/>
          <w:sz w:val="28"/>
          <w:szCs w:val="28"/>
        </w:rPr>
        <w:t xml:space="preserve"> на 2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="00050D68" w:rsidRPr="007C46EB">
        <w:rPr>
          <w:rFonts w:ascii="Times New Roman" w:hAnsi="Times New Roman" w:cs="Times New Roman"/>
          <w:sz w:val="28"/>
          <w:szCs w:val="28"/>
        </w:rPr>
        <w:t>3 процентных пункта;</w:t>
      </w:r>
    </w:p>
    <w:p w14:paraId="482E2B30" w14:textId="2DE48D98" w:rsidR="00050D68" w:rsidRPr="007C46EB" w:rsidRDefault="00BB765F" w:rsidP="000D7787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</w:t>
      </w:r>
      <w:r w:rsidR="00050D68" w:rsidRPr="007C46EB">
        <w:rPr>
          <w:rFonts w:ascii="Times New Roman" w:hAnsi="Times New Roman" w:cs="Times New Roman"/>
          <w:sz w:val="28"/>
          <w:szCs w:val="28"/>
        </w:rPr>
        <w:t>нижение скорости обслуживания</w:t>
      </w:r>
      <w:r w:rsidR="00A25228" w:rsidRPr="007C46EB">
        <w:rPr>
          <w:rFonts w:ascii="Times New Roman" w:hAnsi="Times New Roman" w:cs="Times New Roman"/>
          <w:sz w:val="28"/>
          <w:szCs w:val="28"/>
        </w:rPr>
        <w:t>;</w:t>
      </w:r>
    </w:p>
    <w:p w14:paraId="17AD4C8F" w14:textId="4B68CF58" w:rsidR="00501CDD" w:rsidRPr="007C46EB" w:rsidRDefault="00BB765F" w:rsidP="000D7787">
      <w:pPr>
        <w:pStyle w:val="a7"/>
        <w:numPr>
          <w:ilvl w:val="0"/>
          <w:numId w:val="1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</w:t>
      </w:r>
      <w:r w:rsidR="00050D68" w:rsidRPr="007C46EB">
        <w:rPr>
          <w:rFonts w:ascii="Times New Roman" w:hAnsi="Times New Roman" w:cs="Times New Roman"/>
          <w:sz w:val="28"/>
          <w:szCs w:val="28"/>
        </w:rPr>
        <w:t xml:space="preserve">тток гостей </w:t>
      </w:r>
      <w:r w:rsidR="00A25228" w:rsidRPr="007C46EB">
        <w:rPr>
          <w:rFonts w:ascii="Times New Roman" w:hAnsi="Times New Roman" w:cs="Times New Roman"/>
          <w:sz w:val="28"/>
          <w:szCs w:val="28"/>
        </w:rPr>
        <w:t xml:space="preserve">из-за </w:t>
      </w:r>
      <w:r w:rsidR="00050D68" w:rsidRPr="007C46EB">
        <w:rPr>
          <w:rFonts w:ascii="Times New Roman" w:hAnsi="Times New Roman" w:cs="Times New Roman"/>
          <w:sz w:val="28"/>
          <w:szCs w:val="28"/>
        </w:rPr>
        <w:t>ошибок в чеках и долгого обслуживания.</w:t>
      </w:r>
    </w:p>
    <w:p w14:paraId="64AEFBAA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E5A45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A9120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550A8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05BF7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0D84C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FA714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A5A46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D9A57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F505D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182998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132DF0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F287E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278C2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F4779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44DA4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78425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7C76B6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7B9F25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65CFCD" w14:textId="77777777" w:rsid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CC011" w14:textId="77777777" w:rsidR="007C46EB" w:rsidRPr="007C46EB" w:rsidRDefault="007C46EB" w:rsidP="007C46EB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709A3" w14:textId="46BDA2EF" w:rsidR="00FD6DD4" w:rsidRPr="00501CDD" w:rsidRDefault="00FD6DD4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8A6833" w:rsidRPr="008827F2">
        <w:rPr>
          <w:rFonts w:ascii="Times New Roman" w:hAnsi="Times New Roman" w:cs="Times New Roman"/>
          <w:b/>
          <w:bCs/>
          <w:sz w:val="28"/>
          <w:szCs w:val="28"/>
        </w:rPr>
        <w:t>Совершенствование процесса сопровождения информационной системы ресторана</w:t>
      </w:r>
    </w:p>
    <w:p w14:paraId="0DAAC008" w14:textId="6E5ED27B" w:rsidR="00FD6DD4" w:rsidRPr="00501CDD" w:rsidRDefault="00FD6DD4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r w:rsidR="008A6833" w:rsidRPr="008827F2">
        <w:rPr>
          <w:rFonts w:ascii="Times New Roman" w:hAnsi="Times New Roman" w:cs="Times New Roman"/>
          <w:b/>
          <w:bCs/>
          <w:sz w:val="28"/>
          <w:szCs w:val="28"/>
        </w:rPr>
        <w:t>Формирование требований к целевой модели сопровождения</w:t>
      </w:r>
    </w:p>
    <w:p w14:paraId="4F84DB84" w14:textId="22E29CEC" w:rsidR="008A6833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Проведённый во второй главе анализ показал, что существующая система сопровождения информационной системы ресторана «Гурман» не соответствует современным требованиям бизнеса и приводит к значительным финансовым потерям. В связи с этим возникает необходимость формирования целевой модели сопровождения, которая будет носить проактивный, системный и документированный характер.</w:t>
      </w:r>
    </w:p>
    <w:p w14:paraId="36E62B19" w14:textId="6AAAD2DD" w:rsidR="008A6833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Целевая модель сопровождения должна удовлетворять следующим основным требованиям:</w:t>
      </w:r>
    </w:p>
    <w:p w14:paraId="3710373F" w14:textId="323C2C63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обеспечение высокой доступности информационной системы 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 xml:space="preserve"> не менее 99,5 % рабочего времени;</w:t>
      </w:r>
    </w:p>
    <w:p w14:paraId="04244B93" w14:textId="3828668C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максимально быстрое реагирование на возникающие инциденты (не более 60 минут для критических сбоев);</w:t>
      </w:r>
    </w:p>
    <w:p w14:paraId="7F73F827" w14:textId="7E9419DB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переход от реактивного устранения неисправностей к их предупреждению путём регулярного профилактического обслуживания;</w:t>
      </w:r>
    </w:p>
    <w:p w14:paraId="1F03E163" w14:textId="24F6C222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чёткое разделение ответственности между внутренним специалистом и внешним поставщиком услуг;</w:t>
      </w:r>
    </w:p>
    <w:p w14:paraId="72EA581F" w14:textId="4067E119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полное соответствие требованиям федерального законодательства в области защиты персональных данных и применения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контрольно</w:t>
      </w:r>
      <w:proofErr w:type="spellEnd"/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>кассовой техники;</w:t>
      </w:r>
    </w:p>
    <w:p w14:paraId="23439034" w14:textId="56D88F6E" w:rsidR="008A6833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постоянное повышение цифровой грамотности сотрудников ресторана;</w:t>
      </w:r>
    </w:p>
    <w:p w14:paraId="1A9CC53F" w14:textId="00269A75" w:rsidR="00236D25" w:rsidRPr="007C46EB" w:rsidRDefault="008A6833" w:rsidP="000D7787">
      <w:pPr>
        <w:pStyle w:val="a7"/>
        <w:numPr>
          <w:ilvl w:val="0"/>
          <w:numId w:val="17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ведение детального учёта всех инцидентов, изменений и профилактических работ.</w:t>
      </w:r>
    </w:p>
    <w:p w14:paraId="6C8D0C61" w14:textId="40FA3166" w:rsidR="008A6833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Реализация такой модели позволит превратить сопровождение из затратной статьи в инструмент повышения эффективности и конкурентоспособности ресторана.</w:t>
      </w:r>
    </w:p>
    <w:p w14:paraId="47025949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3F3E7B" w14:textId="77777777" w:rsidR="007C46EB" w:rsidRPr="008827F2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6C624B" w14:textId="77777777" w:rsidR="00E166A1" w:rsidRPr="008827F2" w:rsidRDefault="00E166A1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2A6F7" w14:textId="77777777" w:rsidR="008A6833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Предложения по оптимизации процессов сопровождения</w:t>
      </w:r>
    </w:p>
    <w:p w14:paraId="0E64C7CB" w14:textId="77777777" w:rsidR="007C46EB" w:rsidRPr="008827F2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08DB5" w14:textId="0137657F" w:rsidR="00791798" w:rsidRPr="00791798" w:rsidRDefault="0079179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791798">
        <w:rPr>
          <w:rFonts w:ascii="Times New Roman" w:hAnsi="Times New Roman" w:cs="Times New Roman"/>
          <w:sz w:val="28"/>
          <w:szCs w:val="28"/>
        </w:rPr>
        <w:t>Одним из ключевых мероприятий по совершенствованию сопровождения стала разработка комплекта эксплуатационной документации. Центральным документом стало Руководство пользователя информационной системы «Гурман» (см. Приложение 1).</w:t>
      </w:r>
    </w:p>
    <w:p w14:paraId="4C39489F" w14:textId="77777777" w:rsidR="00791798" w:rsidRPr="00791798" w:rsidRDefault="0079179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798">
        <w:rPr>
          <w:rFonts w:ascii="Times New Roman" w:hAnsi="Times New Roman" w:cs="Times New Roman"/>
          <w:sz w:val="28"/>
          <w:szCs w:val="28"/>
        </w:rPr>
        <w:t>Руководство пользователя содержит:</w:t>
      </w:r>
    </w:p>
    <w:p w14:paraId="4CA3DCF1" w14:textId="6BE499F8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Описание области применения и функциональных возможностей системы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455FF9F1" w14:textId="10C23B26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Ролевую модель доступа (администратор, менеджер, официант, повар, кладовщик)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0E047E14" w14:textId="4251979C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Требования к аппаратному и программному обеспечению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5D656B7A" w14:textId="4D061011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Порядок подготовки системы к работе и запуска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16D91997" w14:textId="1CD7A391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Подробные пошаговые инструкции по работе со всеми модулями (управление заказами, меню, бронирование, склад, программа лояльности, аналитика)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21B76969" w14:textId="0AB0C245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Рекомендации по действиям в нештатных (аварийных) ситуациях</w:t>
      </w:r>
      <w:r w:rsidR="003F15A9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1453936D" w14:textId="77777777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Рекомендации по освоению системы новыми сотрудниками.</w:t>
      </w:r>
    </w:p>
    <w:p w14:paraId="654B6B80" w14:textId="77777777" w:rsidR="00791798" w:rsidRPr="007C46EB" w:rsidRDefault="00791798" w:rsidP="000D7787">
      <w:pPr>
        <w:pStyle w:val="a7"/>
        <w:numPr>
          <w:ilvl w:val="0"/>
          <w:numId w:val="18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Внедрение данного руководства позволит стандартизировать работу персонала с системой, существенно сократить количество ошибок и ускорить процесс адаптации новых сотрудников.</w:t>
      </w:r>
    </w:p>
    <w:p w14:paraId="69315C3D" w14:textId="6B6CFB59" w:rsidR="008A6833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F2A5A" w14:textId="77777777" w:rsidR="00791798" w:rsidRDefault="00791798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1798">
        <w:rPr>
          <w:rFonts w:ascii="Times New Roman" w:hAnsi="Times New Roman" w:cs="Times New Roman"/>
          <w:b/>
          <w:bCs/>
          <w:sz w:val="28"/>
          <w:szCs w:val="28"/>
        </w:rPr>
        <w:t>3.3. Рекомендации по техническому сопровождению и повышению отказоустойчивости</w:t>
      </w:r>
    </w:p>
    <w:p w14:paraId="35537757" w14:textId="77777777" w:rsidR="007C46EB" w:rsidRPr="00791798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8867A" w14:textId="3A5E096A" w:rsidR="00791798" w:rsidRPr="00791798" w:rsidRDefault="00791798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Pr="00791798">
        <w:rPr>
          <w:rFonts w:ascii="Times New Roman" w:hAnsi="Times New Roman" w:cs="Times New Roman"/>
          <w:sz w:val="28"/>
          <w:szCs w:val="28"/>
        </w:rPr>
        <w:t>Помимо методического обеспечения, рекомендуется внедрить следующие технические и организационные меры:</w:t>
      </w:r>
    </w:p>
    <w:p w14:paraId="052BD09D" w14:textId="0623EB0D" w:rsidR="00791798" w:rsidRPr="007C46EB" w:rsidRDefault="003F15A9" w:rsidP="000D7787">
      <w:pPr>
        <w:pStyle w:val="a7"/>
        <w:numPr>
          <w:ilvl w:val="0"/>
          <w:numId w:val="1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</w:t>
      </w:r>
      <w:r w:rsidR="00791798" w:rsidRPr="007C46EB">
        <w:rPr>
          <w:rFonts w:ascii="Times New Roman" w:hAnsi="Times New Roman" w:cs="Times New Roman"/>
          <w:sz w:val="28"/>
          <w:szCs w:val="28"/>
        </w:rPr>
        <w:t>азначить ответственного сотрудника (IT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="00791798" w:rsidRPr="007C46EB">
        <w:rPr>
          <w:rFonts w:ascii="Times New Roman" w:hAnsi="Times New Roman" w:cs="Times New Roman"/>
          <w:sz w:val="28"/>
          <w:szCs w:val="28"/>
        </w:rPr>
        <w:t>администратора) за ежедневное сопровождение системы;</w:t>
      </w:r>
    </w:p>
    <w:p w14:paraId="7CEEC5C9" w14:textId="7B072655" w:rsidR="00791798" w:rsidRPr="007C46EB" w:rsidRDefault="003F15A9" w:rsidP="000D7787">
      <w:pPr>
        <w:pStyle w:val="a7"/>
        <w:numPr>
          <w:ilvl w:val="0"/>
          <w:numId w:val="1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</w:t>
      </w:r>
      <w:r w:rsidR="00791798" w:rsidRPr="007C46EB">
        <w:rPr>
          <w:rFonts w:ascii="Times New Roman" w:hAnsi="Times New Roman" w:cs="Times New Roman"/>
          <w:sz w:val="28"/>
          <w:szCs w:val="28"/>
        </w:rPr>
        <w:t>рганизовать регулярное резервное копирование базы данных;</w:t>
      </w:r>
    </w:p>
    <w:p w14:paraId="6F26BD68" w14:textId="7F7B9270" w:rsidR="00791798" w:rsidRPr="007C46EB" w:rsidRDefault="003F15A9" w:rsidP="000D7787">
      <w:pPr>
        <w:pStyle w:val="a7"/>
        <w:numPr>
          <w:ilvl w:val="0"/>
          <w:numId w:val="1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</w:t>
      </w:r>
      <w:r w:rsidR="00791798" w:rsidRPr="007C46EB">
        <w:rPr>
          <w:rFonts w:ascii="Times New Roman" w:hAnsi="Times New Roman" w:cs="Times New Roman"/>
          <w:sz w:val="28"/>
          <w:szCs w:val="28"/>
        </w:rPr>
        <w:t>ести учёт инцидентов и ошибок;</w:t>
      </w:r>
    </w:p>
    <w:p w14:paraId="3C3D35B1" w14:textId="6913B1D7" w:rsidR="00791798" w:rsidRPr="007C46EB" w:rsidRDefault="003F15A9" w:rsidP="000D7787">
      <w:pPr>
        <w:pStyle w:val="a7"/>
        <w:numPr>
          <w:ilvl w:val="0"/>
          <w:numId w:val="1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91798" w:rsidRPr="007C46EB">
        <w:rPr>
          <w:rFonts w:ascii="Times New Roman" w:hAnsi="Times New Roman" w:cs="Times New Roman"/>
          <w:sz w:val="28"/>
          <w:szCs w:val="28"/>
        </w:rPr>
        <w:t>роводить ежеквартальное обновление системы и тестирование её работоспособности;</w:t>
      </w:r>
    </w:p>
    <w:p w14:paraId="1341AB55" w14:textId="64B56323" w:rsidR="00791798" w:rsidRPr="007C46EB" w:rsidRDefault="003F15A9" w:rsidP="000D7787">
      <w:pPr>
        <w:pStyle w:val="a7"/>
        <w:numPr>
          <w:ilvl w:val="0"/>
          <w:numId w:val="19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</w:t>
      </w:r>
      <w:r w:rsidR="00791798" w:rsidRPr="007C46EB">
        <w:rPr>
          <w:rFonts w:ascii="Times New Roman" w:hAnsi="Times New Roman" w:cs="Times New Roman"/>
          <w:sz w:val="28"/>
          <w:szCs w:val="28"/>
        </w:rPr>
        <w:t>существлять периодический аудит информационной безопасности.</w:t>
      </w:r>
    </w:p>
    <w:p w14:paraId="17D2A07C" w14:textId="77777777" w:rsidR="00E166A1" w:rsidRPr="008827F2" w:rsidRDefault="00E166A1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DD6CF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971569" w14:textId="77777777" w:rsidR="001558D3" w:rsidRPr="008827F2" w:rsidRDefault="001558D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EDE37" w14:textId="77777777" w:rsidR="001558D3" w:rsidRPr="008827F2" w:rsidRDefault="001558D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18D4A" w14:textId="77777777" w:rsidR="001558D3" w:rsidRPr="008827F2" w:rsidRDefault="001558D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CB540" w14:textId="77777777" w:rsidR="001558D3" w:rsidRPr="008827F2" w:rsidRDefault="001558D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69415" w14:textId="77777777" w:rsidR="001558D3" w:rsidRPr="008827F2" w:rsidRDefault="001558D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38530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7017C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96C9E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1280B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F4B71" w14:textId="77777777" w:rsidR="00FD6DD4" w:rsidRPr="008827F2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ABD274" w14:textId="77777777" w:rsidR="00FD6DD4" w:rsidRDefault="00FD6DD4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5DBE2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3760D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1D4AA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1C818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EBF3E5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1972AA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A4D2F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87B84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C8A84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1C9D1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1C5732" w14:textId="77777777" w:rsidR="007C46EB" w:rsidRDefault="007C46EB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6BF73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5D9F8" w14:textId="77777777" w:rsidR="00501CDD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E8476" w14:textId="77777777" w:rsidR="00501CDD" w:rsidRPr="008827F2" w:rsidRDefault="00501CDD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296E3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A5C3965" w14:textId="77777777" w:rsidR="003441D7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3441D7" w:rsidRPr="008827F2">
        <w:rPr>
          <w:rFonts w:ascii="Times New Roman" w:hAnsi="Times New Roman" w:cs="Times New Roman"/>
          <w:sz w:val="28"/>
          <w:szCs w:val="28"/>
        </w:rPr>
        <w:t>В ходе выполнения курсовой работы были полностью решены все поставленные задачи. Проведён комплексный анализ теоретических основ и практической реализации процесса сопровождения информационной системы в ресторанном бизнесе.</w:t>
      </w:r>
    </w:p>
    <w:p w14:paraId="527C26C4" w14:textId="4869BF70" w:rsidR="008827F2" w:rsidRPr="008827F2" w:rsidRDefault="008827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В первой главе проанализированы теоретические основы сопровождения информационных систем, рассмотрены их виды, роль в управлении рестораном, нормативно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правовая база и типовые архитектуры. </w:t>
      </w:r>
    </w:p>
    <w:p w14:paraId="2B2B8D04" w14:textId="4C19F9C3" w:rsidR="003441D7" w:rsidRPr="00501CDD" w:rsidRDefault="008827F2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Во второй главе выполнен комплексный анализ действующей информационной системы ресторана «Гурман». Установлено, что авторская система, разработанная на фреймворке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, прошла путь от простой клиентской версии (бронирование и меню) до многофункционального решения, охватывающего все основные бизнес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процессы заведения. При этом выявлено, что текущее сопровождение системы носит неформализованный и реактивный характер.</w:t>
      </w:r>
      <w:r w:rsidR="003441D7" w:rsidRPr="008827F2">
        <w:rPr>
          <w:rFonts w:ascii="Times New Roman" w:hAnsi="Times New Roman" w:cs="Times New Roman"/>
          <w:sz w:val="28"/>
          <w:szCs w:val="28"/>
        </w:rPr>
        <w:tab/>
      </w:r>
      <w:r w:rsidRPr="008827F2">
        <w:rPr>
          <w:rFonts w:ascii="Times New Roman" w:hAnsi="Times New Roman" w:cs="Times New Roman"/>
          <w:sz w:val="28"/>
          <w:szCs w:val="28"/>
        </w:rPr>
        <w:t>В третьей главе предложена целевая модель сопровождения и разработан комплекс практических мероприятий по её внедрению. Одним из важнейших результатов стало создание Руководства пользователя информационной системы «Гурман» и Руководства по сопровождению.</w:t>
      </w:r>
    </w:p>
    <w:p w14:paraId="402049D2" w14:textId="6D0CE79A" w:rsidR="008827F2" w:rsidRPr="008827F2" w:rsidRDefault="003441D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Гипотеза исследования, предполагавшая, что внедрение систематического сопровождения с использованием современных методик позволит снизить время недоступности системы на 30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8827F2" w:rsidRPr="008827F2">
        <w:rPr>
          <w:rFonts w:ascii="Times New Roman" w:hAnsi="Times New Roman" w:cs="Times New Roman"/>
          <w:sz w:val="28"/>
          <w:szCs w:val="28"/>
        </w:rPr>
        <w:t>40 % и повысить общую эффективность ресторана, нашла своё полное подтверждение.</w:t>
      </w:r>
    </w:p>
    <w:p w14:paraId="547A8FD7" w14:textId="77777777" w:rsidR="008827F2" w:rsidRPr="008827F2" w:rsidRDefault="003441D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Практическая значимость курсовой работы заключается в том, что все разработанные материалы (программа, руководства, рекомендации) имеют реальную прикладную ценность и готовы к внедрению в ресторане «Гурман». Они позволяют существенно снизить зависимость от разработчика, повысить квалификацию персонала, уменьшить количество ошибок и финансовых потерь от простоев системы.</w:t>
      </w:r>
    </w:p>
    <w:p w14:paraId="1C781B83" w14:textId="5178DF0D" w:rsidR="003441D7" w:rsidRPr="008827F2" w:rsidRDefault="003441D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 xml:space="preserve">Рекомендуется руководству ресторана «Гурман» в течение ближайших трёх месяцев реализовать предложенный комплекс мероприятий, начиная с введения </w:t>
      </w:r>
      <w:r w:rsidRPr="008827F2">
        <w:rPr>
          <w:rFonts w:ascii="Times New Roman" w:hAnsi="Times New Roman" w:cs="Times New Roman"/>
          <w:sz w:val="28"/>
          <w:szCs w:val="28"/>
        </w:rPr>
        <w:lastRenderedPageBreak/>
        <w:t>должности IT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администратора и разработки внутренних регламентов сопровождения.</w:t>
      </w:r>
    </w:p>
    <w:p w14:paraId="46C420D8" w14:textId="13D77409" w:rsidR="003441D7" w:rsidRPr="008827F2" w:rsidRDefault="003441D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  <w:t>Дальнейшие исследования в данной области целесообразно направить на автоматизацию процессов мониторинга и прогнозирования инцидентов с использованием методов машинного обучения.</w:t>
      </w:r>
    </w:p>
    <w:p w14:paraId="08026DFC" w14:textId="77777777" w:rsidR="008827F2" w:rsidRPr="008827F2" w:rsidRDefault="003441D7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8827F2" w:rsidRPr="008827F2">
        <w:rPr>
          <w:rFonts w:ascii="Times New Roman" w:hAnsi="Times New Roman" w:cs="Times New Roman"/>
          <w:sz w:val="28"/>
          <w:szCs w:val="28"/>
        </w:rPr>
        <w:t>Таким образом, системное и качественное сопровождение информационной системы является стратегически важным процессом, напрямую влияющим на операционную эффективность, финансовые показатели и конкурентоспособность современного ресторана в условиях цифровой трансформации экономики.</w:t>
      </w:r>
    </w:p>
    <w:p w14:paraId="214167FB" w14:textId="60420D53" w:rsidR="008A6833" w:rsidRPr="008827F2" w:rsidRDefault="008A6833" w:rsidP="00A3242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B8735D1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1EEB4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28A12D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01607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63744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79F0A1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8B67EA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CFB4F9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916FA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C489AE" w14:textId="77777777" w:rsidR="008A6833" w:rsidRPr="008827F2" w:rsidRDefault="008A6833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3704F" w14:textId="77777777" w:rsidR="003441D7" w:rsidRPr="008827F2" w:rsidRDefault="003441D7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526AD" w14:textId="77777777" w:rsidR="003441D7" w:rsidRDefault="003441D7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7BA44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345C1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1036A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254CF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6ADF96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10964C" w14:textId="77777777" w:rsidR="007C46EB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348CCF" w14:textId="77777777" w:rsidR="007C46EB" w:rsidRPr="008827F2" w:rsidRDefault="007C46EB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53F2F" w14:textId="77777777" w:rsidR="003441D7" w:rsidRPr="008827F2" w:rsidRDefault="003441D7" w:rsidP="00A3242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84E8D3" w14:textId="2040571F" w:rsidR="00EB4A58" w:rsidRPr="003F15A9" w:rsidRDefault="00EB4A58" w:rsidP="00A32425">
      <w:pPr>
        <w:tabs>
          <w:tab w:val="left" w:pos="709"/>
          <w:tab w:val="left" w:pos="255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15A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1E60D12" w14:textId="77777777" w:rsidR="003F15A9" w:rsidRPr="008827F2" w:rsidRDefault="003F15A9" w:rsidP="00A32425">
      <w:pPr>
        <w:tabs>
          <w:tab w:val="left" w:pos="709"/>
          <w:tab w:val="left" w:pos="2558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E34361" w14:textId="77777777" w:rsidR="00307116" w:rsidRPr="00307116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14:paraId="5B9CCFE1" w14:textId="36FB7CFF" w:rsidR="00307116" w:rsidRPr="00307116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27.07.2006 № 152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>ФЗ (ред. от 14.07.2022) «О персональных данных».</w:t>
      </w:r>
    </w:p>
    <w:p w14:paraId="29DFDD4E" w14:textId="22C4C338" w:rsidR="00307116" w:rsidRPr="00307116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22.05.2003 № 54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ФЗ (ред. от 29.12.2022) «О применении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контрольно</w:t>
      </w:r>
      <w:proofErr w:type="spellEnd"/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>кассовой техники при осуществлении расчетов в Российской Федерации».</w:t>
      </w:r>
    </w:p>
    <w:p w14:paraId="0C39C8C3" w14:textId="2490937A" w:rsidR="00307116" w:rsidRPr="00307116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Федеральный закон от 27.07.2006 № 149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>ФЗ (ред. от 06.03.2025) «Об информации, информационных технологиях и о защите информации».</w:t>
      </w:r>
    </w:p>
    <w:p w14:paraId="1FD7A900" w14:textId="3B2875FE" w:rsidR="00307116" w:rsidRPr="00307116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>ГОСТ Р ИСО/МЭК 20000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>1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2019. Информационные технологии. Управление услугами. Часть 1. Требования к системе управления услугами.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>, 2020.</w:t>
      </w:r>
    </w:p>
    <w:p w14:paraId="41237A98" w14:textId="0E0B4D7C" w:rsidR="00307116" w:rsidRPr="008827F2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Богатырев В. А. Информационные системы и технологии. Теория надежности: учебное пособие для вузов.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2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е изд.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, 2025.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312 с. </w:t>
      </w:r>
    </w:p>
    <w:p w14:paraId="5DD6CBAC" w14:textId="6ACBC629" w:rsidR="00307116" w:rsidRPr="008827F2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 Волкова В. Н. Теория информационных процессов и систем: учебник и практикум для вузов.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2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е изд.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, 2025.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428 с.</w:t>
      </w:r>
    </w:p>
    <w:p w14:paraId="668A41DC" w14:textId="64570CF1" w:rsidR="00307116" w:rsidRPr="008827F2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 Е. П. Информационные системы: управление жизненным циклом: учебник и практикум для среднего профессионального образования.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307116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07116">
        <w:rPr>
          <w:rFonts w:ascii="Times New Roman" w:hAnsi="Times New Roman" w:cs="Times New Roman"/>
          <w:sz w:val="28"/>
          <w:szCs w:val="28"/>
        </w:rPr>
        <w:t xml:space="preserve">, 2023.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431 с.</w:t>
      </w:r>
    </w:p>
    <w:p w14:paraId="5A107950" w14:textId="1F175BA2" w:rsidR="00307116" w:rsidRPr="008827F2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07116">
        <w:rPr>
          <w:rFonts w:ascii="Times New Roman" w:hAnsi="Times New Roman" w:cs="Times New Roman"/>
          <w:sz w:val="28"/>
          <w:szCs w:val="28"/>
        </w:rPr>
        <w:t xml:space="preserve">Кравченко А. С. Автоматизация ресторанного бизнеса: современные информационные системы и их сопровождение: учебное пособие.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М.: Дашков и К, 2024.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307116">
        <w:rPr>
          <w:rFonts w:ascii="Times New Roman" w:hAnsi="Times New Roman" w:cs="Times New Roman"/>
          <w:sz w:val="28"/>
          <w:szCs w:val="28"/>
        </w:rPr>
        <w:t xml:space="preserve"> 298 с. </w:t>
      </w:r>
    </w:p>
    <w:p w14:paraId="3216163B" w14:textId="6628CCBF" w:rsidR="00BA2876" w:rsidRPr="008827F2" w:rsidRDefault="00307116" w:rsidP="000D7787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Лычкина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Н. Н. Информационные системы управления предприятиями сферы услуг: учебное пособие.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, 2024.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356 с.</w:t>
      </w:r>
    </w:p>
    <w:p w14:paraId="28B28581" w14:textId="77777777" w:rsidR="00963BB1" w:rsidRPr="008827F2" w:rsidRDefault="00963BB1" w:rsidP="00A32425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394C34" w14:textId="77777777" w:rsidR="00963BB1" w:rsidRDefault="00963BB1" w:rsidP="00A32425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237B64" w14:textId="77777777" w:rsidR="007C46EB" w:rsidRPr="008827F2" w:rsidRDefault="007C46EB" w:rsidP="00A32425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274B73" w14:textId="27F9F30B" w:rsidR="00963BB1" w:rsidRPr="008827F2" w:rsidRDefault="00963BB1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 </w:t>
      </w:r>
    </w:p>
    <w:p w14:paraId="4CE988D2" w14:textId="3E478B75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9CDDA2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9368F2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1.1. Область применения</w:t>
      </w:r>
    </w:p>
    <w:p w14:paraId="3D2004CC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персонала ресторана, использующего информационную систему «Гурман» в повседневной работе. Документ описывает функциональные возможности системы, порядок выполнения основных операций и действия при возникновении нештатных ситуаций.</w:t>
      </w:r>
    </w:p>
    <w:p w14:paraId="1064D05E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предназначена для автоматизации процессов управления рестораном: приёма и обработки заказов, бронирования столиков, ведения меню, учёта складских запасов, программы лояльности и аналитики.</w:t>
      </w:r>
    </w:p>
    <w:p w14:paraId="069A59DA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75C068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1.2. Краткое описание возможностей</w:t>
      </w:r>
    </w:p>
    <w:p w14:paraId="4263492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обеспечивает следующие функциональные возможности:</w:t>
      </w:r>
    </w:p>
    <w:p w14:paraId="75FAEC55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Отображение оперативной сводки по столикам, заказам и выручке на главном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7C46EB">
        <w:rPr>
          <w:rFonts w:ascii="Times New Roman" w:hAnsi="Times New Roman" w:cs="Times New Roman"/>
          <w:sz w:val="28"/>
          <w:szCs w:val="28"/>
        </w:rPr>
        <w:t>.</w:t>
      </w:r>
    </w:p>
    <w:p w14:paraId="3649606E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Создание, отслеживание и закрытие заказов с привязкой к столикам и сотрудникам.</w:t>
      </w:r>
    </w:p>
    <w:p w14:paraId="38053700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Управление меню: добавление, удаление и просмотр блюд по категориям.</w:t>
      </w:r>
    </w:p>
    <w:p w14:paraId="3B1BC913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Бронирование столиков на конкретную дату и время.</w:t>
      </w:r>
    </w:p>
    <w:p w14:paraId="33FDC215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Учёт складских запасов с контролем минимального остатка и сроков годности.</w:t>
      </w:r>
    </w:p>
    <w:p w14:paraId="290B73DA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Ведение программы лояльности: регистрация гостей и управление бонусными баллами.</w:t>
      </w:r>
    </w:p>
    <w:p w14:paraId="37682BF7" w14:textId="2CC30C8C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Аналитика выручки, топ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>блюд и показателей по категориям.</w:t>
      </w:r>
    </w:p>
    <w:p w14:paraId="326B7E4B" w14:textId="77777777" w:rsidR="00963BB1" w:rsidRPr="007C46EB" w:rsidRDefault="00963BB1" w:rsidP="000D7787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Управление пользователями и сотрудниками с разграничением прав доступа.</w:t>
      </w:r>
    </w:p>
    <w:p w14:paraId="60D8DBB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72A8F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1.3. Уровень подготовки пользователей</w:t>
      </w:r>
    </w:p>
    <w:p w14:paraId="1BC9EF1E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К работе с системой допускаются сотрудники ресторана, прошедшие первичный инструктаж. </w:t>
      </w:r>
    </w:p>
    <w:p w14:paraId="2CE71975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 пользователя требуется:</w:t>
      </w:r>
    </w:p>
    <w:p w14:paraId="38C862E3" w14:textId="77777777" w:rsidR="00963BB1" w:rsidRPr="007C46EB" w:rsidRDefault="00963BB1" w:rsidP="000D778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Базовые навыки работы с браузером (Google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C46EB">
        <w:rPr>
          <w:rFonts w:ascii="Times New Roman" w:hAnsi="Times New Roman" w:cs="Times New Roman"/>
          <w:sz w:val="28"/>
          <w:szCs w:val="28"/>
        </w:rPr>
        <w:t>, Mozilla Firefox или аналог).</w:t>
      </w:r>
    </w:p>
    <w:p w14:paraId="7A867FF1" w14:textId="77777777" w:rsidR="00963BB1" w:rsidRPr="007C46EB" w:rsidRDefault="00963BB1" w:rsidP="000D778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Умение вводить данные с клавиатуры и пользоваться мышью.</w:t>
      </w:r>
    </w:p>
    <w:p w14:paraId="14E74CD2" w14:textId="77777777" w:rsidR="00963BB1" w:rsidRPr="007C46EB" w:rsidRDefault="00963BB1" w:rsidP="000D778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Знание наименований блюд и структуры залов ресторана.</w:t>
      </w:r>
    </w:p>
    <w:p w14:paraId="087AC8F8" w14:textId="77777777" w:rsidR="00963BB1" w:rsidRPr="007C46EB" w:rsidRDefault="00963BB1" w:rsidP="000D7787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Специальная техническая подготовка не требуется.</w:t>
      </w:r>
    </w:p>
    <w:p w14:paraId="697C79C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59B80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1.4. Перечень эксплуатационной документации</w:t>
      </w:r>
    </w:p>
    <w:p w14:paraId="77F545AB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 состав документации входят:</w:t>
      </w:r>
    </w:p>
    <w:p w14:paraId="177EB79F" w14:textId="77777777" w:rsidR="00963BB1" w:rsidRPr="007C46EB" w:rsidRDefault="00963BB1" w:rsidP="000D7787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Настоящее руководство пользователя</w:t>
      </w:r>
    </w:p>
    <w:p w14:paraId="73570408" w14:textId="14DBB559" w:rsidR="00963BB1" w:rsidRPr="007C46EB" w:rsidRDefault="00963BB1" w:rsidP="000D7787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Файл init_db.py 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 xml:space="preserve"> скрипт инициализации базы данных (для технического персонала).</w:t>
      </w:r>
    </w:p>
    <w:p w14:paraId="6C42ACBA" w14:textId="741E7614" w:rsidR="00963BB1" w:rsidRPr="007C46EB" w:rsidRDefault="00963BB1" w:rsidP="000D7787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Исходный код приложения app.py 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 xml:space="preserve"> для системного администратора</w:t>
      </w:r>
    </w:p>
    <w:p w14:paraId="0154D2DB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29C2B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 Назначение и условия применения</w:t>
      </w:r>
    </w:p>
    <w:p w14:paraId="1320F328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2.1. Виды деятельности и функции</w:t>
      </w:r>
    </w:p>
    <w:p w14:paraId="721CF55F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«Гурман» обслуживает следующих участников рабочего процесса и соответствующие им функции:</w:t>
      </w:r>
    </w:p>
    <w:p w14:paraId="5BFE29AB" w14:textId="2571FF51" w:rsidR="00963BB1" w:rsidRPr="008827F2" w:rsidRDefault="00815685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Обслуживание участников рабочего процесса.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2426"/>
        <w:gridCol w:w="2280"/>
        <w:gridCol w:w="5715"/>
      </w:tblGrid>
      <w:tr w:rsidR="00963BB1" w:rsidRPr="008827F2" w14:paraId="14AE6F00" w14:textId="77777777" w:rsidTr="000D516C">
        <w:tc>
          <w:tcPr>
            <w:tcW w:w="1164" w:type="pct"/>
          </w:tcPr>
          <w:p w14:paraId="409179C9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094" w:type="pct"/>
          </w:tcPr>
          <w:p w14:paraId="27F9E6BE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742" w:type="pct"/>
          </w:tcPr>
          <w:p w14:paraId="3915CEE1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Доступные разделы</w:t>
            </w:r>
          </w:p>
        </w:tc>
      </w:tr>
      <w:tr w:rsidR="00963BB1" w:rsidRPr="008827F2" w14:paraId="5B16CB0F" w14:textId="77777777" w:rsidTr="000D516C">
        <w:tc>
          <w:tcPr>
            <w:tcW w:w="1164" w:type="pct"/>
          </w:tcPr>
          <w:p w14:paraId="02E4FDA3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1094" w:type="pct"/>
          </w:tcPr>
          <w:p w14:paraId="25E31741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2742" w:type="pct"/>
          </w:tcPr>
          <w:p w14:paraId="13FFE592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разделы системы, включая управление персоналом и аналитику</w:t>
            </w:r>
          </w:p>
        </w:tc>
      </w:tr>
      <w:tr w:rsidR="00963BB1" w:rsidRPr="008827F2" w14:paraId="6461ECEB" w14:textId="77777777" w:rsidTr="000D516C">
        <w:tc>
          <w:tcPr>
            <w:tcW w:w="1164" w:type="pct"/>
          </w:tcPr>
          <w:p w14:paraId="1478E10F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Менеджер</w:t>
            </w:r>
          </w:p>
        </w:tc>
        <w:tc>
          <w:tcPr>
            <w:tcW w:w="1094" w:type="pct"/>
          </w:tcPr>
          <w:p w14:paraId="7C5EB16C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2742" w:type="pct"/>
          </w:tcPr>
          <w:p w14:paraId="57C9662F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разделы, кроме некоторых административных функций</w:t>
            </w:r>
          </w:p>
        </w:tc>
      </w:tr>
      <w:tr w:rsidR="00963BB1" w:rsidRPr="008827F2" w14:paraId="2D047838" w14:textId="77777777" w:rsidTr="000D516C">
        <w:tc>
          <w:tcPr>
            <w:tcW w:w="1164" w:type="pct"/>
          </w:tcPr>
          <w:p w14:paraId="1BCAD707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Официант</w:t>
            </w:r>
          </w:p>
        </w:tc>
        <w:tc>
          <w:tcPr>
            <w:tcW w:w="1094" w:type="pct"/>
          </w:tcPr>
          <w:p w14:paraId="4FA7F159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waiter1, waiter2</w:t>
            </w:r>
          </w:p>
        </w:tc>
        <w:tc>
          <w:tcPr>
            <w:tcW w:w="2742" w:type="pct"/>
          </w:tcPr>
          <w:p w14:paraId="78E2B9F2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Заказы, Бронирование, Меню (просмотр)</w:t>
            </w:r>
          </w:p>
        </w:tc>
      </w:tr>
      <w:tr w:rsidR="00963BB1" w:rsidRPr="008827F2" w14:paraId="643879F7" w14:textId="77777777" w:rsidTr="000D516C">
        <w:tc>
          <w:tcPr>
            <w:tcW w:w="1164" w:type="pct"/>
          </w:tcPr>
          <w:p w14:paraId="1F84C733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Повар</w:t>
            </w:r>
          </w:p>
        </w:tc>
        <w:tc>
          <w:tcPr>
            <w:tcW w:w="1094" w:type="pct"/>
          </w:tcPr>
          <w:p w14:paraId="43DAB49C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cook1</w:t>
            </w:r>
          </w:p>
        </w:tc>
        <w:tc>
          <w:tcPr>
            <w:tcW w:w="2742" w:type="pct"/>
          </w:tcPr>
          <w:p w14:paraId="384FB0A5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 (просмотр и смена статуса)</w:t>
            </w:r>
          </w:p>
        </w:tc>
      </w:tr>
      <w:tr w:rsidR="00963BB1" w:rsidRPr="008827F2" w14:paraId="682F27A3" w14:textId="77777777" w:rsidTr="000D516C">
        <w:tc>
          <w:tcPr>
            <w:tcW w:w="1164" w:type="pct"/>
          </w:tcPr>
          <w:p w14:paraId="65ABD245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Бармен</w:t>
            </w:r>
          </w:p>
        </w:tc>
        <w:tc>
          <w:tcPr>
            <w:tcW w:w="1094" w:type="pct"/>
          </w:tcPr>
          <w:p w14:paraId="0BAE7D3B" w14:textId="03583057" w:rsidR="00963BB1" w:rsidRPr="008827F2" w:rsidRDefault="00176EF2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2742" w:type="pct"/>
          </w:tcPr>
          <w:p w14:paraId="400703F2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Дэшборд</w:t>
            </w:r>
            <w:proofErr w:type="spellEnd"/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Заказы</w:t>
            </w:r>
          </w:p>
        </w:tc>
      </w:tr>
      <w:tr w:rsidR="00963BB1" w:rsidRPr="008827F2" w14:paraId="35CA8D6F" w14:textId="77777777" w:rsidTr="000D516C">
        <w:tc>
          <w:tcPr>
            <w:tcW w:w="1164" w:type="pct"/>
          </w:tcPr>
          <w:p w14:paraId="7410986A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Кладовщик</w:t>
            </w:r>
          </w:p>
        </w:tc>
        <w:tc>
          <w:tcPr>
            <w:tcW w:w="1094" w:type="pct"/>
          </w:tcPr>
          <w:p w14:paraId="3BB4128B" w14:textId="52E2DC41" w:rsidR="00963BB1" w:rsidRPr="008827F2" w:rsidRDefault="00176EF2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–</w:t>
            </w:r>
          </w:p>
        </w:tc>
        <w:tc>
          <w:tcPr>
            <w:tcW w:w="2742" w:type="pct"/>
          </w:tcPr>
          <w:p w14:paraId="0638380A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Склад</w:t>
            </w:r>
          </w:p>
        </w:tc>
      </w:tr>
    </w:tbl>
    <w:p w14:paraId="36A09ED6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FA4478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Система работает в браузере и доступна по локальной сети ресторана. Каждый сотрудник входит под своей учётной записью; доступные разделы определяются его ролью автоматически.</w:t>
      </w:r>
    </w:p>
    <w:p w14:paraId="7E21896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A238FE" w14:textId="3FF292A9" w:rsidR="00963BB1" w:rsidRPr="007C46EB" w:rsidRDefault="00963BB1" w:rsidP="000D7787">
      <w:pPr>
        <w:pStyle w:val="a7"/>
        <w:numPr>
          <w:ilvl w:val="1"/>
          <w:numId w:val="8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46EB">
        <w:rPr>
          <w:rFonts w:ascii="Times New Roman" w:hAnsi="Times New Roman" w:cs="Times New Roman"/>
          <w:b/>
          <w:bCs/>
          <w:sz w:val="28"/>
          <w:szCs w:val="28"/>
        </w:rPr>
        <w:t>Программные и аппаратные требования к системе</w:t>
      </w:r>
    </w:p>
    <w:p w14:paraId="27108607" w14:textId="77777777" w:rsidR="007C46EB" w:rsidRPr="007C46EB" w:rsidRDefault="007C46EB" w:rsidP="007C46EB">
      <w:pPr>
        <w:pStyle w:val="a7"/>
        <w:spacing w:after="0"/>
        <w:rPr>
          <w:rFonts w:ascii="Times New Roman" w:hAnsi="Times New Roman" w:cs="Times New Roman"/>
          <w:sz w:val="28"/>
          <w:szCs w:val="28"/>
        </w:rPr>
      </w:pPr>
    </w:p>
    <w:p w14:paraId="7AB66282" w14:textId="03391471" w:rsidR="00963BB1" w:rsidRPr="008827F2" w:rsidRDefault="00815685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3BB1" w:rsidRPr="008827F2">
        <w:rPr>
          <w:rFonts w:ascii="Times New Roman" w:hAnsi="Times New Roman" w:cs="Times New Roman"/>
          <w:sz w:val="28"/>
          <w:szCs w:val="28"/>
        </w:rPr>
        <w:t>Требования к рабочему месту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24B332B2" w14:textId="77777777" w:rsidTr="000D516C">
        <w:tc>
          <w:tcPr>
            <w:tcW w:w="1662" w:type="pct"/>
          </w:tcPr>
          <w:p w14:paraId="41EDFF1A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3338" w:type="pct"/>
          </w:tcPr>
          <w:p w14:paraId="6260553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Компьютер, планшет или смартфон</w:t>
            </w:r>
          </w:p>
        </w:tc>
      </w:tr>
      <w:tr w:rsidR="00963BB1" w:rsidRPr="00176EF2" w14:paraId="7CDD8916" w14:textId="77777777" w:rsidTr="000D516C">
        <w:tc>
          <w:tcPr>
            <w:tcW w:w="1662" w:type="pct"/>
          </w:tcPr>
          <w:p w14:paraId="09ACA438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3338" w:type="pct"/>
          </w:tcPr>
          <w:p w14:paraId="3F24ABB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Chrome 90+, Mozilla Firefox 85+, Microsoft Edge 90+, Safari 14+</w:t>
            </w:r>
          </w:p>
        </w:tc>
      </w:tr>
      <w:tr w:rsidR="00963BB1" w:rsidRPr="008827F2" w14:paraId="7B053BC5" w14:textId="77777777" w:rsidTr="000D516C">
        <w:tc>
          <w:tcPr>
            <w:tcW w:w="1662" w:type="pct"/>
          </w:tcPr>
          <w:p w14:paraId="59E114DD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338" w:type="pct"/>
          </w:tcPr>
          <w:p w14:paraId="2AEA5680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Минимум 1024 × 768 пикселей (рекомендуется 1280 × 800 и выше)</w:t>
            </w:r>
          </w:p>
        </w:tc>
      </w:tr>
      <w:tr w:rsidR="00963BB1" w:rsidRPr="008827F2" w14:paraId="18EB4695" w14:textId="77777777" w:rsidTr="000D516C">
        <w:tc>
          <w:tcPr>
            <w:tcW w:w="1662" w:type="pct"/>
          </w:tcPr>
          <w:p w14:paraId="12D2FB8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3338" w:type="pct"/>
          </w:tcPr>
          <w:p w14:paraId="4307AFAD" w14:textId="74D89FF2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к локальной сети ресторана (LAN или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Fi)</w:t>
            </w:r>
          </w:p>
        </w:tc>
      </w:tr>
      <w:tr w:rsidR="00963BB1" w:rsidRPr="008827F2" w14:paraId="13E39856" w14:textId="77777777" w:rsidTr="000D516C">
        <w:tc>
          <w:tcPr>
            <w:tcW w:w="1662" w:type="pct"/>
          </w:tcPr>
          <w:p w14:paraId="14FF8797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Адрес системы</w:t>
            </w:r>
          </w:p>
        </w:tc>
        <w:tc>
          <w:tcPr>
            <w:tcW w:w="3338" w:type="pct"/>
          </w:tcPr>
          <w:p w14:paraId="2A016DF2" w14:textId="14CC8696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http://&lt;IP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сервера&gt;:5000 (уточнить у администратора)</w:t>
            </w:r>
          </w:p>
        </w:tc>
      </w:tr>
    </w:tbl>
    <w:p w14:paraId="6153A866" w14:textId="77777777" w:rsidR="007C46EB" w:rsidRDefault="007C46EB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72630D" w14:textId="07263F36" w:rsidR="00963BB1" w:rsidRPr="008827F2" w:rsidRDefault="00B52956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3BB1" w:rsidRPr="008827F2">
        <w:rPr>
          <w:rFonts w:ascii="Times New Roman" w:hAnsi="Times New Roman" w:cs="Times New Roman"/>
          <w:sz w:val="28"/>
          <w:szCs w:val="28"/>
        </w:rPr>
        <w:t>Требования к серверу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2CE8F263" w14:textId="77777777" w:rsidTr="000D516C">
        <w:tc>
          <w:tcPr>
            <w:tcW w:w="1662" w:type="pct"/>
          </w:tcPr>
          <w:p w14:paraId="494E997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3338" w:type="pct"/>
          </w:tcPr>
          <w:p w14:paraId="6761C5AA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Linux / Windows /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</w:tr>
      <w:tr w:rsidR="00963BB1" w:rsidRPr="008827F2" w14:paraId="1E45DFFA" w14:textId="77777777" w:rsidTr="000D516C">
        <w:tc>
          <w:tcPr>
            <w:tcW w:w="1662" w:type="pct"/>
          </w:tcPr>
          <w:p w14:paraId="7FA77B7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3338" w:type="pct"/>
          </w:tcPr>
          <w:p w14:paraId="573819E2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версия 3.9 и выше</w:t>
            </w:r>
          </w:p>
        </w:tc>
      </w:tr>
      <w:tr w:rsidR="00963BB1" w:rsidRPr="008827F2" w14:paraId="720117E2" w14:textId="77777777" w:rsidTr="000D516C">
        <w:tc>
          <w:tcPr>
            <w:tcW w:w="1662" w:type="pct"/>
          </w:tcPr>
          <w:p w14:paraId="79AE2A5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3338" w:type="pct"/>
          </w:tcPr>
          <w:p w14:paraId="299C735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Werkzeug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(устанавливаются через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63BB1" w:rsidRPr="008827F2" w14:paraId="7E4592F4" w14:textId="77777777" w:rsidTr="000D516C">
        <w:tc>
          <w:tcPr>
            <w:tcW w:w="1662" w:type="pct"/>
          </w:tcPr>
          <w:p w14:paraId="2EFE260C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338" w:type="pct"/>
          </w:tcPr>
          <w:p w14:paraId="6706786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3 (файл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, входит в поставку)</w:t>
            </w:r>
          </w:p>
        </w:tc>
      </w:tr>
      <w:tr w:rsidR="00963BB1" w:rsidRPr="008827F2" w14:paraId="306BADDF" w14:textId="77777777" w:rsidTr="000D516C">
        <w:tc>
          <w:tcPr>
            <w:tcW w:w="1662" w:type="pct"/>
          </w:tcPr>
          <w:p w14:paraId="4E2399CB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</w:p>
        </w:tc>
        <w:tc>
          <w:tcPr>
            <w:tcW w:w="3338" w:type="pct"/>
          </w:tcPr>
          <w:p w14:paraId="46CFE407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5000 (TCP, должен быть открыт в брандмауэре)</w:t>
            </w:r>
          </w:p>
        </w:tc>
      </w:tr>
    </w:tbl>
    <w:p w14:paraId="000A0EB3" w14:textId="77777777" w:rsidR="008D1779" w:rsidRDefault="008D1779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67B9D" w14:textId="77777777" w:rsidR="007C46EB" w:rsidRDefault="007C46EB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E5DCE" w14:textId="77777777" w:rsidR="007C46EB" w:rsidRDefault="007C46EB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0B43B" w14:textId="0AD748A1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Подготовка к работе</w:t>
      </w:r>
    </w:p>
    <w:p w14:paraId="7E6F02E9" w14:textId="7DC1924E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3.1. Состав дистрибутива</w:t>
      </w:r>
      <w:r w:rsidR="007C46E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3CFAFCA" w14:textId="043DCDD4" w:rsidR="00963BB1" w:rsidRPr="008827F2" w:rsidRDefault="00B52956" w:rsidP="00A3242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Состав дистрибутива.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7CAC2354" w14:textId="77777777" w:rsidTr="000D516C">
        <w:tc>
          <w:tcPr>
            <w:tcW w:w="1662" w:type="pct"/>
          </w:tcPr>
          <w:p w14:paraId="519797B2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app.py</w:t>
            </w:r>
          </w:p>
        </w:tc>
        <w:tc>
          <w:tcPr>
            <w:tcW w:w="3338" w:type="pct"/>
          </w:tcPr>
          <w:p w14:paraId="3FA37429" w14:textId="49BBA635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Основной файл приложения (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сервер)</w:t>
            </w:r>
          </w:p>
        </w:tc>
      </w:tr>
      <w:tr w:rsidR="00963BB1" w:rsidRPr="008827F2" w14:paraId="4C090AB6" w14:textId="77777777" w:rsidTr="000D516C">
        <w:tc>
          <w:tcPr>
            <w:tcW w:w="1662" w:type="pct"/>
          </w:tcPr>
          <w:p w14:paraId="72D456EE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init_db.py</w:t>
            </w:r>
          </w:p>
        </w:tc>
        <w:tc>
          <w:tcPr>
            <w:tcW w:w="3338" w:type="pct"/>
          </w:tcPr>
          <w:p w14:paraId="5717EDC2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Скрипт инициализации базы данных с тестовыми данными</w:t>
            </w:r>
          </w:p>
        </w:tc>
      </w:tr>
      <w:tr w:rsidR="00963BB1" w:rsidRPr="008827F2" w14:paraId="79BB2CC7" w14:textId="77777777" w:rsidTr="000D516C">
        <w:tc>
          <w:tcPr>
            <w:tcW w:w="1662" w:type="pct"/>
          </w:tcPr>
          <w:p w14:paraId="11ECBCCA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</w:p>
        </w:tc>
        <w:tc>
          <w:tcPr>
            <w:tcW w:w="3338" w:type="pct"/>
          </w:tcPr>
          <w:p w14:paraId="42134E99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Файл базы данных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(создаётся автоматически)</w:t>
            </w:r>
          </w:p>
        </w:tc>
      </w:tr>
      <w:tr w:rsidR="00963BB1" w:rsidRPr="008827F2" w14:paraId="59F44825" w14:textId="77777777" w:rsidTr="000D516C">
        <w:tc>
          <w:tcPr>
            <w:tcW w:w="1662" w:type="pct"/>
          </w:tcPr>
          <w:p w14:paraId="1CB1CF66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templates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38" w:type="pct"/>
          </w:tcPr>
          <w:p w14:paraId="6C6E2E54" w14:textId="5224828D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шаблоны страниц системы</w:t>
            </w:r>
          </w:p>
        </w:tc>
      </w:tr>
      <w:tr w:rsidR="00963BB1" w:rsidRPr="008827F2" w14:paraId="62E8329B" w14:textId="77777777" w:rsidTr="000D516C">
        <w:tc>
          <w:tcPr>
            <w:tcW w:w="1662" w:type="pct"/>
          </w:tcPr>
          <w:p w14:paraId="0B80A88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/style.css</w:t>
            </w:r>
          </w:p>
        </w:tc>
        <w:tc>
          <w:tcPr>
            <w:tcW w:w="3338" w:type="pct"/>
          </w:tcPr>
          <w:p w14:paraId="61CF25C0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Таблица стилей интерфейса</w:t>
            </w:r>
          </w:p>
        </w:tc>
      </w:tr>
      <w:tr w:rsidR="00963BB1" w:rsidRPr="008827F2" w14:paraId="2B76C29C" w14:textId="77777777" w:rsidTr="000D516C">
        <w:tc>
          <w:tcPr>
            <w:tcW w:w="1662" w:type="pct"/>
          </w:tcPr>
          <w:p w14:paraId="00EA47D1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/main.js</w:t>
            </w:r>
          </w:p>
        </w:tc>
        <w:tc>
          <w:tcPr>
            <w:tcW w:w="3338" w:type="pct"/>
          </w:tcPr>
          <w:p w14:paraId="36D1D8CB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Вспомогательные скрипты</w:t>
            </w:r>
          </w:p>
        </w:tc>
      </w:tr>
    </w:tbl>
    <w:p w14:paraId="061497F8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16A889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 Запуск системы</w:t>
      </w:r>
    </w:p>
    <w:p w14:paraId="034C6664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3.2.1. Первоначальная настройка (выполняется один раз)</w:t>
      </w:r>
    </w:p>
    <w:p w14:paraId="2500BCE8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1. Установите зависимости Python:</w:t>
      </w:r>
    </w:p>
    <w:p w14:paraId="285BDB10" w14:textId="77777777" w:rsidR="00963BB1" w:rsidRPr="008827F2" w:rsidRDefault="00963BB1" w:rsidP="00A32425">
      <w:pPr>
        <w:spacing w:after="0"/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pip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install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flask</w:t>
      </w:r>
      <w:proofErr w:type="spellEnd"/>
    </w:p>
    <w:p w14:paraId="66EFC9E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22967D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2. Инициализируйте базу данных:</w:t>
      </w:r>
    </w:p>
    <w:p w14:paraId="01F409E3" w14:textId="77777777" w:rsidR="00963BB1" w:rsidRPr="008827F2" w:rsidRDefault="00963BB1" w:rsidP="00A32425">
      <w:pPr>
        <w:spacing w:after="0"/>
        <w:jc w:val="both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init_db.py</w:t>
      </w:r>
    </w:p>
    <w:p w14:paraId="0A2C0017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0C35CB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3. Запустите сервер:</w:t>
      </w:r>
    </w:p>
    <w:p w14:paraId="5078897F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F2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8827F2">
        <w:rPr>
          <w:rFonts w:ascii="Times New Roman" w:eastAsia="Courier New" w:hAnsi="Times New Roman" w:cs="Times New Roman"/>
          <w:sz w:val="28"/>
          <w:szCs w:val="28"/>
        </w:rPr>
        <w:t xml:space="preserve"> app.py</w:t>
      </w:r>
    </w:p>
    <w:p w14:paraId="3B3FB91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AD373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3.2.2. Вход в систему</w:t>
      </w:r>
    </w:p>
    <w:p w14:paraId="0E2B52B5" w14:textId="77777777" w:rsidR="00963BB1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входа в систему откройте браузер и перейдите по адресу системы. На странице авторизации введите логин и пароль.</w:t>
      </w:r>
    </w:p>
    <w:p w14:paraId="05E7F5BE" w14:textId="77777777" w:rsidR="003F15A9" w:rsidRPr="008827F2" w:rsidRDefault="003F15A9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C5CE19" w14:textId="23F4E46E" w:rsidR="00963BB1" w:rsidRPr="008827F2" w:rsidRDefault="00B52956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C46E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3BB1" w:rsidRPr="008827F2">
        <w:rPr>
          <w:rFonts w:ascii="Times New Roman" w:hAnsi="Times New Roman" w:cs="Times New Roman"/>
          <w:sz w:val="28"/>
          <w:szCs w:val="28"/>
        </w:rPr>
        <w:t>Тестовые учётные записи (только для первичной проверки)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56817D4E" w14:textId="77777777" w:rsidTr="000D516C">
        <w:tc>
          <w:tcPr>
            <w:tcW w:w="1662" w:type="pct"/>
          </w:tcPr>
          <w:p w14:paraId="5E8061C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3338" w:type="pct"/>
          </w:tcPr>
          <w:p w14:paraId="7E351C09" w14:textId="50591882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Пароль: admin123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Роль: администратор</w:t>
            </w:r>
          </w:p>
        </w:tc>
      </w:tr>
      <w:tr w:rsidR="00963BB1" w:rsidRPr="008827F2" w14:paraId="5AC50CA4" w14:textId="77777777" w:rsidTr="000D516C">
        <w:tc>
          <w:tcPr>
            <w:tcW w:w="1662" w:type="pct"/>
          </w:tcPr>
          <w:p w14:paraId="40B0F2E0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Логин: </w:t>
            </w:r>
            <w:proofErr w:type="spellStart"/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3338" w:type="pct"/>
          </w:tcPr>
          <w:p w14:paraId="5F625789" w14:textId="099BF9E2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Пароль: manager123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Роль: менеджер</w:t>
            </w:r>
          </w:p>
        </w:tc>
      </w:tr>
      <w:tr w:rsidR="00963BB1" w:rsidRPr="008827F2" w14:paraId="47BF160A" w14:textId="77777777" w:rsidTr="000D516C">
        <w:tc>
          <w:tcPr>
            <w:tcW w:w="1662" w:type="pct"/>
          </w:tcPr>
          <w:p w14:paraId="5482E2AB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Логин: waiter1</w:t>
            </w:r>
          </w:p>
        </w:tc>
        <w:tc>
          <w:tcPr>
            <w:tcW w:w="3338" w:type="pct"/>
          </w:tcPr>
          <w:p w14:paraId="3C3E93F6" w14:textId="5D71F25A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Пароль: waiter123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Роль: официант</w:t>
            </w:r>
          </w:p>
        </w:tc>
      </w:tr>
      <w:tr w:rsidR="00963BB1" w:rsidRPr="008827F2" w14:paraId="06B3148A" w14:textId="77777777" w:rsidTr="000D516C">
        <w:tc>
          <w:tcPr>
            <w:tcW w:w="1662" w:type="pct"/>
          </w:tcPr>
          <w:p w14:paraId="08BD5707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Логин: cook1</w:t>
            </w:r>
          </w:p>
        </w:tc>
        <w:tc>
          <w:tcPr>
            <w:tcW w:w="3338" w:type="pct"/>
          </w:tcPr>
          <w:p w14:paraId="62C04F67" w14:textId="68FF14C9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Пароль: cook123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Роль: повар</w:t>
            </w:r>
          </w:p>
        </w:tc>
      </w:tr>
    </w:tbl>
    <w:p w14:paraId="447D8F16" w14:textId="77777777" w:rsidR="003F15A9" w:rsidRDefault="003F15A9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F55B45" w14:textId="2ECB3358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: Во избежание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несанкционированного доступа после первого входа смените пароли тестовых аккаунтов или создайте новые учётные записи.</w:t>
      </w:r>
    </w:p>
    <w:p w14:paraId="7BBB3A95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C36222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3.2.3. Регистрация нового пользователя</w:t>
      </w:r>
    </w:p>
    <w:p w14:paraId="5A98A3DE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Для создания учётной записи нажмите ссылку «Зарегистрироваться» на странице входа. </w:t>
      </w:r>
    </w:p>
    <w:p w14:paraId="334440A2" w14:textId="3DBD257A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Заполните поля: логин (уникальный), ФИО, пароль (не менее 6 символов), подтверждение пароля и выберите роль из списка. Пароль должен содержать не менее 6 символов.</w:t>
      </w:r>
    </w:p>
    <w:p w14:paraId="5C70524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1250C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3.3. Проверка работоспособности системы</w:t>
      </w:r>
    </w:p>
    <w:p w14:paraId="45B2B9D7" w14:textId="095C8D52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После входа в систему убедитесь, что на главном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отображаются: счётчики свободных и занятых столиков, число открытых заказов, выручка за сегодня. Если данные отображаются корректно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система работает нормально.</w:t>
      </w:r>
    </w:p>
    <w:p w14:paraId="74904020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ошибке подключения к серверу (страница не открывается) обратитесь к системному администратору для проверки состояния сервера.</w:t>
      </w:r>
    </w:p>
    <w:p w14:paraId="5CF8EF5A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0346E8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 Описание операций</w:t>
      </w:r>
    </w:p>
    <w:p w14:paraId="79C40BBE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 Главная страница</w:t>
      </w:r>
    </w:p>
    <w:p w14:paraId="71037394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4.1.1. Наименование операции</w:t>
      </w:r>
    </w:p>
    <w:p w14:paraId="2C75E2D6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оперативной сводки ресторана.</w:t>
      </w:r>
    </w:p>
    <w:p w14:paraId="418BFF23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C7C1E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4.1.2. Условия выполнения операции</w:t>
      </w:r>
    </w:p>
    <w:p w14:paraId="34675D44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доступна всем авторизованным пользователям. Страница открывается автоматически после входа в систему.</w:t>
      </w:r>
    </w:p>
    <w:p w14:paraId="7C71CE12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FB769C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4.1.3. Подготовительные действия</w:t>
      </w:r>
    </w:p>
    <w:p w14:paraId="2E021212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Войдите в систему под своей учётной записью.</w:t>
      </w:r>
    </w:p>
    <w:p w14:paraId="207BF663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A7F022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4.1.4. Основные действия</w:t>
      </w:r>
    </w:p>
    <w:p w14:paraId="1BB41CB9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дэшборде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отображаются четыре счётчика: свободные столики, занятые столики, открытые заказы и выручка за сегодня. Также выводится таблица активных заказов с информацией о столике, статусе, сумме, официанте и времени создания.</w:t>
      </w:r>
    </w:p>
    <w:p w14:paraId="67BEACE9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FC605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4.1.5. Заключительные действия</w:t>
      </w:r>
    </w:p>
    <w:p w14:paraId="25084FC2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перехода к нужному разделу используйте навигационное меню в верхней части страницы.</w:t>
      </w:r>
    </w:p>
    <w:p w14:paraId="4AE885C4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608432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4.1.6. Ресурсы, расходуемые на операцию</w:t>
      </w:r>
    </w:p>
    <w:p w14:paraId="72BC63C1" w14:textId="0A2358E1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Время обновления данных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2 секунд при нормальной работе сети.</w:t>
      </w:r>
    </w:p>
    <w:p w14:paraId="404BCB0A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B9161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 Управление заказами</w:t>
      </w:r>
    </w:p>
    <w:p w14:paraId="7590AFC4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4.2.1. Наименование операции</w:t>
      </w:r>
    </w:p>
    <w:p w14:paraId="4AB3DC60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нового заказа, изменение статуса, просмотр позиций.</w:t>
      </w:r>
    </w:p>
    <w:p w14:paraId="711A378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D1EC8C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4.2.2. Условия выполнения операции</w:t>
      </w:r>
    </w:p>
    <w:p w14:paraId="316C85E9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Раздел «Заказы» доступен всем авторизованным пользователям. Создавать заказы могут официанты, менеджеры и администраторы.</w:t>
      </w:r>
    </w:p>
    <w:p w14:paraId="2B5A0753" w14:textId="77777777" w:rsidR="00963BB1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DB9157" w14:textId="77777777" w:rsidR="007C46EB" w:rsidRPr="008827F2" w:rsidRDefault="007C46EB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D7C02A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4.2.3. Подготовительные действия</w:t>
      </w:r>
    </w:p>
    <w:p w14:paraId="6AF3C9E5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Убедитесь, что нужный столик отмечен как свободный или входит в список доступных.</w:t>
      </w:r>
    </w:p>
    <w:p w14:paraId="4A58DF10" w14:textId="77777777" w:rsidR="008D1779" w:rsidRPr="008827F2" w:rsidRDefault="008D1779" w:rsidP="007C46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746E3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4.2.4. Основные действия</w:t>
      </w:r>
    </w:p>
    <w:p w14:paraId="67B49A0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заказа:</w:t>
      </w:r>
    </w:p>
    <w:p w14:paraId="1686EAC6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Перейдите в раздел «Заказы».</w:t>
      </w:r>
    </w:p>
    <w:p w14:paraId="50E95FAE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Нажмите кнопку «Новый заказ».</w:t>
      </w:r>
    </w:p>
    <w:p w14:paraId="2408876E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Выберите столик из выпадающего списка.</w:t>
      </w:r>
    </w:p>
    <w:p w14:paraId="76404C0B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Добавьте позиции меню: выберите блюдо, укажите количество, нажмите «Добавить».</w:t>
      </w:r>
    </w:p>
    <w:p w14:paraId="1BB22DF8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При необходимости введите комментарий к заказу.</w:t>
      </w:r>
    </w:p>
    <w:p w14:paraId="1D9A5332" w14:textId="77777777" w:rsidR="00963BB1" w:rsidRPr="007C46EB" w:rsidRDefault="00963BB1" w:rsidP="000D778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Нажмите «Создать заказ». Столик автоматически сменит статус на «занят».</w:t>
      </w:r>
    </w:p>
    <w:p w14:paraId="44765F4F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0809E9" w14:textId="4757E128" w:rsidR="00963BB1" w:rsidRPr="008827F2" w:rsidRDefault="00B52956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C46E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3BB1" w:rsidRPr="008827F2">
        <w:rPr>
          <w:rFonts w:ascii="Times New Roman" w:hAnsi="Times New Roman" w:cs="Times New Roman"/>
          <w:sz w:val="28"/>
          <w:szCs w:val="28"/>
        </w:rPr>
        <w:t>Управление статусами заказа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464"/>
        <w:gridCol w:w="6957"/>
      </w:tblGrid>
      <w:tr w:rsidR="00963BB1" w:rsidRPr="008827F2" w14:paraId="3709B782" w14:textId="77777777" w:rsidTr="000D516C">
        <w:tc>
          <w:tcPr>
            <w:tcW w:w="1662" w:type="pct"/>
          </w:tcPr>
          <w:p w14:paraId="0670F8DA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Открыт</w:t>
            </w:r>
          </w:p>
        </w:tc>
        <w:tc>
          <w:tcPr>
            <w:tcW w:w="3338" w:type="pct"/>
          </w:tcPr>
          <w:p w14:paraId="3707886E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принят, ещё не передан на кухню</w:t>
            </w:r>
          </w:p>
        </w:tc>
      </w:tr>
      <w:tr w:rsidR="00963BB1" w:rsidRPr="008827F2" w14:paraId="7C92C791" w14:textId="77777777" w:rsidTr="000D516C">
        <w:tc>
          <w:tcPr>
            <w:tcW w:w="1662" w:type="pct"/>
          </w:tcPr>
          <w:p w14:paraId="0AD1BE03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Готовится</w:t>
            </w:r>
          </w:p>
        </w:tc>
        <w:tc>
          <w:tcPr>
            <w:tcW w:w="3338" w:type="pct"/>
          </w:tcPr>
          <w:p w14:paraId="2B732D04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передан на кухню, блюда готовятся</w:t>
            </w:r>
          </w:p>
        </w:tc>
      </w:tr>
      <w:tr w:rsidR="00963BB1" w:rsidRPr="008827F2" w14:paraId="0AB1F42A" w14:textId="77777777" w:rsidTr="000D516C">
        <w:tc>
          <w:tcPr>
            <w:tcW w:w="1662" w:type="pct"/>
          </w:tcPr>
          <w:p w14:paraId="25FF1311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Готов</w:t>
            </w:r>
          </w:p>
        </w:tc>
        <w:tc>
          <w:tcPr>
            <w:tcW w:w="3338" w:type="pct"/>
          </w:tcPr>
          <w:p w14:paraId="458B43B9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Блюда готовы, ожидают подачи</w:t>
            </w:r>
          </w:p>
        </w:tc>
      </w:tr>
      <w:tr w:rsidR="00963BB1" w:rsidRPr="008827F2" w14:paraId="3FA27935" w14:textId="77777777" w:rsidTr="000D516C">
        <w:tc>
          <w:tcPr>
            <w:tcW w:w="1662" w:type="pct"/>
          </w:tcPr>
          <w:p w14:paraId="67F0AE92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Закрыт</w:t>
            </w:r>
          </w:p>
        </w:tc>
        <w:tc>
          <w:tcPr>
            <w:tcW w:w="3338" w:type="pct"/>
          </w:tcPr>
          <w:p w14:paraId="1766038A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оплачен и завершён; столик освобождается</w:t>
            </w:r>
          </w:p>
        </w:tc>
      </w:tr>
      <w:tr w:rsidR="00963BB1" w:rsidRPr="008827F2" w14:paraId="5589F845" w14:textId="77777777" w:rsidTr="000D516C">
        <w:tc>
          <w:tcPr>
            <w:tcW w:w="1662" w:type="pct"/>
          </w:tcPr>
          <w:p w14:paraId="5710C94F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  <w:tc>
          <w:tcPr>
            <w:tcW w:w="3338" w:type="pct"/>
          </w:tcPr>
          <w:p w14:paraId="3A07BA7C" w14:textId="77777777" w:rsidR="00963BB1" w:rsidRPr="008827F2" w:rsidRDefault="00963BB1" w:rsidP="00A324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Заказ отменён; столик освобождается</w:t>
            </w:r>
          </w:p>
        </w:tc>
      </w:tr>
    </w:tbl>
    <w:p w14:paraId="29064503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9244AD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изменения статуса нажмите соответствующую кнопку в строке заказа. Для просмотра состава заказа нажмите на его номер.</w:t>
      </w:r>
    </w:p>
    <w:p w14:paraId="366190B7" w14:textId="77777777" w:rsidR="00963BB1" w:rsidRPr="008827F2" w:rsidRDefault="00963BB1" w:rsidP="00A3242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7F99DA9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4.2.5. Заключительные действия</w:t>
      </w:r>
    </w:p>
    <w:p w14:paraId="1E224CCA" w14:textId="61F499CE" w:rsidR="00963BB1" w:rsidRPr="008827F2" w:rsidRDefault="00963BB1" w:rsidP="007C46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После закрытия или отмены заказа данные попадают в аналитику.</w:t>
      </w:r>
    </w:p>
    <w:p w14:paraId="24E8A68B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AB0D99" w14:textId="77777777" w:rsidR="008D1779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4.2.6. Ресурсы, расходуемые на операцию</w:t>
      </w:r>
    </w:p>
    <w:p w14:paraId="0B6577CF" w14:textId="0F5CFEE3" w:rsidR="00963BB1" w:rsidRPr="008827F2" w:rsidRDefault="00963BB1" w:rsidP="00A3242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создания/обновления заказа занимает не более 1 секунды</w:t>
      </w:r>
    </w:p>
    <w:p w14:paraId="4EB1F3C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 Управление меню</w:t>
      </w:r>
    </w:p>
    <w:p w14:paraId="1BE0E56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4.3.1. Наименование операции</w:t>
      </w:r>
    </w:p>
    <w:p w14:paraId="1DCD0299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Просмотр, добавление и удаление позиций меню.</w:t>
      </w:r>
    </w:p>
    <w:p w14:paraId="5CE9762E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67B14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4.3.2. Условия выполнения операции</w:t>
      </w:r>
    </w:p>
    <w:p w14:paraId="3C09DB12" w14:textId="7A794A8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Просмотр меню доступен всем пользователям. Добавление и удаление позиций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только менеджерам и администраторам.</w:t>
      </w:r>
    </w:p>
    <w:p w14:paraId="6126244B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4B3A86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4.3.3. Подготовительные действия</w:t>
      </w:r>
    </w:p>
    <w:p w14:paraId="5410E206" w14:textId="77777777" w:rsidR="00963BB1" w:rsidRPr="008827F2" w:rsidRDefault="00963BB1" w:rsidP="00A32425">
      <w:pPr>
        <w:tabs>
          <w:tab w:val="left" w:pos="709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«Меню».</w:t>
      </w:r>
    </w:p>
    <w:p w14:paraId="26BBD4A0" w14:textId="77777777" w:rsidR="00963BB1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6A9FBA" w14:textId="77777777" w:rsidR="007C46EB" w:rsidRDefault="007C46EB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054D08" w14:textId="77777777" w:rsidR="007C46EB" w:rsidRPr="008827F2" w:rsidRDefault="007C46EB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D8CCCE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4.3.4. Основные действия</w:t>
      </w:r>
    </w:p>
    <w:p w14:paraId="2E35A3AC" w14:textId="77777777" w:rsidR="00963BB1" w:rsidRPr="007C46EB" w:rsidRDefault="00963BB1" w:rsidP="000D7787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Фильтрация по категории: выберите нужную категорию в верхней панели (Салаты, Супы, Горячее, Гарниры, Напитки, Десерты, Закуски) для отображения только блюд данной категории.</w:t>
      </w:r>
    </w:p>
    <w:p w14:paraId="5AD4D719" w14:textId="77777777" w:rsidR="00963BB1" w:rsidRPr="007C46EB" w:rsidRDefault="00963BB1" w:rsidP="000D7787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Добавление нового блюда (менеджер/администратор): нажмите «Добавить блюдо», введите название, выберите категорию, укажите цену в рублях и выход блюда (граммы/мл). Нажмите «Сохранить».</w:t>
      </w:r>
    </w:p>
    <w:p w14:paraId="324CBD37" w14:textId="77777777" w:rsidR="00963BB1" w:rsidRPr="007C46EB" w:rsidRDefault="00963BB1" w:rsidP="000D7787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Удаление блюда: нажмите значок удаления в строке блюда. Операция необратима.</w:t>
      </w:r>
    </w:p>
    <w:p w14:paraId="4503A65F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12579D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8827F2">
        <w:rPr>
          <w:rFonts w:ascii="Times New Roman" w:hAnsi="Times New Roman" w:cs="Times New Roman"/>
          <w:sz w:val="28"/>
          <w:szCs w:val="28"/>
        </w:rPr>
        <w:t>: Нельзя</w:t>
      </w:r>
      <w:proofErr w:type="gramEnd"/>
      <w:r w:rsidRPr="008827F2">
        <w:rPr>
          <w:rFonts w:ascii="Times New Roman" w:hAnsi="Times New Roman" w:cs="Times New Roman"/>
          <w:sz w:val="28"/>
          <w:szCs w:val="28"/>
        </w:rPr>
        <w:t xml:space="preserve"> удалить блюдо, если оно входит в активные заказы.</w:t>
      </w:r>
    </w:p>
    <w:p w14:paraId="32B7F85B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BF782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4.3.5. Заключительные действия</w:t>
      </w:r>
    </w:p>
    <w:p w14:paraId="0A703EE4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Проверьте актуальность цен и наличие всех позиций в соответствующих категориях.</w:t>
      </w:r>
    </w:p>
    <w:p w14:paraId="0F296D73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58863B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4.3.6. Ресурсы, расходуемые на операцию</w:t>
      </w:r>
    </w:p>
    <w:p w14:paraId="36225AC7" w14:textId="4FDECA99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Время добавления/удаления позиции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1 секунды.</w:t>
      </w:r>
    </w:p>
    <w:p w14:paraId="5F0159D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E1376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 Бронирование столиков</w:t>
      </w:r>
    </w:p>
    <w:p w14:paraId="4816FBC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4.4.1. Наименование операции</w:t>
      </w:r>
    </w:p>
    <w:p w14:paraId="34C6C6B5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Бронирование столика для гостя, просмотр и отмена бронирований.</w:t>
      </w:r>
    </w:p>
    <w:p w14:paraId="48C1E26C" w14:textId="77777777" w:rsidR="00963BB1" w:rsidRPr="008827F2" w:rsidRDefault="00963BB1" w:rsidP="00A324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182CD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4.4.2. Условия выполнения операции</w:t>
      </w:r>
    </w:p>
    <w:p w14:paraId="277C10C3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всем авторизованным пользователям.</w:t>
      </w:r>
    </w:p>
    <w:p w14:paraId="088492FC" w14:textId="77777777" w:rsidR="003F15A9" w:rsidRPr="008827F2" w:rsidRDefault="003F15A9" w:rsidP="007C46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767D5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4.4.3. Подготовительные действия</w:t>
      </w:r>
    </w:p>
    <w:p w14:paraId="1CB2F42E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Уточните у гостя: дату и время визита, количество человек, имя и контактный телефон.</w:t>
      </w:r>
    </w:p>
    <w:p w14:paraId="184E5B6F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16792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4.4.4. Основные действия</w:t>
      </w:r>
    </w:p>
    <w:p w14:paraId="2633BAF8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Создание бронирования:</w:t>
      </w:r>
    </w:p>
    <w:p w14:paraId="29988D18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Перейдите в раздел «Бронирование».</w:t>
      </w:r>
    </w:p>
    <w:p w14:paraId="5C6992C1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 форме укажите дату и время, количество гостей.</w:t>
      </w:r>
    </w:p>
    <w:p w14:paraId="592FE96D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Из списка выберите подходящий столик (отображаются только столики с нужной вместимостью, не занятые на выбранную дату).</w:t>
      </w:r>
    </w:p>
    <w:p w14:paraId="1E1AE958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Введите имя гостя и телефон.</w:t>
      </w:r>
    </w:p>
    <w:p w14:paraId="09769A48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При необходимости добавьте комментарий (пожелания, повод и </w:t>
      </w:r>
      <w:proofErr w:type="gramStart"/>
      <w:r w:rsidRPr="007C46EB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7C46EB">
        <w:rPr>
          <w:rFonts w:ascii="Times New Roman" w:hAnsi="Times New Roman" w:cs="Times New Roman"/>
          <w:sz w:val="28"/>
          <w:szCs w:val="28"/>
        </w:rPr>
        <w:t>).</w:t>
      </w:r>
    </w:p>
    <w:p w14:paraId="2609704F" w14:textId="77777777" w:rsidR="00963BB1" w:rsidRPr="007C46EB" w:rsidRDefault="00963BB1" w:rsidP="000D7787">
      <w:pPr>
        <w:pStyle w:val="a7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Нажмите «Забронировать». Столик сменит статус на «забронирован».</w:t>
      </w:r>
    </w:p>
    <w:p w14:paraId="53264A5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FF8615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Отмена бронирования: найдите бронирование в таблице, нажмите «Отмена». Столик вернётся в статус «свободен».</w:t>
      </w:r>
    </w:p>
    <w:p w14:paraId="2BC7CB97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DA325A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4.4.5. Заключительные действия</w:t>
      </w:r>
    </w:p>
    <w:p w14:paraId="0FCA8003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Сообщите гостю подтверждение бронирования с номером столика и временем.</w:t>
      </w:r>
    </w:p>
    <w:p w14:paraId="669DBA58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2B83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4.4.6. Ресурсы, расходуемые на операцию</w:t>
      </w:r>
    </w:p>
    <w:p w14:paraId="1F6194D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Операция бронирования занимает не более 1 секунды.</w:t>
      </w:r>
    </w:p>
    <w:p w14:paraId="7D9879F6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8BBB7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 Управление складом</w:t>
      </w:r>
    </w:p>
    <w:p w14:paraId="54A4A49E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4.5.1. Наименование операции</w:t>
      </w:r>
    </w:p>
    <w:p w14:paraId="4B4C250D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Учёт складских запасов: добавление, обновление остатков, удаление позиций.</w:t>
      </w:r>
    </w:p>
    <w:p w14:paraId="433653E4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D287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4.5.2. Условия выполнения операции</w:t>
      </w:r>
    </w:p>
    <w:p w14:paraId="4345765B" w14:textId="643F3AF3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Просмотр склада доступен всем. Добавление и изменение количества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кладовщикам, менеджерам и администраторам. Удаление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только менеджерам и администраторам.</w:t>
      </w:r>
    </w:p>
    <w:p w14:paraId="5ADA4BD6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C353A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4.5.3. Подготовительные действия</w:t>
      </w:r>
    </w:p>
    <w:p w14:paraId="1AB29570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приёмке товара подготовьте данные: наименование, единица измерения, количество, цена за единицу, дата срока годности.</w:t>
      </w:r>
    </w:p>
    <w:p w14:paraId="501BB956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1F54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4.5.4. Основные действия</w:t>
      </w:r>
    </w:p>
    <w:p w14:paraId="2A4C7BBE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Поиск позиции: введите название продукта в строку поиска в верхней части раздела.</w:t>
      </w:r>
    </w:p>
    <w:p w14:paraId="5333E9A9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Добавление позиции: нажмите «Добавить», заполните форму (наименование, единица измерения, начальное количество, минимальный запас, цена, срок годности), нажмите «Сохранить».</w:t>
      </w:r>
    </w:p>
    <w:p w14:paraId="0997D6BC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Обновление остатка: нажмите «Обновить» в строке позиции, введите новое количество и при необходимости скорректируйте срок годности.</w:t>
      </w:r>
    </w:p>
    <w:p w14:paraId="211591B6" w14:textId="75BC2C1C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Внимание на цвет строк: строки с количеством ниже минимального выделяются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это сигнал о необходимости пополнения запасов.</w:t>
      </w:r>
    </w:p>
    <w:p w14:paraId="5383BB6C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BA02E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4.5.5. Заключительные действия</w:t>
      </w:r>
    </w:p>
    <w:p w14:paraId="1E0F8FD3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Регулярно проверяйте позиции с истекающим сроком годности и пополняйте запасы при достижении минимального порога.</w:t>
      </w:r>
    </w:p>
    <w:p w14:paraId="560D5503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3393E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4.5.6. Ресурсы, расходуемые на операцию</w:t>
      </w:r>
    </w:p>
    <w:p w14:paraId="3D37E19B" w14:textId="2EB34E0A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Операция обновления склада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1 секунды.</w:t>
      </w:r>
    </w:p>
    <w:p w14:paraId="23D6C83C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CC5FDF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 Программа лояльности</w:t>
      </w:r>
    </w:p>
    <w:p w14:paraId="188698B9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4.6.1. Наименование операции</w:t>
      </w:r>
    </w:p>
    <w:p w14:paraId="7E9DB936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Регистрация гостей, начисление и списание бонусных баллов.</w:t>
      </w:r>
    </w:p>
    <w:p w14:paraId="03D752D1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0DBB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4.6.2. Условия выполнения операции</w:t>
      </w:r>
    </w:p>
    <w:p w14:paraId="2E48DEE2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всем авторизованным пользователям.</w:t>
      </w:r>
    </w:p>
    <w:p w14:paraId="5E10FE15" w14:textId="77777777" w:rsidR="008D1779" w:rsidRDefault="008D1779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D7E19C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4.6.3. Подготовительные действия</w:t>
      </w:r>
    </w:p>
    <w:p w14:paraId="13F6DF16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Уточните у гостя номер телефона для идентификации в программе лояльности.</w:t>
      </w:r>
    </w:p>
    <w:p w14:paraId="00D9186D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8AC16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4.6.4. Основные действия</w:t>
      </w:r>
    </w:p>
    <w:p w14:paraId="1D29470F" w14:textId="46DD5568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Регистрация нового гостя: нажмите «Добавить гостя», введите ФИО, телефон (обязательно, должен быть уникальным) и e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 xml:space="preserve"> (по желанию). Начальный баланс баллов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5397DEDB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Начисление баллов: найдите гостя по имени или телефону в строке поиска, нажмите «Начислить», введите количество баллов и подтвердите.</w:t>
      </w:r>
    </w:p>
    <w:p w14:paraId="044D55EF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Списание баллов: аналогично начислению, но с отрицательным значением или через кнопку «Списать».</w:t>
      </w:r>
    </w:p>
    <w:p w14:paraId="25E66FDE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E5A6A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4.6.5. Заключительные действия</w:t>
      </w:r>
    </w:p>
    <w:p w14:paraId="02BF41EB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Сообщите гостю актуальный баланс баллов.</w:t>
      </w:r>
    </w:p>
    <w:p w14:paraId="7E508AB1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59C97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4.6.6. Ресурсы, расходуемые на операцию</w:t>
      </w:r>
    </w:p>
    <w:p w14:paraId="6DB53A2C" w14:textId="22B55E5C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Время операции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1 секунды.</w:t>
      </w:r>
    </w:p>
    <w:p w14:paraId="5C85AAC9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F5C427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 Аналитика (только для менеджеров и администраторов)</w:t>
      </w:r>
    </w:p>
    <w:p w14:paraId="0572CB9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4.7.1. Наименование операции</w:t>
      </w:r>
    </w:p>
    <w:p w14:paraId="1FF7FA0D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показателей выручки, популярных блюд и структуры продаж.</w:t>
      </w:r>
    </w:p>
    <w:p w14:paraId="07409B0B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8B21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4.7.2. Условия выполнения операции</w:t>
      </w:r>
    </w:p>
    <w:p w14:paraId="1B23EB14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только пользователям с ролью «менеджер» или «администратор».</w:t>
      </w:r>
    </w:p>
    <w:p w14:paraId="4BFE1AE2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5A27EA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4.7.3. Подготовительные действия</w:t>
      </w:r>
    </w:p>
    <w:p w14:paraId="13BA37B8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«Аналитика».</w:t>
      </w:r>
    </w:p>
    <w:p w14:paraId="69F83D1F" w14:textId="77777777" w:rsidR="00963BB1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7E9CA8" w14:textId="77777777" w:rsidR="008D1779" w:rsidRPr="008827F2" w:rsidRDefault="008D1779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4DBFB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4.7.4. Основные действия</w:t>
      </w:r>
    </w:p>
    <w:p w14:paraId="08C03662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 странице аналитики доступна следующая информация:</w:t>
      </w:r>
    </w:p>
    <w:p w14:paraId="50F306EC" w14:textId="77777777" w:rsidR="00963BB1" w:rsidRPr="007C46EB" w:rsidRDefault="00963BB1" w:rsidP="000D778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общая выручка и число закрытых заказов за всё время;</w:t>
      </w:r>
    </w:p>
    <w:p w14:paraId="165D63DA" w14:textId="77777777" w:rsidR="00963BB1" w:rsidRPr="007C46EB" w:rsidRDefault="00963BB1" w:rsidP="000D778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средний чек по всем заказам;</w:t>
      </w:r>
    </w:p>
    <w:p w14:paraId="17CC6D0D" w14:textId="77777777" w:rsidR="00963BB1" w:rsidRPr="007C46EB" w:rsidRDefault="00963BB1" w:rsidP="000D778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выручка по дням за последние 7 дней;</w:t>
      </w:r>
    </w:p>
    <w:p w14:paraId="188050CF" w14:textId="2D5068B7" w:rsidR="00963BB1" w:rsidRPr="007C46EB" w:rsidRDefault="00963BB1" w:rsidP="000D778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топ</w:t>
      </w:r>
      <w:r w:rsidR="00176EF2" w:rsidRPr="007C46EB">
        <w:rPr>
          <w:rFonts w:ascii="Times New Roman" w:hAnsi="Times New Roman" w:cs="Times New Roman"/>
          <w:sz w:val="28"/>
          <w:szCs w:val="28"/>
        </w:rPr>
        <w:t>–</w:t>
      </w:r>
      <w:r w:rsidRPr="007C46EB">
        <w:rPr>
          <w:rFonts w:ascii="Times New Roman" w:hAnsi="Times New Roman" w:cs="Times New Roman"/>
          <w:sz w:val="28"/>
          <w:szCs w:val="28"/>
        </w:rPr>
        <w:t>10 блюд по количеству продаж;</w:t>
      </w:r>
    </w:p>
    <w:p w14:paraId="0DA8DAD0" w14:textId="77777777" w:rsidR="00963BB1" w:rsidRPr="007C46EB" w:rsidRDefault="00963BB1" w:rsidP="000D778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выручка по категориям меню.</w:t>
      </w:r>
    </w:p>
    <w:p w14:paraId="21DF073A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24EF40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4.7.5. Заключительные действия</w:t>
      </w:r>
    </w:p>
    <w:p w14:paraId="17FB200D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Используйте данные аналитики для принятия управленческих решений: корректировки меню, планирования закупок, оценки работы персонала.</w:t>
      </w:r>
    </w:p>
    <w:p w14:paraId="1809563C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E0886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4.7.6. Ресурсы, расходуемые на операцию</w:t>
      </w:r>
    </w:p>
    <w:p w14:paraId="1BD9D685" w14:textId="7BD753A8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Загрузка страницы аналитики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3 секунд.</w:t>
      </w:r>
    </w:p>
    <w:p w14:paraId="0F077DF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792C4D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 Управление персоналом (только для менеджеров и администраторов)</w:t>
      </w:r>
    </w:p>
    <w:p w14:paraId="1CA55433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4.8.1. Наименование операции</w:t>
      </w:r>
    </w:p>
    <w:p w14:paraId="0D9BF449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Просмотр списка сотрудников и учётных записей пользователей системы.</w:t>
      </w:r>
    </w:p>
    <w:p w14:paraId="32F73A22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E0B3C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4.8.2. Условия выполнения операции</w:t>
      </w:r>
    </w:p>
    <w:p w14:paraId="6B81D150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Доступно только менеджерам и администраторам.</w:t>
      </w:r>
    </w:p>
    <w:p w14:paraId="6E47E611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520BB1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4.8.3. Подготовительные действия</w:t>
      </w:r>
    </w:p>
    <w:p w14:paraId="01976656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Перейдите в раздел «Персонал».</w:t>
      </w:r>
    </w:p>
    <w:p w14:paraId="283DAD56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2F89A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4.8.4. Основные действия</w:t>
      </w:r>
    </w:p>
    <w:p w14:paraId="77C05644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На странице отображаются два списка: сотрудники ресторана (ФИО, телефон, должность) и учётные записи пользователей системы (логин, ФИО, роль, дата регистрации). Для добавления новых учётных записей используйте форму регистрации.</w:t>
      </w:r>
    </w:p>
    <w:p w14:paraId="28BA76A0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59EC9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4.8.5. Заключительные действия</w:t>
      </w:r>
    </w:p>
    <w:p w14:paraId="19894383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Убедитесь, что каждому сотруднику присвоена корректная роль.</w:t>
      </w:r>
    </w:p>
    <w:p w14:paraId="41EFBECC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7798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4.8.6. Ресурсы, расходуемые на операцию</w:t>
      </w:r>
    </w:p>
    <w:p w14:paraId="34D232A0" w14:textId="68C3CD3C" w:rsidR="00963BB1" w:rsidRPr="008827F2" w:rsidRDefault="00963BB1" w:rsidP="007C46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Загрузка страницы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 xml:space="preserve"> не более 1 секунды.</w:t>
      </w:r>
    </w:p>
    <w:p w14:paraId="7EECF1F9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5. Аварийные ситуации</w:t>
      </w:r>
    </w:p>
    <w:p w14:paraId="68B3C179" w14:textId="023FA241" w:rsidR="008D1779" w:rsidRPr="008827F2" w:rsidRDefault="00B52956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C46E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="00963BB1" w:rsidRPr="008827F2">
        <w:rPr>
          <w:rFonts w:ascii="Times New Roman" w:hAnsi="Times New Roman" w:cs="Times New Roman"/>
          <w:sz w:val="28"/>
          <w:szCs w:val="28"/>
        </w:rPr>
        <w:t>ипичные нештатные ситуации и способы их устранения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695"/>
        <w:gridCol w:w="6726"/>
      </w:tblGrid>
      <w:tr w:rsidR="00963BB1" w:rsidRPr="008827F2" w14:paraId="04D5460D" w14:textId="77777777" w:rsidTr="000D516C">
        <w:tc>
          <w:tcPr>
            <w:tcW w:w="1773" w:type="pct"/>
          </w:tcPr>
          <w:p w14:paraId="4E1FC8B9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3227" w:type="pct"/>
          </w:tcPr>
          <w:p w14:paraId="34643F18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</w:tr>
      <w:tr w:rsidR="00963BB1" w:rsidRPr="008827F2" w14:paraId="2757C56C" w14:textId="77777777" w:rsidTr="000D516C">
        <w:tc>
          <w:tcPr>
            <w:tcW w:w="1773" w:type="pct"/>
          </w:tcPr>
          <w:p w14:paraId="04ED1B65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Страница системы не открывается</w:t>
            </w:r>
          </w:p>
        </w:tc>
        <w:tc>
          <w:tcPr>
            <w:tcW w:w="3227" w:type="pct"/>
          </w:tcPr>
          <w:p w14:paraId="1740ADC9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локальной сети. Убедитесь, что сервер запущен. Обратитесь к системному администратору.</w:t>
            </w:r>
          </w:p>
        </w:tc>
      </w:tr>
      <w:tr w:rsidR="00963BB1" w:rsidRPr="008827F2" w14:paraId="5BB03350" w14:textId="77777777" w:rsidTr="000D516C">
        <w:tc>
          <w:tcPr>
            <w:tcW w:w="1773" w:type="pct"/>
          </w:tcPr>
          <w:p w14:paraId="6D3D8C0F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входа: «Неверный логин или пароль»</w:t>
            </w:r>
          </w:p>
        </w:tc>
        <w:tc>
          <w:tcPr>
            <w:tcW w:w="3227" w:type="pct"/>
          </w:tcPr>
          <w:p w14:paraId="6D3314C1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Убедитесь в правильности ввода данных. При необходимости обратитесь к администратору для сброса пароля.</w:t>
            </w:r>
          </w:p>
        </w:tc>
      </w:tr>
      <w:tr w:rsidR="00963BB1" w:rsidRPr="008827F2" w14:paraId="5753672F" w14:textId="77777777" w:rsidTr="000D516C">
        <w:tc>
          <w:tcPr>
            <w:tcW w:w="1773" w:type="pct"/>
          </w:tcPr>
          <w:p w14:paraId="11AD6001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«Недостаточно прав доступа»</w:t>
            </w:r>
          </w:p>
        </w:tc>
        <w:tc>
          <w:tcPr>
            <w:tcW w:w="3227" w:type="pct"/>
          </w:tcPr>
          <w:p w14:paraId="4348B4F8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Данная функция недоступна для вашей роли. Обратитесь к менеджеру или администратору.</w:t>
            </w:r>
          </w:p>
        </w:tc>
      </w:tr>
      <w:tr w:rsidR="00963BB1" w:rsidRPr="008827F2" w14:paraId="7102D93D" w14:textId="77777777" w:rsidTr="000D516C">
        <w:tc>
          <w:tcPr>
            <w:tcW w:w="1773" w:type="pct"/>
          </w:tcPr>
          <w:p w14:paraId="35AA4ECA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Столик не освобождается после закрытия заказа</w:t>
            </w:r>
          </w:p>
        </w:tc>
        <w:tc>
          <w:tcPr>
            <w:tcW w:w="3227" w:type="pct"/>
          </w:tcPr>
          <w:p w14:paraId="619D779E" w14:textId="4CF9BB44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Убедитесь, что у столика нет других активных заказов. Если проблема сохраняется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обратитесь к администратору.</w:t>
            </w:r>
          </w:p>
        </w:tc>
      </w:tr>
    </w:tbl>
    <w:p w14:paraId="3B035A08" w14:textId="617B5DEE" w:rsidR="007C46EB" w:rsidRPr="007C46EB" w:rsidRDefault="007C46EB" w:rsidP="007C46EB">
      <w:pPr>
        <w:jc w:val="right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f0"/>
        <w:tblW w:w="5000" w:type="pct"/>
        <w:tblLook w:val="0000" w:firstRow="0" w:lastRow="0" w:firstColumn="0" w:lastColumn="0" w:noHBand="0" w:noVBand="0"/>
      </w:tblPr>
      <w:tblGrid>
        <w:gridCol w:w="3695"/>
        <w:gridCol w:w="6726"/>
      </w:tblGrid>
      <w:tr w:rsidR="00963BB1" w:rsidRPr="008827F2" w14:paraId="1BC8BCEA" w14:textId="77777777" w:rsidTr="000D516C">
        <w:tc>
          <w:tcPr>
            <w:tcW w:w="1773" w:type="pct"/>
          </w:tcPr>
          <w:p w14:paraId="1554E822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«Столик уже забронирован на эту дату»</w:t>
            </w:r>
          </w:p>
        </w:tc>
        <w:tc>
          <w:tcPr>
            <w:tcW w:w="3227" w:type="pct"/>
          </w:tcPr>
          <w:p w14:paraId="755A1446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Выберите другой столик или другую дату. Проверьте список бронирований.</w:t>
            </w:r>
          </w:p>
        </w:tc>
      </w:tr>
      <w:tr w:rsidR="00963BB1" w:rsidRPr="008827F2" w14:paraId="191DD724" w14:textId="77777777" w:rsidTr="000D516C">
        <w:tc>
          <w:tcPr>
            <w:tcW w:w="1773" w:type="pct"/>
          </w:tcPr>
          <w:p w14:paraId="7F041DAB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Ошибка «Гость с таким телефоном уже зарегистрирован»</w:t>
            </w:r>
          </w:p>
        </w:tc>
        <w:tc>
          <w:tcPr>
            <w:tcW w:w="3227" w:type="pct"/>
          </w:tcPr>
          <w:p w14:paraId="5BF31FF5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Гость уже есть в программе лояльности. Найдите его через поиск по телефону.</w:t>
            </w:r>
          </w:p>
        </w:tc>
      </w:tr>
      <w:tr w:rsidR="00963BB1" w:rsidRPr="008827F2" w14:paraId="6D68E7BD" w14:textId="77777777" w:rsidTr="000D516C">
        <w:tc>
          <w:tcPr>
            <w:tcW w:w="1773" w:type="pct"/>
          </w:tcPr>
          <w:p w14:paraId="28D35174" w14:textId="77777777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>Данные в аналитике не обновляются</w:t>
            </w:r>
          </w:p>
        </w:tc>
        <w:tc>
          <w:tcPr>
            <w:tcW w:w="3227" w:type="pct"/>
          </w:tcPr>
          <w:p w14:paraId="4DE88CA8" w14:textId="3125066C" w:rsidR="00963BB1" w:rsidRPr="008827F2" w:rsidRDefault="00963BB1" w:rsidP="00A324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Обновите страницу браузера (F5). Если данные всё равно не актуальны </w:t>
            </w:r>
            <w:r w:rsidR="00176E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8827F2">
              <w:rPr>
                <w:rFonts w:ascii="Times New Roman" w:hAnsi="Times New Roman" w:cs="Times New Roman"/>
                <w:sz w:val="28"/>
                <w:szCs w:val="28"/>
              </w:rPr>
              <w:t xml:space="preserve"> обратитесь к администратору.</w:t>
            </w:r>
          </w:p>
        </w:tc>
      </w:tr>
    </w:tbl>
    <w:p w14:paraId="4BEF33EE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A81F15" w14:textId="77777777" w:rsidR="00963BB1" w:rsidRPr="008827F2" w:rsidRDefault="00963BB1" w:rsidP="00A324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b/>
          <w:bCs/>
          <w:sz w:val="28"/>
          <w:szCs w:val="28"/>
        </w:rPr>
        <w:t>6. Рекомендации по освоению</w:t>
      </w:r>
    </w:p>
    <w:p w14:paraId="76BD3880" w14:textId="77777777" w:rsidR="00963BB1" w:rsidRPr="008827F2" w:rsidRDefault="00963BB1" w:rsidP="00A32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Для эффективного освоения системы «Гурман» рекомендуется следующий порядок знакомства с функциональностью:</w:t>
      </w:r>
    </w:p>
    <w:p w14:paraId="542D7877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7351B5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 xml:space="preserve">начните с входа в систему под тестовой записью официанта (waiter1 / waiter123) и изучите главный </w:t>
      </w:r>
      <w:proofErr w:type="spellStart"/>
      <w:r w:rsidRPr="008827F2">
        <w:rPr>
          <w:rFonts w:ascii="Times New Roman" w:hAnsi="Times New Roman" w:cs="Times New Roman"/>
          <w:sz w:val="28"/>
          <w:szCs w:val="28"/>
        </w:rPr>
        <w:t>дэшборд</w:t>
      </w:r>
      <w:proofErr w:type="spellEnd"/>
      <w:r w:rsidRPr="008827F2">
        <w:rPr>
          <w:rFonts w:ascii="Times New Roman" w:hAnsi="Times New Roman" w:cs="Times New Roman"/>
          <w:sz w:val="28"/>
          <w:szCs w:val="28"/>
        </w:rPr>
        <w:t>;</w:t>
      </w:r>
    </w:p>
    <w:p w14:paraId="36127CD9" w14:textId="259D71AD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попробуйте создать тестовый заказ: выберите столик, добавьте 2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8827F2">
        <w:rPr>
          <w:rFonts w:ascii="Times New Roman" w:hAnsi="Times New Roman" w:cs="Times New Roman"/>
          <w:sz w:val="28"/>
          <w:szCs w:val="28"/>
        </w:rPr>
        <w:t>3 блюда, последовательно смените статус до «Закрыт»;</w:t>
      </w:r>
    </w:p>
    <w:p w14:paraId="7E4C607A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ознакомьтесь с разделом «Меню»: просмотрите существующие позиции и попробуйте добавить тестовое блюдо (под учётной записью менеджера);</w:t>
      </w:r>
    </w:p>
    <w:p w14:paraId="531E2BBE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создайте тестовое бронирование на любую будущую дату, а затем отмените его;</w:t>
      </w:r>
    </w:p>
    <w:p w14:paraId="478108F1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изучите склад: найдите позицию с минимальным остатком и обновите её количество;</w:t>
      </w:r>
    </w:p>
    <w:p w14:paraId="3C40D520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зарегистрируйте тестового гостя в программе лояльности и начислите ему баллы;</w:t>
      </w:r>
    </w:p>
    <w:p w14:paraId="1E3D02B8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войдите под учётной записью администратора и ознакомьтесь с разделами «Персонал» и «Аналитика»;</w:t>
      </w:r>
    </w:p>
    <w:p w14:paraId="259E1B5F" w14:textId="77777777" w:rsidR="00963BB1" w:rsidRPr="008827F2" w:rsidRDefault="00963BB1" w:rsidP="000D7787">
      <w:pPr>
        <w:pStyle w:val="a7"/>
        <w:numPr>
          <w:ilvl w:val="0"/>
          <w:numId w:val="3"/>
        </w:numPr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при возникновении вопросов в процессе работы обратитесь к соответствующему разделу данного руководства или к непосредственному руководителю;</w:t>
      </w:r>
    </w:p>
    <w:p w14:paraId="3D8CCCC6" w14:textId="77777777" w:rsidR="00963BB1" w:rsidRPr="008827F2" w:rsidRDefault="00963BB1" w:rsidP="00A32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089E24" w14:textId="77777777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1B39B9" w14:textId="77777777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86690" w14:textId="77777777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25AEA8" w14:textId="77777777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B3F5D" w14:textId="77777777" w:rsidR="008D1779" w:rsidRDefault="008D1779" w:rsidP="007C46EB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2DBFEE" w14:textId="77777777" w:rsidR="008D1779" w:rsidRDefault="008D1779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B48838F" w14:textId="77777777" w:rsidR="007C46EB" w:rsidRDefault="007C46EB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9795A7C" w14:textId="77777777" w:rsidR="007C46EB" w:rsidRDefault="007C46EB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DBB953A" w14:textId="77777777" w:rsidR="007C46EB" w:rsidRDefault="007C46EB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E64967" w14:textId="77777777" w:rsidR="007C46EB" w:rsidRDefault="007C46EB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E42D50C" w14:textId="538A8C1B" w:rsidR="00963BB1" w:rsidRPr="008827F2" w:rsidRDefault="00963BB1" w:rsidP="00A32425">
      <w:pPr>
        <w:tabs>
          <w:tab w:val="left" w:pos="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0B162EEE" w14:textId="2FD11B23" w:rsidR="00963BB1" w:rsidRPr="008827F2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>Руководство по сопровождению</w:t>
      </w:r>
    </w:p>
    <w:p w14:paraId="3F6D412F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5D6A7CE4" w14:textId="4B7E31B3" w:rsidR="00963BB1" w:rsidRPr="00963BB1" w:rsidRDefault="00AE5BDD" w:rsidP="00A32425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27F2">
        <w:rPr>
          <w:rFonts w:ascii="Times New Roman" w:hAnsi="Times New Roman" w:cs="Times New Roman"/>
          <w:sz w:val="28"/>
          <w:szCs w:val="28"/>
        </w:rPr>
        <w:tab/>
      </w:r>
      <w:r w:rsidR="00963BB1" w:rsidRPr="00963BB1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IT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="00963BB1" w:rsidRPr="00963BB1">
        <w:rPr>
          <w:rFonts w:ascii="Times New Roman" w:hAnsi="Times New Roman" w:cs="Times New Roman"/>
          <w:sz w:val="28"/>
          <w:szCs w:val="28"/>
        </w:rPr>
        <w:t>администратора, системного администратора или ответственного сотрудника ресторана «Гурман», осуществляющего сопровождение информационной системы.</w:t>
      </w:r>
    </w:p>
    <w:p w14:paraId="59462858" w14:textId="5A6416B3" w:rsidR="00963BB1" w:rsidRDefault="00963BB1" w:rsidP="00A32425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Цель документа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963BB1">
        <w:rPr>
          <w:rFonts w:ascii="Times New Roman" w:hAnsi="Times New Roman" w:cs="Times New Roman"/>
          <w:sz w:val="28"/>
          <w:szCs w:val="28"/>
        </w:rPr>
        <w:t xml:space="preserve"> обеспечить стабильную, безопасную и эффективную работу системы «Гурман», разработанной на фреймворке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.</w:t>
      </w:r>
    </w:p>
    <w:p w14:paraId="36A0D6EE" w14:textId="77777777" w:rsidR="007C46EB" w:rsidRPr="00963BB1" w:rsidRDefault="007C46EB" w:rsidP="00A32425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8698EC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2. Состав системы</w:t>
      </w:r>
    </w:p>
    <w:p w14:paraId="0DA59797" w14:textId="21AA36AD" w:rsidR="00963BB1" w:rsidRPr="007C46EB" w:rsidRDefault="00963BB1" w:rsidP="000D7787">
      <w:pPr>
        <w:pStyle w:val="a7"/>
        <w:numPr>
          <w:ilvl w:val="0"/>
          <w:numId w:val="2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Основной файл приложения: app.py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24B52717" w14:textId="1A0040B9" w:rsidR="00963BB1" w:rsidRPr="007C46EB" w:rsidRDefault="00963BB1" w:rsidP="000D7787">
      <w:pPr>
        <w:pStyle w:val="a7"/>
        <w:numPr>
          <w:ilvl w:val="0"/>
          <w:numId w:val="2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Скрипт инициализации базы данных: init_db.py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54A96FC7" w14:textId="16BFC3B0" w:rsidR="00963BB1" w:rsidRPr="007C46EB" w:rsidRDefault="00963BB1" w:rsidP="000D7787">
      <w:pPr>
        <w:pStyle w:val="a7"/>
        <w:numPr>
          <w:ilvl w:val="0"/>
          <w:numId w:val="2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6EB">
        <w:rPr>
          <w:rFonts w:ascii="Times New Roman" w:hAnsi="Times New Roman" w:cs="Times New Roman"/>
          <w:sz w:val="28"/>
          <w:szCs w:val="28"/>
        </w:rPr>
        <w:t>База</w:t>
      </w:r>
      <w:r w:rsidRPr="007C46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6EB">
        <w:rPr>
          <w:rFonts w:ascii="Times New Roman" w:hAnsi="Times New Roman" w:cs="Times New Roman"/>
          <w:sz w:val="28"/>
          <w:szCs w:val="28"/>
        </w:rPr>
        <w:t>данных</w:t>
      </w:r>
      <w:r w:rsidRPr="007C46E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C46EB">
        <w:rPr>
          <w:rFonts w:ascii="Times New Roman" w:hAnsi="Times New Roman" w:cs="Times New Roman"/>
          <w:sz w:val="28"/>
          <w:szCs w:val="28"/>
          <w:lang w:val="en-US"/>
        </w:rPr>
        <w:t>restaurant.db</w:t>
      </w:r>
      <w:proofErr w:type="spellEnd"/>
      <w:r w:rsidRPr="007C46EB">
        <w:rPr>
          <w:rFonts w:ascii="Times New Roman" w:hAnsi="Times New Roman" w:cs="Times New Roman"/>
          <w:sz w:val="28"/>
          <w:szCs w:val="28"/>
          <w:lang w:val="en-US"/>
        </w:rPr>
        <w:t xml:space="preserve"> (SQLite)</w:t>
      </w:r>
      <w:r w:rsidR="00AE5BDD" w:rsidRPr="007C46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31F7A5" w14:textId="55C2FF8B" w:rsidR="00963BB1" w:rsidRPr="007C46EB" w:rsidRDefault="00963BB1" w:rsidP="000D7787">
      <w:pPr>
        <w:pStyle w:val="a7"/>
        <w:numPr>
          <w:ilvl w:val="0"/>
          <w:numId w:val="2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Папки: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7C46EB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C46EB">
        <w:rPr>
          <w:rFonts w:ascii="Times New Roman" w:hAnsi="Times New Roman" w:cs="Times New Roman"/>
          <w:sz w:val="28"/>
          <w:szCs w:val="28"/>
        </w:rPr>
        <w:t>/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2EF619F5" w14:textId="68828C2F" w:rsidR="00963BB1" w:rsidRPr="007C46EB" w:rsidRDefault="00963BB1" w:rsidP="000D7787">
      <w:pPr>
        <w:pStyle w:val="a7"/>
        <w:numPr>
          <w:ilvl w:val="0"/>
          <w:numId w:val="2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6EB">
        <w:rPr>
          <w:rFonts w:ascii="Times New Roman" w:hAnsi="Times New Roman" w:cs="Times New Roman"/>
          <w:sz w:val="28"/>
          <w:szCs w:val="28"/>
        </w:rPr>
        <w:t>Зависимости</w:t>
      </w:r>
      <w:r w:rsidRPr="007C46EB">
        <w:rPr>
          <w:rFonts w:ascii="Times New Roman" w:hAnsi="Times New Roman" w:cs="Times New Roman"/>
          <w:sz w:val="28"/>
          <w:szCs w:val="28"/>
          <w:lang w:val="en-US"/>
        </w:rPr>
        <w:t>: Flask</w:t>
      </w:r>
      <w:r w:rsidR="00815685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7906F321" w14:textId="77777777" w:rsidR="007C46EB" w:rsidRPr="007C46EB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E9B82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 Основные обязанности по сопровождению</w:t>
      </w:r>
    </w:p>
    <w:p w14:paraId="0CB089FE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3.1. Ежедневные задачи</w:t>
      </w:r>
    </w:p>
    <w:p w14:paraId="6BAA9EDA" w14:textId="39506B08" w:rsidR="00963BB1" w:rsidRPr="00963BB1" w:rsidRDefault="00963BB1" w:rsidP="000D7787">
      <w:pPr>
        <w:numPr>
          <w:ilvl w:val="0"/>
          <w:numId w:val="4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работоспособности системы (доступность по адресу http://&lt;IP&gt;:5000)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0B9CF946" w14:textId="5D26F303" w:rsidR="00963BB1" w:rsidRPr="00963BB1" w:rsidRDefault="00963BB1" w:rsidP="000D7787">
      <w:pPr>
        <w:numPr>
          <w:ilvl w:val="0"/>
          <w:numId w:val="4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Контроль использования дискового пространства сервера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2013B172" w14:textId="3A45A384" w:rsidR="00963BB1" w:rsidRDefault="00963BB1" w:rsidP="000D7787">
      <w:pPr>
        <w:numPr>
          <w:ilvl w:val="0"/>
          <w:numId w:val="4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наличия резервных копий базы данных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06C6AEF" w14:textId="77777777" w:rsidR="007C46EB" w:rsidRPr="00963BB1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972C61" w14:textId="1CFB09A1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E5BDD" w:rsidRPr="008827F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63BB1">
        <w:rPr>
          <w:rFonts w:ascii="Times New Roman" w:hAnsi="Times New Roman" w:cs="Times New Roman"/>
          <w:b/>
          <w:bCs/>
          <w:sz w:val="28"/>
          <w:szCs w:val="28"/>
        </w:rPr>
        <w:t>. Ежемесячные задачи</w:t>
      </w:r>
    </w:p>
    <w:p w14:paraId="608E53B0" w14:textId="7EDB3D75" w:rsidR="00963BB1" w:rsidRPr="00963BB1" w:rsidRDefault="00963BB1" w:rsidP="000D7787">
      <w:pPr>
        <w:numPr>
          <w:ilvl w:val="0"/>
          <w:numId w:val="5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BB1">
        <w:rPr>
          <w:rFonts w:ascii="Times New Roman" w:hAnsi="Times New Roman" w:cs="Times New Roman"/>
          <w:sz w:val="28"/>
          <w:szCs w:val="28"/>
        </w:rPr>
        <w:t>Обновление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3BB1">
        <w:rPr>
          <w:rFonts w:ascii="Times New Roman" w:hAnsi="Times New Roman" w:cs="Times New Roman"/>
          <w:sz w:val="28"/>
          <w:szCs w:val="28"/>
        </w:rPr>
        <w:t>зависимостей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 Python (pip install </w:t>
      </w:r>
      <w:r w:rsidR="00176EF2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 xml:space="preserve">r requirements.txt </w:t>
      </w:r>
      <w:r w:rsidR="00176EF2">
        <w:rPr>
          <w:rFonts w:ascii="Times New Roman" w:hAnsi="Times New Roman" w:cs="Times New Roman"/>
          <w:sz w:val="28"/>
          <w:szCs w:val="28"/>
          <w:lang w:val="en-US"/>
        </w:rPr>
        <w:t>––</w:t>
      </w:r>
      <w:r w:rsidRPr="00963BB1">
        <w:rPr>
          <w:rFonts w:ascii="Times New Roman" w:hAnsi="Times New Roman" w:cs="Times New Roman"/>
          <w:sz w:val="28"/>
          <w:szCs w:val="28"/>
          <w:lang w:val="en-US"/>
        </w:rPr>
        <w:t>upgrade)</w:t>
      </w:r>
      <w:r w:rsidR="00AE5BDD" w:rsidRPr="008827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2D6798" w14:textId="76D13080" w:rsidR="00963BB1" w:rsidRPr="00963BB1" w:rsidRDefault="00963BB1" w:rsidP="000D7787">
      <w:pPr>
        <w:numPr>
          <w:ilvl w:val="0"/>
          <w:numId w:val="5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Анализ статистики использования системы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1BEC1833" w14:textId="523E853A" w:rsidR="00963BB1" w:rsidRPr="00963BB1" w:rsidRDefault="00963BB1" w:rsidP="000D7787">
      <w:pPr>
        <w:numPr>
          <w:ilvl w:val="0"/>
          <w:numId w:val="5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Проверка и очистка временных файлов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4B69182B" w14:textId="4389DD1C" w:rsidR="00963BB1" w:rsidRDefault="00963BB1" w:rsidP="000D7787">
      <w:pPr>
        <w:numPr>
          <w:ilvl w:val="0"/>
          <w:numId w:val="5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Обновление Руководства пользователя (при необходимости)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p w14:paraId="6A154B91" w14:textId="77777777" w:rsidR="007C46EB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31E46F" w14:textId="77777777" w:rsidR="007C46EB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8C961" w14:textId="77777777" w:rsidR="007C46EB" w:rsidRPr="00963BB1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119F1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Резервное копирование</w:t>
      </w:r>
    </w:p>
    <w:p w14:paraId="05DCF0BF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Рекомендуемый порядок:</w:t>
      </w:r>
    </w:p>
    <w:p w14:paraId="080C79BA" w14:textId="77777777" w:rsidR="00963BB1" w:rsidRPr="00963BB1" w:rsidRDefault="00963BB1" w:rsidP="000D7787">
      <w:pPr>
        <w:numPr>
          <w:ilvl w:val="0"/>
          <w:numId w:val="6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Остановить приложение (Ctrl + C в терминале)</w:t>
      </w:r>
    </w:p>
    <w:p w14:paraId="61A679BC" w14:textId="77777777" w:rsidR="00963BB1" w:rsidRPr="00963BB1" w:rsidRDefault="00963BB1" w:rsidP="000D7787">
      <w:pPr>
        <w:numPr>
          <w:ilvl w:val="0"/>
          <w:numId w:val="6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Скопировать файл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restaurant.db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963BB1">
        <w:rPr>
          <w:rFonts w:ascii="Times New Roman" w:hAnsi="Times New Roman" w:cs="Times New Roman"/>
          <w:sz w:val="28"/>
          <w:szCs w:val="28"/>
        </w:rPr>
        <w:t>/</w:t>
      </w:r>
    </w:p>
    <w:p w14:paraId="4A98FEBB" w14:textId="53C5EE09" w:rsidR="00963BB1" w:rsidRPr="00963BB1" w:rsidRDefault="00963BB1" w:rsidP="000D7787">
      <w:pPr>
        <w:numPr>
          <w:ilvl w:val="0"/>
          <w:numId w:val="6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Название копии: 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restaurant_YYYY</w:t>
      </w:r>
      <w:proofErr w:type="spellEnd"/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963BB1">
        <w:rPr>
          <w:rFonts w:ascii="Times New Roman" w:hAnsi="Times New Roman" w:cs="Times New Roman"/>
          <w:sz w:val="28"/>
          <w:szCs w:val="28"/>
        </w:rPr>
        <w:t>MM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963BB1">
        <w:rPr>
          <w:rFonts w:ascii="Times New Roman" w:hAnsi="Times New Roman" w:cs="Times New Roman"/>
          <w:sz w:val="28"/>
          <w:szCs w:val="28"/>
        </w:rPr>
        <w:t>DD.db</w:t>
      </w:r>
      <w:proofErr w:type="spellEnd"/>
    </w:p>
    <w:p w14:paraId="6A71392D" w14:textId="77777777" w:rsidR="00963BB1" w:rsidRDefault="00963BB1" w:rsidP="000D7787">
      <w:pPr>
        <w:numPr>
          <w:ilvl w:val="0"/>
          <w:numId w:val="6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Хранить последние 7 ежедневных и 3 ежемесячных копии</w:t>
      </w:r>
    </w:p>
    <w:p w14:paraId="1E476F8E" w14:textId="77777777" w:rsidR="007C46EB" w:rsidRPr="00963BB1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B6D1C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5. Действия при возникновении неисправностей</w:t>
      </w:r>
    </w:p>
    <w:p w14:paraId="0F858505" w14:textId="04F1DCF3" w:rsidR="00963BB1" w:rsidRPr="00176EF2" w:rsidRDefault="00963BB1" w:rsidP="00A32425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176EF2">
        <w:rPr>
          <w:rFonts w:ascii="Times New Roman" w:hAnsi="Times New Roman" w:cs="Times New Roman"/>
          <w:sz w:val="28"/>
          <w:szCs w:val="28"/>
        </w:rPr>
        <w:t>–</w:t>
      </w:r>
      <w:r w:rsidRPr="00963BB1">
        <w:rPr>
          <w:rFonts w:ascii="Times New Roman" w:hAnsi="Times New Roman" w:cs="Times New Roman"/>
          <w:sz w:val="28"/>
          <w:szCs w:val="28"/>
        </w:rPr>
        <w:t xml:space="preserve"> Типичные неисправности и способы их устранения</w:t>
      </w:r>
      <w:r w:rsidR="00AE5BDD" w:rsidRPr="008827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84"/>
        <w:gridCol w:w="3342"/>
        <w:gridCol w:w="2512"/>
        <w:gridCol w:w="4083"/>
      </w:tblGrid>
      <w:tr w:rsidR="00963BB1" w:rsidRPr="00963BB1" w14:paraId="09BF339B" w14:textId="77777777" w:rsidTr="00AE5BDD">
        <w:tc>
          <w:tcPr>
            <w:tcW w:w="152" w:type="pct"/>
            <w:hideMark/>
          </w:tcPr>
          <w:p w14:paraId="104CCCFD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07" w:type="pct"/>
            <w:hideMark/>
          </w:tcPr>
          <w:p w14:paraId="6D60B3EA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1213" w:type="pct"/>
            <w:hideMark/>
          </w:tcPr>
          <w:p w14:paraId="31E30614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Возможная причина</w:t>
            </w:r>
          </w:p>
        </w:tc>
        <w:tc>
          <w:tcPr>
            <w:tcW w:w="1956" w:type="pct"/>
            <w:hideMark/>
          </w:tcPr>
          <w:p w14:paraId="6D6D00A9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963BB1" w:rsidRPr="00963BB1" w14:paraId="4D4D1C99" w14:textId="77777777" w:rsidTr="00AE5BDD">
        <w:tc>
          <w:tcPr>
            <w:tcW w:w="152" w:type="pct"/>
            <w:hideMark/>
          </w:tcPr>
          <w:p w14:paraId="072B7D7B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7" w:type="pct"/>
            <w:hideMark/>
          </w:tcPr>
          <w:p w14:paraId="2A7985B1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Сайт не открывается</w:t>
            </w:r>
          </w:p>
        </w:tc>
        <w:tc>
          <w:tcPr>
            <w:tcW w:w="1213" w:type="pct"/>
            <w:hideMark/>
          </w:tcPr>
          <w:p w14:paraId="130A9F03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Сервер не запущен</w:t>
            </w:r>
          </w:p>
        </w:tc>
        <w:tc>
          <w:tcPr>
            <w:tcW w:w="1956" w:type="pct"/>
            <w:hideMark/>
          </w:tcPr>
          <w:p w14:paraId="1982E30D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Запустить 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app.py</w:t>
            </w:r>
          </w:p>
        </w:tc>
      </w:tr>
      <w:tr w:rsidR="00963BB1" w:rsidRPr="00963BB1" w14:paraId="17A95A0C" w14:textId="77777777" w:rsidTr="00AE5BDD">
        <w:tc>
          <w:tcPr>
            <w:tcW w:w="152" w:type="pct"/>
            <w:hideMark/>
          </w:tcPr>
          <w:p w14:paraId="224F003C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7" w:type="pct"/>
            <w:hideMark/>
          </w:tcPr>
          <w:p w14:paraId="4BC8D1CB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подключения к базе данных</w:t>
            </w:r>
          </w:p>
        </w:tc>
        <w:tc>
          <w:tcPr>
            <w:tcW w:w="1213" w:type="pct"/>
            <w:hideMark/>
          </w:tcPr>
          <w:p w14:paraId="722523F9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restaurant.db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повреждён</w:t>
            </w:r>
          </w:p>
        </w:tc>
        <w:tc>
          <w:tcPr>
            <w:tcW w:w="1956" w:type="pct"/>
            <w:hideMark/>
          </w:tcPr>
          <w:p w14:paraId="15E1EF63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Восстановить из резервной копии</w:t>
            </w:r>
          </w:p>
        </w:tc>
      </w:tr>
      <w:tr w:rsidR="00963BB1" w:rsidRPr="00963BB1" w14:paraId="1E0F289D" w14:textId="77777777" w:rsidTr="00AE5BDD">
        <w:tc>
          <w:tcPr>
            <w:tcW w:w="152" w:type="pct"/>
            <w:hideMark/>
          </w:tcPr>
          <w:p w14:paraId="56F030DC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7" w:type="pct"/>
            <w:hideMark/>
          </w:tcPr>
          <w:p w14:paraId="578F5218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Не работает авторизация</w:t>
            </w:r>
          </w:p>
        </w:tc>
        <w:tc>
          <w:tcPr>
            <w:tcW w:w="1213" w:type="pct"/>
            <w:hideMark/>
          </w:tcPr>
          <w:p w14:paraId="304D4B52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Проблемы с сессиями</w:t>
            </w:r>
          </w:p>
        </w:tc>
        <w:tc>
          <w:tcPr>
            <w:tcW w:w="1956" w:type="pct"/>
            <w:hideMark/>
          </w:tcPr>
          <w:p w14:paraId="204F5225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Перезапустить сервер</w:t>
            </w:r>
          </w:p>
        </w:tc>
      </w:tr>
      <w:tr w:rsidR="00963BB1" w:rsidRPr="00963BB1" w14:paraId="178937F0" w14:textId="77777777" w:rsidTr="00AE5BDD">
        <w:tc>
          <w:tcPr>
            <w:tcW w:w="152" w:type="pct"/>
            <w:hideMark/>
          </w:tcPr>
          <w:p w14:paraId="4695DA57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7" w:type="pct"/>
            <w:hideMark/>
          </w:tcPr>
          <w:p w14:paraId="7DE60422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Медленная работа системы</w:t>
            </w:r>
          </w:p>
        </w:tc>
        <w:tc>
          <w:tcPr>
            <w:tcW w:w="1213" w:type="pct"/>
            <w:hideMark/>
          </w:tcPr>
          <w:p w14:paraId="7C3985F5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Большой объём базы данных</w:t>
            </w:r>
          </w:p>
        </w:tc>
        <w:tc>
          <w:tcPr>
            <w:tcW w:w="1956" w:type="pct"/>
            <w:hideMark/>
          </w:tcPr>
          <w:p w14:paraId="45D500B7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Оптимизировать запросы / очистить старые записи</w:t>
            </w:r>
          </w:p>
        </w:tc>
      </w:tr>
      <w:tr w:rsidR="00963BB1" w:rsidRPr="00963BB1" w14:paraId="482018E2" w14:textId="77777777" w:rsidTr="00AE5BDD">
        <w:tc>
          <w:tcPr>
            <w:tcW w:w="152" w:type="pct"/>
            <w:hideMark/>
          </w:tcPr>
          <w:p w14:paraId="0633A24C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7" w:type="pct"/>
            <w:hideMark/>
          </w:tcPr>
          <w:p w14:paraId="05E5E241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500 (внутренняя ошибка сервера)</w:t>
            </w:r>
          </w:p>
        </w:tc>
        <w:tc>
          <w:tcPr>
            <w:tcW w:w="1213" w:type="pct"/>
            <w:hideMark/>
          </w:tcPr>
          <w:p w14:paraId="5F258445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Ошибка в коде</w:t>
            </w:r>
          </w:p>
        </w:tc>
        <w:tc>
          <w:tcPr>
            <w:tcW w:w="1956" w:type="pct"/>
            <w:hideMark/>
          </w:tcPr>
          <w:p w14:paraId="3D502ECC" w14:textId="77777777" w:rsidR="00963BB1" w:rsidRPr="00963BB1" w:rsidRDefault="00963BB1" w:rsidP="00A32425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Проверить логи (</w:t>
            </w:r>
            <w:proofErr w:type="spellStart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963BB1">
              <w:rPr>
                <w:rFonts w:ascii="Times New Roman" w:hAnsi="Times New Roman" w:cs="Times New Roman"/>
                <w:sz w:val="28"/>
                <w:szCs w:val="28"/>
              </w:rPr>
              <w:t xml:space="preserve"> или файл логов)</w:t>
            </w:r>
          </w:p>
        </w:tc>
      </w:tr>
    </w:tbl>
    <w:p w14:paraId="593924E0" w14:textId="77777777" w:rsidR="007C46EB" w:rsidRDefault="007C46EB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7689A" w14:textId="358F659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t>6. Обновление системы</w:t>
      </w:r>
    </w:p>
    <w:p w14:paraId="24248EE6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sz w:val="28"/>
          <w:szCs w:val="28"/>
        </w:rPr>
        <w:t>Порядок обновления:</w:t>
      </w:r>
    </w:p>
    <w:p w14:paraId="298AD4D0" w14:textId="65AD25ED" w:rsidR="00963BB1" w:rsidRPr="007C46EB" w:rsidRDefault="00963BB1" w:rsidP="000D7787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Сделать резервную копию базы данных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4E12FF6F" w14:textId="3E94D708" w:rsidR="00963BB1" w:rsidRPr="007C46EB" w:rsidRDefault="00963BB1" w:rsidP="000D7787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Скачать актуальную версию с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49DE374A" w14:textId="6F0A10E4" w:rsidR="00963BB1" w:rsidRPr="007C46EB" w:rsidRDefault="00963BB1" w:rsidP="000D7787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Заменить файлы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6CFBF649" w14:textId="7036E380" w:rsidR="00963BB1" w:rsidRPr="007C46EB" w:rsidRDefault="00963BB1" w:rsidP="000D7787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7C46E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46EB">
        <w:rPr>
          <w:rFonts w:ascii="Times New Roman" w:hAnsi="Times New Roman" w:cs="Times New Roman"/>
          <w:sz w:val="28"/>
          <w:szCs w:val="28"/>
        </w:rPr>
        <w:t xml:space="preserve"> init_db.py (при необходимости)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192437A6" w14:textId="04C29C44" w:rsidR="00963BB1" w:rsidRDefault="00963BB1" w:rsidP="000D7787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Перезапустить приложение</w:t>
      </w:r>
      <w:r w:rsidR="00AE5BDD" w:rsidRPr="007C46EB">
        <w:rPr>
          <w:rFonts w:ascii="Times New Roman" w:hAnsi="Times New Roman" w:cs="Times New Roman"/>
          <w:sz w:val="28"/>
          <w:szCs w:val="28"/>
        </w:rPr>
        <w:t>.</w:t>
      </w:r>
    </w:p>
    <w:p w14:paraId="31DCAC0E" w14:textId="77777777" w:rsidR="007C46EB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F43CF" w14:textId="77777777" w:rsidR="007C46EB" w:rsidRPr="007C46EB" w:rsidRDefault="007C46EB" w:rsidP="007C46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788CA" w14:textId="77777777" w:rsidR="00963BB1" w:rsidRPr="00963BB1" w:rsidRDefault="00963BB1" w:rsidP="00A32425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3BB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Безопасность системы</w:t>
      </w:r>
    </w:p>
    <w:p w14:paraId="0DC76AAD" w14:textId="7B391B5D" w:rsidR="00963BB1" w:rsidRPr="007C46EB" w:rsidRDefault="00AE5BDD" w:rsidP="000D7787">
      <w:pPr>
        <w:pStyle w:val="a7"/>
        <w:numPr>
          <w:ilvl w:val="0"/>
          <w:numId w:val="28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р</w:t>
      </w:r>
      <w:r w:rsidR="00963BB1" w:rsidRPr="007C46EB">
        <w:rPr>
          <w:rFonts w:ascii="Times New Roman" w:hAnsi="Times New Roman" w:cs="Times New Roman"/>
          <w:sz w:val="28"/>
          <w:szCs w:val="28"/>
        </w:rPr>
        <w:t>егулярная смена паролей администратора</w:t>
      </w:r>
      <w:r w:rsidRPr="007C46EB">
        <w:rPr>
          <w:rFonts w:ascii="Times New Roman" w:hAnsi="Times New Roman" w:cs="Times New Roman"/>
          <w:sz w:val="28"/>
          <w:szCs w:val="28"/>
        </w:rPr>
        <w:t>;</w:t>
      </w:r>
    </w:p>
    <w:p w14:paraId="365438A7" w14:textId="58DBB565" w:rsidR="00963BB1" w:rsidRPr="007C46EB" w:rsidRDefault="00AE5BDD" w:rsidP="000D7787">
      <w:pPr>
        <w:pStyle w:val="a7"/>
        <w:numPr>
          <w:ilvl w:val="0"/>
          <w:numId w:val="28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о</w:t>
      </w:r>
      <w:r w:rsidR="00963BB1" w:rsidRPr="007C46EB">
        <w:rPr>
          <w:rFonts w:ascii="Times New Roman" w:hAnsi="Times New Roman" w:cs="Times New Roman"/>
          <w:sz w:val="28"/>
          <w:szCs w:val="28"/>
        </w:rPr>
        <w:t>граничение доступа к серверу</w:t>
      </w:r>
      <w:r w:rsidRPr="007C46EB">
        <w:rPr>
          <w:rFonts w:ascii="Times New Roman" w:hAnsi="Times New Roman" w:cs="Times New Roman"/>
          <w:sz w:val="28"/>
          <w:szCs w:val="28"/>
        </w:rPr>
        <w:t>;</w:t>
      </w:r>
    </w:p>
    <w:p w14:paraId="580E3549" w14:textId="7FCAD235" w:rsidR="00963BB1" w:rsidRPr="007C46EB" w:rsidRDefault="00AE5BDD" w:rsidP="000D7787">
      <w:pPr>
        <w:pStyle w:val="a7"/>
        <w:numPr>
          <w:ilvl w:val="0"/>
          <w:numId w:val="28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и</w:t>
      </w:r>
      <w:r w:rsidR="00963BB1" w:rsidRPr="007C46EB">
        <w:rPr>
          <w:rFonts w:ascii="Times New Roman" w:hAnsi="Times New Roman" w:cs="Times New Roman"/>
          <w:sz w:val="28"/>
          <w:szCs w:val="28"/>
        </w:rPr>
        <w:t>спользование HTTPS (при размещении в интернете)</w:t>
      </w:r>
      <w:r w:rsidRPr="007C46EB">
        <w:rPr>
          <w:rFonts w:ascii="Times New Roman" w:hAnsi="Times New Roman" w:cs="Times New Roman"/>
          <w:sz w:val="28"/>
          <w:szCs w:val="28"/>
        </w:rPr>
        <w:t>;</w:t>
      </w:r>
    </w:p>
    <w:p w14:paraId="31E91E2E" w14:textId="3667CE28" w:rsidR="00963BB1" w:rsidRPr="007C46EB" w:rsidRDefault="00AE5BDD" w:rsidP="000D7787">
      <w:pPr>
        <w:pStyle w:val="a7"/>
        <w:numPr>
          <w:ilvl w:val="0"/>
          <w:numId w:val="28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6EB">
        <w:rPr>
          <w:rFonts w:ascii="Times New Roman" w:hAnsi="Times New Roman" w:cs="Times New Roman"/>
          <w:sz w:val="28"/>
          <w:szCs w:val="28"/>
        </w:rPr>
        <w:t>р</w:t>
      </w:r>
      <w:r w:rsidR="00963BB1" w:rsidRPr="007C46EB">
        <w:rPr>
          <w:rFonts w:ascii="Times New Roman" w:hAnsi="Times New Roman" w:cs="Times New Roman"/>
          <w:sz w:val="28"/>
          <w:szCs w:val="28"/>
        </w:rPr>
        <w:t>егулярный аудит учётных записей</w:t>
      </w:r>
      <w:r w:rsidRPr="007C46EB">
        <w:rPr>
          <w:rFonts w:ascii="Times New Roman" w:hAnsi="Times New Roman" w:cs="Times New Roman"/>
          <w:sz w:val="28"/>
          <w:szCs w:val="28"/>
        </w:rPr>
        <w:t>.</w:t>
      </w:r>
    </w:p>
    <w:sectPr w:rsidR="00963BB1" w:rsidRPr="007C46EB" w:rsidSect="00116BAD">
      <w:footerReference w:type="default" r:id="rId2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455B4" w14:textId="77777777" w:rsidR="000D7787" w:rsidRDefault="000D7787" w:rsidP="005F0CCC">
      <w:pPr>
        <w:spacing w:after="0" w:line="240" w:lineRule="auto"/>
      </w:pPr>
      <w:r>
        <w:separator/>
      </w:r>
    </w:p>
  </w:endnote>
  <w:endnote w:type="continuationSeparator" w:id="0">
    <w:p w14:paraId="24F34335" w14:textId="77777777" w:rsidR="000D7787" w:rsidRDefault="000D7787" w:rsidP="005F0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7181" w14:textId="77777777" w:rsidR="005F0CCC" w:rsidRPr="005F0CCC" w:rsidRDefault="005F0CCC">
    <w:pPr>
      <w:pStyle w:val="ae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color w:val="156082" w:themeColor="accent1"/>
        <w:sz w:val="20"/>
        <w:szCs w:val="20"/>
      </w:rPr>
    </w:pP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begin"/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instrText>PAGE   \* MERGEFORMAT</w:instrTex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separate"/>
    </w:r>
    <w:r w:rsidR="00785185">
      <w:rPr>
        <w:rFonts w:ascii="Times New Roman" w:hAnsi="Times New Roman" w:cs="Times New Roman"/>
        <w:caps/>
        <w:noProof/>
        <w:color w:val="156082" w:themeColor="accent1"/>
        <w:sz w:val="20"/>
        <w:szCs w:val="20"/>
      </w:rPr>
      <w:t>21</w:t>
    </w:r>
    <w:r w:rsidRPr="005F0CCC">
      <w:rPr>
        <w:rFonts w:ascii="Times New Roman" w:hAnsi="Times New Roman" w:cs="Times New Roman"/>
        <w:caps/>
        <w:color w:val="156082" w:themeColor="accent1"/>
        <w:sz w:val="20"/>
        <w:szCs w:val="20"/>
      </w:rPr>
      <w:fldChar w:fldCharType="end"/>
    </w:r>
  </w:p>
  <w:p w14:paraId="0E5FA1CA" w14:textId="77777777" w:rsidR="005F0CCC" w:rsidRDefault="005F0C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0FBB" w14:textId="77777777" w:rsidR="000D7787" w:rsidRDefault="000D7787" w:rsidP="005F0CCC">
      <w:pPr>
        <w:spacing w:after="0" w:line="240" w:lineRule="auto"/>
      </w:pPr>
      <w:r>
        <w:separator/>
      </w:r>
    </w:p>
  </w:footnote>
  <w:footnote w:type="continuationSeparator" w:id="0">
    <w:p w14:paraId="357816FA" w14:textId="77777777" w:rsidR="000D7787" w:rsidRDefault="000D7787" w:rsidP="005F0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E58"/>
    <w:multiLevelType w:val="hybridMultilevel"/>
    <w:tmpl w:val="C0EA4C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21F76"/>
    <w:multiLevelType w:val="hybridMultilevel"/>
    <w:tmpl w:val="3FE0ED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787B35"/>
    <w:multiLevelType w:val="multilevel"/>
    <w:tmpl w:val="46F4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0598"/>
    <w:multiLevelType w:val="hybridMultilevel"/>
    <w:tmpl w:val="B3D80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11D54"/>
    <w:multiLevelType w:val="hybridMultilevel"/>
    <w:tmpl w:val="98F69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B130A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A055571"/>
    <w:multiLevelType w:val="multilevel"/>
    <w:tmpl w:val="D450A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A91A24"/>
    <w:multiLevelType w:val="hybridMultilevel"/>
    <w:tmpl w:val="17CC3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253C2"/>
    <w:multiLevelType w:val="hybridMultilevel"/>
    <w:tmpl w:val="20BE69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CE4E14"/>
    <w:multiLevelType w:val="multilevel"/>
    <w:tmpl w:val="4A76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F3DB8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C48359A"/>
    <w:multiLevelType w:val="hybridMultilevel"/>
    <w:tmpl w:val="12F81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512C5"/>
    <w:multiLevelType w:val="hybridMultilevel"/>
    <w:tmpl w:val="A0A8EF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2E1D87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DB15413"/>
    <w:multiLevelType w:val="hybridMultilevel"/>
    <w:tmpl w:val="491C0F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227F9C"/>
    <w:multiLevelType w:val="multilevel"/>
    <w:tmpl w:val="D450A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8D52669"/>
    <w:multiLevelType w:val="hybridMultilevel"/>
    <w:tmpl w:val="6A9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20BF3"/>
    <w:multiLevelType w:val="multilevel"/>
    <w:tmpl w:val="D450A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1EC7977"/>
    <w:multiLevelType w:val="multilevel"/>
    <w:tmpl w:val="71E4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36443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4D51BFB"/>
    <w:multiLevelType w:val="multilevel"/>
    <w:tmpl w:val="D450A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5971AAE"/>
    <w:multiLevelType w:val="hybridMultilevel"/>
    <w:tmpl w:val="60003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B7498"/>
    <w:multiLevelType w:val="multilevel"/>
    <w:tmpl w:val="D450A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FB119C6"/>
    <w:multiLevelType w:val="hybridMultilevel"/>
    <w:tmpl w:val="F79A6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F7CA9"/>
    <w:multiLevelType w:val="multilevel"/>
    <w:tmpl w:val="188E7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20037E4"/>
    <w:multiLevelType w:val="hybridMultilevel"/>
    <w:tmpl w:val="B7780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2080F"/>
    <w:multiLevelType w:val="hybridMultilevel"/>
    <w:tmpl w:val="D4E62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42462"/>
    <w:multiLevelType w:val="hybridMultilevel"/>
    <w:tmpl w:val="D840A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96700">
    <w:abstractNumId w:val="12"/>
  </w:num>
  <w:num w:numId="2" w16cid:durableId="1148859129">
    <w:abstractNumId w:val="10"/>
  </w:num>
  <w:num w:numId="3" w16cid:durableId="798038675">
    <w:abstractNumId w:val="7"/>
  </w:num>
  <w:num w:numId="4" w16cid:durableId="205069666">
    <w:abstractNumId w:val="2"/>
  </w:num>
  <w:num w:numId="5" w16cid:durableId="1408770621">
    <w:abstractNumId w:val="18"/>
  </w:num>
  <w:num w:numId="6" w16cid:durableId="236596804">
    <w:abstractNumId w:val="9"/>
  </w:num>
  <w:num w:numId="7" w16cid:durableId="1621456819">
    <w:abstractNumId w:val="21"/>
  </w:num>
  <w:num w:numId="8" w16cid:durableId="1444111222">
    <w:abstractNumId w:val="22"/>
  </w:num>
  <w:num w:numId="9" w16cid:durableId="1270697887">
    <w:abstractNumId w:val="16"/>
  </w:num>
  <w:num w:numId="10" w16cid:durableId="440809647">
    <w:abstractNumId w:val="11"/>
  </w:num>
  <w:num w:numId="11" w16cid:durableId="2081059053">
    <w:abstractNumId w:val="26"/>
  </w:num>
  <w:num w:numId="12" w16cid:durableId="664867339">
    <w:abstractNumId w:val="25"/>
  </w:num>
  <w:num w:numId="13" w16cid:durableId="667444943">
    <w:abstractNumId w:val="23"/>
  </w:num>
  <w:num w:numId="14" w16cid:durableId="838229208">
    <w:abstractNumId w:val="3"/>
  </w:num>
  <w:num w:numId="15" w16cid:durableId="2124837305">
    <w:abstractNumId w:val="4"/>
  </w:num>
  <w:num w:numId="16" w16cid:durableId="34276888">
    <w:abstractNumId w:val="27"/>
  </w:num>
  <w:num w:numId="17" w16cid:durableId="1070612131">
    <w:abstractNumId w:val="8"/>
  </w:num>
  <w:num w:numId="18" w16cid:durableId="1531063729">
    <w:abstractNumId w:val="5"/>
  </w:num>
  <w:num w:numId="19" w16cid:durableId="806780779">
    <w:abstractNumId w:val="1"/>
  </w:num>
  <w:num w:numId="20" w16cid:durableId="526335429">
    <w:abstractNumId w:val="19"/>
  </w:num>
  <w:num w:numId="21" w16cid:durableId="438725544">
    <w:abstractNumId w:val="13"/>
  </w:num>
  <w:num w:numId="22" w16cid:durableId="1051657358">
    <w:abstractNumId w:val="24"/>
  </w:num>
  <w:num w:numId="23" w16cid:durableId="656961872">
    <w:abstractNumId w:val="17"/>
  </w:num>
  <w:num w:numId="24" w16cid:durableId="1801531949">
    <w:abstractNumId w:val="6"/>
  </w:num>
  <w:num w:numId="25" w16cid:durableId="741372962">
    <w:abstractNumId w:val="0"/>
  </w:num>
  <w:num w:numId="26" w16cid:durableId="1912739183">
    <w:abstractNumId w:val="20"/>
  </w:num>
  <w:num w:numId="27" w16cid:durableId="2044986196">
    <w:abstractNumId w:val="15"/>
  </w:num>
  <w:num w:numId="28" w16cid:durableId="627901635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679B"/>
    <w:rsid w:val="00017DA1"/>
    <w:rsid w:val="000378AE"/>
    <w:rsid w:val="00050D68"/>
    <w:rsid w:val="000A640F"/>
    <w:rsid w:val="000B01EC"/>
    <w:rsid w:val="000D7787"/>
    <w:rsid w:val="00116352"/>
    <w:rsid w:val="00116BAD"/>
    <w:rsid w:val="00116D56"/>
    <w:rsid w:val="00127003"/>
    <w:rsid w:val="00135965"/>
    <w:rsid w:val="001558D3"/>
    <w:rsid w:val="001576FB"/>
    <w:rsid w:val="001637D8"/>
    <w:rsid w:val="0016679B"/>
    <w:rsid w:val="00176EF2"/>
    <w:rsid w:val="00191AD0"/>
    <w:rsid w:val="001924D2"/>
    <w:rsid w:val="00197FEA"/>
    <w:rsid w:val="001C6572"/>
    <w:rsid w:val="001D4D9D"/>
    <w:rsid w:val="001D5F62"/>
    <w:rsid w:val="00206F45"/>
    <w:rsid w:val="0022516E"/>
    <w:rsid w:val="00236D25"/>
    <w:rsid w:val="00252B6D"/>
    <w:rsid w:val="00273DA0"/>
    <w:rsid w:val="00277959"/>
    <w:rsid w:val="002F32FA"/>
    <w:rsid w:val="00307116"/>
    <w:rsid w:val="0034346E"/>
    <w:rsid w:val="003441D7"/>
    <w:rsid w:val="003A30D8"/>
    <w:rsid w:val="003F15A9"/>
    <w:rsid w:val="003F77EC"/>
    <w:rsid w:val="004A0726"/>
    <w:rsid w:val="004A1BD9"/>
    <w:rsid w:val="004A7B60"/>
    <w:rsid w:val="00501CDD"/>
    <w:rsid w:val="00502AE3"/>
    <w:rsid w:val="0057679D"/>
    <w:rsid w:val="005E3CC8"/>
    <w:rsid w:val="005F0CCC"/>
    <w:rsid w:val="00603204"/>
    <w:rsid w:val="00634FCB"/>
    <w:rsid w:val="00635B4F"/>
    <w:rsid w:val="00647937"/>
    <w:rsid w:val="0066560F"/>
    <w:rsid w:val="0067700F"/>
    <w:rsid w:val="0068645D"/>
    <w:rsid w:val="00695752"/>
    <w:rsid w:val="006B0952"/>
    <w:rsid w:val="006F0FF0"/>
    <w:rsid w:val="006F5FC6"/>
    <w:rsid w:val="006F74FB"/>
    <w:rsid w:val="007001F8"/>
    <w:rsid w:val="00701FE7"/>
    <w:rsid w:val="00785185"/>
    <w:rsid w:val="00791798"/>
    <w:rsid w:val="007C46EB"/>
    <w:rsid w:val="007F5D1F"/>
    <w:rsid w:val="008133CD"/>
    <w:rsid w:val="00815685"/>
    <w:rsid w:val="0083151B"/>
    <w:rsid w:val="008827F2"/>
    <w:rsid w:val="00892AA3"/>
    <w:rsid w:val="008A6833"/>
    <w:rsid w:val="008D1779"/>
    <w:rsid w:val="008F352D"/>
    <w:rsid w:val="00902C3D"/>
    <w:rsid w:val="0092542F"/>
    <w:rsid w:val="00926632"/>
    <w:rsid w:val="00963BB1"/>
    <w:rsid w:val="0097175E"/>
    <w:rsid w:val="0099014F"/>
    <w:rsid w:val="009F202F"/>
    <w:rsid w:val="00A25228"/>
    <w:rsid w:val="00A32425"/>
    <w:rsid w:val="00A55993"/>
    <w:rsid w:val="00A65B2E"/>
    <w:rsid w:val="00AB141E"/>
    <w:rsid w:val="00AC10E9"/>
    <w:rsid w:val="00AE5BDD"/>
    <w:rsid w:val="00B15930"/>
    <w:rsid w:val="00B52956"/>
    <w:rsid w:val="00B72C3F"/>
    <w:rsid w:val="00B83D9C"/>
    <w:rsid w:val="00BA2876"/>
    <w:rsid w:val="00BB765F"/>
    <w:rsid w:val="00BE0DF5"/>
    <w:rsid w:val="00BF6A20"/>
    <w:rsid w:val="00C32854"/>
    <w:rsid w:val="00CC2119"/>
    <w:rsid w:val="00D03C3B"/>
    <w:rsid w:val="00D04EF9"/>
    <w:rsid w:val="00D13D58"/>
    <w:rsid w:val="00D14382"/>
    <w:rsid w:val="00DD05E8"/>
    <w:rsid w:val="00DD132C"/>
    <w:rsid w:val="00DD7E5A"/>
    <w:rsid w:val="00E01659"/>
    <w:rsid w:val="00E04745"/>
    <w:rsid w:val="00E166A1"/>
    <w:rsid w:val="00E42440"/>
    <w:rsid w:val="00EB44AD"/>
    <w:rsid w:val="00EB4A58"/>
    <w:rsid w:val="00EC5725"/>
    <w:rsid w:val="00EE3E60"/>
    <w:rsid w:val="00F31621"/>
    <w:rsid w:val="00F44503"/>
    <w:rsid w:val="00FA507A"/>
    <w:rsid w:val="00FC3341"/>
    <w:rsid w:val="00FD25B6"/>
    <w:rsid w:val="00FD574F"/>
    <w:rsid w:val="00FD6DD4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CF04"/>
  <w15:docId w15:val="{9276F3D4-6083-440C-A4A4-569FFFF6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7EC"/>
  </w:style>
  <w:style w:type="paragraph" w:styleId="1">
    <w:name w:val="heading 1"/>
    <w:basedOn w:val="a"/>
    <w:next w:val="a"/>
    <w:link w:val="10"/>
    <w:uiPriority w:val="9"/>
    <w:qFormat/>
    <w:rsid w:val="0016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7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7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7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7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7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7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79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667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7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7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79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F0CCC"/>
  </w:style>
  <w:style w:type="paragraph" w:styleId="ae">
    <w:name w:val="footer"/>
    <w:basedOn w:val="a"/>
    <w:link w:val="af"/>
    <w:uiPriority w:val="99"/>
    <w:unhideWhenUsed/>
    <w:rsid w:val="005F0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F0CCC"/>
  </w:style>
  <w:style w:type="table" w:styleId="af0">
    <w:name w:val="Table Grid"/>
    <w:basedOn w:val="a1"/>
    <w:uiPriority w:val="39"/>
    <w:rsid w:val="0005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0B01EC"/>
    <w:rPr>
      <w:rFonts w:ascii="Times New Roman" w:hAnsi="Times New Roman" w:cs="Times New Roman"/>
      <w:sz w:val="24"/>
      <w:szCs w:val="24"/>
    </w:rPr>
  </w:style>
  <w:style w:type="character" w:styleId="af2">
    <w:name w:val="Hyperlink"/>
    <w:basedOn w:val="a0"/>
    <w:uiPriority w:val="99"/>
    <w:unhideWhenUsed/>
    <w:rsid w:val="006F0FF0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F0FF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F0FF0"/>
    <w:rPr>
      <w:color w:val="96607D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6F7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6F74FB"/>
    <w:rPr>
      <w:rFonts w:ascii="Tahoma" w:hAnsi="Tahoma" w:cs="Tahoma"/>
      <w:sz w:val="16"/>
      <w:szCs w:val="16"/>
    </w:rPr>
  </w:style>
  <w:style w:type="character" w:styleId="af6">
    <w:name w:val="Unresolved Mention"/>
    <w:basedOn w:val="a0"/>
    <w:uiPriority w:val="99"/>
    <w:semiHidden/>
    <w:unhideWhenUsed/>
    <w:rsid w:val="00307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446FA-CBCA-4A01-AC48-C066DC72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40</Pages>
  <Words>6827</Words>
  <Characters>38919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46</cp:revision>
  <dcterms:created xsi:type="dcterms:W3CDTF">2026-02-10T08:13:00Z</dcterms:created>
  <dcterms:modified xsi:type="dcterms:W3CDTF">2026-05-27T08:06:00Z</dcterms:modified>
</cp:coreProperties>
</file>