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1428" w:rsidRPr="0091110E" w:rsidRDefault="00A21428" w:rsidP="00FD35A0">
      <w:pPr>
        <w:pStyle w:val="intitulsgras"/>
        <w:pBdr>
          <w:top w:val="single" w:sz="12" w:space="1" w:color="1F497D" w:themeColor="text2"/>
          <w:left w:val="single" w:sz="12" w:space="4" w:color="1F497D" w:themeColor="text2"/>
          <w:bottom w:val="single" w:sz="12" w:space="1" w:color="1F497D" w:themeColor="text2"/>
          <w:right w:val="single" w:sz="12" w:space="4" w:color="1F497D" w:themeColor="text2"/>
        </w:pBdr>
        <w:shd w:val="clear" w:color="auto" w:fill="FFFF00"/>
        <w:jc w:val="center"/>
        <w:rPr>
          <w:rFonts w:ascii="Arial" w:hAnsi="Arial"/>
          <w:w w:val="100"/>
          <w:sz w:val="24"/>
        </w:rPr>
      </w:pPr>
    </w:p>
    <w:p w:rsidR="008059B2" w:rsidRPr="00A21428" w:rsidRDefault="00A21428" w:rsidP="00FD35A0">
      <w:pPr>
        <w:pStyle w:val="Texte"/>
        <w:pBdr>
          <w:top w:val="single" w:sz="12" w:space="1" w:color="1F497D" w:themeColor="text2"/>
          <w:left w:val="single" w:sz="12" w:space="4" w:color="1F497D" w:themeColor="text2"/>
          <w:bottom w:val="single" w:sz="12" w:space="1" w:color="1F497D" w:themeColor="text2"/>
          <w:right w:val="single" w:sz="12" w:space="4" w:color="1F497D" w:themeColor="text2"/>
        </w:pBdr>
        <w:shd w:val="clear" w:color="auto" w:fill="FFFF00"/>
        <w:spacing w:before="0"/>
        <w:jc w:val="center"/>
        <w:rPr>
          <w:rFonts w:ascii="Arial" w:hAnsi="Arial"/>
          <w:w w:val="100"/>
          <w:sz w:val="60"/>
          <w:szCs w:val="60"/>
        </w:rPr>
      </w:pPr>
      <w:r w:rsidRPr="00A21428">
        <w:rPr>
          <w:rFonts w:ascii="Arial" w:hAnsi="Arial"/>
          <w:noProof/>
          <w:w w:val="100"/>
          <w:sz w:val="60"/>
          <w:szCs w:val="60"/>
        </w:rPr>
        <w:t>FILEUR</w:t>
      </w:r>
    </w:p>
    <w:p w:rsidR="00A21428" w:rsidRPr="0091110E" w:rsidRDefault="00A21428" w:rsidP="00FD35A0">
      <w:pPr>
        <w:pStyle w:val="intitulsgras"/>
        <w:pBdr>
          <w:top w:val="single" w:sz="12" w:space="1" w:color="1F497D" w:themeColor="text2"/>
          <w:left w:val="single" w:sz="12" w:space="4" w:color="1F497D" w:themeColor="text2"/>
          <w:bottom w:val="single" w:sz="12" w:space="1" w:color="1F497D" w:themeColor="text2"/>
          <w:right w:val="single" w:sz="12" w:space="4" w:color="1F497D" w:themeColor="text2"/>
        </w:pBdr>
        <w:shd w:val="clear" w:color="auto" w:fill="FFFF00"/>
        <w:jc w:val="center"/>
        <w:rPr>
          <w:rFonts w:ascii="Arial" w:hAnsi="Arial"/>
          <w:w w:val="100"/>
          <w:sz w:val="24"/>
        </w:rPr>
      </w:pPr>
    </w:p>
    <w:p w:rsidR="00A21428" w:rsidRPr="0091110E" w:rsidRDefault="00A21428" w:rsidP="00A21428">
      <w:pPr>
        <w:pStyle w:val="intitulsgras"/>
        <w:jc w:val="center"/>
        <w:rPr>
          <w:rFonts w:ascii="Arial" w:hAnsi="Arial"/>
          <w:b w:val="0"/>
          <w:w w:val="100"/>
          <w:sz w:val="24"/>
        </w:rPr>
      </w:pPr>
    </w:p>
    <w:p w:rsidR="00025A31" w:rsidRPr="0091110E" w:rsidRDefault="00025A31" w:rsidP="00A21428">
      <w:pPr>
        <w:pStyle w:val="intitulsgras"/>
        <w:jc w:val="center"/>
        <w:rPr>
          <w:rFonts w:ascii="Arial" w:hAnsi="Arial"/>
          <w:b w:val="0"/>
          <w:w w:val="100"/>
          <w:sz w:val="24"/>
        </w:rPr>
      </w:pPr>
    </w:p>
    <w:p w:rsidR="008059B2" w:rsidRPr="00025A31" w:rsidRDefault="005C0AED" w:rsidP="00A21428">
      <w:pPr>
        <w:pStyle w:val="intitulsgras"/>
        <w:jc w:val="center"/>
        <w:rPr>
          <w:rFonts w:ascii="Arial" w:hAnsi="Arial"/>
          <w:b w:val="0"/>
          <w:w w:val="100"/>
          <w:sz w:val="28"/>
          <w:szCs w:val="28"/>
        </w:rPr>
      </w:pPr>
      <w:r w:rsidRPr="00025A31">
        <w:rPr>
          <w:rFonts w:ascii="Arial" w:hAnsi="Arial"/>
          <w:b w:val="0"/>
          <w:w w:val="100"/>
          <w:sz w:val="28"/>
          <w:szCs w:val="28"/>
        </w:rPr>
        <w:t xml:space="preserve">REUNION </w:t>
      </w:r>
      <w:r w:rsidR="00A21428" w:rsidRPr="00025A31">
        <w:rPr>
          <w:rFonts w:ascii="Arial" w:hAnsi="Arial"/>
          <w:b w:val="0"/>
          <w:w w:val="100"/>
          <w:sz w:val="28"/>
          <w:szCs w:val="28"/>
        </w:rPr>
        <w:t>GRAND EMPRUNT – MESR – 30/09/2010</w:t>
      </w:r>
    </w:p>
    <w:p w:rsidR="00A21428" w:rsidRPr="0091110E" w:rsidRDefault="00A21428" w:rsidP="00A21428">
      <w:pPr>
        <w:pStyle w:val="intitulsgras"/>
        <w:jc w:val="center"/>
        <w:rPr>
          <w:rFonts w:ascii="Arial" w:hAnsi="Arial"/>
          <w:b w:val="0"/>
          <w:w w:val="100"/>
          <w:sz w:val="24"/>
        </w:rPr>
      </w:pPr>
    </w:p>
    <w:p w:rsidR="00025A31" w:rsidRPr="0091110E" w:rsidRDefault="00025A31" w:rsidP="00A21428">
      <w:pPr>
        <w:pStyle w:val="intitulsgras"/>
        <w:jc w:val="center"/>
        <w:rPr>
          <w:rFonts w:ascii="Arial" w:hAnsi="Arial"/>
          <w:b w:val="0"/>
          <w:w w:val="100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9"/>
        <w:gridCol w:w="6377"/>
        <w:gridCol w:w="852"/>
        <w:gridCol w:w="1044"/>
      </w:tblGrid>
      <w:tr w:rsidR="008059B2" w:rsidRPr="00A468CD" w:rsidTr="00DD49B4">
        <w:tc>
          <w:tcPr>
            <w:tcW w:w="819" w:type="dxa"/>
          </w:tcPr>
          <w:p w:rsidR="008059B2" w:rsidRPr="00A468CD" w:rsidRDefault="008059B2" w:rsidP="00DD49B4">
            <w:pPr>
              <w:rPr>
                <w:rFonts w:cs="Arial"/>
                <w:b/>
                <w:color w:val="FF0000"/>
                <w:sz w:val="22"/>
                <w:szCs w:val="22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  </w:t>
            </w:r>
            <w:r w:rsidR="00302789">
              <w:rPr>
                <w:rFonts w:cs="Arial"/>
                <w:noProof/>
                <w:color w:val="auto"/>
                <w:sz w:val="18"/>
                <w:szCs w:val="18"/>
              </w:rPr>
              <w:drawing>
                <wp:inline distT="0" distB="0" distL="0" distR="0">
                  <wp:extent cx="295275" cy="314325"/>
                  <wp:effectExtent l="19050" t="0" r="0" b="0"/>
                  <wp:docPr id="2" name="Image 2" descr="j0234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0234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7" w:type="dxa"/>
          </w:tcPr>
          <w:p w:rsidR="008059B2" w:rsidRPr="00C11468" w:rsidRDefault="008059B2" w:rsidP="00DD49B4">
            <w:pPr>
              <w:rPr>
                <w:rFonts w:cs="Arial"/>
                <w:color w:val="auto"/>
                <w:sz w:val="18"/>
                <w:szCs w:val="18"/>
              </w:rPr>
            </w:pPr>
          </w:p>
          <w:p w:rsidR="008059B2" w:rsidRPr="00C11468" w:rsidRDefault="008059B2" w:rsidP="00DD49B4">
            <w:pPr>
              <w:jc w:val="center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color w:val="auto"/>
                <w:sz w:val="18"/>
                <w:szCs w:val="18"/>
              </w:rPr>
              <w:t>Quoi ?</w:t>
            </w:r>
          </w:p>
        </w:tc>
        <w:tc>
          <w:tcPr>
            <w:tcW w:w="852" w:type="dxa"/>
          </w:tcPr>
          <w:p w:rsidR="008059B2" w:rsidRPr="00C11468" w:rsidRDefault="008059B2" w:rsidP="00DD49B4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</w:p>
          <w:p w:rsidR="008059B2" w:rsidRPr="00C11468" w:rsidRDefault="008059B2" w:rsidP="00DD49B4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C11468">
              <w:rPr>
                <w:rFonts w:cs="Arial"/>
                <w:color w:val="auto"/>
                <w:sz w:val="18"/>
                <w:szCs w:val="18"/>
              </w:rPr>
              <w:t>Qui ?</w:t>
            </w:r>
          </w:p>
        </w:tc>
        <w:tc>
          <w:tcPr>
            <w:tcW w:w="1044" w:type="dxa"/>
          </w:tcPr>
          <w:p w:rsidR="008059B2" w:rsidRPr="004A6B57" w:rsidRDefault="008059B2" w:rsidP="00DD49B4">
            <w:pPr>
              <w:rPr>
                <w:rFonts w:cs="Arial"/>
                <w:color w:val="auto"/>
                <w:sz w:val="18"/>
                <w:szCs w:val="18"/>
              </w:rPr>
            </w:pPr>
          </w:p>
          <w:p w:rsidR="008059B2" w:rsidRPr="004A6B57" w:rsidRDefault="008059B2" w:rsidP="00DD49B4">
            <w:pPr>
              <w:jc w:val="center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Durée</w:t>
            </w:r>
          </w:p>
        </w:tc>
      </w:tr>
      <w:tr w:rsidR="00DD37C3" w:rsidRPr="00A468CD" w:rsidTr="00DD49B4">
        <w:tc>
          <w:tcPr>
            <w:tcW w:w="819" w:type="dxa"/>
          </w:tcPr>
          <w:p w:rsidR="001D19BA" w:rsidRPr="006E4F26" w:rsidRDefault="008B090A" w:rsidP="008B090A">
            <w:pPr>
              <w:spacing w:before="80" w:after="80"/>
              <w:rPr>
                <w:rFonts w:cs="Arial"/>
                <w:b/>
                <w:color w:val="FF0000"/>
                <w:sz w:val="22"/>
                <w:szCs w:val="22"/>
              </w:rPr>
            </w:pPr>
            <w:r>
              <w:rPr>
                <w:rFonts w:cs="Arial"/>
                <w:b/>
                <w:color w:val="FF0000"/>
                <w:sz w:val="22"/>
                <w:szCs w:val="22"/>
              </w:rPr>
              <w:t>17h00</w:t>
            </w:r>
          </w:p>
        </w:tc>
        <w:tc>
          <w:tcPr>
            <w:tcW w:w="6377" w:type="dxa"/>
          </w:tcPr>
          <w:p w:rsidR="00DD37C3" w:rsidRPr="00C11468" w:rsidRDefault="008B090A" w:rsidP="008B090A">
            <w:p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Présentation STRATER</w:t>
            </w:r>
          </w:p>
        </w:tc>
        <w:tc>
          <w:tcPr>
            <w:tcW w:w="852" w:type="dxa"/>
          </w:tcPr>
          <w:p w:rsidR="00DD37C3" w:rsidRPr="00C11468" w:rsidRDefault="008B090A" w:rsidP="008B090A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MESR</w:t>
            </w:r>
          </w:p>
        </w:tc>
        <w:tc>
          <w:tcPr>
            <w:tcW w:w="1044" w:type="dxa"/>
          </w:tcPr>
          <w:p w:rsidR="001D19BA" w:rsidRPr="00A468CD" w:rsidRDefault="008B090A" w:rsidP="008B090A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20 mn</w:t>
            </w:r>
          </w:p>
        </w:tc>
      </w:tr>
      <w:tr w:rsidR="007D2172" w:rsidRPr="008F3A46" w:rsidTr="007D2172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172" w:rsidRPr="007D2172" w:rsidRDefault="00B30A67" w:rsidP="00B30A67">
            <w:pPr>
              <w:spacing w:before="80" w:after="80"/>
              <w:rPr>
                <w:rFonts w:cs="Arial"/>
                <w:b/>
                <w:color w:val="FF0000"/>
                <w:sz w:val="22"/>
                <w:szCs w:val="22"/>
              </w:rPr>
            </w:pPr>
            <w:r>
              <w:rPr>
                <w:rFonts w:cs="Arial"/>
                <w:b/>
                <w:color w:val="FF0000"/>
                <w:sz w:val="22"/>
                <w:szCs w:val="22"/>
              </w:rPr>
              <w:t>17h20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2172" w:rsidRPr="00C11468" w:rsidRDefault="008B090A" w:rsidP="008B090A">
            <w:p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Chapeau politique</w:t>
            </w:r>
          </w:p>
          <w:p w:rsidR="008F3A46" w:rsidRPr="00C11468" w:rsidRDefault="008F3A46" w:rsidP="008B090A">
            <w:p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Stratégie globale du projet interrégional</w:t>
            </w:r>
          </w:p>
          <w:p w:rsidR="00491F28" w:rsidRPr="00C11468" w:rsidRDefault="00491F28" w:rsidP="008B090A">
            <w:p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Axe technologique plus que recherche fondamentale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C11468" w:rsidRDefault="008F3A46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  <w:p w:rsidR="007D2172" w:rsidRPr="00C11468" w:rsidRDefault="008B090A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DM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Default="008F3A46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  <w:p w:rsidR="007D2172" w:rsidRPr="008F3A46" w:rsidRDefault="008F3A46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  <w:r w:rsidRPr="008F3A46">
              <w:rPr>
                <w:rFonts w:cs="Arial"/>
                <w:sz w:val="22"/>
                <w:szCs w:val="22"/>
              </w:rPr>
              <w:t>20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8F3A46">
              <w:rPr>
                <w:rFonts w:cs="Arial"/>
                <w:sz w:val="22"/>
                <w:szCs w:val="22"/>
              </w:rPr>
              <w:t>mn</w:t>
            </w:r>
          </w:p>
        </w:tc>
      </w:tr>
      <w:tr w:rsidR="008F3A46" w:rsidRPr="008F3A46" w:rsidTr="008F3A46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7D2172" w:rsidRDefault="00B30A67" w:rsidP="008F3A46">
            <w:pPr>
              <w:spacing w:before="80" w:after="80"/>
              <w:rPr>
                <w:rFonts w:cs="Arial"/>
                <w:b/>
                <w:color w:val="FF0000"/>
                <w:sz w:val="22"/>
                <w:szCs w:val="22"/>
              </w:rPr>
            </w:pPr>
            <w:r>
              <w:rPr>
                <w:rFonts w:cs="Arial"/>
                <w:b/>
                <w:color w:val="FF0000"/>
                <w:sz w:val="22"/>
                <w:szCs w:val="22"/>
              </w:rPr>
              <w:t>17h4</w:t>
            </w:r>
            <w:r w:rsidR="008F3A46">
              <w:rPr>
                <w:rFonts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139" w:rsidRDefault="000229E5" w:rsidP="009A4139">
            <w:pPr>
              <w:spacing w:before="80" w:after="8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Présentation du l’existant et axes de travail : </w:t>
            </w:r>
            <w:r w:rsidRPr="000229E5">
              <w:rPr>
                <w:rFonts w:cs="Arial"/>
                <w:i/>
                <w:color w:val="0070C0"/>
                <w:sz w:val="22"/>
                <w:szCs w:val="22"/>
              </w:rPr>
              <w:t>(diapos 2 à 9)</w:t>
            </w:r>
          </w:p>
          <w:p w:rsidR="00E07D1B" w:rsidRPr="000229E5" w:rsidRDefault="000229E5" w:rsidP="000229E5">
            <w:pPr>
              <w:pStyle w:val="Paragraphedeliste"/>
              <w:numPr>
                <w:ilvl w:val="0"/>
                <w:numId w:val="27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0229E5">
              <w:rPr>
                <w:rFonts w:cs="Arial"/>
                <w:sz w:val="22"/>
                <w:szCs w:val="22"/>
              </w:rPr>
              <w:t>Structuration de l’enseignement secondaire et supérieur</w:t>
            </w:r>
          </w:p>
          <w:p w:rsidR="000229E5" w:rsidRPr="000229E5" w:rsidRDefault="000229E5" w:rsidP="000229E5">
            <w:pPr>
              <w:pStyle w:val="Paragraphedeliste"/>
              <w:numPr>
                <w:ilvl w:val="0"/>
                <w:numId w:val="27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0229E5">
              <w:rPr>
                <w:rFonts w:cs="Arial"/>
                <w:sz w:val="22"/>
                <w:szCs w:val="22"/>
              </w:rPr>
              <w:t>Axes régionaux et interrégionaux</w:t>
            </w:r>
          </w:p>
          <w:p w:rsidR="000229E5" w:rsidRPr="000229E5" w:rsidRDefault="000229E5" w:rsidP="000229E5">
            <w:pPr>
              <w:pStyle w:val="Paragraphedeliste"/>
              <w:numPr>
                <w:ilvl w:val="0"/>
                <w:numId w:val="27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0229E5">
              <w:rPr>
                <w:rFonts w:cs="Arial"/>
                <w:sz w:val="22"/>
                <w:szCs w:val="22"/>
              </w:rPr>
              <w:t>Ingénierie</w:t>
            </w:r>
          </w:p>
          <w:p w:rsidR="000229E5" w:rsidRPr="000229E5" w:rsidRDefault="000229E5" w:rsidP="000229E5">
            <w:pPr>
              <w:pStyle w:val="Paragraphedeliste"/>
              <w:numPr>
                <w:ilvl w:val="0"/>
                <w:numId w:val="27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0229E5">
              <w:rPr>
                <w:rFonts w:cs="Arial"/>
                <w:sz w:val="22"/>
                <w:szCs w:val="22"/>
              </w:rPr>
              <w:t>Santé</w:t>
            </w:r>
          </w:p>
          <w:p w:rsidR="000229E5" w:rsidRPr="000229E5" w:rsidRDefault="000229E5" w:rsidP="000229E5">
            <w:pPr>
              <w:pStyle w:val="Paragraphedeliste"/>
              <w:numPr>
                <w:ilvl w:val="0"/>
                <w:numId w:val="27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0229E5">
              <w:rPr>
                <w:rFonts w:cs="Arial"/>
                <w:sz w:val="22"/>
                <w:szCs w:val="22"/>
              </w:rPr>
              <w:t>Agro-développement</w:t>
            </w:r>
          </w:p>
          <w:p w:rsidR="000229E5" w:rsidRPr="000229E5" w:rsidRDefault="000229E5" w:rsidP="000229E5">
            <w:pPr>
              <w:pStyle w:val="Paragraphedeliste"/>
              <w:numPr>
                <w:ilvl w:val="0"/>
                <w:numId w:val="27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0229E5">
              <w:rPr>
                <w:rFonts w:cs="Arial"/>
                <w:sz w:val="22"/>
                <w:szCs w:val="22"/>
              </w:rPr>
              <w:t>4 défis majeurs</w:t>
            </w:r>
          </w:p>
          <w:p w:rsidR="000229E5" w:rsidRPr="000229E5" w:rsidRDefault="000229E5" w:rsidP="000229E5">
            <w:pPr>
              <w:pStyle w:val="Paragraphedeliste"/>
              <w:numPr>
                <w:ilvl w:val="0"/>
                <w:numId w:val="27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0229E5">
              <w:rPr>
                <w:rFonts w:cs="Arial"/>
                <w:sz w:val="22"/>
                <w:szCs w:val="22"/>
              </w:rPr>
              <w:t>PRES L’UNAM</w:t>
            </w:r>
          </w:p>
          <w:p w:rsidR="000229E5" w:rsidRPr="000229E5" w:rsidRDefault="000229E5" w:rsidP="000229E5">
            <w:pPr>
              <w:pStyle w:val="Paragraphedeliste"/>
              <w:numPr>
                <w:ilvl w:val="0"/>
                <w:numId w:val="27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0229E5">
              <w:rPr>
                <w:rFonts w:cs="Arial"/>
                <w:sz w:val="22"/>
                <w:szCs w:val="22"/>
              </w:rPr>
              <w:t>Composition</w:t>
            </w:r>
          </w:p>
          <w:p w:rsidR="000229E5" w:rsidRPr="000229E5" w:rsidRDefault="000229E5" w:rsidP="000229E5">
            <w:pPr>
              <w:pStyle w:val="Paragraphedeliste"/>
              <w:numPr>
                <w:ilvl w:val="0"/>
                <w:numId w:val="27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0229E5">
              <w:rPr>
                <w:rFonts w:cs="Arial"/>
                <w:sz w:val="22"/>
                <w:szCs w:val="22"/>
              </w:rPr>
              <w:t>Missions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9E5" w:rsidRPr="00C11468" w:rsidRDefault="000229E5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8F3A46" w:rsidRDefault="008F3A46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8F3A46" w:rsidRPr="008F3A46" w:rsidTr="008F3A46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7D2172" w:rsidRDefault="00E07D1B" w:rsidP="00E07D1B">
            <w:pPr>
              <w:spacing w:before="80" w:after="80"/>
              <w:rPr>
                <w:rFonts w:cs="Arial"/>
                <w:b/>
                <w:color w:val="FF0000"/>
                <w:sz w:val="22"/>
                <w:szCs w:val="22"/>
              </w:rPr>
            </w:pPr>
            <w:r>
              <w:rPr>
                <w:rFonts w:cs="Arial"/>
                <w:b/>
                <w:color w:val="FF0000"/>
                <w:sz w:val="22"/>
                <w:szCs w:val="22"/>
              </w:rPr>
              <w:t>18h0</w:t>
            </w:r>
            <w:r w:rsidR="00B30A67">
              <w:rPr>
                <w:rFonts w:cs="Arial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9E5" w:rsidRDefault="000229E5" w:rsidP="008F3A46">
            <w:pPr>
              <w:spacing w:before="80" w:after="8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Projet : </w:t>
            </w:r>
            <w:r w:rsidRPr="000229E5">
              <w:rPr>
                <w:rFonts w:cs="Arial"/>
                <w:i/>
                <w:color w:val="0070C0"/>
                <w:sz w:val="22"/>
                <w:szCs w:val="22"/>
              </w:rPr>
              <w:t>(diapos 10 à 17)</w:t>
            </w:r>
          </w:p>
          <w:p w:rsidR="000229E5" w:rsidRPr="00DF7840" w:rsidRDefault="000229E5" w:rsidP="00DF7840">
            <w:pPr>
              <w:pStyle w:val="Paragraphedeliste"/>
              <w:numPr>
                <w:ilvl w:val="0"/>
                <w:numId w:val="28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DF7840">
              <w:rPr>
                <w:rFonts w:cs="Arial"/>
                <w:sz w:val="22"/>
                <w:szCs w:val="22"/>
              </w:rPr>
              <w:t>Ebauche de structuration</w:t>
            </w:r>
          </w:p>
          <w:p w:rsidR="00DF7840" w:rsidRPr="00DF7840" w:rsidRDefault="000229E5" w:rsidP="00DF7840">
            <w:pPr>
              <w:pStyle w:val="Paragraphedeliste"/>
              <w:numPr>
                <w:ilvl w:val="0"/>
                <w:numId w:val="28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DF7840">
              <w:rPr>
                <w:rFonts w:cs="Arial"/>
                <w:sz w:val="22"/>
                <w:szCs w:val="22"/>
              </w:rPr>
              <w:t>Projets déposés ou en cours</w:t>
            </w:r>
            <w:r w:rsidR="009A4139" w:rsidRPr="00DF7840">
              <w:rPr>
                <w:rFonts w:cs="Arial"/>
                <w:sz w:val="22"/>
                <w:szCs w:val="22"/>
              </w:rPr>
              <w:t> :</w:t>
            </w:r>
            <w:r w:rsidR="00DF7840" w:rsidRPr="00DF7840">
              <w:rPr>
                <w:rFonts w:cs="Arial"/>
                <w:sz w:val="22"/>
                <w:szCs w:val="22"/>
              </w:rPr>
              <w:t xml:space="preserve"> présentation par axe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C11468" w:rsidRDefault="008F3A46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67" w:rsidRPr="008F3A46" w:rsidRDefault="00B30A67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8F3A46" w:rsidRPr="008F3A46" w:rsidTr="008F3A46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7D2172" w:rsidRDefault="00B30A67" w:rsidP="008F3A46">
            <w:pPr>
              <w:spacing w:before="80" w:after="80"/>
              <w:rPr>
                <w:rFonts w:cs="Arial"/>
                <w:b/>
                <w:color w:val="FF0000"/>
                <w:sz w:val="22"/>
                <w:szCs w:val="22"/>
              </w:rPr>
            </w:pPr>
            <w:r>
              <w:rPr>
                <w:rFonts w:cs="Arial"/>
                <w:b/>
                <w:color w:val="FF0000"/>
                <w:sz w:val="22"/>
                <w:szCs w:val="22"/>
              </w:rPr>
              <w:t>18h30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C11468" w:rsidRDefault="00F07BE6" w:rsidP="008F3A46">
            <w:p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Formation</w:t>
            </w:r>
            <w:r w:rsidR="00491F28" w:rsidRPr="00C11468">
              <w:rPr>
                <w:rFonts w:cs="Arial"/>
                <w:sz w:val="22"/>
                <w:szCs w:val="22"/>
              </w:rPr>
              <w:t> :</w:t>
            </w:r>
          </w:p>
          <w:p w:rsidR="00491F28" w:rsidRPr="00C11468" w:rsidRDefault="00491F28" w:rsidP="00491F28">
            <w:pPr>
              <w:pStyle w:val="Paragraphedeliste"/>
              <w:numPr>
                <w:ilvl w:val="0"/>
                <w:numId w:val="23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Intégration amont/aval des filières (interfaçages / orientation des étudiants)</w:t>
            </w:r>
          </w:p>
          <w:p w:rsidR="00491F28" w:rsidRPr="00C11468" w:rsidRDefault="00491F28" w:rsidP="00491F28">
            <w:pPr>
              <w:pStyle w:val="Paragraphedeliste"/>
              <w:numPr>
                <w:ilvl w:val="0"/>
                <w:numId w:val="23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Attractivité : étudiants français et étrangers</w:t>
            </w:r>
          </w:p>
          <w:p w:rsidR="00491F28" w:rsidRPr="00C11468" w:rsidRDefault="00491F28" w:rsidP="00491F28">
            <w:pPr>
              <w:pStyle w:val="Paragraphedeliste"/>
              <w:numPr>
                <w:ilvl w:val="0"/>
                <w:numId w:val="23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Parcours d’excellence</w:t>
            </w:r>
          </w:p>
          <w:p w:rsidR="00491F28" w:rsidRPr="00C11468" w:rsidRDefault="00491F28" w:rsidP="00491F28">
            <w:pPr>
              <w:pStyle w:val="Paragraphedeliste"/>
              <w:numPr>
                <w:ilvl w:val="0"/>
                <w:numId w:val="23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Formations innovantes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C11468" w:rsidRDefault="008F3A46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67" w:rsidRPr="008F3A46" w:rsidRDefault="00B30A67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8F3A46" w:rsidRPr="008F3A46" w:rsidTr="008F3A46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7D2172" w:rsidRDefault="00AC3A18" w:rsidP="008F3A46">
            <w:pPr>
              <w:spacing w:before="80" w:after="80"/>
              <w:rPr>
                <w:rFonts w:cs="Arial"/>
                <w:b/>
                <w:color w:val="FF0000"/>
                <w:sz w:val="22"/>
                <w:szCs w:val="22"/>
              </w:rPr>
            </w:pPr>
            <w:r>
              <w:rPr>
                <w:rFonts w:cs="Arial"/>
                <w:b/>
                <w:color w:val="FF0000"/>
                <w:sz w:val="22"/>
                <w:szCs w:val="22"/>
              </w:rPr>
              <w:t>18h</w:t>
            </w:r>
            <w:r w:rsidR="00B30A67">
              <w:rPr>
                <w:rFonts w:cs="Arial"/>
                <w:b/>
                <w:color w:val="FF0000"/>
                <w:sz w:val="22"/>
                <w:szCs w:val="22"/>
              </w:rPr>
              <w:t>4</w:t>
            </w:r>
            <w:r w:rsidR="00E36BC8">
              <w:rPr>
                <w:rFonts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C11468" w:rsidRDefault="00F07BE6" w:rsidP="008F3A46">
            <w:p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Gouvernance</w:t>
            </w:r>
            <w:r w:rsidR="00491F28" w:rsidRPr="00C11468">
              <w:rPr>
                <w:rFonts w:cs="Arial"/>
                <w:sz w:val="22"/>
                <w:szCs w:val="22"/>
              </w:rPr>
              <w:t> :</w:t>
            </w:r>
          </w:p>
          <w:p w:rsidR="00491F28" w:rsidRPr="00C11468" w:rsidRDefault="0091110E" w:rsidP="0091110E">
            <w:pPr>
              <w:pStyle w:val="Paragraphedeliste"/>
              <w:numPr>
                <w:ilvl w:val="0"/>
                <w:numId w:val="24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Fondation (partenariat des 2 PRES)</w:t>
            </w:r>
          </w:p>
          <w:p w:rsidR="0091110E" w:rsidRPr="00C11468" w:rsidRDefault="0091110E" w:rsidP="0091110E">
            <w:pPr>
              <w:pStyle w:val="Paragraphedeliste"/>
              <w:numPr>
                <w:ilvl w:val="0"/>
                <w:numId w:val="24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CA resserré ouvert sur les pôles, les entreprises, l’international</w:t>
            </w:r>
          </w:p>
          <w:p w:rsidR="00491F28" w:rsidRPr="00C11468" w:rsidRDefault="0091110E" w:rsidP="0091110E">
            <w:pPr>
              <w:pStyle w:val="Paragraphedeliste"/>
              <w:numPr>
                <w:ilvl w:val="0"/>
                <w:numId w:val="24"/>
              </w:num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Pilotage par thèmes (sénat (s) académique (s))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C11468" w:rsidRDefault="008F3A46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67" w:rsidRPr="008F3A46" w:rsidRDefault="00B30A67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6BC8" w:rsidRPr="008F3A46" w:rsidTr="008F3A46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BC8" w:rsidRDefault="00B30A67" w:rsidP="00B30A67">
            <w:pPr>
              <w:spacing w:before="80" w:after="80"/>
              <w:rPr>
                <w:rFonts w:cs="Arial"/>
                <w:b/>
                <w:color w:val="FF0000"/>
                <w:sz w:val="22"/>
                <w:szCs w:val="22"/>
              </w:rPr>
            </w:pPr>
            <w:r>
              <w:rPr>
                <w:rFonts w:cs="Arial"/>
                <w:b/>
                <w:color w:val="FF0000"/>
                <w:sz w:val="22"/>
                <w:szCs w:val="22"/>
              </w:rPr>
              <w:t>18h50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BC8" w:rsidRPr="00C11468" w:rsidRDefault="00E36BC8" w:rsidP="008F3A46">
            <w:p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Méthode de travail</w:t>
            </w:r>
            <w:r w:rsidR="00FD35A0">
              <w:rPr>
                <w:rFonts w:cs="Arial"/>
                <w:sz w:val="22"/>
                <w:szCs w:val="22"/>
              </w:rPr>
              <w:t xml:space="preserve"> </w:t>
            </w:r>
            <w:r w:rsidR="002F6FF1">
              <w:rPr>
                <w:rFonts w:cs="Arial"/>
                <w:sz w:val="22"/>
                <w:szCs w:val="22"/>
              </w:rPr>
              <w:t>(cf. CA du 24/09/2010)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BC8" w:rsidRPr="00C11468" w:rsidRDefault="00E36BC8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BC8" w:rsidRDefault="00E36BC8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8F3A46" w:rsidRPr="008F3A46" w:rsidTr="008F3A46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7D2172" w:rsidRDefault="00AC3A18" w:rsidP="008F3A46">
            <w:pPr>
              <w:spacing w:before="80" w:after="80"/>
              <w:rPr>
                <w:rFonts w:cs="Arial"/>
                <w:b/>
                <w:color w:val="FF0000"/>
                <w:sz w:val="22"/>
                <w:szCs w:val="22"/>
              </w:rPr>
            </w:pPr>
            <w:r>
              <w:rPr>
                <w:rFonts w:cs="Arial"/>
                <w:b/>
                <w:color w:val="FF0000"/>
                <w:sz w:val="22"/>
                <w:szCs w:val="22"/>
              </w:rPr>
              <w:t>19h00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C11468" w:rsidRDefault="00AC3A18" w:rsidP="008F3A46">
            <w:p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Questions - Réponses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C11468" w:rsidRDefault="008F3A46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8F3A46" w:rsidRDefault="008F3A46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8F3A46" w:rsidRPr="008F3A46" w:rsidTr="008F3A46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A18" w:rsidRPr="007D2172" w:rsidRDefault="00F07BE6" w:rsidP="00AC3A18">
            <w:pPr>
              <w:spacing w:before="80" w:after="80"/>
              <w:rPr>
                <w:rFonts w:cs="Arial"/>
                <w:b/>
                <w:color w:val="FF0000"/>
                <w:sz w:val="22"/>
                <w:szCs w:val="22"/>
              </w:rPr>
            </w:pPr>
            <w:r>
              <w:rPr>
                <w:rFonts w:cs="Arial"/>
                <w:b/>
                <w:color w:val="FF0000"/>
                <w:sz w:val="22"/>
                <w:szCs w:val="22"/>
              </w:rPr>
              <w:t>1</w:t>
            </w:r>
            <w:r w:rsidR="00AC3A18">
              <w:rPr>
                <w:rFonts w:cs="Arial"/>
                <w:b/>
                <w:color w:val="FF0000"/>
                <w:sz w:val="22"/>
                <w:szCs w:val="22"/>
              </w:rPr>
              <w:t>9h30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C11468" w:rsidRDefault="00AC3A18" w:rsidP="008F3A46">
            <w:pPr>
              <w:spacing w:before="80" w:after="80"/>
              <w:rPr>
                <w:rFonts w:cs="Arial"/>
                <w:sz w:val="22"/>
                <w:szCs w:val="22"/>
              </w:rPr>
            </w:pPr>
            <w:r w:rsidRPr="00C11468">
              <w:rPr>
                <w:rFonts w:cs="Arial"/>
                <w:sz w:val="22"/>
                <w:szCs w:val="22"/>
              </w:rPr>
              <w:t>Fin de la réunion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C11468" w:rsidRDefault="008F3A46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A46" w:rsidRPr="008F3A46" w:rsidRDefault="008F3A46" w:rsidP="008F3A46">
            <w:pPr>
              <w:spacing w:before="80" w:after="80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:rsidR="008F3A46" w:rsidRDefault="008F3A46" w:rsidP="00FD35A0"/>
    <w:sectPr w:rsidR="008F3A46" w:rsidSect="0091110E">
      <w:headerReference w:type="even" r:id="rId9"/>
      <w:headerReference w:type="default" r:id="rId10"/>
      <w:headerReference w:type="first" r:id="rId11"/>
      <w:footerReference w:type="first" r:id="rId12"/>
      <w:pgSz w:w="11899" w:h="16837"/>
      <w:pgMar w:top="2268" w:right="1418" w:bottom="1191" w:left="153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840" w:rsidRDefault="00DF7840">
      <w:r>
        <w:separator/>
      </w:r>
    </w:p>
  </w:endnote>
  <w:endnote w:type="continuationSeparator" w:id="1">
    <w:p w:rsidR="00DF7840" w:rsidRDefault="00DF7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840" w:rsidRDefault="00DF7840" w:rsidP="00757C20">
    <w:pPr>
      <w:pStyle w:val="Pieddepage"/>
      <w:spacing w:before="240"/>
    </w:pPr>
    <w:r w:rsidRPr="00381D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6.6pt;margin-top:781.95pt;width:459.15pt;height:37.6pt;z-index:-251656704;mso-wrap-distance-left:9.05pt;mso-wrap-distance-right:9.05pt;mso-position-horizontal-relative:page;mso-position-vertical-relative:page" stroked="f">
          <v:fill opacity="0" color2="black"/>
          <v:textbox style="mso-next-textbox:#_x0000_s1044" inset="0,0,0,0">
            <w:txbxContent>
              <w:p w:rsidR="00DF7840" w:rsidRPr="00056306" w:rsidRDefault="00DF7840" w:rsidP="00757C20">
                <w:pPr>
                  <w:suppressAutoHyphens w:val="0"/>
                  <w:autoSpaceDE w:val="0"/>
                  <w:autoSpaceDN w:val="0"/>
                  <w:adjustRightInd w:val="0"/>
                  <w:spacing w:line="180" w:lineRule="exact"/>
                  <w:textAlignment w:val="center"/>
                  <w:rPr>
                    <w:spacing w:val="1"/>
                    <w:w w:val="100"/>
                    <w:sz w:val="16"/>
                    <w:szCs w:val="16"/>
                  </w:rPr>
                </w:pPr>
                <w:r w:rsidRPr="00056306">
                  <w:rPr>
                    <w:spacing w:val="1"/>
                    <w:w w:val="100"/>
                    <w:sz w:val="16"/>
                    <w:szCs w:val="16"/>
                  </w:rPr>
                  <w:t xml:space="preserve">Immeuble MANNY </w:t>
                </w:r>
                <w:r w:rsidRPr="00056306">
                  <w:rPr>
                    <w:color w:val="C4CD3E"/>
                    <w:spacing w:val="1"/>
                    <w:w w:val="100"/>
                    <w:sz w:val="16"/>
                    <w:szCs w:val="16"/>
                  </w:rPr>
                  <w:t>—</w:t>
                </w:r>
                <w:r w:rsidRPr="00056306">
                  <w:rPr>
                    <w:spacing w:val="1"/>
                    <w:w w:val="100"/>
                    <w:sz w:val="16"/>
                    <w:szCs w:val="16"/>
                  </w:rPr>
                  <w:t xml:space="preserve"> 19 bis rue La </w:t>
                </w:r>
                <w:proofErr w:type="spellStart"/>
                <w:r w:rsidRPr="00056306">
                  <w:rPr>
                    <w:spacing w:val="1"/>
                    <w:w w:val="100"/>
                    <w:sz w:val="16"/>
                    <w:szCs w:val="16"/>
                  </w:rPr>
                  <w:t>Nouë</w:t>
                </w:r>
                <w:proofErr w:type="spellEnd"/>
                <w:r w:rsidRPr="00056306">
                  <w:rPr>
                    <w:spacing w:val="1"/>
                    <w:w w:val="100"/>
                    <w:sz w:val="16"/>
                    <w:szCs w:val="16"/>
                  </w:rPr>
                  <w:t xml:space="preserve"> Bras de Fer</w:t>
                </w:r>
              </w:p>
              <w:p w:rsidR="00DF7840" w:rsidRPr="00056306" w:rsidRDefault="00DF7840" w:rsidP="00757C20">
                <w:pPr>
                  <w:suppressAutoHyphens w:val="0"/>
                  <w:autoSpaceDE w:val="0"/>
                  <w:autoSpaceDN w:val="0"/>
                  <w:adjustRightInd w:val="0"/>
                  <w:spacing w:line="180" w:lineRule="exact"/>
                  <w:textAlignment w:val="center"/>
                  <w:rPr>
                    <w:spacing w:val="1"/>
                    <w:w w:val="100"/>
                    <w:sz w:val="16"/>
                    <w:szCs w:val="16"/>
                  </w:rPr>
                </w:pPr>
                <w:r w:rsidRPr="00056306">
                  <w:rPr>
                    <w:spacing w:val="1"/>
                    <w:w w:val="100"/>
                    <w:sz w:val="16"/>
                    <w:szCs w:val="16"/>
                  </w:rPr>
                  <w:t>44200 NANTES, France</w:t>
                </w:r>
              </w:p>
              <w:p w:rsidR="00DF7840" w:rsidRPr="00056306" w:rsidRDefault="00DF7840" w:rsidP="00757C20">
                <w:pPr>
                  <w:spacing w:line="180" w:lineRule="exact"/>
                  <w:rPr>
                    <w:spacing w:val="1"/>
                    <w:w w:val="100"/>
                    <w:sz w:val="16"/>
                    <w:szCs w:val="16"/>
                  </w:rPr>
                </w:pPr>
                <w:r w:rsidRPr="00056306">
                  <w:rPr>
                    <w:spacing w:val="1"/>
                    <w:w w:val="100"/>
                    <w:sz w:val="16"/>
                    <w:szCs w:val="16"/>
                  </w:rPr>
                  <w:t>Tél. 02 28 08 14 00</w:t>
                </w:r>
              </w:p>
            </w:txbxContent>
          </v:textbox>
          <w10:wrap anchorx="page" anchory="page"/>
        </v:shape>
      </w:pict>
    </w:r>
    <w:r>
      <w:rPr>
        <w:noProof/>
        <w:w w:val="100"/>
        <w:szCs w:val="20"/>
      </w:rPr>
      <w:drawing>
        <wp:anchor distT="0" distB="0" distL="114300" distR="114300" simplePos="0" relativeHeight="251656704" behindDoc="1" locked="0" layoutInCell="1" allowOverlap="0">
          <wp:simplePos x="0" y="0"/>
          <wp:positionH relativeFrom="page">
            <wp:posOffset>0</wp:posOffset>
          </wp:positionH>
          <wp:positionV relativeFrom="page">
            <wp:posOffset>10023475</wp:posOffset>
          </wp:positionV>
          <wp:extent cx="355600" cy="241300"/>
          <wp:effectExtent l="19050" t="0" r="6350" b="0"/>
          <wp:wrapNone/>
          <wp:docPr id="48" name="Image 48" descr="tr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tri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241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840" w:rsidRDefault="00DF7840">
      <w:r>
        <w:separator/>
      </w:r>
    </w:p>
  </w:footnote>
  <w:footnote w:type="continuationSeparator" w:id="1">
    <w:p w:rsidR="00DF7840" w:rsidRDefault="00DF78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840" w:rsidRDefault="00DF7840">
    <w:pPr>
      <w:pStyle w:val="En-tte"/>
    </w:pPr>
    <w:r>
      <w:rPr>
        <w:noProof/>
        <w:w w:val="100"/>
        <w:szCs w:val="20"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page">
            <wp:posOffset>0</wp:posOffset>
          </wp:positionH>
          <wp:positionV relativeFrom="page">
            <wp:posOffset>540385</wp:posOffset>
          </wp:positionV>
          <wp:extent cx="355600" cy="241300"/>
          <wp:effectExtent l="19050" t="0" r="6350" b="0"/>
          <wp:wrapNone/>
          <wp:docPr id="49" name="Image 49" descr="tr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tri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241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840" w:rsidRDefault="00DF7840">
    <w:pPr>
      <w:pStyle w:val="En-tte"/>
    </w:pPr>
    <w:r>
      <w:rPr>
        <w:noProof/>
        <w:w w:val="100"/>
        <w:szCs w:val="20"/>
      </w:rPr>
      <w:drawing>
        <wp:anchor distT="0" distB="0" distL="114300" distR="114300" simplePos="0" relativeHeight="251658752" behindDoc="1" locked="0" layoutInCell="1" allowOverlap="0">
          <wp:simplePos x="0" y="0"/>
          <wp:positionH relativeFrom="page">
            <wp:posOffset>0</wp:posOffset>
          </wp:positionH>
          <wp:positionV relativeFrom="page">
            <wp:posOffset>540385</wp:posOffset>
          </wp:positionV>
          <wp:extent cx="355600" cy="241300"/>
          <wp:effectExtent l="19050" t="0" r="6350" b="0"/>
          <wp:wrapNone/>
          <wp:docPr id="51" name="Image 51" descr="tr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tri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241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840" w:rsidRPr="00D24EAF" w:rsidRDefault="00DF7840">
    <w:pPr>
      <w:pStyle w:val="En-tte"/>
      <w:rPr>
        <w:w w:val="100"/>
        <w:szCs w:val="20"/>
      </w:rPr>
    </w:pPr>
    <w:r>
      <w:rPr>
        <w:noProof/>
        <w:w w:val="100"/>
        <w:szCs w:val="20"/>
      </w:rPr>
      <w:drawing>
        <wp:anchor distT="0" distB="0" distL="114300" distR="114300" simplePos="0" relativeHeight="251655680" behindDoc="1" locked="0" layoutInCell="1" allowOverlap="0">
          <wp:simplePos x="0" y="0"/>
          <wp:positionH relativeFrom="page">
            <wp:posOffset>845820</wp:posOffset>
          </wp:positionH>
          <wp:positionV relativeFrom="page">
            <wp:posOffset>540385</wp:posOffset>
          </wp:positionV>
          <wp:extent cx="1800225" cy="688340"/>
          <wp:effectExtent l="19050" t="0" r="9525" b="0"/>
          <wp:wrapNone/>
          <wp:docPr id="47" name="Image 47" descr="l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luna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w w:val="100"/>
        <w:szCs w:val="20"/>
      </w:rPr>
      <w:tab/>
    </w:r>
    <w:r>
      <w:rPr>
        <w:w w:val="100"/>
        <w:szCs w:val="20"/>
      </w:rPr>
      <w:tab/>
      <w:t>Edition du 29/09/10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  <w:rPr>
        <w:color w:val="000000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6"/>
        </w:tabs>
        <w:ind w:left="76" w:hanging="360"/>
      </w:pPr>
      <w:rPr>
        <w:color w:val="000000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F44200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6273504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7E2277A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8833340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CAB3038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460688C"/>
    <w:multiLevelType w:val="hybridMultilevel"/>
    <w:tmpl w:val="2F3801E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745372"/>
    <w:multiLevelType w:val="hybridMultilevel"/>
    <w:tmpl w:val="0E8A0FCE"/>
    <w:lvl w:ilvl="0" w:tplc="B52853B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56276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2303E7E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32F7EE4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CA745D6"/>
    <w:multiLevelType w:val="hybridMultilevel"/>
    <w:tmpl w:val="F3302D34"/>
    <w:lvl w:ilvl="0" w:tplc="3A34518C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30097B4A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AEE07A3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4E1B36F7"/>
    <w:multiLevelType w:val="hybridMultilevel"/>
    <w:tmpl w:val="A75AD2F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8C6D80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0A46341"/>
    <w:multiLevelType w:val="hybridMultilevel"/>
    <w:tmpl w:val="1C62377E"/>
    <w:lvl w:ilvl="0" w:tplc="B52853B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C2B76"/>
    <w:multiLevelType w:val="hybridMultilevel"/>
    <w:tmpl w:val="039CC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8559C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63184E65"/>
    <w:multiLevelType w:val="hybridMultilevel"/>
    <w:tmpl w:val="5ED22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13AD5"/>
    <w:multiLevelType w:val="hybridMultilevel"/>
    <w:tmpl w:val="2ED28EBE"/>
    <w:lvl w:ilvl="0" w:tplc="2A6CC9E6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BB44B97C">
      <w:start w:val="1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>
    <w:nsid w:val="690D6AD9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6AAD3003"/>
    <w:multiLevelType w:val="hybridMultilevel"/>
    <w:tmpl w:val="60FAA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321F0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1F45F25"/>
    <w:multiLevelType w:val="hybridMultilevel"/>
    <w:tmpl w:val="CD90A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B41678"/>
    <w:multiLevelType w:val="multilevel"/>
    <w:tmpl w:val="34506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7A5E39C4"/>
    <w:multiLevelType w:val="hybridMultilevel"/>
    <w:tmpl w:val="B07AC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FA446E"/>
    <w:multiLevelType w:val="hybridMultilevel"/>
    <w:tmpl w:val="CA662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1"/>
  </w:num>
  <w:num w:numId="4">
    <w:abstractNumId w:val="25"/>
  </w:num>
  <w:num w:numId="5">
    <w:abstractNumId w:val="10"/>
  </w:num>
  <w:num w:numId="6">
    <w:abstractNumId w:val="15"/>
  </w:num>
  <w:num w:numId="7">
    <w:abstractNumId w:val="3"/>
  </w:num>
  <w:num w:numId="8">
    <w:abstractNumId w:val="1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3"/>
  </w:num>
  <w:num w:numId="14">
    <w:abstractNumId w:val="18"/>
  </w:num>
  <w:num w:numId="15">
    <w:abstractNumId w:val="2"/>
  </w:num>
  <w:num w:numId="16">
    <w:abstractNumId w:val="23"/>
  </w:num>
  <w:num w:numId="17">
    <w:abstractNumId w:val="9"/>
  </w:num>
  <w:num w:numId="18">
    <w:abstractNumId w:val="6"/>
  </w:num>
  <w:num w:numId="19">
    <w:abstractNumId w:val="14"/>
  </w:num>
  <w:num w:numId="20">
    <w:abstractNumId w:val="21"/>
  </w:num>
  <w:num w:numId="21">
    <w:abstractNumId w:val="19"/>
  </w:num>
  <w:num w:numId="22">
    <w:abstractNumId w:val="27"/>
  </w:num>
  <w:num w:numId="23">
    <w:abstractNumId w:val="26"/>
  </w:num>
  <w:num w:numId="24">
    <w:abstractNumId w:val="24"/>
  </w:num>
  <w:num w:numId="25">
    <w:abstractNumId w:val="16"/>
  </w:num>
  <w:num w:numId="26">
    <w:abstractNumId w:val="7"/>
  </w:num>
  <w:num w:numId="27">
    <w:abstractNumId w:val="17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ru v:ext="edit" colors="#e55c28"/>
      <o:colormenu v:ext="edit" fillcolor="#e55c28" strokecolor="none [1]" shadowcolor="none [2]"/>
    </o:shapedefaults>
    <o:shapelayout v:ext="edit">
      <o:idmap v:ext="edit" data="1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9D3DD4"/>
    <w:rsid w:val="00001AF7"/>
    <w:rsid w:val="00007E43"/>
    <w:rsid w:val="00011DB6"/>
    <w:rsid w:val="000204C0"/>
    <w:rsid w:val="000229E5"/>
    <w:rsid w:val="00025A31"/>
    <w:rsid w:val="00030349"/>
    <w:rsid w:val="000308D4"/>
    <w:rsid w:val="000372E2"/>
    <w:rsid w:val="00043D37"/>
    <w:rsid w:val="00065C34"/>
    <w:rsid w:val="00067A3A"/>
    <w:rsid w:val="0009499C"/>
    <w:rsid w:val="0009510A"/>
    <w:rsid w:val="000A4784"/>
    <w:rsid w:val="000E05AA"/>
    <w:rsid w:val="00102489"/>
    <w:rsid w:val="00105131"/>
    <w:rsid w:val="00106AED"/>
    <w:rsid w:val="001816BD"/>
    <w:rsid w:val="00182432"/>
    <w:rsid w:val="00185EEC"/>
    <w:rsid w:val="001924F2"/>
    <w:rsid w:val="001A581E"/>
    <w:rsid w:val="001C047E"/>
    <w:rsid w:val="001D19BA"/>
    <w:rsid w:val="001F2A41"/>
    <w:rsid w:val="00201BBF"/>
    <w:rsid w:val="0020201B"/>
    <w:rsid w:val="00206533"/>
    <w:rsid w:val="00217945"/>
    <w:rsid w:val="002239FD"/>
    <w:rsid w:val="00225F7E"/>
    <w:rsid w:val="00226B23"/>
    <w:rsid w:val="00230DE4"/>
    <w:rsid w:val="0024002F"/>
    <w:rsid w:val="00244C60"/>
    <w:rsid w:val="002464C2"/>
    <w:rsid w:val="0026505E"/>
    <w:rsid w:val="00276725"/>
    <w:rsid w:val="00290D66"/>
    <w:rsid w:val="00294B84"/>
    <w:rsid w:val="002A3F5F"/>
    <w:rsid w:val="002A70D2"/>
    <w:rsid w:val="002B1531"/>
    <w:rsid w:val="002B44DD"/>
    <w:rsid w:val="002D2FE1"/>
    <w:rsid w:val="002D56A3"/>
    <w:rsid w:val="002F0395"/>
    <w:rsid w:val="002F500F"/>
    <w:rsid w:val="002F6354"/>
    <w:rsid w:val="002F6FF1"/>
    <w:rsid w:val="00302789"/>
    <w:rsid w:val="00313103"/>
    <w:rsid w:val="00320DC9"/>
    <w:rsid w:val="00321F5A"/>
    <w:rsid w:val="0037607A"/>
    <w:rsid w:val="0037655F"/>
    <w:rsid w:val="00381D92"/>
    <w:rsid w:val="003821C8"/>
    <w:rsid w:val="00386142"/>
    <w:rsid w:val="003B6957"/>
    <w:rsid w:val="003D3706"/>
    <w:rsid w:val="003F63DF"/>
    <w:rsid w:val="0041583B"/>
    <w:rsid w:val="00476826"/>
    <w:rsid w:val="00476B6E"/>
    <w:rsid w:val="00486B2C"/>
    <w:rsid w:val="00491F28"/>
    <w:rsid w:val="004B0E9D"/>
    <w:rsid w:val="004B4747"/>
    <w:rsid w:val="004C2016"/>
    <w:rsid w:val="004C50D4"/>
    <w:rsid w:val="004D4427"/>
    <w:rsid w:val="004F51EB"/>
    <w:rsid w:val="005236F2"/>
    <w:rsid w:val="00591A2F"/>
    <w:rsid w:val="005A2508"/>
    <w:rsid w:val="005B79EF"/>
    <w:rsid w:val="005B7AF4"/>
    <w:rsid w:val="005C0AED"/>
    <w:rsid w:val="005C64BC"/>
    <w:rsid w:val="005D5CA8"/>
    <w:rsid w:val="006015B1"/>
    <w:rsid w:val="00603224"/>
    <w:rsid w:val="00606667"/>
    <w:rsid w:val="006079E7"/>
    <w:rsid w:val="00616EC6"/>
    <w:rsid w:val="00626CF9"/>
    <w:rsid w:val="00632721"/>
    <w:rsid w:val="00651C70"/>
    <w:rsid w:val="00667B8B"/>
    <w:rsid w:val="00695325"/>
    <w:rsid w:val="006B3C83"/>
    <w:rsid w:val="006B7C5A"/>
    <w:rsid w:val="006D1CD7"/>
    <w:rsid w:val="006D47D8"/>
    <w:rsid w:val="006E4F26"/>
    <w:rsid w:val="006E5926"/>
    <w:rsid w:val="006F25FB"/>
    <w:rsid w:val="006F268B"/>
    <w:rsid w:val="007229C0"/>
    <w:rsid w:val="0072696D"/>
    <w:rsid w:val="00731FD2"/>
    <w:rsid w:val="007518F6"/>
    <w:rsid w:val="00757C20"/>
    <w:rsid w:val="00786CAB"/>
    <w:rsid w:val="00787BC0"/>
    <w:rsid w:val="00791CAF"/>
    <w:rsid w:val="00792128"/>
    <w:rsid w:val="007B6C49"/>
    <w:rsid w:val="007C030F"/>
    <w:rsid w:val="007D2172"/>
    <w:rsid w:val="007E7EAA"/>
    <w:rsid w:val="008059B2"/>
    <w:rsid w:val="00816BB8"/>
    <w:rsid w:val="00820477"/>
    <w:rsid w:val="00844527"/>
    <w:rsid w:val="008448AC"/>
    <w:rsid w:val="00850CE8"/>
    <w:rsid w:val="008608BB"/>
    <w:rsid w:val="00865E0B"/>
    <w:rsid w:val="00871F21"/>
    <w:rsid w:val="008962F8"/>
    <w:rsid w:val="008B090A"/>
    <w:rsid w:val="008C0AE1"/>
    <w:rsid w:val="008F3A46"/>
    <w:rsid w:val="0091110E"/>
    <w:rsid w:val="009260AB"/>
    <w:rsid w:val="009308A1"/>
    <w:rsid w:val="009474B3"/>
    <w:rsid w:val="009502EC"/>
    <w:rsid w:val="00974B9E"/>
    <w:rsid w:val="0098671D"/>
    <w:rsid w:val="009A4139"/>
    <w:rsid w:val="009C703F"/>
    <w:rsid w:val="009D3DD4"/>
    <w:rsid w:val="009F331B"/>
    <w:rsid w:val="009F71B8"/>
    <w:rsid w:val="00A11651"/>
    <w:rsid w:val="00A21428"/>
    <w:rsid w:val="00A27385"/>
    <w:rsid w:val="00A46FFE"/>
    <w:rsid w:val="00A573F4"/>
    <w:rsid w:val="00A57863"/>
    <w:rsid w:val="00A664A3"/>
    <w:rsid w:val="00A67B01"/>
    <w:rsid w:val="00A8199C"/>
    <w:rsid w:val="00AB6289"/>
    <w:rsid w:val="00AC3A18"/>
    <w:rsid w:val="00AD0B0D"/>
    <w:rsid w:val="00B30A67"/>
    <w:rsid w:val="00B71457"/>
    <w:rsid w:val="00B71FB1"/>
    <w:rsid w:val="00B856B4"/>
    <w:rsid w:val="00B85CDF"/>
    <w:rsid w:val="00BC488B"/>
    <w:rsid w:val="00BD743A"/>
    <w:rsid w:val="00BE11D0"/>
    <w:rsid w:val="00BF1358"/>
    <w:rsid w:val="00BF60F0"/>
    <w:rsid w:val="00C00076"/>
    <w:rsid w:val="00C046CE"/>
    <w:rsid w:val="00C11468"/>
    <w:rsid w:val="00C2023E"/>
    <w:rsid w:val="00C429C8"/>
    <w:rsid w:val="00C42B28"/>
    <w:rsid w:val="00C53B42"/>
    <w:rsid w:val="00C63234"/>
    <w:rsid w:val="00C75CDC"/>
    <w:rsid w:val="00C80B19"/>
    <w:rsid w:val="00C92DE6"/>
    <w:rsid w:val="00C970D1"/>
    <w:rsid w:val="00CA253B"/>
    <w:rsid w:val="00CA3179"/>
    <w:rsid w:val="00CA689F"/>
    <w:rsid w:val="00CB129C"/>
    <w:rsid w:val="00CB661E"/>
    <w:rsid w:val="00CB6B71"/>
    <w:rsid w:val="00CD2A7A"/>
    <w:rsid w:val="00CE4250"/>
    <w:rsid w:val="00D14E1A"/>
    <w:rsid w:val="00D24EAF"/>
    <w:rsid w:val="00D41C1B"/>
    <w:rsid w:val="00D461E7"/>
    <w:rsid w:val="00D578B0"/>
    <w:rsid w:val="00D62159"/>
    <w:rsid w:val="00D67CBE"/>
    <w:rsid w:val="00D737B4"/>
    <w:rsid w:val="00D77D0E"/>
    <w:rsid w:val="00DA4F58"/>
    <w:rsid w:val="00DD37C3"/>
    <w:rsid w:val="00DD49B4"/>
    <w:rsid w:val="00DD6E7A"/>
    <w:rsid w:val="00DF1CC8"/>
    <w:rsid w:val="00DF7840"/>
    <w:rsid w:val="00E07D1B"/>
    <w:rsid w:val="00E2354F"/>
    <w:rsid w:val="00E23BDD"/>
    <w:rsid w:val="00E36BC8"/>
    <w:rsid w:val="00E540CF"/>
    <w:rsid w:val="00E82F5B"/>
    <w:rsid w:val="00E97074"/>
    <w:rsid w:val="00EA243A"/>
    <w:rsid w:val="00EA313A"/>
    <w:rsid w:val="00EF286F"/>
    <w:rsid w:val="00F07BE6"/>
    <w:rsid w:val="00F2145A"/>
    <w:rsid w:val="00F63BD1"/>
    <w:rsid w:val="00F67036"/>
    <w:rsid w:val="00F83596"/>
    <w:rsid w:val="00F84E16"/>
    <w:rsid w:val="00F874A7"/>
    <w:rsid w:val="00FD15D5"/>
    <w:rsid w:val="00FD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55c28"/>
      <o:colormenu v:ext="edit" fillcolor="#e55c28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D92"/>
    <w:pPr>
      <w:widowControl w:val="0"/>
      <w:suppressAutoHyphens/>
    </w:pPr>
    <w:rPr>
      <w:rFonts w:ascii="Arial" w:hAnsi="Arial"/>
      <w:color w:val="000000"/>
      <w:w w:val="85"/>
      <w:szCs w:val="24"/>
    </w:rPr>
  </w:style>
  <w:style w:type="paragraph" w:styleId="Titre1">
    <w:name w:val="heading 1"/>
    <w:basedOn w:val="Normal"/>
    <w:next w:val="Normal"/>
    <w:qFormat/>
    <w:rsid w:val="00381D92"/>
    <w:pPr>
      <w:keepNext/>
      <w:spacing w:before="240" w:after="60"/>
      <w:outlineLvl w:val="0"/>
    </w:pPr>
    <w:rPr>
      <w:color w:val="4517C5"/>
      <w:kern w:val="1"/>
      <w:sz w:val="48"/>
      <w:szCs w:val="48"/>
    </w:rPr>
  </w:style>
  <w:style w:type="paragraph" w:styleId="Titre2">
    <w:name w:val="heading 2"/>
    <w:basedOn w:val="Normal"/>
    <w:next w:val="Normal"/>
    <w:qFormat/>
    <w:rsid w:val="00381D92"/>
    <w:pPr>
      <w:keepNext/>
      <w:spacing w:before="240" w:after="60"/>
      <w:outlineLvl w:val="1"/>
    </w:pPr>
    <w:rPr>
      <w:color w:val="FFFFFF"/>
      <w:sz w:val="36"/>
      <w:szCs w:val="36"/>
    </w:rPr>
  </w:style>
  <w:style w:type="paragraph" w:styleId="Titre3">
    <w:name w:val="heading 3"/>
    <w:basedOn w:val="Titre1"/>
    <w:next w:val="Normal"/>
    <w:qFormat/>
    <w:rsid w:val="00381D92"/>
    <w:pPr>
      <w:keepNext w:val="0"/>
      <w:tabs>
        <w:tab w:val="num" w:pos="76"/>
      </w:tabs>
      <w:spacing w:before="280" w:after="140" w:line="280" w:lineRule="exact"/>
      <w:ind w:left="76" w:hanging="360"/>
      <w:outlineLvl w:val="2"/>
    </w:pPr>
    <w:rPr>
      <w:spacing w:val="20"/>
      <w:sz w:val="28"/>
      <w:szCs w:val="28"/>
    </w:rPr>
  </w:style>
  <w:style w:type="paragraph" w:styleId="Titre4">
    <w:name w:val="heading 4"/>
    <w:basedOn w:val="Normal"/>
    <w:next w:val="Normal"/>
    <w:qFormat/>
    <w:rsid w:val="00381D92"/>
    <w:pPr>
      <w:keepNext/>
      <w:spacing w:before="240" w:after="60"/>
      <w:outlineLvl w:val="3"/>
    </w:pPr>
  </w:style>
  <w:style w:type="paragraph" w:styleId="Titre5">
    <w:name w:val="heading 5"/>
    <w:basedOn w:val="Normal"/>
    <w:next w:val="Normal"/>
    <w:qFormat/>
    <w:rsid w:val="00381D92"/>
    <w:pPr>
      <w:spacing w:before="240" w:after="60"/>
      <w:outlineLvl w:val="4"/>
    </w:pPr>
    <w:rPr>
      <w:szCs w:val="20"/>
    </w:rPr>
  </w:style>
  <w:style w:type="paragraph" w:styleId="Titre6">
    <w:name w:val="heading 6"/>
    <w:basedOn w:val="Normal"/>
    <w:next w:val="Normal"/>
    <w:qFormat/>
    <w:rsid w:val="00381D92"/>
    <w:pPr>
      <w:spacing w:before="240" w:after="60"/>
      <w:outlineLvl w:val="5"/>
    </w:pPr>
    <w:rPr>
      <w:sz w:val="16"/>
      <w:szCs w:val="16"/>
    </w:rPr>
  </w:style>
  <w:style w:type="paragraph" w:styleId="Titre7">
    <w:name w:val="heading 7"/>
    <w:basedOn w:val="Normal"/>
    <w:next w:val="Normal"/>
    <w:qFormat/>
    <w:rsid w:val="00381D92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81D92"/>
    <w:p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381D92"/>
    <w:p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381D92"/>
    <w:rPr>
      <w:color w:val="000000"/>
    </w:rPr>
  </w:style>
  <w:style w:type="character" w:customStyle="1" w:styleId="WW-Policepardfaut">
    <w:name w:val="WW-Police par défaut"/>
    <w:rsid w:val="00381D92"/>
  </w:style>
  <w:style w:type="character" w:customStyle="1" w:styleId="WW8Num1z1">
    <w:name w:val="WW8Num1z1"/>
    <w:rsid w:val="00381D92"/>
    <w:rPr>
      <w:rFonts w:ascii="Courier New" w:hAnsi="Courier New"/>
    </w:rPr>
  </w:style>
  <w:style w:type="character" w:customStyle="1" w:styleId="WW8Num1z2">
    <w:name w:val="WW8Num1z2"/>
    <w:rsid w:val="00381D92"/>
    <w:rPr>
      <w:rFonts w:ascii="Symbol" w:hAnsi="Symbol"/>
    </w:rPr>
  </w:style>
  <w:style w:type="character" w:customStyle="1" w:styleId="WW8Num3z0">
    <w:name w:val="WW8Num3z0"/>
    <w:rsid w:val="00381D92"/>
    <w:rPr>
      <w:b/>
    </w:rPr>
  </w:style>
  <w:style w:type="character" w:customStyle="1" w:styleId="WW-Policepardfaut1">
    <w:name w:val="WW-Police par défaut1"/>
    <w:rsid w:val="00381D92"/>
  </w:style>
  <w:style w:type="character" w:styleId="Lienhypertexte">
    <w:name w:val="Hyperlink"/>
    <w:basedOn w:val="WW-Policepardfaut1"/>
    <w:rsid w:val="00381D92"/>
    <w:rPr>
      <w:u w:val="single"/>
    </w:rPr>
  </w:style>
  <w:style w:type="character" w:styleId="Lienhypertextesuivivisit">
    <w:name w:val="FollowedHyperlink"/>
    <w:basedOn w:val="WW-Policepardfaut1"/>
    <w:rsid w:val="00381D92"/>
    <w:rPr>
      <w:u w:val="single"/>
    </w:rPr>
  </w:style>
  <w:style w:type="paragraph" w:styleId="Titre">
    <w:name w:val="Title"/>
    <w:basedOn w:val="Normal"/>
    <w:next w:val="Corpsdetexte"/>
    <w:qFormat/>
    <w:rsid w:val="00381D92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sdetexte">
    <w:name w:val="Body Text"/>
    <w:basedOn w:val="Normal"/>
    <w:rsid w:val="00381D92"/>
    <w:pPr>
      <w:spacing w:after="120"/>
    </w:pPr>
  </w:style>
  <w:style w:type="paragraph" w:styleId="Liste">
    <w:name w:val="List"/>
    <w:basedOn w:val="Corpsdetexte"/>
    <w:rsid w:val="00381D92"/>
    <w:rPr>
      <w:rFonts w:cs="Tahoma"/>
    </w:rPr>
  </w:style>
  <w:style w:type="paragraph" w:styleId="Lgende">
    <w:name w:val="caption"/>
    <w:basedOn w:val="Normal"/>
    <w:qFormat/>
    <w:rsid w:val="00381D92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Rpertoire">
    <w:name w:val="Répertoire"/>
    <w:basedOn w:val="Normal"/>
    <w:rsid w:val="00381D92"/>
    <w:pPr>
      <w:suppressLineNumbers/>
    </w:pPr>
    <w:rPr>
      <w:rFonts w:cs="Tahoma"/>
    </w:rPr>
  </w:style>
  <w:style w:type="paragraph" w:styleId="Sous-titre">
    <w:name w:val="Subtitle"/>
    <w:basedOn w:val="Titre"/>
    <w:next w:val="Corpsdetexte"/>
    <w:qFormat/>
    <w:rsid w:val="00381D92"/>
    <w:pPr>
      <w:jc w:val="center"/>
    </w:pPr>
    <w:rPr>
      <w:i/>
      <w:iCs/>
    </w:rPr>
  </w:style>
  <w:style w:type="paragraph" w:styleId="AdresseHTML">
    <w:name w:val="HTML Address"/>
    <w:basedOn w:val="Normal"/>
    <w:rsid w:val="00381D92"/>
    <w:pPr>
      <w:spacing w:before="140"/>
      <w:jc w:val="both"/>
    </w:pPr>
    <w:rPr>
      <w:rFonts w:ascii="Verdana" w:hAnsi="Verdana"/>
      <w:i/>
      <w:color w:val="279EA4"/>
      <w:spacing w:val="10"/>
      <w:szCs w:val="22"/>
    </w:rPr>
  </w:style>
  <w:style w:type="paragraph" w:customStyle="1" w:styleId="Noparagraphstyle">
    <w:name w:val="[No paragraph style]"/>
    <w:rsid w:val="00381D92"/>
    <w:pPr>
      <w:widowControl w:val="0"/>
      <w:suppressAutoHyphens/>
      <w:autoSpaceDE w:val="0"/>
      <w:spacing w:line="288" w:lineRule="auto"/>
      <w:textAlignment w:val="center"/>
    </w:pPr>
    <w:rPr>
      <w:rFonts w:ascii="Verdana" w:eastAsia="Arial" w:hAnsi="Verdana"/>
      <w:color w:val="000000"/>
      <w:w w:val="85"/>
      <w:sz w:val="24"/>
      <w:szCs w:val="24"/>
    </w:rPr>
  </w:style>
  <w:style w:type="paragraph" w:customStyle="1" w:styleId="Critredediffusion">
    <w:name w:val="Critère de diffusion"/>
    <w:basedOn w:val="Normal"/>
    <w:rsid w:val="00381D92"/>
  </w:style>
  <w:style w:type="paragraph" w:customStyle="1" w:styleId="Contenuducadre">
    <w:name w:val="Contenu du cadre"/>
    <w:basedOn w:val="Corpsdetexte"/>
    <w:rsid w:val="00381D92"/>
  </w:style>
  <w:style w:type="paragraph" w:customStyle="1" w:styleId="Nomdusignataire">
    <w:name w:val="Nom du signataire"/>
    <w:basedOn w:val="Normal"/>
    <w:rsid w:val="00381D92"/>
    <w:pPr>
      <w:spacing w:before="1361"/>
      <w:ind w:left="4933"/>
    </w:pPr>
    <w:rPr>
      <w:rFonts w:ascii="Verdana" w:hAnsi="Verdana"/>
      <w:b/>
    </w:rPr>
  </w:style>
  <w:style w:type="paragraph" w:customStyle="1" w:styleId="Titredusignataire">
    <w:name w:val="Titre du signataire"/>
    <w:basedOn w:val="Normal"/>
    <w:rsid w:val="00381D92"/>
    <w:pPr>
      <w:ind w:left="4933"/>
    </w:pPr>
    <w:rPr>
      <w:rFonts w:ascii="Verdana" w:hAnsi="Verdana"/>
      <w:i/>
    </w:rPr>
  </w:style>
  <w:style w:type="paragraph" w:customStyle="1" w:styleId="Texte">
    <w:name w:val="Texte"/>
    <w:basedOn w:val="Lgende"/>
    <w:rsid w:val="00381D92"/>
    <w:pPr>
      <w:spacing w:before="283" w:after="0"/>
    </w:pPr>
    <w:rPr>
      <w:rFonts w:ascii="Verdana" w:hAnsi="Verdana"/>
      <w:i w:val="0"/>
      <w:sz w:val="20"/>
    </w:rPr>
  </w:style>
  <w:style w:type="paragraph" w:customStyle="1" w:styleId="intituls">
    <w:name w:val="intitulés"/>
    <w:basedOn w:val="Texte"/>
    <w:rsid w:val="00381D92"/>
    <w:pPr>
      <w:spacing w:before="0"/>
    </w:pPr>
  </w:style>
  <w:style w:type="paragraph" w:customStyle="1" w:styleId="intitulsgras">
    <w:name w:val="intitulés gras"/>
    <w:basedOn w:val="intituls"/>
    <w:rsid w:val="00381D92"/>
    <w:rPr>
      <w:b/>
      <w:bCs/>
    </w:rPr>
  </w:style>
  <w:style w:type="paragraph" w:styleId="En-tte">
    <w:name w:val="header"/>
    <w:basedOn w:val="Normal"/>
    <w:rsid w:val="00381D9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81D92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semiHidden/>
    <w:rsid w:val="00056306"/>
    <w:pPr>
      <w:shd w:val="clear" w:color="auto" w:fill="C6D5EC"/>
    </w:pPr>
    <w:rPr>
      <w:rFonts w:ascii="Lucida Grande" w:hAnsi="Lucida Grande"/>
      <w:sz w:val="24"/>
    </w:rPr>
  </w:style>
  <w:style w:type="paragraph" w:customStyle="1" w:styleId="Aucunstyledeparagraphe">
    <w:name w:val="[Aucun style de paragraphe]"/>
    <w:rsid w:val="0005630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14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428"/>
    <w:rPr>
      <w:rFonts w:ascii="Tahoma" w:hAnsi="Tahoma" w:cs="Tahoma"/>
      <w:color w:val="000000"/>
      <w:w w:val="85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C50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39020-4415-4AED-A7B8-E8BCFBAC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Courrier</vt:lpstr>
    </vt:vector>
  </TitlesOfParts>
  <Manager/>
  <Company>L'UNAM</Company>
  <LinksUpToDate>false</LinksUpToDate>
  <CharactersWithSpaces>1076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Courrier</dc:title>
  <dc:subject/>
  <dc:creator>L'UNAM</dc:creator>
  <cp:keywords/>
  <dc:description/>
  <cp:lastModifiedBy>marpaud-s</cp:lastModifiedBy>
  <cp:revision>7</cp:revision>
  <cp:lastPrinted>2010-09-30T08:41:00Z</cp:lastPrinted>
  <dcterms:created xsi:type="dcterms:W3CDTF">2010-09-29T12:14:00Z</dcterms:created>
  <dcterms:modified xsi:type="dcterms:W3CDTF">2010-09-30T08:41:00Z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Color Scheme">
    <vt:lpwstr>Iris</vt:lpwstr>
  </property>
  <property fmtid="{D5CDD505-2E9C-101B-9397-08002B2CF9AE}" pid="3" name="Microsoft Theme">
    <vt:lpwstr>STRTEDGE 010</vt:lpwstr>
  </property>
</Properties>
</file>