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CD31" w14:textId="77777777" w:rsidR="001A6609" w:rsidRDefault="001A6609" w:rsidP="001A6609">
      <w:pPr>
        <w:pStyle w:val="a4"/>
        <w:rPr>
          <w:rFonts w:ascii="標楷體" w:eastAsia="標楷體" w:hAnsi="標楷體"/>
          <w:sz w:val="56"/>
        </w:rPr>
      </w:pPr>
    </w:p>
    <w:p w14:paraId="299BA552" w14:textId="77777777" w:rsidR="001A6609" w:rsidRDefault="001A6609" w:rsidP="001A6609">
      <w:pPr>
        <w:pStyle w:val="a4"/>
        <w:rPr>
          <w:rFonts w:ascii="標楷體" w:eastAsia="標楷體" w:hAnsi="標楷體"/>
          <w:sz w:val="56"/>
        </w:rPr>
      </w:pPr>
    </w:p>
    <w:p w14:paraId="5322106E" w14:textId="77777777" w:rsidR="001A6609" w:rsidRDefault="001A6609" w:rsidP="001A6609">
      <w:pPr>
        <w:pStyle w:val="a4"/>
        <w:rPr>
          <w:rFonts w:ascii="標楷體" w:eastAsia="標楷體" w:hAnsi="標楷體"/>
          <w:sz w:val="56"/>
        </w:rPr>
      </w:pPr>
    </w:p>
    <w:p w14:paraId="5CDD3D67" w14:textId="77777777" w:rsidR="001A6609" w:rsidRDefault="001A6609" w:rsidP="001A6609">
      <w:pPr>
        <w:pStyle w:val="a4"/>
        <w:rPr>
          <w:rFonts w:ascii="標楷體" w:eastAsia="標楷體" w:hAnsi="標楷體"/>
          <w:sz w:val="56"/>
        </w:rPr>
      </w:pPr>
    </w:p>
    <w:p w14:paraId="3EE4D07A" w14:textId="7BDE69AA" w:rsidR="003448A7" w:rsidRPr="001A6609" w:rsidRDefault="00DB2BB7" w:rsidP="001A6609">
      <w:pPr>
        <w:jc w:val="center"/>
        <w:rPr>
          <w:rFonts w:cstheme="majorBidi"/>
          <w:sz w:val="72"/>
          <w:szCs w:val="32"/>
        </w:rPr>
      </w:pPr>
      <w:r w:rsidRPr="00DB2BB7">
        <w:rPr>
          <w:rFonts w:ascii="標楷體" w:hAnsi="標楷體" w:cstheme="majorBidi"/>
          <w:b/>
          <w:bCs/>
          <w:sz w:val="56"/>
          <w:szCs w:val="32"/>
        </w:rPr>
        <w:drawing>
          <wp:inline distT="0" distB="0" distL="0" distR="0" wp14:anchorId="1E8891A0" wp14:editId="5709A00E">
            <wp:extent cx="5274310" cy="26809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8A7" w:rsidRPr="001A6609">
        <w:rPr>
          <w:sz w:val="72"/>
        </w:rPr>
        <w:br w:type="page"/>
      </w:r>
    </w:p>
    <w:p w14:paraId="6B1EA74B" w14:textId="77777777" w:rsidR="002671DC" w:rsidRDefault="002671DC" w:rsidP="003448A7">
      <w:pPr>
        <w:pStyle w:val="a4"/>
        <w:jc w:val="left"/>
        <w:rPr>
          <w:rFonts w:ascii="標楷體" w:eastAsia="標楷體" w:hAnsi="標楷體"/>
          <w:sz w:val="24"/>
        </w:rPr>
      </w:pPr>
    </w:p>
    <w:p w14:paraId="1204D352" w14:textId="77777777" w:rsidR="002671DC" w:rsidRDefault="002671DC" w:rsidP="00E30309">
      <w:pPr>
        <w:pStyle w:val="a4"/>
        <w:numPr>
          <w:ilvl w:val="0"/>
          <w:numId w:val="3"/>
        </w:numPr>
        <w:rPr>
          <w:rFonts w:ascii="標楷體" w:eastAsia="標楷體" w:hAnsi="標楷體"/>
          <w:sz w:val="24"/>
        </w:rPr>
      </w:pPr>
      <w:r w:rsidRPr="002671DC">
        <w:rPr>
          <w:rFonts w:ascii="標楷體" w:eastAsia="標楷體" w:hAnsi="標楷體" w:hint="eastAsia"/>
          <w:sz w:val="24"/>
        </w:rPr>
        <w:t>目的:這個主題想要達成什麼成果</w:t>
      </w:r>
    </w:p>
    <w:p w14:paraId="5E2BB9FE" w14:textId="77777777" w:rsidR="00E30309" w:rsidRDefault="00E30309" w:rsidP="00FB5506">
      <w:pPr>
        <w:pStyle w:val="a4"/>
        <w:rPr>
          <w:rFonts w:ascii="Times New Roman" w:eastAsia="標楷體" w:hAnsi="Times New Roman" w:cs="Times New Roman"/>
          <w:b w:val="0"/>
          <w:bCs w:val="0"/>
          <w:sz w:val="20"/>
          <w:szCs w:val="22"/>
        </w:rPr>
      </w:pPr>
      <w:r w:rsidRPr="00E30309">
        <w:rPr>
          <w:rFonts w:ascii="Times New Roman" w:eastAsia="標楷體" w:hAnsi="Times New Roman" w:cs="Times New Roman" w:hint="eastAsia"/>
          <w:b w:val="0"/>
          <w:bCs w:val="0"/>
          <w:sz w:val="20"/>
          <w:szCs w:val="22"/>
        </w:rPr>
        <w:t>主要目的是利用機器學習技術來預測個體的收入水平是否超過</w:t>
      </w:r>
      <w:r w:rsidRPr="00E30309">
        <w:rPr>
          <w:rFonts w:ascii="Times New Roman" w:eastAsia="標楷體" w:hAnsi="Times New Roman" w:cs="Times New Roman" w:hint="eastAsia"/>
          <w:b w:val="0"/>
          <w:bCs w:val="0"/>
          <w:sz w:val="20"/>
          <w:szCs w:val="22"/>
        </w:rPr>
        <w:t>50K</w:t>
      </w:r>
      <w:r w:rsidRPr="00E30309">
        <w:rPr>
          <w:rFonts w:ascii="Times New Roman" w:eastAsia="標楷體" w:hAnsi="Times New Roman" w:cs="Times New Roman" w:hint="eastAsia"/>
          <w:b w:val="0"/>
          <w:bCs w:val="0"/>
          <w:sz w:val="20"/>
          <w:szCs w:val="22"/>
        </w:rPr>
        <w:t>美元。通過分析人口統計數據和其他特徵，</w:t>
      </w:r>
      <w:r w:rsidR="001A6609">
        <w:rPr>
          <w:rFonts w:ascii="Times New Roman" w:eastAsia="標楷體" w:hAnsi="Times New Roman" w:cs="Times New Roman" w:hint="eastAsia"/>
          <w:b w:val="0"/>
          <w:bCs w:val="0"/>
          <w:sz w:val="20"/>
          <w:szCs w:val="22"/>
        </w:rPr>
        <w:t>建構</w:t>
      </w:r>
      <w:r w:rsidRPr="00E30309">
        <w:rPr>
          <w:rFonts w:ascii="Times New Roman" w:eastAsia="標楷體" w:hAnsi="Times New Roman" w:cs="Times New Roman" w:hint="eastAsia"/>
          <w:b w:val="0"/>
          <w:bCs w:val="0"/>
          <w:sz w:val="20"/>
          <w:szCs w:val="22"/>
        </w:rPr>
        <w:t>分類模型，來識別哪些個體的收入可能會超過</w:t>
      </w:r>
      <w:r w:rsidR="003D2755">
        <w:rPr>
          <w:rFonts w:ascii="Times New Roman" w:eastAsia="標楷體" w:hAnsi="Times New Roman" w:cs="Times New Roman" w:hint="eastAsia"/>
          <w:b w:val="0"/>
          <w:bCs w:val="0"/>
          <w:sz w:val="20"/>
          <w:szCs w:val="22"/>
        </w:rPr>
        <w:t>此</w:t>
      </w:r>
      <w:r w:rsidRPr="00E30309">
        <w:rPr>
          <w:rFonts w:ascii="Times New Roman" w:eastAsia="標楷體" w:hAnsi="Times New Roman" w:cs="Times New Roman" w:hint="eastAsia"/>
          <w:b w:val="0"/>
          <w:bCs w:val="0"/>
          <w:sz w:val="20"/>
          <w:szCs w:val="22"/>
        </w:rPr>
        <w:t>門檻。</w:t>
      </w:r>
    </w:p>
    <w:p w14:paraId="4E8B30DF" w14:textId="77777777" w:rsidR="002671DC" w:rsidRDefault="002671DC" w:rsidP="00FB5506">
      <w:pPr>
        <w:pStyle w:val="a4"/>
        <w:rPr>
          <w:rFonts w:ascii="標楷體" w:eastAsia="標楷體" w:hAnsi="標楷體"/>
          <w:sz w:val="24"/>
        </w:rPr>
      </w:pPr>
      <w:r w:rsidRPr="002671DC">
        <w:rPr>
          <w:rFonts w:ascii="標楷體" w:eastAsia="標楷體" w:hAnsi="標楷體" w:hint="eastAsia"/>
          <w:sz w:val="24"/>
        </w:rPr>
        <w:t>二. 文獻回顧:</w:t>
      </w:r>
    </w:p>
    <w:p w14:paraId="4CDEAE8E" w14:textId="77777777" w:rsidR="002671DC" w:rsidRDefault="002671DC" w:rsidP="002671DC">
      <w:pPr>
        <w:jc w:val="center"/>
        <w:rPr>
          <w:sz w:val="18"/>
        </w:rPr>
      </w:pPr>
      <w:r w:rsidRPr="002671DC">
        <w:rPr>
          <w:rFonts w:hint="eastAsia"/>
          <w:sz w:val="18"/>
        </w:rPr>
        <w:t>這個問題以前的人怎麼做，目前有沒有處理的方法</w:t>
      </w:r>
    </w:p>
    <w:p w14:paraId="15DB6BBC" w14:textId="77777777" w:rsidR="00E30309" w:rsidRDefault="00A67F4E" w:rsidP="00E30309">
      <w:pPr>
        <w:jc w:val="center"/>
        <w:rPr>
          <w:sz w:val="18"/>
        </w:rPr>
      </w:pPr>
      <w:r>
        <w:rPr>
          <w:rFonts w:hint="eastAsia"/>
          <w:sz w:val="18"/>
        </w:rPr>
        <w:t>在研究分析中一般</w:t>
      </w:r>
      <w:r w:rsidR="00E30309" w:rsidRPr="00E30309">
        <w:rPr>
          <w:rFonts w:hint="eastAsia"/>
          <w:sz w:val="18"/>
        </w:rPr>
        <w:t>利用統計方法和機器學習技術來進行收入預測。</w:t>
      </w:r>
      <w:r>
        <w:rPr>
          <w:rFonts w:hint="eastAsia"/>
          <w:sz w:val="18"/>
        </w:rPr>
        <w:t>比較早期的分析</w:t>
      </w:r>
      <w:r w:rsidR="00E30309" w:rsidRPr="00E30309">
        <w:rPr>
          <w:rFonts w:hint="eastAsia"/>
          <w:sz w:val="18"/>
        </w:rPr>
        <w:t>多基於</w:t>
      </w:r>
      <w:proofErr w:type="gramStart"/>
      <w:r w:rsidR="00FD0910">
        <w:rPr>
          <w:rFonts w:hint="eastAsia"/>
          <w:sz w:val="18"/>
        </w:rPr>
        <w:t>迴</w:t>
      </w:r>
      <w:proofErr w:type="gramEnd"/>
      <w:r w:rsidR="00E30309" w:rsidRPr="00E30309">
        <w:rPr>
          <w:rFonts w:hint="eastAsia"/>
          <w:sz w:val="18"/>
        </w:rPr>
        <w:t>歸分析，通過分析人口統計學特徵來預測收入水平。隨著機器學習技術的發展，越來越多研究開始使用</w:t>
      </w:r>
      <w:r>
        <w:rPr>
          <w:rFonts w:hint="eastAsia"/>
          <w:sz w:val="18"/>
        </w:rPr>
        <w:t>新的</w:t>
      </w:r>
      <w:r w:rsidR="00E30309" w:rsidRPr="00E30309">
        <w:rPr>
          <w:rFonts w:hint="eastAsia"/>
          <w:sz w:val="18"/>
        </w:rPr>
        <w:t>分類算法，如決策樹、隨機森林、支持向量機、</w:t>
      </w:r>
      <w:r w:rsidR="00E30309" w:rsidRPr="00E30309">
        <w:rPr>
          <w:rFonts w:hint="eastAsia"/>
          <w:sz w:val="18"/>
        </w:rPr>
        <w:t>K</w:t>
      </w:r>
      <w:r w:rsidR="00E30309" w:rsidRPr="00E30309">
        <w:rPr>
          <w:rFonts w:hint="eastAsia"/>
          <w:sz w:val="18"/>
        </w:rPr>
        <w:t>近鄰算法和</w:t>
      </w:r>
      <w:proofErr w:type="gramStart"/>
      <w:r w:rsidR="00E30309" w:rsidRPr="00E30309">
        <w:rPr>
          <w:rFonts w:hint="eastAsia"/>
          <w:sz w:val="18"/>
        </w:rPr>
        <w:t>梯度</w:t>
      </w:r>
      <w:proofErr w:type="gramEnd"/>
      <w:r w:rsidR="00E30309" w:rsidRPr="00E30309">
        <w:rPr>
          <w:rFonts w:hint="eastAsia"/>
          <w:sz w:val="18"/>
        </w:rPr>
        <w:t>提升等方法，來提高預測的準確性和效率。</w:t>
      </w:r>
    </w:p>
    <w:p w14:paraId="1DC0BF39" w14:textId="77777777" w:rsidR="00A44DF6" w:rsidRPr="00E30309" w:rsidRDefault="00A44DF6" w:rsidP="00E30309">
      <w:pPr>
        <w:jc w:val="center"/>
        <w:rPr>
          <w:sz w:val="18"/>
        </w:rPr>
      </w:pPr>
      <w:r>
        <w:rPr>
          <w:rFonts w:hint="eastAsia"/>
          <w:sz w:val="18"/>
        </w:rPr>
        <w:t>本次由機器學習平台</w:t>
      </w:r>
      <w:r>
        <w:rPr>
          <w:rFonts w:hint="eastAsia"/>
          <w:sz w:val="18"/>
        </w:rPr>
        <w:t>K</w:t>
      </w:r>
      <w:r>
        <w:rPr>
          <w:sz w:val="18"/>
        </w:rPr>
        <w:t>aggle</w:t>
      </w:r>
      <w:r>
        <w:rPr>
          <w:rFonts w:hint="eastAsia"/>
          <w:sz w:val="18"/>
        </w:rPr>
        <w:t>入門</w:t>
      </w:r>
      <w:r>
        <w:rPr>
          <w:rFonts w:hint="eastAsia"/>
          <w:sz w:val="18"/>
        </w:rPr>
        <w:t>(</w:t>
      </w:r>
      <w:r>
        <w:rPr>
          <w:rFonts w:hint="eastAsia"/>
          <w:sz w:val="18"/>
        </w:rPr>
        <w:t>主要是</w:t>
      </w:r>
      <w:r w:rsidRPr="00A44DF6">
        <w:rPr>
          <w:rFonts w:hint="eastAsia"/>
          <w:sz w:val="18"/>
        </w:rPr>
        <w:t>鐵達尼號生存預測</w:t>
      </w:r>
      <w:r>
        <w:rPr>
          <w:rFonts w:hint="eastAsia"/>
          <w:sz w:val="18"/>
        </w:rPr>
        <w:t>)</w:t>
      </w:r>
      <w:r>
        <w:rPr>
          <w:rFonts w:hint="eastAsia"/>
          <w:sz w:val="18"/>
        </w:rPr>
        <w:t>，</w:t>
      </w:r>
      <w:r w:rsidR="00C42B47" w:rsidRPr="00C42B47">
        <w:rPr>
          <w:rFonts w:hint="eastAsia"/>
          <w:sz w:val="18"/>
        </w:rPr>
        <w:t>使用多種</w:t>
      </w:r>
      <w:r w:rsidR="00C42B47" w:rsidRPr="00C42B47">
        <w:rPr>
          <w:rFonts w:hint="eastAsia"/>
          <w:sz w:val="18"/>
        </w:rPr>
        <w:t xml:space="preserve"> Python </w:t>
      </w:r>
      <w:r w:rsidR="00C42B47">
        <w:rPr>
          <w:sz w:val="18"/>
        </w:rPr>
        <w:t>lib</w:t>
      </w:r>
      <w:r w:rsidR="00C42B47">
        <w:rPr>
          <w:rFonts w:hint="eastAsia"/>
          <w:sz w:val="18"/>
        </w:rPr>
        <w:t>撰寫程式</w:t>
      </w:r>
      <w:r w:rsidR="00C42B47" w:rsidRPr="00C42B47">
        <w:rPr>
          <w:rFonts w:hint="eastAsia"/>
          <w:sz w:val="18"/>
        </w:rPr>
        <w:t>來進行數據處理、機器學習建模和數據</w:t>
      </w:r>
      <w:proofErr w:type="gramStart"/>
      <w:r w:rsidR="00C42B47" w:rsidRPr="00C42B47">
        <w:rPr>
          <w:rFonts w:hint="eastAsia"/>
          <w:sz w:val="18"/>
        </w:rPr>
        <w:t>可視化</w:t>
      </w:r>
      <w:proofErr w:type="gramEnd"/>
      <w:r w:rsidR="00C42B47" w:rsidRPr="00C42B47">
        <w:rPr>
          <w:rFonts w:hint="eastAsia"/>
          <w:sz w:val="18"/>
        </w:rPr>
        <w:t>。</w:t>
      </w:r>
      <w:r>
        <w:rPr>
          <w:rFonts w:hint="eastAsia"/>
          <w:sz w:val="18"/>
        </w:rPr>
        <w:t>。</w:t>
      </w:r>
    </w:p>
    <w:p w14:paraId="0674C2D4" w14:textId="77777777" w:rsidR="002671DC" w:rsidRDefault="002671DC" w:rsidP="00FB5506">
      <w:pPr>
        <w:pStyle w:val="a4"/>
        <w:rPr>
          <w:rFonts w:ascii="標楷體" w:eastAsia="標楷體" w:hAnsi="標楷體"/>
          <w:sz w:val="24"/>
        </w:rPr>
      </w:pPr>
      <w:r w:rsidRPr="002671DC">
        <w:rPr>
          <w:rFonts w:ascii="標楷體" w:eastAsia="標楷體" w:hAnsi="標楷體" w:hint="eastAsia"/>
          <w:sz w:val="24"/>
        </w:rPr>
        <w:t>三. 分析過程及方法:</w:t>
      </w:r>
    </w:p>
    <w:p w14:paraId="4862FFAE" w14:textId="77777777" w:rsidR="002671DC" w:rsidRDefault="002671DC" w:rsidP="00AE6ADD">
      <w:pPr>
        <w:jc w:val="center"/>
        <w:rPr>
          <w:sz w:val="18"/>
        </w:rPr>
      </w:pPr>
      <w:r w:rsidRPr="002671DC">
        <w:rPr>
          <w:rFonts w:hint="eastAsia"/>
          <w:sz w:val="18"/>
        </w:rPr>
        <w:t>資料從哪裡取得，我拿裡面那些資料來做，怎麼做，有沒有遇到困難，怎麼克服</w:t>
      </w:r>
    </w:p>
    <w:p w14:paraId="18F786B0" w14:textId="77777777" w:rsidR="00AE6ADD" w:rsidRDefault="00AE6ADD" w:rsidP="00AE6ADD">
      <w:pPr>
        <w:rPr>
          <w:sz w:val="20"/>
          <w:bdr w:val="single" w:sz="4" w:space="0" w:color="auto"/>
        </w:rPr>
      </w:pPr>
      <w:r w:rsidRPr="00AE6ADD">
        <w:rPr>
          <w:rFonts w:hint="eastAsia"/>
          <w:sz w:val="20"/>
          <w:bdr w:val="single" w:sz="4" w:space="0" w:color="auto"/>
        </w:rPr>
        <w:t>資料來源</w:t>
      </w:r>
    </w:p>
    <w:p w14:paraId="6AF6C48F" w14:textId="77777777" w:rsidR="005A5570" w:rsidRPr="005A5570" w:rsidRDefault="001331D3" w:rsidP="00AE6ADD">
      <w:pPr>
        <w:rPr>
          <w:sz w:val="20"/>
        </w:rPr>
      </w:pPr>
      <w:hyperlink r:id="rId6" w:history="1">
        <w:r w:rsidR="005A5570" w:rsidRPr="005A5570">
          <w:rPr>
            <w:rStyle w:val="a6"/>
            <w:sz w:val="20"/>
          </w:rPr>
          <w:t>Income Predictor Dataset- US Adult</w:t>
        </w:r>
      </w:hyperlink>
    </w:p>
    <w:p w14:paraId="17DF8BC0" w14:textId="77777777" w:rsidR="00AE6ADD" w:rsidRPr="00A44DF6" w:rsidRDefault="00AE6ADD" w:rsidP="00AE6ADD">
      <w:pPr>
        <w:rPr>
          <w:b/>
          <w:sz w:val="20"/>
        </w:rPr>
      </w:pPr>
      <w:r w:rsidRPr="00AE6ADD">
        <w:rPr>
          <w:rFonts w:hint="eastAsia"/>
          <w:sz w:val="20"/>
        </w:rPr>
        <w:t>使用的數據集來自於</w:t>
      </w:r>
      <w:r w:rsidRPr="00AE6ADD">
        <w:rPr>
          <w:rFonts w:hint="eastAsia"/>
          <w:sz w:val="20"/>
        </w:rPr>
        <w:t>UCI</w:t>
      </w:r>
      <w:r w:rsidRPr="00AE6ADD">
        <w:rPr>
          <w:rFonts w:hint="eastAsia"/>
          <w:sz w:val="20"/>
        </w:rPr>
        <w:t>機器學習資料庫中的</w:t>
      </w:r>
      <w:r w:rsidRPr="00AE6ADD">
        <w:rPr>
          <w:rFonts w:hint="eastAsia"/>
          <w:sz w:val="20"/>
        </w:rPr>
        <w:t>Adult</w:t>
      </w:r>
      <w:r w:rsidRPr="00AE6ADD">
        <w:rPr>
          <w:rFonts w:hint="eastAsia"/>
          <w:sz w:val="20"/>
        </w:rPr>
        <w:t>數據集。該數據集包含了許多個體的人口統計信息和收入水平標籤。具體特徵包括</w:t>
      </w:r>
      <w:r w:rsidRPr="00A44DF6">
        <w:rPr>
          <w:rFonts w:hint="eastAsia"/>
          <w:b/>
          <w:sz w:val="20"/>
        </w:rPr>
        <w:t>年齡、工作類別、教育程度、婚姻狀況、職業、種族、性別、每週工作時數等。</w:t>
      </w:r>
    </w:p>
    <w:p w14:paraId="76010A81" w14:textId="77777777" w:rsidR="00357E1F" w:rsidRPr="00AE6ADD" w:rsidRDefault="00357E1F" w:rsidP="00AE6ADD">
      <w:pPr>
        <w:rPr>
          <w:sz w:val="20"/>
        </w:rPr>
      </w:pPr>
    </w:p>
    <w:p w14:paraId="20FCFB30" w14:textId="77777777" w:rsidR="007D4EFA" w:rsidRDefault="007D4EFA" w:rsidP="00AE6ADD">
      <w:pPr>
        <w:rPr>
          <w:sz w:val="20"/>
          <w:bdr w:val="single" w:sz="4" w:space="0" w:color="auto"/>
        </w:rPr>
      </w:pPr>
      <w:r w:rsidRPr="007D4EFA">
        <w:rPr>
          <w:rFonts w:hint="eastAsia"/>
          <w:sz w:val="20"/>
          <w:bdr w:val="single" w:sz="4" w:space="0" w:color="auto"/>
        </w:rPr>
        <w:t>預處理過程</w:t>
      </w:r>
    </w:p>
    <w:p w14:paraId="243D31E3" w14:textId="77777777" w:rsidR="00AE6ADD" w:rsidRPr="00AE6ADD" w:rsidRDefault="00AE6ADD" w:rsidP="00AE6ADD">
      <w:pPr>
        <w:rPr>
          <w:sz w:val="20"/>
        </w:rPr>
      </w:pPr>
      <w:r w:rsidRPr="00AE6ADD">
        <w:rPr>
          <w:rFonts w:hint="eastAsia"/>
          <w:sz w:val="20"/>
        </w:rPr>
        <w:t>數據清洗：首先，對數據中的缺失值進行處理，將包含缺失值的行刪除</w:t>
      </w:r>
      <w:r w:rsidR="000B7C84">
        <w:rPr>
          <w:rFonts w:hint="eastAsia"/>
          <w:sz w:val="20"/>
        </w:rPr>
        <w:t>並</w:t>
      </w:r>
      <w:r w:rsidRPr="00AE6ADD">
        <w:rPr>
          <w:rFonts w:hint="eastAsia"/>
          <w:sz w:val="20"/>
        </w:rPr>
        <w:t>對一些文本數據進行清理，去除多餘的空格。</w:t>
      </w:r>
    </w:p>
    <w:p w14:paraId="5AAF95F3" w14:textId="77777777" w:rsidR="00AE6ADD" w:rsidRPr="00AE6ADD" w:rsidRDefault="00AE6ADD" w:rsidP="00AE6ADD">
      <w:pPr>
        <w:rPr>
          <w:sz w:val="20"/>
        </w:rPr>
      </w:pPr>
      <w:r w:rsidRPr="00AE6ADD">
        <w:rPr>
          <w:rFonts w:hint="eastAsia"/>
          <w:sz w:val="20"/>
        </w:rPr>
        <w:t>特徵工程：使用</w:t>
      </w:r>
      <w:r w:rsidRPr="00AE6ADD">
        <w:rPr>
          <w:rFonts w:hint="eastAsia"/>
          <w:sz w:val="20"/>
        </w:rPr>
        <w:t xml:space="preserve"> </w:t>
      </w:r>
      <w:proofErr w:type="spellStart"/>
      <w:r w:rsidRPr="00332242">
        <w:rPr>
          <w:rFonts w:hint="eastAsia"/>
          <w:sz w:val="20"/>
          <w:shd w:val="pct15" w:color="auto" w:fill="FFFFFF"/>
        </w:rPr>
        <w:t>pd.get_dummies</w:t>
      </w:r>
      <w:proofErr w:type="spellEnd"/>
      <w:r w:rsidRPr="00AE6ADD">
        <w:rPr>
          <w:rFonts w:hint="eastAsia"/>
          <w:sz w:val="20"/>
        </w:rPr>
        <w:t xml:space="preserve"> </w:t>
      </w:r>
      <w:r w:rsidRPr="00AE6ADD">
        <w:rPr>
          <w:rFonts w:hint="eastAsia"/>
          <w:sz w:val="20"/>
        </w:rPr>
        <w:t>方法將</w:t>
      </w:r>
      <w:proofErr w:type="gramStart"/>
      <w:r w:rsidRPr="00AE6ADD">
        <w:rPr>
          <w:rFonts w:hint="eastAsia"/>
          <w:sz w:val="20"/>
        </w:rPr>
        <w:t>分類變量轉換</w:t>
      </w:r>
      <w:proofErr w:type="gramEnd"/>
      <w:r w:rsidRPr="00AE6ADD">
        <w:rPr>
          <w:rFonts w:hint="eastAsia"/>
          <w:sz w:val="20"/>
        </w:rPr>
        <w:t>為多個</w:t>
      </w:r>
      <w:proofErr w:type="gramStart"/>
      <w:r w:rsidRPr="00AE6ADD">
        <w:rPr>
          <w:rFonts w:hint="eastAsia"/>
          <w:sz w:val="20"/>
        </w:rPr>
        <w:t>二元變</w:t>
      </w:r>
      <w:proofErr w:type="gramEnd"/>
      <w:r w:rsidRPr="00AE6ADD">
        <w:rPr>
          <w:rFonts w:hint="eastAsia"/>
          <w:sz w:val="20"/>
        </w:rPr>
        <w:t>量（</w:t>
      </w:r>
      <w:r w:rsidRPr="00AE6ADD">
        <w:rPr>
          <w:rFonts w:hint="eastAsia"/>
          <w:sz w:val="20"/>
        </w:rPr>
        <w:t>one-hot encoding</w:t>
      </w:r>
      <w:r w:rsidRPr="00AE6ADD">
        <w:rPr>
          <w:rFonts w:hint="eastAsia"/>
          <w:sz w:val="20"/>
        </w:rPr>
        <w:t>），以便機器學習算法可以處理這些數據。</w:t>
      </w:r>
    </w:p>
    <w:p w14:paraId="1D1865DE" w14:textId="77777777" w:rsidR="00AE6ADD" w:rsidRDefault="00AE6ADD" w:rsidP="00AE6ADD">
      <w:pPr>
        <w:rPr>
          <w:sz w:val="20"/>
        </w:rPr>
      </w:pPr>
      <w:r w:rsidRPr="00AE6ADD">
        <w:rPr>
          <w:rFonts w:hint="eastAsia"/>
          <w:sz w:val="20"/>
        </w:rPr>
        <w:t>特徵縮放：使用</w:t>
      </w:r>
      <w:r w:rsidRPr="00AE6ADD">
        <w:rPr>
          <w:rFonts w:hint="eastAsia"/>
          <w:sz w:val="20"/>
        </w:rPr>
        <w:t xml:space="preserve"> StandardScaler </w:t>
      </w:r>
      <w:r w:rsidRPr="00AE6ADD">
        <w:rPr>
          <w:rFonts w:hint="eastAsia"/>
          <w:sz w:val="20"/>
        </w:rPr>
        <w:t>對數值特徵進行標準化，以確保各特徵的值在同一範圍內，有助於模型的收斂。</w:t>
      </w:r>
    </w:p>
    <w:p w14:paraId="4C08C047" w14:textId="77777777" w:rsidR="00357E1F" w:rsidRPr="00AE6ADD" w:rsidRDefault="00357E1F" w:rsidP="00AE6ADD">
      <w:pPr>
        <w:rPr>
          <w:sz w:val="20"/>
        </w:rPr>
      </w:pPr>
    </w:p>
    <w:p w14:paraId="06C53A57" w14:textId="77777777" w:rsidR="00AE6ADD" w:rsidRPr="000B7C84" w:rsidRDefault="00AE6ADD" w:rsidP="00AE6ADD">
      <w:pPr>
        <w:rPr>
          <w:sz w:val="20"/>
          <w:bdr w:val="single" w:sz="4" w:space="0" w:color="auto"/>
        </w:rPr>
      </w:pPr>
      <w:r w:rsidRPr="000B7C84">
        <w:rPr>
          <w:rFonts w:hint="eastAsia"/>
          <w:sz w:val="20"/>
          <w:bdr w:val="single" w:sz="4" w:space="0" w:color="auto"/>
        </w:rPr>
        <w:t>統計分析</w:t>
      </w:r>
    </w:p>
    <w:p w14:paraId="575BC736" w14:textId="77777777" w:rsidR="00AE6ADD" w:rsidRPr="00AE6ADD" w:rsidRDefault="00AE6ADD" w:rsidP="00AE6ADD">
      <w:pPr>
        <w:rPr>
          <w:sz w:val="20"/>
        </w:rPr>
      </w:pPr>
      <w:r w:rsidRPr="00AE6ADD">
        <w:rPr>
          <w:rFonts w:hint="eastAsia"/>
          <w:sz w:val="20"/>
        </w:rPr>
        <w:t>對於每</w:t>
      </w:r>
      <w:proofErr w:type="gramStart"/>
      <w:r w:rsidRPr="00AE6ADD">
        <w:rPr>
          <w:rFonts w:hint="eastAsia"/>
          <w:sz w:val="20"/>
        </w:rPr>
        <w:t>個</w:t>
      </w:r>
      <w:proofErr w:type="gramEnd"/>
      <w:r w:rsidRPr="00AE6ADD">
        <w:rPr>
          <w:rFonts w:hint="eastAsia"/>
          <w:sz w:val="20"/>
        </w:rPr>
        <w:t>特徵進行了基本的統計描述，包括平均值、中位數、標準差、最小值、最大值等。這有助於了解數據的基本特性，例如：年齡分佈</w:t>
      </w:r>
      <w:r w:rsidR="000B7C84">
        <w:rPr>
          <w:rFonts w:hint="eastAsia"/>
          <w:sz w:val="20"/>
        </w:rPr>
        <w:t>、</w:t>
      </w:r>
      <w:r w:rsidRPr="00AE6ADD">
        <w:rPr>
          <w:rFonts w:hint="eastAsia"/>
          <w:sz w:val="20"/>
        </w:rPr>
        <w:t>每週工作小時數的分佈</w:t>
      </w:r>
      <w:r w:rsidR="000B7C84">
        <w:rPr>
          <w:rFonts w:hint="eastAsia"/>
          <w:sz w:val="20"/>
        </w:rPr>
        <w:t>、</w:t>
      </w:r>
      <w:r w:rsidRPr="00AE6ADD">
        <w:rPr>
          <w:rFonts w:hint="eastAsia"/>
          <w:sz w:val="20"/>
        </w:rPr>
        <w:t>各類工作類別和教育程度的分佈</w:t>
      </w:r>
      <w:r w:rsidR="000B7C84">
        <w:rPr>
          <w:rFonts w:hint="eastAsia"/>
          <w:sz w:val="20"/>
        </w:rPr>
        <w:t>。</w:t>
      </w:r>
    </w:p>
    <w:p w14:paraId="76F657E0" w14:textId="77777777" w:rsidR="00AE6ADD" w:rsidRDefault="00AE6ADD" w:rsidP="00AE6ADD">
      <w:pPr>
        <w:rPr>
          <w:sz w:val="20"/>
        </w:rPr>
      </w:pPr>
      <w:proofErr w:type="gramStart"/>
      <w:r w:rsidRPr="00AE6ADD">
        <w:rPr>
          <w:rFonts w:hint="eastAsia"/>
          <w:sz w:val="20"/>
        </w:rPr>
        <w:t>此外，</w:t>
      </w:r>
      <w:proofErr w:type="gramEnd"/>
      <w:r w:rsidRPr="00AE6ADD">
        <w:rPr>
          <w:rFonts w:hint="eastAsia"/>
          <w:sz w:val="20"/>
        </w:rPr>
        <w:t>繪製各個特徵的分佈圖，</w:t>
      </w:r>
      <w:proofErr w:type="gramStart"/>
      <w:r w:rsidRPr="00AE6ADD">
        <w:rPr>
          <w:rFonts w:hint="eastAsia"/>
          <w:sz w:val="20"/>
        </w:rPr>
        <w:t>如直方</w:t>
      </w:r>
      <w:proofErr w:type="gramEnd"/>
      <w:r w:rsidRPr="00AE6ADD">
        <w:rPr>
          <w:rFonts w:hint="eastAsia"/>
          <w:sz w:val="20"/>
        </w:rPr>
        <w:t>圖和</w:t>
      </w:r>
      <w:proofErr w:type="gramStart"/>
      <w:r w:rsidRPr="00AE6ADD">
        <w:rPr>
          <w:rFonts w:hint="eastAsia"/>
          <w:sz w:val="20"/>
        </w:rPr>
        <w:t>盒</w:t>
      </w:r>
      <w:proofErr w:type="gramEnd"/>
      <w:r w:rsidRPr="00AE6ADD">
        <w:rPr>
          <w:rFonts w:hint="eastAsia"/>
          <w:sz w:val="20"/>
        </w:rPr>
        <w:t>鬚圖，以便更直觀了解數據的分佈情況。</w:t>
      </w:r>
    </w:p>
    <w:p w14:paraId="639636D7" w14:textId="77777777" w:rsidR="00357E1F" w:rsidRDefault="00357E1F" w:rsidP="00AE6ADD">
      <w:pPr>
        <w:rPr>
          <w:sz w:val="20"/>
        </w:rPr>
      </w:pPr>
    </w:p>
    <w:p w14:paraId="14C2C9B9" w14:textId="77777777" w:rsidR="00EE0C1C" w:rsidRPr="00EE0C1C" w:rsidRDefault="00EE0C1C" w:rsidP="00EE0C1C">
      <w:pPr>
        <w:rPr>
          <w:sz w:val="20"/>
          <w:bdr w:val="single" w:sz="4" w:space="0" w:color="auto"/>
        </w:rPr>
      </w:pPr>
      <w:r w:rsidRPr="00EE0C1C">
        <w:rPr>
          <w:rFonts w:hint="eastAsia"/>
          <w:sz w:val="20"/>
          <w:bdr w:val="single" w:sz="4" w:space="0" w:color="auto"/>
        </w:rPr>
        <w:t>模型訓練與評估</w:t>
      </w:r>
    </w:p>
    <w:p w14:paraId="0FC17C1A" w14:textId="77777777" w:rsidR="00EE0C1C" w:rsidRDefault="00EE0C1C" w:rsidP="00EE0C1C">
      <w:pPr>
        <w:pStyle w:val="a3"/>
        <w:numPr>
          <w:ilvl w:val="0"/>
          <w:numId w:val="4"/>
        </w:numPr>
        <w:ind w:leftChars="0"/>
        <w:rPr>
          <w:sz w:val="20"/>
        </w:rPr>
      </w:pPr>
      <w:r>
        <w:rPr>
          <w:rFonts w:hint="eastAsia"/>
          <w:sz w:val="20"/>
        </w:rPr>
        <w:t>使用</w:t>
      </w:r>
      <w:r w:rsidRPr="000B7C84">
        <w:rPr>
          <w:rFonts w:hint="eastAsia"/>
          <w:sz w:val="20"/>
        </w:rPr>
        <w:t>多種機器學習算法來訓練模型，包括隨機森林、決策樹、支持向量機、</w:t>
      </w:r>
      <w:r w:rsidRPr="000B7C84">
        <w:rPr>
          <w:rFonts w:hint="eastAsia"/>
          <w:sz w:val="20"/>
        </w:rPr>
        <w:t>K</w:t>
      </w:r>
      <w:r w:rsidRPr="000B7C84">
        <w:rPr>
          <w:rFonts w:hint="eastAsia"/>
          <w:sz w:val="20"/>
        </w:rPr>
        <w:t>近鄰算法和</w:t>
      </w:r>
      <w:proofErr w:type="spellStart"/>
      <w:r w:rsidRPr="000B7C84">
        <w:rPr>
          <w:rFonts w:hint="eastAsia"/>
          <w:sz w:val="20"/>
        </w:rPr>
        <w:lastRenderedPageBreak/>
        <w:t>XGBoost</w:t>
      </w:r>
      <w:proofErr w:type="spellEnd"/>
      <w:r w:rsidRPr="000B7C84">
        <w:rPr>
          <w:rFonts w:hint="eastAsia"/>
          <w:sz w:val="20"/>
        </w:rPr>
        <w:t>。</w:t>
      </w:r>
    </w:p>
    <w:p w14:paraId="0CC2A646" w14:textId="77777777" w:rsidR="00EE0C1C" w:rsidRPr="00EE0C1C" w:rsidRDefault="00EE0C1C" w:rsidP="00AE6ADD">
      <w:pPr>
        <w:pStyle w:val="a3"/>
        <w:numPr>
          <w:ilvl w:val="0"/>
          <w:numId w:val="4"/>
        </w:numPr>
        <w:ind w:leftChars="0"/>
        <w:rPr>
          <w:sz w:val="20"/>
        </w:rPr>
      </w:pPr>
      <w:r w:rsidRPr="000B7C84">
        <w:rPr>
          <w:rFonts w:hint="eastAsia"/>
          <w:sz w:val="20"/>
        </w:rPr>
        <w:t>使用準確率、混淆矩陣和</w:t>
      </w:r>
      <w:r w:rsidRPr="000B7C84">
        <w:rPr>
          <w:rFonts w:hint="eastAsia"/>
          <w:sz w:val="20"/>
        </w:rPr>
        <w:t>ROC</w:t>
      </w:r>
      <w:r w:rsidRPr="000B7C84">
        <w:rPr>
          <w:rFonts w:hint="eastAsia"/>
          <w:sz w:val="20"/>
        </w:rPr>
        <w:t>曲線等指標評估這些模型的性能。</w:t>
      </w:r>
    </w:p>
    <w:p w14:paraId="22718115" w14:textId="77777777" w:rsidR="00FB5506" w:rsidRPr="00FB5506" w:rsidRDefault="00FB5506" w:rsidP="00BB577C">
      <w:pPr>
        <w:pStyle w:val="a4"/>
        <w:rPr>
          <w:sz w:val="20"/>
        </w:rPr>
      </w:pPr>
      <w:r w:rsidRPr="00FB5506">
        <w:rPr>
          <w:rFonts w:ascii="標楷體" w:eastAsia="標楷體" w:hAnsi="標楷體" w:hint="eastAsia"/>
          <w:sz w:val="24"/>
        </w:rPr>
        <w:t>描述性統計分析：</w:t>
      </w:r>
      <w:r w:rsidR="00BB577C" w:rsidRPr="00FB5506">
        <w:rPr>
          <w:sz w:val="20"/>
        </w:rPr>
        <w:t xml:space="preserve"> </w:t>
      </w:r>
    </w:p>
    <w:p w14:paraId="7771B833" w14:textId="77777777" w:rsidR="00FB5506" w:rsidRPr="00FB5506" w:rsidRDefault="00FB5506" w:rsidP="00FB5506">
      <w:pPr>
        <w:jc w:val="center"/>
        <w:rPr>
          <w:sz w:val="20"/>
        </w:rPr>
      </w:pPr>
      <w:r w:rsidRPr="00FB5506">
        <w:rPr>
          <w:rFonts w:hint="eastAsia"/>
          <w:sz w:val="20"/>
        </w:rPr>
        <w:t>繪製數據分佈圖，</w:t>
      </w:r>
      <w:proofErr w:type="gramStart"/>
      <w:r w:rsidRPr="00FB5506">
        <w:rPr>
          <w:rFonts w:hint="eastAsia"/>
          <w:sz w:val="20"/>
        </w:rPr>
        <w:t>如直方圖</w:t>
      </w:r>
      <w:proofErr w:type="gramEnd"/>
      <w:r w:rsidRPr="00FB5506">
        <w:rPr>
          <w:rFonts w:hint="eastAsia"/>
          <w:sz w:val="20"/>
        </w:rPr>
        <w:t>和</w:t>
      </w:r>
      <w:proofErr w:type="gramStart"/>
      <w:r w:rsidRPr="00FB5506">
        <w:rPr>
          <w:rFonts w:hint="eastAsia"/>
          <w:sz w:val="20"/>
        </w:rPr>
        <w:t>盒</w:t>
      </w:r>
      <w:proofErr w:type="gramEnd"/>
      <w:r w:rsidRPr="00FB5506">
        <w:rPr>
          <w:rFonts w:hint="eastAsia"/>
          <w:sz w:val="20"/>
        </w:rPr>
        <w:t>鬚圖。</w:t>
      </w:r>
    </w:p>
    <w:p w14:paraId="60B477DC" w14:textId="77777777" w:rsidR="00D7378B" w:rsidRDefault="00EA059C" w:rsidP="007B58C8">
      <w:pPr>
        <w:jc w:val="center"/>
      </w:pPr>
      <w:r>
        <w:rPr>
          <w:noProof/>
        </w:rPr>
        <w:drawing>
          <wp:inline distT="0" distB="0" distL="0" distR="0" wp14:anchorId="00D04044" wp14:editId="503E247A">
            <wp:extent cx="3406775" cy="2164173"/>
            <wp:effectExtent l="0" t="0" r="3175" b="7620"/>
            <wp:docPr id="1" name="圖片 1" descr="C:\Users\yuchu\AppData\Local\Microsoft\Windows\INetCache\Content.MSO\6A3C06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chu\AppData\Local\Microsoft\Windows\INetCache\Content.MSO\6A3C064E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215" cy="216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0C2A" w14:textId="77777777" w:rsidR="00D7378B" w:rsidRDefault="00D7378B" w:rsidP="007B58C8">
      <w:pPr>
        <w:jc w:val="center"/>
        <w:rPr>
          <w:sz w:val="20"/>
        </w:rPr>
      </w:pPr>
      <w:r w:rsidRPr="003C34F5">
        <w:rPr>
          <w:rFonts w:hint="eastAsia"/>
          <w:sz w:val="20"/>
        </w:rPr>
        <w:t>年齡分佈</w:t>
      </w:r>
      <w:proofErr w:type="gramStart"/>
      <w:r w:rsidRPr="003C34F5">
        <w:rPr>
          <w:rFonts w:hint="eastAsia"/>
          <w:sz w:val="20"/>
        </w:rPr>
        <w:t>直方圖</w:t>
      </w:r>
      <w:proofErr w:type="gramEnd"/>
      <w:r w:rsidRPr="003C34F5">
        <w:rPr>
          <w:rFonts w:hint="eastAsia"/>
          <w:sz w:val="20"/>
        </w:rPr>
        <w:t>：展示了不同年齡段的數據分佈情況。</w:t>
      </w:r>
    </w:p>
    <w:p w14:paraId="3A4A678C" w14:textId="77777777" w:rsidR="00890537" w:rsidRPr="003C34F5" w:rsidRDefault="00890537" w:rsidP="007B58C8">
      <w:pPr>
        <w:jc w:val="center"/>
        <w:rPr>
          <w:sz w:val="20"/>
        </w:rPr>
      </w:pPr>
      <w:r>
        <w:rPr>
          <w:rFonts w:hint="eastAsia"/>
          <w:sz w:val="20"/>
        </w:rPr>
        <w:t>主要分布在</w:t>
      </w:r>
      <w:r>
        <w:rPr>
          <w:rFonts w:hint="eastAsia"/>
          <w:sz w:val="20"/>
        </w:rPr>
        <w:t>2</w:t>
      </w:r>
      <w:r>
        <w:rPr>
          <w:sz w:val="20"/>
        </w:rPr>
        <w:t>0~45</w:t>
      </w:r>
      <w:r>
        <w:rPr>
          <w:rFonts w:hint="eastAsia"/>
          <w:sz w:val="20"/>
        </w:rPr>
        <w:t>歲</w:t>
      </w:r>
    </w:p>
    <w:p w14:paraId="537339DA" w14:textId="77777777" w:rsidR="00D7378B" w:rsidRDefault="00D7378B" w:rsidP="007B58C8">
      <w:pPr>
        <w:jc w:val="center"/>
      </w:pPr>
      <w:r>
        <w:rPr>
          <w:rFonts w:hint="eastAsia"/>
          <w:noProof/>
        </w:rPr>
        <w:drawing>
          <wp:inline distT="0" distB="0" distL="0" distR="0" wp14:anchorId="7B0A49DD" wp14:editId="54C09E04">
            <wp:extent cx="3311525" cy="2505103"/>
            <wp:effectExtent l="0" t="0" r="3175" b="9525"/>
            <wp:docPr id="9" name="圖片 9" descr="C:\Users\yuchu\AppData\Local\Microsoft\Windows\INetCache\Content.MSO\9FE94F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uchu\AppData\Local\Microsoft\Windows\INetCache\Content.MSO\9FE94F7E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506" cy="251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51CA" w14:textId="77777777" w:rsidR="00D7378B" w:rsidRDefault="00D7378B" w:rsidP="007B58C8">
      <w:pPr>
        <w:jc w:val="center"/>
        <w:rPr>
          <w:sz w:val="20"/>
        </w:rPr>
      </w:pPr>
      <w:r w:rsidRPr="003C34F5">
        <w:rPr>
          <w:rFonts w:hint="eastAsia"/>
          <w:sz w:val="20"/>
        </w:rPr>
        <w:t>教育程度分佈條形圖：展示了不同教育程度的人數分佈。</w:t>
      </w:r>
    </w:p>
    <w:p w14:paraId="5D7173F2" w14:textId="77777777" w:rsidR="00890537" w:rsidRPr="003C34F5" w:rsidRDefault="00890537" w:rsidP="007B58C8">
      <w:pPr>
        <w:jc w:val="center"/>
        <w:rPr>
          <w:sz w:val="20"/>
        </w:rPr>
      </w:pPr>
      <w:r>
        <w:rPr>
          <w:rFonts w:hint="eastAsia"/>
          <w:sz w:val="20"/>
        </w:rPr>
        <w:t>最高的前三類別由高到低為高中畢業、大學</w:t>
      </w:r>
      <w:r>
        <w:rPr>
          <w:rFonts w:hint="eastAsia"/>
          <w:sz w:val="20"/>
        </w:rPr>
        <w:t>(</w:t>
      </w:r>
      <w:r>
        <w:rPr>
          <w:rFonts w:hint="eastAsia"/>
          <w:sz w:val="20"/>
        </w:rPr>
        <w:t>學院</w:t>
      </w:r>
      <w:r>
        <w:rPr>
          <w:rFonts w:hint="eastAsia"/>
          <w:sz w:val="20"/>
        </w:rPr>
        <w:t>)</w:t>
      </w:r>
      <w:r>
        <w:rPr>
          <w:rFonts w:hint="eastAsia"/>
          <w:sz w:val="20"/>
        </w:rPr>
        <w:t>、學士</w:t>
      </w:r>
    </w:p>
    <w:p w14:paraId="6479E247" w14:textId="77777777" w:rsidR="00D7378B" w:rsidRDefault="007B58C8" w:rsidP="007B58C8">
      <w:pPr>
        <w:jc w:val="center"/>
      </w:pPr>
      <w:r>
        <w:rPr>
          <w:noProof/>
        </w:rPr>
        <w:drawing>
          <wp:inline distT="0" distB="0" distL="0" distR="0" wp14:anchorId="7C7AEDAB" wp14:editId="12FCC0BF">
            <wp:extent cx="2952750" cy="1785809"/>
            <wp:effectExtent l="0" t="0" r="0" b="5080"/>
            <wp:docPr id="2" name="圖片 2" descr="C:\Users\yuchu\AppData\Local\Microsoft\Windows\INetCache\Content.MSO\170D97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chu\AppData\Local\Microsoft\Windows\INetCache\Content.MSO\170D978C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225" cy="179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B60E" w14:textId="77777777" w:rsidR="00D7378B" w:rsidRPr="00D7378B" w:rsidRDefault="00D7378B" w:rsidP="007B58C8">
      <w:pPr>
        <w:jc w:val="center"/>
        <w:rPr>
          <w:sz w:val="16"/>
        </w:rPr>
      </w:pPr>
      <w:r w:rsidRPr="003C34F5">
        <w:rPr>
          <w:rFonts w:hint="eastAsia"/>
          <w:sz w:val="20"/>
        </w:rPr>
        <w:t>每周工作小時數的盒</w:t>
      </w:r>
      <w:proofErr w:type="gramStart"/>
      <w:r w:rsidRPr="003C34F5">
        <w:rPr>
          <w:rFonts w:hint="eastAsia"/>
          <w:sz w:val="20"/>
        </w:rPr>
        <w:t>鬚</w:t>
      </w:r>
      <w:proofErr w:type="gramEnd"/>
      <w:r w:rsidRPr="003C34F5">
        <w:rPr>
          <w:rFonts w:hint="eastAsia"/>
          <w:sz w:val="20"/>
        </w:rPr>
        <w:t>圖：展示了每周工作小時數的分佈和異常值。</w:t>
      </w:r>
    </w:p>
    <w:p w14:paraId="7156FF04" w14:textId="77777777" w:rsidR="00D7378B" w:rsidRDefault="00890537" w:rsidP="007B58C8">
      <w:pPr>
        <w:jc w:val="center"/>
      </w:pPr>
      <w:r>
        <w:rPr>
          <w:rFonts w:hint="eastAsia"/>
        </w:rPr>
        <w:lastRenderedPageBreak/>
        <w:t>平均在每周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小時左右</w:t>
      </w:r>
    </w:p>
    <w:p w14:paraId="318224AE" w14:textId="77777777" w:rsidR="00370E76" w:rsidRDefault="00913926" w:rsidP="007B58C8">
      <w:pPr>
        <w:jc w:val="center"/>
      </w:pPr>
      <w:r>
        <w:rPr>
          <w:noProof/>
        </w:rPr>
        <w:drawing>
          <wp:inline distT="0" distB="0" distL="0" distR="0" wp14:anchorId="057B0A2D" wp14:editId="5C4208F5">
            <wp:extent cx="2133600" cy="2199984"/>
            <wp:effectExtent l="0" t="0" r="0" b="0"/>
            <wp:docPr id="3" name="圖片 3" descr="C:\Users\yuchu\AppData\Local\Microsoft\Windows\INetCache\Content.MSO\D528C1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chu\AppData\Local\Microsoft\Windows\INetCache\Content.MSO\D528C17A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472" cy="220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F429" w14:textId="77777777" w:rsidR="00B126B1" w:rsidRDefault="00D7378B" w:rsidP="000B7C84">
      <w:pPr>
        <w:jc w:val="center"/>
        <w:rPr>
          <w:sz w:val="20"/>
        </w:rPr>
      </w:pPr>
      <w:r w:rsidRPr="003C34F5">
        <w:rPr>
          <w:rFonts w:hint="eastAsia"/>
          <w:sz w:val="20"/>
        </w:rPr>
        <w:t>收入分佈</w:t>
      </w:r>
      <w:proofErr w:type="gramStart"/>
      <w:r w:rsidRPr="003C34F5">
        <w:rPr>
          <w:rFonts w:hint="eastAsia"/>
          <w:sz w:val="20"/>
        </w:rPr>
        <w:t>圓餅圖</w:t>
      </w:r>
      <w:proofErr w:type="gramEnd"/>
      <w:r w:rsidRPr="003C34F5">
        <w:rPr>
          <w:rFonts w:hint="eastAsia"/>
          <w:sz w:val="20"/>
        </w:rPr>
        <w:t>：展示了收入在兩個範圍（</w:t>
      </w:r>
      <w:r w:rsidRPr="003C34F5">
        <w:rPr>
          <w:rFonts w:hint="eastAsia"/>
          <w:sz w:val="20"/>
        </w:rPr>
        <w:t xml:space="preserve">&lt;=50K </w:t>
      </w:r>
      <w:r w:rsidRPr="003C34F5">
        <w:rPr>
          <w:rFonts w:hint="eastAsia"/>
          <w:sz w:val="20"/>
        </w:rPr>
        <w:t>和</w:t>
      </w:r>
      <w:r w:rsidRPr="003C34F5">
        <w:rPr>
          <w:rFonts w:hint="eastAsia"/>
          <w:sz w:val="20"/>
        </w:rPr>
        <w:t xml:space="preserve"> &gt;50K</w:t>
      </w:r>
      <w:r w:rsidRPr="003C34F5">
        <w:rPr>
          <w:rFonts w:hint="eastAsia"/>
          <w:sz w:val="20"/>
        </w:rPr>
        <w:t>）中的比例。</w:t>
      </w:r>
    </w:p>
    <w:p w14:paraId="0D34B7A4" w14:textId="77777777" w:rsidR="00890537" w:rsidRPr="000B7C84" w:rsidRDefault="00890537" w:rsidP="000B7C84">
      <w:pPr>
        <w:jc w:val="center"/>
        <w:rPr>
          <w:sz w:val="20"/>
        </w:rPr>
      </w:pPr>
      <w:r>
        <w:rPr>
          <w:rFonts w:hint="eastAsia"/>
          <w:sz w:val="20"/>
        </w:rPr>
        <w:t>&lt;</w:t>
      </w:r>
      <w:r>
        <w:rPr>
          <w:sz w:val="20"/>
        </w:rPr>
        <w:t>=50K</w:t>
      </w:r>
      <w:r>
        <w:rPr>
          <w:rFonts w:hint="eastAsia"/>
          <w:sz w:val="20"/>
        </w:rPr>
        <w:t>的人</w:t>
      </w:r>
      <w:proofErr w:type="gramStart"/>
      <w:r>
        <w:rPr>
          <w:rFonts w:hint="eastAsia"/>
          <w:sz w:val="20"/>
        </w:rPr>
        <w:t>佔</w:t>
      </w:r>
      <w:proofErr w:type="gramEnd"/>
      <w:r>
        <w:rPr>
          <w:rFonts w:hint="eastAsia"/>
          <w:sz w:val="20"/>
        </w:rPr>
        <w:t>7</w:t>
      </w:r>
      <w:r>
        <w:rPr>
          <w:sz w:val="20"/>
        </w:rPr>
        <w:t>5% &gt;50K</w:t>
      </w:r>
      <w:r>
        <w:rPr>
          <w:rFonts w:hint="eastAsia"/>
          <w:sz w:val="20"/>
        </w:rPr>
        <w:t>的人佔約</w:t>
      </w:r>
      <w:r>
        <w:rPr>
          <w:rFonts w:hint="eastAsia"/>
          <w:sz w:val="20"/>
        </w:rPr>
        <w:t>2</w:t>
      </w:r>
      <w:r>
        <w:rPr>
          <w:sz w:val="20"/>
        </w:rPr>
        <w:t>5%</w:t>
      </w:r>
    </w:p>
    <w:p w14:paraId="3A75D3E3" w14:textId="77777777" w:rsidR="00FB5506" w:rsidRDefault="00FB5506" w:rsidP="00FB5506">
      <w:pPr>
        <w:pStyle w:val="a4"/>
        <w:rPr>
          <w:rFonts w:ascii="標楷體" w:eastAsia="標楷體" w:hAnsi="標楷體"/>
          <w:sz w:val="24"/>
        </w:rPr>
      </w:pPr>
      <w:r w:rsidRPr="00FB5506">
        <w:rPr>
          <w:rFonts w:ascii="標楷體" w:eastAsia="標楷體" w:hAnsi="標楷體" w:hint="eastAsia"/>
          <w:sz w:val="24"/>
        </w:rPr>
        <w:t>相關性分析：計算</w:t>
      </w:r>
      <w:proofErr w:type="gramStart"/>
      <w:r w:rsidRPr="00FB5506">
        <w:rPr>
          <w:rFonts w:ascii="標楷體" w:eastAsia="標楷體" w:hAnsi="標楷體" w:hint="eastAsia"/>
          <w:sz w:val="24"/>
        </w:rPr>
        <w:t>不同變量之間</w:t>
      </w:r>
      <w:proofErr w:type="gramEnd"/>
      <w:r w:rsidRPr="00FB5506">
        <w:rPr>
          <w:rFonts w:ascii="標楷體" w:eastAsia="標楷體" w:hAnsi="標楷體" w:hint="eastAsia"/>
          <w:sz w:val="24"/>
        </w:rPr>
        <w:t>的相關性。</w:t>
      </w:r>
    </w:p>
    <w:p w14:paraId="554E85FA" w14:textId="77777777" w:rsidR="00B126B1" w:rsidRPr="00B126B1" w:rsidRDefault="00B126B1" w:rsidP="00B126B1">
      <w:pPr>
        <w:jc w:val="center"/>
      </w:pPr>
      <w:r>
        <w:rPr>
          <w:rFonts w:hint="eastAsia"/>
          <w:noProof/>
        </w:rPr>
        <w:drawing>
          <wp:inline distT="0" distB="0" distL="0" distR="0" wp14:anchorId="6C5E8A13" wp14:editId="01E3EA66">
            <wp:extent cx="2603500" cy="2322812"/>
            <wp:effectExtent l="0" t="0" r="6350" b="1905"/>
            <wp:docPr id="4" name="圖片 4" descr="C:\Users\yuchu\AppData\Local\Microsoft\Windows\INetCache\Content.MSO\A638F7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uchu\AppData\Local\Microsoft\Windows\INetCache\Content.MSO\A638F798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29" cy="233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B1D8" w14:textId="77777777" w:rsidR="00913926" w:rsidRDefault="00913926" w:rsidP="00913926"/>
    <w:p w14:paraId="24918622" w14:textId="77777777" w:rsidR="00B45FA6" w:rsidRDefault="00913926" w:rsidP="00B45FA6">
      <w:pPr>
        <w:jc w:val="center"/>
        <w:rPr>
          <w:sz w:val="20"/>
        </w:rPr>
      </w:pPr>
      <w:r w:rsidRPr="003C34F5">
        <w:rPr>
          <w:rFonts w:hint="eastAsia"/>
          <w:sz w:val="20"/>
        </w:rPr>
        <w:t>熱力圖展示了數據集中主要</w:t>
      </w:r>
      <w:proofErr w:type="gramStart"/>
      <w:r w:rsidRPr="00A6028E">
        <w:rPr>
          <w:rFonts w:hint="eastAsia"/>
          <w:sz w:val="20"/>
          <w:highlight w:val="yellow"/>
        </w:rPr>
        <w:t>數值變量</w:t>
      </w:r>
      <w:r w:rsidRPr="003C34F5">
        <w:rPr>
          <w:rFonts w:hint="eastAsia"/>
          <w:sz w:val="20"/>
        </w:rPr>
        <w:t>之間</w:t>
      </w:r>
      <w:proofErr w:type="gramEnd"/>
      <w:r w:rsidRPr="003C34F5">
        <w:rPr>
          <w:rFonts w:hint="eastAsia"/>
          <w:sz w:val="20"/>
        </w:rPr>
        <w:t>的相關性。從圖中可以看出：</w:t>
      </w:r>
    </w:p>
    <w:p w14:paraId="7DD397F2" w14:textId="77777777" w:rsidR="007B58C8" w:rsidRDefault="00913926" w:rsidP="00B45FA6">
      <w:pPr>
        <w:jc w:val="center"/>
        <w:rPr>
          <w:sz w:val="20"/>
        </w:rPr>
      </w:pPr>
      <w:proofErr w:type="gramStart"/>
      <w:r w:rsidRPr="003C34F5">
        <w:rPr>
          <w:rFonts w:hint="eastAsia"/>
          <w:sz w:val="20"/>
        </w:rPr>
        <w:t>變量之間</w:t>
      </w:r>
      <w:proofErr w:type="gramEnd"/>
      <w:r w:rsidRPr="003C34F5">
        <w:rPr>
          <w:rFonts w:hint="eastAsia"/>
          <w:sz w:val="20"/>
        </w:rPr>
        <w:t>沒有明顯的線性關係。</w:t>
      </w:r>
    </w:p>
    <w:p w14:paraId="397917B3" w14:textId="77777777" w:rsidR="00B126B1" w:rsidRPr="00B126B1" w:rsidRDefault="00B126B1" w:rsidP="00B126B1">
      <w:pPr>
        <w:pStyle w:val="a4"/>
        <w:rPr>
          <w:rFonts w:ascii="標楷體" w:eastAsia="標楷體" w:hAnsi="標楷體"/>
          <w:sz w:val="24"/>
        </w:rPr>
      </w:pPr>
      <w:r w:rsidRPr="00B126B1">
        <w:rPr>
          <w:rFonts w:ascii="標楷體" w:eastAsia="標楷體" w:hAnsi="標楷體" w:hint="eastAsia"/>
          <w:sz w:val="24"/>
        </w:rPr>
        <w:t>分群分析</w:t>
      </w:r>
      <w:r>
        <w:rPr>
          <w:rFonts w:ascii="標楷體" w:eastAsia="標楷體" w:hAnsi="標楷體" w:hint="eastAsia"/>
          <w:sz w:val="24"/>
        </w:rPr>
        <w:t xml:space="preserve"> </w:t>
      </w:r>
      <w:r w:rsidRPr="00B126B1">
        <w:rPr>
          <w:rFonts w:ascii="標楷體" w:eastAsia="標楷體" w:hAnsi="標楷體" w:hint="eastAsia"/>
          <w:sz w:val="24"/>
        </w:rPr>
        <w:t>根據收入（&lt;=50K 或 &gt;50K）進行分群，分析各群體的特徵</w:t>
      </w:r>
    </w:p>
    <w:p w14:paraId="758F005F" w14:textId="77777777" w:rsidR="00C66769" w:rsidRPr="00FB5506" w:rsidRDefault="00C66769" w:rsidP="00FB5506">
      <w:pPr>
        <w:pStyle w:val="a3"/>
        <w:numPr>
          <w:ilvl w:val="0"/>
          <w:numId w:val="2"/>
        </w:numPr>
        <w:ind w:leftChars="0"/>
        <w:jc w:val="center"/>
        <w:rPr>
          <w:sz w:val="20"/>
        </w:rPr>
      </w:pPr>
      <w:r w:rsidRPr="00FB5506">
        <w:rPr>
          <w:rFonts w:hint="eastAsia"/>
          <w:sz w:val="20"/>
        </w:rPr>
        <w:t>收入與年齡的關係</w:t>
      </w:r>
      <w:r w:rsidRPr="00FB5506">
        <w:rPr>
          <w:rFonts w:hint="eastAsia"/>
          <w:sz w:val="20"/>
        </w:rPr>
        <w:t xml:space="preserve">: </w:t>
      </w:r>
      <w:r w:rsidRPr="00FB5506">
        <w:rPr>
          <w:rFonts w:hint="eastAsia"/>
          <w:sz w:val="20"/>
        </w:rPr>
        <w:t>將年齡分段，並分析每</w:t>
      </w:r>
      <w:proofErr w:type="gramStart"/>
      <w:r w:rsidRPr="00FB5506">
        <w:rPr>
          <w:rFonts w:hint="eastAsia"/>
          <w:sz w:val="20"/>
        </w:rPr>
        <w:t>個</w:t>
      </w:r>
      <w:proofErr w:type="gramEnd"/>
      <w:r w:rsidRPr="00FB5506">
        <w:rPr>
          <w:rFonts w:hint="eastAsia"/>
          <w:sz w:val="20"/>
        </w:rPr>
        <w:t>年齡段的收入分佈情況。</w:t>
      </w:r>
    </w:p>
    <w:p w14:paraId="0A0E2E42" w14:textId="77777777" w:rsidR="00FB5506" w:rsidRDefault="00FB5506" w:rsidP="00FB5506">
      <w:pPr>
        <w:jc w:val="center"/>
        <w:rPr>
          <w:sz w:val="20"/>
        </w:rPr>
      </w:pPr>
      <w:r w:rsidRPr="00FB5506">
        <w:rPr>
          <w:rFonts w:hint="eastAsia"/>
          <w:sz w:val="20"/>
        </w:rPr>
        <w:t>年齡較大的群體中，高收入（</w:t>
      </w:r>
      <w:r w:rsidRPr="00FB5506">
        <w:rPr>
          <w:rFonts w:hint="eastAsia"/>
          <w:sz w:val="20"/>
        </w:rPr>
        <w:t>&gt;50K</w:t>
      </w:r>
      <w:r w:rsidRPr="00FB5506">
        <w:rPr>
          <w:rFonts w:hint="eastAsia"/>
          <w:sz w:val="20"/>
        </w:rPr>
        <w:t>）的人數比例相對較高。</w:t>
      </w:r>
    </w:p>
    <w:p w14:paraId="5D114343" w14:textId="77777777" w:rsidR="00FB5506" w:rsidRPr="00FB5506" w:rsidRDefault="00FB5506" w:rsidP="00FB5506">
      <w:pPr>
        <w:ind w:left="1440" w:firstLine="480"/>
        <w:rPr>
          <w:sz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1FA40953" wp14:editId="73066674">
            <wp:extent cx="3765550" cy="2024517"/>
            <wp:effectExtent l="0" t="0" r="6350" b="0"/>
            <wp:docPr id="6" name="圖片 6" descr="C:\Users\yuchu\AppData\Local\Microsoft\Windows\INetCache\Content.MSO\B32132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uchu\AppData\Local\Microsoft\Windows\INetCache\Content.MSO\B3213264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424" cy="20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3E66" w14:textId="77777777" w:rsidR="007B58C8" w:rsidRDefault="007B58C8" w:rsidP="007B58C8">
      <w:pPr>
        <w:jc w:val="center"/>
      </w:pPr>
    </w:p>
    <w:p w14:paraId="26BCBFD3" w14:textId="77777777" w:rsidR="00FB5506" w:rsidRDefault="00C66769" w:rsidP="00FB5506">
      <w:pPr>
        <w:pStyle w:val="a3"/>
        <w:numPr>
          <w:ilvl w:val="0"/>
          <w:numId w:val="2"/>
        </w:numPr>
        <w:ind w:leftChars="0"/>
        <w:jc w:val="center"/>
        <w:rPr>
          <w:sz w:val="20"/>
        </w:rPr>
      </w:pPr>
      <w:r w:rsidRPr="00FB5506">
        <w:rPr>
          <w:rFonts w:hint="eastAsia"/>
          <w:sz w:val="20"/>
        </w:rPr>
        <w:t>收入與教育程度的關係</w:t>
      </w:r>
      <w:r w:rsidRPr="00FB5506">
        <w:rPr>
          <w:rFonts w:hint="eastAsia"/>
          <w:sz w:val="20"/>
        </w:rPr>
        <w:t xml:space="preserve"> </w:t>
      </w:r>
      <w:r w:rsidRPr="00FB5506">
        <w:rPr>
          <w:rFonts w:hint="eastAsia"/>
          <w:sz w:val="20"/>
        </w:rPr>
        <w:t>分析不同教育程度的收入分佈情況。</w:t>
      </w:r>
    </w:p>
    <w:p w14:paraId="3217C35E" w14:textId="77777777" w:rsidR="00FB5506" w:rsidRPr="00FB5506" w:rsidRDefault="00FB5506" w:rsidP="00EE0C1C">
      <w:pPr>
        <w:pStyle w:val="a3"/>
        <w:numPr>
          <w:ilvl w:val="2"/>
          <w:numId w:val="2"/>
        </w:numPr>
        <w:ind w:leftChars="0"/>
        <w:rPr>
          <w:sz w:val="18"/>
        </w:rPr>
      </w:pPr>
      <w:r w:rsidRPr="00FB5506">
        <w:rPr>
          <w:rFonts w:hint="eastAsia"/>
          <w:sz w:val="20"/>
        </w:rPr>
        <w:t>擁有較高教育程度（如學士、碩士及以上學位）的人群中，高收入者比例較高。</w:t>
      </w:r>
    </w:p>
    <w:p w14:paraId="54AEAC16" w14:textId="77777777" w:rsidR="00FB5506" w:rsidRPr="00FB5506" w:rsidRDefault="00FB5506" w:rsidP="00EE0C1C">
      <w:pPr>
        <w:pStyle w:val="a3"/>
        <w:numPr>
          <w:ilvl w:val="2"/>
          <w:numId w:val="2"/>
        </w:numPr>
        <w:ind w:leftChars="0"/>
        <w:rPr>
          <w:sz w:val="18"/>
        </w:rPr>
      </w:pPr>
      <w:r w:rsidRPr="00FB5506">
        <w:rPr>
          <w:rFonts w:hint="eastAsia"/>
          <w:sz w:val="20"/>
        </w:rPr>
        <w:t>教育程度較低（如未完成高中教育）的群體中，低收入（</w:t>
      </w:r>
      <w:r w:rsidRPr="00FB5506">
        <w:rPr>
          <w:rFonts w:hint="eastAsia"/>
          <w:sz w:val="20"/>
        </w:rPr>
        <w:t>&lt;=50K</w:t>
      </w:r>
      <w:r w:rsidRPr="00FB5506">
        <w:rPr>
          <w:rFonts w:hint="eastAsia"/>
          <w:sz w:val="20"/>
        </w:rPr>
        <w:t>）的人數比例較高。</w:t>
      </w:r>
    </w:p>
    <w:p w14:paraId="4C0CB802" w14:textId="77777777" w:rsidR="00FB5506" w:rsidRPr="00FB5506" w:rsidRDefault="00FB5506" w:rsidP="00FB5506">
      <w:pPr>
        <w:pStyle w:val="a3"/>
        <w:ind w:leftChars="0" w:left="1440" w:firstLine="480"/>
        <w:rPr>
          <w:sz w:val="18"/>
        </w:rPr>
      </w:pPr>
      <w:r>
        <w:rPr>
          <w:rFonts w:hint="eastAsia"/>
          <w:noProof/>
        </w:rPr>
        <w:drawing>
          <wp:inline distT="0" distB="0" distL="0" distR="0" wp14:anchorId="579574EA" wp14:editId="1BB309C1">
            <wp:extent cx="3879850" cy="2511784"/>
            <wp:effectExtent l="0" t="0" r="6350" b="3175"/>
            <wp:docPr id="7" name="圖片 7" descr="C:\Users\yuchu\AppData\Local\Microsoft\Windows\INetCache\Content.MSO\30FF9A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uchu\AppData\Local\Microsoft\Windows\INetCache\Content.MSO\30FF9A12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607" cy="251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13C6" w14:textId="77777777" w:rsidR="007B58C8" w:rsidRDefault="007B58C8" w:rsidP="00FB5506"/>
    <w:p w14:paraId="478F4DC0" w14:textId="77777777" w:rsidR="00D414AB" w:rsidRPr="00FB5506" w:rsidRDefault="00D414AB" w:rsidP="00FB5506">
      <w:pPr>
        <w:pStyle w:val="a3"/>
        <w:numPr>
          <w:ilvl w:val="0"/>
          <w:numId w:val="2"/>
        </w:numPr>
        <w:ind w:leftChars="0"/>
        <w:jc w:val="center"/>
        <w:rPr>
          <w:sz w:val="20"/>
        </w:rPr>
      </w:pPr>
      <w:r w:rsidRPr="00FB5506">
        <w:rPr>
          <w:rFonts w:hint="eastAsia"/>
          <w:sz w:val="20"/>
        </w:rPr>
        <w:t>收入與每周工作小時數的關係</w:t>
      </w:r>
      <w:r w:rsidRPr="00FB5506">
        <w:rPr>
          <w:rFonts w:hint="eastAsia"/>
          <w:sz w:val="20"/>
        </w:rPr>
        <w:t xml:space="preserve"> </w:t>
      </w:r>
      <w:r w:rsidRPr="00FB5506">
        <w:rPr>
          <w:rFonts w:hint="eastAsia"/>
          <w:sz w:val="20"/>
        </w:rPr>
        <w:t>每周工作小時數與收入的分佈圖。</w:t>
      </w:r>
    </w:p>
    <w:p w14:paraId="5FA688C7" w14:textId="77777777" w:rsidR="00FB5506" w:rsidRDefault="00FB5506" w:rsidP="00FB5506">
      <w:pPr>
        <w:jc w:val="center"/>
        <w:rPr>
          <w:sz w:val="20"/>
        </w:rPr>
      </w:pPr>
      <w:r w:rsidRPr="00FB5506">
        <w:rPr>
          <w:rFonts w:hint="eastAsia"/>
          <w:sz w:val="20"/>
        </w:rPr>
        <w:t>每周工作小時數較多的人群中，高收入者比例較高。</w:t>
      </w:r>
    </w:p>
    <w:p w14:paraId="12DA25D1" w14:textId="77777777" w:rsidR="00FB5506" w:rsidRDefault="00FB5506" w:rsidP="00FB5506">
      <w:pPr>
        <w:jc w:val="center"/>
        <w:rPr>
          <w:sz w:val="20"/>
        </w:rPr>
      </w:pPr>
      <w:r>
        <w:rPr>
          <w:rFonts w:hint="eastAsia"/>
          <w:noProof/>
        </w:rPr>
        <w:drawing>
          <wp:inline distT="0" distB="0" distL="0" distR="0" wp14:anchorId="3E89F54C" wp14:editId="4D9449B0">
            <wp:extent cx="4005772" cy="2136775"/>
            <wp:effectExtent l="0" t="0" r="0" b="0"/>
            <wp:docPr id="8" name="圖片 8" descr="C:\Users\yuchu\AppData\Local\Microsoft\Windows\INetCache\Content.MSO\862493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uchu\AppData\Local\Microsoft\Windows\INetCache\Content.MSO\862493F0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066" cy="214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8F80" w14:textId="77777777" w:rsidR="005A5570" w:rsidRDefault="002671DC" w:rsidP="002671DC">
      <w:pPr>
        <w:pStyle w:val="a4"/>
        <w:rPr>
          <w:rFonts w:ascii="標楷體" w:eastAsia="標楷體" w:hAnsi="標楷體"/>
          <w:sz w:val="24"/>
        </w:rPr>
      </w:pPr>
      <w:r w:rsidRPr="002671DC">
        <w:rPr>
          <w:rFonts w:ascii="標楷體" w:eastAsia="標楷體" w:hAnsi="標楷體" w:hint="eastAsia"/>
          <w:sz w:val="24"/>
        </w:rPr>
        <w:lastRenderedPageBreak/>
        <w:t>四. 結果:</w:t>
      </w:r>
    </w:p>
    <w:p w14:paraId="7C3313C3" w14:textId="77777777" w:rsidR="002671DC" w:rsidRPr="005A5570" w:rsidRDefault="002671DC" w:rsidP="002671DC">
      <w:pPr>
        <w:pStyle w:val="a4"/>
        <w:rPr>
          <w:rFonts w:ascii="標楷體" w:eastAsia="標楷體" w:hAnsi="標楷體"/>
          <w:b w:val="0"/>
          <w:sz w:val="20"/>
        </w:rPr>
      </w:pPr>
      <w:r w:rsidRPr="005A5570">
        <w:rPr>
          <w:rFonts w:ascii="標楷體" w:eastAsia="標楷體" w:hAnsi="標楷體" w:hint="eastAsia"/>
          <w:b w:val="0"/>
          <w:sz w:val="20"/>
        </w:rPr>
        <w:t>我得到什麼樣的結果，跟我的預期有沒有差距</w:t>
      </w:r>
    </w:p>
    <w:p w14:paraId="4E8A201E" w14:textId="77777777" w:rsidR="000B7C84" w:rsidRDefault="000B7C84" w:rsidP="008C697D">
      <w:pPr>
        <w:jc w:val="center"/>
        <w:rPr>
          <w:sz w:val="20"/>
          <w:bdr w:val="single" w:sz="4" w:space="0" w:color="auto"/>
        </w:rPr>
      </w:pPr>
      <w:r w:rsidRPr="000B7C84">
        <w:rPr>
          <w:rFonts w:hint="eastAsia"/>
          <w:sz w:val="20"/>
          <w:bdr w:val="single" w:sz="4" w:space="0" w:color="auto"/>
        </w:rPr>
        <w:t>遇到的困難與克服方法</w:t>
      </w:r>
    </w:p>
    <w:p w14:paraId="23FEF78A" w14:textId="77777777" w:rsidR="00837B29" w:rsidRPr="000B7C84" w:rsidRDefault="00837B29" w:rsidP="008C697D">
      <w:pPr>
        <w:jc w:val="center"/>
        <w:rPr>
          <w:sz w:val="20"/>
          <w:bdr w:val="single" w:sz="4" w:space="0" w:color="auto"/>
        </w:rPr>
      </w:pPr>
    </w:p>
    <w:p w14:paraId="076B3E68" w14:textId="77777777" w:rsidR="000B7C84" w:rsidRPr="00AE6ADD" w:rsidRDefault="000B7C84" w:rsidP="000B7C84">
      <w:pPr>
        <w:rPr>
          <w:sz w:val="20"/>
        </w:rPr>
      </w:pPr>
      <w:r w:rsidRPr="00AE6ADD">
        <w:rPr>
          <w:rFonts w:hint="eastAsia"/>
          <w:sz w:val="20"/>
        </w:rPr>
        <w:t>數據缺失：數據集中存在部分缺失值，刪除包含缺失值的行來清理數據。</w:t>
      </w:r>
    </w:p>
    <w:p w14:paraId="3845C405" w14:textId="77777777" w:rsidR="000B7C84" w:rsidRPr="00AE6ADD" w:rsidRDefault="000B7C84" w:rsidP="000B7C84">
      <w:pPr>
        <w:rPr>
          <w:sz w:val="20"/>
        </w:rPr>
      </w:pPr>
      <w:r w:rsidRPr="00AE6ADD">
        <w:rPr>
          <w:rFonts w:hint="eastAsia"/>
          <w:sz w:val="20"/>
        </w:rPr>
        <w:t>特徵處理：</w:t>
      </w:r>
      <w:proofErr w:type="gramStart"/>
      <w:r w:rsidRPr="00AE6ADD">
        <w:rPr>
          <w:rFonts w:hint="eastAsia"/>
          <w:sz w:val="20"/>
        </w:rPr>
        <w:t>分類變量需要</w:t>
      </w:r>
      <w:proofErr w:type="gramEnd"/>
      <w:r w:rsidRPr="00AE6ADD">
        <w:rPr>
          <w:rFonts w:hint="eastAsia"/>
          <w:sz w:val="20"/>
        </w:rPr>
        <w:t>進行</w:t>
      </w:r>
      <w:r w:rsidRPr="00AE6ADD">
        <w:rPr>
          <w:rFonts w:hint="eastAsia"/>
          <w:sz w:val="20"/>
        </w:rPr>
        <w:t>one-hot encoding</w:t>
      </w:r>
      <w:r w:rsidRPr="00AE6ADD">
        <w:rPr>
          <w:rFonts w:hint="eastAsia"/>
          <w:sz w:val="20"/>
        </w:rPr>
        <w:t>，這會導致特徵數量增加。使用了</w:t>
      </w:r>
      <w:r w:rsidRPr="00AE6ADD">
        <w:rPr>
          <w:rFonts w:hint="eastAsia"/>
          <w:sz w:val="20"/>
        </w:rPr>
        <w:t xml:space="preserve"> </w:t>
      </w:r>
      <w:proofErr w:type="spellStart"/>
      <w:r w:rsidRPr="00AE6ADD">
        <w:rPr>
          <w:rFonts w:hint="eastAsia"/>
          <w:sz w:val="20"/>
        </w:rPr>
        <w:t>pd.get_dummies</w:t>
      </w:r>
      <w:proofErr w:type="spellEnd"/>
      <w:r w:rsidRPr="00AE6ADD">
        <w:rPr>
          <w:rFonts w:hint="eastAsia"/>
          <w:sz w:val="20"/>
        </w:rPr>
        <w:t xml:space="preserve"> </w:t>
      </w:r>
      <w:r w:rsidRPr="00AE6ADD">
        <w:rPr>
          <w:rFonts w:hint="eastAsia"/>
          <w:sz w:val="20"/>
        </w:rPr>
        <w:t>方法來自動完成這一過程。</w:t>
      </w:r>
    </w:p>
    <w:p w14:paraId="677DBC0C" w14:textId="77777777" w:rsidR="000B7C84" w:rsidRPr="00AE6ADD" w:rsidRDefault="000B7C84" w:rsidP="000B7C84">
      <w:pPr>
        <w:rPr>
          <w:sz w:val="20"/>
        </w:rPr>
      </w:pPr>
      <w:proofErr w:type="gramStart"/>
      <w:r w:rsidRPr="00AE6ADD">
        <w:rPr>
          <w:rFonts w:hint="eastAsia"/>
          <w:sz w:val="20"/>
        </w:rPr>
        <w:t>模型過擬合</w:t>
      </w:r>
      <w:proofErr w:type="gramEnd"/>
      <w:r w:rsidRPr="00AE6ADD">
        <w:rPr>
          <w:rFonts w:hint="eastAsia"/>
          <w:sz w:val="20"/>
        </w:rPr>
        <w:t>：一些模型（如決策樹）</w:t>
      </w:r>
      <w:proofErr w:type="gramStart"/>
      <w:r w:rsidRPr="00AE6ADD">
        <w:rPr>
          <w:rFonts w:hint="eastAsia"/>
          <w:sz w:val="20"/>
        </w:rPr>
        <w:t>容易過擬合</w:t>
      </w:r>
      <w:proofErr w:type="gramEnd"/>
      <w:r w:rsidRPr="00AE6ADD">
        <w:rPr>
          <w:rFonts w:hint="eastAsia"/>
          <w:sz w:val="20"/>
        </w:rPr>
        <w:t>。</w:t>
      </w:r>
      <w:r w:rsidR="00796C68">
        <w:rPr>
          <w:rFonts w:hint="eastAsia"/>
          <w:sz w:val="20"/>
        </w:rPr>
        <w:t>透</w:t>
      </w:r>
      <w:r w:rsidRPr="00AE6ADD">
        <w:rPr>
          <w:rFonts w:hint="eastAsia"/>
          <w:sz w:val="20"/>
        </w:rPr>
        <w:t>過調整模型參數（如最大深度）和使用集成方法（如隨機森林和</w:t>
      </w:r>
      <w:proofErr w:type="spellStart"/>
      <w:r w:rsidRPr="00AE6ADD">
        <w:rPr>
          <w:rFonts w:hint="eastAsia"/>
          <w:sz w:val="20"/>
        </w:rPr>
        <w:t>XGBoost</w:t>
      </w:r>
      <w:proofErr w:type="spellEnd"/>
      <w:r w:rsidRPr="00AE6ADD">
        <w:rPr>
          <w:rFonts w:hint="eastAsia"/>
          <w:sz w:val="20"/>
        </w:rPr>
        <w:t>）來</w:t>
      </w:r>
      <w:proofErr w:type="gramStart"/>
      <w:r w:rsidRPr="00AE6ADD">
        <w:rPr>
          <w:rFonts w:hint="eastAsia"/>
          <w:sz w:val="20"/>
        </w:rPr>
        <w:t>減少過擬合</w:t>
      </w:r>
      <w:proofErr w:type="gramEnd"/>
      <w:r w:rsidRPr="00AE6ADD">
        <w:rPr>
          <w:rFonts w:hint="eastAsia"/>
          <w:sz w:val="20"/>
        </w:rPr>
        <w:t>的影響。</w:t>
      </w:r>
    </w:p>
    <w:p w14:paraId="5DA3F618" w14:textId="77777777" w:rsidR="000B7C84" w:rsidRPr="000B7C84" w:rsidRDefault="000B7C84" w:rsidP="000B7C84"/>
    <w:p w14:paraId="7624D979" w14:textId="77777777" w:rsidR="000B7C84" w:rsidRPr="000B7C84" w:rsidRDefault="000B7C84" w:rsidP="008C697D">
      <w:pPr>
        <w:jc w:val="center"/>
        <w:rPr>
          <w:sz w:val="20"/>
          <w:bdr w:val="single" w:sz="4" w:space="0" w:color="auto"/>
        </w:rPr>
      </w:pPr>
      <w:r w:rsidRPr="000B7C84">
        <w:rPr>
          <w:rFonts w:hint="eastAsia"/>
          <w:sz w:val="20"/>
          <w:bdr w:val="single" w:sz="4" w:space="0" w:color="auto"/>
        </w:rPr>
        <w:t>相關性分析</w:t>
      </w:r>
    </w:p>
    <w:p w14:paraId="7EB7E03A" w14:textId="77777777" w:rsidR="000B7C84" w:rsidRDefault="000B7C84" w:rsidP="000B7C84">
      <w:pPr>
        <w:rPr>
          <w:sz w:val="20"/>
        </w:rPr>
      </w:pPr>
      <w:r w:rsidRPr="00AE6ADD">
        <w:rPr>
          <w:rFonts w:hint="eastAsia"/>
          <w:sz w:val="20"/>
        </w:rPr>
        <w:t>計算各個</w:t>
      </w:r>
      <w:proofErr w:type="gramStart"/>
      <w:r w:rsidRPr="00AE6ADD">
        <w:rPr>
          <w:rFonts w:hint="eastAsia"/>
          <w:sz w:val="20"/>
        </w:rPr>
        <w:t>數值變量之間</w:t>
      </w:r>
      <w:proofErr w:type="gramEnd"/>
      <w:r w:rsidRPr="00AE6ADD">
        <w:rPr>
          <w:rFonts w:hint="eastAsia"/>
          <w:sz w:val="20"/>
        </w:rPr>
        <w:t>的相關性，特別是與收入水平的相關性。使用皮爾森相關係數來</w:t>
      </w:r>
      <w:proofErr w:type="gramStart"/>
      <w:r w:rsidRPr="00AE6ADD">
        <w:rPr>
          <w:rFonts w:hint="eastAsia"/>
          <w:sz w:val="20"/>
        </w:rPr>
        <w:t>衡量變量之間</w:t>
      </w:r>
      <w:proofErr w:type="gramEnd"/>
      <w:r w:rsidRPr="00AE6ADD">
        <w:rPr>
          <w:rFonts w:hint="eastAsia"/>
          <w:sz w:val="20"/>
        </w:rPr>
        <w:t>的線性關係。</w:t>
      </w:r>
    </w:p>
    <w:p w14:paraId="6F221936" w14:textId="77777777" w:rsidR="000B7C84" w:rsidRPr="00AE6ADD" w:rsidRDefault="000B7C84" w:rsidP="000B7C84">
      <w:pPr>
        <w:rPr>
          <w:sz w:val="20"/>
        </w:rPr>
      </w:pPr>
      <w:r w:rsidRPr="00AE6ADD">
        <w:rPr>
          <w:rFonts w:hint="eastAsia"/>
          <w:sz w:val="20"/>
        </w:rPr>
        <w:t>結果如下：</w:t>
      </w:r>
    </w:p>
    <w:p w14:paraId="0A2E2E79" w14:textId="77777777" w:rsidR="00F01869" w:rsidRDefault="000B7C84" w:rsidP="00F01869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F01869">
        <w:rPr>
          <w:rFonts w:hint="eastAsia"/>
          <w:sz w:val="20"/>
        </w:rPr>
        <w:t>教育年數與收入有較高的正相關性，表明受教育程度越高，收入越有可能超過</w:t>
      </w:r>
      <w:r w:rsidRPr="00F01869">
        <w:rPr>
          <w:rFonts w:hint="eastAsia"/>
          <w:sz w:val="20"/>
        </w:rPr>
        <w:t>50K</w:t>
      </w:r>
      <w:r w:rsidRPr="00F01869">
        <w:rPr>
          <w:rFonts w:hint="eastAsia"/>
          <w:sz w:val="20"/>
        </w:rPr>
        <w:t>。</w:t>
      </w:r>
    </w:p>
    <w:p w14:paraId="28B98331" w14:textId="77777777" w:rsidR="000B7C84" w:rsidRPr="00F01869" w:rsidRDefault="000B7C84" w:rsidP="00F01869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F01869">
        <w:rPr>
          <w:rFonts w:hint="eastAsia"/>
          <w:sz w:val="20"/>
        </w:rPr>
        <w:t>每週工作小時數與收入也有一定的正相關性，表明工作時間越長，收入越高的可能性越大。</w:t>
      </w:r>
    </w:p>
    <w:p w14:paraId="6FEAC138" w14:textId="77777777" w:rsidR="000B7C84" w:rsidRDefault="000B7C84" w:rsidP="000B7C84">
      <w:pPr>
        <w:pStyle w:val="a3"/>
        <w:numPr>
          <w:ilvl w:val="0"/>
          <w:numId w:val="4"/>
        </w:numPr>
        <w:ind w:leftChars="0"/>
        <w:rPr>
          <w:sz w:val="20"/>
        </w:rPr>
      </w:pPr>
      <w:r w:rsidRPr="000B7C84">
        <w:rPr>
          <w:rFonts w:hint="eastAsia"/>
          <w:sz w:val="20"/>
        </w:rPr>
        <w:t>年齡與收入有中等程度的相關性。</w:t>
      </w:r>
    </w:p>
    <w:p w14:paraId="1C037A0E" w14:textId="77777777" w:rsidR="008C697D" w:rsidRDefault="008C697D" w:rsidP="008C697D">
      <w:pPr>
        <w:jc w:val="center"/>
        <w:rPr>
          <w:sz w:val="20"/>
          <w:bdr w:val="single" w:sz="4" w:space="0" w:color="auto"/>
        </w:rPr>
      </w:pPr>
      <w:r w:rsidRPr="008C697D">
        <w:rPr>
          <w:rFonts w:hint="eastAsia"/>
          <w:sz w:val="20"/>
          <w:bdr w:val="single" w:sz="4" w:space="0" w:color="auto"/>
        </w:rPr>
        <w:t>機器學習預測</w:t>
      </w:r>
    </w:p>
    <w:p w14:paraId="4C6E368A" w14:textId="77777777" w:rsidR="00837B29" w:rsidRDefault="00837B29" w:rsidP="008C697D">
      <w:pPr>
        <w:jc w:val="center"/>
        <w:rPr>
          <w:sz w:val="20"/>
          <w:bdr w:val="single" w:sz="4" w:space="0" w:color="auto"/>
        </w:rPr>
      </w:pPr>
    </w:p>
    <w:p w14:paraId="3B2F229A" w14:textId="77777777" w:rsidR="008C697D" w:rsidRDefault="008C697D" w:rsidP="008C697D">
      <w:pPr>
        <w:jc w:val="center"/>
        <w:rPr>
          <w:sz w:val="20"/>
        </w:rPr>
      </w:pPr>
      <w:r w:rsidRPr="008C697D">
        <w:rPr>
          <w:rFonts w:hint="eastAsia"/>
          <w:sz w:val="20"/>
        </w:rPr>
        <w:t>隨機森林和</w:t>
      </w:r>
      <w:proofErr w:type="spellStart"/>
      <w:r w:rsidRPr="008C697D">
        <w:rPr>
          <w:rFonts w:hint="eastAsia"/>
          <w:sz w:val="20"/>
        </w:rPr>
        <w:t>XGBoost</w:t>
      </w:r>
      <w:proofErr w:type="spellEnd"/>
      <w:r w:rsidRPr="008C697D">
        <w:rPr>
          <w:rFonts w:hint="eastAsia"/>
          <w:sz w:val="20"/>
        </w:rPr>
        <w:t>模型在準確率和穩定性方面表現較好</w:t>
      </w:r>
    </w:p>
    <w:p w14:paraId="1A4F38F3" w14:textId="77777777" w:rsidR="00360F22" w:rsidRDefault="00360F22" w:rsidP="008C697D">
      <w:pPr>
        <w:jc w:val="center"/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 wp14:anchorId="4CDBC00D" wp14:editId="256387C5">
            <wp:extent cx="2939543" cy="1893511"/>
            <wp:effectExtent l="0" t="0" r="0" b="0"/>
            <wp:docPr id="12" name="圖片 12" descr="C:\Users\yuchu\AppData\Local\Microsoft\Windows\INetCache\Content.MSO\7E9BBB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uchu\AppData\Local\Microsoft\Windows\INetCache\Content.MSO\7E9BBB48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186" cy="19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954C" w14:textId="77777777" w:rsidR="004333C9" w:rsidRPr="008C697D" w:rsidRDefault="004333C9" w:rsidP="008C697D">
      <w:pPr>
        <w:jc w:val="center"/>
        <w:rPr>
          <w:sz w:val="20"/>
        </w:rPr>
      </w:pPr>
      <w:r w:rsidRPr="000B7C84">
        <w:rPr>
          <w:rFonts w:hint="eastAsia"/>
          <w:sz w:val="20"/>
        </w:rPr>
        <w:t>準確率</w:t>
      </w:r>
    </w:p>
    <w:p w14:paraId="37946857" w14:textId="77777777" w:rsidR="000B7C84" w:rsidRDefault="00360F22" w:rsidP="00360F2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65C4A42" wp14:editId="4D99C0EF">
            <wp:extent cx="2633809" cy="2632213"/>
            <wp:effectExtent l="0" t="0" r="0" b="0"/>
            <wp:docPr id="10" name="圖片 10" descr="C:\Users\yuchu\AppData\Local\Microsoft\Windows\INetCache\Content.MSO\1F4028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uchu\AppData\Local\Microsoft\Windows\INetCache\Content.MSO\1F40283C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337" cy="264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A274" w14:textId="77777777" w:rsidR="004333C9" w:rsidRPr="008C697D" w:rsidRDefault="004333C9" w:rsidP="004333C9">
      <w:pPr>
        <w:jc w:val="center"/>
        <w:rPr>
          <w:sz w:val="20"/>
        </w:rPr>
      </w:pPr>
      <w:r w:rsidRPr="000B7C84">
        <w:rPr>
          <w:rFonts w:hint="eastAsia"/>
          <w:sz w:val="20"/>
        </w:rPr>
        <w:t>混淆矩陣</w:t>
      </w:r>
    </w:p>
    <w:p w14:paraId="162C159C" w14:textId="77777777" w:rsidR="004333C9" w:rsidRPr="004333C9" w:rsidRDefault="004333C9" w:rsidP="00360F22">
      <w:pPr>
        <w:jc w:val="center"/>
      </w:pPr>
    </w:p>
    <w:p w14:paraId="3445B081" w14:textId="77777777" w:rsidR="00360F22" w:rsidRDefault="00360F22" w:rsidP="00360F22">
      <w:pPr>
        <w:jc w:val="center"/>
      </w:pPr>
      <w:r>
        <w:rPr>
          <w:rFonts w:hint="eastAsia"/>
          <w:noProof/>
        </w:rPr>
        <w:drawing>
          <wp:inline distT="0" distB="0" distL="0" distR="0" wp14:anchorId="1E8B6D83" wp14:editId="65F50883">
            <wp:extent cx="2588626" cy="2114900"/>
            <wp:effectExtent l="0" t="0" r="2540" b="0"/>
            <wp:docPr id="11" name="圖片 11" descr="C:\Users\yuchu\AppData\Local\Microsoft\Windows\INetCache\Content.MSO\E10985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uchu\AppData\Local\Microsoft\Windows\INetCache\Content.MSO\E10985AA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303" cy="214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0C7E" w14:textId="77777777" w:rsidR="004333C9" w:rsidRPr="008C697D" w:rsidRDefault="004333C9" w:rsidP="004333C9">
      <w:pPr>
        <w:jc w:val="center"/>
        <w:rPr>
          <w:sz w:val="20"/>
        </w:rPr>
      </w:pPr>
      <w:r w:rsidRPr="000B7C84">
        <w:rPr>
          <w:rFonts w:hint="eastAsia"/>
          <w:sz w:val="20"/>
        </w:rPr>
        <w:t>ROC</w:t>
      </w:r>
      <w:r w:rsidRPr="000B7C84">
        <w:rPr>
          <w:rFonts w:hint="eastAsia"/>
          <w:sz w:val="20"/>
        </w:rPr>
        <w:t>曲線</w:t>
      </w:r>
    </w:p>
    <w:p w14:paraId="0799307E" w14:textId="77777777" w:rsidR="004333C9" w:rsidRPr="000B7C84" w:rsidRDefault="004333C9" w:rsidP="004333C9"/>
    <w:p w14:paraId="05EE33B8" w14:textId="149E0E82" w:rsidR="002671DC" w:rsidRPr="00DB2BB7" w:rsidRDefault="002671DC" w:rsidP="00DB2BB7">
      <w:pPr>
        <w:widowControl/>
        <w:ind w:left="1440" w:firstLine="480"/>
        <w:rPr>
          <w:rFonts w:ascii="標楷體" w:hAnsi="標楷體" w:cstheme="majorBidi"/>
          <w:b/>
          <w:bCs/>
          <w:szCs w:val="32"/>
        </w:rPr>
      </w:pPr>
      <w:r w:rsidRPr="002671DC">
        <w:rPr>
          <w:rFonts w:ascii="標楷體" w:hAnsi="標楷體" w:hint="eastAsia"/>
        </w:rPr>
        <w:t>五. 結論:整體的收穫及後續可能的延伸方向</w:t>
      </w:r>
    </w:p>
    <w:p w14:paraId="1E42C6E1" w14:textId="77777777" w:rsidR="00796C68" w:rsidRPr="00796C68" w:rsidRDefault="00F5339B" w:rsidP="00A67F4E">
      <w:pPr>
        <w:rPr>
          <w:sz w:val="20"/>
        </w:rPr>
      </w:pPr>
      <w:r>
        <w:rPr>
          <w:rFonts w:hint="eastAsia"/>
          <w:sz w:val="20"/>
        </w:rPr>
        <w:t>本次試著使用</w:t>
      </w:r>
      <w:r w:rsidR="005A39CF">
        <w:rPr>
          <w:rFonts w:hint="eastAsia"/>
          <w:sz w:val="20"/>
        </w:rPr>
        <w:t>P</w:t>
      </w:r>
      <w:r>
        <w:rPr>
          <w:rFonts w:hint="eastAsia"/>
          <w:sz w:val="20"/>
        </w:rPr>
        <w:t>ython</w:t>
      </w:r>
      <w:r>
        <w:rPr>
          <w:rFonts w:hint="eastAsia"/>
          <w:sz w:val="20"/>
        </w:rPr>
        <w:t>撰寫程式碼透</w:t>
      </w:r>
      <w:r w:rsidR="00796C68" w:rsidRPr="00796C68">
        <w:rPr>
          <w:rFonts w:hint="eastAsia"/>
          <w:sz w:val="20"/>
        </w:rPr>
        <w:t>過以上方法，</w:t>
      </w:r>
      <w:r w:rsidR="00796C68">
        <w:rPr>
          <w:rFonts w:hint="eastAsia"/>
          <w:sz w:val="20"/>
        </w:rPr>
        <w:t>建構</w:t>
      </w:r>
      <w:r w:rsidR="00796C68" w:rsidRPr="00796C68">
        <w:rPr>
          <w:rFonts w:hint="eastAsia"/>
          <w:sz w:val="20"/>
        </w:rPr>
        <w:t>多個收入預測模型，並比較</w:t>
      </w:r>
      <w:r>
        <w:rPr>
          <w:rFonts w:hint="eastAsia"/>
          <w:sz w:val="20"/>
        </w:rPr>
        <w:t>模型</w:t>
      </w:r>
      <w:r w:rsidR="00796C68" w:rsidRPr="00796C68">
        <w:rPr>
          <w:rFonts w:hint="eastAsia"/>
          <w:sz w:val="20"/>
        </w:rPr>
        <w:t>的性能。隨機森林和</w:t>
      </w:r>
      <w:proofErr w:type="spellStart"/>
      <w:r w:rsidR="00796C68" w:rsidRPr="00796C68">
        <w:rPr>
          <w:rFonts w:hint="eastAsia"/>
          <w:sz w:val="20"/>
        </w:rPr>
        <w:t>XGBoost</w:t>
      </w:r>
      <w:proofErr w:type="spellEnd"/>
      <w:r w:rsidR="00796C68" w:rsidRPr="00796C68">
        <w:rPr>
          <w:rFonts w:hint="eastAsia"/>
          <w:sz w:val="20"/>
        </w:rPr>
        <w:t>模型在準確率和穩定性方面表現較好</w:t>
      </w:r>
      <w:r w:rsidR="00A828AE">
        <w:rPr>
          <w:rFonts w:hint="eastAsia"/>
          <w:sz w:val="20"/>
        </w:rPr>
        <w:t>，在相關性方面</w:t>
      </w:r>
      <w:r w:rsidR="00A67F4E">
        <w:rPr>
          <w:rFonts w:hint="eastAsia"/>
          <w:sz w:val="20"/>
        </w:rPr>
        <w:t>，</w:t>
      </w:r>
      <w:r w:rsidR="00A828AE" w:rsidRPr="00A828AE">
        <w:rPr>
          <w:rFonts w:hint="eastAsia"/>
          <w:sz w:val="20"/>
        </w:rPr>
        <w:t>教育年數與收入有較高的正相關性</w:t>
      </w:r>
      <w:r w:rsidR="00A67F4E">
        <w:rPr>
          <w:rFonts w:hint="eastAsia"/>
          <w:sz w:val="20"/>
        </w:rPr>
        <w:t>，</w:t>
      </w:r>
      <w:r w:rsidR="00A828AE" w:rsidRPr="00A828AE">
        <w:rPr>
          <w:rFonts w:hint="eastAsia"/>
          <w:sz w:val="20"/>
        </w:rPr>
        <w:t>每週工作小時數與收入也有一定的正相關性</w:t>
      </w:r>
      <w:r w:rsidR="00A67F4E">
        <w:rPr>
          <w:rFonts w:hint="eastAsia"/>
          <w:sz w:val="20"/>
        </w:rPr>
        <w:t>。</w:t>
      </w:r>
      <w:r w:rsidR="00A67F4E" w:rsidRPr="00796C68">
        <w:rPr>
          <w:sz w:val="20"/>
        </w:rPr>
        <w:t xml:space="preserve"> </w:t>
      </w:r>
    </w:p>
    <w:p w14:paraId="02D45F96" w14:textId="77777777" w:rsidR="002671DC" w:rsidRDefault="002671DC" w:rsidP="002671DC">
      <w:pPr>
        <w:pStyle w:val="a4"/>
        <w:rPr>
          <w:rFonts w:ascii="標楷體" w:eastAsia="標楷體" w:hAnsi="標楷體"/>
          <w:sz w:val="24"/>
        </w:rPr>
      </w:pPr>
      <w:r w:rsidRPr="002671DC">
        <w:rPr>
          <w:rFonts w:ascii="標楷體" w:eastAsia="標楷體" w:hAnsi="標楷體" w:hint="eastAsia"/>
          <w:sz w:val="24"/>
        </w:rPr>
        <w:t>六. 參考資料</w:t>
      </w:r>
    </w:p>
    <w:p w14:paraId="2863B9A9" w14:textId="77777777" w:rsidR="002671DC" w:rsidRDefault="00371D90" w:rsidP="00371D90">
      <w:pPr>
        <w:jc w:val="center"/>
        <w:rPr>
          <w:rStyle w:val="a6"/>
          <w:b/>
          <w:sz w:val="20"/>
        </w:rPr>
      </w:pPr>
      <w:r w:rsidRPr="00371D90">
        <w:rPr>
          <w:b/>
          <w:sz w:val="20"/>
        </w:rPr>
        <w:t>Income Predictor Dataset- US Adult</w:t>
      </w:r>
      <w:r>
        <w:rPr>
          <w:rFonts w:hint="eastAsia"/>
          <w:b/>
          <w:sz w:val="20"/>
        </w:rPr>
        <w:t xml:space="preserve"> </w:t>
      </w:r>
      <w:r w:rsidRPr="00371D90">
        <w:rPr>
          <w:sz w:val="20"/>
        </w:rPr>
        <w:t>Predict whether income exceeds $50K/</w:t>
      </w:r>
      <w:proofErr w:type="spellStart"/>
      <w:r w:rsidRPr="00371D90">
        <w:rPr>
          <w:sz w:val="20"/>
        </w:rPr>
        <w:t>yr</w:t>
      </w:r>
      <w:proofErr w:type="spellEnd"/>
      <w:r w:rsidRPr="00371D90">
        <w:rPr>
          <w:sz w:val="20"/>
        </w:rPr>
        <w:t xml:space="preserve"> based on census </w:t>
      </w:r>
      <w:proofErr w:type="gramStart"/>
      <w:r w:rsidRPr="00371D90">
        <w:rPr>
          <w:sz w:val="20"/>
        </w:rPr>
        <w:t>data</w:t>
      </w:r>
      <w:r>
        <w:rPr>
          <w:sz w:val="20"/>
        </w:rPr>
        <w:t xml:space="preserve"> :</w:t>
      </w:r>
      <w:proofErr w:type="gramEnd"/>
      <w:r w:rsidRPr="00371D90">
        <w:t xml:space="preserve"> </w:t>
      </w:r>
      <w:hyperlink r:id="rId18" w:history="1">
        <w:r w:rsidRPr="00CF2611">
          <w:rPr>
            <w:rStyle w:val="a6"/>
            <w:b/>
            <w:sz w:val="20"/>
          </w:rPr>
          <w:t>https://www.kaggle.com/datasets/jainaru/adult-income-census-dataset/code</w:t>
        </w:r>
      </w:hyperlink>
    </w:p>
    <w:p w14:paraId="7EB1A9E9" w14:textId="5FE677AF" w:rsidR="00FE6965" w:rsidRPr="001331D3" w:rsidRDefault="001331D3" w:rsidP="00371D90">
      <w:pPr>
        <w:jc w:val="center"/>
        <w:rPr>
          <w:b/>
          <w:sz w:val="28"/>
        </w:rPr>
      </w:pPr>
      <w:r w:rsidRPr="001331D3">
        <w:rPr>
          <w:rFonts w:hint="eastAsia"/>
          <w:b/>
          <w:sz w:val="28"/>
        </w:rPr>
        <w:t>七、程式碼</w:t>
      </w:r>
      <w:bookmarkStart w:id="0" w:name="_GoBack"/>
      <w:bookmarkEnd w:id="0"/>
    </w:p>
    <w:sectPr w:rsidR="00FE6965" w:rsidRPr="001331D3" w:rsidSect="003448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95609"/>
    <w:multiLevelType w:val="hybridMultilevel"/>
    <w:tmpl w:val="9EAC97EA"/>
    <w:lvl w:ilvl="0" w:tplc="E84C6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767E70"/>
    <w:multiLevelType w:val="hybridMultilevel"/>
    <w:tmpl w:val="96E42FF2"/>
    <w:lvl w:ilvl="0" w:tplc="4862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4C55AC"/>
    <w:multiLevelType w:val="hybridMultilevel"/>
    <w:tmpl w:val="36C44F98"/>
    <w:lvl w:ilvl="0" w:tplc="EEACC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971764"/>
    <w:multiLevelType w:val="hybridMultilevel"/>
    <w:tmpl w:val="8BAE25D4"/>
    <w:lvl w:ilvl="0" w:tplc="C40473B6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9504E1C"/>
    <w:multiLevelType w:val="hybridMultilevel"/>
    <w:tmpl w:val="B46E5170"/>
    <w:lvl w:ilvl="0" w:tplc="5E58C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9C"/>
    <w:rsid w:val="00093B4F"/>
    <w:rsid w:val="000B7C84"/>
    <w:rsid w:val="001331D3"/>
    <w:rsid w:val="00142EF7"/>
    <w:rsid w:val="001A6609"/>
    <w:rsid w:val="002671DC"/>
    <w:rsid w:val="00293B9A"/>
    <w:rsid w:val="00332242"/>
    <w:rsid w:val="003448A7"/>
    <w:rsid w:val="00357082"/>
    <w:rsid w:val="00357E1F"/>
    <w:rsid w:val="00360F22"/>
    <w:rsid w:val="00370E76"/>
    <w:rsid w:val="00371D90"/>
    <w:rsid w:val="003C34F5"/>
    <w:rsid w:val="003D2755"/>
    <w:rsid w:val="004333C9"/>
    <w:rsid w:val="004E6836"/>
    <w:rsid w:val="005A39CF"/>
    <w:rsid w:val="005A5570"/>
    <w:rsid w:val="005D42DB"/>
    <w:rsid w:val="00796C68"/>
    <w:rsid w:val="007B58C8"/>
    <w:rsid w:val="007D4EFA"/>
    <w:rsid w:val="00837B29"/>
    <w:rsid w:val="00890537"/>
    <w:rsid w:val="008C697D"/>
    <w:rsid w:val="00913926"/>
    <w:rsid w:val="009F337F"/>
    <w:rsid w:val="009F7DD8"/>
    <w:rsid w:val="00A44DF6"/>
    <w:rsid w:val="00A6028E"/>
    <w:rsid w:val="00A67F4E"/>
    <w:rsid w:val="00A828AE"/>
    <w:rsid w:val="00A91065"/>
    <w:rsid w:val="00AE6ADD"/>
    <w:rsid w:val="00B126B1"/>
    <w:rsid w:val="00B3089A"/>
    <w:rsid w:val="00B45FA6"/>
    <w:rsid w:val="00BB577C"/>
    <w:rsid w:val="00C42B47"/>
    <w:rsid w:val="00C66769"/>
    <w:rsid w:val="00CE56C8"/>
    <w:rsid w:val="00CF2611"/>
    <w:rsid w:val="00D414AB"/>
    <w:rsid w:val="00D7378B"/>
    <w:rsid w:val="00DB2BB7"/>
    <w:rsid w:val="00DB56AC"/>
    <w:rsid w:val="00E30309"/>
    <w:rsid w:val="00E60C96"/>
    <w:rsid w:val="00EA059C"/>
    <w:rsid w:val="00EE0C1C"/>
    <w:rsid w:val="00EF3AE1"/>
    <w:rsid w:val="00F01869"/>
    <w:rsid w:val="00F5339B"/>
    <w:rsid w:val="00FB5506"/>
    <w:rsid w:val="00FD0910"/>
    <w:rsid w:val="00F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08A0"/>
  <w15:chartTrackingRefBased/>
  <w15:docId w15:val="{DB5CD6DA-E92C-4FAA-AF26-EFF969F0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6AC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FB55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B55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A557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A557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F26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kaggle.com/datasets/jainaru/adult-income-census-dataset/c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jainaru/adult-income-census-datas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YU-CHUN CHEN</dc:creator>
  <cp:keywords/>
  <dc:description/>
  <cp:lastModifiedBy>YU-CHUN CHEN</cp:lastModifiedBy>
  <cp:revision>48</cp:revision>
  <cp:lastPrinted>2024-06-01T12:49:00Z</cp:lastPrinted>
  <dcterms:created xsi:type="dcterms:W3CDTF">2024-06-01T05:55:00Z</dcterms:created>
  <dcterms:modified xsi:type="dcterms:W3CDTF">2024-06-01T12:56:00Z</dcterms:modified>
</cp:coreProperties>
</file>