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bark.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 of length, express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πῆχυς,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 (about half a yard): see </w:t>
      </w:r>
      <w:r w:rsidRPr="00F442B6">
        <w:rPr>
          <w:rFonts w:ascii="Akemdwr" w:hAnsi="Akemdwr" w:cs="Courier New"/>
          <w:i/>
        </w:rPr>
        <w:t>cubit.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For longer measures: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πλέθρον, τό (about 33 yds.), or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διον, τό (about 200 yds.).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Court-yard: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court-yard.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Farm-yard: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αὔλιον,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Yard-arm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κεραία, ἡ.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Yard-measure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νών,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πῆχυς, ὁ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799).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Yarn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νῆμα,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κλωστήρ,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τος, ὁ.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story.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Yawn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χάσμη,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χάσμημα, τό.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Yawn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χάσκειν, χασμᾶσθαι.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an opening: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ῥήγνυσθαι.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Yawning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Abysmal: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βυσσος.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Yawning gulf: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χάσμ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τό.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ρυβδις,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θός, ὁ.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ὑ</w:t>
      </w:r>
      <w:r w:rsidRPr="00434648">
        <w:rPr>
          <w:rFonts w:ascii="Akemdwr" w:hAnsi="Akemdwr" w:cs="Courier New"/>
        </w:rPr>
        <w:t>μεῖς.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yes.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Yean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τίκτειν.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Pr="00F442B6" w:rsidRDefault="004F6513" w:rsidP="004F6513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ἔτος, τό, ἐνιαυτός, ὁ ; see </w:t>
      </w:r>
      <w:r w:rsidRPr="00F442B6">
        <w:rPr>
          <w:rFonts w:ascii="Akemdwr" w:hAnsi="Akemdwr" w:cs="Courier New"/>
          <w:i/>
        </w:rPr>
        <w:t>season.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year old,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ἐνιαύσιος.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a year: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ἐνιαύσιος, ἐτήσιος, </w:t>
      </w:r>
      <w:r w:rsidRPr="00F442B6">
        <w:rPr>
          <w:rFonts w:ascii="Akemdwr" w:hAnsi="Akemdwr" w:cs="Courier New"/>
          <w:i/>
        </w:rPr>
        <w:t>P</w:t>
      </w:r>
      <w:r w:rsidRPr="00434648">
        <w:rPr>
          <w:rFonts w:ascii="Akemdwr" w:hAnsi="Akemdwr" w:cs="Courier New"/>
        </w:rPr>
        <w:t xml:space="preserve"> ἐπέτειος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651 ).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ἔτειος.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year: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τῆτες.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 year: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σι(ν).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last year,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year before last: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προπέρυσι(ν).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Every year: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ἔτος ἕκαστον, κατʼ ἐνιαυτόν,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πᾶν ἔτος.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Twice a year: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δὶς τοῦ ἐνιαυτοῦ.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space of ten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δεκασπόρῳ χρόνῳ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20).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space of ten years.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χρόνος δεκαέτηρος,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been a year gone: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ἐνιαύσιος βεβώς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165).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Saved after many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πολυετὴς σεσωσμένος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473).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Yearling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ἔτειος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ἐπέτειος,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ἔτειος.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ἐνιαύσιος, ἐτήσιος.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ἐνιαυτόν, κατὰ ἔτος ἕκαστον,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πᾶν ἔτος.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Yearn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ποθεῖν,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μείρειν,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μείρεσθαι.</w:t>
      </w:r>
    </w:p>
    <w:p w:rsidR="004F6513" w:rsidRPr="00F442B6" w:rsidRDefault="004F6513" w:rsidP="004F6513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Yearn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μείρειν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desire.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Yearned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ποθεινός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εὐκτός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Yearning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βοή. ἡ, κραυγή, ἡ, ὀλολ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γή, ἡ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scream.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βοᾶν, κεκρ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κράζειν),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ὀλολύζειν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ἰύζειν ; see </w:t>
      </w:r>
      <w:r w:rsidRPr="00F442B6">
        <w:rPr>
          <w:rFonts w:ascii="Akemdwr" w:hAnsi="Akemdwr" w:cs="Courier New"/>
          <w:i/>
        </w:rPr>
        <w:t>scream.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Yellow colour: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χρῶμα ξανθόν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ξανθός,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ξουθός.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χλωρός.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χλωρός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1064).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Golden: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golden.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Yellow-haired: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ξανθός.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Yellow-winged: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ξουθόπτερος.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Yelp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λακτεῖν ; see </w:t>
      </w:r>
      <w:r w:rsidRPr="00F442B6">
        <w:rPr>
          <w:rFonts w:ascii="Akemdwr" w:hAnsi="Akemdwr" w:cs="Courier New"/>
          <w:i/>
        </w:rPr>
        <w:t>bark.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Yelp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ὑλαγμός,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 xml:space="preserve">λαγμα, τό ; see </w:t>
      </w:r>
      <w:r w:rsidRPr="00F442B6">
        <w:rPr>
          <w:rFonts w:ascii="Akemdwr" w:hAnsi="Akemdwr" w:cs="Courier New"/>
          <w:i/>
        </w:rPr>
        <w:t>bark.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Yeoman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αὐτουργός, ὁ, 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 ; see </w:t>
      </w:r>
      <w:r w:rsidRPr="00F442B6">
        <w:rPr>
          <w:rFonts w:ascii="Akemdwr" w:hAnsi="Akemdwr" w:cs="Courier New"/>
          <w:i/>
        </w:rPr>
        <w:t>farmer.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ναί, ναιχ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, πῶς γ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>ρ οὔ;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λιστά γε.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Assuredly: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δῇ γε,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μέλει,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 γε,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καὶ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γε.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dialogue: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 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ION.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Did Athena in truth lift him from the ground?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CRE.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Yes, into her maiden hands:</w:t>
      </w:r>
      <w:r w:rsidRPr="00434648">
        <w:rPr>
          <w:rFonts w:ascii="Akemdwr" w:hAnsi="Akemdwr" w:cs="Courier New"/>
        </w:rPr>
        <w:t xml:space="preserve"> 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ΙΩ. ἦ καὶ σφʼ Ἀθάνα γῆθεν ἐξανείλετο;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ΚΡΕ. ἐς παρθένους γε χεῖρας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269).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Yes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HEL.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Is the opinion that ye hold so sure?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TEUC.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Yes! for I saw her with mine own eyes and my mind sees her now.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ἙΛ. οὕτω δοκεῖτε τὴν δόκησιν ἀσφαλῆ;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ΤΕ. αὐτὸς γὰρ ὄσσοις εἰδόμην καὶ νοῦς ὁρᾷ.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121).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), γοῦν, γε δή.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To add emphasis: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δή, δῆτα.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 yes,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assent, affirm.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Yesterday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ἐχθές,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χθές.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yesterday,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χθιζ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day before yesterday,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πρώην.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Yesterday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the day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πρώην καὶ χθές, χθὲς καὶ πρώην,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χθές τε καὶ πρώην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726).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come hither yesterday from the Erechthidae: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Ἐρεχθειδῶν ἄπο δεῦρʼ ἐκκομισθεὶς τῆς πάροιθεν ἡμέρας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852).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προσέτι.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Nevertheless: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μέντοι.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ὅμως,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And yet: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καίτοι.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yet: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οὔπω, μήπω, οὐδέπω, μηδέπω.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Never yet: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οὐπώποτε, οὐδεπώποτε, μηπώποτε, μηδεπώποτε.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μῖλαξ,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The word is also found in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703, and </w:t>
      </w:r>
      <w:r w:rsidRPr="00F442B6">
        <w:rPr>
          <w:rFonts w:ascii="Akemdwr" w:hAnsi="Akemdwr" w:cs="Courier New"/>
          <w:color w:val="833C0B" w:themeColor="accent2" w:themeShade="80"/>
        </w:rPr>
        <w:t>Aristophanes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1007, but apparently with a different meaning.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Yield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καρπός, ὁ.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money,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ἐπικαρπία, ἡ.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Yield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the soil,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προσφέρειν,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595).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 a rich harvest: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εὔκαρπον ἐκβάλλειν στάχυν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750).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εἴκειν ; see </w:t>
      </w:r>
      <w:r w:rsidRPr="00F442B6">
        <w:rPr>
          <w:rFonts w:ascii="Akemdwr" w:hAnsi="Akemdwr" w:cs="Courier New"/>
          <w:i/>
        </w:rPr>
        <w:t>allow.</w:t>
      </w:r>
      <w:r w:rsidRPr="00434648">
        <w:rPr>
          <w:rFonts w:ascii="Akemdwr" w:hAnsi="Akemdwr" w:cs="Courier New"/>
        </w:rPr>
        <w:t xml:space="preserve"> 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Give way: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εἴκειν,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πείκειν, συγχωρεῖν, ἐκχωρεῖν,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ποχωρεῖν,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ρείκειν,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ὑποκατακλίνεσθαι.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conquered: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687), συγχωρεῖν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εἴκειν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πείκειν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ὑποκατακλίνεσθαι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 a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ὑπενδιδόναι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 to feelings: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ἡσσᾶσθαι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ἐνδιδόναι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play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Yielding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Pliant: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εὐάγωγος, εὐήνιος,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λήνιος.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εὔκολος.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γόν,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ζευγλαί, αἱ, ζευκτήριον, τό.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burden.</w:t>
      </w:r>
    </w:p>
    <w:p w:rsidR="004F6513" w:rsidRPr="00F442B6" w:rsidRDefault="004F6513" w:rsidP="004F6513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Team, 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ζεῦγος,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ζευγ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ριον, τό ; see </w:t>
      </w:r>
      <w:r w:rsidRPr="00F442B6">
        <w:rPr>
          <w:rFonts w:ascii="Akemdwr" w:hAnsi="Akemdwr" w:cs="Courier New"/>
          <w:i/>
        </w:rPr>
        <w:t>pair.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 to the yoke,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νεόζυξ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νεοζ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 off the yoke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rid of,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rid.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ζευγνύναι,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uncompounded),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ποζευγν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ἐπιζευγνύναι, ἐνζευγνύναι.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Yoke beside: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ραζευγνύναι.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 in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συζευγνύναι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ζευγνύναι,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ραζευγνύναι.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ναρμόζειν, συνδεῖν,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ναρτᾶν ; see </w:t>
      </w:r>
      <w:r w:rsidRPr="00F442B6">
        <w:rPr>
          <w:rFonts w:ascii="Akemdwr" w:hAnsi="Akemdwr" w:cs="Courier New"/>
          <w:i/>
        </w:rPr>
        <w:t>attach.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is yoked with a cruel doom: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ἄτῃ συγκατέζευκται κακῇ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123).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γωτός, 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γηφόρος,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ζύγιος.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Yoke fellow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ὁμόζυξ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σύζυξ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γος, σειρ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φόρος,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ορος ; see </w:t>
      </w:r>
      <w:r w:rsidRPr="00F442B6">
        <w:rPr>
          <w:rFonts w:ascii="Akemdwr" w:hAnsi="Akemdwr" w:cs="Courier New"/>
          <w:i/>
        </w:rPr>
        <w:t>partner.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Yoke strap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λέπαδνα, τά.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λέκιθος,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), ὠχρόν, τό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κεῖνος.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κεῖνος.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ν ; see </w:t>
      </w:r>
      <w:r w:rsidRPr="00F442B6">
        <w:rPr>
          <w:rFonts w:ascii="Akemdwr" w:hAnsi="Akemdwr" w:cs="Courier New"/>
          <w:i/>
        </w:rPr>
        <w:t>far.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yonder: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κεῖθεν.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yore: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ν, τὸ 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λαι, ποτέ; see </w:t>
      </w:r>
      <w:r w:rsidRPr="00F442B6">
        <w:rPr>
          <w:rFonts w:ascii="Akemdwr" w:hAnsi="Akemdwr" w:cs="Courier New"/>
          <w:i/>
        </w:rPr>
        <w:t>formerly.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days of yore: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τοῖς ἄνωθεν χρόνοις, ἐν τοῖς ἄνω χρόνοις.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You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Singular: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ὑ̄</w:t>
      </w:r>
      <w:r w:rsidRPr="00434648">
        <w:rPr>
          <w:rFonts w:ascii="Akemdwr" w:hAnsi="Akemdwr" w:cs="Courier New"/>
        </w:rPr>
        <w:t>μεῖς.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there: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οὗτος σύ, οὗτος.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Young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λῆς.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with </w:t>
      </w:r>
      <w:r w:rsidRPr="00F442B6">
        <w:rPr>
          <w:rFonts w:ascii="Akemdwr" w:hAnsi="Akemdwr" w:cs="Courier New"/>
          <w:color w:val="7030A0"/>
        </w:rPr>
        <w:t>masc. nouns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 ; with </w:t>
      </w:r>
      <w:r w:rsidRPr="00F442B6">
        <w:rPr>
          <w:rFonts w:ascii="Akemdwr" w:hAnsi="Akemdwr" w:cs="Courier New"/>
          <w:color w:val="7030A0"/>
        </w:rPr>
        <w:t>fem. nouns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νεᾶνις ; see </w:t>
      </w:r>
      <w:r w:rsidRPr="00F442B6">
        <w:rPr>
          <w:rFonts w:ascii="Akemdwr" w:hAnsi="Akemdwr" w:cs="Courier New"/>
          <w:i/>
        </w:rPr>
        <w:t>youthful.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 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νεογενής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νεογνός, νεόθηλος, νεόγονος.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young: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κοῦτος, τηλ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κόσδε.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infancy: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νήπιος,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τυτθός.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prime: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ἀκμαῖος, χλωρός,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ὡρ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young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one's prime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ἡβᾶν, ἀκμάζειν.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young</w:t>
      </w:r>
      <w:r w:rsidRPr="00434648">
        <w:rPr>
          <w:rFonts w:ascii="Akemdwr" w:hAnsi="Akemdwr" w:cs="Courier New"/>
        </w:rPr>
        <w:t xml:space="preserve"> (generally):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νεάζειν.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sweet sight is a child enjoying youth with its young 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συννεάζων ἡδὺ παῖς νέῳ πατρί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 young again,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νηβᾶν.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Befitting the young: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childish, youthful.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νεώτερος.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younger: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νεάζων.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Young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animals: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γονή, ἡ, τόκος, ὁ, νεοσσός, ὁ.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Whelp: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σκύλαξ, ὁ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σκύμνος, ὁ or ἡ.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πῶλος, ὁ or ἡ.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birds: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νεοσσός, ὁ.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Infant: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infant.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young in the womb before birth: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κῦμα, τό.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κύημα, τό.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Young 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youth.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ὑ</w:t>
      </w:r>
      <w:r w:rsidRPr="00434648">
        <w:rPr>
          <w:rFonts w:ascii="Akemdwr" w:hAnsi="Akemdwr" w:cs="Courier New"/>
        </w:rPr>
        <w:t>μέτερος.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σός.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Yourself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Emphatic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αὐτός.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Reflexive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σαυτόν, σεαυτόν, sometimes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αὑτόν, ἑαυτόν.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yourself: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, alone.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yourself: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σαυτῷ γενοῦ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950), </w:t>
      </w:r>
      <w:r w:rsidRPr="00F442B6">
        <w:rPr>
          <w:rFonts w:ascii="Akemdwr" w:hAnsi="Akemdwr" w:cs="Courier New"/>
          <w:i/>
        </w:rPr>
        <w:t>Yourselves,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emphatic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αὐτοί.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Reflexive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ὑμᾶς αὐτούς,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sometimes ἑαυτούς, αὑτούς.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Youth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νεότης,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νεάζον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144).</w:t>
      </w:r>
    </w:p>
    <w:p w:rsidR="004F6513" w:rsidRPr="00F442B6" w:rsidRDefault="004F6513" w:rsidP="004F6513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Prime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ἀκμή, ἡ, ἥβη, ἡ, ὥρα,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ὥρα ἡλικίας,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 ; see </w:t>
      </w:r>
      <w:r w:rsidRPr="00F442B6">
        <w:rPr>
          <w:rFonts w:ascii="Akemdwr" w:hAnsi="Akemdwr" w:cs="Courier New"/>
          <w:i/>
        </w:rPr>
        <w:t>manhood.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the prime of youth,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ἡβᾶν, ἀκμάζειν.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one's youth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παιδός, ἐκ νέου.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 one's youth, grow young again: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νηβᾶν.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strength of youth renewed: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νηβητηρία ῥώμη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552).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 one's youth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θηβᾶν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Concretely, body of youths: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ἡλικία,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ἥβη, ἡ.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Youth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νίσκος, ὁ.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κίσκος, ὁ ; see </w:t>
      </w:r>
      <w:r w:rsidRPr="00F442B6">
        <w:rPr>
          <w:rFonts w:ascii="Akemdwr" w:hAnsi="Akemdwr" w:cs="Courier New"/>
          <w:i/>
        </w:rPr>
        <w:t>lad.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Unmarried youth: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ᾔθεος,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Youthful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λής.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prime: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ὡραῖος, ἡβῶν,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ἀκμαῖος, χλωρός,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λής.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 befitting a youth: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μειρακιώδης, νεοπρεπής,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νέος ; see </w:t>
      </w:r>
      <w:r w:rsidRPr="00F442B6">
        <w:rPr>
          <w:rFonts w:ascii="Akemdwr" w:hAnsi="Akemdwr" w:cs="Courier New"/>
          <w:i/>
        </w:rPr>
        <w:t>childish.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Youthful rashness: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νεον θράσος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744).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your youthful shoulders: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νεανίαις ὤμοισι (</w:t>
      </w:r>
      <w:r w:rsidRPr="00F442B6">
        <w:rPr>
          <w:rFonts w:ascii="Akemdwr" w:hAnsi="Akemdwr" w:cs="Courier New"/>
          <w:i/>
        </w:rPr>
        <w:t>Eur, Hel.</w:t>
      </w:r>
      <w:r w:rsidRPr="00434648">
        <w:rPr>
          <w:rFonts w:ascii="Akemdwr" w:hAnsi="Akemdwr" w:cs="Courier New"/>
        </w:rPr>
        <w:t xml:space="preserve"> 1562).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Youthful form: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ἡβητὴς τύπος,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</w:t>
      </w:r>
      <w:r w:rsidRPr="00434648">
        <w:rPr>
          <w:rFonts w:ascii="Akemdwr" w:hAnsi="Akemdwr" w:cs="Courier New"/>
        </w:rPr>
        <w:t xml:space="preserve"> 858).</w:t>
      </w:r>
    </w:p>
    <w:p w:rsidR="004F6513" w:rsidRDefault="004F6513" w:rsidP="004F6513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Dragged by thousands of youthful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μυριάσι χειρῶν ἀγόμενοι νεανίδων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745) </w:t>
      </w:r>
      <w:r w:rsidRPr="00F442B6">
        <w:rPr>
          <w:rFonts w:ascii="Akemdwr" w:hAnsi="Akemdwr" w:cs="Courier New"/>
          <w:i/>
        </w:rPr>
        <w:t>Play youthful pranks,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νιεύεσθαι.</w:t>
      </w:r>
    </w:p>
    <w:p w:rsidR="00453EAA" w:rsidRPr="004F6513" w:rsidRDefault="004F6513" w:rsidP="004F6513">
      <w:bookmarkStart w:id="0" w:name="_GoBack"/>
      <w:bookmarkEnd w:id="0"/>
    </w:p>
    <w:sectPr w:rsidR="00453EAA" w:rsidRPr="004F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D6"/>
    <w:rsid w:val="000827D7"/>
    <w:rsid w:val="003649D6"/>
    <w:rsid w:val="004F6513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AC5A"/>
  <w15:chartTrackingRefBased/>
  <w15:docId w15:val="{CCEFF5A8-E42D-479B-98F7-59F8C925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51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4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9D6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2</cp:revision>
  <dcterms:created xsi:type="dcterms:W3CDTF">2018-08-06T22:10:00Z</dcterms:created>
  <dcterms:modified xsi:type="dcterms:W3CDTF">2018-08-06T22:12:00Z</dcterms:modified>
</cp:coreProperties>
</file>