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77777777" w:rsidR="00516DB5" w:rsidRDefault="00FB2F10">
      <w:pPr>
        <w:pStyle w:val="Normal1"/>
      </w:pPr>
      <w:r>
        <w:t xml:space="preserve">We happened to be walking about in the </w:t>
      </w:r>
      <w:proofErr w:type="spellStart"/>
      <w:r>
        <w:t>the</w:t>
      </w:r>
      <w:proofErr w:type="spellEnd"/>
      <w:r>
        <w:t xml:space="preserv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77777777" w:rsidR="00516DB5" w:rsidRDefault="00FB2F10">
      <w:pPr>
        <w:pStyle w:val="Normal1"/>
      </w:pPr>
      <w:r>
        <w:t xml:space="preserve">And a tablet was laid up before the temple, in which there was a strange depiction and it contained a peculiar myth, which we were unable to piece together what </w:t>
      </w:r>
      <w:proofErr w:type="spellStart"/>
      <w:r>
        <w:t>what</w:t>
      </w:r>
      <w:proofErr w:type="spellEnd"/>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555BA22A" w14:textId="31E9439F" w:rsidR="00CC2C8A" w:rsidRDefault="00CC2C8A">
      <w:pPr>
        <w:pStyle w:val="Normal1"/>
        <w:rPr>
          <w:color w:val="111111"/>
        </w:rPr>
      </w:pPr>
    </w:p>
    <w:p w14:paraId="555BA22A" w14:textId="31E9439F"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77777777" w:rsidR="00516DB5" w:rsidRDefault="00FB2F10">
      <w:pPr>
        <w:pStyle w:val="Normal1"/>
        <w:rPr>
          <w:color w:val="111111"/>
        </w:rPr>
      </w:pPr>
      <w:r>
        <w:rPr>
          <w:color w:val="111111"/>
        </w:rPr>
        <w:t xml:space="preserve">Indeed then concerning this mythical account often I have heard him </w:t>
      </w:r>
      <w:proofErr w:type="gramStart"/>
      <w:r>
        <w:rPr>
          <w:color w:val="111111"/>
        </w:rPr>
        <w:t>relating(</w:t>
      </w:r>
      <w:proofErr w:type="gramEnd"/>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77777777" w:rsidR="00516DB5" w:rsidRDefault="00FB2F10">
      <w:pPr>
        <w:pStyle w:val="Normal1"/>
        <w:rPr>
          <w:color w:val="111111"/>
        </w:rPr>
      </w:pPr>
      <w:r>
        <w:rPr>
          <w:color w:val="111111"/>
        </w:rPr>
        <w:t xml:space="preserve">By Zeus then, I said, if there does not happen to be any great business for you, explain it to us; For we are </w:t>
      </w:r>
      <w:proofErr w:type="gramStart"/>
      <w:r>
        <w:rPr>
          <w:color w:val="111111"/>
        </w:rPr>
        <w:t>quit</w:t>
      </w:r>
      <w:proofErr w:type="gramEnd"/>
      <w:r>
        <w:rPr>
          <w:color w:val="111111"/>
        </w:rPr>
        <w:t xml:space="preserve"> desirous to hear, </w:t>
      </w:r>
      <w:proofErr w:type="spellStart"/>
      <w:r>
        <w:rPr>
          <w:color w:val="111111"/>
        </w:rPr>
        <w:t>what ever</w:t>
      </w:r>
      <w:proofErr w:type="spellEnd"/>
      <w:r>
        <w:rPr>
          <w:color w:val="111111"/>
        </w:rPr>
        <w:t xml:space="preserve">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77777777" w:rsidR="00C662EB" w:rsidRDefault="00C662EB">
      <w:pPr>
        <w:pStyle w:val="Normal1"/>
        <w:rPr>
          <w:b/>
          <w:color w:val="C00000"/>
        </w:rPr>
      </w:pPr>
      <w:r w:rsidRPr="00C662EB">
        <w:t>That if you pay attention, he said, and you comprehend the things being said, prudent and fortunate</w:t>
      </w:r>
      <w:r w:rsidRPr="00C662EB">
        <w:softHyphen/>
      </w:r>
      <w:r w:rsidRPr="00C662EB">
        <w:softHyphen/>
        <w:t>, but if not, imprudent and wretched and bitter and unlearned being,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70B1E586" w14:textId="77777777" w:rsidR="00CC2C8A" w:rsidRDefault="00CC2C8A">
      <w:pPr>
        <w:pStyle w:val="Normal1"/>
      </w:pPr>
    </w:p>
    <w:p w14:paraId="70B1E586" w14:textId="77777777" w:rsidR="00CC2C8A" w:rsidRDefault="00CC2C8A">
      <w:pPr>
        <w:pStyle w:val="Normal1"/>
        <w:rPr>
          <w:b/>
          <w:color w:val="C00000"/>
        </w:rPr>
      </w:pPr>
    </w:p>
    <w:p w14:paraId="20266B57" w14:textId="73BF2CEE" w:rsidR="00CC2C8A" w:rsidRDefault="00CC2C8A">
      <w:pPr>
        <w:pStyle w:val="Normal1"/>
        <w:rPr>
          <w:b/>
          <w:color w:val="C00000"/>
        </w:rPr>
      </w:pPr>
    </w:p>
    <w:p w14:paraId="20266B57" w14:textId="73BF2CEE" w:rsidR="00CC2C8A" w:rsidRDefault="00CC2C8A">
      <w:pPr>
        <w:pStyle w:val="Normal1"/>
        <w:rPr>
          <w:b/>
          <w:color w:val="C00000"/>
        </w:rPr>
      </w:pPr>
    </w:p>
    <w:p w14:paraId="20266B57" w14:textId="73BF2CEE"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4AB45BB" w14:textId="1B3E1BB1" w:rsidR="00CC2C8A" w:rsidRDefault="00CC2C8A">
      <w:pPr>
        <w:pStyle w:val="Normal1"/>
      </w:pPr>
    </w:p>
    <w:p w14:paraId="44AB45BB" w14:textId="1B3E1BB1"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595C79C0" w14:textId="505DDE6F" w:rsidR="00CC2C8A" w:rsidRDefault="00CC2C8A">
      <w:pPr>
        <w:pStyle w:val="Normal1"/>
      </w:pPr>
    </w:p>
    <w:p w14:paraId="595C79C0" w14:textId="505DDE6F"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6D99D6C4" w14:textId="7622D05E" w:rsidR="00CC2C8A" w:rsidRDefault="00CC2C8A">
      <w:pPr>
        <w:pStyle w:val="Normal1"/>
      </w:pPr>
    </w:p>
    <w:p w14:paraId="6D99D6C4" w14:textId="7622D05E"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FB2F10" w:rsidRDefault="00FB2F10">
      <w:pPr>
        <w:pStyle w:val="Normal1"/>
        <w:rPr>
          <w:b/>
          <w:color w:val="C00000"/>
          <w:lang w:val="el-GR"/>
        </w:rPr>
      </w:pPr>
      <w:r w:rsidRPr="00FB2F10">
        <w:rPr>
          <w:b/>
          <w:color w:val="C00000"/>
          <w:lang w:val="el-GR"/>
        </w:rPr>
        <w:t>Εἶτα τί;</w:t>
      </w:r>
    </w:p>
    <w:p w14:paraId="46E6D330" w14:textId="39878C55" w:rsidR="00516DB5" w:rsidRPr="00CB59C0" w:rsidRDefault="00CB59C0">
      <w:pPr>
        <w:pStyle w:val="Normal1"/>
        <w:rPr>
          <w:bCs/>
        </w:rPr>
      </w:pPr>
      <w:r w:rsidRPr="00CB59C0">
        <w:rPr>
          <w:bCs/>
        </w:rPr>
        <w:t>And then what?</w:t>
      </w:r>
    </w:p>
    <w:p w14:paraId="2040BABF" w14:textId="77777777" w:rsidR="00516DB5" w:rsidRPr="00FB2F10" w:rsidRDefault="00516DB5">
      <w:pPr>
        <w:pStyle w:val="Normal1"/>
        <w:rPr>
          <w:b/>
          <w:color w:val="C00000"/>
          <w:lang w:val="el-GR"/>
        </w:rPr>
      </w:pPr>
    </w:p>
    <w:p w14:paraId="6E48F0D9" w14:textId="201F593F" w:rsidR="00516DB5" w:rsidRDefault="00FB2F10">
      <w:pPr>
        <w:pStyle w:val="Normal1"/>
        <w:rPr>
          <w:b/>
          <w:color w:val="C00000"/>
          <w:lang w:val="el-GR"/>
        </w:rPr>
      </w:pPr>
      <w:r w:rsidRPr="00FB2F10">
        <w:rPr>
          <w:b/>
          <w:color w:val="C00000"/>
          <w:lang w:val="el-GR"/>
        </w:rPr>
        <w:t>Ἀναπηδῶσι καὶ συμπλέκονται αὐτοῖς καὶ κολακεύουσι καὶ ἀξιοῦσι παρ᾽ αὑταῖς μένειν λέγουσαι ὅτι βίον ἕξουσιν ἡδύν τε καὶ ἄπονον καὶ κακοπάθειαν ἔχοντα οὐδεμίαν.</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Default="00FB2F10">
      <w:pPr>
        <w:pStyle w:val="Normal1"/>
        <w:rPr>
          <w:b/>
          <w:color w:val="C00000"/>
          <w:lang w:val="el-GR"/>
        </w:rPr>
      </w:pPr>
      <w:r w:rsidRPr="00FB2F10">
        <w:rPr>
          <w:b/>
          <w:color w:val="C00000"/>
          <w:lang w:val="el-GR"/>
        </w:rPr>
        <w:t>ἐὰν οὖν τις πεισθῇ ὑπ᾽ αὐτῶν εἰσελθεῖν εἰς τὴν Ἡδυπάθειαν, μέχρι μέν τινος ἡδεῖα δοκεῖ εἶναι ἡ διατριβή, ἕως ἂν γαργαλίζῃ τὸν ἄνθρωπον, εἶτ᾽ οὐκέτι.</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FB2F10" w:rsidRDefault="00FB2F10">
      <w:pPr>
        <w:pStyle w:val="Normal1"/>
        <w:rPr>
          <w:b/>
          <w:color w:val="C00000"/>
          <w:lang w:val="el-GR"/>
        </w:rPr>
      </w:pPr>
      <w:r w:rsidRPr="00FB2F10">
        <w:rPr>
          <w:b/>
          <w:color w:val="C00000"/>
          <w:lang w:val="el-GR"/>
        </w:rPr>
        <w:t>ὅταν γὰρ ἀνανήψῃ, αἰσθάνεται ὅτι οὐκ ἤσθιεν, ἀλλ᾽ ὑπ᾽ αὐτῆς κατησθίετο καὶ ὑβρίζετο.</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FB2F10" w:rsidRDefault="00FB2F10">
      <w:pPr>
        <w:pStyle w:val="Normal1"/>
        <w:rPr>
          <w:b/>
          <w:color w:val="C00000"/>
          <w:lang w:val="el-GR"/>
        </w:rPr>
      </w:pPr>
      <w:r w:rsidRPr="00FB2F10">
        <w:rPr>
          <w:b/>
          <w:color w:val="C00000"/>
          <w:lang w:val="el-GR"/>
        </w:rPr>
        <w:t>Ποία δέ ἐστιν 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FB2F10" w:rsidRDefault="00FB2F10">
      <w:pPr>
        <w:pStyle w:val="Normal1"/>
        <w:rPr>
          <w:b/>
          <w:color w:val="C00000"/>
          <w:lang w:val="el-GR"/>
        </w:rPr>
      </w:pPr>
      <w:r w:rsidRPr="00FB2F10">
        <w:rPr>
          <w:b/>
          <w:color w:val="C00000"/>
          <w:lang w:val="el-GR"/>
        </w:rPr>
        <w:t>Ὁρᾶις ὀπίσω τι, ἔφη, αὐτῶν ἄνω ὥσπερ θύριον μικρὸν καὶ τόπον στενόν τινα καὶ σκοτεινόν;</w:t>
      </w:r>
    </w:p>
    <w:p w14:paraId="6C8C9A50" w14:textId="0EA13CFF" w:rsidR="00516DB5" w:rsidRPr="00BD1632" w:rsidRDefault="00BD1632">
      <w:pPr>
        <w:pStyle w:val="Normal1"/>
        <w:rPr>
          <w:b/>
          <w:color w:val="C00000"/>
        </w:rPr>
      </w:pPr>
      <w:r>
        <w:rPr>
          <w:b/>
          <w:color w:val="C00000"/>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FB2F10" w:rsidRDefault="00FB2F10">
      <w:pPr>
        <w:pStyle w:val="Normal1"/>
        <w:rPr>
          <w:b/>
          <w:color w:val="C00000"/>
          <w:lang w:val="el-GR"/>
        </w:rPr>
      </w:pPr>
      <w:r w:rsidRPr="00FB2F10">
        <w:rPr>
          <w:b/>
          <w:color w:val="C00000"/>
          <w:lang w:val="el-GR"/>
        </w:rPr>
        <w:t>[Καὶ μάλα.]</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FB2F10" w:rsidRDefault="00516DB5">
      <w:pPr>
        <w:pStyle w:val="Normal1"/>
        <w:rPr>
          <w:b/>
          <w:color w:val="C00000"/>
          <w:lang w:val="el-GR"/>
        </w:rPr>
      </w:pPr>
    </w:p>
    <w:p w14:paraId="47F6D5F8" w14:textId="707679C4" w:rsidR="00516DB5" w:rsidRDefault="00FB2F10">
      <w:pPr>
        <w:pStyle w:val="Normal1"/>
        <w:rPr>
          <w:b/>
          <w:color w:val="C00000"/>
          <w:lang w:val="el-GR"/>
        </w:rPr>
      </w:pPr>
      <w:r w:rsidRPr="00FB2F10">
        <w:rPr>
          <w:b/>
          <w:color w:val="C00000"/>
          <w:lang w:val="el-GR"/>
        </w:rPr>
        <w:t>Οὐκοῦν καὶ γυναῖκες αἰσχραὶ καὶ ῥυπαραὶ καὶ ῥάκη ἠμφιεσμέναι δοκοῦσι 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FB2F10" w:rsidRDefault="00FB2F10">
      <w:pPr>
        <w:pStyle w:val="Normal1"/>
        <w:rPr>
          <w:b/>
          <w:color w:val="C00000"/>
          <w:lang w:val="el-GR"/>
        </w:rPr>
      </w:pPr>
      <w:r w:rsidRPr="00FB2F10">
        <w:rPr>
          <w:b/>
          <w:color w:val="C00000"/>
          <w:lang w:val="el-GR"/>
        </w:rPr>
        <w:t>Καὶ μάλα.</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FB2F10" w:rsidRDefault="00BD1632">
      <w:pPr>
        <w:pStyle w:val="Normal1"/>
        <w:rPr>
          <w:b/>
          <w:color w:val="C00000"/>
          <w:lang w:val="el-GR"/>
        </w:rPr>
      </w:pPr>
    </w:p>
    <w:p w14:paraId="3B428E99" w14:textId="77777777" w:rsidR="00516DB5" w:rsidRPr="00FB2F10" w:rsidRDefault="00FB2F10">
      <w:pPr>
        <w:pStyle w:val="Normal1"/>
        <w:rPr>
          <w:b/>
          <w:color w:val="C00000"/>
          <w:lang w:val="el-GR"/>
        </w:rPr>
      </w:pPr>
      <w:r w:rsidRPr="00FB2F10">
        <w:rPr>
          <w:b/>
          <w:color w:val="C00000"/>
          <w:lang w:val="el-GR"/>
        </w:rPr>
        <w:t>Αὗται τοίνυν, ἔφη, ἡ μὲν τὴν μάστιγα ἔχουσα καλεῖται Τιμωρία, ἡ δὲ τὴν κεφαλὴν ἐν τοῖς γόνασιν ἔχουσα Λύπη, ἡ δὲ τὰς τρίχας τίλλουσα ἑαυτῆς Ὀδύνη.</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FB2F10" w:rsidRDefault="00FB2F10">
      <w:pPr>
        <w:pStyle w:val="Normal1"/>
        <w:rPr>
          <w:b/>
          <w:color w:val="C00000"/>
          <w:lang w:val="el-GR"/>
        </w:rPr>
      </w:pPr>
      <w:r w:rsidRPr="00FB2F10">
        <w:rPr>
          <w:b/>
          <w:color w:val="C00000"/>
          <w:lang w:val="el-GR"/>
        </w:rPr>
        <w:t>Ὁ δὲ ἄλλος οὗτος ὁ παρεστηκὼς αὐταῖς δυσειδής τις καὶ λεπτὸς καὶ γυμνός, καὶ μετ᾽ αὐτοῦ τις ἄλλη ὁμοία αὐτῷ αἰσχρὰ καὶ λεπτή, τίς 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FB2F10" w:rsidRDefault="00FB2F10">
      <w:pPr>
        <w:pStyle w:val="Normal1"/>
        <w:rPr>
          <w:b/>
          <w:color w:val="C00000"/>
          <w:lang w:val="el-GR"/>
        </w:rPr>
      </w:pPr>
      <w:r w:rsidRPr="00FB2F10">
        <w:rPr>
          <w:b/>
          <w:color w:val="C00000"/>
          <w:lang w:val="el-GR"/>
        </w:rPr>
        <w:t>Ἐξαιρεῖ αὐτὸν ἐκ τῶν κακῶν καὶ συνίστησιν αὐτῷ ἑτέραν Δόξαν [καὶ Ἐπιθυμίαν] τὴν εἰς τὴν ἀληθινὴν Παιδείαν ἄγουσαν, ἅμα δὲ καὶ τὴν εἰς τὴν Ψευδοπαιδείαν καλουμένην.</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Default="00FB2F10">
      <w:pPr>
        <w:pStyle w:val="Normal1"/>
        <w:rPr>
          <w:b/>
          <w:color w:val="C00000"/>
          <w:lang w:val="el-GR"/>
        </w:rPr>
      </w:pPr>
      <w:r w:rsidRPr="00FB2F10">
        <w:rPr>
          <w:b/>
          <w:color w:val="C00000"/>
          <w:lang w:val="el-GR"/>
        </w:rPr>
        <w:t>Εἶτα τί γίνεται;</w:t>
      </w:r>
    </w:p>
    <w:p w14:paraId="71BE4381" w14:textId="718BBD42" w:rsidR="00FE43FE" w:rsidRPr="00FE43FE" w:rsidRDefault="00FE43FE">
      <w:pPr>
        <w:pStyle w:val="Normal1"/>
        <w:rPr>
          <w:bCs/>
          <w:lang w:val="el-GR"/>
        </w:rPr>
      </w:pPr>
      <w:r w:rsidRPr="00FE43FE">
        <w:rPr>
          <w:bCs/>
        </w:rPr>
        <w:t>And</w:t>
      </w:r>
      <w:r w:rsidRPr="00FE43FE">
        <w:rPr>
          <w:bCs/>
          <w:lang w:val="el-GR"/>
        </w:rPr>
        <w:t xml:space="preserve"> </w:t>
      </w:r>
      <w:r w:rsidRPr="00FE43FE">
        <w:rPr>
          <w:bCs/>
        </w:rPr>
        <w:t>then</w:t>
      </w:r>
      <w:r w:rsidRPr="00FE43FE">
        <w:rPr>
          <w:bCs/>
          <w:lang w:val="el-GR"/>
        </w:rPr>
        <w:t xml:space="preserve"> </w:t>
      </w:r>
      <w:r w:rsidRPr="00FE43FE">
        <w:rPr>
          <w:bCs/>
        </w:rPr>
        <w:t>what</w:t>
      </w:r>
      <w:r w:rsidRPr="00FE43FE">
        <w:rPr>
          <w:bCs/>
          <w:lang w:val="el-GR"/>
        </w:rPr>
        <w:t>?</w:t>
      </w:r>
    </w:p>
    <w:p w14:paraId="04F55D8C" w14:textId="77777777" w:rsidR="00FE43FE" w:rsidRPr="00FB2F10" w:rsidRDefault="00FE43FE">
      <w:pPr>
        <w:pStyle w:val="Normal1"/>
        <w:rPr>
          <w:b/>
          <w:color w:val="C00000"/>
          <w:lang w:val="el-GR"/>
        </w:rPr>
      </w:pPr>
    </w:p>
    <w:p w14:paraId="231BE898" w14:textId="0C606BC7" w:rsidR="00516DB5" w:rsidRDefault="00FB2F10">
      <w:pPr>
        <w:pStyle w:val="Normal1"/>
        <w:rPr>
          <w:b/>
          <w:color w:val="C00000"/>
          <w:lang w:val="el-GR"/>
        </w:rPr>
      </w:pPr>
      <w:r w:rsidRPr="00FB2F10">
        <w:rPr>
          <w:b/>
          <w:color w:val="C00000"/>
          <w:lang w:val="el-GR"/>
        </w:rPr>
        <w:t>Ἐὰν μέν, φησί, τὴν Δόξαν ταύτην προσδέξηται τὴν ἄξουσαν αὐτὸν εἰς τὴν ἀληθινὴν Παιδείαν, καθαρθεὶς ὑπ᾽ αὐτῆς σώζεται καὶ μακάριος καὶ εὐδαίμων γίνεται ἐν τῷ βίῳ· εἰ δὲ μή, πάλιν πλανᾶται ὑπὸ τῆς Ψευδοδοξίας.</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Default="00FB2F10">
      <w:pPr>
        <w:pStyle w:val="Normal1"/>
        <w:rPr>
          <w:b/>
          <w:color w:val="C00000"/>
          <w:lang w:val="el-GR"/>
        </w:rPr>
      </w:pPr>
      <w:r w:rsidRPr="00FB2F10">
        <w:rPr>
          <w:b/>
          <w:color w:val="C00000"/>
          <w:lang w:val="el-GR"/>
        </w:rPr>
        <w:t>Ὦ Ἡράκλεις, ὡς μέγας ὁ κίνδυνος ἄλλος οὗτος. ἡ δὲ Ψευδοπαιδεία ποία ἐστίν; ἔφην ἐγώ.</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FB2F10" w:rsidRDefault="00FB2F10">
      <w:pPr>
        <w:pStyle w:val="Normal1"/>
        <w:rPr>
          <w:b/>
          <w:color w:val="C00000"/>
          <w:lang w:val="el-GR"/>
        </w:rPr>
      </w:pPr>
      <w:r w:rsidRPr="00FB2F10">
        <w:rPr>
          <w:b/>
          <w:color w:val="C00000"/>
          <w:lang w:val="el-GR"/>
        </w:rPr>
        <w:t>Οὐχ ὁρᾶις τὸν ἕτερον περίβολον 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FB2F10" w:rsidRDefault="00FB2F10">
      <w:pPr>
        <w:pStyle w:val="Normal1"/>
        <w:rPr>
          <w:b/>
          <w:color w:val="C00000"/>
          <w:lang w:val="el-GR"/>
        </w:rPr>
      </w:pPr>
      <w:r w:rsidRPr="00FB2F10">
        <w:rPr>
          <w:b/>
          <w:color w:val="C00000"/>
          <w:lang w:val="el-GR"/>
        </w:rPr>
        <w:t>Καὶ μάλα, ἔφην ἐγώ.</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FB2F10" w:rsidRDefault="00CC2C8A">
      <w:pPr>
        <w:pStyle w:val="Normal1"/>
        <w:rPr>
          <w:b/>
          <w:color w:val="C00000"/>
          <w:lang w:val="el-GR"/>
        </w:rPr>
      </w:pPr>
    </w:p>
    <w:p w14:paraId="22E52ABE" w14:textId="77777777" w:rsidR="00516DB5" w:rsidRPr="00FB2F10" w:rsidRDefault="00FB2F10">
      <w:pPr>
        <w:pStyle w:val="Normal1"/>
        <w:rPr>
          <w:b/>
          <w:color w:val="C00000"/>
          <w:lang w:val="el-GR"/>
        </w:rPr>
      </w:pPr>
      <w:r w:rsidRPr="00FB2F10">
        <w:rPr>
          <w:b/>
          <w:color w:val="C00000"/>
          <w:lang w:val="el-GR"/>
        </w:rPr>
        <w:t>Οὐκοῦν ἔξω τοῦ περιβόλου παρὰ τὴν εἴσοδον γυνή τις ἕστηκεν, ἣ δοκεῖ πάνυ καθάριος καὶ εὔτακτος 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FB2F10" w:rsidRDefault="00FB2F10">
      <w:pPr>
        <w:pStyle w:val="Normal1"/>
        <w:rPr>
          <w:b/>
          <w:color w:val="C00000"/>
          <w:lang w:val="el-GR"/>
        </w:rPr>
      </w:pPr>
      <w:r w:rsidRPr="00FB2F10">
        <w:rPr>
          <w:b/>
          <w:color w:val="C00000"/>
          <w:lang w:val="el-GR"/>
        </w:rPr>
        <w:t>Καὶ μάλα.</w:t>
      </w:r>
    </w:p>
    <w:p w14:paraId="1EEBEB34" w14:textId="0F63F344" w:rsidR="00516DB5" w:rsidRPr="00096A7C" w:rsidRDefault="00CC2C8A">
      <w:pPr>
        <w:pStyle w:val="Normal1"/>
        <w:rPr>
          <w:bCs/>
          <w:lang w:val="el-GR"/>
        </w:rPr>
      </w:pPr>
      <w:r w:rsidRPr="00CC2C8A">
        <w:rPr>
          <w:bCs/>
        </w:rPr>
        <w:t>Quite</w:t>
      </w:r>
      <w:r w:rsidRPr="00096A7C">
        <w:rPr>
          <w:bCs/>
          <w:lang w:val="el-GR"/>
        </w:rPr>
        <w:t xml:space="preserve"> </w:t>
      </w:r>
      <w:r w:rsidRPr="00CC2C8A">
        <w:rPr>
          <w:bCs/>
        </w:rPr>
        <w:t>so</w:t>
      </w:r>
      <w:r w:rsidRPr="00096A7C">
        <w:rPr>
          <w:bCs/>
          <w:lang w:val="el-GR"/>
        </w:rPr>
        <w:t>.</w:t>
      </w:r>
    </w:p>
    <w:p w14:paraId="167FF0EC" w14:textId="77777777" w:rsidR="00CC2C8A" w:rsidRPr="00FB2F10" w:rsidRDefault="00CC2C8A">
      <w:pPr>
        <w:pStyle w:val="Normal1"/>
        <w:rPr>
          <w:b/>
          <w:color w:val="C00000"/>
          <w:lang w:val="el-GR"/>
        </w:rPr>
      </w:pPr>
    </w:p>
    <w:p w14:paraId="5BAAF604" w14:textId="64700F83" w:rsidR="00516DB5" w:rsidRPr="00FB2F10" w:rsidRDefault="00FB2F10">
      <w:pPr>
        <w:pStyle w:val="Normal1"/>
        <w:rPr>
          <w:b/>
          <w:color w:val="C00000"/>
          <w:lang w:val="el-GR"/>
        </w:rPr>
      </w:pPr>
      <w:r w:rsidRPr="00FB2F10">
        <w:rPr>
          <w:b/>
          <w:color w:val="C00000"/>
          <w:lang w:val="el-GR"/>
        </w:rPr>
        <w:t>Ταύτην τοίνυν οἱ πολλοὶ καὶ εἰκαῖοι τῶν ἀνδρῶν Παιδείαν καλοῦσιν· οὐκ ἔστι δέ, ἀλλὰ Ψευδοπαιδεία, ἔφη. οἱ μέντοι σωζόμενοι</w:t>
      </w:r>
      <w:r w:rsidR="00096A7C" w:rsidRPr="00096A7C">
        <w:rPr>
          <w:b/>
          <w:color w:val="C00000"/>
          <w:lang w:val="el-GR"/>
        </w:rPr>
        <w:t>,</w:t>
      </w:r>
      <w:r w:rsidRPr="00FB2F10">
        <w:rPr>
          <w:b/>
          <w:color w:val="C00000"/>
          <w:lang w:val="el-GR"/>
        </w:rPr>
        <w:t xml:space="preserve"> ὁπόταν βούλωνται εἰς τὴν ἀληθινὴν Παιδείαν ἐλθεῖν, ὧδε πρῶτον παραγίνονται.</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FB2F10" w:rsidRDefault="00FB2F10">
      <w:pPr>
        <w:pStyle w:val="Normal1"/>
        <w:rPr>
          <w:b/>
          <w:color w:val="C00000"/>
          <w:lang w:val="el-GR"/>
        </w:rPr>
      </w:pPr>
      <w:r w:rsidRPr="00FB2F10">
        <w:rPr>
          <w:b/>
          <w:color w:val="C00000"/>
          <w:lang w:val="el-GR"/>
        </w:rPr>
        <w:t>Πότερον οὖν ἄλλη ὁδὸς οὐκ ἔστιν ἐπὶ τὴν ἀληθινὴν Παιδείαν 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FB2F10" w:rsidRDefault="00FB2F10">
      <w:pPr>
        <w:pStyle w:val="Normal1"/>
        <w:rPr>
          <w:b/>
          <w:color w:val="C00000"/>
          <w:lang w:val="el-GR"/>
        </w:rPr>
      </w:pPr>
      <w:r w:rsidRPr="00FB2F10">
        <w:rPr>
          <w:b/>
          <w:color w:val="C00000"/>
          <w:lang w:val="el-GR"/>
        </w:rPr>
        <w:t>Οὐκ ἔστιν, ἔφη.</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FB2F10" w:rsidRDefault="00FB2F10">
      <w:pPr>
        <w:pStyle w:val="Normal1"/>
        <w:rPr>
          <w:b/>
          <w:color w:val="C00000"/>
          <w:lang w:val="el-GR"/>
        </w:rPr>
      </w:pPr>
      <w:r w:rsidRPr="00FB2F10">
        <w:rPr>
          <w:b/>
          <w:color w:val="C00000"/>
          <w:lang w:val="el-GR"/>
        </w:rPr>
        <w:t>Οἱ τῆς Ψευδοπαιδείας, ἔφη, ἐρασταὶ ἠπατημένοι καὶ οἰόμενοι μετὰ τῆς ἀληθινῆς Παιδείας συνομιλεῖν.</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FB2F10" w:rsidRDefault="00FB2F10">
      <w:pPr>
        <w:pStyle w:val="Normal1"/>
        <w:rPr>
          <w:b/>
          <w:color w:val="C00000"/>
          <w:lang w:val="el-GR"/>
        </w:rPr>
      </w:pPr>
      <w:r w:rsidRPr="00FB2F10">
        <w:rPr>
          <w:b/>
          <w:color w:val="C00000"/>
          <w:lang w:val="el-GR"/>
        </w:rPr>
        <w:t>Τίνες οὖν καλοῦνται 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FB2F10" w:rsidRDefault="00CC2C8A">
      <w:pPr>
        <w:pStyle w:val="Normal1"/>
        <w:rPr>
          <w:b/>
          <w:color w:val="C00000"/>
          <w:lang w:val="el-GR"/>
        </w:rPr>
      </w:pPr>
    </w:p>
    <w:p w14:paraId="016BA4C5" w14:textId="77777777" w:rsidR="00516DB5" w:rsidRPr="00FB2F10" w:rsidRDefault="00FB2F10">
      <w:pPr>
        <w:pStyle w:val="Normal1"/>
        <w:rPr>
          <w:b/>
          <w:color w:val="C00000"/>
          <w:lang w:val="el-GR"/>
        </w:rPr>
      </w:pPr>
      <w:r w:rsidRPr="00FB2F10">
        <w:rPr>
          <w:b/>
          <w:color w:val="C00000"/>
          <w:lang w:val="el-GR"/>
        </w:rPr>
        <w:t>Οἱ μὲν ποιηταί, ἔφη, οἱ δὲ ῥήτορες, οἱ δὲ διαλεκτικοί, οἱ δὲ μουσικοί, οἱ δὲ ἀριθμητικοί, οἱ δὲ γεωμέτραι, οἱ δὲ ἀστρολόγοι, οἱ δὲ κριτικοί, οἱ δὲ ἡδονικοί, οἱ δὲ περιπατητικοὶ καὶ ὅσοι ἄλλοι τούτοις εἰσὶ παραπλήσιοι.</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FB2F10" w:rsidRDefault="00FB2F10">
      <w:pPr>
        <w:pStyle w:val="Normal1"/>
        <w:rPr>
          <w:b/>
          <w:color w:val="C00000"/>
          <w:lang w:val="el-GR"/>
        </w:rPr>
      </w:pPr>
      <w:r w:rsidRPr="00FB2F10">
        <w:rPr>
          <w:b/>
          <w:color w:val="C00000"/>
          <w:lang w:val="el-GR"/>
        </w:rPr>
        <w:t>Αἱ δὲ γυναῖκες ἐκεῖναι αἱ δοκοῦσαι περιτρέχειν ὅμοιαι ταῖς πρώταις, ἐν αἷς ἔφης εἶναι τὴν Ἀκρασίαν [καὶ αἱ ἄλλαι αἱ μετ᾽ αὐτῶν] τίνες εἰσίν;</w:t>
      </w:r>
    </w:p>
    <w:p w14:paraId="2A23D0E5" w14:textId="3E3EE28D" w:rsidR="00516DB5" w:rsidRDefault="00516DB5">
      <w:pPr>
        <w:pStyle w:val="Normal1"/>
        <w:rPr>
          <w:b/>
          <w:color w:val="C00000"/>
          <w:lang w:val="el-GR"/>
        </w:rPr>
      </w:pPr>
    </w:p>
    <w:p w14:paraId="0D860328" w14:textId="77777777" w:rsidR="00CC2C8A" w:rsidRPr="00FB2F10" w:rsidRDefault="00CC2C8A">
      <w:pPr>
        <w:pStyle w:val="Normal1"/>
        <w:rPr>
          <w:b/>
          <w:color w:val="C00000"/>
          <w:lang w:val="el-GR"/>
        </w:rPr>
      </w:pPr>
    </w:p>
    <w:p w14:paraId="3B11B646" w14:textId="77777777" w:rsidR="00516DB5" w:rsidRPr="00FB2F10" w:rsidRDefault="00FB2F10">
      <w:pPr>
        <w:pStyle w:val="Normal1"/>
        <w:rPr>
          <w:b/>
          <w:color w:val="C00000"/>
          <w:lang w:val="el-GR"/>
        </w:rPr>
      </w:pPr>
      <w:r w:rsidRPr="00FB2F10">
        <w:rPr>
          <w:b/>
          <w:color w:val="C00000"/>
          <w:lang w:val="el-GR"/>
        </w:rPr>
        <w:t>Αὐταὶ ἐκεῖναί εἰσιν, ἔφη.</w:t>
      </w:r>
    </w:p>
    <w:p w14:paraId="318A6BCB" w14:textId="6933D764" w:rsidR="00516DB5" w:rsidRDefault="00516DB5">
      <w:pPr>
        <w:pStyle w:val="Normal1"/>
        <w:rPr>
          <w:b/>
          <w:color w:val="C00000"/>
          <w:lang w:val="el-GR"/>
        </w:rPr>
      </w:pPr>
    </w:p>
    <w:p w14:paraId="04DB0A92" w14:textId="77777777" w:rsidR="00CC2C8A" w:rsidRPr="00FB2F10" w:rsidRDefault="00CC2C8A">
      <w:pPr>
        <w:pStyle w:val="Normal1"/>
        <w:rPr>
          <w:b/>
          <w:color w:val="C00000"/>
          <w:lang w:val="el-GR"/>
        </w:rPr>
      </w:pPr>
    </w:p>
    <w:p w14:paraId="26560A23" w14:textId="77777777" w:rsidR="00516DB5" w:rsidRPr="00FB2F10" w:rsidRDefault="00FB2F10">
      <w:pPr>
        <w:pStyle w:val="Normal1"/>
        <w:rPr>
          <w:b/>
          <w:color w:val="C00000"/>
          <w:lang w:val="el-GR"/>
        </w:rPr>
      </w:pPr>
      <w:r w:rsidRPr="00FB2F10">
        <w:rPr>
          <w:b/>
          <w:color w:val="C00000"/>
          <w:lang w:val="el-GR"/>
        </w:rPr>
        <w:t>Πότερον οὖν καὶ ὧδε εἰσπορεύονται;</w:t>
      </w:r>
    </w:p>
    <w:p w14:paraId="4DCFADD1" w14:textId="62314473" w:rsidR="00516DB5" w:rsidRDefault="00516DB5">
      <w:pPr>
        <w:pStyle w:val="Normal1"/>
        <w:rPr>
          <w:b/>
          <w:color w:val="C00000"/>
          <w:lang w:val="el-GR"/>
        </w:rPr>
      </w:pPr>
    </w:p>
    <w:p w14:paraId="171BDF93" w14:textId="77777777" w:rsidR="00CC2C8A" w:rsidRPr="00FB2F10" w:rsidRDefault="00CC2C8A">
      <w:pPr>
        <w:pStyle w:val="Normal1"/>
        <w:rPr>
          <w:b/>
          <w:color w:val="C00000"/>
          <w:lang w:val="el-GR"/>
        </w:rPr>
      </w:pPr>
    </w:p>
    <w:p w14:paraId="334C013F" w14:textId="77777777" w:rsidR="00516DB5" w:rsidRPr="00FB2F10" w:rsidRDefault="00FB2F10">
      <w:pPr>
        <w:pStyle w:val="Normal1"/>
        <w:rPr>
          <w:b/>
          <w:color w:val="C00000"/>
          <w:lang w:val="el-GR"/>
        </w:rPr>
      </w:pPr>
      <w:r w:rsidRPr="00FB2F10">
        <w:rPr>
          <w:b/>
          <w:color w:val="C00000"/>
          <w:lang w:val="el-GR"/>
        </w:rPr>
        <w:t>Νὴ Δία καὶ ὧδε, σπανίως δὲ καὶ οὐχὶ ὥσπερ ἐν τῷ πρώτῳ περιβόλῳ.</w:t>
      </w:r>
    </w:p>
    <w:p w14:paraId="05D88AF5" w14:textId="235CBE2E" w:rsidR="00516DB5" w:rsidRDefault="00516DB5">
      <w:pPr>
        <w:pStyle w:val="Normal1"/>
        <w:rPr>
          <w:b/>
          <w:color w:val="C00000"/>
          <w:lang w:val="el-GR"/>
        </w:rPr>
      </w:pPr>
    </w:p>
    <w:p w14:paraId="37F8B1E5" w14:textId="77777777" w:rsidR="00CC2C8A" w:rsidRPr="00FB2F10" w:rsidRDefault="00CC2C8A">
      <w:pPr>
        <w:pStyle w:val="Normal1"/>
        <w:rPr>
          <w:b/>
          <w:color w:val="C00000"/>
          <w:lang w:val="el-GR"/>
        </w:rPr>
      </w:pPr>
    </w:p>
    <w:p w14:paraId="5F578DE7" w14:textId="77777777" w:rsidR="00516DB5" w:rsidRPr="00FB2F10" w:rsidRDefault="00FB2F10">
      <w:pPr>
        <w:pStyle w:val="Normal1"/>
        <w:rPr>
          <w:b/>
          <w:color w:val="C00000"/>
          <w:lang w:val="el-GR"/>
        </w:rPr>
      </w:pPr>
      <w:r w:rsidRPr="00FB2F10">
        <w:rPr>
          <w:b/>
          <w:color w:val="C00000"/>
          <w:lang w:val="el-GR"/>
        </w:rPr>
        <w:t>Πότερον οὖν καὶ αἱ Δόξαι; ἔφην.</w:t>
      </w:r>
    </w:p>
    <w:p w14:paraId="3CEBB9E6" w14:textId="5ACD6718" w:rsidR="00516DB5" w:rsidRDefault="00516DB5">
      <w:pPr>
        <w:pStyle w:val="Normal1"/>
        <w:rPr>
          <w:b/>
          <w:color w:val="C00000"/>
          <w:lang w:val="el-GR"/>
        </w:rPr>
      </w:pPr>
      <w:bookmarkStart w:id="0" w:name="_GoBack"/>
      <w:bookmarkEnd w:id="0"/>
    </w:p>
    <w:p w14:paraId="14F8F9CF" w14:textId="77777777" w:rsidR="00CC2C8A" w:rsidRPr="00FB2F10" w:rsidRDefault="00CC2C8A">
      <w:pPr>
        <w:pStyle w:val="Normal1"/>
        <w:rPr>
          <w:b/>
          <w:color w:val="C00000"/>
          <w:lang w:val="el-GR"/>
        </w:rPr>
      </w:pPr>
    </w:p>
    <w:p w14:paraId="3A47845F" w14:textId="77777777" w:rsidR="00516DB5" w:rsidRPr="00FB2F10" w:rsidRDefault="00FB2F10">
      <w:pPr>
        <w:pStyle w:val="Normal1"/>
        <w:rPr>
          <w:b/>
          <w:color w:val="C00000"/>
          <w:lang w:val="el-GR"/>
        </w:rPr>
      </w:pPr>
      <w:r w:rsidRPr="00FB2F10">
        <w:rPr>
          <w:b/>
          <w:color w:val="C00000"/>
          <w:lang w:val="el-GR"/>
        </w:rPr>
        <w:t>Μένει γὰρ καὶ ἐν τούτοις τὸ πόμα, ὃ ἔπιον παρὰ τῆς Ἀπάτης, καὶ ἡ ἄγνοια μένει [ἐν τούτοις νὴ Δία] καὶ μετ᾽ αὐτῆς γε ἡ ἀφροσύνη, καὶ οὐ μὴ ἀπέλθῃ ἀπ᾽ αὐτῶν οὔθ᾽ ἡ δόξα οὔθ᾽ ἡ λοιπὴ κακία μέχρι ἂν ἀπογνόντες τῆς Ψευδοπαιδείας εἰσέλθωσιν εἰς τὴν ἀληθινὴν ὁδὸν καὶ πίωσι τὰς τούτων καθαρτικὰς δυνάμεις.</w:t>
      </w:r>
    </w:p>
    <w:p w14:paraId="64AE05DA" w14:textId="2E9437DE" w:rsidR="00516DB5" w:rsidRDefault="00516DB5">
      <w:pPr>
        <w:pStyle w:val="Normal1"/>
        <w:rPr>
          <w:b/>
          <w:color w:val="C00000"/>
          <w:lang w:val="el-GR"/>
        </w:rPr>
      </w:pPr>
    </w:p>
    <w:p w14:paraId="073005EF" w14:textId="77777777" w:rsidR="00CC2C8A" w:rsidRPr="00FB2F10" w:rsidRDefault="00CC2C8A">
      <w:pPr>
        <w:pStyle w:val="Normal1"/>
        <w:rPr>
          <w:b/>
          <w:color w:val="C00000"/>
          <w:lang w:val="el-GR"/>
        </w:rPr>
      </w:pPr>
    </w:p>
    <w:p w14:paraId="03237821" w14:textId="77777777" w:rsidR="00516DB5" w:rsidRPr="00FB2F10" w:rsidRDefault="00FB2F10">
      <w:pPr>
        <w:pStyle w:val="Normal1"/>
        <w:rPr>
          <w:b/>
          <w:color w:val="C00000"/>
          <w:lang w:val="el-GR"/>
        </w:rPr>
      </w:pPr>
      <w:r w:rsidRPr="00FB2F10">
        <w:rPr>
          <w:b/>
          <w:color w:val="C00000"/>
          <w:lang w:val="el-GR"/>
        </w:rPr>
        <w:t xml:space="preserve">εἶτα ὅταν καθαρθῶσι καὶ ἐκβάλωσι τὰ κακὰ πάνθ᾽ ὅσα ἔχουσι καὶ τὰς δόξας καὶ τὴν ἄγνοιαν καὶ τὴν λοιπὴν κακίαν πᾶσαν, τότε ἂν οὕτω σωθήσονται. </w:t>
      </w:r>
    </w:p>
    <w:p w14:paraId="02C44E1A" w14:textId="586063D6" w:rsidR="00516DB5" w:rsidRDefault="00516DB5">
      <w:pPr>
        <w:pStyle w:val="Normal1"/>
        <w:rPr>
          <w:b/>
          <w:color w:val="C00000"/>
          <w:lang w:val="el-GR"/>
        </w:rPr>
      </w:pPr>
    </w:p>
    <w:p w14:paraId="04E2E38F" w14:textId="77777777" w:rsidR="00CC2C8A" w:rsidRPr="00FB2F10" w:rsidRDefault="00CC2C8A">
      <w:pPr>
        <w:pStyle w:val="Normal1"/>
        <w:rPr>
          <w:b/>
          <w:color w:val="C00000"/>
          <w:lang w:val="el-GR"/>
        </w:rPr>
      </w:pPr>
    </w:p>
    <w:p w14:paraId="3FF4F332" w14:textId="77777777" w:rsidR="00516DB5" w:rsidRPr="00FB2F10" w:rsidRDefault="00FB2F10">
      <w:pPr>
        <w:pStyle w:val="Normal1"/>
        <w:rPr>
          <w:b/>
          <w:color w:val="C00000"/>
          <w:lang w:val="el-GR"/>
        </w:rPr>
      </w:pPr>
      <w:r w:rsidRPr="00FB2F10">
        <w:rPr>
          <w:b/>
          <w:color w:val="C00000"/>
          <w:lang w:val="el-GR"/>
        </w:rPr>
        <w:t>ὧδε δὲ μένοντες παρὰ τῇ Ψευδοπαιδείαι οὐδέποτε ἀπολυθήσονται οὐδὲ ἐλλείψει αὐτοὺς κακὸν οὐδὲν ἕνεκα τούτων τῶν μαθημάτων.</w:t>
      </w:r>
    </w:p>
    <w:p w14:paraId="33229509" w14:textId="77777777" w:rsidR="00516DB5" w:rsidRPr="00FB2F10" w:rsidRDefault="00516DB5">
      <w:pPr>
        <w:pStyle w:val="Normal1"/>
        <w:rPr>
          <w:b/>
          <w:color w:val="C00000"/>
          <w:lang w:val="el-GR"/>
        </w:rPr>
      </w:pPr>
    </w:p>
    <w:p w14:paraId="50BC3E3B" w14:textId="77777777" w:rsidR="00516DB5" w:rsidRPr="00FB2F10" w:rsidRDefault="00516DB5">
      <w:pPr>
        <w:pStyle w:val="Normal1"/>
        <w:rPr>
          <w:b/>
          <w:color w:val="C00000"/>
          <w:lang w:val="el-GR"/>
        </w:rPr>
      </w:pPr>
    </w:p>
    <w:p w14:paraId="60AC2D9B" w14:textId="77777777" w:rsidR="00516DB5" w:rsidRPr="00FB2F10" w:rsidRDefault="00FB2F10">
      <w:pPr>
        <w:pStyle w:val="Normal1"/>
        <w:rPr>
          <w:b/>
          <w:color w:val="C00000"/>
          <w:lang w:val="el-GR"/>
        </w:rPr>
      </w:pPr>
      <w:r w:rsidRPr="00FB2F10">
        <w:rPr>
          <w:b/>
          <w:color w:val="C00000"/>
          <w:lang w:val="el-GR"/>
        </w:rPr>
        <w:t>Ποία οὖν αὕτη ἡ ὁδός ἐστιν ἡ φέρουσα ἐπὶ τὴν ἀληθινὴν Παιδείαν; [ἔφην].</w:t>
      </w:r>
    </w:p>
    <w:p w14:paraId="485E7AC9" w14:textId="0F409E1F" w:rsidR="00516DB5" w:rsidRDefault="00516DB5">
      <w:pPr>
        <w:pStyle w:val="Normal1"/>
        <w:rPr>
          <w:b/>
          <w:color w:val="C00000"/>
          <w:lang w:val="el-GR"/>
        </w:rPr>
      </w:pPr>
    </w:p>
    <w:p w14:paraId="3CFED571" w14:textId="77777777" w:rsidR="00CC2C8A" w:rsidRPr="00FB2F10" w:rsidRDefault="00CC2C8A">
      <w:pPr>
        <w:pStyle w:val="Normal1"/>
        <w:rPr>
          <w:b/>
          <w:color w:val="C00000"/>
          <w:lang w:val="el-GR"/>
        </w:rPr>
      </w:pPr>
    </w:p>
    <w:p w14:paraId="6B9944F0" w14:textId="77777777" w:rsidR="00516DB5" w:rsidRPr="00FB2F10" w:rsidRDefault="00FB2F10">
      <w:pPr>
        <w:pStyle w:val="Normal1"/>
        <w:rPr>
          <w:b/>
          <w:color w:val="C00000"/>
          <w:lang w:val="el-GR"/>
        </w:rPr>
      </w:pPr>
      <w:r w:rsidRPr="00FB2F10">
        <w:rPr>
          <w:b/>
          <w:color w:val="C00000"/>
          <w:lang w:val="el-GR"/>
        </w:rPr>
        <w:t>Ὁρᾶις ἄνω, ἔφη, τόπον τινὰ ἐκεῖνον, ὅπου οὐδεὶς ἐπικατοικεῖ, ἀλλ᾽ ἔρημος δοκεῖ εἶναι;</w:t>
      </w:r>
    </w:p>
    <w:p w14:paraId="71F695CF" w14:textId="174F2326" w:rsidR="00516DB5" w:rsidRDefault="00516DB5">
      <w:pPr>
        <w:pStyle w:val="Normal1"/>
        <w:rPr>
          <w:b/>
          <w:color w:val="C00000"/>
          <w:lang w:val="el-GR"/>
        </w:rPr>
      </w:pPr>
    </w:p>
    <w:p w14:paraId="52042D23" w14:textId="77777777" w:rsidR="00CC2C8A" w:rsidRPr="00FB2F10" w:rsidRDefault="00CC2C8A">
      <w:pPr>
        <w:pStyle w:val="Normal1"/>
        <w:rPr>
          <w:b/>
          <w:color w:val="C00000"/>
          <w:lang w:val="el-GR"/>
        </w:rPr>
      </w:pPr>
    </w:p>
    <w:p w14:paraId="1BDE1253" w14:textId="77777777" w:rsidR="00516DB5" w:rsidRPr="00FB2F10" w:rsidRDefault="00FB2F10">
      <w:pPr>
        <w:pStyle w:val="Normal1"/>
        <w:rPr>
          <w:b/>
          <w:color w:val="C00000"/>
          <w:lang w:val="el-GR"/>
        </w:rPr>
      </w:pPr>
      <w:r w:rsidRPr="00FB2F10">
        <w:rPr>
          <w:b/>
          <w:color w:val="C00000"/>
          <w:lang w:val="el-GR"/>
        </w:rPr>
        <w:t>Ὁρῶ.</w:t>
      </w:r>
    </w:p>
    <w:p w14:paraId="3171B1D3" w14:textId="05448ABC" w:rsidR="00516DB5" w:rsidRDefault="00516DB5">
      <w:pPr>
        <w:pStyle w:val="Normal1"/>
        <w:rPr>
          <w:b/>
          <w:color w:val="C00000"/>
          <w:lang w:val="el-GR"/>
        </w:rPr>
      </w:pPr>
    </w:p>
    <w:p w14:paraId="318AFACE" w14:textId="77777777" w:rsidR="00CC2C8A" w:rsidRPr="00FB2F10" w:rsidRDefault="00CC2C8A">
      <w:pPr>
        <w:pStyle w:val="Normal1"/>
        <w:rPr>
          <w:b/>
          <w:color w:val="C00000"/>
          <w:lang w:val="el-GR"/>
        </w:rPr>
      </w:pPr>
    </w:p>
    <w:p w14:paraId="71BFC3EA" w14:textId="77777777" w:rsidR="00516DB5" w:rsidRPr="00FB2F10" w:rsidRDefault="00FB2F10">
      <w:pPr>
        <w:pStyle w:val="Normal1"/>
        <w:rPr>
          <w:b/>
          <w:color w:val="C00000"/>
          <w:lang w:val="el-GR"/>
        </w:rPr>
      </w:pPr>
      <w:r w:rsidRPr="00FB2F10">
        <w:rPr>
          <w:b/>
          <w:color w:val="C00000"/>
          <w:lang w:val="el-GR"/>
        </w:rPr>
        <w:t>Οὐκοῦν καὶ θύραν τινὰ μικρὰν καὶ ὁδόν τινα πρὸ τῆς θύρας, ἥτις οὐ πολὺ ὀχλεῖται, ἀλλ᾽ ὀλίγοι πάνυ πορεύονται ὥσπερ δι᾽ ἀνοδίας τινὸς καὶ τραχείας καὶ πετρώδους εἶναι δοκούσης;</w:t>
      </w:r>
    </w:p>
    <w:p w14:paraId="64CBE729" w14:textId="3BC486A1" w:rsidR="00516DB5" w:rsidRDefault="00516DB5">
      <w:pPr>
        <w:pStyle w:val="Normal1"/>
        <w:rPr>
          <w:b/>
          <w:color w:val="C00000"/>
          <w:lang w:val="el-GR"/>
        </w:rPr>
      </w:pPr>
    </w:p>
    <w:p w14:paraId="7D6DA780" w14:textId="77777777" w:rsidR="00CC2C8A" w:rsidRPr="00FB2F10" w:rsidRDefault="00CC2C8A">
      <w:pPr>
        <w:pStyle w:val="Normal1"/>
        <w:rPr>
          <w:b/>
          <w:color w:val="C00000"/>
          <w:lang w:val="el-GR"/>
        </w:rPr>
      </w:pPr>
    </w:p>
    <w:p w14:paraId="7D6FF32C" w14:textId="77777777" w:rsidR="00516DB5" w:rsidRPr="00FB2F10" w:rsidRDefault="00FB2F10">
      <w:pPr>
        <w:pStyle w:val="Normal1"/>
        <w:rPr>
          <w:b/>
          <w:color w:val="C00000"/>
          <w:lang w:val="el-GR"/>
        </w:rPr>
      </w:pPr>
      <w:r w:rsidRPr="00FB2F10">
        <w:rPr>
          <w:b/>
          <w:color w:val="C00000"/>
          <w:lang w:val="el-GR"/>
        </w:rPr>
        <w:t>Καὶ μάλα, ἔφην.</w:t>
      </w:r>
    </w:p>
    <w:p w14:paraId="4AD0D2AC" w14:textId="77777777" w:rsidR="00516DB5" w:rsidRPr="00FB2F10" w:rsidRDefault="00516DB5">
      <w:pPr>
        <w:pStyle w:val="Normal1"/>
        <w:rPr>
          <w:b/>
          <w:color w:val="C00000"/>
          <w:lang w:val="el-GR"/>
        </w:rPr>
      </w:pPr>
    </w:p>
    <w:p w14:paraId="482EFBB5" w14:textId="77777777" w:rsidR="00516DB5" w:rsidRPr="00FB2F10" w:rsidRDefault="00FB2F10">
      <w:pPr>
        <w:pStyle w:val="Normal1"/>
        <w:rPr>
          <w:b/>
          <w:color w:val="C00000"/>
          <w:lang w:val="el-GR"/>
        </w:rPr>
      </w:pPr>
      <w:r w:rsidRPr="00FB2F10">
        <w:rPr>
          <w:b/>
          <w:color w:val="C00000"/>
          <w:lang w:val="el-GR"/>
        </w:rPr>
        <w:lastRenderedPageBreak/>
        <w:t>Οὐκοῦν καὶ βουνός τις ὑψηλὸς δοκεῖ εἶναι καὶ ἀνάβασις στενὴ πάνυ καὶ κρημνοὺς ἔχουσα ἔνθεν καὶ ἔνθεν βαθεῖς.</w:t>
      </w:r>
    </w:p>
    <w:p w14:paraId="4D7B25D2" w14:textId="72BFD19B" w:rsidR="00516DB5" w:rsidRDefault="00516DB5">
      <w:pPr>
        <w:pStyle w:val="Normal1"/>
        <w:rPr>
          <w:b/>
          <w:color w:val="C00000"/>
          <w:lang w:val="el-GR"/>
        </w:rPr>
      </w:pPr>
    </w:p>
    <w:p w14:paraId="43D92E1B" w14:textId="77777777" w:rsidR="00CC2C8A" w:rsidRPr="00FB2F10" w:rsidRDefault="00CC2C8A">
      <w:pPr>
        <w:pStyle w:val="Normal1"/>
        <w:rPr>
          <w:b/>
          <w:color w:val="C00000"/>
          <w:lang w:val="el-GR"/>
        </w:rPr>
      </w:pPr>
    </w:p>
    <w:p w14:paraId="0866C5AE" w14:textId="77777777" w:rsidR="00516DB5" w:rsidRPr="00FB2F10" w:rsidRDefault="00FB2F10">
      <w:pPr>
        <w:pStyle w:val="Normal1"/>
        <w:rPr>
          <w:b/>
          <w:color w:val="C00000"/>
          <w:lang w:val="el-GR"/>
        </w:rPr>
      </w:pPr>
      <w:r w:rsidRPr="00FB2F10">
        <w:rPr>
          <w:b/>
          <w:color w:val="C00000"/>
          <w:lang w:val="el-GR"/>
        </w:rPr>
        <w:t>Ὁρῶ.</w:t>
      </w:r>
    </w:p>
    <w:p w14:paraId="69BA5643" w14:textId="7DCA92F4" w:rsidR="00516DB5" w:rsidRDefault="00516DB5">
      <w:pPr>
        <w:pStyle w:val="Normal1"/>
        <w:rPr>
          <w:b/>
          <w:color w:val="C00000"/>
          <w:lang w:val="el-GR"/>
        </w:rPr>
      </w:pPr>
    </w:p>
    <w:p w14:paraId="5F748FFA" w14:textId="77777777" w:rsidR="00CC2C8A" w:rsidRPr="00FB2F10" w:rsidRDefault="00CC2C8A">
      <w:pPr>
        <w:pStyle w:val="Normal1"/>
        <w:rPr>
          <w:b/>
          <w:color w:val="C00000"/>
          <w:lang w:val="el-GR"/>
        </w:rPr>
      </w:pPr>
    </w:p>
    <w:p w14:paraId="2C8C2F11" w14:textId="77777777" w:rsidR="00516DB5" w:rsidRPr="00FB2F10" w:rsidRDefault="00FB2F10">
      <w:pPr>
        <w:pStyle w:val="Normal1"/>
        <w:rPr>
          <w:b/>
          <w:color w:val="C00000"/>
          <w:lang w:val="el-GR"/>
        </w:rPr>
      </w:pPr>
      <w:r w:rsidRPr="00FB2F10">
        <w:rPr>
          <w:b/>
          <w:color w:val="C00000"/>
          <w:lang w:val="el-GR"/>
        </w:rPr>
        <w:t>Αὕτη τοίνυν ἐστὶν ἡ ὁδὸς, ἔφη, ἡ ἄγουσα πρὸς τὴν ἀληθινὴν Παιδείαν.</w:t>
      </w:r>
    </w:p>
    <w:p w14:paraId="18F67A24" w14:textId="15C4550C" w:rsidR="00516DB5" w:rsidRDefault="00516DB5">
      <w:pPr>
        <w:pStyle w:val="Normal1"/>
        <w:rPr>
          <w:b/>
          <w:color w:val="C00000"/>
          <w:lang w:val="el-GR"/>
        </w:rPr>
      </w:pPr>
    </w:p>
    <w:p w14:paraId="27FF5E11" w14:textId="77777777" w:rsidR="00CC2C8A" w:rsidRPr="00FB2F10" w:rsidRDefault="00CC2C8A">
      <w:pPr>
        <w:pStyle w:val="Normal1"/>
        <w:rPr>
          <w:b/>
          <w:color w:val="C00000"/>
          <w:lang w:val="el-GR"/>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AC86834" w:rsidR="00516DB5" w:rsidRDefault="00516DB5">
      <w:pPr>
        <w:pStyle w:val="Normal1"/>
        <w:rPr>
          <w:b/>
          <w:color w:val="C00000"/>
          <w:lang w:val="el-GR"/>
        </w:rPr>
      </w:pPr>
    </w:p>
    <w:p w14:paraId="455244F1" w14:textId="77777777" w:rsidR="00CC2C8A" w:rsidRPr="00FB2F10" w:rsidRDefault="00CC2C8A">
      <w:pPr>
        <w:pStyle w:val="Normal1"/>
        <w:rPr>
          <w:b/>
          <w:color w:val="C00000"/>
          <w:lang w:val="el-GR"/>
        </w:rPr>
      </w:pPr>
    </w:p>
    <w:p w14:paraId="014D6BB9" w14:textId="77777777" w:rsidR="00516DB5" w:rsidRPr="00FB2F10" w:rsidRDefault="00FB2F10">
      <w:pPr>
        <w:pStyle w:val="Normal1"/>
        <w:rPr>
          <w:b/>
          <w:color w:val="C00000"/>
          <w:lang w:val="el-GR"/>
        </w:rPr>
      </w:pPr>
      <w:r w:rsidRPr="00FB2F10">
        <w:rPr>
          <w:b/>
          <w:color w:val="C00000"/>
          <w:lang w:val="el-GR"/>
        </w:rPr>
        <w:t>Οὐκοῦν καὶ ἄνω ἐπὶ τοῦ βουνοῦ ὁρᾶις πέτραν τινὰ μεγάλην καὶ ὑψηλὴν καὶ κύκλῳ ἀπόκρημνον;</w:t>
      </w:r>
    </w:p>
    <w:p w14:paraId="122A5580" w14:textId="002BB848" w:rsidR="00516DB5" w:rsidRDefault="00516DB5">
      <w:pPr>
        <w:pStyle w:val="Normal1"/>
        <w:rPr>
          <w:b/>
          <w:color w:val="C00000"/>
          <w:lang w:val="el-GR"/>
        </w:rPr>
      </w:pPr>
    </w:p>
    <w:p w14:paraId="284956C2" w14:textId="77777777" w:rsidR="00CC2C8A" w:rsidRPr="00FB2F10" w:rsidRDefault="00CC2C8A">
      <w:pPr>
        <w:pStyle w:val="Normal1"/>
        <w:rPr>
          <w:b/>
          <w:color w:val="C00000"/>
          <w:lang w:val="el-GR"/>
        </w:rPr>
      </w:pPr>
    </w:p>
    <w:p w14:paraId="7D1ED94D" w14:textId="77777777" w:rsidR="00516DB5" w:rsidRPr="00FB2F10" w:rsidRDefault="00FB2F10">
      <w:pPr>
        <w:pStyle w:val="Normal1"/>
        <w:rPr>
          <w:b/>
          <w:color w:val="C00000"/>
          <w:lang w:val="el-GR"/>
        </w:rPr>
      </w:pPr>
      <w:r w:rsidRPr="00FB2F10">
        <w:rPr>
          <w:b/>
          <w:color w:val="C00000"/>
          <w:lang w:val="el-GR"/>
        </w:rPr>
        <w:t>Ὁρῶ, ἔφην.</w:t>
      </w:r>
    </w:p>
    <w:p w14:paraId="23836775" w14:textId="20921796" w:rsidR="00516DB5" w:rsidRDefault="00516DB5">
      <w:pPr>
        <w:pStyle w:val="Normal1"/>
        <w:rPr>
          <w:b/>
          <w:color w:val="C00000"/>
          <w:lang w:val="el-GR"/>
        </w:rPr>
      </w:pPr>
    </w:p>
    <w:p w14:paraId="1F9FA5D1" w14:textId="77777777" w:rsidR="00CC2C8A" w:rsidRPr="00FB2F10" w:rsidRDefault="00CC2C8A">
      <w:pPr>
        <w:pStyle w:val="Normal1"/>
        <w:rPr>
          <w:b/>
          <w:color w:val="C00000"/>
          <w:lang w:val="el-GR"/>
        </w:rPr>
      </w:pPr>
    </w:p>
    <w:p w14:paraId="07DD95B4" w14:textId="77777777" w:rsidR="00CC2C8A" w:rsidRDefault="00FB2F10">
      <w:pPr>
        <w:pStyle w:val="Normal1"/>
        <w:rPr>
          <w:b/>
          <w:color w:val="C00000"/>
          <w:lang w:val="el-GR"/>
        </w:rPr>
      </w:pPr>
      <w:r w:rsidRPr="00FB2F10">
        <w:rPr>
          <w:b/>
          <w:color w:val="C00000"/>
          <w:lang w:val="el-GR"/>
        </w:rPr>
        <w:t>Ὁρᾶις οὖν καὶ γυναῖκας δύο ἑστηκυίας ἐπὶ τῆς πέτρας λιπαρὰς καὶ εὐεκτούσας τῷ σώματι, ὡς ἐκτετάκασι τὰς χεῖρας προθύμως;</w:t>
      </w:r>
    </w:p>
    <w:p w14:paraId="087D2EA9" w14:textId="77777777" w:rsidR="00CC2C8A" w:rsidRDefault="00CC2C8A">
      <w:pPr>
        <w:pStyle w:val="Normal1"/>
        <w:rPr>
          <w:b/>
          <w:color w:val="C00000"/>
          <w:lang w:val="el-GR"/>
        </w:rPr>
      </w:pPr>
    </w:p>
    <w:p w14:paraId="087D2EA9" w14:textId="77777777" w:rsidR="00CC2C8A" w:rsidRDefault="00CC2C8A">
      <w:pPr>
        <w:pStyle w:val="Normal1"/>
        <w:rPr>
          <w:b/>
          <w:color w:val="C00000"/>
          <w:lang w:val="el-GR"/>
        </w:rPr>
      </w:pPr>
    </w:p>
    <w:p w14:paraId="087D2EA9" w14:textId="77777777" w:rsidR="00CC2C8A" w:rsidRDefault="00FB2F10">
      <w:pPr>
        <w:pStyle w:val="Normal1"/>
        <w:rPr>
          <w:b/>
          <w:color w:val="C00000"/>
          <w:lang w:val="el-GR"/>
        </w:rPr>
      </w:pPr>
      <w:r w:rsidRPr="00FB2F10">
        <w:rPr>
          <w:b/>
          <w:color w:val="C00000"/>
          <w:lang w:val="el-GR"/>
        </w:rPr>
        <w:t>Ὁρῶ, ἀλλὰ τίνες καλοῦνται, ἔφην, αὗται;</w:t>
      </w:r>
    </w:p>
    <w:p w14:paraId="6C1F6856" w14:textId="77777777" w:rsidR="00CC2C8A" w:rsidRDefault="00CC2C8A">
      <w:pPr>
        <w:pStyle w:val="Normal1"/>
        <w:rPr>
          <w:b/>
          <w:color w:val="C00000"/>
          <w:lang w:val="el-GR"/>
        </w:rPr>
      </w:pPr>
    </w:p>
    <w:p w14:paraId="6C1F6856" w14:textId="77777777" w:rsidR="00CC2C8A" w:rsidRDefault="00CC2C8A">
      <w:pPr>
        <w:pStyle w:val="Normal1"/>
        <w:rPr>
          <w:b/>
          <w:color w:val="C00000"/>
          <w:lang w:val="el-GR"/>
        </w:rPr>
      </w:pPr>
    </w:p>
    <w:p w14:paraId="6C1F6856" w14:textId="77777777" w:rsidR="00CC2C8A" w:rsidRDefault="00FB2F10">
      <w:pPr>
        <w:pStyle w:val="Normal1"/>
        <w:rPr>
          <w:b/>
          <w:color w:val="C00000"/>
          <w:lang w:val="el-GR"/>
        </w:rPr>
      </w:pPr>
      <w:r w:rsidRPr="00FB2F10">
        <w:rPr>
          <w:b/>
          <w:color w:val="C00000"/>
          <w:lang w:val="el-GR"/>
        </w:rPr>
        <w:t>Ἡ μὲν Ἐγκράτεια καλεῖται, ἔφη, ἡ δὲ Καρτερία· εἰσὶ δὲ ἀδελφαί.</w:t>
      </w:r>
    </w:p>
    <w:p w14:paraId="705DD935" w14:textId="77777777" w:rsidR="00CC2C8A" w:rsidRDefault="00CC2C8A">
      <w:pPr>
        <w:pStyle w:val="Normal1"/>
        <w:rPr>
          <w:b/>
          <w:color w:val="C00000"/>
          <w:lang w:val="el-GR"/>
        </w:rPr>
      </w:pPr>
    </w:p>
    <w:p w14:paraId="705DD935" w14:textId="77777777" w:rsidR="00CC2C8A" w:rsidRDefault="00CC2C8A">
      <w:pPr>
        <w:pStyle w:val="Normal1"/>
        <w:rPr>
          <w:b/>
          <w:color w:val="C00000"/>
          <w:lang w:val="el-GR"/>
        </w:rPr>
      </w:pPr>
    </w:p>
    <w:p w14:paraId="705DD935" w14:textId="77777777" w:rsidR="00CC2C8A" w:rsidRDefault="00FB2F10">
      <w:pPr>
        <w:pStyle w:val="Normal1"/>
        <w:rPr>
          <w:b/>
          <w:color w:val="C00000"/>
          <w:lang w:val="el-GR"/>
        </w:rPr>
      </w:pPr>
      <w:r w:rsidRPr="00FB2F10">
        <w:rPr>
          <w:b/>
          <w:color w:val="C00000"/>
          <w:lang w:val="el-GR"/>
        </w:rPr>
        <w:t>Τί οὖν τὰς χεῖρας ἐκτετάκασι προθύμως οὕτως;</w:t>
      </w:r>
    </w:p>
    <w:p w14:paraId="12FCF379" w14:textId="77777777" w:rsidR="00CC2C8A" w:rsidRDefault="00CC2C8A">
      <w:pPr>
        <w:pStyle w:val="Normal1"/>
        <w:rPr>
          <w:b/>
          <w:color w:val="C00000"/>
          <w:lang w:val="el-GR"/>
        </w:rPr>
      </w:pPr>
    </w:p>
    <w:p w14:paraId="12FCF379" w14:textId="77777777" w:rsidR="00CC2C8A" w:rsidRDefault="00CC2C8A">
      <w:pPr>
        <w:pStyle w:val="Normal1"/>
        <w:rPr>
          <w:b/>
          <w:color w:val="C00000"/>
          <w:lang w:val="el-GR"/>
        </w:rPr>
      </w:pPr>
    </w:p>
    <w:p w14:paraId="12FCF379" w14:textId="77777777" w:rsidR="00CC2C8A" w:rsidRDefault="00FB2F10">
      <w:pPr>
        <w:pStyle w:val="Normal1"/>
        <w:rPr>
          <w:b/>
          <w:color w:val="C00000"/>
          <w:lang w:val="el-GR"/>
        </w:rPr>
      </w:pPr>
      <w:r w:rsidRPr="00FB2F10">
        <w:rPr>
          <w:b/>
          <w:color w:val="C00000"/>
          <w:lang w:val="el-GR"/>
        </w:rPr>
        <w:t>Παρακαλοῦσιν, ἔφη, τοὺς παραγινομένους ἐπὶ τὸν τόπον θαρρεῖν καὶ μὴ ἀποδειλιᾶν λέγουσαι ὅτι βραχὺ ἔτι δεῖ καρτερῆσαι αὐτοὺς, εἶτα ἥξουσιν εἰς ὁδὸν καλήν.</w:t>
      </w:r>
    </w:p>
    <w:p w14:paraId="3A398D29" w14:textId="77777777" w:rsidR="00CC2C8A" w:rsidRDefault="00CC2C8A">
      <w:pPr>
        <w:pStyle w:val="Normal1"/>
        <w:rPr>
          <w:b/>
          <w:color w:val="C00000"/>
          <w:lang w:val="el-GR"/>
        </w:rPr>
      </w:pPr>
    </w:p>
    <w:p w14:paraId="3A398D29" w14:textId="77777777" w:rsidR="00CC2C8A" w:rsidRDefault="00CC2C8A">
      <w:pPr>
        <w:pStyle w:val="Normal1"/>
        <w:rPr>
          <w:b/>
          <w:color w:val="C00000"/>
          <w:lang w:val="el-GR"/>
        </w:rPr>
      </w:pPr>
    </w:p>
    <w:p w14:paraId="3A398D29" w14:textId="77777777" w:rsidR="00CC2C8A" w:rsidRDefault="00FB2F10">
      <w:pPr>
        <w:pStyle w:val="Normal1"/>
        <w:rPr>
          <w:b/>
          <w:color w:val="C00000"/>
          <w:lang w:val="el-GR"/>
        </w:rPr>
      </w:pPr>
      <w:r w:rsidRPr="00FB2F10">
        <w:rPr>
          <w:b/>
          <w:color w:val="C00000"/>
          <w:lang w:val="el-GR"/>
        </w:rPr>
        <w:t>Ὅταν οὖν παραγένωνται ἐπὶ τὴν πέτραν, πῶς ἀναβαίνουσιν; ὁρῶ γὰρ ὁδὸν φέρουσαν οὐδεμίαν ἐπ᾽ αὐτάς.</w:t>
      </w:r>
    </w:p>
    <w:p w14:paraId="0F46F83A" w14:textId="77777777" w:rsidR="00CC2C8A" w:rsidRDefault="00CC2C8A">
      <w:pPr>
        <w:pStyle w:val="Normal1"/>
        <w:rPr>
          <w:b/>
          <w:color w:val="C00000"/>
          <w:lang w:val="el-GR"/>
        </w:rPr>
      </w:pPr>
    </w:p>
    <w:p w14:paraId="0F46F83A" w14:textId="77777777" w:rsidR="00CC2C8A" w:rsidRDefault="00CC2C8A">
      <w:pPr>
        <w:pStyle w:val="Normal1"/>
        <w:rPr>
          <w:b/>
          <w:color w:val="C00000"/>
          <w:lang w:val="el-GR"/>
        </w:rPr>
      </w:pPr>
    </w:p>
    <w:p w14:paraId="0F46F83A" w14:textId="77777777" w:rsidR="00CC2C8A" w:rsidRDefault="00FB2F10">
      <w:pPr>
        <w:pStyle w:val="Normal1"/>
        <w:rPr>
          <w:b/>
          <w:color w:val="C00000"/>
          <w:lang w:val="el-GR"/>
        </w:rPr>
      </w:pPr>
      <w:r w:rsidRPr="00FB2F10">
        <w:rPr>
          <w:b/>
          <w:color w:val="C00000"/>
          <w:lang w:val="el-GR"/>
        </w:rPr>
        <w:t>Αὗται ἀπὸ τοῦ κρημνοῦ προσκαταβαίνουσι καὶ ἕλκουσιν αὐτοὺς ἄνω πρὸς αὑτάς, εἶτα κελεύουσιν αὐτοὺς διαναπαύσασθαι.</w:t>
      </w:r>
    </w:p>
    <w:p w14:paraId="2C5E1726" w14:textId="77777777" w:rsidR="00CC2C8A" w:rsidRDefault="00CC2C8A">
      <w:pPr>
        <w:pStyle w:val="Normal1"/>
        <w:rPr>
          <w:b/>
          <w:color w:val="C00000"/>
          <w:lang w:val="el-GR"/>
        </w:rPr>
      </w:pPr>
    </w:p>
    <w:p w14:paraId="2C5E1726" w14:textId="77777777" w:rsidR="00CC2C8A" w:rsidRDefault="00CC2C8A">
      <w:pPr>
        <w:pStyle w:val="Normal1"/>
        <w:rPr>
          <w:b/>
          <w:color w:val="C00000"/>
          <w:lang w:val="el-GR"/>
        </w:rPr>
      </w:pPr>
    </w:p>
    <w:p w14:paraId="2C5E1726" w14:textId="77777777" w:rsidR="00CC2C8A" w:rsidRDefault="00FB2F10">
      <w:pPr>
        <w:pStyle w:val="Normal1"/>
        <w:rPr>
          <w:b/>
          <w:color w:val="C00000"/>
          <w:lang w:val="el-GR"/>
        </w:rPr>
      </w:pPr>
      <w:r w:rsidRPr="00FB2F10">
        <w:rPr>
          <w:b/>
          <w:color w:val="C00000"/>
          <w:lang w:val="el-GR"/>
        </w:rPr>
        <w:t>καὶ μετὰ μικρὸν διδόασιν ἰσχὺν καὶ θάρσος καὶ ἐπαγγέλλονται αὐτοὺς καταστήσειν πρὸς τὴν ἀληθινὴν Παιδείαν καὶ δεικνύουσιν αὐτοῖς τὴν ὁδόν, ὡς ἔστι καλή τε καὶ ὁμαλὴ καὶ εὐπόρευτος καὶ καθαρὰ παντὸς κακοῦ, ὥσπερ ὁρᾶις.</w:t>
      </w:r>
    </w:p>
    <w:p w14:paraId="7AE67514" w14:textId="30AAD796" w:rsidR="00CC2C8A" w:rsidRDefault="00CC2C8A">
      <w:pPr>
        <w:pStyle w:val="Normal1"/>
        <w:rPr>
          <w:b/>
          <w:color w:val="C00000"/>
          <w:lang w:val="el-GR"/>
        </w:rPr>
      </w:pPr>
    </w:p>
    <w:p w14:paraId="7AE67514" w14:textId="30AAD796" w:rsidR="00CC2C8A" w:rsidRDefault="00CC2C8A">
      <w:pPr>
        <w:pStyle w:val="Normal1"/>
        <w:rPr>
          <w:b/>
          <w:color w:val="C00000"/>
          <w:lang w:val="el-GR"/>
        </w:rPr>
      </w:pPr>
    </w:p>
    <w:p w14:paraId="7AE67514" w14:textId="30AAD796" w:rsidR="00CC2C8A" w:rsidRDefault="00FB2F10">
      <w:pPr>
        <w:pStyle w:val="Normal1"/>
        <w:rPr>
          <w:b/>
          <w:color w:val="C00000"/>
          <w:lang w:val="el-GR"/>
        </w:rPr>
      </w:pPr>
      <w:r w:rsidRPr="00FB2F10">
        <w:rPr>
          <w:b/>
          <w:color w:val="C00000"/>
          <w:lang w:val="el-GR"/>
        </w:rPr>
        <w:lastRenderedPageBreak/>
        <w:t>Ἐμφαίνει νὴ Δία.</w:t>
      </w:r>
    </w:p>
    <w:p w14:paraId="79281ADA" w14:textId="77777777" w:rsidR="00CC2C8A" w:rsidRDefault="00CC2C8A">
      <w:pPr>
        <w:pStyle w:val="Normal1"/>
        <w:rPr>
          <w:b/>
          <w:color w:val="C00000"/>
          <w:lang w:val="el-GR"/>
        </w:rPr>
      </w:pPr>
    </w:p>
    <w:p w14:paraId="79281ADA" w14:textId="77777777" w:rsidR="00CC2C8A" w:rsidRDefault="00CC2C8A">
      <w:pPr>
        <w:pStyle w:val="Normal1"/>
        <w:rPr>
          <w:b/>
          <w:color w:val="C00000"/>
          <w:lang w:val="el-GR"/>
        </w:rPr>
      </w:pPr>
    </w:p>
    <w:p w14:paraId="79281ADA" w14:textId="77777777" w:rsidR="00CC2C8A" w:rsidRDefault="00FB2F10">
      <w:pPr>
        <w:pStyle w:val="Normal1"/>
        <w:rPr>
          <w:b/>
          <w:color w:val="C00000"/>
          <w:lang w:val="el-GR"/>
        </w:rPr>
      </w:pPr>
      <w:r w:rsidRPr="00FB2F10">
        <w:rPr>
          <w:b/>
          <w:color w:val="C00000"/>
          <w:lang w:val="el-GR"/>
        </w:rPr>
        <w:t>Ὁρᾶις οὖν, ἔφη, καὶ ἔμπροσθεν τοῦ ἄλσους ἐκείνου τόπον τινά, ὃς δοκεῖ καλός τε εἶναι καὶ λειμωνοειδὴς καὶ φωτὶ πολλῷ καταλαμπόμενος;</w:t>
      </w:r>
    </w:p>
    <w:p w14:paraId="33FA9991" w14:textId="77777777" w:rsidR="00CC2C8A" w:rsidRDefault="00CC2C8A">
      <w:pPr>
        <w:pStyle w:val="Normal1"/>
        <w:rPr>
          <w:b/>
          <w:color w:val="C00000"/>
          <w:lang w:val="el-GR"/>
        </w:rPr>
      </w:pPr>
    </w:p>
    <w:p w14:paraId="33FA9991" w14:textId="77777777" w:rsidR="00CC2C8A" w:rsidRDefault="00CC2C8A">
      <w:pPr>
        <w:pStyle w:val="Normal1"/>
        <w:rPr>
          <w:b/>
          <w:color w:val="C00000"/>
          <w:lang w:val="el-GR"/>
        </w:rPr>
      </w:pPr>
    </w:p>
    <w:p w14:paraId="33FA9991" w14:textId="77777777" w:rsidR="00CC2C8A" w:rsidRDefault="00FB2F10">
      <w:pPr>
        <w:pStyle w:val="Normal1"/>
        <w:rPr>
          <w:b/>
          <w:color w:val="C00000"/>
          <w:lang w:val="el-GR"/>
        </w:rPr>
      </w:pPr>
      <w:r w:rsidRPr="00FB2F10">
        <w:rPr>
          <w:b/>
          <w:color w:val="C00000"/>
          <w:lang w:val="el-GR"/>
        </w:rPr>
        <w:t>Καὶ μάλα.</w:t>
      </w:r>
    </w:p>
    <w:p w14:paraId="5379C5C9" w14:textId="77777777" w:rsidR="00CC2C8A" w:rsidRDefault="00CC2C8A">
      <w:pPr>
        <w:pStyle w:val="Normal1"/>
        <w:rPr>
          <w:b/>
          <w:color w:val="C00000"/>
          <w:lang w:val="el-GR"/>
        </w:rPr>
      </w:pPr>
    </w:p>
    <w:p w14:paraId="5379C5C9" w14:textId="77777777" w:rsidR="00CC2C8A" w:rsidRDefault="00CC2C8A">
      <w:pPr>
        <w:pStyle w:val="Normal1"/>
        <w:rPr>
          <w:b/>
          <w:color w:val="C00000"/>
          <w:lang w:val="el-GR"/>
        </w:rPr>
      </w:pPr>
    </w:p>
    <w:p w14:paraId="5379C5C9" w14:textId="77777777" w:rsidR="00CC2C8A" w:rsidRDefault="00FB2F10">
      <w:pPr>
        <w:pStyle w:val="Normal1"/>
        <w:rPr>
          <w:b/>
          <w:color w:val="C00000"/>
          <w:lang w:val="el-GR"/>
        </w:rPr>
      </w:pPr>
      <w:r w:rsidRPr="00FB2F10">
        <w:rPr>
          <w:b/>
          <w:color w:val="C00000"/>
          <w:lang w:val="el-GR"/>
        </w:rPr>
        <w:t>Κατανοεῖς οὖν ἐν μέσῳ τῷ λειμῶνι περίβολον ἕτερον καὶ πύλην ἑτέραν;</w:t>
      </w:r>
    </w:p>
    <w:p w14:paraId="3B434EFB" w14:textId="77777777" w:rsidR="00CC2C8A" w:rsidRDefault="00CC2C8A">
      <w:pPr>
        <w:pStyle w:val="Normal1"/>
        <w:rPr>
          <w:b/>
          <w:color w:val="C00000"/>
          <w:lang w:val="el-GR"/>
        </w:rPr>
      </w:pPr>
    </w:p>
    <w:p w14:paraId="3B434EFB" w14:textId="77777777" w:rsidR="00CC2C8A" w:rsidRDefault="00CC2C8A">
      <w:pPr>
        <w:pStyle w:val="Normal1"/>
        <w:rPr>
          <w:b/>
          <w:color w:val="C00000"/>
          <w:lang w:val="el-GR"/>
        </w:rPr>
      </w:pPr>
    </w:p>
    <w:p w14:paraId="3B434EFB" w14:textId="77777777" w:rsidR="00CC2C8A" w:rsidRDefault="00FB2F10">
      <w:pPr>
        <w:pStyle w:val="Normal1"/>
        <w:rPr>
          <w:b/>
          <w:color w:val="C00000"/>
          <w:lang w:val="el-GR"/>
        </w:rPr>
      </w:pPr>
      <w:r w:rsidRPr="00FB2F10">
        <w:rPr>
          <w:b/>
          <w:color w:val="C00000"/>
          <w:lang w:val="el-GR"/>
        </w:rPr>
        <w:t>Ἔστιν οὕτως. ἀλλὰ τίς καλεῖται ὁ τόπος οὗτος;</w:t>
      </w:r>
    </w:p>
    <w:p w14:paraId="10B84299" w14:textId="77777777" w:rsidR="00CC2C8A" w:rsidRDefault="00CC2C8A">
      <w:pPr>
        <w:pStyle w:val="Normal1"/>
        <w:rPr>
          <w:b/>
          <w:color w:val="C00000"/>
          <w:lang w:val="el-GR"/>
        </w:rPr>
      </w:pPr>
    </w:p>
    <w:p w14:paraId="10B84299" w14:textId="77777777" w:rsidR="00CC2C8A" w:rsidRDefault="00CC2C8A">
      <w:pPr>
        <w:pStyle w:val="Normal1"/>
        <w:rPr>
          <w:b/>
          <w:color w:val="C00000"/>
          <w:lang w:val="el-GR"/>
        </w:rPr>
      </w:pPr>
    </w:p>
    <w:p w14:paraId="10B84299" w14:textId="77777777" w:rsidR="00CC2C8A" w:rsidRDefault="00FB2F10">
      <w:pPr>
        <w:pStyle w:val="Normal1"/>
        <w:rPr>
          <w:b/>
          <w:color w:val="C00000"/>
          <w:lang w:val="el-GR"/>
        </w:rPr>
      </w:pPr>
      <w:r w:rsidRPr="00FB2F10">
        <w:rPr>
          <w:b/>
          <w:color w:val="C00000"/>
          <w:lang w:val="el-GR"/>
        </w:rPr>
        <w:t>Εὐδαιμόνων οἰκητήριον, ἔφη· ὧδε γὰρ διατρίβουσιν αἱ Ἀρεταὶ πᾶσαι καὶ ἡ Εὐδαιμονία.</w:t>
      </w:r>
    </w:p>
    <w:p w14:paraId="446957AE" w14:textId="77777777" w:rsidR="00CC2C8A" w:rsidRDefault="00CC2C8A">
      <w:pPr>
        <w:pStyle w:val="Normal1"/>
        <w:rPr>
          <w:b/>
          <w:color w:val="C00000"/>
          <w:lang w:val="el-GR"/>
        </w:rPr>
      </w:pPr>
    </w:p>
    <w:p w14:paraId="446957AE" w14:textId="77777777" w:rsidR="00CC2C8A" w:rsidRDefault="00CC2C8A">
      <w:pPr>
        <w:pStyle w:val="Normal1"/>
        <w:rPr>
          <w:b/>
          <w:color w:val="C00000"/>
          <w:lang w:val="el-GR"/>
        </w:rPr>
      </w:pPr>
    </w:p>
    <w:p w14:paraId="446957AE" w14:textId="77777777" w:rsidR="00CC2C8A" w:rsidRDefault="00FB2F10">
      <w:pPr>
        <w:pStyle w:val="Normal1"/>
        <w:rPr>
          <w:b/>
          <w:color w:val="C00000"/>
          <w:lang w:val="el-GR"/>
        </w:rPr>
      </w:pPr>
      <w:r w:rsidRPr="00FB2F10">
        <w:rPr>
          <w:b/>
          <w:color w:val="C00000"/>
          <w:lang w:val="el-GR"/>
        </w:rPr>
        <w:t>Εἶεν, ἔφην ἐγώ, ὡς καλὸν λέγεις τὸν τόπον εἶναι.</w:t>
      </w:r>
    </w:p>
    <w:p w14:paraId="0E0F8033" w14:textId="77777777" w:rsidR="00CC2C8A" w:rsidRDefault="00CC2C8A">
      <w:pPr>
        <w:pStyle w:val="Normal1"/>
        <w:rPr>
          <w:b/>
          <w:color w:val="C00000"/>
          <w:lang w:val="el-GR"/>
        </w:rPr>
      </w:pPr>
    </w:p>
    <w:p w14:paraId="0E0F8033" w14:textId="77777777" w:rsidR="00CC2C8A" w:rsidRDefault="00CC2C8A">
      <w:pPr>
        <w:pStyle w:val="Normal1"/>
        <w:rPr>
          <w:b/>
          <w:color w:val="C00000"/>
          <w:lang w:val="el-GR"/>
        </w:rPr>
      </w:pPr>
    </w:p>
    <w:p w14:paraId="0E0F8033" w14:textId="77777777" w:rsidR="00CC2C8A" w:rsidRDefault="00FB2F10">
      <w:pPr>
        <w:pStyle w:val="Normal1"/>
        <w:rPr>
          <w:b/>
          <w:color w:val="C00000"/>
          <w:lang w:val="el-GR"/>
        </w:rPr>
      </w:pPr>
      <w:r w:rsidRPr="00FB2F10">
        <w:rPr>
          <w:b/>
          <w:color w:val="C00000"/>
          <w:lang w:val="el-GR"/>
        </w:rPr>
        <w:t xml:space="preserve">Οὐκοῦν παρὰ τὴν πύλην ὁρᾶις, ἔφη, ὅτι γυνή τις ἐστὶ καλὴ καὶ καθεστηκυῖα τὸ πρόσωπον, μέσῃ δὲ καὶ κεκριμένῃ ἤδη τῇ ἡλικίαι, στολὴν δ᾽ ἔχουσα ἁπλῆν τε καὶ ἀκαλλώπιστον; </w:t>
      </w:r>
    </w:p>
    <w:p w14:paraId="6505A628" w14:textId="77777777" w:rsidR="00CC2C8A" w:rsidRDefault="00CC2C8A">
      <w:pPr>
        <w:pStyle w:val="Normal1"/>
        <w:rPr>
          <w:b/>
          <w:color w:val="C00000"/>
          <w:lang w:val="el-GR"/>
        </w:rPr>
      </w:pPr>
    </w:p>
    <w:p w14:paraId="6505A628" w14:textId="77777777" w:rsidR="00CC2C8A" w:rsidRDefault="00CC2C8A">
      <w:pPr>
        <w:pStyle w:val="Normal1"/>
        <w:rPr>
          <w:b/>
          <w:color w:val="C00000"/>
          <w:lang w:val="el-GR"/>
        </w:rPr>
      </w:pPr>
    </w:p>
    <w:p w14:paraId="6505A628" w14:textId="77777777" w:rsidR="00CC2C8A" w:rsidRDefault="00FB2F10">
      <w:pPr>
        <w:pStyle w:val="Normal1"/>
        <w:rPr>
          <w:b/>
          <w:color w:val="C00000"/>
          <w:lang w:val="el-GR"/>
        </w:rPr>
      </w:pPr>
      <w:r w:rsidRPr="00FB2F10">
        <w:rPr>
          <w:b/>
          <w:color w:val="C00000"/>
          <w:lang w:val="el-GR"/>
        </w:rPr>
        <w:t>ἕστηκε δὲ οὐκ ἐπὶ στρογγύλου λίθου, ἀλλ᾽ ἐπὶ τετραγώνου ἀσφαλῶς κειμένου.</w:t>
      </w:r>
    </w:p>
    <w:p w14:paraId="4A81B6D1" w14:textId="77777777" w:rsidR="00CC2C8A" w:rsidRDefault="00CC2C8A">
      <w:pPr>
        <w:pStyle w:val="Normal1"/>
        <w:rPr>
          <w:b/>
          <w:color w:val="C00000"/>
          <w:lang w:val="el-GR"/>
        </w:rPr>
      </w:pPr>
    </w:p>
    <w:p w14:paraId="4A81B6D1" w14:textId="77777777" w:rsidR="00CC2C8A" w:rsidRDefault="00CC2C8A">
      <w:pPr>
        <w:pStyle w:val="Normal1"/>
        <w:rPr>
          <w:b/>
          <w:color w:val="C00000"/>
          <w:lang w:val="el-GR"/>
        </w:rPr>
      </w:pPr>
    </w:p>
    <w:p w14:paraId="4A81B6D1" w14:textId="77777777" w:rsidR="00CC2C8A" w:rsidRDefault="00FB2F10">
      <w:pPr>
        <w:pStyle w:val="Normal1"/>
        <w:rPr>
          <w:b/>
          <w:color w:val="C00000"/>
          <w:lang w:val="el-GR"/>
        </w:rPr>
      </w:pPr>
      <w:r w:rsidRPr="00FB2F10">
        <w:rPr>
          <w:b/>
          <w:color w:val="C00000"/>
          <w:lang w:val="el-GR"/>
        </w:rPr>
        <w:t>καὶ μετὰ ταύτης ἄλλαι δύο εἰσὶ θυγατέρες τινὲς δοκοῦσαι εἶναι.</w:t>
      </w:r>
    </w:p>
    <w:p w14:paraId="25CAFE82" w14:textId="77777777" w:rsidR="00CC2C8A" w:rsidRDefault="00CC2C8A">
      <w:pPr>
        <w:pStyle w:val="Normal1"/>
        <w:rPr>
          <w:b/>
          <w:color w:val="C00000"/>
          <w:lang w:val="el-GR"/>
        </w:rPr>
      </w:pPr>
    </w:p>
    <w:p w14:paraId="25CAFE82" w14:textId="77777777" w:rsidR="00CC2C8A" w:rsidRDefault="00CC2C8A">
      <w:pPr>
        <w:pStyle w:val="Normal1"/>
        <w:rPr>
          <w:b/>
          <w:color w:val="C00000"/>
          <w:lang w:val="el-GR"/>
        </w:rPr>
      </w:pPr>
    </w:p>
    <w:p w14:paraId="25CAFE82" w14:textId="77777777" w:rsidR="00CC2C8A" w:rsidRDefault="00FB2F10">
      <w:pPr>
        <w:pStyle w:val="Normal1"/>
        <w:rPr>
          <w:b/>
          <w:color w:val="C00000"/>
          <w:lang w:val="el-GR"/>
        </w:rPr>
      </w:pPr>
      <w:r w:rsidRPr="00FB2F10">
        <w:rPr>
          <w:b/>
          <w:color w:val="C00000"/>
          <w:lang w:val="el-GR"/>
        </w:rPr>
        <w:t>Ἐμφαίνει οὕτως ἔχειν.</w:t>
      </w:r>
    </w:p>
    <w:p w14:paraId="40F41A6B" w14:textId="77777777" w:rsidR="00CC2C8A" w:rsidRDefault="00CC2C8A">
      <w:pPr>
        <w:pStyle w:val="Normal1"/>
        <w:rPr>
          <w:b/>
          <w:color w:val="C00000"/>
          <w:lang w:val="el-GR"/>
        </w:rPr>
      </w:pPr>
    </w:p>
    <w:p w14:paraId="40F41A6B" w14:textId="77777777" w:rsidR="00CC2C8A" w:rsidRDefault="00CC2C8A">
      <w:pPr>
        <w:pStyle w:val="Normal1"/>
        <w:rPr>
          <w:b/>
          <w:color w:val="C00000"/>
          <w:lang w:val="el-GR"/>
        </w:rPr>
      </w:pPr>
    </w:p>
    <w:p w14:paraId="40F41A6B" w14:textId="77777777" w:rsidR="00CC2C8A" w:rsidRDefault="00FB2F10">
      <w:pPr>
        <w:pStyle w:val="Normal1"/>
        <w:rPr>
          <w:b/>
          <w:color w:val="C00000"/>
          <w:lang w:val="el-GR"/>
        </w:rPr>
      </w:pPr>
      <w:r w:rsidRPr="00FB2F10">
        <w:rPr>
          <w:b/>
          <w:color w:val="C00000"/>
          <w:lang w:val="el-GR"/>
        </w:rPr>
        <w:t>Τούτων τοίνυν ἡ μὲν ἐν τῷ μέσῳ Παιδεία ἐστίν, ἡ δὲ Ἀλήθεια, ἡ δὲ Πειθώ.</w:t>
      </w:r>
    </w:p>
    <w:p w14:paraId="7614F154" w14:textId="77777777" w:rsidR="00CC2C8A" w:rsidRDefault="00CC2C8A">
      <w:pPr>
        <w:pStyle w:val="Normal1"/>
        <w:rPr>
          <w:b/>
          <w:color w:val="C00000"/>
          <w:lang w:val="el-GR"/>
        </w:rPr>
      </w:pPr>
    </w:p>
    <w:p w14:paraId="7614F154" w14:textId="77777777" w:rsidR="00CC2C8A" w:rsidRDefault="00CC2C8A">
      <w:pPr>
        <w:pStyle w:val="Normal1"/>
        <w:rPr>
          <w:b/>
          <w:color w:val="C00000"/>
          <w:lang w:val="el-GR"/>
        </w:rPr>
      </w:pPr>
    </w:p>
    <w:p w14:paraId="7614F154"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77777777" w:rsidR="00CC2C8A" w:rsidRDefault="00CC2C8A">
      <w:pPr>
        <w:pStyle w:val="Normal1"/>
        <w:rPr>
          <w:b/>
          <w:color w:val="C00000"/>
          <w:lang w:val="el-GR"/>
        </w:rPr>
      </w:pPr>
    </w:p>
    <w:p w14:paraId="2EBE5C8D" w14:textId="77777777" w:rsidR="00CC2C8A" w:rsidRDefault="00CC2C8A">
      <w:pPr>
        <w:pStyle w:val="Normal1"/>
        <w:rPr>
          <w:b/>
          <w:color w:val="C00000"/>
          <w:lang w:val="el-GR"/>
        </w:rPr>
      </w:pPr>
    </w:p>
    <w:p w14:paraId="2EBE5C8D" w14:textId="77777777" w:rsidR="00CC2C8A" w:rsidRDefault="00FB2F10">
      <w:pPr>
        <w:pStyle w:val="Normal1"/>
        <w:rPr>
          <w:b/>
          <w:color w:val="C00000"/>
          <w:lang w:val="el-GR"/>
        </w:rPr>
      </w:pPr>
      <w:r w:rsidRPr="00FB2F10">
        <w:rPr>
          <w:b/>
          <w:color w:val="C00000"/>
          <w:lang w:val="el-GR"/>
        </w:rPr>
        <w:t>Σημεῖον, ἔφη, ὅτι ἀσφαλής τε καὶ βεβαία ἡ πρὸς αὐτὴν ὁδός ἐστι τοῖς ἀφικνουμένοις καὶ τῶν διδομένων ἀσφαλὴς ἡ δόσις τοῖς λαμβάνουσι.</w:t>
      </w:r>
    </w:p>
    <w:p w14:paraId="25D30064" w14:textId="77777777" w:rsidR="00CC2C8A" w:rsidRDefault="00CC2C8A">
      <w:pPr>
        <w:pStyle w:val="Normal1"/>
        <w:rPr>
          <w:b/>
          <w:color w:val="C00000"/>
          <w:lang w:val="el-GR"/>
        </w:rPr>
      </w:pPr>
    </w:p>
    <w:p w14:paraId="25D30064" w14:textId="77777777" w:rsidR="00CC2C8A" w:rsidRDefault="00CC2C8A">
      <w:pPr>
        <w:pStyle w:val="Normal1"/>
        <w:rPr>
          <w:b/>
          <w:color w:val="C00000"/>
          <w:lang w:val="el-GR"/>
        </w:rPr>
      </w:pPr>
    </w:p>
    <w:p w14:paraId="25D30064" w14:textId="77777777" w:rsidR="00CC2C8A" w:rsidRDefault="00FB2F10">
      <w:pPr>
        <w:pStyle w:val="Normal1"/>
        <w:rPr>
          <w:b/>
          <w:color w:val="C00000"/>
          <w:lang w:val="el-GR"/>
        </w:rPr>
      </w:pPr>
      <w:r w:rsidRPr="00FB2F10">
        <w:rPr>
          <w:b/>
          <w:color w:val="C00000"/>
          <w:lang w:val="el-GR"/>
        </w:rPr>
        <w:t>Καὶ τίνα ἐστίν, ἃ δίδωσιν αὕτη;</w:t>
      </w:r>
    </w:p>
    <w:p w14:paraId="7BD30E6D" w14:textId="77777777" w:rsidR="00CC2C8A" w:rsidRDefault="00CC2C8A">
      <w:pPr>
        <w:pStyle w:val="Normal1"/>
        <w:rPr>
          <w:b/>
          <w:color w:val="C00000"/>
          <w:lang w:val="el-GR"/>
        </w:rPr>
      </w:pPr>
    </w:p>
    <w:p w14:paraId="7BD30E6D" w14:textId="77777777" w:rsidR="00CC2C8A" w:rsidRDefault="00CC2C8A">
      <w:pPr>
        <w:pStyle w:val="Normal1"/>
        <w:rPr>
          <w:b/>
          <w:color w:val="C00000"/>
          <w:lang w:val="el-GR"/>
        </w:rPr>
      </w:pPr>
    </w:p>
    <w:p w14:paraId="7BD30E6D" w14:textId="77777777" w:rsidR="00CC2C8A" w:rsidRDefault="00FB2F10">
      <w:pPr>
        <w:pStyle w:val="Normal1"/>
        <w:rPr>
          <w:b/>
          <w:color w:val="C00000"/>
          <w:lang w:val="el-GR"/>
        </w:rPr>
      </w:pPr>
      <w:r w:rsidRPr="00FB2F10">
        <w:rPr>
          <w:b/>
          <w:color w:val="C00000"/>
          <w:lang w:val="el-GR"/>
        </w:rPr>
        <w:t>Θάρσος καὶ ἀφοβία, ἔφη ἐκεῖνος.</w:t>
      </w:r>
    </w:p>
    <w:p w14:paraId="6E841AB4" w14:textId="77777777" w:rsidR="00CC2C8A" w:rsidRDefault="00CC2C8A">
      <w:pPr>
        <w:pStyle w:val="Normal1"/>
        <w:rPr>
          <w:b/>
          <w:color w:val="C00000"/>
          <w:lang w:val="el-GR"/>
        </w:rPr>
      </w:pPr>
    </w:p>
    <w:p w14:paraId="6E841AB4" w14:textId="77777777" w:rsidR="00CC2C8A" w:rsidRDefault="00CC2C8A">
      <w:pPr>
        <w:pStyle w:val="Normal1"/>
        <w:rPr>
          <w:b/>
          <w:color w:val="C00000"/>
          <w:lang w:val="el-GR"/>
        </w:rPr>
      </w:pPr>
    </w:p>
    <w:p w14:paraId="6E841AB4" w14:textId="77777777" w:rsidR="00CC2C8A" w:rsidRDefault="00FB2F10">
      <w:pPr>
        <w:pStyle w:val="Normal1"/>
        <w:rPr>
          <w:b/>
          <w:color w:val="C00000"/>
          <w:lang w:val="el-GR"/>
        </w:rPr>
      </w:pPr>
      <w:r w:rsidRPr="00FB2F10">
        <w:rPr>
          <w:b/>
          <w:color w:val="C00000"/>
          <w:lang w:val="el-GR"/>
        </w:rPr>
        <w:t>Ταῦτα δὲ τίνα ἐστίν;</w:t>
      </w:r>
    </w:p>
    <w:p w14:paraId="48B89E6F" w14:textId="77777777" w:rsidR="00CC2C8A" w:rsidRDefault="00CC2C8A">
      <w:pPr>
        <w:pStyle w:val="Normal1"/>
        <w:rPr>
          <w:b/>
          <w:color w:val="C00000"/>
          <w:lang w:val="el-GR"/>
        </w:rPr>
      </w:pPr>
    </w:p>
    <w:p w14:paraId="48B89E6F" w14:textId="77777777" w:rsidR="00CC2C8A" w:rsidRDefault="00CC2C8A">
      <w:pPr>
        <w:pStyle w:val="Normal1"/>
        <w:rPr>
          <w:b/>
          <w:color w:val="C00000"/>
          <w:lang w:val="el-GR"/>
        </w:rPr>
      </w:pPr>
    </w:p>
    <w:p w14:paraId="48B89E6F" w14:textId="77777777" w:rsidR="00CC2C8A" w:rsidRDefault="00FB2F10">
      <w:pPr>
        <w:pStyle w:val="Normal1"/>
        <w:rPr>
          <w:b/>
          <w:color w:val="C00000"/>
          <w:lang w:val="el-GR"/>
        </w:rPr>
      </w:pPr>
      <w:r w:rsidRPr="00FB2F10">
        <w:rPr>
          <w:b/>
          <w:color w:val="C00000"/>
          <w:lang w:val="el-GR"/>
        </w:rPr>
        <w:t>Ἐπιστήμη, ἔφη, τοῦ μηδὲν ἄν ποτε δεινὸν παθεῖν ἐν τῷ βίῳ.</w:t>
      </w:r>
    </w:p>
    <w:p w14:paraId="642EFA42" w14:textId="77777777" w:rsidR="00CC2C8A" w:rsidRDefault="00CC2C8A">
      <w:pPr>
        <w:pStyle w:val="Normal1"/>
        <w:rPr>
          <w:b/>
          <w:color w:val="C00000"/>
          <w:lang w:val="el-GR"/>
        </w:rPr>
      </w:pPr>
    </w:p>
    <w:p w14:paraId="642EFA42" w14:textId="77777777" w:rsidR="00CC2C8A" w:rsidRDefault="00CC2C8A">
      <w:pPr>
        <w:pStyle w:val="Normal1"/>
        <w:rPr>
          <w:b/>
          <w:color w:val="C00000"/>
          <w:lang w:val="el-GR"/>
        </w:rPr>
      </w:pPr>
    </w:p>
    <w:p w14:paraId="642EFA42" w14:textId="77777777" w:rsidR="00CC2C8A" w:rsidRDefault="00FB2F10">
      <w:pPr>
        <w:pStyle w:val="Normal1"/>
        <w:rPr>
          <w:b/>
          <w:color w:val="C00000"/>
          <w:lang w:val="el-GR"/>
        </w:rPr>
      </w:pPr>
      <w:r w:rsidRPr="00FB2F10">
        <w:rPr>
          <w:b/>
          <w:color w:val="C00000"/>
          <w:lang w:val="el-GR"/>
        </w:rPr>
        <w:t>Ὦ Ἡράκλεις ὡς καλά, ἔφην, τὰ δῶρα. ἀλλὰ τίνος ἕνεκεν οὕτως ἔξω τοῦ περιβόλου ἕστηκεν;</w:t>
      </w:r>
    </w:p>
    <w:p w14:paraId="5821E20B" w14:textId="77777777" w:rsidR="00CC2C8A" w:rsidRDefault="00CC2C8A">
      <w:pPr>
        <w:pStyle w:val="Normal1"/>
        <w:rPr>
          <w:b/>
          <w:color w:val="C00000"/>
          <w:lang w:val="el-GR"/>
        </w:rPr>
      </w:pPr>
    </w:p>
    <w:p w14:paraId="5821E20B" w14:textId="77777777" w:rsidR="00CC2C8A" w:rsidRDefault="00CC2C8A">
      <w:pPr>
        <w:pStyle w:val="Normal1"/>
        <w:rPr>
          <w:b/>
          <w:color w:val="C00000"/>
          <w:lang w:val="el-GR"/>
        </w:rPr>
      </w:pPr>
    </w:p>
    <w:p w14:paraId="5821E20B" w14:textId="77777777" w:rsidR="00CC2C8A" w:rsidRDefault="00FB2F10">
      <w:pPr>
        <w:pStyle w:val="Normal1"/>
        <w:rPr>
          <w:b/>
          <w:color w:val="C00000"/>
          <w:lang w:val="el-GR"/>
        </w:rPr>
      </w:pPr>
      <w:r w:rsidRPr="00FB2F10">
        <w:rPr>
          <w:b/>
          <w:color w:val="C00000"/>
          <w:lang w:val="el-GR"/>
        </w:rPr>
        <w:t>Ὅπως τοὺς παραγινομένους, ἔφη, θεραπεύῃ καὶ ποτίζῃ τὴν καθαρτικὴν δύναμιν. εἶθ᾽ ὅταν καθαρθῶσιν, οὕτως εἰσάγει τούτους πρὸς τὰς Ἀρετάς.</w:t>
      </w:r>
    </w:p>
    <w:p w14:paraId="20ABE79D" w14:textId="77777777" w:rsidR="00CC2C8A" w:rsidRDefault="00CC2C8A">
      <w:pPr>
        <w:pStyle w:val="Normal1"/>
        <w:rPr>
          <w:b/>
          <w:color w:val="C00000"/>
          <w:lang w:val="el-GR"/>
        </w:rPr>
      </w:pPr>
    </w:p>
    <w:p w14:paraId="20ABE79D" w14:textId="77777777" w:rsidR="00CC2C8A" w:rsidRDefault="00CC2C8A">
      <w:pPr>
        <w:pStyle w:val="Normal1"/>
        <w:rPr>
          <w:b/>
          <w:color w:val="C00000"/>
          <w:lang w:val="el-GR"/>
        </w:rPr>
      </w:pPr>
    </w:p>
    <w:p w14:paraId="20ABE79D" w14:textId="77777777" w:rsidR="00CC2C8A" w:rsidRDefault="00FB2F10">
      <w:pPr>
        <w:pStyle w:val="Normal1"/>
        <w:rPr>
          <w:b/>
          <w:color w:val="C00000"/>
          <w:lang w:val="el-GR"/>
        </w:rPr>
      </w:pPr>
      <w:r w:rsidRPr="00FB2F10">
        <w:rPr>
          <w:b/>
          <w:color w:val="C00000"/>
          <w:lang w:val="el-GR"/>
        </w:rPr>
        <w:t>Πῶς τοῦτο; ἔφην ἐγώ, οὐ γὰρ συνίημι.</w:t>
      </w:r>
    </w:p>
    <w:p w14:paraId="093FC124" w14:textId="77777777" w:rsidR="00CC2C8A" w:rsidRDefault="00CC2C8A">
      <w:pPr>
        <w:pStyle w:val="Normal1"/>
        <w:rPr>
          <w:b/>
          <w:color w:val="C00000"/>
          <w:lang w:val="el-GR"/>
        </w:rPr>
      </w:pPr>
    </w:p>
    <w:p w14:paraId="093FC124" w14:textId="77777777" w:rsidR="00CC2C8A" w:rsidRDefault="00CC2C8A">
      <w:pPr>
        <w:pStyle w:val="Normal1"/>
        <w:rPr>
          <w:b/>
          <w:color w:val="C00000"/>
          <w:lang w:val="el-GR"/>
        </w:rPr>
      </w:pPr>
    </w:p>
    <w:p w14:paraId="093FC124" w14:textId="77777777" w:rsidR="00CC2C8A" w:rsidRDefault="00FB2F10">
      <w:pPr>
        <w:pStyle w:val="Normal1"/>
        <w:rPr>
          <w:b/>
          <w:color w:val="C00000"/>
          <w:lang w:val="el-GR"/>
        </w:rPr>
      </w:pPr>
      <w:r w:rsidRPr="00FB2F10">
        <w:rPr>
          <w:b/>
          <w:color w:val="C00000"/>
          <w:lang w:val="el-GR"/>
        </w:rPr>
        <w:t xml:space="preserve">Ἀλλὰ συνήσεις, ἔφη. </w:t>
      </w:r>
    </w:p>
    <w:p w14:paraId="19D4791F" w14:textId="6DE13913" w:rsidR="00CC2C8A" w:rsidRDefault="00CC2C8A">
      <w:pPr>
        <w:pStyle w:val="Normal1"/>
        <w:rPr>
          <w:b/>
          <w:color w:val="C00000"/>
          <w:lang w:val="el-GR"/>
        </w:rPr>
      </w:pPr>
    </w:p>
    <w:p w14:paraId="19D4791F" w14:textId="6DE13913" w:rsidR="00CC2C8A" w:rsidRDefault="00CC2C8A">
      <w:pPr>
        <w:pStyle w:val="Normal1"/>
        <w:rPr>
          <w:b/>
          <w:color w:val="C00000"/>
          <w:lang w:val="el-GR"/>
        </w:rPr>
      </w:pPr>
    </w:p>
    <w:p w14:paraId="19D4791F" w14:textId="6DE13913" w:rsidR="00516DB5" w:rsidRPr="00FB2F10" w:rsidRDefault="00FB2F10">
      <w:pPr>
        <w:pStyle w:val="Normal1"/>
        <w:rPr>
          <w:b/>
          <w:color w:val="C00000"/>
          <w:lang w:val="el-GR"/>
        </w:rPr>
      </w:pPr>
      <w:r w:rsidRPr="00FB2F10">
        <w:rPr>
          <w:b/>
          <w:color w:val="C00000"/>
          <w:lang w:val="el-GR"/>
        </w:rPr>
        <w:t>ὡς ἄν, εἴ τις φιλοτίμως κάμνων ἐτύγχανε, πρὸς ἰατρὸν ἂν δήπου γενόμενος πρότερον καθαρτικοῖς ἐξέβαλλε τὰ νοσοποιοῦντα, εἶτα οὕτως ἂν ὁ ἰατρὸς αὐτὸν εἰς ἀνάληψιν καὶ ὑγείαν κατέστησεν,εἰ δὲ μὴ ἐπείθετο οἷς ἐπέταττεν, εὐλόγως ἂν δήπου ἀπωσθεὶς ἐξώλετο ὑπὸ τῆς νόσου. –</w:t>
      </w:r>
    </w:p>
    <w:p w14:paraId="5A10E04D" w14:textId="77777777" w:rsidR="00CC2C8A" w:rsidRDefault="00FB2F10">
      <w:pPr>
        <w:pStyle w:val="Normal1"/>
        <w:rPr>
          <w:b/>
          <w:color w:val="C00000"/>
          <w:lang w:val="el-GR"/>
        </w:rPr>
      </w:pPr>
      <w:r w:rsidRPr="00FB2F10">
        <w:rPr>
          <w:b/>
          <w:color w:val="C00000"/>
          <w:lang w:val="el-GR"/>
        </w:rPr>
        <w:t>Ταῦτα μὲν συνίημι, ἔφην ἐγώ.</w:t>
      </w:r>
    </w:p>
    <w:p w14:paraId="2B0BD42A" w14:textId="77777777" w:rsidR="00CC2C8A" w:rsidRDefault="00CC2C8A">
      <w:pPr>
        <w:pStyle w:val="Normal1"/>
        <w:rPr>
          <w:b/>
          <w:color w:val="C00000"/>
          <w:lang w:val="el-GR"/>
        </w:rPr>
      </w:pPr>
    </w:p>
    <w:p w14:paraId="2B0BD42A" w14:textId="77777777" w:rsidR="00CC2C8A" w:rsidRDefault="00CC2C8A">
      <w:pPr>
        <w:pStyle w:val="Normal1"/>
        <w:rPr>
          <w:b/>
          <w:color w:val="C00000"/>
          <w:lang w:val="el-GR"/>
        </w:rPr>
      </w:pPr>
    </w:p>
    <w:p w14:paraId="2B0BD42A" w14:textId="77777777" w:rsidR="00CC2C8A" w:rsidRDefault="00FB2F10">
      <w:pPr>
        <w:pStyle w:val="Normal1"/>
        <w:rPr>
          <w:b/>
          <w:color w:val="C00000"/>
          <w:lang w:val="el-GR"/>
        </w:rPr>
      </w:pPr>
      <w:r w:rsidRPr="00FB2F10">
        <w:rPr>
          <w:b/>
          <w:color w:val="C00000"/>
          <w:lang w:val="el-GR"/>
        </w:rPr>
        <w:t>Τὸν αὐτὸν τοίνυν τρόπον, ἔφη, καὶ πρὸς τὴν Παιδείαν ὅταν τις παραγένηται, θεραπεύει αὐτὸν καὶ ποτίξει τῇ ἑαυτῆς δυνάμει, ὅπως ἐκκαθάρῃ πρῶτον καὶ ἐκβάλῃ τὰ κακὰ πάντα ὅσα ἔχων ἦλθε.</w:t>
      </w:r>
    </w:p>
    <w:p w14:paraId="1AC4765E" w14:textId="77777777" w:rsidR="00CC2C8A" w:rsidRDefault="00CC2C8A">
      <w:pPr>
        <w:pStyle w:val="Normal1"/>
        <w:rPr>
          <w:b/>
          <w:color w:val="C00000"/>
          <w:lang w:val="el-GR"/>
        </w:rPr>
      </w:pPr>
    </w:p>
    <w:p w14:paraId="1AC4765E" w14:textId="77777777" w:rsidR="00CC2C8A" w:rsidRDefault="00CC2C8A">
      <w:pPr>
        <w:pStyle w:val="Normal1"/>
        <w:rPr>
          <w:b/>
          <w:color w:val="C00000"/>
          <w:lang w:val="el-GR"/>
        </w:rPr>
      </w:pPr>
    </w:p>
    <w:p w14:paraId="1AC4765E" w14:textId="77777777" w:rsidR="00CC2C8A" w:rsidRDefault="00FB2F10">
      <w:pPr>
        <w:pStyle w:val="Normal1"/>
        <w:rPr>
          <w:b/>
          <w:color w:val="C00000"/>
          <w:lang w:val="el-GR"/>
        </w:rPr>
      </w:pPr>
      <w:r w:rsidRPr="00FB2F10">
        <w:rPr>
          <w:b/>
          <w:color w:val="C00000"/>
          <w:lang w:val="el-GR"/>
        </w:rPr>
        <w:t>Ποῖα ταῦτα;</w:t>
      </w:r>
    </w:p>
    <w:p w14:paraId="0FDD5528" w14:textId="77777777" w:rsidR="00CC2C8A" w:rsidRDefault="00CC2C8A">
      <w:pPr>
        <w:pStyle w:val="Normal1"/>
        <w:rPr>
          <w:b/>
          <w:color w:val="C00000"/>
          <w:lang w:val="el-GR"/>
        </w:rPr>
      </w:pPr>
    </w:p>
    <w:p w14:paraId="0FDD5528" w14:textId="77777777" w:rsidR="00CC2C8A" w:rsidRDefault="00CC2C8A">
      <w:pPr>
        <w:pStyle w:val="Normal1"/>
        <w:rPr>
          <w:b/>
          <w:color w:val="C00000"/>
          <w:lang w:val="el-GR"/>
        </w:rPr>
      </w:pPr>
    </w:p>
    <w:p w14:paraId="0FDD5528" w14:textId="77777777" w:rsidR="00CC2C8A" w:rsidRDefault="00FB2F10">
      <w:pPr>
        <w:pStyle w:val="Normal1"/>
        <w:rPr>
          <w:b/>
          <w:color w:val="C00000"/>
          <w:lang w:val="el-GR"/>
        </w:rPr>
      </w:pPr>
      <w:r w:rsidRPr="00FB2F10">
        <w:rPr>
          <w:b/>
          <w:color w:val="C00000"/>
          <w:lang w:val="el-GR"/>
        </w:rPr>
        <w:t>Τὴν ἄγνοιαν καὶ τὸν πλάνον, ὃν ἐπεπώκει παρὰ τῆς Ἀπάτης, καὶ τὴν ἀλαζονείαν καὶ τὴν ἐπιθυμίαν καὶ τὴν ἀκρασίαν καὶ τὸν θυμὸν καὶ τὴν φιλαργυρίαν καὶ τὰ λοιπὰ πάντα, ὧν ἀνεπλήσθη ἐν τῷ πρώτῳ περιβόλῳ.</w:t>
      </w:r>
    </w:p>
    <w:p w14:paraId="0B1358AF" w14:textId="77777777" w:rsidR="00CC2C8A" w:rsidRDefault="00CC2C8A">
      <w:pPr>
        <w:pStyle w:val="Normal1"/>
        <w:rPr>
          <w:b/>
          <w:color w:val="C00000"/>
          <w:lang w:val="el-GR"/>
        </w:rPr>
      </w:pPr>
    </w:p>
    <w:p w14:paraId="0B1358AF" w14:textId="77777777" w:rsidR="00CC2C8A" w:rsidRDefault="00CC2C8A">
      <w:pPr>
        <w:pStyle w:val="Normal1"/>
        <w:rPr>
          <w:b/>
          <w:color w:val="C00000"/>
          <w:lang w:val="el-GR"/>
        </w:rPr>
      </w:pPr>
    </w:p>
    <w:p w14:paraId="0B1358AF" w14:textId="77777777" w:rsidR="00CC2C8A" w:rsidRDefault="00FB2F10">
      <w:pPr>
        <w:pStyle w:val="Normal1"/>
        <w:rPr>
          <w:b/>
          <w:color w:val="C00000"/>
          <w:lang w:val="el-GR"/>
        </w:rPr>
      </w:pPr>
      <w:r w:rsidRPr="00FB2F10">
        <w:rPr>
          <w:b/>
          <w:color w:val="C00000"/>
          <w:lang w:val="el-GR"/>
        </w:rPr>
        <w:t>Ὅταν οὖν καθαρθῇ, ποῦ αὐτὸν ἀποστέλλει;</w:t>
      </w:r>
    </w:p>
    <w:p w14:paraId="711D5166" w14:textId="77777777" w:rsidR="00CC2C8A" w:rsidRDefault="00CC2C8A">
      <w:pPr>
        <w:pStyle w:val="Normal1"/>
        <w:rPr>
          <w:b/>
          <w:color w:val="C00000"/>
          <w:lang w:val="el-GR"/>
        </w:rPr>
      </w:pPr>
    </w:p>
    <w:p w14:paraId="711D5166" w14:textId="77777777" w:rsidR="00CC2C8A" w:rsidRDefault="00CC2C8A">
      <w:pPr>
        <w:pStyle w:val="Normal1"/>
        <w:rPr>
          <w:b/>
          <w:color w:val="C00000"/>
          <w:lang w:val="el-GR"/>
        </w:rPr>
      </w:pPr>
    </w:p>
    <w:p w14:paraId="711D5166" w14:textId="77777777" w:rsidR="00CC2C8A" w:rsidRDefault="00FB2F10">
      <w:pPr>
        <w:pStyle w:val="Normal1"/>
        <w:rPr>
          <w:b/>
          <w:color w:val="C00000"/>
          <w:lang w:val="el-GR"/>
        </w:rPr>
      </w:pPr>
      <w:r w:rsidRPr="00FB2F10">
        <w:rPr>
          <w:b/>
          <w:color w:val="C00000"/>
          <w:lang w:val="el-GR"/>
        </w:rPr>
        <w:t>Ἔνδον, ἔφη, πρὸς τὴν Ἐπιστήμην καὶ πρὸς τὰς ἄλλας Ἀρετάς.</w:t>
      </w:r>
    </w:p>
    <w:p w14:paraId="4B949C46" w14:textId="0CC8AC12" w:rsidR="00CC2C8A" w:rsidRDefault="00CC2C8A">
      <w:pPr>
        <w:pStyle w:val="Normal1"/>
        <w:rPr>
          <w:b/>
          <w:color w:val="C00000"/>
          <w:lang w:val="el-GR"/>
        </w:rPr>
      </w:pPr>
    </w:p>
    <w:p w14:paraId="4B949C46" w14:textId="0CC8AC12" w:rsidR="00CC2C8A" w:rsidRDefault="00CC2C8A">
      <w:pPr>
        <w:pStyle w:val="Normal1"/>
        <w:rPr>
          <w:b/>
          <w:color w:val="C00000"/>
          <w:lang w:val="el-GR"/>
        </w:rPr>
      </w:pPr>
    </w:p>
    <w:p w14:paraId="4B949C46" w14:textId="0CC8AC12" w:rsidR="00CC2C8A" w:rsidRDefault="00FB2F10">
      <w:pPr>
        <w:pStyle w:val="Normal1"/>
        <w:rPr>
          <w:b/>
          <w:color w:val="C00000"/>
          <w:lang w:val="el-GR"/>
        </w:rPr>
      </w:pPr>
      <w:r w:rsidRPr="00FB2F10">
        <w:rPr>
          <w:b/>
          <w:color w:val="C00000"/>
          <w:lang w:val="el-GR"/>
        </w:rPr>
        <w:t>Ποίας ταύτας;</w:t>
      </w:r>
    </w:p>
    <w:p w14:paraId="659E0C1C" w14:textId="77777777" w:rsidR="00CC2C8A" w:rsidRDefault="00CC2C8A">
      <w:pPr>
        <w:pStyle w:val="Normal1"/>
        <w:rPr>
          <w:b/>
          <w:color w:val="C00000"/>
          <w:lang w:val="el-GR"/>
        </w:rPr>
      </w:pPr>
    </w:p>
    <w:p w14:paraId="659E0C1C" w14:textId="77777777" w:rsidR="00CC2C8A" w:rsidRDefault="00CC2C8A">
      <w:pPr>
        <w:pStyle w:val="Normal1"/>
        <w:rPr>
          <w:b/>
          <w:color w:val="C00000"/>
          <w:lang w:val="el-GR"/>
        </w:rPr>
      </w:pPr>
    </w:p>
    <w:p w14:paraId="659E0C1C" w14:textId="77777777" w:rsidR="00CC2C8A" w:rsidRDefault="00FB2F10">
      <w:pPr>
        <w:pStyle w:val="Normal1"/>
        <w:rPr>
          <w:b/>
          <w:color w:val="C00000"/>
          <w:lang w:val="el-GR"/>
        </w:rPr>
      </w:pPr>
      <w:r w:rsidRPr="00FB2F10">
        <w:rPr>
          <w:b/>
          <w:color w:val="C00000"/>
          <w:lang w:val="el-GR"/>
        </w:rPr>
        <w:lastRenderedPageBreak/>
        <w:t>Οὐχ ὁρᾶις, ἔφη, ἔσω τῆς πύλης χορὸν γυναικῶν, ὡς εὐειδεῖς δοκοῦσιν εἶναι καὶ εὔτακτοι καὶ στολὴν ἀτρύφερον καὶ ἁπλῆν ἔχουσιν· ἔτι τε ὡς ἄπλαστοί εἰσι καὶ οὐδαμῶς κεκαλλωπισμέναι καθάπερ αἱ ἄλλαι;</w:t>
      </w:r>
    </w:p>
    <w:p w14:paraId="671707F2" w14:textId="77777777" w:rsidR="00CC2C8A" w:rsidRDefault="00CC2C8A">
      <w:pPr>
        <w:pStyle w:val="Normal1"/>
        <w:rPr>
          <w:b/>
          <w:color w:val="C00000"/>
          <w:lang w:val="el-GR"/>
        </w:rPr>
      </w:pPr>
    </w:p>
    <w:p w14:paraId="671707F2" w14:textId="77777777" w:rsidR="00CC2C8A" w:rsidRDefault="00CC2C8A">
      <w:pPr>
        <w:pStyle w:val="Normal1"/>
        <w:rPr>
          <w:b/>
          <w:color w:val="C00000"/>
          <w:lang w:val="el-GR"/>
        </w:rPr>
      </w:pPr>
    </w:p>
    <w:p w14:paraId="671707F2" w14:textId="77777777" w:rsidR="00CC2C8A" w:rsidRDefault="00FB2F10">
      <w:pPr>
        <w:pStyle w:val="Normal1"/>
        <w:rPr>
          <w:b/>
          <w:color w:val="C00000"/>
          <w:lang w:val="el-GR"/>
        </w:rPr>
      </w:pPr>
      <w:r w:rsidRPr="00FB2F10">
        <w:rPr>
          <w:b/>
          <w:color w:val="C00000"/>
          <w:lang w:val="el-GR"/>
        </w:rPr>
        <w:t>Ὁρῶ, ἔφην. ἀλλὰ τίνες αὗται καλοῦνται;</w:t>
      </w:r>
    </w:p>
    <w:p w14:paraId="4B8293EA" w14:textId="77777777" w:rsidR="00CC2C8A" w:rsidRDefault="00CC2C8A">
      <w:pPr>
        <w:pStyle w:val="Normal1"/>
        <w:rPr>
          <w:b/>
          <w:color w:val="C00000"/>
          <w:lang w:val="el-GR"/>
        </w:rPr>
      </w:pPr>
    </w:p>
    <w:p w14:paraId="4B8293EA" w14:textId="77777777" w:rsidR="00CC2C8A" w:rsidRDefault="00CC2C8A">
      <w:pPr>
        <w:pStyle w:val="Normal1"/>
        <w:rPr>
          <w:b/>
          <w:color w:val="C00000"/>
          <w:lang w:val="el-GR"/>
        </w:rPr>
      </w:pPr>
    </w:p>
    <w:p w14:paraId="4B8293EA" w14:textId="77777777" w:rsidR="00CC2C8A" w:rsidRDefault="00FB2F10">
      <w:pPr>
        <w:pStyle w:val="Normal1"/>
        <w:rPr>
          <w:b/>
          <w:color w:val="C00000"/>
          <w:lang w:val="el-GR"/>
        </w:rPr>
      </w:pPr>
      <w:r w:rsidRPr="00FB2F10">
        <w:rPr>
          <w:b/>
          <w:color w:val="C00000"/>
          <w:lang w:val="el-GR"/>
        </w:rPr>
        <w:t>Ἡ μὲν πρώτη Ἐπιστήμη, ἔφη, καλεῖται, αἱ δὲ ἄλλαι ταύτης ἀδελφαὶ Ἀνδρεία, Δικαιοσύνη, Καλοκἀγαθία, Σωφροσύνη, Εὐταξία, Ἐλευθερία, Ἐγκράτεια, Πραιότης.</w:t>
      </w:r>
    </w:p>
    <w:p w14:paraId="50DF6E07" w14:textId="77777777" w:rsidR="00CC2C8A" w:rsidRDefault="00CC2C8A">
      <w:pPr>
        <w:pStyle w:val="Normal1"/>
        <w:rPr>
          <w:b/>
          <w:color w:val="C00000"/>
          <w:lang w:val="el-GR"/>
        </w:rPr>
      </w:pPr>
    </w:p>
    <w:p w14:paraId="50DF6E07" w14:textId="77777777" w:rsidR="00CC2C8A" w:rsidRDefault="00CC2C8A">
      <w:pPr>
        <w:pStyle w:val="Normal1"/>
        <w:rPr>
          <w:b/>
          <w:color w:val="C00000"/>
          <w:lang w:val="el-GR"/>
        </w:rPr>
      </w:pPr>
    </w:p>
    <w:p w14:paraId="50DF6E07" w14:textId="77777777" w:rsidR="00CC2C8A" w:rsidRDefault="00FB2F10">
      <w:pPr>
        <w:pStyle w:val="Normal1"/>
        <w:rPr>
          <w:b/>
          <w:color w:val="C00000"/>
          <w:lang w:val="el-GR"/>
        </w:rPr>
      </w:pPr>
      <w:r w:rsidRPr="00FB2F10">
        <w:rPr>
          <w:b/>
          <w:color w:val="C00000"/>
          <w:lang w:val="el-GR"/>
        </w:rPr>
        <w:t>Ὦ κάλλιστε, ἔφην ἔγωγε, ὡς ἐν μεγάλῃ ἐλπίδι ἐσμέν.</w:t>
      </w:r>
    </w:p>
    <w:p w14:paraId="7A3ED890" w14:textId="77777777" w:rsidR="00CC2C8A" w:rsidRDefault="00CC2C8A">
      <w:pPr>
        <w:pStyle w:val="Normal1"/>
        <w:rPr>
          <w:b/>
          <w:color w:val="C00000"/>
          <w:lang w:val="el-GR"/>
        </w:rPr>
      </w:pPr>
    </w:p>
    <w:p w14:paraId="7A3ED890" w14:textId="77777777" w:rsidR="00CC2C8A" w:rsidRDefault="00CC2C8A">
      <w:pPr>
        <w:pStyle w:val="Normal1"/>
        <w:rPr>
          <w:b/>
          <w:color w:val="C00000"/>
          <w:lang w:val="el-GR"/>
        </w:rPr>
      </w:pPr>
    </w:p>
    <w:p w14:paraId="7A3ED890" w14:textId="77777777" w:rsidR="00CC2C8A" w:rsidRDefault="00FB2F10">
      <w:pPr>
        <w:pStyle w:val="Normal1"/>
        <w:rPr>
          <w:b/>
          <w:color w:val="C00000"/>
          <w:lang w:val="el-GR"/>
        </w:rPr>
      </w:pPr>
      <w:r w:rsidRPr="00FB2F10">
        <w:rPr>
          <w:b/>
          <w:color w:val="C00000"/>
          <w:lang w:val="el-GR"/>
        </w:rPr>
        <w:t>Ἐὰν συνῆτε, ἔφη, καὶ ἕξιν περιποιήσησθε ὧν ἀκούετε.</w:t>
      </w:r>
    </w:p>
    <w:p w14:paraId="0C430B38" w14:textId="77777777" w:rsidR="00CC2C8A" w:rsidRDefault="00CC2C8A">
      <w:pPr>
        <w:pStyle w:val="Normal1"/>
        <w:rPr>
          <w:b/>
          <w:color w:val="C00000"/>
          <w:lang w:val="el-GR"/>
        </w:rPr>
      </w:pPr>
    </w:p>
    <w:p w14:paraId="0C430B38" w14:textId="77777777" w:rsidR="00CC2C8A" w:rsidRDefault="00CC2C8A">
      <w:pPr>
        <w:pStyle w:val="Normal1"/>
        <w:rPr>
          <w:b/>
          <w:color w:val="C00000"/>
          <w:lang w:val="el-GR"/>
        </w:rPr>
      </w:pPr>
    </w:p>
    <w:p w14:paraId="0C430B3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77777777" w:rsidR="00CC2C8A" w:rsidRDefault="00CC2C8A">
      <w:pPr>
        <w:pStyle w:val="Normal1"/>
        <w:rPr>
          <w:b/>
          <w:color w:val="C00000"/>
          <w:lang w:val="el-GR"/>
        </w:rPr>
      </w:pPr>
    </w:p>
    <w:p w14:paraId="659E3E3B" w14:textId="77777777" w:rsidR="00CC2C8A" w:rsidRDefault="00CC2C8A">
      <w:pPr>
        <w:pStyle w:val="Normal1"/>
        <w:rPr>
          <w:b/>
          <w:color w:val="C00000"/>
          <w:lang w:val="el-GR"/>
        </w:rPr>
      </w:pPr>
    </w:p>
    <w:p w14:paraId="659E3E3B" w14:textId="77777777" w:rsidR="00CC2C8A" w:rsidRDefault="00FB2F10">
      <w:pPr>
        <w:pStyle w:val="Normal1"/>
        <w:rPr>
          <w:b/>
          <w:color w:val="C00000"/>
          <w:lang w:val="el-GR"/>
        </w:rPr>
      </w:pPr>
      <w:r w:rsidRPr="00FB2F10">
        <w:rPr>
          <w:b/>
          <w:color w:val="C00000"/>
          <w:lang w:val="el-GR"/>
        </w:rPr>
        <w:t>Τοιγαροῦν, ἔφη, σωθήσεσθε.</w:t>
      </w:r>
    </w:p>
    <w:p w14:paraId="39C36692" w14:textId="77777777" w:rsidR="00CC2C8A" w:rsidRDefault="00CC2C8A">
      <w:pPr>
        <w:pStyle w:val="Normal1"/>
        <w:rPr>
          <w:b/>
          <w:color w:val="C00000"/>
          <w:lang w:val="el-GR"/>
        </w:rPr>
      </w:pPr>
    </w:p>
    <w:p w14:paraId="39C36692" w14:textId="77777777" w:rsidR="00CC2C8A" w:rsidRDefault="00CC2C8A">
      <w:pPr>
        <w:pStyle w:val="Normal1"/>
        <w:rPr>
          <w:b/>
          <w:color w:val="C00000"/>
          <w:lang w:val="el-GR"/>
        </w:rPr>
      </w:pPr>
    </w:p>
    <w:p w14:paraId="39C36692" w14:textId="77777777" w:rsidR="00CC2C8A" w:rsidRDefault="00FB2F10">
      <w:pPr>
        <w:pStyle w:val="Normal1"/>
        <w:rPr>
          <w:b/>
          <w:color w:val="C00000"/>
          <w:lang w:val="el-GR"/>
        </w:rPr>
      </w:pPr>
      <w:r w:rsidRPr="00FB2F10">
        <w:rPr>
          <w:b/>
          <w:color w:val="C00000"/>
          <w:lang w:val="el-GR"/>
        </w:rPr>
        <w:t>Ὅταν οὖν παραλάβωσιν αὐτὸν αὗται, ποῦ ἄγουσι;</w:t>
      </w:r>
    </w:p>
    <w:p w14:paraId="037F1D50" w14:textId="77777777" w:rsidR="00CC2C8A" w:rsidRDefault="00CC2C8A">
      <w:pPr>
        <w:pStyle w:val="Normal1"/>
        <w:rPr>
          <w:b/>
          <w:color w:val="C00000"/>
          <w:lang w:val="el-GR"/>
        </w:rPr>
      </w:pPr>
    </w:p>
    <w:p w14:paraId="037F1D50" w14:textId="77777777" w:rsidR="00CC2C8A" w:rsidRDefault="00CC2C8A">
      <w:pPr>
        <w:pStyle w:val="Normal1"/>
        <w:rPr>
          <w:b/>
          <w:color w:val="C00000"/>
          <w:lang w:val="el-GR"/>
        </w:rPr>
      </w:pPr>
    </w:p>
    <w:p w14:paraId="037F1D50" w14:textId="77777777" w:rsidR="00CC2C8A" w:rsidRDefault="00FB2F10">
      <w:pPr>
        <w:pStyle w:val="Normal1"/>
        <w:rPr>
          <w:b/>
          <w:color w:val="C00000"/>
          <w:lang w:val="el-GR"/>
        </w:rPr>
      </w:pPr>
      <w:r w:rsidRPr="00FB2F10">
        <w:rPr>
          <w:b/>
          <w:color w:val="C00000"/>
          <w:lang w:val="el-GR"/>
        </w:rPr>
        <w:t>Πρὸς τὴν μητέρα, ἔφη.</w:t>
      </w:r>
    </w:p>
    <w:p w14:paraId="72C7E7D6" w14:textId="77777777" w:rsidR="00CC2C8A" w:rsidRDefault="00CC2C8A">
      <w:pPr>
        <w:pStyle w:val="Normal1"/>
        <w:rPr>
          <w:b/>
          <w:color w:val="C00000"/>
          <w:lang w:val="el-GR"/>
        </w:rPr>
      </w:pPr>
    </w:p>
    <w:p w14:paraId="72C7E7D6" w14:textId="77777777" w:rsidR="00CC2C8A" w:rsidRDefault="00CC2C8A">
      <w:pPr>
        <w:pStyle w:val="Normal1"/>
        <w:rPr>
          <w:b/>
          <w:color w:val="C00000"/>
          <w:lang w:val="el-GR"/>
        </w:rPr>
      </w:pPr>
    </w:p>
    <w:p w14:paraId="72C7E7D6" w14:textId="77777777" w:rsidR="00CC2C8A" w:rsidRDefault="00FB2F10">
      <w:pPr>
        <w:pStyle w:val="Normal1"/>
        <w:rPr>
          <w:b/>
          <w:color w:val="C00000"/>
          <w:lang w:val="el-GR"/>
        </w:rPr>
      </w:pPr>
      <w:r w:rsidRPr="00FB2F10">
        <w:rPr>
          <w:b/>
          <w:color w:val="C00000"/>
          <w:lang w:val="el-GR"/>
        </w:rPr>
        <w:t>Αὕτη δὲ τίς ἐστιν;</w:t>
      </w:r>
    </w:p>
    <w:p w14:paraId="2A9845D2" w14:textId="77777777" w:rsidR="00CC2C8A" w:rsidRDefault="00CC2C8A">
      <w:pPr>
        <w:pStyle w:val="Normal1"/>
        <w:rPr>
          <w:b/>
          <w:color w:val="C00000"/>
          <w:lang w:val="el-GR"/>
        </w:rPr>
      </w:pPr>
    </w:p>
    <w:p w14:paraId="2A9845D2" w14:textId="77777777" w:rsidR="00CC2C8A" w:rsidRDefault="00CC2C8A">
      <w:pPr>
        <w:pStyle w:val="Normal1"/>
        <w:rPr>
          <w:b/>
          <w:color w:val="C00000"/>
          <w:lang w:val="el-GR"/>
        </w:rPr>
      </w:pPr>
    </w:p>
    <w:p w14:paraId="2A9845D2" w14:textId="77777777" w:rsidR="00CC2C8A" w:rsidRDefault="00FB2F10">
      <w:pPr>
        <w:pStyle w:val="Normal1"/>
        <w:rPr>
          <w:b/>
          <w:color w:val="C00000"/>
          <w:lang w:val="el-GR"/>
        </w:rPr>
      </w:pPr>
      <w:r w:rsidRPr="00FB2F10">
        <w:rPr>
          <w:b/>
          <w:color w:val="C00000"/>
          <w:lang w:val="el-GR"/>
        </w:rPr>
        <w:t>Εὐδαιμονία, ἔφη.</w:t>
      </w:r>
    </w:p>
    <w:p w14:paraId="252FD295" w14:textId="77777777" w:rsidR="00CC2C8A" w:rsidRDefault="00CC2C8A">
      <w:pPr>
        <w:pStyle w:val="Normal1"/>
        <w:rPr>
          <w:b/>
          <w:color w:val="C00000"/>
          <w:lang w:val="el-GR"/>
        </w:rPr>
      </w:pPr>
    </w:p>
    <w:p w14:paraId="252FD295" w14:textId="77777777" w:rsidR="00CC2C8A" w:rsidRDefault="00CC2C8A">
      <w:pPr>
        <w:pStyle w:val="Normal1"/>
        <w:rPr>
          <w:b/>
          <w:color w:val="C00000"/>
          <w:lang w:val="el-GR"/>
        </w:rPr>
      </w:pPr>
    </w:p>
    <w:p w14:paraId="252FD295" w14:textId="77777777" w:rsidR="00CC2C8A" w:rsidRDefault="00FB2F10">
      <w:pPr>
        <w:pStyle w:val="Normal1"/>
        <w:rPr>
          <w:b/>
          <w:color w:val="C00000"/>
          <w:lang w:val="el-GR"/>
        </w:rPr>
      </w:pPr>
      <w:r w:rsidRPr="00FB2F10">
        <w:rPr>
          <w:b/>
          <w:color w:val="C00000"/>
          <w:lang w:val="el-GR"/>
        </w:rPr>
        <w:t>Ποία δ᾽ ἐστὶν αὕτη;</w:t>
      </w:r>
    </w:p>
    <w:p w14:paraId="01E51C85" w14:textId="77777777" w:rsidR="00CC2C8A" w:rsidRDefault="00CC2C8A">
      <w:pPr>
        <w:pStyle w:val="Normal1"/>
        <w:rPr>
          <w:b/>
          <w:color w:val="C00000"/>
          <w:lang w:val="el-GR"/>
        </w:rPr>
      </w:pPr>
    </w:p>
    <w:p w14:paraId="01E51C85" w14:textId="77777777" w:rsidR="00CC2C8A" w:rsidRDefault="00CC2C8A">
      <w:pPr>
        <w:pStyle w:val="Normal1"/>
        <w:rPr>
          <w:b/>
          <w:color w:val="C00000"/>
          <w:lang w:val="el-GR"/>
        </w:rPr>
      </w:pPr>
    </w:p>
    <w:p w14:paraId="01E51C85" w14:textId="77777777" w:rsidR="00CC2C8A" w:rsidRDefault="00FB2F10">
      <w:pPr>
        <w:pStyle w:val="Normal1"/>
        <w:rPr>
          <w:b/>
          <w:color w:val="C00000"/>
          <w:lang w:val="el-GR"/>
        </w:rPr>
      </w:pPr>
      <w:r w:rsidRPr="00FB2F10">
        <w:rPr>
          <w:b/>
          <w:color w:val="C00000"/>
          <w:lang w:val="el-GR"/>
        </w:rPr>
        <w:t>Ὁρᾶις τὴν ὁδὸν ἐκείνην τὴν φέρουσαν ἐπὶ τὸ ὑψηλὸν ἐκεῖνο, ὅ ἐστιν ἀκρόπολις τῶν περιβόλων πάντων;</w:t>
      </w:r>
    </w:p>
    <w:p w14:paraId="57C577E5" w14:textId="77777777" w:rsidR="00CC2C8A" w:rsidRDefault="00CC2C8A">
      <w:pPr>
        <w:pStyle w:val="Normal1"/>
        <w:rPr>
          <w:b/>
          <w:color w:val="C00000"/>
          <w:lang w:val="el-GR"/>
        </w:rPr>
      </w:pPr>
    </w:p>
    <w:p w14:paraId="57C577E5" w14:textId="77777777" w:rsidR="00CC2C8A" w:rsidRDefault="00CC2C8A">
      <w:pPr>
        <w:pStyle w:val="Normal1"/>
        <w:rPr>
          <w:b/>
          <w:color w:val="C00000"/>
          <w:lang w:val="el-GR"/>
        </w:rPr>
      </w:pPr>
    </w:p>
    <w:p w14:paraId="57C577E5" w14:textId="77777777" w:rsidR="00CC2C8A" w:rsidRDefault="00FB2F10">
      <w:pPr>
        <w:pStyle w:val="Normal1"/>
        <w:rPr>
          <w:b/>
          <w:color w:val="C00000"/>
          <w:lang w:val="el-GR"/>
        </w:rPr>
      </w:pPr>
      <w:r w:rsidRPr="00FB2F10">
        <w:rPr>
          <w:b/>
          <w:color w:val="C00000"/>
          <w:lang w:val="el-GR"/>
        </w:rPr>
        <w:t>Ὁρῶ.</w:t>
      </w:r>
    </w:p>
    <w:p w14:paraId="37D183C2" w14:textId="4D9576E4" w:rsidR="00CC2C8A" w:rsidRDefault="00CC2C8A">
      <w:pPr>
        <w:pStyle w:val="Normal1"/>
        <w:rPr>
          <w:b/>
          <w:color w:val="C00000"/>
          <w:lang w:val="el-GR"/>
        </w:rPr>
      </w:pPr>
    </w:p>
    <w:p w14:paraId="37D183C2" w14:textId="4D9576E4" w:rsidR="00CC2C8A" w:rsidRDefault="00CC2C8A">
      <w:pPr>
        <w:pStyle w:val="Normal1"/>
        <w:rPr>
          <w:b/>
          <w:color w:val="C00000"/>
          <w:lang w:val="el-GR"/>
        </w:rPr>
      </w:pPr>
    </w:p>
    <w:p w14:paraId="37D183C2" w14:textId="4D9576E4" w:rsidR="00516DB5" w:rsidRPr="00FB2F10" w:rsidRDefault="00FB2F10">
      <w:pPr>
        <w:pStyle w:val="Normal1"/>
        <w:rPr>
          <w:b/>
          <w:color w:val="C00000"/>
          <w:lang w:val="el-GR"/>
        </w:rPr>
      </w:pPr>
      <w:r w:rsidRPr="00FB2F10">
        <w:rPr>
          <w:b/>
          <w:color w:val="C00000"/>
          <w:lang w:val="el-GR"/>
        </w:rPr>
        <w:t>Οὐκοῦν ἐπὶ τοῦ προπυλαίου γυνὴ καθεστηκυῖα εὐειδής τις κάθηται ἐπὶ θρόνου ὑψηλοῦ κεκοσμημένη ἐλευθέρως καὶ ἀπεριέργως καὶ ἐστεφανωμένη στεφάνῳ εὐανθεῖ πάνυ καλῷ;</w:t>
      </w:r>
    </w:p>
    <w:p w14:paraId="4050A28E" w14:textId="77777777" w:rsidR="00CC2C8A" w:rsidRDefault="00FB2F10">
      <w:pPr>
        <w:pStyle w:val="Normal1"/>
        <w:rPr>
          <w:b/>
          <w:color w:val="C00000"/>
          <w:lang w:val="el-GR"/>
        </w:rPr>
      </w:pPr>
      <w:r w:rsidRPr="00FB2F10">
        <w:rPr>
          <w:b/>
          <w:color w:val="C00000"/>
          <w:lang w:val="el-GR"/>
        </w:rPr>
        <w:t>Ἐμφαίνει οὕτως.</w:t>
      </w:r>
    </w:p>
    <w:p w14:paraId="4776EC4B" w14:textId="77777777" w:rsidR="00CC2C8A" w:rsidRDefault="00CC2C8A">
      <w:pPr>
        <w:pStyle w:val="Normal1"/>
        <w:rPr>
          <w:b/>
          <w:color w:val="C00000"/>
          <w:lang w:val="el-GR"/>
        </w:rPr>
      </w:pPr>
    </w:p>
    <w:p w14:paraId="4776EC4B" w14:textId="77777777" w:rsidR="00CC2C8A" w:rsidRDefault="00CC2C8A">
      <w:pPr>
        <w:pStyle w:val="Normal1"/>
        <w:rPr>
          <w:b/>
          <w:color w:val="C00000"/>
          <w:lang w:val="el-GR"/>
        </w:rPr>
      </w:pPr>
    </w:p>
    <w:p w14:paraId="4776EC4B" w14:textId="77777777" w:rsidR="00CC2C8A" w:rsidRDefault="00FB2F10">
      <w:pPr>
        <w:pStyle w:val="Normal1"/>
        <w:rPr>
          <w:b/>
          <w:color w:val="C00000"/>
          <w:lang w:val="el-GR"/>
        </w:rPr>
      </w:pPr>
      <w:r w:rsidRPr="00FB2F10">
        <w:rPr>
          <w:b/>
          <w:color w:val="C00000"/>
          <w:lang w:val="el-GR"/>
        </w:rPr>
        <w:t>Αὕτη τοίνυν ἐστὶν ἡ Εὐδαιμονία, ἔφη.</w:t>
      </w:r>
    </w:p>
    <w:p w14:paraId="27303814" w14:textId="77777777" w:rsidR="00CC2C8A" w:rsidRDefault="00CC2C8A">
      <w:pPr>
        <w:pStyle w:val="Normal1"/>
        <w:rPr>
          <w:b/>
          <w:color w:val="C00000"/>
          <w:lang w:val="el-GR"/>
        </w:rPr>
      </w:pPr>
    </w:p>
    <w:p w14:paraId="27303814" w14:textId="77777777" w:rsidR="00CC2C8A" w:rsidRDefault="00CC2C8A">
      <w:pPr>
        <w:pStyle w:val="Normal1"/>
        <w:rPr>
          <w:b/>
          <w:color w:val="C00000"/>
          <w:lang w:val="el-GR"/>
        </w:rPr>
      </w:pPr>
    </w:p>
    <w:p w14:paraId="27303814"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77777777" w:rsidR="00CC2C8A" w:rsidRDefault="00CC2C8A">
      <w:pPr>
        <w:pStyle w:val="Normal1"/>
        <w:rPr>
          <w:b/>
          <w:color w:val="C00000"/>
          <w:lang w:val="el-GR"/>
        </w:rPr>
      </w:pPr>
    </w:p>
    <w:p w14:paraId="2802D8F3" w14:textId="77777777" w:rsidR="00CC2C8A" w:rsidRDefault="00CC2C8A">
      <w:pPr>
        <w:pStyle w:val="Normal1"/>
        <w:rPr>
          <w:b/>
          <w:color w:val="C00000"/>
          <w:lang w:val="el-GR"/>
        </w:rPr>
      </w:pPr>
    </w:p>
    <w:p w14:paraId="2802D8F3" w14:textId="77777777" w:rsidR="00CC2C8A"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14:paraId="58FAAC4B" w14:textId="77777777" w:rsidR="00CC2C8A" w:rsidRDefault="00CC2C8A">
      <w:pPr>
        <w:pStyle w:val="Normal1"/>
        <w:rPr>
          <w:b/>
          <w:color w:val="C00000"/>
          <w:lang w:val="el-GR"/>
        </w:rPr>
      </w:pPr>
    </w:p>
    <w:p w14:paraId="58FAAC4B" w14:textId="77777777" w:rsidR="00CC2C8A" w:rsidRDefault="00CC2C8A">
      <w:pPr>
        <w:pStyle w:val="Normal1"/>
        <w:rPr>
          <w:b/>
          <w:color w:val="C00000"/>
          <w:lang w:val="el-GR"/>
        </w:rPr>
      </w:pPr>
    </w:p>
    <w:p w14:paraId="58FAAC4B" w14:textId="77777777" w:rsidR="00CC2C8A" w:rsidRDefault="00FB2F10">
      <w:pPr>
        <w:pStyle w:val="Normal1"/>
        <w:rPr>
          <w:b/>
          <w:color w:val="C00000"/>
          <w:lang w:val="el-GR"/>
        </w:rPr>
      </w:pPr>
      <w:r w:rsidRPr="00FB2F10">
        <w:rPr>
          <w:b/>
          <w:color w:val="C00000"/>
          <w:lang w:val="el-GR"/>
        </w:rPr>
        <w:t>Καὶ ποίους ἀγῶνας νενίκηκεν αὐτός; ἔφην ἐγώ.</w:t>
      </w:r>
    </w:p>
    <w:p w14:paraId="708B4961" w14:textId="77777777" w:rsidR="00CC2C8A" w:rsidRDefault="00CC2C8A">
      <w:pPr>
        <w:pStyle w:val="Normal1"/>
        <w:rPr>
          <w:b/>
          <w:color w:val="C00000"/>
          <w:lang w:val="el-GR"/>
        </w:rPr>
      </w:pPr>
    </w:p>
    <w:p w14:paraId="708B4961" w14:textId="77777777" w:rsidR="00CC2C8A" w:rsidRDefault="00CC2C8A">
      <w:pPr>
        <w:pStyle w:val="Normal1"/>
        <w:rPr>
          <w:b/>
          <w:color w:val="C00000"/>
          <w:lang w:val="el-GR"/>
        </w:rPr>
      </w:pPr>
    </w:p>
    <w:p w14:paraId="708B4961" w14:textId="77777777" w:rsidR="00CC2C8A" w:rsidRDefault="00FB2F10">
      <w:pPr>
        <w:pStyle w:val="Normal1"/>
        <w:rPr>
          <w:b/>
          <w:color w:val="C00000"/>
          <w:lang w:val="el-GR"/>
        </w:rPr>
      </w:pPr>
      <w:r w:rsidRPr="00FB2F10">
        <w:rPr>
          <w:b/>
          <w:color w:val="C00000"/>
          <w:lang w:val="el-GR"/>
        </w:rPr>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14:paraId="2B69DE60" w14:textId="77777777" w:rsidR="00CC2C8A" w:rsidRDefault="00CC2C8A">
      <w:pPr>
        <w:pStyle w:val="Normal1"/>
        <w:rPr>
          <w:b/>
          <w:color w:val="C00000"/>
          <w:lang w:val="el-GR"/>
        </w:rPr>
      </w:pPr>
    </w:p>
    <w:p w14:paraId="2B69DE60" w14:textId="77777777" w:rsidR="00CC2C8A" w:rsidRDefault="00CC2C8A">
      <w:pPr>
        <w:pStyle w:val="Normal1"/>
        <w:rPr>
          <w:b/>
          <w:color w:val="C00000"/>
          <w:lang w:val="el-GR"/>
        </w:rPr>
      </w:pPr>
    </w:p>
    <w:p w14:paraId="2B69DE60" w14:textId="77777777" w:rsidR="00CC2C8A"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61C6D3B2" w14:textId="1784D42E" w:rsidR="00CC2C8A" w:rsidRDefault="00CC2C8A">
      <w:pPr>
        <w:pStyle w:val="Normal1"/>
        <w:rPr>
          <w:b/>
          <w:color w:val="C00000"/>
          <w:lang w:val="el-GR"/>
        </w:rPr>
      </w:pPr>
    </w:p>
    <w:p w14:paraId="61C6D3B2" w14:textId="1784D42E" w:rsidR="00CC2C8A" w:rsidRDefault="00CC2C8A">
      <w:pPr>
        <w:pStyle w:val="Normal1"/>
        <w:rPr>
          <w:b/>
          <w:color w:val="C00000"/>
          <w:lang w:val="el-GR"/>
        </w:rPr>
      </w:pPr>
    </w:p>
    <w:p w14:paraId="61C6D3B2" w14:textId="1784D42E"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10B86AC6" w14:textId="77777777" w:rsidR="00CC2C8A" w:rsidRDefault="00FB2F10">
      <w:pPr>
        <w:pStyle w:val="Normal1"/>
        <w:rPr>
          <w:b/>
          <w:color w:val="C00000"/>
          <w:lang w:val="el-GR"/>
        </w:rPr>
      </w:pPr>
      <w:r w:rsidRPr="00FB2F10">
        <w:rPr>
          <w:b/>
          <w:color w:val="C00000"/>
          <w:lang w:val="el-GR"/>
        </w:rPr>
        <w:t>Καὶ πονηρά γε, ἔφην ἐγώ.</w:t>
      </w:r>
    </w:p>
    <w:p w14:paraId="6BC38892" w14:textId="77777777" w:rsidR="00CC2C8A" w:rsidRDefault="00CC2C8A">
      <w:pPr>
        <w:pStyle w:val="Normal1"/>
        <w:rPr>
          <w:b/>
          <w:color w:val="C00000"/>
          <w:lang w:val="el-GR"/>
        </w:rPr>
      </w:pPr>
    </w:p>
    <w:p w14:paraId="6BC38892" w14:textId="77777777" w:rsidR="00CC2C8A" w:rsidRDefault="00CC2C8A">
      <w:pPr>
        <w:pStyle w:val="Normal1"/>
        <w:rPr>
          <w:b/>
          <w:color w:val="C00000"/>
          <w:lang w:val="el-GR"/>
        </w:rPr>
      </w:pPr>
    </w:p>
    <w:p w14:paraId="6BC38892" w14:textId="77777777" w:rsidR="00CC2C8A"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5C237C9B" w14:textId="77777777" w:rsidR="00CC2C8A" w:rsidRDefault="00CC2C8A">
      <w:pPr>
        <w:pStyle w:val="Normal1"/>
        <w:rPr>
          <w:b/>
          <w:color w:val="C00000"/>
          <w:lang w:val="el-GR"/>
        </w:rPr>
      </w:pPr>
    </w:p>
    <w:p w14:paraId="5C237C9B" w14:textId="77777777" w:rsidR="00CC2C8A" w:rsidRDefault="00CC2C8A">
      <w:pPr>
        <w:pStyle w:val="Normal1"/>
        <w:rPr>
          <w:b/>
          <w:color w:val="C00000"/>
          <w:lang w:val="el-GR"/>
        </w:rPr>
      </w:pPr>
    </w:p>
    <w:p w14:paraId="5C237C9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77777777" w:rsidR="00CC2C8A" w:rsidRDefault="00CC2C8A">
      <w:pPr>
        <w:pStyle w:val="Normal1"/>
        <w:rPr>
          <w:b/>
          <w:color w:val="C00000"/>
          <w:lang w:val="el-GR"/>
        </w:rPr>
      </w:pPr>
    </w:p>
    <w:p w14:paraId="284E749F" w14:textId="77777777" w:rsidR="00CC2C8A" w:rsidRDefault="00CC2C8A">
      <w:pPr>
        <w:pStyle w:val="Normal1"/>
        <w:rPr>
          <w:b/>
          <w:color w:val="C00000"/>
          <w:lang w:val="el-GR"/>
        </w:rPr>
      </w:pPr>
    </w:p>
    <w:p w14:paraId="284E749F" w14:textId="77777777" w:rsidR="00CC2C8A"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14:paraId="3DD2FF6F" w14:textId="77777777" w:rsidR="00CC2C8A" w:rsidRDefault="00CC2C8A">
      <w:pPr>
        <w:pStyle w:val="Normal1"/>
        <w:rPr>
          <w:b/>
          <w:color w:val="C00000"/>
          <w:lang w:val="el-GR"/>
        </w:rPr>
      </w:pPr>
    </w:p>
    <w:p w14:paraId="3DD2FF6F" w14:textId="77777777" w:rsidR="00CC2C8A" w:rsidRDefault="00CC2C8A">
      <w:pPr>
        <w:pStyle w:val="Normal1"/>
        <w:rPr>
          <w:b/>
          <w:color w:val="C00000"/>
          <w:lang w:val="el-GR"/>
        </w:rPr>
      </w:pPr>
    </w:p>
    <w:p w14:paraId="3DD2FF6F" w14:textId="77777777" w:rsidR="00CC2C8A"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D31C3B9" w14:textId="629E2934" w:rsidR="00CC2C8A" w:rsidRDefault="00CC2C8A">
      <w:pPr>
        <w:pStyle w:val="Normal1"/>
        <w:rPr>
          <w:b/>
          <w:color w:val="C00000"/>
          <w:lang w:val="el-GR"/>
        </w:rPr>
      </w:pPr>
    </w:p>
    <w:p w14:paraId="7D31C3B9" w14:textId="629E2934" w:rsidR="00CC2C8A" w:rsidRDefault="00CC2C8A">
      <w:pPr>
        <w:pStyle w:val="Normal1"/>
        <w:rPr>
          <w:b/>
          <w:color w:val="C00000"/>
          <w:lang w:val="el-GR"/>
        </w:rPr>
      </w:pPr>
    </w:p>
    <w:p w14:paraId="7D31C3B9" w14:textId="629E2934" w:rsidR="00CC2C8A"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7BB3E61F" w14:textId="77777777" w:rsidR="00CC2C8A" w:rsidRDefault="00CC2C8A">
      <w:pPr>
        <w:pStyle w:val="Normal1"/>
        <w:rPr>
          <w:b/>
          <w:color w:val="C00000"/>
          <w:lang w:val="el-GR"/>
        </w:rPr>
      </w:pPr>
    </w:p>
    <w:p w14:paraId="7BB3E61F" w14:textId="77777777" w:rsidR="00CC2C8A" w:rsidRDefault="00CC2C8A">
      <w:pPr>
        <w:pStyle w:val="Normal1"/>
        <w:rPr>
          <w:b/>
          <w:color w:val="C00000"/>
          <w:lang w:val="el-GR"/>
        </w:rPr>
      </w:pPr>
    </w:p>
    <w:p w14:paraId="7BB3E61F" w14:textId="77777777" w:rsidR="00CC2C8A"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w:t>
      </w:r>
      <w:r w:rsidRPr="00FB2F10">
        <w:rPr>
          <w:b/>
          <w:color w:val="C00000"/>
          <w:lang w:val="el-GR"/>
        </w:rPr>
        <w:lastRenderedPageBreak/>
        <w:t xml:space="preserve">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14:paraId="619054C5" w14:textId="77777777" w:rsidR="00CC2C8A" w:rsidRDefault="00CC2C8A">
      <w:pPr>
        <w:pStyle w:val="Normal1"/>
        <w:rPr>
          <w:b/>
          <w:color w:val="C00000"/>
          <w:lang w:val="el-GR"/>
        </w:rPr>
      </w:pPr>
    </w:p>
    <w:p w14:paraId="619054C5" w14:textId="77777777" w:rsidR="00CC2C8A" w:rsidRDefault="00CC2C8A">
      <w:pPr>
        <w:pStyle w:val="Normal1"/>
        <w:rPr>
          <w:b/>
          <w:color w:val="C00000"/>
          <w:lang w:val="el-GR"/>
        </w:rPr>
      </w:pPr>
    </w:p>
    <w:p w14:paraId="619054C5" w14:textId="77777777" w:rsidR="00CC2C8A"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4C2E7433" w14:textId="77777777" w:rsidR="00CC2C8A" w:rsidRDefault="00CC2C8A">
      <w:pPr>
        <w:pStyle w:val="Normal1"/>
        <w:rPr>
          <w:b/>
          <w:color w:val="C00000"/>
          <w:lang w:val="el-GR"/>
        </w:rPr>
      </w:pPr>
    </w:p>
    <w:p w14:paraId="4C2E7433" w14:textId="77777777" w:rsidR="00CC2C8A" w:rsidRDefault="00CC2C8A">
      <w:pPr>
        <w:pStyle w:val="Normal1"/>
        <w:rPr>
          <w:b/>
          <w:color w:val="C00000"/>
          <w:lang w:val="el-GR"/>
        </w:rPr>
      </w:pPr>
    </w:p>
    <w:p w14:paraId="4C2E7433" w14:textId="77777777" w:rsidR="00CC2C8A" w:rsidRDefault="00FB2F10">
      <w:pPr>
        <w:pStyle w:val="Normal1"/>
        <w:rPr>
          <w:b/>
          <w:color w:val="C00000"/>
          <w:lang w:val="el-GR"/>
        </w:rPr>
      </w:pPr>
      <w:r w:rsidRPr="00FB2F10">
        <w:rPr>
          <w:b/>
          <w:color w:val="C00000"/>
          <w:lang w:val="el-GR"/>
        </w:rPr>
        <w:t xml:space="preserve">Ὀρθῶς μοι δοκεῖς λέγειν. </w:t>
      </w:r>
    </w:p>
    <w:p w14:paraId="38ADA6EC" w14:textId="2D2CA298" w:rsidR="00CC2C8A" w:rsidRDefault="00CC2C8A">
      <w:pPr>
        <w:pStyle w:val="Normal1"/>
        <w:rPr>
          <w:b/>
          <w:color w:val="C00000"/>
          <w:lang w:val="el-GR"/>
        </w:rPr>
      </w:pPr>
    </w:p>
    <w:p w14:paraId="38ADA6EC" w14:textId="2D2CA298" w:rsidR="00CC2C8A" w:rsidRDefault="00CC2C8A">
      <w:pPr>
        <w:pStyle w:val="Normal1"/>
        <w:rPr>
          <w:b/>
          <w:color w:val="C00000"/>
          <w:lang w:val="el-GR"/>
        </w:rPr>
      </w:pPr>
    </w:p>
    <w:p w14:paraId="38ADA6EC" w14:textId="2D2CA298" w:rsidR="00CC2C8A"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06B4AC5B" w14:textId="77777777" w:rsidR="00CC2C8A" w:rsidRDefault="00CC2C8A">
      <w:pPr>
        <w:pStyle w:val="Normal1"/>
        <w:rPr>
          <w:b/>
          <w:color w:val="C00000"/>
          <w:lang w:val="el-GR"/>
        </w:rPr>
      </w:pPr>
    </w:p>
    <w:p w14:paraId="06B4AC5B" w14:textId="77777777" w:rsidR="00CC2C8A" w:rsidRDefault="00CC2C8A">
      <w:pPr>
        <w:pStyle w:val="Normal1"/>
        <w:rPr>
          <w:b/>
          <w:color w:val="C00000"/>
          <w:lang w:val="el-GR"/>
        </w:rPr>
      </w:pPr>
    </w:p>
    <w:p w14:paraId="06B4AC5B" w14:textId="77777777" w:rsidR="00CC2C8A"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0A0216C0" w14:textId="77777777" w:rsidR="00CC2C8A" w:rsidRDefault="00CC2C8A">
      <w:pPr>
        <w:pStyle w:val="Normal1"/>
        <w:rPr>
          <w:b/>
          <w:color w:val="C00000"/>
          <w:lang w:val="el-GR"/>
        </w:rPr>
      </w:pPr>
    </w:p>
    <w:p w14:paraId="0A0216C0" w14:textId="77777777" w:rsidR="00CC2C8A" w:rsidRDefault="00CC2C8A">
      <w:pPr>
        <w:pStyle w:val="Normal1"/>
        <w:rPr>
          <w:b/>
          <w:color w:val="C00000"/>
          <w:lang w:val="el-GR"/>
        </w:rPr>
      </w:pPr>
    </w:p>
    <w:p w14:paraId="0A0216C0" w14:textId="77777777" w:rsidR="00CC2C8A"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1DE0E2F0" w14:textId="77777777" w:rsidR="00CC2C8A" w:rsidRDefault="00CC2C8A">
      <w:pPr>
        <w:pStyle w:val="Normal1"/>
        <w:rPr>
          <w:b/>
          <w:color w:val="C00000"/>
          <w:lang w:val="el-GR"/>
        </w:rPr>
      </w:pPr>
    </w:p>
    <w:p w14:paraId="1DE0E2F0" w14:textId="77777777" w:rsidR="00CC2C8A" w:rsidRDefault="00CC2C8A">
      <w:pPr>
        <w:pStyle w:val="Normal1"/>
        <w:rPr>
          <w:b/>
          <w:color w:val="C00000"/>
          <w:lang w:val="el-GR"/>
        </w:rPr>
      </w:pPr>
    </w:p>
    <w:p w14:paraId="1DE0E2F0" w14:textId="77777777" w:rsidR="00CC2C8A"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5956ECAB" w14:textId="77777777" w:rsidR="00CC2C8A" w:rsidRDefault="00CC2C8A">
      <w:pPr>
        <w:pStyle w:val="Normal1"/>
        <w:rPr>
          <w:b/>
          <w:color w:val="C00000"/>
          <w:lang w:val="el-GR"/>
        </w:rPr>
      </w:pPr>
    </w:p>
    <w:p w14:paraId="5956ECAB" w14:textId="77777777" w:rsidR="00CC2C8A" w:rsidRDefault="00CC2C8A">
      <w:pPr>
        <w:pStyle w:val="Normal1"/>
        <w:rPr>
          <w:b/>
          <w:color w:val="C00000"/>
          <w:lang w:val="el-GR"/>
        </w:rPr>
      </w:pPr>
    </w:p>
    <w:p w14:paraId="5956ECAB" w14:textId="77777777" w:rsidR="00CC2C8A"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14:paraId="64C7E99F" w14:textId="77777777" w:rsidR="00CC2C8A" w:rsidRDefault="00CC2C8A">
      <w:pPr>
        <w:pStyle w:val="Normal1"/>
        <w:rPr>
          <w:b/>
          <w:color w:val="C00000"/>
          <w:lang w:val="el-GR"/>
        </w:rPr>
      </w:pPr>
    </w:p>
    <w:p w14:paraId="64C7E99F" w14:textId="77777777" w:rsidR="00CC2C8A" w:rsidRDefault="00CC2C8A">
      <w:pPr>
        <w:pStyle w:val="Normal1"/>
        <w:rPr>
          <w:b/>
          <w:color w:val="C00000"/>
          <w:lang w:val="el-GR"/>
        </w:rPr>
      </w:pPr>
    </w:p>
    <w:p w14:paraId="64C7E99F" w14:textId="77777777" w:rsidR="00CC2C8A" w:rsidRDefault="00FB2F10">
      <w:pPr>
        <w:pStyle w:val="Normal1"/>
        <w:rPr>
          <w:b/>
          <w:color w:val="C00000"/>
          <w:lang w:val="el-GR"/>
        </w:rPr>
      </w:pPr>
      <w:r w:rsidRPr="00FB2F10">
        <w:rPr>
          <w:b/>
          <w:color w:val="C00000"/>
          <w:lang w:val="el-GR"/>
        </w:rPr>
        <w:t xml:space="preserve">Ὅπου ἂν βούληται, ἔφη. </w:t>
      </w:r>
    </w:p>
    <w:p w14:paraId="10D0D6B6" w14:textId="645A5885" w:rsidR="00CC2C8A" w:rsidRDefault="00CC2C8A">
      <w:pPr>
        <w:pStyle w:val="Normal1"/>
        <w:rPr>
          <w:b/>
          <w:color w:val="C00000"/>
          <w:lang w:val="el-GR"/>
        </w:rPr>
      </w:pPr>
    </w:p>
    <w:p w14:paraId="10D0D6B6" w14:textId="645A5885" w:rsidR="00CC2C8A" w:rsidRDefault="00CC2C8A">
      <w:pPr>
        <w:pStyle w:val="Normal1"/>
        <w:rPr>
          <w:b/>
          <w:color w:val="C00000"/>
          <w:lang w:val="el-GR"/>
        </w:rPr>
      </w:pPr>
    </w:p>
    <w:p w14:paraId="10D0D6B6" w14:textId="645A5885" w:rsidR="00CC2C8A"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14:paraId="7A5BC726" w14:textId="77777777" w:rsidR="00CC2C8A" w:rsidRDefault="00CC2C8A">
      <w:pPr>
        <w:pStyle w:val="Normal1"/>
        <w:rPr>
          <w:b/>
          <w:color w:val="C00000"/>
          <w:lang w:val="el-GR"/>
        </w:rPr>
      </w:pPr>
    </w:p>
    <w:p w14:paraId="7A5BC726" w14:textId="77777777" w:rsidR="00CC2C8A" w:rsidRDefault="00CC2C8A">
      <w:pPr>
        <w:pStyle w:val="Normal1"/>
        <w:rPr>
          <w:b/>
          <w:color w:val="C00000"/>
          <w:lang w:val="el-GR"/>
        </w:rPr>
      </w:pPr>
    </w:p>
    <w:p w14:paraId="7A5BC726" w14:textId="77777777" w:rsidR="00CC2C8A" w:rsidRDefault="00FB2F10">
      <w:pPr>
        <w:pStyle w:val="Normal1"/>
        <w:rPr>
          <w:b/>
          <w:color w:val="C00000"/>
          <w:lang w:val="el-GR"/>
        </w:rPr>
      </w:pPr>
      <w:r w:rsidRPr="00FB2F10">
        <w:rPr>
          <w:b/>
          <w:color w:val="C00000"/>
          <w:lang w:val="el-GR"/>
        </w:rPr>
        <w:t>ὑποδέξονται γὰρ αὐτὸν ἀσμένως πάντες καθάπερ τὸν ἰατρὸν οἱ πάσχοντες.</w:t>
      </w:r>
    </w:p>
    <w:p w14:paraId="7ED881E3" w14:textId="2DF3E8A1" w:rsidR="00CC2C8A" w:rsidRDefault="00CC2C8A">
      <w:pPr>
        <w:pStyle w:val="Normal1"/>
        <w:rPr>
          <w:b/>
          <w:color w:val="C00000"/>
          <w:lang w:val="el-GR"/>
        </w:rPr>
      </w:pPr>
    </w:p>
    <w:p w14:paraId="7ED881E3" w14:textId="2DF3E8A1" w:rsidR="00CC2C8A" w:rsidRDefault="00CC2C8A">
      <w:pPr>
        <w:pStyle w:val="Normal1"/>
        <w:rPr>
          <w:b/>
          <w:color w:val="C00000"/>
          <w:lang w:val="el-GR"/>
        </w:rPr>
      </w:pPr>
    </w:p>
    <w:p w14:paraId="7ED881E3" w14:textId="2DF3E8A1" w:rsidR="00CC2C8A"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2FE10B0E" w14:textId="77777777" w:rsidR="00CC2C8A" w:rsidRDefault="00CC2C8A">
      <w:pPr>
        <w:pStyle w:val="Normal1"/>
        <w:rPr>
          <w:b/>
          <w:color w:val="C00000"/>
          <w:lang w:val="el-GR"/>
        </w:rPr>
      </w:pPr>
    </w:p>
    <w:p w14:paraId="2FE10B0E" w14:textId="77777777" w:rsidR="00CC2C8A" w:rsidRDefault="00CC2C8A">
      <w:pPr>
        <w:pStyle w:val="Normal1"/>
        <w:rPr>
          <w:b/>
          <w:color w:val="C00000"/>
          <w:lang w:val="el-GR"/>
        </w:rPr>
      </w:pPr>
    </w:p>
    <w:p w14:paraId="2FE10B0E" w14:textId="77777777" w:rsidR="00CC2C8A"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7ACCEC00" w14:textId="6771EF60" w:rsidR="00CC2C8A" w:rsidRDefault="00CC2C8A">
      <w:pPr>
        <w:pStyle w:val="Normal1"/>
        <w:rPr>
          <w:b/>
          <w:color w:val="C00000"/>
          <w:lang w:val="el-GR"/>
        </w:rPr>
      </w:pPr>
    </w:p>
    <w:p w14:paraId="7ACCEC00" w14:textId="6771EF60" w:rsidR="00CC2C8A" w:rsidRDefault="00CC2C8A">
      <w:pPr>
        <w:pStyle w:val="Normal1"/>
        <w:rPr>
          <w:b/>
          <w:color w:val="C00000"/>
          <w:lang w:val="el-GR"/>
        </w:rPr>
      </w:pPr>
    </w:p>
    <w:p w14:paraId="7ACCEC00" w14:textId="6771EF60" w:rsidR="00CC2C8A"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19A4C9" w14:textId="77777777" w:rsidR="00CC2C8A" w:rsidRDefault="00CC2C8A">
      <w:pPr>
        <w:pStyle w:val="Normal1"/>
        <w:rPr>
          <w:b/>
          <w:color w:val="C00000"/>
          <w:lang w:val="el-GR"/>
        </w:rPr>
      </w:pPr>
    </w:p>
    <w:p w14:paraId="2B19A4C9" w14:textId="77777777" w:rsidR="00CC2C8A" w:rsidRDefault="00CC2C8A">
      <w:pPr>
        <w:pStyle w:val="Normal1"/>
        <w:rPr>
          <w:b/>
          <w:color w:val="C00000"/>
          <w:lang w:val="el-GR"/>
        </w:rPr>
      </w:pPr>
    </w:p>
    <w:p w14:paraId="2B19A4C9" w14:textId="77777777" w:rsidR="00CC2C8A"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028492DA" w14:textId="11D3849F" w:rsidR="00CC2C8A" w:rsidRDefault="00CC2C8A">
      <w:pPr>
        <w:pStyle w:val="Normal1"/>
        <w:rPr>
          <w:b/>
          <w:color w:val="C00000"/>
          <w:lang w:val="el-GR"/>
        </w:rPr>
      </w:pPr>
    </w:p>
    <w:p w14:paraId="028492DA" w14:textId="11D3849F" w:rsidR="00CC2C8A" w:rsidRDefault="00CC2C8A">
      <w:pPr>
        <w:pStyle w:val="Normal1"/>
        <w:rPr>
          <w:b/>
          <w:color w:val="C00000"/>
          <w:lang w:val="el-GR"/>
        </w:rPr>
      </w:pPr>
    </w:p>
    <w:p w14:paraId="028492DA" w14:textId="11D3849F" w:rsidR="00CC2C8A"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2799CB83" w14:textId="77777777" w:rsidR="00CC2C8A" w:rsidRDefault="00CC2C8A">
      <w:pPr>
        <w:pStyle w:val="Normal1"/>
        <w:rPr>
          <w:b/>
          <w:color w:val="C00000"/>
          <w:lang w:val="el-GR"/>
        </w:rPr>
      </w:pPr>
    </w:p>
    <w:p w14:paraId="2799CB83" w14:textId="77777777" w:rsidR="00CC2C8A" w:rsidRDefault="00CC2C8A">
      <w:pPr>
        <w:pStyle w:val="Normal1"/>
        <w:rPr>
          <w:b/>
          <w:color w:val="C00000"/>
          <w:lang w:val="el-GR"/>
        </w:rPr>
      </w:pPr>
    </w:p>
    <w:p w14:paraId="2799CB83" w14:textId="77777777" w:rsidR="00CC2C8A" w:rsidRDefault="00FB2F10">
      <w:pPr>
        <w:pStyle w:val="Normal1"/>
        <w:rPr>
          <w:b/>
          <w:color w:val="C00000"/>
          <w:lang w:val="el-GR"/>
        </w:rPr>
      </w:pPr>
      <w:r w:rsidRPr="00FB2F10">
        <w:rPr>
          <w:b/>
          <w:color w:val="C00000"/>
          <w:lang w:val="el-GR"/>
        </w:rPr>
        <w:t xml:space="preserve">Καλῶς ἐμοὶ δοκεῖς λέγειν. </w:t>
      </w:r>
    </w:p>
    <w:p w14:paraId="05CF11A4" w14:textId="77777777" w:rsidR="00CC2C8A" w:rsidRDefault="00CC2C8A">
      <w:pPr>
        <w:pStyle w:val="Normal1"/>
        <w:rPr>
          <w:b/>
          <w:color w:val="C00000"/>
          <w:lang w:val="el-GR"/>
        </w:rPr>
      </w:pPr>
    </w:p>
    <w:p w14:paraId="05CF11A4" w14:textId="77777777" w:rsidR="00CC2C8A" w:rsidRDefault="00CC2C8A">
      <w:pPr>
        <w:pStyle w:val="Normal1"/>
        <w:rPr>
          <w:b/>
          <w:color w:val="C00000"/>
          <w:lang w:val="el-GR"/>
        </w:rPr>
      </w:pPr>
    </w:p>
    <w:p w14:paraId="05CF11A4" w14:textId="77777777" w:rsidR="00CC2C8A" w:rsidRDefault="00FB2F10">
      <w:pPr>
        <w:pStyle w:val="Normal1"/>
        <w:rPr>
          <w:b/>
          <w:color w:val="C00000"/>
          <w:lang w:val="el-GR"/>
        </w:rPr>
      </w:pPr>
      <w:r w:rsidRPr="00FB2F10">
        <w:rPr>
          <w:b/>
          <w:color w:val="C00000"/>
          <w:lang w:val="el-GR"/>
        </w:rPr>
        <w:t xml:space="preserve">ἀλλ᾽ ἔτι τοῦτό μοι εἰπέ. </w:t>
      </w:r>
    </w:p>
    <w:p w14:paraId="25849703" w14:textId="77777777" w:rsidR="00CC2C8A" w:rsidRDefault="00CC2C8A">
      <w:pPr>
        <w:pStyle w:val="Normal1"/>
        <w:rPr>
          <w:b/>
          <w:color w:val="C00000"/>
          <w:lang w:val="el-GR"/>
        </w:rPr>
      </w:pPr>
    </w:p>
    <w:p w14:paraId="25849703" w14:textId="77777777" w:rsidR="00CC2C8A" w:rsidRDefault="00CC2C8A">
      <w:pPr>
        <w:pStyle w:val="Normal1"/>
        <w:rPr>
          <w:b/>
          <w:color w:val="C00000"/>
          <w:lang w:val="el-GR"/>
        </w:rPr>
      </w:pPr>
    </w:p>
    <w:p w14:paraId="25849703" w14:textId="77777777" w:rsidR="00CC2C8A"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16802056" w14:textId="77777777" w:rsidR="00CC2C8A" w:rsidRDefault="00CC2C8A">
      <w:pPr>
        <w:pStyle w:val="Normal1"/>
        <w:rPr>
          <w:b/>
          <w:color w:val="C00000"/>
          <w:lang w:val="el-GR"/>
        </w:rPr>
      </w:pPr>
    </w:p>
    <w:p w14:paraId="16802056" w14:textId="77777777" w:rsidR="00CC2C8A" w:rsidRDefault="00CC2C8A">
      <w:pPr>
        <w:pStyle w:val="Normal1"/>
        <w:rPr>
          <w:b/>
          <w:color w:val="C00000"/>
          <w:lang w:val="el-GR"/>
        </w:rPr>
      </w:pPr>
    </w:p>
    <w:p w14:paraId="16802056" w14:textId="77777777" w:rsidR="00CC2C8A"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08EFEFF4" w14:textId="4C654EB2" w:rsidR="00CC2C8A" w:rsidRDefault="00CC2C8A">
      <w:pPr>
        <w:pStyle w:val="Normal1"/>
        <w:rPr>
          <w:b/>
          <w:color w:val="C00000"/>
          <w:lang w:val="el-GR"/>
        </w:rPr>
      </w:pPr>
    </w:p>
    <w:p w14:paraId="08EFEFF4" w14:textId="4C654EB2" w:rsidR="00CC2C8A" w:rsidRDefault="00CC2C8A">
      <w:pPr>
        <w:pStyle w:val="Normal1"/>
        <w:rPr>
          <w:b/>
          <w:color w:val="C00000"/>
          <w:lang w:val="el-GR"/>
        </w:rPr>
      </w:pPr>
    </w:p>
    <w:p w14:paraId="08EFEFF4" w14:textId="4C654EB2" w:rsidR="00CC2C8A"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4DFEB85B" w14:textId="77777777" w:rsidR="00CC2C8A" w:rsidRDefault="00CC2C8A">
      <w:pPr>
        <w:pStyle w:val="Normal1"/>
        <w:rPr>
          <w:b/>
          <w:color w:val="C00000"/>
          <w:lang w:val="el-GR"/>
        </w:rPr>
      </w:pPr>
    </w:p>
    <w:p w14:paraId="4DFEB85B" w14:textId="77777777" w:rsidR="00CC2C8A" w:rsidRDefault="00CC2C8A">
      <w:pPr>
        <w:pStyle w:val="Normal1"/>
        <w:rPr>
          <w:b/>
          <w:color w:val="C00000"/>
          <w:lang w:val="el-GR"/>
        </w:rPr>
      </w:pPr>
    </w:p>
    <w:p w14:paraId="4DFEB85B" w14:textId="77777777" w:rsidR="00CC2C8A"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7CF741DE" w14:textId="3FF34E14" w:rsidR="00CC2C8A" w:rsidRDefault="00CC2C8A">
      <w:pPr>
        <w:pStyle w:val="Normal1"/>
        <w:rPr>
          <w:b/>
          <w:color w:val="C00000"/>
          <w:lang w:val="el-GR"/>
        </w:rPr>
      </w:pPr>
    </w:p>
    <w:p w14:paraId="7CF741DE" w14:textId="3FF34E14" w:rsidR="00CC2C8A" w:rsidRDefault="00CC2C8A">
      <w:pPr>
        <w:pStyle w:val="Normal1"/>
        <w:rPr>
          <w:b/>
          <w:color w:val="C00000"/>
          <w:lang w:val="el-GR"/>
        </w:rPr>
      </w:pPr>
    </w:p>
    <w:p w14:paraId="7CF741DE" w14:textId="3FF34E14" w:rsidR="00CC2C8A"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3EB6F661" w14:textId="77777777" w:rsidR="00CC2C8A" w:rsidRDefault="00CC2C8A">
      <w:pPr>
        <w:pStyle w:val="Normal1"/>
        <w:rPr>
          <w:b/>
          <w:color w:val="C00000"/>
          <w:lang w:val="el-GR"/>
        </w:rPr>
      </w:pPr>
    </w:p>
    <w:p w14:paraId="3EB6F661" w14:textId="77777777" w:rsidR="00CC2C8A" w:rsidRDefault="00CC2C8A">
      <w:pPr>
        <w:pStyle w:val="Normal1"/>
        <w:rPr>
          <w:b/>
          <w:color w:val="C00000"/>
          <w:lang w:val="el-GR"/>
        </w:rPr>
      </w:pPr>
    </w:p>
    <w:p w14:paraId="3EB6F661" w14:textId="77777777" w:rsidR="00CC2C8A" w:rsidRDefault="00FB2F10">
      <w:pPr>
        <w:pStyle w:val="Normal1"/>
        <w:rPr>
          <w:b/>
          <w:color w:val="C00000"/>
          <w:lang w:val="el-GR"/>
        </w:rPr>
      </w:pPr>
      <w:r w:rsidRPr="00FB2F10">
        <w:rPr>
          <w:b/>
          <w:color w:val="C00000"/>
          <w:lang w:val="el-GR"/>
        </w:rPr>
        <w:t>Λῦπαι, ἔφη, καὶ Ὀδύναι καὶ Ἀθυμίαι καὶ Ἀδοξίαι καὶ Ἅγνοιαι.</w:t>
      </w:r>
    </w:p>
    <w:p w14:paraId="1F1ED632" w14:textId="77777777" w:rsidR="00CC2C8A" w:rsidRDefault="00CC2C8A">
      <w:pPr>
        <w:pStyle w:val="Normal1"/>
        <w:rPr>
          <w:b/>
          <w:color w:val="C00000"/>
          <w:lang w:val="el-GR"/>
        </w:rPr>
      </w:pPr>
    </w:p>
    <w:p w14:paraId="1F1ED632" w14:textId="77777777" w:rsidR="00CC2C8A" w:rsidRDefault="00CC2C8A">
      <w:pPr>
        <w:pStyle w:val="Normal1"/>
        <w:rPr>
          <w:b/>
          <w:color w:val="C00000"/>
          <w:lang w:val="el-GR"/>
        </w:rPr>
      </w:pPr>
    </w:p>
    <w:p w14:paraId="1F1ED632"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77777777" w:rsidR="00CC2C8A" w:rsidRDefault="00CC2C8A">
      <w:pPr>
        <w:pStyle w:val="Normal1"/>
        <w:rPr>
          <w:b/>
          <w:color w:val="C00000"/>
          <w:lang w:val="el-GR"/>
        </w:rPr>
      </w:pPr>
    </w:p>
    <w:p w14:paraId="6E98B61C" w14:textId="77777777" w:rsidR="00CC2C8A" w:rsidRDefault="00CC2C8A">
      <w:pPr>
        <w:pStyle w:val="Normal1"/>
        <w:rPr>
          <w:b/>
          <w:color w:val="C00000"/>
          <w:lang w:val="el-GR"/>
        </w:rPr>
      </w:pPr>
    </w:p>
    <w:p w14:paraId="6E98B61C"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77777777" w:rsidR="00CC2C8A" w:rsidRDefault="00CC2C8A">
      <w:pPr>
        <w:pStyle w:val="Normal1"/>
        <w:rPr>
          <w:b/>
          <w:color w:val="C00000"/>
          <w:lang w:val="el-GR"/>
        </w:rPr>
      </w:pPr>
    </w:p>
    <w:p w14:paraId="54225F69" w14:textId="77777777" w:rsidR="00CC2C8A" w:rsidRDefault="00CC2C8A">
      <w:pPr>
        <w:pStyle w:val="Normal1"/>
        <w:rPr>
          <w:b/>
          <w:color w:val="C00000"/>
          <w:lang w:val="el-GR"/>
        </w:rPr>
      </w:pPr>
    </w:p>
    <w:p w14:paraId="54225F69"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7777777" w:rsidR="00CC2C8A" w:rsidRDefault="00CC2C8A">
      <w:pPr>
        <w:pStyle w:val="Normal1"/>
        <w:rPr>
          <w:b/>
          <w:color w:val="C00000"/>
          <w:lang w:val="el-GR"/>
        </w:rPr>
      </w:pPr>
    </w:p>
    <w:p w14:paraId="7E81813A" w14:textId="77777777" w:rsidR="00CC2C8A" w:rsidRDefault="00CC2C8A">
      <w:pPr>
        <w:pStyle w:val="Normal1"/>
        <w:rPr>
          <w:b/>
          <w:color w:val="C00000"/>
          <w:lang w:val="el-GR"/>
        </w:rPr>
      </w:pPr>
    </w:p>
    <w:p w14:paraId="7E81813A" w14:textId="77777777" w:rsidR="00CC2C8A" w:rsidRDefault="00FB2F10">
      <w:pPr>
        <w:pStyle w:val="Normal1"/>
        <w:rPr>
          <w:b/>
          <w:color w:val="C00000"/>
          <w:lang w:val="el-GR"/>
        </w:rPr>
      </w:pPr>
      <w:r w:rsidRPr="00FB2F10">
        <w:rPr>
          <w:b/>
          <w:color w:val="C00000"/>
          <w:lang w:val="el-GR"/>
        </w:rPr>
        <w:lastRenderedPageBreak/>
        <w:t>Ποῖα δὲ λέγουσιν ἀγαθὰ εἶναι;</w:t>
      </w:r>
    </w:p>
    <w:p w14:paraId="3EE76774" w14:textId="77777777" w:rsidR="00CC2C8A" w:rsidRDefault="00CC2C8A">
      <w:pPr>
        <w:pStyle w:val="Normal1"/>
        <w:rPr>
          <w:b/>
          <w:color w:val="C00000"/>
          <w:lang w:val="el-GR"/>
        </w:rPr>
      </w:pPr>
    </w:p>
    <w:p w14:paraId="3EE76774" w14:textId="77777777" w:rsidR="00CC2C8A" w:rsidRDefault="00CC2C8A">
      <w:pPr>
        <w:pStyle w:val="Normal1"/>
        <w:rPr>
          <w:b/>
          <w:color w:val="C00000"/>
          <w:lang w:val="el-GR"/>
        </w:rPr>
      </w:pPr>
    </w:p>
    <w:p w14:paraId="3EE76774"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77777777" w:rsidR="00CC2C8A" w:rsidRDefault="00CC2C8A">
      <w:pPr>
        <w:pStyle w:val="Normal1"/>
        <w:rPr>
          <w:b/>
          <w:color w:val="C00000"/>
          <w:lang w:val="el-GR"/>
        </w:rPr>
      </w:pPr>
    </w:p>
    <w:p w14:paraId="6B0B0BF7" w14:textId="77777777" w:rsidR="00CC2C8A" w:rsidRDefault="00CC2C8A">
      <w:pPr>
        <w:pStyle w:val="Normal1"/>
        <w:rPr>
          <w:b/>
          <w:color w:val="C00000"/>
          <w:lang w:val="el-GR"/>
        </w:rPr>
      </w:pPr>
    </w:p>
    <w:p w14:paraId="6B0B0BF7"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77777777" w:rsidR="00CC2C8A" w:rsidRDefault="00CC2C8A">
      <w:pPr>
        <w:pStyle w:val="Normal1"/>
        <w:rPr>
          <w:b/>
          <w:color w:val="C00000"/>
          <w:lang w:val="el-GR"/>
        </w:rPr>
      </w:pPr>
    </w:p>
    <w:p w14:paraId="721B49CC" w14:textId="77777777" w:rsidR="00CC2C8A" w:rsidRDefault="00CC2C8A">
      <w:pPr>
        <w:pStyle w:val="Normal1"/>
        <w:rPr>
          <w:b/>
          <w:color w:val="C00000"/>
          <w:lang w:val="el-GR"/>
        </w:rPr>
      </w:pPr>
    </w:p>
    <w:p w14:paraId="721B49CC" w14:textId="77777777" w:rsidR="00CC2C8A"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430176DB" w14:textId="77777777" w:rsidR="00CC2C8A" w:rsidRDefault="00CC2C8A">
      <w:pPr>
        <w:pStyle w:val="Normal1"/>
        <w:rPr>
          <w:b/>
          <w:color w:val="C00000"/>
          <w:lang w:val="el-GR"/>
        </w:rPr>
      </w:pPr>
    </w:p>
    <w:p w14:paraId="430176DB" w14:textId="77777777" w:rsidR="00CC2C8A" w:rsidRDefault="00CC2C8A">
      <w:pPr>
        <w:pStyle w:val="Normal1"/>
        <w:rPr>
          <w:b/>
          <w:color w:val="C00000"/>
          <w:lang w:val="el-GR"/>
        </w:rPr>
      </w:pPr>
    </w:p>
    <w:p w14:paraId="430176DB" w14:textId="77777777" w:rsidR="00CC2C8A"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77777777" w:rsidR="00CC2C8A" w:rsidRDefault="00CC2C8A">
      <w:pPr>
        <w:pStyle w:val="Normal1"/>
        <w:rPr>
          <w:b/>
          <w:color w:val="C00000"/>
          <w:lang w:val="el-GR"/>
        </w:rPr>
      </w:pPr>
    </w:p>
    <w:p w14:paraId="25815C80" w14:textId="77777777" w:rsidR="00CC2C8A" w:rsidRDefault="00CC2C8A">
      <w:pPr>
        <w:pStyle w:val="Normal1"/>
        <w:rPr>
          <w:b/>
          <w:color w:val="C00000"/>
          <w:lang w:val="el-GR"/>
        </w:rPr>
      </w:pPr>
    </w:p>
    <w:p w14:paraId="25815C80" w14:textId="77777777" w:rsidR="00CC2C8A"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32903810" w14:textId="6EC65EC2" w:rsidR="00CC2C8A" w:rsidRDefault="00CC2C8A">
      <w:pPr>
        <w:pStyle w:val="Normal1"/>
        <w:rPr>
          <w:b/>
          <w:color w:val="C00000"/>
          <w:lang w:val="el-GR"/>
        </w:rPr>
      </w:pPr>
    </w:p>
    <w:p w14:paraId="32903810" w14:textId="6EC65EC2" w:rsidR="00CC2C8A" w:rsidRDefault="00CC2C8A">
      <w:pPr>
        <w:pStyle w:val="Normal1"/>
        <w:rPr>
          <w:b/>
          <w:color w:val="C00000"/>
          <w:lang w:val="el-GR"/>
        </w:rPr>
      </w:pPr>
    </w:p>
    <w:p w14:paraId="32903810" w14:textId="6EC65EC2"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77777777" w:rsidR="00CC2C8A" w:rsidRDefault="00CC2C8A">
      <w:pPr>
        <w:pStyle w:val="Normal1"/>
        <w:rPr>
          <w:b/>
          <w:color w:val="C00000"/>
          <w:lang w:val="el-GR"/>
        </w:rPr>
      </w:pPr>
    </w:p>
    <w:p w14:paraId="443BFFD2" w14:textId="77777777" w:rsidR="00CC2C8A" w:rsidRDefault="00CC2C8A">
      <w:pPr>
        <w:pStyle w:val="Normal1"/>
        <w:rPr>
          <w:b/>
          <w:color w:val="C00000"/>
          <w:lang w:val="el-GR"/>
        </w:rPr>
      </w:pPr>
    </w:p>
    <w:p w14:paraId="443BFFD2"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4CD1FEA5" w:rsidR="00CC2C8A" w:rsidRDefault="00CC2C8A">
      <w:pPr>
        <w:pStyle w:val="Normal1"/>
        <w:rPr>
          <w:b/>
          <w:color w:val="C00000"/>
          <w:lang w:val="el-GR"/>
        </w:rPr>
      </w:pPr>
    </w:p>
    <w:p w14:paraId="4A2E8A96" w14:textId="4CD1FEA5" w:rsidR="00CC2C8A" w:rsidRDefault="00CC2C8A">
      <w:pPr>
        <w:pStyle w:val="Normal1"/>
        <w:rPr>
          <w:b/>
          <w:color w:val="C00000"/>
          <w:lang w:val="el-GR"/>
        </w:rPr>
      </w:pPr>
    </w:p>
    <w:p w14:paraId="4A2E8A96" w14:textId="4CD1FEA5"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6634E8E5" w14:textId="77777777" w:rsidR="00CC2C8A" w:rsidRDefault="00CC2C8A">
      <w:pPr>
        <w:pStyle w:val="Normal1"/>
        <w:rPr>
          <w:b/>
          <w:color w:val="C00000"/>
          <w:lang w:val="el-GR"/>
        </w:rPr>
      </w:pPr>
    </w:p>
    <w:p w14:paraId="6634E8E5"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1F0C8940" w14:textId="16D79700" w:rsidR="00CC2C8A" w:rsidRDefault="00CC2C8A">
      <w:pPr>
        <w:pStyle w:val="Normal1"/>
        <w:rPr>
          <w:b/>
          <w:color w:val="C00000"/>
          <w:lang w:val="el-GR"/>
        </w:rPr>
      </w:pPr>
    </w:p>
    <w:p w14:paraId="1F0C8940" w14:textId="16D79700"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774D429F" w14:textId="78EF1C15" w:rsidR="00CC2C8A" w:rsidRDefault="00CC2C8A">
      <w:pPr>
        <w:pStyle w:val="Normal1"/>
        <w:rPr>
          <w:b/>
          <w:color w:val="C00000"/>
          <w:lang w:val="el-GR"/>
        </w:rPr>
      </w:pPr>
    </w:p>
    <w:p w14:paraId="774D429F" w14:textId="78EF1C15"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0DC25717" w14:textId="77777777" w:rsidR="00CC2C8A" w:rsidRDefault="00CC2C8A">
      <w:pPr>
        <w:pStyle w:val="Normal1"/>
        <w:rPr>
          <w:b/>
          <w:color w:val="C00000"/>
          <w:lang w:val="el-GR"/>
        </w:rPr>
      </w:pPr>
    </w:p>
    <w:p w14:paraId="0DC25717"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0A239247" w14:textId="77777777" w:rsidR="00CC2C8A" w:rsidRDefault="00CC2C8A">
      <w:pPr>
        <w:pStyle w:val="Normal1"/>
        <w:rPr>
          <w:b/>
          <w:color w:val="C00000"/>
          <w:lang w:val="el-GR"/>
        </w:rPr>
      </w:pPr>
    </w:p>
    <w:p w14:paraId="0A239247"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0AF428AB" w14:textId="77777777" w:rsidR="00CC2C8A" w:rsidRDefault="00CC2C8A">
      <w:pPr>
        <w:pStyle w:val="Normal1"/>
        <w:rPr>
          <w:b/>
          <w:color w:val="C00000"/>
          <w:lang w:val="el-GR"/>
        </w:rPr>
      </w:pPr>
    </w:p>
    <w:p w14:paraId="0AF428AB" w14:textId="77777777" w:rsidR="00CC2C8A" w:rsidRDefault="00FB2F10">
      <w:pPr>
        <w:pStyle w:val="Normal1"/>
        <w:rPr>
          <w:b/>
          <w:color w:val="C00000"/>
          <w:lang w:val="el-GR"/>
        </w:rPr>
      </w:pPr>
      <w:r w:rsidRPr="00FB2F10">
        <w:rPr>
          <w:b/>
          <w:color w:val="C00000"/>
          <w:lang w:val="el-GR"/>
        </w:rPr>
        <w:lastRenderedPageBreak/>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08008200" w14:textId="77777777" w:rsidR="00CC2C8A" w:rsidRDefault="00CC2C8A">
      <w:pPr>
        <w:pStyle w:val="Normal1"/>
        <w:rPr>
          <w:b/>
          <w:color w:val="C00000"/>
          <w:lang w:val="el-GR"/>
        </w:rPr>
      </w:pPr>
    </w:p>
    <w:p w14:paraId="08008200"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3DDF6F9D" w14:textId="77777777" w:rsidR="00CC2C8A" w:rsidRDefault="00CC2C8A">
      <w:pPr>
        <w:pStyle w:val="Normal1"/>
        <w:rPr>
          <w:b/>
          <w:color w:val="C00000"/>
          <w:lang w:val="el-GR"/>
        </w:rPr>
      </w:pPr>
    </w:p>
    <w:p w14:paraId="3DDF6F9D"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0EB77240" w14:textId="77777777" w:rsidR="00CC2C8A" w:rsidRDefault="00CC2C8A">
      <w:pPr>
        <w:pStyle w:val="Normal1"/>
        <w:rPr>
          <w:b/>
          <w:color w:val="C00000"/>
          <w:lang w:val="el-GR"/>
        </w:rPr>
      </w:pPr>
    </w:p>
    <w:p w14:paraId="0EB77240"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0716E45D" w14:textId="77777777" w:rsidR="00CC2C8A" w:rsidRDefault="00CC2C8A">
      <w:pPr>
        <w:pStyle w:val="Normal1"/>
        <w:rPr>
          <w:b/>
          <w:color w:val="C00000"/>
          <w:lang w:val="el-GR"/>
        </w:rPr>
      </w:pPr>
    </w:p>
    <w:p w14:paraId="0716E45D"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41B3B7B5" w14:textId="77777777" w:rsidR="00CC2C8A" w:rsidRDefault="00CC2C8A">
      <w:pPr>
        <w:pStyle w:val="Normal1"/>
        <w:rPr>
          <w:b/>
          <w:color w:val="C00000"/>
          <w:lang w:val="el-GR"/>
        </w:rPr>
      </w:pPr>
    </w:p>
    <w:p w14:paraId="41B3B7B5"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01AD5E2A" w14:textId="77777777" w:rsidR="00CC2C8A" w:rsidRDefault="00CC2C8A">
      <w:pPr>
        <w:pStyle w:val="Normal1"/>
        <w:rPr>
          <w:b/>
          <w:color w:val="C00000"/>
          <w:lang w:val="el-GR"/>
        </w:rPr>
      </w:pPr>
    </w:p>
    <w:p w14:paraId="01AD5E2A"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3278C694" w14:textId="77777777" w:rsidR="00CC2C8A" w:rsidRDefault="00CC2C8A">
      <w:pPr>
        <w:pStyle w:val="Normal1"/>
        <w:rPr>
          <w:b/>
          <w:color w:val="C00000"/>
          <w:lang w:val="el-GR"/>
        </w:rPr>
      </w:pPr>
    </w:p>
    <w:p w14:paraId="3278C694"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06EE1BAC" w14:textId="5E66EE09" w:rsidR="00CC2C8A" w:rsidRDefault="00CC2C8A">
      <w:pPr>
        <w:pStyle w:val="Normal1"/>
        <w:rPr>
          <w:b/>
          <w:color w:val="C00000"/>
          <w:lang w:val="el-GR"/>
        </w:rPr>
      </w:pPr>
    </w:p>
    <w:p w14:paraId="06EE1BAC" w14:textId="5E66EE09"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3BDC0B9E" w14:textId="77777777" w:rsidR="00CC2C8A" w:rsidRDefault="00CC2C8A">
      <w:pPr>
        <w:pStyle w:val="Normal1"/>
        <w:rPr>
          <w:b/>
          <w:color w:val="C00000"/>
          <w:lang w:val="el-GR"/>
        </w:rPr>
      </w:pPr>
    </w:p>
    <w:p w14:paraId="3BDC0B9E" w14:textId="77777777" w:rsidR="00CC2C8A" w:rsidRDefault="00FB2F10">
      <w:pPr>
        <w:pStyle w:val="Normal1"/>
        <w:rPr>
          <w:b/>
          <w:color w:val="C00000"/>
          <w:lang w:val="el-GR"/>
        </w:rPr>
      </w:pPr>
      <w:r w:rsidRPr="00FB2F10">
        <w:rPr>
          <w:b/>
          <w:color w:val="C00000"/>
          <w:lang w:val="el-GR"/>
        </w:rPr>
        <w:t>ἔφην ἐγώ.</w:t>
      </w:r>
    </w:p>
    <w:p w14:paraId="190CC3F4" w14:textId="77777777" w:rsidR="00CC2C8A" w:rsidRDefault="00CC2C8A">
      <w:pPr>
        <w:pStyle w:val="Normal1"/>
        <w:rPr>
          <w:b/>
          <w:color w:val="C00000"/>
          <w:lang w:val="el-GR"/>
        </w:rPr>
      </w:pPr>
    </w:p>
    <w:p w14:paraId="190CC3F4" w14:textId="77777777" w:rsidR="00CC2C8A" w:rsidRDefault="00CC2C8A">
      <w:pPr>
        <w:pStyle w:val="Normal1"/>
        <w:rPr>
          <w:b/>
          <w:color w:val="C00000"/>
          <w:lang w:val="el-GR"/>
        </w:rPr>
      </w:pPr>
    </w:p>
    <w:p w14:paraId="190CC3F4"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37425953" w14:textId="77777777" w:rsidR="00CC2C8A" w:rsidRDefault="00CC2C8A">
      <w:pPr>
        <w:pStyle w:val="Normal1"/>
        <w:rPr>
          <w:b/>
          <w:color w:val="C00000"/>
          <w:lang w:val="el-GR"/>
        </w:rPr>
      </w:pPr>
    </w:p>
    <w:p w14:paraId="37425953" w14:textId="77777777" w:rsidR="00CC2C8A" w:rsidRDefault="00FB2F10">
      <w:pPr>
        <w:pStyle w:val="Normal1"/>
        <w:rPr>
          <w:b/>
          <w:color w:val="C00000"/>
          <w:lang w:val="el-GR"/>
        </w:rPr>
      </w:pPr>
      <w:r w:rsidRPr="00FB2F10">
        <w:rPr>
          <w:b/>
          <w:color w:val="C00000"/>
          <w:lang w:val="el-GR"/>
        </w:rPr>
        <w:t>Αὕτη οὖν τίς ἐστιν;</w:t>
      </w:r>
    </w:p>
    <w:p w14:paraId="17D49236" w14:textId="07699D59" w:rsidR="00CC2C8A" w:rsidRDefault="00CC2C8A">
      <w:pPr>
        <w:pStyle w:val="Normal1"/>
        <w:rPr>
          <w:b/>
          <w:color w:val="C00000"/>
          <w:lang w:val="el-GR"/>
        </w:rPr>
      </w:pPr>
    </w:p>
    <w:p w14:paraId="17D49236" w14:textId="07699D59" w:rsidR="00CC2C8A" w:rsidRDefault="00CC2C8A">
      <w:pPr>
        <w:pStyle w:val="Normal1"/>
        <w:rPr>
          <w:b/>
          <w:color w:val="C00000"/>
          <w:lang w:val="el-GR"/>
        </w:rPr>
      </w:pPr>
    </w:p>
    <w:p w14:paraId="17D49236" w14:textId="07699D59"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58D324F9" w14:textId="77777777" w:rsidR="00CC2C8A" w:rsidRDefault="00CC2C8A">
      <w:pPr>
        <w:pStyle w:val="Normal1"/>
        <w:rPr>
          <w:b/>
          <w:color w:val="C00000"/>
          <w:lang w:val="el-GR"/>
        </w:rPr>
      </w:pPr>
    </w:p>
    <w:p w14:paraId="58D324F9"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74F97EBF" w14:textId="77777777" w:rsidR="00CC2C8A" w:rsidRDefault="00CC2C8A">
      <w:pPr>
        <w:pStyle w:val="Normal1"/>
        <w:rPr>
          <w:b/>
          <w:color w:val="C00000"/>
          <w:lang w:val="el-GR"/>
        </w:rPr>
      </w:pPr>
    </w:p>
    <w:p w14:paraId="74F97EBF"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58922B46" w14:textId="77777777" w:rsidR="00CC2C8A" w:rsidRDefault="00CC2C8A">
      <w:pPr>
        <w:pStyle w:val="Normal1"/>
        <w:rPr>
          <w:b/>
          <w:color w:val="C00000"/>
          <w:lang w:val="el-GR"/>
        </w:rPr>
      </w:pPr>
    </w:p>
    <w:p w14:paraId="58922B46"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3D98CEB6" w14:textId="77777777" w:rsidR="00CC2C8A" w:rsidRDefault="00CC2C8A">
      <w:pPr>
        <w:pStyle w:val="Normal1"/>
        <w:rPr>
          <w:b/>
          <w:color w:val="C00000"/>
          <w:lang w:val="el-GR"/>
        </w:rPr>
      </w:pPr>
    </w:p>
    <w:p w14:paraId="3D98CEB6"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48DA855F" w14:textId="2A3EE22D" w:rsidR="00CC2C8A" w:rsidRDefault="00CC2C8A">
      <w:pPr>
        <w:pStyle w:val="Normal1"/>
        <w:rPr>
          <w:b/>
          <w:color w:val="C00000"/>
          <w:lang w:val="el-GR"/>
        </w:rPr>
      </w:pPr>
    </w:p>
    <w:p w14:paraId="48DA855F" w14:textId="2A3EE22D" w:rsidR="00CC2C8A"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172FD44D" w14:textId="77777777" w:rsidR="00CC2C8A" w:rsidRDefault="00CC2C8A">
      <w:pPr>
        <w:pStyle w:val="Normal1"/>
        <w:rPr>
          <w:b/>
          <w:color w:val="C00000"/>
          <w:lang w:val="el-GR"/>
        </w:rPr>
      </w:pPr>
    </w:p>
    <w:p w14:paraId="172FD44D"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75D1A1DB" w14:textId="20F04F03" w:rsidR="00CC2C8A" w:rsidRDefault="00CC2C8A">
      <w:pPr>
        <w:pStyle w:val="Normal1"/>
        <w:rPr>
          <w:b/>
          <w:color w:val="C00000"/>
          <w:lang w:val="el-GR"/>
        </w:rPr>
      </w:pPr>
    </w:p>
    <w:p w14:paraId="75D1A1DB" w14:textId="20F04F03"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2B504E89" w14:textId="77777777" w:rsidR="00CC2C8A" w:rsidRDefault="00CC2C8A">
      <w:pPr>
        <w:pStyle w:val="Normal1"/>
        <w:rPr>
          <w:b/>
          <w:color w:val="C00000"/>
          <w:lang w:val="el-GR"/>
        </w:rPr>
      </w:pPr>
    </w:p>
    <w:p w14:paraId="2B504E89"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44066F28" w14:textId="77777777" w:rsidR="00CC2C8A" w:rsidRDefault="00CC2C8A">
      <w:pPr>
        <w:pStyle w:val="Normal1"/>
        <w:rPr>
          <w:b/>
          <w:color w:val="C00000"/>
          <w:lang w:val="el-GR"/>
        </w:rPr>
      </w:pPr>
    </w:p>
    <w:p w14:paraId="44066F2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0F966067" w14:textId="77777777" w:rsidR="00CC2C8A" w:rsidRDefault="00CC2C8A">
      <w:pPr>
        <w:pStyle w:val="Normal1"/>
        <w:rPr>
          <w:b/>
          <w:color w:val="C00000"/>
          <w:lang w:val="el-GR"/>
        </w:rPr>
      </w:pPr>
    </w:p>
    <w:p w14:paraId="0F966067"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3624BD50" w14:textId="77777777" w:rsidR="00CC2C8A" w:rsidRDefault="00CC2C8A">
      <w:pPr>
        <w:pStyle w:val="Normal1"/>
        <w:rPr>
          <w:b/>
          <w:color w:val="C00000"/>
          <w:lang w:val="el-GR"/>
        </w:rPr>
      </w:pPr>
    </w:p>
    <w:p w14:paraId="3624BD50"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22B0E7B0" w14:textId="77777777" w:rsidR="00CC2C8A" w:rsidRDefault="00CC2C8A">
      <w:pPr>
        <w:pStyle w:val="Normal1"/>
        <w:rPr>
          <w:b/>
          <w:color w:val="C00000"/>
          <w:lang w:val="el-GR"/>
        </w:rPr>
      </w:pPr>
    </w:p>
    <w:p w14:paraId="22B0E7B0"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0F07581B" w14:textId="77777777" w:rsidR="00CC2C8A" w:rsidRDefault="00CC2C8A">
      <w:pPr>
        <w:pStyle w:val="Normal1"/>
        <w:rPr>
          <w:b/>
          <w:color w:val="C00000"/>
          <w:lang w:val="el-GR"/>
        </w:rPr>
      </w:pPr>
    </w:p>
    <w:p w14:paraId="0F07581B"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1CA06A3C" w14:textId="27CBBBDB" w:rsidR="00CC2C8A" w:rsidRDefault="00CC2C8A">
      <w:pPr>
        <w:pStyle w:val="Normal1"/>
        <w:rPr>
          <w:b/>
          <w:color w:val="C00000"/>
          <w:lang w:val="el-GR"/>
        </w:rPr>
      </w:pPr>
    </w:p>
    <w:p w14:paraId="1CA06A3C" w14:textId="27CBBBDB"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5EC7A451" w14:textId="77777777" w:rsidR="00CC2C8A" w:rsidRDefault="00CC2C8A">
      <w:pPr>
        <w:pStyle w:val="Normal1"/>
        <w:rPr>
          <w:b/>
          <w:color w:val="C00000"/>
          <w:lang w:val="el-GR"/>
        </w:rPr>
      </w:pPr>
    </w:p>
    <w:p w14:paraId="5EC7A451"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4B6A1F8F" w14:textId="77777777" w:rsidR="00CC2C8A" w:rsidRDefault="00CC2C8A">
      <w:pPr>
        <w:pStyle w:val="Normal1"/>
        <w:rPr>
          <w:b/>
          <w:color w:val="C00000"/>
          <w:lang w:val="el-GR"/>
        </w:rPr>
      </w:pPr>
    </w:p>
    <w:p w14:paraId="4B6A1F8F" w14:textId="77777777" w:rsidR="00CC2C8A" w:rsidRDefault="00FB2F10">
      <w:pPr>
        <w:pStyle w:val="Normal1"/>
        <w:rPr>
          <w:b/>
          <w:color w:val="C00000"/>
          <w:lang w:val="el-GR"/>
        </w:rPr>
      </w:pPr>
      <w:r w:rsidRPr="00FB2F10">
        <w:rPr>
          <w:b/>
          <w:color w:val="C00000"/>
          <w:lang w:val="el-GR"/>
        </w:rPr>
        <w:lastRenderedPageBreak/>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700FE3EB" w14:textId="77777777" w:rsidR="00CC2C8A" w:rsidRDefault="00CC2C8A">
      <w:pPr>
        <w:pStyle w:val="Normal1"/>
        <w:rPr>
          <w:b/>
          <w:color w:val="C00000"/>
          <w:lang w:val="el-GR"/>
        </w:rPr>
      </w:pPr>
    </w:p>
    <w:p w14:paraId="700FE3EB"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3453A670" w14:textId="77777777" w:rsidR="00CC2C8A" w:rsidRDefault="00CC2C8A">
      <w:pPr>
        <w:pStyle w:val="Normal1"/>
        <w:rPr>
          <w:b/>
          <w:color w:val="C00000"/>
          <w:lang w:val="el-GR"/>
        </w:rPr>
      </w:pPr>
    </w:p>
    <w:p w14:paraId="3453A670"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C11B284" w14:textId="77777777" w:rsidR="00CC2C8A" w:rsidRDefault="00CC2C8A">
      <w:pPr>
        <w:pStyle w:val="Normal1"/>
        <w:rPr>
          <w:b/>
          <w:color w:val="C00000"/>
          <w:lang w:val="el-GR"/>
        </w:rPr>
      </w:pPr>
    </w:p>
    <w:p w14:paraId="3C11B284" w14:textId="77777777" w:rsidR="00CC2C8A"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324B4C80" w14:textId="77777777" w:rsidR="00CC2C8A" w:rsidRDefault="00CC2C8A">
      <w:pPr>
        <w:pStyle w:val="Normal1"/>
        <w:rPr>
          <w:b/>
          <w:color w:val="C00000"/>
          <w:lang w:val="el-GR"/>
        </w:rPr>
      </w:pPr>
    </w:p>
    <w:p w14:paraId="324B4C80"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191D2CE8" w14:textId="0DC28CF7" w:rsidR="00CC2C8A" w:rsidRDefault="00CC2C8A">
      <w:pPr>
        <w:pStyle w:val="Normal1"/>
        <w:rPr>
          <w:b/>
          <w:color w:val="C00000"/>
          <w:lang w:val="el-GR"/>
        </w:rPr>
      </w:pPr>
    </w:p>
    <w:p w14:paraId="191D2CE8" w14:textId="0DC28CF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6E569585" w14:textId="77777777" w:rsidR="00CC2C8A" w:rsidRDefault="00CC2C8A">
      <w:pPr>
        <w:pStyle w:val="Normal1"/>
        <w:rPr>
          <w:b/>
          <w:color w:val="C00000"/>
          <w:lang w:val="el-GR"/>
        </w:rPr>
      </w:pPr>
    </w:p>
    <w:p w14:paraId="6E569585" w14:textId="77777777" w:rsidR="00CC2C8A" w:rsidRDefault="00CC2C8A">
      <w:pPr>
        <w:pStyle w:val="Normal1"/>
        <w:rPr>
          <w:b/>
          <w:color w:val="C00000"/>
          <w:lang w:val="el-GR"/>
        </w:rPr>
      </w:pPr>
    </w:p>
    <w:p w14:paraId="6E569585"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00D12305" w14:textId="0AB2F466" w:rsidR="00CC2C8A" w:rsidRDefault="00CC2C8A">
      <w:pPr>
        <w:pStyle w:val="Normal1"/>
        <w:rPr>
          <w:b/>
          <w:color w:val="C00000"/>
          <w:lang w:val="el-GR"/>
        </w:rPr>
      </w:pPr>
    </w:p>
    <w:p w14:paraId="00D12305" w14:textId="0AB2F466"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5C1B241" w14:textId="77777777" w:rsidR="00CC2C8A" w:rsidRDefault="00CC2C8A">
      <w:pPr>
        <w:pStyle w:val="Normal1"/>
        <w:rPr>
          <w:b/>
          <w:color w:val="C00000"/>
          <w:lang w:val="el-GR"/>
        </w:rPr>
      </w:pPr>
    </w:p>
    <w:p w14:paraId="65C1B241"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42A91ABA" w14:textId="77777777" w:rsidR="00CC2C8A" w:rsidRDefault="00CC2C8A">
      <w:pPr>
        <w:pStyle w:val="Normal1"/>
        <w:rPr>
          <w:b/>
          <w:color w:val="C00000"/>
          <w:lang w:val="el-GR"/>
        </w:rPr>
      </w:pPr>
    </w:p>
    <w:p w14:paraId="42A91ABA" w14:textId="77777777" w:rsidR="00CC2C8A" w:rsidRDefault="00FB2F10">
      <w:pPr>
        <w:pStyle w:val="Normal1"/>
        <w:rPr>
          <w:b/>
          <w:color w:val="C00000"/>
          <w:lang w:val="el-GR"/>
        </w:rPr>
      </w:pPr>
      <w:r w:rsidRPr="00FB2F10">
        <w:rPr>
          <w:b/>
          <w:color w:val="C00000"/>
          <w:lang w:val="el-GR"/>
        </w:rPr>
        <w:t>Πῶς τοῦτο; ἔφην ἐγώ.</w:t>
      </w:r>
    </w:p>
    <w:p w14:paraId="0D3A8F76" w14:textId="77777777" w:rsidR="00CC2C8A" w:rsidRDefault="00CC2C8A">
      <w:pPr>
        <w:pStyle w:val="Normal1"/>
        <w:rPr>
          <w:b/>
          <w:color w:val="C00000"/>
          <w:lang w:val="el-GR"/>
        </w:rPr>
      </w:pPr>
    </w:p>
    <w:p w14:paraId="0D3A8F76" w14:textId="77777777" w:rsidR="00CC2C8A" w:rsidRDefault="00CC2C8A">
      <w:pPr>
        <w:pStyle w:val="Normal1"/>
        <w:rPr>
          <w:b/>
          <w:color w:val="C00000"/>
          <w:lang w:val="el-GR"/>
        </w:rPr>
      </w:pPr>
    </w:p>
    <w:p w14:paraId="0D3A8F76"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2F27576" w14:textId="77777777" w:rsidR="00CC2C8A" w:rsidRDefault="00CC2C8A">
      <w:pPr>
        <w:pStyle w:val="Normal1"/>
        <w:rPr>
          <w:b/>
          <w:color w:val="C00000"/>
          <w:lang w:val="el-GR"/>
        </w:rPr>
      </w:pPr>
    </w:p>
    <w:p w14:paraId="22F27576"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704FC85B" w14:textId="77777777" w:rsidR="00CC2C8A" w:rsidRDefault="00CC2C8A">
      <w:pPr>
        <w:pStyle w:val="Normal1"/>
        <w:rPr>
          <w:b/>
          <w:color w:val="C00000"/>
          <w:lang w:val="el-GR"/>
        </w:rPr>
      </w:pPr>
    </w:p>
    <w:p w14:paraId="704FC85B"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D3DAF4E" w14:textId="77777777" w:rsidR="00CC2C8A" w:rsidRDefault="00CC2C8A">
      <w:pPr>
        <w:pStyle w:val="Normal1"/>
        <w:rPr>
          <w:b/>
          <w:color w:val="C00000"/>
          <w:lang w:val="el-GR"/>
        </w:rPr>
      </w:pPr>
    </w:p>
    <w:p w14:paraId="0D3DAF4E"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18A23C49" w14:textId="77777777" w:rsidR="00CC2C8A" w:rsidRDefault="00CC2C8A">
      <w:pPr>
        <w:pStyle w:val="Normal1"/>
        <w:rPr>
          <w:b/>
          <w:color w:val="C00000"/>
          <w:lang w:val="el-GR"/>
        </w:rPr>
      </w:pPr>
    </w:p>
    <w:p w14:paraId="18A23C49"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D655084" w14:textId="77777777" w:rsidR="00CC2C8A" w:rsidRDefault="00CC2C8A">
      <w:pPr>
        <w:pStyle w:val="Normal1"/>
        <w:rPr>
          <w:b/>
          <w:color w:val="C00000"/>
          <w:lang w:val="el-GR"/>
        </w:rPr>
      </w:pPr>
    </w:p>
    <w:p w14:paraId="1D655084"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2C8D10C0" w14:textId="77777777" w:rsidR="00CC2C8A" w:rsidRDefault="00CC2C8A">
      <w:pPr>
        <w:pStyle w:val="Normal1"/>
        <w:rPr>
          <w:b/>
          <w:color w:val="C00000"/>
          <w:lang w:val="el-GR"/>
        </w:rPr>
      </w:pPr>
    </w:p>
    <w:p w14:paraId="2C8D10C0"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2F81968C" w14:textId="3AC871B0" w:rsidR="00CC2C8A" w:rsidRDefault="00CC2C8A">
      <w:pPr>
        <w:pStyle w:val="Normal1"/>
        <w:rPr>
          <w:b/>
          <w:color w:val="C00000"/>
          <w:lang w:val="el-GR"/>
        </w:rPr>
      </w:pPr>
    </w:p>
    <w:p w14:paraId="2F81968C" w14:textId="3AC871B0"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3BF33A5F" w14:textId="77777777" w:rsidR="00CC2C8A" w:rsidRDefault="00CC2C8A">
      <w:pPr>
        <w:pStyle w:val="Normal1"/>
        <w:rPr>
          <w:b/>
          <w:color w:val="C00000"/>
          <w:lang w:val="el-GR"/>
        </w:rPr>
      </w:pPr>
    </w:p>
    <w:p w14:paraId="3BF33A5F"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15AF7941" w14:textId="77777777" w:rsidR="00CC2C8A" w:rsidRDefault="00CC2C8A">
      <w:pPr>
        <w:pStyle w:val="Normal1"/>
        <w:rPr>
          <w:b/>
          <w:color w:val="C00000"/>
          <w:lang w:val="el-GR"/>
        </w:rPr>
      </w:pPr>
    </w:p>
    <w:p w14:paraId="15AF7941"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634CCEE" w14:textId="77777777" w:rsidR="00CC2C8A" w:rsidRDefault="00CC2C8A">
      <w:pPr>
        <w:pStyle w:val="Normal1"/>
        <w:rPr>
          <w:b/>
          <w:color w:val="C00000"/>
          <w:lang w:val="el-GR"/>
        </w:rPr>
      </w:pPr>
    </w:p>
    <w:p w14:paraId="4634CCEE"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1BB2302C" w14:textId="72A6AE16" w:rsidR="00CC2C8A" w:rsidRDefault="00CC2C8A">
      <w:pPr>
        <w:pStyle w:val="Normal1"/>
        <w:rPr>
          <w:b/>
          <w:color w:val="C00000"/>
          <w:lang w:val="el-GR"/>
        </w:rPr>
      </w:pPr>
    </w:p>
    <w:p w14:paraId="1BB2302C" w14:textId="72A6AE16"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4789A3D2" w14:textId="77777777" w:rsidR="00CC2C8A" w:rsidRDefault="00CC2C8A">
      <w:pPr>
        <w:pStyle w:val="Normal1"/>
        <w:rPr>
          <w:b/>
          <w:color w:val="C00000"/>
          <w:lang w:val="el-GR"/>
        </w:rPr>
      </w:pPr>
    </w:p>
    <w:p w14:paraId="4789A3D2"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E6B6639" w14:textId="77777777" w:rsidR="00CC2C8A" w:rsidRDefault="00CC2C8A">
      <w:pPr>
        <w:pStyle w:val="Normal1"/>
        <w:rPr>
          <w:b/>
          <w:color w:val="C00000"/>
          <w:lang w:val="el-GR"/>
        </w:rPr>
      </w:pPr>
    </w:p>
    <w:p w14:paraId="6E6B6639"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2B441CB4" w14:textId="77777777" w:rsidR="00CC2C8A" w:rsidRDefault="00CC2C8A">
      <w:pPr>
        <w:pStyle w:val="Normal1"/>
        <w:rPr>
          <w:b/>
          <w:color w:val="C00000"/>
          <w:lang w:val="el-GR"/>
        </w:rPr>
      </w:pPr>
    </w:p>
    <w:p w14:paraId="2B441CB4"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6378D079" w14:textId="77777777" w:rsidR="00CC2C8A" w:rsidRDefault="00CC2C8A">
      <w:pPr>
        <w:pStyle w:val="Normal1"/>
        <w:rPr>
          <w:b/>
          <w:color w:val="C00000"/>
          <w:lang w:val="el-GR"/>
        </w:rPr>
      </w:pPr>
    </w:p>
    <w:p w14:paraId="6378D079"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33A54A49" w14:textId="77777777" w:rsidR="00CC2C8A" w:rsidRDefault="00CC2C8A">
      <w:pPr>
        <w:pStyle w:val="Normal1"/>
        <w:rPr>
          <w:b/>
          <w:color w:val="C00000"/>
          <w:lang w:val="el-GR"/>
        </w:rPr>
      </w:pPr>
    </w:p>
    <w:p w14:paraId="33A54A49"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2EC5BF39" w14:textId="77777777" w:rsidR="00CC2C8A" w:rsidRDefault="00CC2C8A">
      <w:pPr>
        <w:pStyle w:val="Normal1"/>
        <w:rPr>
          <w:b/>
          <w:color w:val="C00000"/>
          <w:lang w:val="el-GR"/>
        </w:rPr>
      </w:pPr>
    </w:p>
    <w:p w14:paraId="2EC5BF39" w14:textId="77777777" w:rsidR="00CC2C8A" w:rsidRDefault="00FB2F10">
      <w:pPr>
        <w:pStyle w:val="Normal1"/>
        <w:rPr>
          <w:b/>
          <w:color w:val="C00000"/>
          <w:lang w:val="el-GR"/>
        </w:rPr>
      </w:pPr>
      <w:r w:rsidRPr="00FB2F10">
        <w:rPr>
          <w:b/>
          <w:color w:val="C00000"/>
          <w:lang w:val="el-GR"/>
        </w:rPr>
        <w:lastRenderedPageBreak/>
        <w:t>Ἔγωγε.</w:t>
      </w:r>
    </w:p>
    <w:p w14:paraId="5E288B71" w14:textId="77777777" w:rsidR="00CC2C8A" w:rsidRDefault="00CC2C8A">
      <w:pPr>
        <w:pStyle w:val="Normal1"/>
        <w:rPr>
          <w:b/>
          <w:color w:val="C00000"/>
          <w:lang w:val="el-GR"/>
        </w:rPr>
      </w:pPr>
    </w:p>
    <w:p w14:paraId="5E288B71" w14:textId="77777777" w:rsidR="00CC2C8A" w:rsidRDefault="00CC2C8A">
      <w:pPr>
        <w:pStyle w:val="Normal1"/>
        <w:rPr>
          <w:b/>
          <w:color w:val="C00000"/>
          <w:lang w:val="el-GR"/>
        </w:rPr>
      </w:pPr>
    </w:p>
    <w:p w14:paraId="5E288B71"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64740990" w14:textId="77777777" w:rsidR="00CC2C8A" w:rsidRDefault="00CC2C8A">
      <w:pPr>
        <w:pStyle w:val="Normal1"/>
        <w:rPr>
          <w:b/>
          <w:color w:val="C00000"/>
          <w:lang w:val="el-GR"/>
        </w:rPr>
      </w:pPr>
    </w:p>
    <w:p w14:paraId="64740990"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131775D1" w14:textId="77777777" w:rsidR="00CC2C8A" w:rsidRDefault="00CC2C8A">
      <w:pPr>
        <w:pStyle w:val="Normal1"/>
        <w:rPr>
          <w:b/>
          <w:color w:val="C00000"/>
          <w:lang w:val="el-GR"/>
        </w:rPr>
      </w:pPr>
    </w:p>
    <w:p w14:paraId="131775D1"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362E7F45" w14:textId="77777777" w:rsidR="00CC2C8A" w:rsidRDefault="00CC2C8A">
      <w:pPr>
        <w:pStyle w:val="Normal1"/>
        <w:rPr>
          <w:b/>
          <w:color w:val="C00000"/>
          <w:lang w:val="el-GR"/>
        </w:rPr>
      </w:pPr>
    </w:p>
    <w:p w14:paraId="362E7F45"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4683EB90" w14:textId="77777777" w:rsidR="00CC2C8A" w:rsidRDefault="00CC2C8A">
      <w:pPr>
        <w:pStyle w:val="Normal1"/>
        <w:rPr>
          <w:b/>
          <w:color w:val="C00000"/>
          <w:lang w:val="el-GR"/>
        </w:rPr>
      </w:pPr>
    </w:p>
    <w:p w14:paraId="4683EB90"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3A03D265" w14:textId="77777777" w:rsidR="00CC2C8A" w:rsidRDefault="00CC2C8A">
      <w:pPr>
        <w:pStyle w:val="Normal1"/>
        <w:rPr>
          <w:b/>
          <w:color w:val="C00000"/>
          <w:lang w:val="el-GR"/>
        </w:rPr>
      </w:pPr>
    </w:p>
    <w:p w14:paraId="3A03D265"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0475FE72" w14:textId="77777777" w:rsidR="00CC2C8A" w:rsidRDefault="00CC2C8A">
      <w:pPr>
        <w:pStyle w:val="Normal1"/>
        <w:rPr>
          <w:b/>
          <w:color w:val="C00000"/>
          <w:lang w:val="el-GR"/>
        </w:rPr>
      </w:pPr>
    </w:p>
    <w:p w14:paraId="0475FE72"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54A18D5" w14:textId="77777777" w:rsidR="00CC2C8A" w:rsidRDefault="00CC2C8A">
      <w:pPr>
        <w:pStyle w:val="Normal1"/>
        <w:rPr>
          <w:b/>
          <w:color w:val="C00000"/>
          <w:lang w:val="el-GR"/>
        </w:rPr>
      </w:pPr>
    </w:p>
    <w:p w14:paraId="454A18D5"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2A5CBFB4" w14:textId="77777777" w:rsidR="00CC2C8A" w:rsidRDefault="00CC2C8A">
      <w:pPr>
        <w:pStyle w:val="Normal1"/>
        <w:rPr>
          <w:b/>
          <w:color w:val="C00000"/>
          <w:lang w:val="el-GR"/>
        </w:rPr>
      </w:pPr>
    </w:p>
    <w:p w14:paraId="2A5CBFB4"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05B441BD" w14:textId="77777777" w:rsidR="00CC2C8A" w:rsidRDefault="00CC2C8A">
      <w:pPr>
        <w:pStyle w:val="Normal1"/>
        <w:rPr>
          <w:b/>
          <w:color w:val="C00000"/>
          <w:lang w:val="el-GR"/>
        </w:rPr>
      </w:pPr>
    </w:p>
    <w:p w14:paraId="05B441BD"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1CDF8D2F" w14:textId="77777777" w:rsidR="00CC2C8A" w:rsidRDefault="00CC2C8A">
      <w:pPr>
        <w:pStyle w:val="Normal1"/>
        <w:rPr>
          <w:b/>
          <w:color w:val="C00000"/>
          <w:lang w:val="el-GR"/>
        </w:rPr>
      </w:pPr>
    </w:p>
    <w:p w14:paraId="1CDF8D2F"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7F2D8BA3" w14:textId="77777777" w:rsidR="00CC2C8A" w:rsidRDefault="00CC2C8A">
      <w:pPr>
        <w:pStyle w:val="Normal1"/>
        <w:rPr>
          <w:b/>
          <w:color w:val="C00000"/>
          <w:lang w:val="el-GR"/>
        </w:rPr>
      </w:pPr>
    </w:p>
    <w:p w14:paraId="7F2D8BA3"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176D3EF3" w14:textId="77777777" w:rsidR="00CC2C8A" w:rsidRDefault="00CC2C8A">
      <w:pPr>
        <w:pStyle w:val="Normal1"/>
        <w:rPr>
          <w:b/>
          <w:color w:val="C00000"/>
          <w:lang w:val="el-GR"/>
        </w:rPr>
      </w:pPr>
    </w:p>
    <w:p w14:paraId="176D3EF3"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20ADBF51" w14:textId="77777777" w:rsidR="00CC2C8A" w:rsidRDefault="00CC2C8A">
      <w:pPr>
        <w:pStyle w:val="Normal1"/>
        <w:rPr>
          <w:b/>
          <w:color w:val="C00000"/>
          <w:lang w:val="el-GR"/>
        </w:rPr>
      </w:pPr>
    </w:p>
    <w:p w14:paraId="20ADBF51"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6BE5E7BE" w14:textId="77777777" w:rsidR="00CC2C8A" w:rsidRDefault="00CC2C8A">
      <w:pPr>
        <w:pStyle w:val="Normal1"/>
        <w:rPr>
          <w:b/>
          <w:color w:val="C00000"/>
          <w:lang w:val="el-GR"/>
        </w:rPr>
      </w:pPr>
    </w:p>
    <w:p w14:paraId="6BE5E7BE"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1AED72BB" w14:textId="77777777" w:rsidR="00CC2C8A" w:rsidRDefault="00CC2C8A">
      <w:pPr>
        <w:pStyle w:val="Normal1"/>
        <w:rPr>
          <w:b/>
          <w:color w:val="C00000"/>
          <w:lang w:val="el-GR"/>
        </w:rPr>
      </w:pPr>
    </w:p>
    <w:p w14:paraId="1AED72BB"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646EFFE1" w14:textId="77777777" w:rsidR="00CC2C8A" w:rsidRDefault="00CC2C8A">
      <w:pPr>
        <w:pStyle w:val="Normal1"/>
        <w:rPr>
          <w:b/>
          <w:color w:val="C00000"/>
          <w:lang w:val="el-GR"/>
        </w:rPr>
      </w:pPr>
    </w:p>
    <w:p w14:paraId="646EFFE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3C105E5D" w14:textId="77777777" w:rsidR="00CC2C8A" w:rsidRDefault="00CC2C8A">
      <w:pPr>
        <w:pStyle w:val="Normal1"/>
        <w:rPr>
          <w:b/>
          <w:color w:val="C00000"/>
          <w:lang w:val="el-GR"/>
        </w:rPr>
      </w:pPr>
    </w:p>
    <w:p w14:paraId="3C105E5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F0C095F" w14:textId="77777777" w:rsidR="00CC2C8A" w:rsidRDefault="00CC2C8A">
      <w:pPr>
        <w:pStyle w:val="Normal1"/>
        <w:rPr>
          <w:b/>
          <w:color w:val="C00000"/>
          <w:lang w:val="el-GR"/>
        </w:rPr>
      </w:pPr>
    </w:p>
    <w:p w14:paraId="5F0C095F"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2C264BEA" w14:textId="6BD05B20" w:rsidR="00CC2C8A" w:rsidRDefault="00CC2C8A">
      <w:pPr>
        <w:pStyle w:val="Normal1"/>
        <w:rPr>
          <w:b/>
          <w:color w:val="C00000"/>
          <w:lang w:val="el-GR"/>
        </w:rPr>
      </w:pPr>
    </w:p>
    <w:p w14:paraId="2C264BEA" w14:textId="6BD05B20"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6706F808" w14:textId="77777777" w:rsidR="00CC2C8A" w:rsidRDefault="00CC2C8A">
      <w:pPr>
        <w:pStyle w:val="Normal1"/>
        <w:rPr>
          <w:b/>
          <w:color w:val="C00000"/>
          <w:lang w:val="el-GR"/>
        </w:rPr>
      </w:pPr>
    </w:p>
    <w:p w14:paraId="6706F808"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3ADD4497" w14:textId="77777777" w:rsidR="00CC2C8A" w:rsidRDefault="00CC2C8A">
      <w:pPr>
        <w:pStyle w:val="Normal1"/>
        <w:rPr>
          <w:b/>
          <w:color w:val="C00000"/>
          <w:lang w:val="el-GR"/>
        </w:rPr>
      </w:pPr>
    </w:p>
    <w:p w14:paraId="3ADD4497"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07E6C957" w14:textId="77777777" w:rsidR="00CC2C8A" w:rsidRDefault="00CC2C8A">
      <w:pPr>
        <w:pStyle w:val="Normal1"/>
        <w:rPr>
          <w:b/>
          <w:color w:val="C00000"/>
          <w:lang w:val="el-GR"/>
        </w:rPr>
      </w:pPr>
    </w:p>
    <w:p w14:paraId="07E6C957"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71B1ED8" w14:textId="77777777" w:rsidR="00CC2C8A" w:rsidRDefault="00CC2C8A">
      <w:pPr>
        <w:pStyle w:val="Normal1"/>
        <w:rPr>
          <w:b/>
          <w:color w:val="C00000"/>
          <w:lang w:val="el-GR"/>
        </w:rPr>
      </w:pPr>
    </w:p>
    <w:p w14:paraId="071B1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46059F2F" w14:textId="77777777" w:rsidR="00CC2C8A" w:rsidRDefault="00CC2C8A">
      <w:pPr>
        <w:pStyle w:val="Normal1"/>
        <w:rPr>
          <w:b/>
          <w:color w:val="C00000"/>
          <w:lang w:val="el-GR"/>
        </w:rPr>
      </w:pPr>
    </w:p>
    <w:p w14:paraId="46059F2F"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7013E90B" w14:textId="77777777" w:rsidR="00CC2C8A" w:rsidRDefault="00CC2C8A">
      <w:pPr>
        <w:pStyle w:val="Normal1"/>
        <w:rPr>
          <w:b/>
          <w:color w:val="C00000"/>
          <w:lang w:val="el-GR"/>
        </w:rPr>
      </w:pPr>
    </w:p>
    <w:p w14:paraId="7013E90B"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39C4630D" w14:textId="77777777" w:rsidR="00CC2C8A" w:rsidRDefault="00CC2C8A">
      <w:pPr>
        <w:pStyle w:val="Normal1"/>
        <w:rPr>
          <w:b/>
          <w:color w:val="C00000"/>
          <w:lang w:val="el-GR"/>
        </w:rPr>
      </w:pPr>
    </w:p>
    <w:p w14:paraId="39C4630D"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2A6C9095" w14:textId="77777777" w:rsidR="00CC2C8A" w:rsidRDefault="00CC2C8A">
      <w:pPr>
        <w:pStyle w:val="Normal1"/>
        <w:rPr>
          <w:b/>
          <w:color w:val="C00000"/>
          <w:lang w:val="el-GR"/>
        </w:rPr>
      </w:pPr>
    </w:p>
    <w:p w14:paraId="2A6C9095"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538D8DD1" w14:textId="77777777" w:rsidR="00CC2C8A" w:rsidRDefault="00CC2C8A">
      <w:pPr>
        <w:pStyle w:val="Normal1"/>
        <w:rPr>
          <w:b/>
          <w:color w:val="C00000"/>
          <w:lang w:val="el-GR"/>
        </w:rPr>
      </w:pPr>
    </w:p>
    <w:p w14:paraId="538D8DD1"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4762A00B" w14:textId="77777777" w:rsidR="00CC2C8A" w:rsidRDefault="00CC2C8A">
      <w:pPr>
        <w:pStyle w:val="Normal1"/>
        <w:rPr>
          <w:b/>
          <w:color w:val="C00000"/>
          <w:lang w:val="el-GR"/>
        </w:rPr>
      </w:pPr>
    </w:p>
    <w:p w14:paraId="4762A00B" w14:textId="77777777" w:rsidR="00CC2C8A" w:rsidRDefault="00FB2F10">
      <w:pPr>
        <w:pStyle w:val="Normal1"/>
        <w:rPr>
          <w:b/>
          <w:color w:val="C00000"/>
          <w:lang w:val="el-GR"/>
        </w:rPr>
      </w:pPr>
      <w:r w:rsidRPr="00FB2F10">
        <w:rPr>
          <w:b/>
          <w:color w:val="C00000"/>
          <w:lang w:val="el-GR"/>
        </w:rPr>
        <w:lastRenderedPageBreak/>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61EB5A23" w14:textId="77777777" w:rsidR="00CC2C8A" w:rsidRDefault="00CC2C8A">
      <w:pPr>
        <w:pStyle w:val="Normal1"/>
        <w:rPr>
          <w:b/>
          <w:color w:val="C00000"/>
          <w:lang w:val="el-GR"/>
        </w:rPr>
      </w:pPr>
    </w:p>
    <w:p w14:paraId="61EB5A23"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4B3D1881" w14:textId="77777777" w:rsidR="00CC2C8A" w:rsidRDefault="00CC2C8A">
      <w:pPr>
        <w:pStyle w:val="Normal1"/>
        <w:rPr>
          <w:b/>
          <w:color w:val="C00000"/>
          <w:lang w:val="el-GR"/>
        </w:rPr>
      </w:pPr>
    </w:p>
    <w:p w14:paraId="4B3D1881"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3210E5AC" w14:textId="77777777" w:rsidR="00CC2C8A" w:rsidRDefault="00CC2C8A">
      <w:pPr>
        <w:pStyle w:val="Normal1"/>
        <w:rPr>
          <w:b/>
          <w:color w:val="C00000"/>
          <w:lang w:val="el-GR"/>
        </w:rPr>
      </w:pPr>
    </w:p>
    <w:p w14:paraId="3210E5AC"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1DBAA4C2" w14:textId="77777777" w:rsidR="00CC2C8A" w:rsidRDefault="00CC2C8A">
      <w:pPr>
        <w:pStyle w:val="Normal1"/>
        <w:rPr>
          <w:b/>
          <w:color w:val="C00000"/>
          <w:lang w:val="el-GR"/>
        </w:rPr>
      </w:pPr>
    </w:p>
    <w:p w14:paraId="1DBAA4C2"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48D61603" w14:textId="77777777" w:rsidR="00CC2C8A" w:rsidRDefault="00CC2C8A">
      <w:pPr>
        <w:pStyle w:val="Normal1"/>
        <w:rPr>
          <w:b/>
          <w:color w:val="C00000"/>
          <w:lang w:val="el-GR"/>
        </w:rPr>
      </w:pPr>
    </w:p>
    <w:p w14:paraId="48D61603"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201E7970" w14:textId="77777777" w:rsidR="00CC2C8A" w:rsidRDefault="00CC2C8A">
      <w:pPr>
        <w:pStyle w:val="Normal1"/>
        <w:rPr>
          <w:b/>
          <w:color w:val="C00000"/>
          <w:lang w:val="el-GR"/>
        </w:rPr>
      </w:pPr>
    </w:p>
    <w:p w14:paraId="201E7970"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13346C42" w14:textId="77777777" w:rsidR="00CC2C8A" w:rsidRDefault="00CC2C8A">
      <w:pPr>
        <w:pStyle w:val="Normal1"/>
        <w:rPr>
          <w:b/>
          <w:color w:val="C00000"/>
          <w:lang w:val="el-GR"/>
        </w:rPr>
      </w:pPr>
    </w:p>
    <w:p w14:paraId="13346C4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44AED2DC" w14:textId="77777777" w:rsidR="00CC2C8A" w:rsidRDefault="00CC2C8A">
      <w:pPr>
        <w:pStyle w:val="Normal1"/>
        <w:rPr>
          <w:b/>
          <w:color w:val="C00000"/>
          <w:lang w:val="el-GR"/>
        </w:rPr>
      </w:pPr>
    </w:p>
    <w:p w14:paraId="44AED2DC"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6EC53E79" w14:textId="77777777" w:rsidR="00CC2C8A" w:rsidRDefault="00CC2C8A">
      <w:pPr>
        <w:pStyle w:val="Normal1"/>
        <w:rPr>
          <w:b/>
          <w:color w:val="C00000"/>
          <w:lang w:val="el-GR"/>
        </w:rPr>
      </w:pPr>
    </w:p>
    <w:p w14:paraId="6EC53E79"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16AB539D" w14:textId="77777777" w:rsidR="00CC2C8A" w:rsidRDefault="00CC2C8A">
      <w:pPr>
        <w:pStyle w:val="Normal1"/>
        <w:rPr>
          <w:b/>
          <w:color w:val="C00000"/>
          <w:lang w:val="el-GR"/>
        </w:rPr>
      </w:pPr>
    </w:p>
    <w:p w14:paraId="16AB539D"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15D4604C" w14:textId="45B377D7" w:rsidR="00CC2C8A" w:rsidRDefault="00CC2C8A">
      <w:pPr>
        <w:pStyle w:val="Normal1"/>
        <w:rPr>
          <w:b/>
          <w:color w:val="C00000"/>
          <w:lang w:val="el-GR"/>
        </w:rPr>
      </w:pPr>
    </w:p>
    <w:p w14:paraId="15D4604C" w14:textId="45B377D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6A7C"/>
    <w:rsid w:val="0012352D"/>
    <w:rsid w:val="001427B2"/>
    <w:rsid w:val="00192A21"/>
    <w:rsid w:val="001B299D"/>
    <w:rsid w:val="00235B86"/>
    <w:rsid w:val="002D1FD7"/>
    <w:rsid w:val="002D6ABA"/>
    <w:rsid w:val="00380622"/>
    <w:rsid w:val="003840CA"/>
    <w:rsid w:val="003D5820"/>
    <w:rsid w:val="003E505C"/>
    <w:rsid w:val="00516DB5"/>
    <w:rsid w:val="00571CBE"/>
    <w:rsid w:val="006F2665"/>
    <w:rsid w:val="00763F16"/>
    <w:rsid w:val="007C312B"/>
    <w:rsid w:val="00802735"/>
    <w:rsid w:val="00847347"/>
    <w:rsid w:val="0087116C"/>
    <w:rsid w:val="008B0B5E"/>
    <w:rsid w:val="00931F89"/>
    <w:rsid w:val="009C15BA"/>
    <w:rsid w:val="00A37107"/>
    <w:rsid w:val="00A660EC"/>
    <w:rsid w:val="00AE0A04"/>
    <w:rsid w:val="00BD1632"/>
    <w:rsid w:val="00C07510"/>
    <w:rsid w:val="00C662EB"/>
    <w:rsid w:val="00CB59C0"/>
    <w:rsid w:val="00CC2C8A"/>
    <w:rsid w:val="00DA207E"/>
    <w:rsid w:val="00DD4340"/>
    <w:rsid w:val="00E02227"/>
    <w:rsid w:val="00E13966"/>
    <w:rsid w:val="00F472FB"/>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26</Pages>
  <Words>6139</Words>
  <Characters>34997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2</cp:revision>
  <dcterms:created xsi:type="dcterms:W3CDTF">2017-04-06T00:40:00Z</dcterms:created>
  <dcterms:modified xsi:type="dcterms:W3CDTF">2019-11-24T20:14:00Z</dcterms:modified>
  <dc:language>en-US</dc:language>
</cp:coreProperties>
</file>