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0FE5E" w14:textId="77777777" w:rsidR="00FC59B5" w:rsidRPr="00FC59B5" w:rsidRDefault="00FC59B5" w:rsidP="00FC59B5">
      <w:pPr>
        <w:spacing w:before="100" w:beforeAutospacing="1" w:after="100" w:afterAutospacing="1"/>
        <w:rPr>
          <w:b/>
          <w:bCs/>
          <w:i/>
          <w:iCs/>
          <w:color w:val="FF0000"/>
          <w:szCs w:val="24"/>
        </w:rPr>
      </w:pPr>
      <w:bookmarkStart w:id="0" w:name="_GoBack"/>
      <w:r w:rsidRPr="00FC59B5">
        <w:rPr>
          <w:b/>
          <w:bCs/>
          <w:i/>
          <w:iCs/>
          <w:color w:val="FF0000"/>
          <w:szCs w:val="24"/>
        </w:rPr>
        <w:t>Ἄκουε δή, ὦ Σώκρατες, λόγου μάλα μὲν ἀτόπου, παντάπασί γε μὴν ἀληθοῦς, ὡς ὁ τῶν ἑπτὰ σοφώτατος [20e] Σόλων ποτ᾽ ἔφη.</w:t>
      </w:r>
    </w:p>
    <w:p w14:paraId="42AD5A38" w14:textId="77777777" w:rsidR="00FC59B5" w:rsidRPr="00FC59B5" w:rsidRDefault="00FC59B5" w:rsidP="00FC59B5">
      <w:pPr>
        <w:spacing w:before="100" w:beforeAutospacing="1" w:after="100" w:afterAutospacing="1"/>
        <w:rPr>
          <w:b/>
          <w:bCs/>
          <w:i/>
          <w:iCs/>
          <w:color w:val="FF0000"/>
          <w:szCs w:val="24"/>
        </w:rPr>
      </w:pPr>
    </w:p>
    <w:p w14:paraId="42AD5A38"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ἦν μὲν οὖν οἰκεῖος καὶ σφόδρα φίλος ἡμῖν Δρωπίδου τοῦ προπάππου, καθάπερ λέγει πολλαχοῦ καὶ αὐτὸς ἐν τῇ ποιήσει· πρὸς δὲ Κριτίαν τὸν ἡμέτερον πάππον εἶπεν, ὡς ἀπεμνημόνευεν αὖ πρὸς ἡμᾶς ὁ γέρων, ὅτι μεγάλα καὶ θαυμαστὰ τῆσδ᾽ εἴη παλαιὰ ἔργα τῆς πόλεως ὑπὸ χρόνου καὶ φθορᾶς ἀνθρώπων ἠφανισμένα, πάντων δὲ ἓν μέγιστον, [21a] οὗ νῦν ἐπιμνησθεῖσιν πρέπον ἂν ἡμῖν εἴη σοί τε ἀποδοῦναι χάριν καὶ τὴν θεὸν ἅμα ἐν τῇ πανηγύρει δικαίως τε καὶ ἀληθῶς οἷόνπερ ὑμνοῦντας ἐγκωμιάζειν.</w:t>
      </w:r>
    </w:p>
    <w:p w14:paraId="496A6430" w14:textId="63769DA7" w:rsidR="00FC59B5" w:rsidRPr="00FC59B5" w:rsidRDefault="00FC59B5" w:rsidP="00FC59B5">
      <w:pPr>
        <w:spacing w:before="100" w:beforeAutospacing="1" w:after="100" w:afterAutospacing="1"/>
        <w:rPr>
          <w:b/>
          <w:bCs/>
          <w:i/>
          <w:iCs/>
          <w:color w:val="FF0000"/>
          <w:szCs w:val="24"/>
        </w:rPr>
      </w:pPr>
    </w:p>
    <w:p w14:paraId="5ACEC352"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Σωκράτης</w:t>
      </w:r>
      <w:r w:rsidRPr="00FC59B5">
        <w:rPr>
          <w:b/>
          <w:bCs/>
          <w:i/>
          <w:iCs/>
          <w:color w:val="FF0000"/>
          <w:szCs w:val="24"/>
        </w:rPr>
        <w:br/>
        <w:t>Εὖ λέγεις.</w:t>
      </w:r>
    </w:p>
    <w:p w14:paraId="11926221" w14:textId="49281381" w:rsidR="00FC59B5" w:rsidRPr="00FC59B5" w:rsidRDefault="00FC59B5" w:rsidP="00FC59B5">
      <w:pPr>
        <w:spacing w:before="100" w:beforeAutospacing="1" w:after="100" w:afterAutospacing="1"/>
        <w:rPr>
          <w:b/>
          <w:bCs/>
          <w:i/>
          <w:iCs/>
          <w:color w:val="FF0000"/>
          <w:szCs w:val="24"/>
        </w:rPr>
      </w:pPr>
    </w:p>
    <w:p w14:paraId="11926221" w14:textId="49281381"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ἀλλὰ δὴ ποῖον ἔργον τοῦτο Κριτίας οὐ λεγόμενον μέν, ὡς δὲ πραχθὲν ὄντως ὑπὸ τῆσδε τῆς πόλεως ἀρχαῖον διηγεῖτο κατὰ τὴν Σόλωνος ἀκοήν; </w:t>
      </w:r>
    </w:p>
    <w:p w14:paraId="70B185FB"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Κριτίας</w:t>
      </w:r>
      <w:r w:rsidRPr="00FC59B5">
        <w:rPr>
          <w:b/>
          <w:bCs/>
          <w:i/>
          <w:iCs/>
          <w:color w:val="FF0000"/>
          <w:szCs w:val="24"/>
        </w:rPr>
        <w:br/>
        <w:t>Ἐγὼ φράσω, παλαιὸν ἀκηκοὼς λόγον οὐ νέου ἀνδρός.</w:t>
      </w:r>
    </w:p>
    <w:p w14:paraId="1279FCFF" w14:textId="77777777" w:rsidR="00FC59B5" w:rsidRPr="00FC59B5" w:rsidRDefault="00FC59B5" w:rsidP="00FC59B5">
      <w:pPr>
        <w:spacing w:before="100" w:beforeAutospacing="1" w:after="100" w:afterAutospacing="1"/>
        <w:rPr>
          <w:b/>
          <w:bCs/>
          <w:i/>
          <w:iCs/>
          <w:color w:val="FF0000"/>
          <w:szCs w:val="24"/>
        </w:rPr>
      </w:pPr>
    </w:p>
    <w:p w14:paraId="1279FCFF"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ἦν μὲν γὰρ δὴ τότε Κριτίας, ὡς ἔφη, σχεδὸν ἐγγὺς [21b] ἤδη τῶν ἐνενήκοντα ἐτῶν, ἐγὼ δέ πῃ μάλιστα δεκέτης· ἡ δὲ Κουρεῶτις ἡμῖν οὖσα ἐτύγχανεν Ἀπατουρίων.</w:t>
      </w:r>
    </w:p>
    <w:p w14:paraId="651A408E" w14:textId="77777777" w:rsidR="00FC59B5" w:rsidRPr="00FC59B5" w:rsidRDefault="00FC59B5" w:rsidP="00FC59B5">
      <w:pPr>
        <w:spacing w:before="100" w:beforeAutospacing="1" w:after="100" w:afterAutospacing="1"/>
        <w:rPr>
          <w:b/>
          <w:bCs/>
          <w:i/>
          <w:iCs/>
          <w:color w:val="FF0000"/>
          <w:szCs w:val="24"/>
        </w:rPr>
      </w:pPr>
    </w:p>
    <w:p w14:paraId="651A408E"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τὸ δὴ τῆς ἑορτῆς σύνηθες ἑκάστοτε καὶ τότε συνέβη τοῖς παισίν· ἆθλα γὰρ ἡμῖν οἱ πατέρες ἔθεσαν ῥαψῳδίας.</w:t>
      </w:r>
    </w:p>
    <w:p w14:paraId="637C64F4" w14:textId="77777777" w:rsidR="00FC59B5" w:rsidRPr="00FC59B5" w:rsidRDefault="00FC59B5" w:rsidP="00FC59B5">
      <w:pPr>
        <w:spacing w:before="100" w:beforeAutospacing="1" w:after="100" w:afterAutospacing="1"/>
        <w:rPr>
          <w:b/>
          <w:bCs/>
          <w:i/>
          <w:iCs/>
          <w:color w:val="FF0000"/>
          <w:szCs w:val="24"/>
        </w:rPr>
      </w:pPr>
    </w:p>
    <w:p w14:paraId="637C64F4"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πολλῶν μὲν οὖν δὴ καὶ πολλὰ ἐλέχθη ποιητῶν ποιήματα, ἅτε δὲ νέα κατ᾽ ἐκεῖνον τὸν χρόνον ὄντα τὰ Σόλωνος πολλοὶ τῶν παίδων ᾔσαμεν.</w:t>
      </w:r>
    </w:p>
    <w:p w14:paraId="662AD7D2" w14:textId="77777777" w:rsidR="00FC59B5" w:rsidRPr="00FC59B5" w:rsidRDefault="00FC59B5" w:rsidP="00FC59B5">
      <w:pPr>
        <w:spacing w:before="100" w:beforeAutospacing="1" w:after="100" w:afterAutospacing="1"/>
        <w:rPr>
          <w:b/>
          <w:bCs/>
          <w:i/>
          <w:iCs/>
          <w:color w:val="FF0000"/>
          <w:szCs w:val="24"/>
        </w:rPr>
      </w:pPr>
    </w:p>
    <w:p w14:paraId="662AD7D2"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εἶπεν οὖν τις τῶν φρατέρων, εἴτε δὴ δοκοῦν αὐτῷ τότε εἴτε καὶ χάριν τινὰ τῷ Κριτίᾳ φέρων, δοκεῖν οἱ τά τε [21c] ἄλλα σοφώτατον γεγονέναι Σόλωνα καὶ κατὰ τὴν ποίησιν αὖ τῶν ποιητῶν πάντων ἐλευθεριώτατον.</w:t>
      </w:r>
    </w:p>
    <w:p w14:paraId="74E3E6A1" w14:textId="77777777" w:rsidR="00FC59B5" w:rsidRPr="00FC59B5" w:rsidRDefault="00FC59B5" w:rsidP="00FC59B5">
      <w:pPr>
        <w:spacing w:before="100" w:beforeAutospacing="1" w:after="100" w:afterAutospacing="1"/>
        <w:rPr>
          <w:b/>
          <w:bCs/>
          <w:i/>
          <w:iCs/>
          <w:color w:val="FF0000"/>
          <w:szCs w:val="24"/>
        </w:rPr>
      </w:pPr>
    </w:p>
    <w:p w14:paraId="74E3E6A1"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ὁ δὴ γέρων –σφόδρα γὰρ οὖν μέμνημαι– μάλα τε ἥσθη καὶ διαμειδιάσας εἶπεν· “εἴ γε, ὦ Ἀμύνανδρε, μὴ παρέργῳ τῇ ποιήσει κατεχρήσατο, ἀλλ᾽ ἐσπουδάκει καθάπερ ἄλλοι, τόν τε λόγον ὃν ἀπ᾽ Αἰγύπτου δεῦρο ἠνέγκατο ἀπετέλεσεν, καὶ μὴ διὰ τὰς στάσεις ὑπὸ κακῶν τε ἄλλων ὅσα ηὗρεν ἐνθάδε ἥκων ἠναγκάσθη [21d] καταμελῆσαι, κατά γε ἐμὴν δόξαν οὔτε Ἡσίοδος οὔτε Ὅμηρος οὔτε ἄλλος οὐδεὶς ποιητὴς εὐδοκιμώτερος ἐγένετο ἄν ποτε αὐτοῦ”.</w:t>
      </w:r>
    </w:p>
    <w:p w14:paraId="278EC2CD" w14:textId="77777777" w:rsidR="00FC59B5" w:rsidRPr="00FC59B5" w:rsidRDefault="00FC59B5" w:rsidP="00FC59B5">
      <w:pPr>
        <w:spacing w:before="100" w:beforeAutospacing="1" w:after="100" w:afterAutospacing="1"/>
        <w:rPr>
          <w:b/>
          <w:bCs/>
          <w:i/>
          <w:iCs/>
          <w:color w:val="FF0000"/>
          <w:szCs w:val="24"/>
        </w:rPr>
      </w:pPr>
    </w:p>
    <w:p w14:paraId="278EC2CD"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“τίς δ᾽ ἦν ὁ λόγος”, ἦ δ᾽ ὅς, “ὦ Κριτία;” “ἦ περὶ μεγίστης”, ἔφη, “καὶ ὀνομαστοτάτης πασῶν δικαιότατ᾽ ἂν πράξεως οὔσης, ἣν ἥδε ἡ πόλις ἔπραξε μέν, διὰ δὲ χρόνον καὶ φθορὰν τῶν ἐργασαμένων οὐ διήρκεσε δεῦρο ὁ λόγος”.</w:t>
      </w:r>
    </w:p>
    <w:p w14:paraId="31FB431D" w14:textId="77777777" w:rsidR="00FC59B5" w:rsidRPr="00FC59B5" w:rsidRDefault="00FC59B5" w:rsidP="00FC59B5">
      <w:pPr>
        <w:spacing w:before="100" w:beforeAutospacing="1" w:after="100" w:afterAutospacing="1"/>
        <w:rPr>
          <w:b/>
          <w:bCs/>
          <w:i/>
          <w:iCs/>
          <w:color w:val="FF0000"/>
          <w:szCs w:val="24"/>
        </w:rPr>
      </w:pPr>
    </w:p>
    <w:p w14:paraId="31FB431D"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“λέγε ἐξ ἀρχῆς”, ἦ δ᾽ ὅς, “τί τε καὶ πῶς καὶ παρὰ τίνων ὡς ἀληθῆ διακηκοὼς ἔλεγεν ὁ Σόλων”.</w:t>
      </w:r>
    </w:p>
    <w:p w14:paraId="49A96D61" w14:textId="77777777" w:rsidR="00FC59B5" w:rsidRPr="00FC59B5" w:rsidRDefault="00FC59B5" w:rsidP="00FC59B5">
      <w:pPr>
        <w:spacing w:before="100" w:beforeAutospacing="1" w:after="100" w:afterAutospacing="1"/>
        <w:rPr>
          <w:b/>
          <w:bCs/>
          <w:i/>
          <w:iCs/>
          <w:color w:val="FF0000"/>
          <w:szCs w:val="24"/>
        </w:rPr>
      </w:pPr>
    </w:p>
    <w:p w14:paraId="49A96D61"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[21e] “ἔστιν τις κατ᾽ Αἴγυπτον”, ἦ δ᾽ ὅς, “ἐν τῷ Δέλτα, περὶ ὃν κατὰ κορυφὴν σχίζεται τὸ τοῦ Νείλου ῥεῦμα Σαϊτικὸς ἐπικαλούμενος νομός, τούτου δὲ τοῦ νομοῦ μεγίστη πόλις Σάις –ὅθεν δὴ καὶ Ἄμασις ἦν ὁ βασιλεύς– οἷς τῆς πόλεως θεὸς ἀρχηγός τίς ἐστιν, Αἰγυπτιστὶ μὲν τοὔνομα Νηίθ, Ἑλληνιστὶ δέ, ὡς ὁ ἐκείνων λόγος, Ἀθηνᾶ· μάλα δὲ φιλαθήναιοι καί τινα τρόπον οἰκεῖοι τῶνδ᾽ εἶναί φασιν.</w:t>
      </w:r>
    </w:p>
    <w:p w14:paraId="6A072C3D" w14:textId="77777777" w:rsidR="00FC59B5" w:rsidRPr="00FC59B5" w:rsidRDefault="00FC59B5" w:rsidP="00FC59B5">
      <w:pPr>
        <w:spacing w:before="100" w:beforeAutospacing="1" w:after="100" w:afterAutospacing="1"/>
        <w:rPr>
          <w:b/>
          <w:bCs/>
          <w:i/>
          <w:iCs/>
          <w:color w:val="FF0000"/>
          <w:szCs w:val="24"/>
        </w:rPr>
      </w:pPr>
    </w:p>
    <w:p w14:paraId="6A072C3D"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οἷ δὴ Σόλων ἔφη πορευθεὶς σφόδρα τε γενέσθαι παρ᾽ αὐτοῖς ἔντιμος, [22a] καὶ δὴ καὶ τὰ παλαιὰ ἀνερωτῶν ποτε τοὺς μάλιστα περὶ ταῦτα τῶν ἱερέων ἐμπείρους, σχεδὸν οὔτε αὑτὸν οὔτε ἄλλον Ἕλληνα οὐδένα οὐδὲν ὡς ἔπος εἰπεῖν εἰδότα περὶ τῶν τοιούτων ἀνευρεῖν.</w:t>
      </w:r>
    </w:p>
    <w:p w14:paraId="1379A01F" w14:textId="77777777" w:rsidR="00FC59B5" w:rsidRPr="00FC59B5" w:rsidRDefault="00FC59B5" w:rsidP="00FC59B5">
      <w:pPr>
        <w:spacing w:before="100" w:beforeAutospacing="1" w:after="100" w:afterAutospacing="1"/>
        <w:rPr>
          <w:b/>
          <w:bCs/>
          <w:i/>
          <w:iCs/>
          <w:color w:val="FF0000"/>
          <w:szCs w:val="24"/>
        </w:rPr>
      </w:pPr>
    </w:p>
    <w:p w14:paraId="1379A01F"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καί ποτε προαγαγεῖν βουληθεὶς αὐτοὺς περὶ τῶν ἀρχαίων εἰς λόγους, τῶν τῇδε τὰ ἀρχαιότατα λέγειν ἐπιχειρεῖν, περὶ Φορωνέως τε τοῦ πρώτου λεχθέντος καὶ Νιόβης, καὶ μετὰ τὸν κατακλυσμὸν αὖ περὶ Δευκαλίωνος [22b] καὶ Πύρρας ὡς διεγένοντο μυθολογεῖν, καὶ τοὺς ἐξ αὐτῶν γενεαλογεῖν, καὶ τὰ τῶν ἐτῶν ὅσα ἦν οἷς ἔλεγεν πειρᾶσθαι διαμνημονεύων τοὺς χρόνους ἀριθμεῖν· καί τινα εἰπεῖν τῶν ἱερέων εὖ μάλα παλαιόν· “ὦ Σόλων, Σόλων, Ἕλληνες ἀεὶ παῖδές ἐστε, γέρων δὲ Ἕλλην οὐκ ἔστιν”.</w:t>
      </w:r>
    </w:p>
    <w:p w14:paraId="26C22367" w14:textId="77777777" w:rsidR="00FC59B5" w:rsidRPr="00FC59B5" w:rsidRDefault="00FC59B5" w:rsidP="00FC59B5">
      <w:pPr>
        <w:spacing w:before="100" w:beforeAutospacing="1" w:after="100" w:afterAutospacing="1"/>
        <w:rPr>
          <w:b/>
          <w:bCs/>
          <w:i/>
          <w:iCs/>
          <w:color w:val="FF0000"/>
          <w:szCs w:val="24"/>
        </w:rPr>
      </w:pPr>
    </w:p>
    <w:p w14:paraId="26C22367"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ἀκούσας οὖν, “πῶς τί τοῦτο λέγεις;” φάναι.</w:t>
      </w:r>
    </w:p>
    <w:p w14:paraId="34867D25" w14:textId="77777777" w:rsidR="00FC59B5" w:rsidRPr="00FC59B5" w:rsidRDefault="00FC59B5" w:rsidP="00FC59B5">
      <w:pPr>
        <w:spacing w:before="100" w:beforeAutospacing="1" w:after="100" w:afterAutospacing="1"/>
        <w:rPr>
          <w:b/>
          <w:bCs/>
          <w:i/>
          <w:iCs/>
          <w:color w:val="FF0000"/>
          <w:szCs w:val="24"/>
        </w:rPr>
      </w:pPr>
    </w:p>
    <w:p w14:paraId="34867D25"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“νέοι ἐστέ”, εἰπεῖν, “τὰς ψυχὰς πάντες· οὐδεμίαν γὰρ ἐν αὐταῖς ἔχετε δι᾽ ἀρχαίαν ἀκοὴν παλαιὰν δόξαν οὐδὲ μάθημα χρόνῳ πολιὸν οὐδέν.</w:t>
      </w:r>
    </w:p>
    <w:p w14:paraId="4271889E" w14:textId="77777777" w:rsidR="00FC59B5" w:rsidRPr="00FC59B5" w:rsidRDefault="00FC59B5" w:rsidP="00FC59B5">
      <w:pPr>
        <w:spacing w:before="100" w:beforeAutospacing="1" w:after="100" w:afterAutospacing="1"/>
        <w:rPr>
          <w:b/>
          <w:bCs/>
          <w:i/>
          <w:iCs/>
          <w:color w:val="FF0000"/>
          <w:szCs w:val="24"/>
        </w:rPr>
      </w:pPr>
    </w:p>
    <w:p w14:paraId="4271889E"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τὸ [22c] δὲ τούτων αἴτιον τόδε.</w:t>
      </w:r>
    </w:p>
    <w:p w14:paraId="784B0D4E" w14:textId="77777777" w:rsidR="00FC59B5" w:rsidRPr="00FC59B5" w:rsidRDefault="00FC59B5" w:rsidP="00FC59B5">
      <w:pPr>
        <w:spacing w:before="100" w:beforeAutospacing="1" w:after="100" w:afterAutospacing="1"/>
        <w:rPr>
          <w:b/>
          <w:bCs/>
          <w:i/>
          <w:iCs/>
          <w:color w:val="FF0000"/>
          <w:szCs w:val="24"/>
        </w:rPr>
      </w:pPr>
    </w:p>
    <w:p w14:paraId="784B0D4E"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πολλαὶ κατὰ πολλὰ φθοραὶ γεγόνασιν ἀνθρώπων καὶ ἔσονται, πυρὶ μὲν καὶ ὕδατι μέγισται, μυρίοις δὲ ἄλλοις ἕτεραι βραχύτεραι.</w:t>
      </w:r>
    </w:p>
    <w:p w14:paraId="74AA81A3" w14:textId="77777777" w:rsidR="00FC59B5" w:rsidRPr="00FC59B5" w:rsidRDefault="00FC59B5" w:rsidP="00FC59B5">
      <w:pPr>
        <w:spacing w:before="100" w:beforeAutospacing="1" w:after="100" w:afterAutospacing="1"/>
        <w:rPr>
          <w:b/>
          <w:bCs/>
          <w:i/>
          <w:iCs/>
          <w:color w:val="FF0000"/>
          <w:szCs w:val="24"/>
        </w:rPr>
      </w:pPr>
    </w:p>
    <w:p w14:paraId="74AA81A3"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τὸ γὰρ οὖν καὶ παρ᾽ ὑμῖν λεγόμενον, ὥς ποτε Φαέθων Ἡλίου παῖς τὸ τοῦ πατρὸς ἅρμα ζεύξας διὰ τὸ μὴ δυνατὸς εἶναι κατὰ τὴν τοῦ πατρὸς ὁδὸν ἐλαύνειν τά τ᾽ ἐπὶ γῆς συνέκαυσεν καὶ αὐτὸς κεραυνωθεὶς διεφθάρη, τοῦτο μύθου μὲν σχῆμα ἔχον λέγεται, τὸ δὲ [22d] ἀληθές ἐστι τῶν περὶ γῆν κατ᾽ οὐρανὸν ἰόντων παράλλαξις καὶ διὰ μακρῶν χρόνων γιγνομένη τῶν ἐπὶ γῆς πυρὶ πολλῷ φθορά.</w:t>
      </w:r>
    </w:p>
    <w:p w14:paraId="6CAF387B" w14:textId="77777777" w:rsidR="00FC59B5" w:rsidRPr="00FC59B5" w:rsidRDefault="00FC59B5" w:rsidP="00FC59B5">
      <w:pPr>
        <w:spacing w:before="100" w:beforeAutospacing="1" w:after="100" w:afterAutospacing="1"/>
        <w:rPr>
          <w:b/>
          <w:bCs/>
          <w:i/>
          <w:iCs/>
          <w:color w:val="FF0000"/>
          <w:szCs w:val="24"/>
        </w:rPr>
      </w:pPr>
    </w:p>
    <w:p w14:paraId="6CAF387B"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τότε οὖν ὅσοι κατ᾽ ὄρη καὶ ἐν ὑψηλοῖς τόποις καὶ ἐν ξηροῖς οἰκοῦσιν μᾶλλον διόλλυνται τῶν ποταμοῖς καὶ θαλάττῃ προσοικούντων· ἡμῖν δὲ ὁ Νεῖλος εἴς τε τἆλλα σωτὴρ καὶ τότε ἐκ ταύτης τῆς ἀπορίας σῴζει λυόμενος.</w:t>
      </w:r>
    </w:p>
    <w:p w14:paraId="1C76D141" w14:textId="77777777" w:rsidR="00FC59B5" w:rsidRPr="00FC59B5" w:rsidRDefault="00FC59B5" w:rsidP="00FC59B5">
      <w:pPr>
        <w:spacing w:before="100" w:beforeAutospacing="1" w:after="100" w:afterAutospacing="1"/>
        <w:rPr>
          <w:b/>
          <w:bCs/>
          <w:i/>
          <w:iCs/>
          <w:color w:val="FF0000"/>
          <w:szCs w:val="24"/>
        </w:rPr>
      </w:pPr>
    </w:p>
    <w:p w14:paraId="1C76D141"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ὅταν δ᾽ αὖ θεοὶ τὴν γῆν ὕδασιν καθαίροντες κατακλύζωσιν, οἱ μὲν ἐν τοῖς ὄρεσιν διασῴζονται βουκόλοι νομῆς τε, οἱ δ᾽ ἐν ταῖς [22e] παρ᾽ ὑμῖν πόλεσιν εἰς τὴν θάλατταν ὑπὸ τῶν ποταμῶν φέρονται· κατὰ δὲ τήνδε χώραν οὔτε τότε οὔτε ἄλλοτε ἄνωθεν ἐπὶ τὰς ἀρούρας ὕδωρ ἐπιρρεῖ, τὸ δ᾽ ἐναντίον κάτωθεν πᾶν ἐπανιέναι πέφυκεν.</w:t>
      </w:r>
    </w:p>
    <w:p w14:paraId="7A4E554E" w14:textId="77777777" w:rsidR="00FC59B5" w:rsidRPr="00FC59B5" w:rsidRDefault="00FC59B5" w:rsidP="00FC59B5">
      <w:pPr>
        <w:spacing w:before="100" w:beforeAutospacing="1" w:after="100" w:afterAutospacing="1"/>
        <w:rPr>
          <w:b/>
          <w:bCs/>
          <w:i/>
          <w:iCs/>
          <w:color w:val="FF0000"/>
          <w:szCs w:val="24"/>
        </w:rPr>
      </w:pPr>
    </w:p>
    <w:p w14:paraId="7A4E554E"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ὅθεν καὶ δι᾽ ἃς αἰτίας τἀνθάδε σῳζόμενα λέγεται παλαιότατα· τὸ δὲ ἀληθές, ἐν πᾶσιν τοῖς τόποις ὅπου μὴ χειμὼν ἐξαίσιος ἢ καῦμα ἀπείργει, πλέον, [23a] τοτὲ δὲ ἔλαττον ἀεὶ γένος ἐστὶν ἀνθρώπων.</w:t>
      </w:r>
    </w:p>
    <w:p w14:paraId="50D23A0D" w14:textId="77777777" w:rsidR="00FC59B5" w:rsidRPr="00FC59B5" w:rsidRDefault="00FC59B5" w:rsidP="00FC59B5">
      <w:pPr>
        <w:spacing w:before="100" w:beforeAutospacing="1" w:after="100" w:afterAutospacing="1"/>
        <w:rPr>
          <w:b/>
          <w:bCs/>
          <w:i/>
          <w:iCs/>
          <w:color w:val="FF0000"/>
          <w:szCs w:val="24"/>
        </w:rPr>
      </w:pPr>
    </w:p>
    <w:p w14:paraId="50D23A0D"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ὅσα δὲ ἢ παρ᾽ ὑμῖν ἢ τῇδε ἢ καὶ κατ᾽ ἄλλον τόπον ὧν ἀκοῇ ἴσμεν, εἴ πού τι καλὸν ἢ μέγα γέγονεν ἢ καί τινα διαφορὰν ἄλλην ἔχον, πάντα γεγραμμένα ἐκ παλαιοῦ τῇδ᾽ ἐστὶν ἐν τοῖς ἱεροῖς καὶ σεσωσμένα· τὰ δὲ παρ᾽ ὑμῖν καὶ τοῖς ἄλλοις ἄρτι κατεσκευασμένα ἑκάστοτε τυγχάνει γράμμασι καὶ ἅπασιν ὁπόσων πόλεις δέονται, καὶ πάλιν δι᾽ εἰωθότων ἐτῶν ὥσπερ νόσημα ἥκει φερόμενον αὐτοῖς ῥεῦμα οὐράνιον καὶ τοὺς ἀγραμμάτους [23b] τε καὶ ἀμούσους ἔλιπεν ὑμῶν, ὥστε πάλιν ἐξ ἀρχῆς οἷον νέοι γίγνεσθε, οὐδὲν εἰδότες οὔτε τῶν τῇδε οὔτε τῶν παρ᾽ ὑμῖν, ὅσα ἦν ἐν τοῖς παλαιοῖς χρόνοις.</w:t>
      </w:r>
    </w:p>
    <w:p w14:paraId="7663E409" w14:textId="77777777" w:rsidR="00FC59B5" w:rsidRPr="00FC59B5" w:rsidRDefault="00FC59B5" w:rsidP="00FC59B5">
      <w:pPr>
        <w:spacing w:before="100" w:beforeAutospacing="1" w:after="100" w:afterAutospacing="1"/>
        <w:rPr>
          <w:b/>
          <w:bCs/>
          <w:i/>
          <w:iCs/>
          <w:color w:val="FF0000"/>
          <w:szCs w:val="24"/>
        </w:rPr>
      </w:pPr>
    </w:p>
    <w:p w14:paraId="7663E409"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τὰ γοῦν νυνδὴ γενεαλογηθέντα, ὦ Σόλων, περὶ τῶν παρ᾽ ὑμῖν ἃ διῆλθες, παίδων βραχύ τι διαφέρει μύθων, οἳ πρῶτον μὲν ἕνα γῆς κατακλυσμὸν μέμνησθε πολλῶν ἔμπροσθεν γεγονότων, ἔτι δὲ τὸ κάλλιστον καὶ ἄριστον γένος ἐπ᾽ ἀνθρώπους ἐν τῇ χώρᾳ παρ᾽ ὑμῖν οὐκ ἴστε γεγονός, ἐξ ὧν σύ τε καὶ πᾶσα ἡ [23c] πόλις ἔστιν τὰ νῦν ὑμῶν, περιλειφθέντος ποτὲ σπέρματος βραχέος, ἀλλ᾽ ὑμᾶς λέληθεν διὰ τὸ τοὺς περιγενομένους ἐπὶ πολλὰς γενεὰς γράμμασιν τελευτᾶν ἀφώνους.</w:t>
      </w:r>
    </w:p>
    <w:p w14:paraId="308A111B" w14:textId="77777777" w:rsidR="00FC59B5" w:rsidRPr="00FC59B5" w:rsidRDefault="00FC59B5" w:rsidP="00FC59B5">
      <w:pPr>
        <w:spacing w:before="100" w:beforeAutospacing="1" w:after="100" w:afterAutospacing="1"/>
        <w:rPr>
          <w:b/>
          <w:bCs/>
          <w:i/>
          <w:iCs/>
          <w:color w:val="FF0000"/>
          <w:szCs w:val="24"/>
        </w:rPr>
      </w:pPr>
    </w:p>
    <w:p w14:paraId="308A111B"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ἦν γὰρ δή ποτε, ὦ Σόλων, ὑπὲρ τὴν μεγίστην φθορὰν ὕδασιν ἡ νῦν Ἀθηναίων οὖσα πόλις ἀρίστη πρός τε τὸν πόλεμον καὶ κατὰ πάντα εὐνομωτάτη διαφερόντως· ᾗ κάλλιστα ἔργα καὶ πολιτεῖαι γενέσθαι λέγονται κάλλισται πασῶν ὁπόσων ὑπὸ [23d] τὸν οὐρανὸν ἡμεῖς ἀκοὴν παρεδεξάμεθα”.</w:t>
      </w:r>
    </w:p>
    <w:p w14:paraId="26B29B22" w14:textId="77777777" w:rsidR="00FC59B5" w:rsidRPr="00FC59B5" w:rsidRDefault="00FC59B5" w:rsidP="00FC59B5">
      <w:pPr>
        <w:spacing w:before="100" w:beforeAutospacing="1" w:after="100" w:afterAutospacing="1"/>
        <w:rPr>
          <w:b/>
          <w:bCs/>
          <w:i/>
          <w:iCs/>
          <w:color w:val="FF0000"/>
          <w:szCs w:val="24"/>
        </w:rPr>
      </w:pPr>
    </w:p>
    <w:p w14:paraId="26B29B22"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ἀκούσας οὖν ὁ Σόλων ἔφη θαυμάσαι καὶ πᾶσαν προθυμίαν σχεῖν δεόμενος τῶν ἱερέων πάντα δι᾽ ἀκριβείας οἱ τὰ περὶ τῶν πάλαι πολιτῶν ἑξῆς διελθεῖν.</w:t>
      </w:r>
    </w:p>
    <w:p w14:paraId="315D17E8" w14:textId="77777777" w:rsidR="00FC59B5" w:rsidRPr="00FC59B5" w:rsidRDefault="00FC59B5" w:rsidP="00FC59B5">
      <w:pPr>
        <w:spacing w:before="100" w:beforeAutospacing="1" w:after="100" w:afterAutospacing="1"/>
        <w:rPr>
          <w:b/>
          <w:bCs/>
          <w:i/>
          <w:iCs/>
          <w:color w:val="FF0000"/>
          <w:szCs w:val="24"/>
        </w:rPr>
      </w:pPr>
    </w:p>
    <w:p w14:paraId="315D17E8"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τὸν οὖν ἱερέα φάναι· “φθόνος οὐδείς, ὦ Σόλων, ἀλλὰ σοῦ τε ἕνεκα ἐρῶ καὶ τῆς πόλεως ὑμῶν, μάλιστα δὲ τῆς θεοῦ χάριν, ἣ τήν τε ὑμετέραν καὶ τήνδε ἔλαχεν καὶ ἔθρεψεν καὶ ἐπαίδευσεν, προτέραν μὲν τὴν παρ᾽ [23e] ὑμῖν ἔτεσιν χιλίοις, ἐκ Γῆς τε καὶ Ἡφαίστου τὸ σπέρμα παραλαβοῦσα ὑμῶν, τήνδε δὲ ὑστέραν.</w:t>
      </w:r>
    </w:p>
    <w:p w14:paraId="0BD306E0" w14:textId="77777777" w:rsidR="00FC59B5" w:rsidRPr="00FC59B5" w:rsidRDefault="00FC59B5" w:rsidP="00FC59B5">
      <w:pPr>
        <w:spacing w:before="100" w:beforeAutospacing="1" w:after="100" w:afterAutospacing="1"/>
        <w:rPr>
          <w:b/>
          <w:bCs/>
          <w:i/>
          <w:iCs/>
          <w:color w:val="FF0000"/>
          <w:szCs w:val="24"/>
        </w:rPr>
      </w:pPr>
    </w:p>
    <w:p w14:paraId="0BD306E0"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τῆς δὲ ἐνθάδε διακοσμήσεως παρ᾽ ἡμῖν ἐν τοῖς ἱεροῖς γράμμασιν ὀκτακισχιλίων ἐτῶν ἀριθμὸς γέγραπται.</w:t>
      </w:r>
    </w:p>
    <w:p w14:paraId="27948347" w14:textId="77777777" w:rsidR="00FC59B5" w:rsidRPr="00FC59B5" w:rsidRDefault="00FC59B5" w:rsidP="00FC59B5">
      <w:pPr>
        <w:spacing w:before="100" w:beforeAutospacing="1" w:after="100" w:afterAutospacing="1"/>
        <w:rPr>
          <w:b/>
          <w:bCs/>
          <w:i/>
          <w:iCs/>
          <w:color w:val="FF0000"/>
          <w:szCs w:val="24"/>
        </w:rPr>
      </w:pPr>
    </w:p>
    <w:p w14:paraId="27948347"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περὶ δὴ τῶν ἐνακισχίλια γεγονότων ἔτη πολιτῶν σοι δηλώσω διὰ βραχέων νόμους, καὶ τῶν ἔργων αὐτοῖς ὃ κάλλιστον ἐπράχθη· τὸ δ᾽ ἀκριβὲς περὶ [24a] πάντων ἐφεξῆς εἰς αὖθις κατὰ σχολὴν αὐτὰ τὰ γράμματα λαβόντες διέξιμεν.</w:t>
      </w:r>
    </w:p>
    <w:p w14:paraId="1056A933" w14:textId="77777777" w:rsidR="00FC59B5" w:rsidRPr="00FC59B5" w:rsidRDefault="00FC59B5" w:rsidP="00FC59B5">
      <w:pPr>
        <w:spacing w:before="100" w:beforeAutospacing="1" w:after="100" w:afterAutospacing="1"/>
        <w:rPr>
          <w:b/>
          <w:bCs/>
          <w:i/>
          <w:iCs/>
          <w:color w:val="FF0000"/>
          <w:szCs w:val="24"/>
        </w:rPr>
      </w:pPr>
    </w:p>
    <w:p w14:paraId="1056A933"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τοὺς μὲν οὖν νόμους σκόπει πρὸς τοὺς τῇδε· πολλὰ γὰρ παραδείγματα τῶν τότε παρ᾽ ὑμῖν ὄντων ἐνθάδε νῦν ἀνευρήσεις, πρῶτον μὲν τὸ τῶν ἱερέων γένος ἀπὸ τῶν ἄλλων χωρὶς ἀφωρισμένον, μετὰ δὲ τοῦτο τὸ τῶν δημιουργῶν, ὅτι καθ᾽ αὑτὸ ἕκαστον ἄλλῳ δὲ οὐκ ἐπιμειγνύμενον δημιουργεῖ, τό τε τῶν νομέων καὶ τὸ τῶν θηρευτῶν τό τε [24b] τῶν γεωργῶν.</w:t>
      </w:r>
    </w:p>
    <w:p w14:paraId="129D1E3C" w14:textId="77777777" w:rsidR="00FC59B5" w:rsidRPr="00FC59B5" w:rsidRDefault="00FC59B5" w:rsidP="00FC59B5">
      <w:pPr>
        <w:spacing w:before="100" w:beforeAutospacing="1" w:after="100" w:afterAutospacing="1"/>
        <w:rPr>
          <w:b/>
          <w:bCs/>
          <w:i/>
          <w:iCs/>
          <w:color w:val="FF0000"/>
          <w:szCs w:val="24"/>
        </w:rPr>
      </w:pPr>
    </w:p>
    <w:p w14:paraId="129D1E3C"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καὶ δὴ καὶ τὸ μάχιμον γένος ᾔσθησαί που τῇδε ἀπὸ πάντων τῶν γενῶν κεχωρισμένον, οἷς οὐδὲν ἄλλο πλὴν τὰ περὶ τὸν πόλεμον ὑπὸ τοῦ νόμου προσετάχθη μέλειν· ἔτι δὲ ἡ τῆς ὁπλίσεως αὐτῶν σχέσις ἀσπίδων καὶ δοράτων, οἷς ἡμεῖς πρῶτοι τῶν περὶ τὴν Ἀσίαν ὡπλίσμεθα, τῆς θεοῦ καθάπερ ἐν ἐκείνοις τοῖς τόποις παρ᾽ ὑμῖν πρώτοις ἐνδειξαμένης.</w:t>
      </w:r>
    </w:p>
    <w:p w14:paraId="3A569CB1" w14:textId="77777777" w:rsidR="00FC59B5" w:rsidRPr="00FC59B5" w:rsidRDefault="00FC59B5" w:rsidP="00FC59B5">
      <w:pPr>
        <w:spacing w:before="100" w:beforeAutospacing="1" w:after="100" w:afterAutospacing="1"/>
        <w:rPr>
          <w:b/>
          <w:bCs/>
          <w:i/>
          <w:iCs/>
          <w:color w:val="FF0000"/>
          <w:szCs w:val="24"/>
        </w:rPr>
      </w:pPr>
    </w:p>
    <w:p w14:paraId="3A569CB1"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lastRenderedPageBreak/>
        <w:t xml:space="preserve"> τὸ δ᾽ αὖ περὶ τῆς φρονήσεως, ὁρᾷς που τὸν νόμον τῇδε ὅσην ἐπιμέλειαν ἐποιήσατο εὐθὺς κατ᾽ ἀρχὰς περί τε [24c] τὸν κόσμον, ἅπαντα μέχρι μαντικῆς καὶ ἰατρικῆς πρὸς ὑγίειαν ἐκ τούτων θείων ὄντων εἰς τὰ ἀνθρώπινα ἀνευρών, ὅσα τε ἄλλα τούτοις ἕπεται μαθήματα πάντα κτησάμενος.</w:t>
      </w:r>
    </w:p>
    <w:p w14:paraId="575D3F4D" w14:textId="77777777" w:rsidR="00FC59B5" w:rsidRPr="00FC59B5" w:rsidRDefault="00FC59B5" w:rsidP="00FC59B5">
      <w:pPr>
        <w:spacing w:before="100" w:beforeAutospacing="1" w:after="100" w:afterAutospacing="1"/>
        <w:rPr>
          <w:b/>
          <w:bCs/>
          <w:i/>
          <w:iCs/>
          <w:color w:val="FF0000"/>
          <w:szCs w:val="24"/>
        </w:rPr>
      </w:pPr>
    </w:p>
    <w:p w14:paraId="575D3F4D"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ταύτην οὖν δὴ τότε σύμπασαν τὴν διακόσμησιν καὶ σύνταξιν ἡ θεὸς προτέρους ὑμᾶς διακοσμήσασα κατῴκισεν, ἐκλεξαμένη τὸν τόπον ἐν ᾧ γεγένησθε, τὴν εὐκρασίαν τῶν ὡρῶν ἐν αὐτῷ κατιδοῦσα, ὅτι φρονιμωτάτους ἄνδρας οἴσοι· ἅτε οὖν φιλοπόλεμός [24d] τε καὶ φιλόσοφος ἡ θεὸς οὖσα τὸν προσφερεστάτους αὐτῇ μέλλοντα οἴσειν τόπον ἄνδρας, τοῦτον ἐκλεξαμένη πρῶτον κατῴκισεν.</w:t>
      </w:r>
    </w:p>
    <w:p w14:paraId="04CFE003" w14:textId="77777777" w:rsidR="00FC59B5" w:rsidRPr="00FC59B5" w:rsidRDefault="00FC59B5" w:rsidP="00FC59B5">
      <w:pPr>
        <w:spacing w:before="100" w:beforeAutospacing="1" w:after="100" w:afterAutospacing="1"/>
        <w:rPr>
          <w:b/>
          <w:bCs/>
          <w:i/>
          <w:iCs/>
          <w:color w:val="FF0000"/>
          <w:szCs w:val="24"/>
        </w:rPr>
      </w:pPr>
    </w:p>
    <w:p w14:paraId="04CFE003"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ᾠκεῖτε δὴ οὖν νόμοις τε τοιούτοις χρώμενοι καὶ ἔτι μᾶλλον εὐνομούμενοι πάσῃ τε παρὰ πάντας ἀνθρώπους ὑπερβεβληκότες ἀρετῇ, καθάπερ εἰκὸς γεννήματα καὶ παιδεύματα θεῶν ὄντας.</w:t>
      </w:r>
    </w:p>
    <w:p w14:paraId="182865BF" w14:textId="77777777" w:rsidR="00FC59B5" w:rsidRPr="00FC59B5" w:rsidRDefault="00FC59B5" w:rsidP="00FC59B5">
      <w:pPr>
        <w:spacing w:before="100" w:beforeAutospacing="1" w:after="100" w:afterAutospacing="1"/>
        <w:rPr>
          <w:b/>
          <w:bCs/>
          <w:i/>
          <w:iCs/>
          <w:color w:val="FF0000"/>
          <w:szCs w:val="24"/>
        </w:rPr>
      </w:pPr>
    </w:p>
    <w:p w14:paraId="182865BF"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πολλὰ μὲν οὖν ὑμῶν καὶ μεγάλα ἔργα τῆς πόλεως τῇδε γεγραμμένα θαυμάζεται, πάντων μὴν [24e] ἓν ὑπερέχει μεγέθει καὶ ἀρετῇ· λέγει γὰρ τὰ γεγραμμένα ὅσην ἡ πόλις ὑμῶν ἔπαυσέν ποτε δύναμιν ὕβρει πορευομένην ἅμα ἐπὶ πᾶσαν Εὐρώπην καὶ Ἀσίαν, ἔξωθεν ὁρμηθεῖσαν ἐκ τοῦ Ἀτλαντικοῦ πελάγους.</w:t>
      </w:r>
    </w:p>
    <w:p w14:paraId="2F008D70" w14:textId="77777777" w:rsidR="00FC59B5" w:rsidRPr="00FC59B5" w:rsidRDefault="00FC59B5" w:rsidP="00FC59B5">
      <w:pPr>
        <w:spacing w:before="100" w:beforeAutospacing="1" w:after="100" w:afterAutospacing="1"/>
        <w:rPr>
          <w:b/>
          <w:bCs/>
          <w:i/>
          <w:iCs/>
          <w:color w:val="FF0000"/>
          <w:szCs w:val="24"/>
        </w:rPr>
      </w:pPr>
    </w:p>
    <w:p w14:paraId="2F008D70"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τότε γὰρ πορεύσιμον ἦν τὸ ἐκεῖ πέλαγος· νῆσον γὰρ πρὸ τοῦ στόματος εἶχεν ὃ καλεῖτε, ὥς φατε, ὑμεῖς Ἡρακλέους στήλας, ἡ δὲ νῆσος ἅμα Λιβύης ἦν καὶ Ἀσίας μείζων, ἐξ ἧς ἐπιβατὸν ἐπὶ τὰς ἄλλας νήσους τοῖς τότε ἐγίγνετο πορευομένοις, ἐκ δὲ τῶν νήσων [25a] ἐπὶ τὴν καταντικρὺ πᾶσαν ἤπειρον τὴν περὶ τὸν ἀληθινὸν ἐκεῖνον πόντον.</w:t>
      </w:r>
    </w:p>
    <w:p w14:paraId="08B42AFC" w14:textId="77777777" w:rsidR="00FC59B5" w:rsidRPr="00FC59B5" w:rsidRDefault="00FC59B5" w:rsidP="00FC59B5">
      <w:pPr>
        <w:spacing w:before="100" w:beforeAutospacing="1" w:after="100" w:afterAutospacing="1"/>
        <w:rPr>
          <w:b/>
          <w:bCs/>
          <w:i/>
          <w:iCs/>
          <w:color w:val="FF0000"/>
          <w:szCs w:val="24"/>
        </w:rPr>
      </w:pPr>
    </w:p>
    <w:p w14:paraId="08B42AFC"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τάδε μὲν γάρ, ὅσα ἐντὸς τοῦ στόματος οὗ λέγομεν, φαίνεται λιμὴν στενόν τινα ἔχων εἴσπλουν· ἐκεῖνο δὲ πέλαγος ὄντως ἥ τε περιέχουσα αὐτὸ γῆ παντελῶς ἀληθῶς ὀρθότατ᾽ ἂν λέγοιτο ἤπειρος.</w:t>
      </w:r>
    </w:p>
    <w:p w14:paraId="7C201214" w14:textId="77777777" w:rsidR="00FC59B5" w:rsidRPr="00FC59B5" w:rsidRDefault="00FC59B5" w:rsidP="00FC59B5">
      <w:pPr>
        <w:spacing w:before="100" w:beforeAutospacing="1" w:after="100" w:afterAutospacing="1"/>
        <w:rPr>
          <w:b/>
          <w:bCs/>
          <w:i/>
          <w:iCs/>
          <w:color w:val="FF0000"/>
          <w:szCs w:val="24"/>
        </w:rPr>
      </w:pPr>
    </w:p>
    <w:p w14:paraId="7C201214"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lastRenderedPageBreak/>
        <w:t xml:space="preserve"> ἐν δὲ δὴ τῇ Ἀτλαντίδι νήσῳ ταύτῃ μεγάλη συνέστη καὶ θαυμαστὴ δύναμις βασιλέων, κρατοῦσα μὲν ἁπάσης τῆς νήσου, πολλῶν δὲ ἄλλων νήσων καὶ μερῶν τῆς ἠπείρου· πρὸς δὲ τούτοις ἔτι τῶν ἐντὸς τῇδε [25b] Λιβύης μὲν ἦρχον μέχρι πρὸς Αἴγυπτον, τῆς δὲ Εὐρώπης μέχρι Τυρρηνίας.</w:t>
      </w:r>
    </w:p>
    <w:p w14:paraId="12D2B2E9" w14:textId="77777777" w:rsidR="00FC59B5" w:rsidRPr="00FC59B5" w:rsidRDefault="00FC59B5" w:rsidP="00FC59B5">
      <w:pPr>
        <w:spacing w:before="100" w:beforeAutospacing="1" w:after="100" w:afterAutospacing="1"/>
        <w:rPr>
          <w:b/>
          <w:bCs/>
          <w:i/>
          <w:iCs/>
          <w:color w:val="FF0000"/>
          <w:szCs w:val="24"/>
        </w:rPr>
      </w:pPr>
    </w:p>
    <w:p w14:paraId="12D2B2E9"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αὕτη δὴ πᾶσα συναθροισθεῖσα εἰς ἓν ἡ δύναμις τόν τε παρ᾽ ὑμῖν καὶ τὸν παρ᾽ ἡμῖν καὶ τὸν ἐντὸς τοῦ στόματος πάντα τόπον μιᾷ ποτὲ ἐπεχείρησεν ὁρμῇ δουλοῦσθαι.</w:t>
      </w:r>
    </w:p>
    <w:p w14:paraId="61B2F564" w14:textId="77777777" w:rsidR="00FC59B5" w:rsidRPr="00FC59B5" w:rsidRDefault="00FC59B5" w:rsidP="00FC59B5">
      <w:pPr>
        <w:spacing w:before="100" w:beforeAutospacing="1" w:after="100" w:afterAutospacing="1"/>
        <w:rPr>
          <w:b/>
          <w:bCs/>
          <w:i/>
          <w:iCs/>
          <w:color w:val="FF0000"/>
          <w:szCs w:val="24"/>
        </w:rPr>
      </w:pPr>
    </w:p>
    <w:p w14:paraId="61B2F564"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τότε οὖν ὑμῶν, ὦ Σόλων, τῆς πόλεως ἡ δύναμις εἰς ἅπαντας ἀνθρώπους διαφανὴς ἀρετῇ τε καὶ ῥώμῃ ἐγένετο· πάντων γὰρ προστᾶσα εὐψυχίᾳ καὶ τέχναις ὅσαι κατὰ πόλεμον, [25c] τὰ μὲν τῶν Ἑλλήνων ἡγουμένη, τὰ δ᾽ αὐτὴ μονωθεῖσα ἐξ ἀνάγκης τῶν ἄλλων ἀποστάντων, ἐπὶ τοὺς ἐσχάτους ἀφικομένη κινδύνους, κρατήσασα μὲν τῶν ἐπιόντων τρόπαιον ἔστησεν, τοὺς δὲ μήπω δεδουλωμένους διεκώλυσεν δουλωθῆναι, τοὺς δ᾽ ἄλλους, ὅσοι κατοικοῦμεν ἐντὸς ὅρων Ἡρακλείων, ἀφθόνως ἅπαντας ἠλευθέρωσεν.</w:t>
      </w:r>
    </w:p>
    <w:p w14:paraId="0C82D178" w14:textId="77777777" w:rsidR="00FC59B5" w:rsidRPr="00FC59B5" w:rsidRDefault="00FC59B5" w:rsidP="00FC59B5">
      <w:pPr>
        <w:spacing w:before="100" w:beforeAutospacing="1" w:after="100" w:afterAutospacing="1"/>
        <w:rPr>
          <w:b/>
          <w:bCs/>
          <w:i/>
          <w:iCs/>
          <w:color w:val="FF0000"/>
          <w:szCs w:val="24"/>
        </w:rPr>
      </w:pPr>
    </w:p>
    <w:p w14:paraId="0C82D178" w14:textId="77777777"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ὑστέρῳ δὲ χρόνῳ σεισμῶν ἐξαισίων καὶ κατακλυσμῶν γενομένων, μιᾶς [25d] ἡμέρας καὶ νυκτὸς χαλεπῆς ἐπελθούσης, τό τε παρ᾽ ὑμῖν μάχιμον πᾶν ἁθρόον ἔδυ κατὰ γῆς, ἥ τε Ἀτλαντὶς νῆσος ὡσαύτως κατὰ τῆς θαλάττης δῦσα ἠφανίσθη· διὸ καὶ νῦν ἄπορον καὶ ἀδιερεύνητον γέγονεν τοὐκεῖ πέλαγος, πηλοῦ κάρτα βραχέος ἐμποδὼν ὄντος, ὃν ἡ νῆσος ἱζομένη παρέσχετο”.</w:t>
      </w:r>
    </w:p>
    <w:p w14:paraId="37CB338D" w14:textId="11AAA656" w:rsidR="00FC59B5" w:rsidRPr="00FC59B5" w:rsidRDefault="00FC59B5" w:rsidP="00FC59B5">
      <w:pPr>
        <w:spacing w:before="100" w:beforeAutospacing="1" w:after="100" w:afterAutospacing="1"/>
        <w:rPr>
          <w:b/>
          <w:bCs/>
          <w:i/>
          <w:iCs/>
          <w:color w:val="FF0000"/>
          <w:szCs w:val="24"/>
        </w:rPr>
      </w:pPr>
    </w:p>
    <w:p w14:paraId="37CB338D" w14:textId="11AAA656" w:rsidR="00FC59B5" w:rsidRPr="00FC59B5" w:rsidRDefault="00FC59B5" w:rsidP="00FC59B5">
      <w:pPr>
        <w:spacing w:before="100" w:beforeAutospacing="1" w:after="100" w:afterAutospacing="1"/>
        <w:rPr>
          <w:b/>
          <w:bCs/>
          <w:i/>
          <w:iCs/>
          <w:color w:val="FF0000"/>
          <w:szCs w:val="24"/>
        </w:rPr>
      </w:pPr>
      <w:r w:rsidRPr="00FC59B5">
        <w:rPr>
          <w:b/>
          <w:bCs/>
          <w:i/>
          <w:iCs/>
          <w:color w:val="FF0000"/>
          <w:szCs w:val="24"/>
        </w:rPr>
        <w:t xml:space="preserve"> </w:t>
      </w:r>
    </w:p>
    <w:p w14:paraId="791F0C06" w14:textId="77777777" w:rsidR="00FC59B5" w:rsidRPr="00FC59B5" w:rsidRDefault="00FC59B5" w:rsidP="00FC59B5">
      <w:pPr>
        <w:rPr>
          <w:b/>
          <w:bCs/>
          <w:i/>
          <w:iCs/>
          <w:color w:val="FF0000"/>
          <w:szCs w:val="24"/>
        </w:rPr>
      </w:pPr>
      <w:r w:rsidRPr="00FC59B5">
        <w:rPr>
          <w:b/>
          <w:bCs/>
          <w:i/>
          <w:iCs/>
          <w:color w:val="FF0000"/>
          <w:szCs w:val="24"/>
        </w:rPr>
        <w:t>Τὰ μὲν δὴ ῥηθέντα, ὦ Σώκρατες, ὑπὸ τοῦ παλαιοῦ [25e] Κριτίου κατ᾽ ἀκοὴν τὴν Σόλωνος, ὡς συντόμως εἰπεῖν, ἀκήκοας· λέγοντος δὲ δὴ χθὲς σοῦ περὶ πολιτείας τε καὶ τῶν ἀνδρῶν οὓς ἔλεγες, ἐθαύμαζον ἀναμιμνῃσκόμενος αὐτὰ ἃ νῦν λέγω, κατανοῶν ὡς δαιμονίως ἔκ τινος τύχης οὐκ ἄπο σκοποῦ συνηνέχθης τὰ πολλὰ οἷς Σόλων εἶπεν.</w:t>
      </w:r>
    </w:p>
    <w:p w14:paraId="67E457B8" w14:textId="77777777" w:rsidR="00FC59B5" w:rsidRPr="00FC59B5" w:rsidRDefault="00FC59B5" w:rsidP="00FC59B5">
      <w:pPr>
        <w:rPr>
          <w:b/>
          <w:bCs/>
          <w:i/>
          <w:iCs/>
          <w:color w:val="FF0000"/>
          <w:szCs w:val="24"/>
        </w:rPr>
      </w:pPr>
    </w:p>
    <w:p w14:paraId="67E457B8" w14:textId="77777777" w:rsidR="00FC59B5" w:rsidRPr="00FC59B5" w:rsidRDefault="00FC59B5" w:rsidP="00FC59B5">
      <w:pPr>
        <w:rPr>
          <w:b/>
          <w:bCs/>
          <w:i/>
          <w:iCs/>
          <w:color w:val="FF0000"/>
          <w:szCs w:val="24"/>
        </w:rPr>
      </w:pPr>
      <w:r w:rsidRPr="00FC59B5">
        <w:rPr>
          <w:b/>
          <w:bCs/>
          <w:i/>
          <w:iCs/>
          <w:color w:val="FF0000"/>
          <w:szCs w:val="24"/>
        </w:rPr>
        <w:t xml:space="preserve"> οὐ μὴν [26a] ἐβουλήθην παραχρῆμα εἰπεῖν· διὰ χρόνου γὰρ οὐχ ἱκανῶς ἐμεμνήμην.</w:t>
      </w:r>
    </w:p>
    <w:p w14:paraId="7E9FED6A" w14:textId="77777777" w:rsidR="00FC59B5" w:rsidRPr="00FC59B5" w:rsidRDefault="00FC59B5" w:rsidP="00FC59B5">
      <w:pPr>
        <w:rPr>
          <w:b/>
          <w:bCs/>
          <w:i/>
          <w:iCs/>
          <w:color w:val="FF0000"/>
          <w:szCs w:val="24"/>
        </w:rPr>
      </w:pPr>
    </w:p>
    <w:p w14:paraId="7E9FED6A" w14:textId="77777777" w:rsidR="00FC59B5" w:rsidRPr="00FC59B5" w:rsidRDefault="00FC59B5" w:rsidP="00FC59B5">
      <w:pPr>
        <w:rPr>
          <w:b/>
          <w:bCs/>
          <w:i/>
          <w:iCs/>
          <w:color w:val="FF0000"/>
          <w:szCs w:val="24"/>
        </w:rPr>
      </w:pPr>
      <w:r w:rsidRPr="00FC59B5">
        <w:rPr>
          <w:b/>
          <w:bCs/>
          <w:i/>
          <w:iCs/>
          <w:color w:val="FF0000"/>
          <w:szCs w:val="24"/>
        </w:rPr>
        <w:lastRenderedPageBreak/>
        <w:t xml:space="preserve"> ἐνενόησα οὖν ὅτι χρεὼν εἴη με πρὸς ἐμαυτὸν πρῶτον ἱκανῶς πάντα ἀναλαβόντα λέγειν οὕτως.</w:t>
      </w:r>
    </w:p>
    <w:p w14:paraId="3B1E0957" w14:textId="77777777" w:rsidR="00FC59B5" w:rsidRPr="00FC59B5" w:rsidRDefault="00FC59B5" w:rsidP="00FC59B5">
      <w:pPr>
        <w:rPr>
          <w:b/>
          <w:bCs/>
          <w:i/>
          <w:iCs/>
          <w:color w:val="FF0000"/>
          <w:szCs w:val="24"/>
        </w:rPr>
      </w:pPr>
    </w:p>
    <w:p w14:paraId="3B1E0957" w14:textId="77777777" w:rsidR="00FC59B5" w:rsidRPr="00FC59B5" w:rsidRDefault="00FC59B5" w:rsidP="00FC59B5">
      <w:pPr>
        <w:rPr>
          <w:b/>
          <w:bCs/>
          <w:i/>
          <w:iCs/>
          <w:color w:val="FF0000"/>
          <w:szCs w:val="24"/>
        </w:rPr>
      </w:pPr>
      <w:r w:rsidRPr="00FC59B5">
        <w:rPr>
          <w:b/>
          <w:bCs/>
          <w:i/>
          <w:iCs/>
          <w:color w:val="FF0000"/>
          <w:szCs w:val="24"/>
        </w:rPr>
        <w:t xml:space="preserve"> ὅθεν ταχὺ συνωμολόγησά σοι τὰ ἐπιταχθέντα χθές, ἡγούμενος, ὅπερ ἐν ἅπασι τοῖς τοιοῖσδε μέγιστον ἔργον, λόγον τινὰ πρέποντα τοῖς βουλήμασιν ὑποθέσθαι, τούτου μετρίως ἡμᾶς εὐπορήσειν.</w:t>
      </w:r>
    </w:p>
    <w:p w14:paraId="3168223C" w14:textId="77777777" w:rsidR="00FC59B5" w:rsidRPr="00FC59B5" w:rsidRDefault="00FC59B5" w:rsidP="00FC59B5">
      <w:pPr>
        <w:rPr>
          <w:b/>
          <w:bCs/>
          <w:i/>
          <w:iCs/>
          <w:color w:val="FF0000"/>
          <w:szCs w:val="24"/>
        </w:rPr>
      </w:pPr>
    </w:p>
    <w:p w14:paraId="3168223C" w14:textId="77777777" w:rsidR="00FC59B5" w:rsidRPr="00FC59B5" w:rsidRDefault="00FC59B5" w:rsidP="00FC59B5">
      <w:pPr>
        <w:rPr>
          <w:b/>
          <w:bCs/>
          <w:i/>
          <w:iCs/>
          <w:color w:val="FF0000"/>
          <w:szCs w:val="24"/>
        </w:rPr>
      </w:pPr>
      <w:r w:rsidRPr="00FC59B5">
        <w:rPr>
          <w:b/>
          <w:bCs/>
          <w:i/>
          <w:iCs/>
          <w:color w:val="FF0000"/>
          <w:szCs w:val="24"/>
        </w:rPr>
        <w:t xml:space="preserve"> οὕτω δή, καθάπερ ὅδ᾽ εἶπεν, χθές τε εὐθὺς ἐνθένδε ἀπιὼν [26b] πρὸς τούσδε ἀνέφερον αὐτὰ ἀναμιμνῃσκόμενος, ἀπελθών τε σχεδόν τι πάντα ἐπισκοπῶν τῆς νυκτὸς ἀνέλαβον.</w:t>
      </w:r>
    </w:p>
    <w:p w14:paraId="4D658104" w14:textId="77777777" w:rsidR="00FC59B5" w:rsidRPr="00FC59B5" w:rsidRDefault="00FC59B5" w:rsidP="00FC59B5">
      <w:pPr>
        <w:rPr>
          <w:b/>
          <w:bCs/>
          <w:i/>
          <w:iCs/>
          <w:color w:val="FF0000"/>
          <w:szCs w:val="24"/>
        </w:rPr>
      </w:pPr>
    </w:p>
    <w:p w14:paraId="4D658104" w14:textId="77777777" w:rsidR="00FC59B5" w:rsidRPr="00FC59B5" w:rsidRDefault="00FC59B5" w:rsidP="00FC59B5">
      <w:pPr>
        <w:rPr>
          <w:b/>
          <w:bCs/>
          <w:i/>
          <w:iCs/>
          <w:color w:val="FF0000"/>
          <w:szCs w:val="24"/>
        </w:rPr>
      </w:pPr>
      <w:r w:rsidRPr="00FC59B5">
        <w:rPr>
          <w:b/>
          <w:bCs/>
          <w:i/>
          <w:iCs/>
          <w:color w:val="FF0000"/>
          <w:szCs w:val="24"/>
        </w:rPr>
        <w:t xml:space="preserve"> ὡς δή τοι, τὸ λεγόμενον, τὰ παίδων μαθήματα θαυμαστὸν ἔχει τι μνημεῖον.</w:t>
      </w:r>
    </w:p>
    <w:p w14:paraId="128D62FF" w14:textId="77777777" w:rsidR="00FC59B5" w:rsidRPr="00FC59B5" w:rsidRDefault="00FC59B5" w:rsidP="00FC59B5">
      <w:pPr>
        <w:rPr>
          <w:b/>
          <w:bCs/>
          <w:i/>
          <w:iCs/>
          <w:color w:val="FF0000"/>
          <w:szCs w:val="24"/>
        </w:rPr>
      </w:pPr>
    </w:p>
    <w:p w14:paraId="128D62FF" w14:textId="77777777" w:rsidR="00FC59B5" w:rsidRPr="00FC59B5" w:rsidRDefault="00FC59B5" w:rsidP="00FC59B5">
      <w:pPr>
        <w:rPr>
          <w:b/>
          <w:bCs/>
          <w:i/>
          <w:iCs/>
          <w:color w:val="FF0000"/>
          <w:szCs w:val="24"/>
        </w:rPr>
      </w:pPr>
      <w:r w:rsidRPr="00FC59B5">
        <w:rPr>
          <w:b/>
          <w:bCs/>
          <w:i/>
          <w:iCs/>
          <w:color w:val="FF0000"/>
          <w:szCs w:val="24"/>
        </w:rPr>
        <w:t xml:space="preserve"> ἐγὼ γὰρ ἃ μὲν χθὲς ἤκουσα, οὐκ ἂν οἶδ᾽ εἰ δυναίμην ἅπαντα ἐν μνήμῃ πάλιν λαβεῖν· ταῦτα δὲ ἃ πάμπολυν χρόνον διακήκοα, παντάπασι θαυμάσαιμ᾽ ἂν εἴ τί με αὐτῶν διαπέφευγεν.</w:t>
      </w:r>
    </w:p>
    <w:p w14:paraId="1F6978C6" w14:textId="77777777" w:rsidR="00FC59B5" w:rsidRPr="00FC59B5" w:rsidRDefault="00FC59B5" w:rsidP="00FC59B5">
      <w:pPr>
        <w:rPr>
          <w:b/>
          <w:bCs/>
          <w:i/>
          <w:iCs/>
          <w:color w:val="FF0000"/>
          <w:szCs w:val="24"/>
        </w:rPr>
      </w:pPr>
    </w:p>
    <w:p w14:paraId="1F6978C6" w14:textId="77777777" w:rsidR="00FC59B5" w:rsidRPr="00FC59B5" w:rsidRDefault="00FC59B5" w:rsidP="00FC59B5">
      <w:pPr>
        <w:rPr>
          <w:b/>
          <w:bCs/>
          <w:i/>
          <w:iCs/>
          <w:color w:val="FF0000"/>
          <w:szCs w:val="24"/>
        </w:rPr>
      </w:pPr>
      <w:r w:rsidRPr="00FC59B5">
        <w:rPr>
          <w:b/>
          <w:bCs/>
          <w:i/>
          <w:iCs/>
          <w:color w:val="FF0000"/>
          <w:szCs w:val="24"/>
        </w:rPr>
        <w:t xml:space="preserve"> ἦν μὲν οὖν μετὰ πολλῆς ἡδονῆς καὶ [26c] παιδιᾶς τότε ἀκουόμενα, καὶ τοῦ πρεσβύτου προθύμως με διδάσκοντος, ἅτ᾽ ἐμοῦ πολλάκις ἐπανερωτῶντος, ὥστε οἷον ἐγκαύματα ἀνεκπλύτου γραφῆς ἔμμονά μοι γέγονεν· καὶ δὴ καὶ τοῖσδε εὐθὺς ἔλεγον ἕωθεν αὐτὰ ταῦτα, ἵνα εὐποροῖεν λόγων μετ᾽ ἐμοῦ.</w:t>
      </w:r>
    </w:p>
    <w:p w14:paraId="6253611D" w14:textId="77777777" w:rsidR="00FC59B5" w:rsidRPr="00FC59B5" w:rsidRDefault="00FC59B5" w:rsidP="00FC59B5">
      <w:pPr>
        <w:rPr>
          <w:b/>
          <w:bCs/>
          <w:i/>
          <w:iCs/>
          <w:color w:val="FF0000"/>
          <w:szCs w:val="24"/>
        </w:rPr>
      </w:pPr>
    </w:p>
    <w:p w14:paraId="6253611D" w14:textId="77777777" w:rsidR="00FC59B5" w:rsidRPr="00FC59B5" w:rsidRDefault="00FC59B5" w:rsidP="00FC59B5">
      <w:pPr>
        <w:rPr>
          <w:b/>
          <w:bCs/>
          <w:i/>
          <w:iCs/>
          <w:color w:val="FF0000"/>
          <w:szCs w:val="24"/>
        </w:rPr>
      </w:pPr>
      <w:r w:rsidRPr="00FC59B5">
        <w:rPr>
          <w:b/>
          <w:bCs/>
          <w:i/>
          <w:iCs/>
          <w:color w:val="FF0000"/>
          <w:szCs w:val="24"/>
        </w:rPr>
        <w:t xml:space="preserve"> νῦν οὖν, οὗπερ ἕνεκα πάντα ταῦτα εἴρηται, λέγειν εἰμὶ ἕτοιμος, ὦ Σώκρατες, μὴ μόνον ἐν κεφαλαίοις ἀλλ᾽ ὥσπερ ἤκουσα καθ᾽ ἕκαστον· τοὺς δὲ πολίτας καὶ τὴν πόλιν ἣν χθὲς ἡμῖν ὡς ἐν μύθῳ διῄεισθα σύ, νῦν μετενεγκόντες [26d] ἐπὶ τἀληθὲς δεῦρο θήσομεν ὡς ἐκείνην τήνδε οὖσαν, καὶ τοὺς πολίτας οὓς διενοοῦ φήσομεν ἐκείνους τοὺς ἀληθινοὺς εἶναι προγόνους ἡμῶν, οὓς ἔλεγεν ὁ ἱερεύς.</w:t>
      </w:r>
    </w:p>
    <w:p w14:paraId="7706F41A" w14:textId="77777777" w:rsidR="00FC59B5" w:rsidRPr="00FC59B5" w:rsidRDefault="00FC59B5" w:rsidP="00FC59B5">
      <w:pPr>
        <w:rPr>
          <w:b/>
          <w:bCs/>
          <w:i/>
          <w:iCs/>
          <w:color w:val="FF0000"/>
          <w:szCs w:val="24"/>
        </w:rPr>
      </w:pPr>
    </w:p>
    <w:p w14:paraId="7706F41A" w14:textId="77777777" w:rsidR="00FC59B5" w:rsidRPr="00FC59B5" w:rsidRDefault="00FC59B5" w:rsidP="00FC59B5">
      <w:pPr>
        <w:rPr>
          <w:b/>
          <w:bCs/>
          <w:i/>
          <w:iCs/>
          <w:color w:val="FF0000"/>
          <w:szCs w:val="24"/>
        </w:rPr>
      </w:pPr>
      <w:r w:rsidRPr="00FC59B5">
        <w:rPr>
          <w:b/>
          <w:bCs/>
          <w:i/>
          <w:iCs/>
          <w:color w:val="FF0000"/>
          <w:szCs w:val="24"/>
        </w:rPr>
        <w:t xml:space="preserve"> πάντως ἁρμόσουσι καὶ οὐκ ἀπᾳσόμεθα λέγοντες αὐτοὺς εἶναι τοὺς ἐν τῷ τότε ὄντας χρόνῳ.</w:t>
      </w:r>
    </w:p>
    <w:p w14:paraId="2781E121" w14:textId="77777777" w:rsidR="00FC59B5" w:rsidRPr="00FC59B5" w:rsidRDefault="00FC59B5" w:rsidP="00FC59B5">
      <w:pPr>
        <w:rPr>
          <w:b/>
          <w:bCs/>
          <w:i/>
          <w:iCs/>
          <w:color w:val="FF0000"/>
          <w:szCs w:val="24"/>
        </w:rPr>
      </w:pPr>
    </w:p>
    <w:p w14:paraId="2781E121" w14:textId="77777777" w:rsidR="00FC59B5" w:rsidRPr="00FC59B5" w:rsidRDefault="00FC59B5" w:rsidP="00FC59B5">
      <w:pPr>
        <w:rPr>
          <w:b/>
          <w:bCs/>
          <w:i/>
          <w:iCs/>
          <w:color w:val="FF0000"/>
          <w:szCs w:val="24"/>
        </w:rPr>
      </w:pPr>
      <w:r w:rsidRPr="00FC59B5">
        <w:rPr>
          <w:b/>
          <w:bCs/>
          <w:i/>
          <w:iCs/>
          <w:color w:val="FF0000"/>
          <w:szCs w:val="24"/>
        </w:rPr>
        <w:t xml:space="preserve"> κοινῇ δὲ διαλαμβάνοντες ἅπαντες πειρασόμεθα τὸ πρέπον εἰς δύναμιν οἷς ἐπέταξας ἀποδοῦναι.</w:t>
      </w:r>
    </w:p>
    <w:p w14:paraId="2835DA29" w14:textId="77777777" w:rsidR="00FC59B5" w:rsidRPr="00FC59B5" w:rsidRDefault="00FC59B5" w:rsidP="00FC59B5">
      <w:pPr>
        <w:rPr>
          <w:b/>
          <w:bCs/>
          <w:i/>
          <w:iCs/>
          <w:color w:val="FF0000"/>
          <w:szCs w:val="24"/>
        </w:rPr>
      </w:pPr>
    </w:p>
    <w:p w14:paraId="2835DA29" w14:textId="77777777" w:rsidR="00FC59B5" w:rsidRPr="00FC59B5" w:rsidRDefault="00FC59B5" w:rsidP="00FC59B5">
      <w:pPr>
        <w:rPr>
          <w:b/>
          <w:bCs/>
          <w:i/>
          <w:iCs/>
          <w:color w:val="FF0000"/>
          <w:szCs w:val="24"/>
        </w:rPr>
      </w:pPr>
      <w:r w:rsidRPr="00FC59B5">
        <w:rPr>
          <w:b/>
          <w:bCs/>
          <w:i/>
          <w:iCs/>
          <w:color w:val="FF0000"/>
          <w:szCs w:val="24"/>
        </w:rPr>
        <w:t xml:space="preserve"> σκοπεῖν οὖν δὴ χρή, ὦ Σώκρατες, εἰ κατὰ νοῦν ὁ λόγος ἡμῖν [26e] οὗτος, ἤ τινα ἔτ᾽ ἄλλον ἀντ᾽ αὐτοῦ ζητητέον.</w:t>
      </w:r>
    </w:p>
    <w:p w14:paraId="41C79D9B" w14:textId="34FF2E90" w:rsidR="00FC59B5" w:rsidRPr="00FC59B5" w:rsidRDefault="00FC59B5" w:rsidP="00FC59B5">
      <w:pPr>
        <w:rPr>
          <w:b/>
          <w:bCs/>
          <w:i/>
          <w:iCs/>
          <w:color w:val="FF0000"/>
          <w:szCs w:val="24"/>
        </w:rPr>
      </w:pPr>
    </w:p>
    <w:bookmarkEnd w:id="0"/>
    <w:p w14:paraId="41C79D9B" w14:textId="34FF2E90" w:rsidR="00681F20" w:rsidRPr="00FC59B5" w:rsidRDefault="00681F20" w:rsidP="00FC59B5">
      <w:pPr>
        <w:rPr>
          <w:b/>
          <w:bCs/>
          <w:i/>
          <w:iCs/>
          <w:color w:val="FF0000"/>
        </w:rPr>
      </w:pPr>
    </w:p>
    <w:sectPr w:rsidR="00681F20" w:rsidRPr="00FC5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94"/>
    <w:rsid w:val="00681F20"/>
    <w:rsid w:val="00F57994"/>
    <w:rsid w:val="00FC5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F224"/>
  <w15:chartTrackingRefBased/>
  <w15:docId w15:val="{52E72E80-AE08-4310-8E73-20538020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59B5"/>
    <w:pPr>
      <w:spacing w:after="0" w:line="240" w:lineRule="auto"/>
    </w:pPr>
    <w:rPr>
      <w:rFonts w:ascii="Palatino Linotype" w:eastAsia="Times New Roman" w:hAnsi="Palatino Linotype" w:cs="Times New Roman"/>
      <w:sz w:val="24"/>
      <w:szCs w:val="20"/>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1833</Words>
  <Characters>10453</Characters>
  <Application>Microsoft Office Word</Application>
  <DocSecurity>0</DocSecurity>
  <Lines>87</Lines>
  <Paragraphs>24</Paragraphs>
  <ScaleCrop>false</ScaleCrop>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Pruitt</dc:creator>
  <cp:keywords/>
  <dc:description/>
  <cp:lastModifiedBy>Johnny Pruitt</cp:lastModifiedBy>
  <cp:revision>2</cp:revision>
  <dcterms:created xsi:type="dcterms:W3CDTF">2019-10-01T17:26:00Z</dcterms:created>
  <dcterms:modified xsi:type="dcterms:W3CDTF">2019-10-01T17:31:00Z</dcterms:modified>
</cp:coreProperties>
</file>