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36C3" w:rsidRPr="008A36C3" w:rsidRDefault="008A36C3" w:rsidP="008A36C3">
      <w:r w:rsidRPr="008A36C3">
        <w:t>Allow 5 minutes of class time for this activity</w:t>
      </w:r>
    </w:p>
    <w:p w:rsidR="00000000" w:rsidRPr="008A36C3" w:rsidRDefault="008A36C3" w:rsidP="008A36C3">
      <w:pPr>
        <w:numPr>
          <w:ilvl w:val="0"/>
          <w:numId w:val="1"/>
        </w:numPr>
      </w:pPr>
      <w:r w:rsidRPr="008A36C3">
        <w:t xml:space="preserve">  Ensure that every participant has recorded a goal and a reward in their workbook</w:t>
      </w:r>
    </w:p>
    <w:p w:rsidR="008A36C3" w:rsidRPr="008A36C3" w:rsidRDefault="008A36C3" w:rsidP="008A36C3">
      <w:r w:rsidRPr="008A36C3">
        <w:rPr>
          <w:b/>
          <w:bCs/>
          <w:u w:val="single"/>
        </w:rPr>
        <w:t>Goals</w:t>
      </w:r>
    </w:p>
    <w:p w:rsidR="00000000" w:rsidRPr="008A36C3" w:rsidRDefault="008A36C3" w:rsidP="008A36C3">
      <w:pPr>
        <w:numPr>
          <w:ilvl w:val="0"/>
          <w:numId w:val="2"/>
        </w:numPr>
      </w:pPr>
      <w:r w:rsidRPr="008A36C3">
        <w:t xml:space="preserve">  You will likely need to </w:t>
      </w:r>
      <w:r w:rsidRPr="008A36C3">
        <w:rPr>
          <w:b/>
          <w:bCs/>
        </w:rPr>
        <w:t>offer guidance in helping set goals that are not too difficult or too vague</w:t>
      </w:r>
      <w:r w:rsidRPr="008A36C3">
        <w:t xml:space="preserve"> – It’s better to set a “ridiculously simple goal” that a person can achieve in order to feel success than to set </w:t>
      </w:r>
      <w:r w:rsidRPr="008A36C3">
        <w:t>a goal that they will not achieve.</w:t>
      </w:r>
    </w:p>
    <w:p w:rsidR="00000000" w:rsidRPr="008A36C3" w:rsidRDefault="008A36C3" w:rsidP="008A36C3">
      <w:pPr>
        <w:numPr>
          <w:ilvl w:val="0"/>
          <w:numId w:val="2"/>
        </w:numPr>
      </w:pPr>
      <w:r w:rsidRPr="008A36C3">
        <w:t xml:space="preserve">  </w:t>
      </w:r>
      <w:r w:rsidRPr="008A36C3">
        <w:rPr>
          <w:u w:val="single"/>
        </w:rPr>
        <w:t>Goals need to be:</w:t>
      </w:r>
    </w:p>
    <w:p w:rsidR="00000000" w:rsidRPr="008A36C3" w:rsidRDefault="008A36C3" w:rsidP="008A36C3">
      <w:pPr>
        <w:numPr>
          <w:ilvl w:val="1"/>
          <w:numId w:val="2"/>
        </w:numPr>
      </w:pPr>
      <w:r w:rsidRPr="008A36C3">
        <w:t xml:space="preserve">  </w:t>
      </w:r>
      <w:r w:rsidRPr="008A36C3">
        <w:rPr>
          <w:b/>
          <w:bCs/>
        </w:rPr>
        <w:t xml:space="preserve">Specific </w:t>
      </w:r>
      <w:r w:rsidRPr="008A36C3">
        <w:t xml:space="preserve">with respect to: </w:t>
      </w:r>
    </w:p>
    <w:p w:rsidR="00000000" w:rsidRPr="008A36C3" w:rsidRDefault="008A36C3" w:rsidP="008A36C3">
      <w:pPr>
        <w:numPr>
          <w:ilvl w:val="2"/>
          <w:numId w:val="2"/>
        </w:numPr>
      </w:pPr>
      <w:r w:rsidRPr="008A36C3">
        <w:t xml:space="preserve">  Type of behavior – have people write a specific beha</w:t>
      </w:r>
      <w:r w:rsidRPr="008A36C3">
        <w:t>vior (will log activities) as opposed to a vague aspiration (will try to monitor activities)</w:t>
      </w:r>
    </w:p>
    <w:p w:rsidR="00000000" w:rsidRPr="008A36C3" w:rsidRDefault="008A36C3" w:rsidP="008A36C3">
      <w:pPr>
        <w:numPr>
          <w:ilvl w:val="2"/>
          <w:numId w:val="2"/>
        </w:numPr>
      </w:pPr>
      <w:r w:rsidRPr="008A36C3">
        <w:t xml:space="preserve">  Duration of the behavior (5 minutes, etc.)</w:t>
      </w:r>
    </w:p>
    <w:p w:rsidR="00000000" w:rsidRPr="008A36C3" w:rsidRDefault="008A36C3" w:rsidP="008A36C3">
      <w:pPr>
        <w:numPr>
          <w:ilvl w:val="2"/>
          <w:numId w:val="2"/>
        </w:numPr>
      </w:pPr>
      <w:r w:rsidRPr="008A36C3">
        <w:t xml:space="preserve">  Frequency of behavior (4 times a week)</w:t>
      </w:r>
    </w:p>
    <w:p w:rsidR="00000000" w:rsidRPr="008A36C3" w:rsidRDefault="008A36C3" w:rsidP="008A36C3">
      <w:pPr>
        <w:numPr>
          <w:ilvl w:val="1"/>
          <w:numId w:val="2"/>
        </w:numPr>
      </w:pPr>
      <w:r w:rsidRPr="008A36C3">
        <w:t xml:space="preserve">  </w:t>
      </w:r>
      <w:r w:rsidRPr="008A36C3">
        <w:rPr>
          <w:b/>
          <w:bCs/>
        </w:rPr>
        <w:t xml:space="preserve">Simple </w:t>
      </w:r>
      <w:r w:rsidRPr="008A36C3">
        <w:t>(ridiculously</w:t>
      </w:r>
      <w:r w:rsidRPr="008A36C3">
        <w:t xml:space="preserve"> easy goals are an important place to start because small successes create momentum for bigger change)</w:t>
      </w:r>
    </w:p>
    <w:p w:rsidR="00000000" w:rsidRPr="008A36C3" w:rsidRDefault="008A36C3" w:rsidP="008A36C3">
      <w:pPr>
        <w:numPr>
          <w:ilvl w:val="1"/>
          <w:numId w:val="2"/>
        </w:numPr>
      </w:pPr>
      <w:r w:rsidRPr="008A36C3">
        <w:t xml:space="preserve">  </w:t>
      </w:r>
      <w:r w:rsidRPr="008A36C3">
        <w:rPr>
          <w:b/>
          <w:bCs/>
        </w:rPr>
        <w:t xml:space="preserve">Feasible </w:t>
      </w:r>
      <w:r w:rsidRPr="008A36C3">
        <w:t>(same as simple)</w:t>
      </w:r>
    </w:p>
    <w:p w:rsidR="008A36C3" w:rsidRPr="008A36C3" w:rsidRDefault="008A36C3" w:rsidP="008A36C3">
      <w:r w:rsidRPr="008A36C3">
        <w:rPr>
          <w:b/>
          <w:bCs/>
          <w:u w:val="single"/>
        </w:rPr>
        <w:t>Rewards</w:t>
      </w:r>
    </w:p>
    <w:p w:rsidR="00000000" w:rsidRPr="008A36C3" w:rsidRDefault="008A36C3" w:rsidP="008A36C3">
      <w:pPr>
        <w:numPr>
          <w:ilvl w:val="0"/>
          <w:numId w:val="3"/>
        </w:numPr>
      </w:pPr>
      <w:r w:rsidRPr="008A36C3">
        <w:t xml:space="preserve"> Rewards </w:t>
      </w:r>
      <w:proofErr w:type="gramStart"/>
      <w:r w:rsidRPr="008A36C3">
        <w:t>are intended to be used</w:t>
      </w:r>
      <w:proofErr w:type="gramEnd"/>
      <w:r w:rsidRPr="008A36C3">
        <w:t xml:space="preserve"> each time the goal beha</w:t>
      </w:r>
      <w:r w:rsidRPr="008A36C3">
        <w:t>vior is performed – not merely at the end of the week.  Using the memory goal above as an example, each day a person pays close attention for 30 seconds two times in a single day, she gets to put on a spray of her favorite perfume (maybe in preparation for</w:t>
      </w:r>
      <w:r w:rsidRPr="008A36C3">
        <w:t xml:space="preserve"> dinner or the next morning).  She doesn’t have to wait the entire week to use her perfume.  If the perfume is part of her daily routine, then she can continue this routine provided she meet her goal each day.</w:t>
      </w:r>
    </w:p>
    <w:p w:rsidR="00000000" w:rsidRPr="008A36C3" w:rsidRDefault="008A36C3" w:rsidP="008A36C3">
      <w:pPr>
        <w:numPr>
          <w:ilvl w:val="0"/>
          <w:numId w:val="3"/>
        </w:numPr>
      </w:pPr>
      <w:r w:rsidRPr="008A36C3">
        <w:t xml:space="preserve"> </w:t>
      </w:r>
      <w:r w:rsidRPr="008A36C3">
        <w:rPr>
          <w:u w:val="single"/>
        </w:rPr>
        <w:t>Here are some guidelines for rewards:</w:t>
      </w:r>
    </w:p>
    <w:p w:rsidR="00000000" w:rsidRPr="008A36C3" w:rsidRDefault="008A36C3" w:rsidP="008A36C3">
      <w:pPr>
        <w:numPr>
          <w:ilvl w:val="1"/>
          <w:numId w:val="3"/>
        </w:numPr>
      </w:pPr>
      <w:r w:rsidRPr="008A36C3">
        <w:t xml:space="preserve">  Some people </w:t>
      </w:r>
      <w:r w:rsidRPr="008A36C3">
        <w:rPr>
          <w:b/>
          <w:bCs/>
        </w:rPr>
        <w:t>may need to take some time to think over their reward</w:t>
      </w:r>
      <w:r w:rsidRPr="008A36C3">
        <w:t>, so encourage them to come up with a reward very soon if they do not finish t</w:t>
      </w:r>
      <w:r w:rsidRPr="008A36C3">
        <w:t>hat in class</w:t>
      </w:r>
    </w:p>
    <w:p w:rsidR="00000000" w:rsidRPr="008A36C3" w:rsidRDefault="008A36C3" w:rsidP="008A36C3">
      <w:pPr>
        <w:numPr>
          <w:ilvl w:val="1"/>
          <w:numId w:val="3"/>
        </w:numPr>
      </w:pPr>
      <w:r w:rsidRPr="008A36C3">
        <w:t xml:space="preserve">  Rewards should be </w:t>
      </w:r>
      <w:r w:rsidRPr="008A36C3">
        <w:rPr>
          <w:b/>
          <w:bCs/>
        </w:rPr>
        <w:t xml:space="preserve">small and feasible </w:t>
      </w:r>
      <w:r w:rsidRPr="008A36C3">
        <w:t xml:space="preserve">&amp; it’s a </w:t>
      </w:r>
      <w:r w:rsidRPr="008A36C3">
        <w:rPr>
          <w:b/>
          <w:bCs/>
        </w:rPr>
        <w:t>good idea not to use a reward that will get in the way of some other health goal</w:t>
      </w:r>
      <w:r w:rsidRPr="008A36C3">
        <w:t>, such as cookies</w:t>
      </w:r>
    </w:p>
    <w:p w:rsidR="00000000" w:rsidRPr="008A36C3" w:rsidRDefault="008A36C3" w:rsidP="008A36C3">
      <w:pPr>
        <w:numPr>
          <w:ilvl w:val="1"/>
          <w:numId w:val="3"/>
        </w:numPr>
      </w:pPr>
      <w:r w:rsidRPr="008A36C3">
        <w:t xml:space="preserve">  </w:t>
      </w:r>
      <w:r w:rsidRPr="008A36C3">
        <w:rPr>
          <w:b/>
          <w:bCs/>
          <w:u w:val="single"/>
        </w:rPr>
        <w:t>For a reward to be effective, the person must make an agreement with themselves that they will in no way get to have the reward without FIRST having achieved their small go</w:t>
      </w:r>
      <w:r w:rsidRPr="008A36C3">
        <w:rPr>
          <w:b/>
          <w:bCs/>
          <w:u w:val="single"/>
        </w:rPr>
        <w:t>al</w:t>
      </w:r>
    </w:p>
    <w:p w:rsidR="00000000" w:rsidRPr="008A36C3" w:rsidRDefault="008A36C3" w:rsidP="008A36C3">
      <w:pPr>
        <w:numPr>
          <w:ilvl w:val="0"/>
          <w:numId w:val="3"/>
        </w:numPr>
      </w:pPr>
      <w:r w:rsidRPr="008A36C3">
        <w:t xml:space="preserve">  Discuss how they plan to remember their goals and rewards and how they plan to track their progress.</w:t>
      </w:r>
    </w:p>
    <w:p w:rsidR="00903D4F" w:rsidRDefault="00903D4F">
      <w:bookmarkStart w:id="0" w:name="_GoBack"/>
      <w:bookmarkEnd w:id="0"/>
    </w:p>
    <w:sectPr w:rsidR="00903D4F" w:rsidSect="00903D4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46525"/>
    <w:multiLevelType w:val="hybridMultilevel"/>
    <w:tmpl w:val="FC8ABCCE"/>
    <w:lvl w:ilvl="0" w:tplc="B23C5520">
      <w:start w:val="1"/>
      <w:numFmt w:val="bullet"/>
      <w:lvlText w:val="•"/>
      <w:lvlJc w:val="left"/>
      <w:pPr>
        <w:tabs>
          <w:tab w:val="num" w:pos="720"/>
        </w:tabs>
        <w:ind w:left="720" w:hanging="360"/>
      </w:pPr>
      <w:rPr>
        <w:rFonts w:ascii="Arial" w:hAnsi="Arial" w:hint="default"/>
      </w:rPr>
    </w:lvl>
    <w:lvl w:ilvl="1" w:tplc="2D68696A" w:tentative="1">
      <w:start w:val="1"/>
      <w:numFmt w:val="bullet"/>
      <w:lvlText w:val="•"/>
      <w:lvlJc w:val="left"/>
      <w:pPr>
        <w:tabs>
          <w:tab w:val="num" w:pos="1440"/>
        </w:tabs>
        <w:ind w:left="1440" w:hanging="360"/>
      </w:pPr>
      <w:rPr>
        <w:rFonts w:ascii="Arial" w:hAnsi="Arial" w:hint="default"/>
      </w:rPr>
    </w:lvl>
    <w:lvl w:ilvl="2" w:tplc="79983BC6" w:tentative="1">
      <w:start w:val="1"/>
      <w:numFmt w:val="bullet"/>
      <w:lvlText w:val="•"/>
      <w:lvlJc w:val="left"/>
      <w:pPr>
        <w:tabs>
          <w:tab w:val="num" w:pos="2160"/>
        </w:tabs>
        <w:ind w:left="2160" w:hanging="360"/>
      </w:pPr>
      <w:rPr>
        <w:rFonts w:ascii="Arial" w:hAnsi="Arial" w:hint="default"/>
      </w:rPr>
    </w:lvl>
    <w:lvl w:ilvl="3" w:tplc="9F283E64" w:tentative="1">
      <w:start w:val="1"/>
      <w:numFmt w:val="bullet"/>
      <w:lvlText w:val="•"/>
      <w:lvlJc w:val="left"/>
      <w:pPr>
        <w:tabs>
          <w:tab w:val="num" w:pos="2880"/>
        </w:tabs>
        <w:ind w:left="2880" w:hanging="360"/>
      </w:pPr>
      <w:rPr>
        <w:rFonts w:ascii="Arial" w:hAnsi="Arial" w:hint="default"/>
      </w:rPr>
    </w:lvl>
    <w:lvl w:ilvl="4" w:tplc="0A5CA5C2" w:tentative="1">
      <w:start w:val="1"/>
      <w:numFmt w:val="bullet"/>
      <w:lvlText w:val="•"/>
      <w:lvlJc w:val="left"/>
      <w:pPr>
        <w:tabs>
          <w:tab w:val="num" w:pos="3600"/>
        </w:tabs>
        <w:ind w:left="3600" w:hanging="360"/>
      </w:pPr>
      <w:rPr>
        <w:rFonts w:ascii="Arial" w:hAnsi="Arial" w:hint="default"/>
      </w:rPr>
    </w:lvl>
    <w:lvl w:ilvl="5" w:tplc="73785474" w:tentative="1">
      <w:start w:val="1"/>
      <w:numFmt w:val="bullet"/>
      <w:lvlText w:val="•"/>
      <w:lvlJc w:val="left"/>
      <w:pPr>
        <w:tabs>
          <w:tab w:val="num" w:pos="4320"/>
        </w:tabs>
        <w:ind w:left="4320" w:hanging="360"/>
      </w:pPr>
      <w:rPr>
        <w:rFonts w:ascii="Arial" w:hAnsi="Arial" w:hint="default"/>
      </w:rPr>
    </w:lvl>
    <w:lvl w:ilvl="6" w:tplc="3CB8F066" w:tentative="1">
      <w:start w:val="1"/>
      <w:numFmt w:val="bullet"/>
      <w:lvlText w:val="•"/>
      <w:lvlJc w:val="left"/>
      <w:pPr>
        <w:tabs>
          <w:tab w:val="num" w:pos="5040"/>
        </w:tabs>
        <w:ind w:left="5040" w:hanging="360"/>
      </w:pPr>
      <w:rPr>
        <w:rFonts w:ascii="Arial" w:hAnsi="Arial" w:hint="default"/>
      </w:rPr>
    </w:lvl>
    <w:lvl w:ilvl="7" w:tplc="3C8AEE12" w:tentative="1">
      <w:start w:val="1"/>
      <w:numFmt w:val="bullet"/>
      <w:lvlText w:val="•"/>
      <w:lvlJc w:val="left"/>
      <w:pPr>
        <w:tabs>
          <w:tab w:val="num" w:pos="5760"/>
        </w:tabs>
        <w:ind w:left="5760" w:hanging="360"/>
      </w:pPr>
      <w:rPr>
        <w:rFonts w:ascii="Arial" w:hAnsi="Arial" w:hint="default"/>
      </w:rPr>
    </w:lvl>
    <w:lvl w:ilvl="8" w:tplc="EF3A357A" w:tentative="1">
      <w:start w:val="1"/>
      <w:numFmt w:val="bullet"/>
      <w:lvlText w:val="•"/>
      <w:lvlJc w:val="left"/>
      <w:pPr>
        <w:tabs>
          <w:tab w:val="num" w:pos="6480"/>
        </w:tabs>
        <w:ind w:left="6480" w:hanging="360"/>
      </w:pPr>
      <w:rPr>
        <w:rFonts w:ascii="Arial" w:hAnsi="Arial" w:hint="default"/>
      </w:rPr>
    </w:lvl>
  </w:abstractNum>
  <w:abstractNum w:abstractNumId="1">
    <w:nsid w:val="2DF00F47"/>
    <w:multiLevelType w:val="hybridMultilevel"/>
    <w:tmpl w:val="9C725B7E"/>
    <w:lvl w:ilvl="0" w:tplc="576C36B4">
      <w:start w:val="1"/>
      <w:numFmt w:val="bullet"/>
      <w:lvlText w:val="•"/>
      <w:lvlJc w:val="left"/>
      <w:pPr>
        <w:tabs>
          <w:tab w:val="num" w:pos="720"/>
        </w:tabs>
        <w:ind w:left="720" w:hanging="360"/>
      </w:pPr>
      <w:rPr>
        <w:rFonts w:ascii="Arial" w:hAnsi="Arial" w:hint="default"/>
      </w:rPr>
    </w:lvl>
    <w:lvl w:ilvl="1" w:tplc="EE78016C">
      <w:start w:val="-16392"/>
      <w:numFmt w:val="bullet"/>
      <w:lvlText w:val="•"/>
      <w:lvlJc w:val="left"/>
      <w:pPr>
        <w:tabs>
          <w:tab w:val="num" w:pos="1440"/>
        </w:tabs>
        <w:ind w:left="1440" w:hanging="360"/>
      </w:pPr>
      <w:rPr>
        <w:rFonts w:ascii="Arial" w:hAnsi="Arial" w:hint="default"/>
      </w:rPr>
    </w:lvl>
    <w:lvl w:ilvl="2" w:tplc="D8D28A34" w:tentative="1">
      <w:start w:val="1"/>
      <w:numFmt w:val="bullet"/>
      <w:lvlText w:val="•"/>
      <w:lvlJc w:val="left"/>
      <w:pPr>
        <w:tabs>
          <w:tab w:val="num" w:pos="2160"/>
        </w:tabs>
        <w:ind w:left="2160" w:hanging="360"/>
      </w:pPr>
      <w:rPr>
        <w:rFonts w:ascii="Arial" w:hAnsi="Arial" w:hint="default"/>
      </w:rPr>
    </w:lvl>
    <w:lvl w:ilvl="3" w:tplc="58ECB276" w:tentative="1">
      <w:start w:val="1"/>
      <w:numFmt w:val="bullet"/>
      <w:lvlText w:val="•"/>
      <w:lvlJc w:val="left"/>
      <w:pPr>
        <w:tabs>
          <w:tab w:val="num" w:pos="2880"/>
        </w:tabs>
        <w:ind w:left="2880" w:hanging="360"/>
      </w:pPr>
      <w:rPr>
        <w:rFonts w:ascii="Arial" w:hAnsi="Arial" w:hint="default"/>
      </w:rPr>
    </w:lvl>
    <w:lvl w:ilvl="4" w:tplc="FE1061DC" w:tentative="1">
      <w:start w:val="1"/>
      <w:numFmt w:val="bullet"/>
      <w:lvlText w:val="•"/>
      <w:lvlJc w:val="left"/>
      <w:pPr>
        <w:tabs>
          <w:tab w:val="num" w:pos="3600"/>
        </w:tabs>
        <w:ind w:left="3600" w:hanging="360"/>
      </w:pPr>
      <w:rPr>
        <w:rFonts w:ascii="Arial" w:hAnsi="Arial" w:hint="default"/>
      </w:rPr>
    </w:lvl>
    <w:lvl w:ilvl="5" w:tplc="BDF84284" w:tentative="1">
      <w:start w:val="1"/>
      <w:numFmt w:val="bullet"/>
      <w:lvlText w:val="•"/>
      <w:lvlJc w:val="left"/>
      <w:pPr>
        <w:tabs>
          <w:tab w:val="num" w:pos="4320"/>
        </w:tabs>
        <w:ind w:left="4320" w:hanging="360"/>
      </w:pPr>
      <w:rPr>
        <w:rFonts w:ascii="Arial" w:hAnsi="Arial" w:hint="default"/>
      </w:rPr>
    </w:lvl>
    <w:lvl w:ilvl="6" w:tplc="3F7CD4C2" w:tentative="1">
      <w:start w:val="1"/>
      <w:numFmt w:val="bullet"/>
      <w:lvlText w:val="•"/>
      <w:lvlJc w:val="left"/>
      <w:pPr>
        <w:tabs>
          <w:tab w:val="num" w:pos="5040"/>
        </w:tabs>
        <w:ind w:left="5040" w:hanging="360"/>
      </w:pPr>
      <w:rPr>
        <w:rFonts w:ascii="Arial" w:hAnsi="Arial" w:hint="default"/>
      </w:rPr>
    </w:lvl>
    <w:lvl w:ilvl="7" w:tplc="AA180510" w:tentative="1">
      <w:start w:val="1"/>
      <w:numFmt w:val="bullet"/>
      <w:lvlText w:val="•"/>
      <w:lvlJc w:val="left"/>
      <w:pPr>
        <w:tabs>
          <w:tab w:val="num" w:pos="5760"/>
        </w:tabs>
        <w:ind w:left="5760" w:hanging="360"/>
      </w:pPr>
      <w:rPr>
        <w:rFonts w:ascii="Arial" w:hAnsi="Arial" w:hint="default"/>
      </w:rPr>
    </w:lvl>
    <w:lvl w:ilvl="8" w:tplc="ACE413BA" w:tentative="1">
      <w:start w:val="1"/>
      <w:numFmt w:val="bullet"/>
      <w:lvlText w:val="•"/>
      <w:lvlJc w:val="left"/>
      <w:pPr>
        <w:tabs>
          <w:tab w:val="num" w:pos="6480"/>
        </w:tabs>
        <w:ind w:left="6480" w:hanging="360"/>
      </w:pPr>
      <w:rPr>
        <w:rFonts w:ascii="Arial" w:hAnsi="Arial" w:hint="default"/>
      </w:rPr>
    </w:lvl>
  </w:abstractNum>
  <w:abstractNum w:abstractNumId="2">
    <w:nsid w:val="4889771C"/>
    <w:multiLevelType w:val="hybridMultilevel"/>
    <w:tmpl w:val="8690A80A"/>
    <w:lvl w:ilvl="0" w:tplc="FE76C392">
      <w:start w:val="1"/>
      <w:numFmt w:val="bullet"/>
      <w:lvlText w:val="•"/>
      <w:lvlJc w:val="left"/>
      <w:pPr>
        <w:tabs>
          <w:tab w:val="num" w:pos="720"/>
        </w:tabs>
        <w:ind w:left="720" w:hanging="360"/>
      </w:pPr>
      <w:rPr>
        <w:rFonts w:ascii="Arial" w:hAnsi="Arial" w:hint="default"/>
      </w:rPr>
    </w:lvl>
    <w:lvl w:ilvl="1" w:tplc="5C22E284">
      <w:start w:val="-16392"/>
      <w:numFmt w:val="bullet"/>
      <w:lvlText w:val="•"/>
      <w:lvlJc w:val="left"/>
      <w:pPr>
        <w:tabs>
          <w:tab w:val="num" w:pos="1440"/>
        </w:tabs>
        <w:ind w:left="1440" w:hanging="360"/>
      </w:pPr>
      <w:rPr>
        <w:rFonts w:ascii="Arial" w:hAnsi="Arial" w:hint="default"/>
      </w:rPr>
    </w:lvl>
    <w:lvl w:ilvl="2" w:tplc="7214F094">
      <w:start w:val="-16392"/>
      <w:numFmt w:val="bullet"/>
      <w:lvlText w:val="•"/>
      <w:lvlJc w:val="left"/>
      <w:pPr>
        <w:tabs>
          <w:tab w:val="num" w:pos="2160"/>
        </w:tabs>
        <w:ind w:left="2160" w:hanging="360"/>
      </w:pPr>
      <w:rPr>
        <w:rFonts w:ascii="Arial" w:hAnsi="Arial" w:hint="default"/>
      </w:rPr>
    </w:lvl>
    <w:lvl w:ilvl="3" w:tplc="11D812B4" w:tentative="1">
      <w:start w:val="1"/>
      <w:numFmt w:val="bullet"/>
      <w:lvlText w:val="•"/>
      <w:lvlJc w:val="left"/>
      <w:pPr>
        <w:tabs>
          <w:tab w:val="num" w:pos="2880"/>
        </w:tabs>
        <w:ind w:left="2880" w:hanging="360"/>
      </w:pPr>
      <w:rPr>
        <w:rFonts w:ascii="Arial" w:hAnsi="Arial" w:hint="default"/>
      </w:rPr>
    </w:lvl>
    <w:lvl w:ilvl="4" w:tplc="F22AD4F6" w:tentative="1">
      <w:start w:val="1"/>
      <w:numFmt w:val="bullet"/>
      <w:lvlText w:val="•"/>
      <w:lvlJc w:val="left"/>
      <w:pPr>
        <w:tabs>
          <w:tab w:val="num" w:pos="3600"/>
        </w:tabs>
        <w:ind w:left="3600" w:hanging="360"/>
      </w:pPr>
      <w:rPr>
        <w:rFonts w:ascii="Arial" w:hAnsi="Arial" w:hint="default"/>
      </w:rPr>
    </w:lvl>
    <w:lvl w:ilvl="5" w:tplc="6396EA7E" w:tentative="1">
      <w:start w:val="1"/>
      <w:numFmt w:val="bullet"/>
      <w:lvlText w:val="•"/>
      <w:lvlJc w:val="left"/>
      <w:pPr>
        <w:tabs>
          <w:tab w:val="num" w:pos="4320"/>
        </w:tabs>
        <w:ind w:left="4320" w:hanging="360"/>
      </w:pPr>
      <w:rPr>
        <w:rFonts w:ascii="Arial" w:hAnsi="Arial" w:hint="default"/>
      </w:rPr>
    </w:lvl>
    <w:lvl w:ilvl="6" w:tplc="8BD6FE8E" w:tentative="1">
      <w:start w:val="1"/>
      <w:numFmt w:val="bullet"/>
      <w:lvlText w:val="•"/>
      <w:lvlJc w:val="left"/>
      <w:pPr>
        <w:tabs>
          <w:tab w:val="num" w:pos="5040"/>
        </w:tabs>
        <w:ind w:left="5040" w:hanging="360"/>
      </w:pPr>
      <w:rPr>
        <w:rFonts w:ascii="Arial" w:hAnsi="Arial" w:hint="default"/>
      </w:rPr>
    </w:lvl>
    <w:lvl w:ilvl="7" w:tplc="4B2E7F92" w:tentative="1">
      <w:start w:val="1"/>
      <w:numFmt w:val="bullet"/>
      <w:lvlText w:val="•"/>
      <w:lvlJc w:val="left"/>
      <w:pPr>
        <w:tabs>
          <w:tab w:val="num" w:pos="5760"/>
        </w:tabs>
        <w:ind w:left="5760" w:hanging="360"/>
      </w:pPr>
      <w:rPr>
        <w:rFonts w:ascii="Arial" w:hAnsi="Arial" w:hint="default"/>
      </w:rPr>
    </w:lvl>
    <w:lvl w:ilvl="8" w:tplc="A98CD8CC"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6C3"/>
    <w:rsid w:val="008A36C3"/>
    <w:rsid w:val="00903D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B4BD8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755746">
      <w:bodyDiv w:val="1"/>
      <w:marLeft w:val="0"/>
      <w:marRight w:val="0"/>
      <w:marTop w:val="0"/>
      <w:marBottom w:val="0"/>
      <w:divBdr>
        <w:top w:val="none" w:sz="0" w:space="0" w:color="auto"/>
        <w:left w:val="none" w:sz="0" w:space="0" w:color="auto"/>
        <w:bottom w:val="none" w:sz="0" w:space="0" w:color="auto"/>
        <w:right w:val="none" w:sz="0" w:space="0" w:color="auto"/>
      </w:divBdr>
      <w:divsChild>
        <w:div w:id="1374577454">
          <w:marLeft w:val="720"/>
          <w:marRight w:val="0"/>
          <w:marTop w:val="0"/>
          <w:marBottom w:val="0"/>
          <w:divBdr>
            <w:top w:val="none" w:sz="0" w:space="0" w:color="auto"/>
            <w:left w:val="none" w:sz="0" w:space="0" w:color="auto"/>
            <w:bottom w:val="none" w:sz="0" w:space="0" w:color="auto"/>
            <w:right w:val="none" w:sz="0" w:space="0" w:color="auto"/>
          </w:divBdr>
        </w:div>
        <w:div w:id="957956464">
          <w:marLeft w:val="1440"/>
          <w:marRight w:val="0"/>
          <w:marTop w:val="0"/>
          <w:marBottom w:val="0"/>
          <w:divBdr>
            <w:top w:val="none" w:sz="0" w:space="0" w:color="auto"/>
            <w:left w:val="none" w:sz="0" w:space="0" w:color="auto"/>
            <w:bottom w:val="none" w:sz="0" w:space="0" w:color="auto"/>
            <w:right w:val="none" w:sz="0" w:space="0" w:color="auto"/>
          </w:divBdr>
        </w:div>
        <w:div w:id="1672172678">
          <w:marLeft w:val="1440"/>
          <w:marRight w:val="0"/>
          <w:marTop w:val="0"/>
          <w:marBottom w:val="0"/>
          <w:divBdr>
            <w:top w:val="none" w:sz="0" w:space="0" w:color="auto"/>
            <w:left w:val="none" w:sz="0" w:space="0" w:color="auto"/>
            <w:bottom w:val="none" w:sz="0" w:space="0" w:color="auto"/>
            <w:right w:val="none" w:sz="0" w:space="0" w:color="auto"/>
          </w:divBdr>
        </w:div>
        <w:div w:id="834959809">
          <w:marLeft w:val="1440"/>
          <w:marRight w:val="0"/>
          <w:marTop w:val="0"/>
          <w:marBottom w:val="0"/>
          <w:divBdr>
            <w:top w:val="none" w:sz="0" w:space="0" w:color="auto"/>
            <w:left w:val="none" w:sz="0" w:space="0" w:color="auto"/>
            <w:bottom w:val="none" w:sz="0" w:space="0" w:color="auto"/>
            <w:right w:val="none" w:sz="0" w:space="0" w:color="auto"/>
          </w:divBdr>
        </w:div>
        <w:div w:id="1642226355">
          <w:marLeft w:val="720"/>
          <w:marRight w:val="0"/>
          <w:marTop w:val="0"/>
          <w:marBottom w:val="0"/>
          <w:divBdr>
            <w:top w:val="none" w:sz="0" w:space="0" w:color="auto"/>
            <w:left w:val="none" w:sz="0" w:space="0" w:color="auto"/>
            <w:bottom w:val="none" w:sz="0" w:space="0" w:color="auto"/>
            <w:right w:val="none" w:sz="0" w:space="0" w:color="auto"/>
          </w:divBdr>
        </w:div>
        <w:div w:id="772438539">
          <w:marLeft w:val="720"/>
          <w:marRight w:val="0"/>
          <w:marTop w:val="0"/>
          <w:marBottom w:val="0"/>
          <w:divBdr>
            <w:top w:val="none" w:sz="0" w:space="0" w:color="auto"/>
            <w:left w:val="none" w:sz="0" w:space="0" w:color="auto"/>
            <w:bottom w:val="none" w:sz="0" w:space="0" w:color="auto"/>
            <w:right w:val="none" w:sz="0" w:space="0" w:color="auto"/>
          </w:divBdr>
        </w:div>
        <w:div w:id="735711571">
          <w:marLeft w:val="720"/>
          <w:marRight w:val="0"/>
          <w:marTop w:val="0"/>
          <w:marBottom w:val="0"/>
          <w:divBdr>
            <w:top w:val="none" w:sz="0" w:space="0" w:color="auto"/>
            <w:left w:val="none" w:sz="0" w:space="0" w:color="auto"/>
            <w:bottom w:val="none" w:sz="0" w:space="0" w:color="auto"/>
            <w:right w:val="none" w:sz="0" w:space="0" w:color="auto"/>
          </w:divBdr>
        </w:div>
        <w:div w:id="649283921">
          <w:marLeft w:val="720"/>
          <w:marRight w:val="0"/>
          <w:marTop w:val="0"/>
          <w:marBottom w:val="0"/>
          <w:divBdr>
            <w:top w:val="none" w:sz="0" w:space="0" w:color="auto"/>
            <w:left w:val="none" w:sz="0" w:space="0" w:color="auto"/>
            <w:bottom w:val="none" w:sz="0" w:space="0" w:color="auto"/>
            <w:right w:val="none" w:sz="0" w:space="0" w:color="auto"/>
          </w:divBdr>
        </w:div>
        <w:div w:id="590743974">
          <w:marLeft w:val="72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294</Words>
  <Characters>1682</Characters>
  <Application>Microsoft Macintosh Word</Application>
  <DocSecurity>0</DocSecurity>
  <Lines>14</Lines>
  <Paragraphs>3</Paragraphs>
  <ScaleCrop>false</ScaleCrop>
  <Company/>
  <LinksUpToDate>false</LinksUpToDate>
  <CharactersWithSpaces>1973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Woodall</dc:creator>
  <cp:keywords/>
  <dc:description/>
  <cp:lastModifiedBy>Jon Woodall</cp:lastModifiedBy>
  <cp:revision>1</cp:revision>
  <dcterms:created xsi:type="dcterms:W3CDTF">2013-12-10T18:48:00Z</dcterms:created>
  <dcterms:modified xsi:type="dcterms:W3CDTF">2013-12-10T18:49:00Z</dcterms:modified>
</cp:coreProperties>
</file>