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3AD4BB" w14:textId="77777777" w:rsidR="00AA2F24" w:rsidRPr="00AA2F24" w:rsidRDefault="00AA2F24" w:rsidP="00AA2F24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A2F24">
        <w:rPr>
          <w:rFonts w:ascii="宋体" w:eastAsia="宋体" w:hAnsi="宋体" w:cs="宋体" w:hint="eastAsia"/>
          <w:color w:val="000000"/>
          <w:sz w:val="32"/>
          <w:szCs w:val="32"/>
        </w:rPr>
        <w:t>找</w:t>
      </w:r>
      <w:r w:rsidRPr="00AA2F24">
        <w:rPr>
          <w:rFonts w:ascii="Arial" w:eastAsia="Times New Roman" w:hAnsi="Arial" w:cs="Arial"/>
          <w:color w:val="000000"/>
          <w:sz w:val="32"/>
          <w:szCs w:val="32"/>
        </w:rPr>
        <w:t>Deal 4</w:t>
      </w:r>
      <w:r w:rsidRPr="00AA2F24">
        <w:rPr>
          <w:rFonts w:ascii="宋体" w:eastAsia="宋体" w:hAnsi="宋体" w:cs="宋体" w:hint="eastAsia"/>
          <w:color w:val="000000"/>
          <w:sz w:val="32"/>
          <w:szCs w:val="32"/>
        </w:rPr>
        <w:t>期</w:t>
      </w:r>
      <w:r w:rsidRPr="00AA2F24">
        <w:rPr>
          <w:rFonts w:ascii="Arial" w:eastAsia="Times New Roman" w:hAnsi="Arial" w:cs="Arial"/>
          <w:color w:val="000000"/>
          <w:sz w:val="32"/>
          <w:szCs w:val="32"/>
        </w:rPr>
        <w:t>3</w:t>
      </w:r>
      <w:r w:rsidRPr="00AA2F24">
        <w:rPr>
          <w:rFonts w:ascii="宋体" w:eastAsia="宋体" w:hAnsi="宋体" w:cs="宋体" w:hint="eastAsia"/>
          <w:color w:val="000000"/>
          <w:sz w:val="32"/>
          <w:szCs w:val="32"/>
        </w:rPr>
        <w:t>组第三周作</w:t>
      </w:r>
      <w:r w:rsidRPr="00AA2F24">
        <w:rPr>
          <w:rFonts w:ascii="宋体" w:eastAsia="宋体" w:hAnsi="宋体" w:cs="宋体"/>
          <w:color w:val="000000"/>
          <w:sz w:val="32"/>
          <w:szCs w:val="32"/>
        </w:rPr>
        <w:t>业</w:t>
      </w:r>
    </w:p>
    <w:p w14:paraId="2EFFCC9F" w14:textId="77777777" w:rsidR="00AA2F24" w:rsidRPr="00AA2F24" w:rsidRDefault="00AA2F24" w:rsidP="00AA2F2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2F24">
        <w:rPr>
          <w:rFonts w:ascii="宋体" w:eastAsia="宋体" w:hAnsi="宋体" w:cs="宋体" w:hint="eastAsia"/>
          <w:color w:val="000000"/>
          <w:sz w:val="32"/>
          <w:szCs w:val="32"/>
        </w:rPr>
        <w:t>作业内容</w:t>
      </w:r>
      <w:r w:rsidRPr="00AA2F24">
        <w:rPr>
          <w:rFonts w:ascii="宋体" w:eastAsia="宋体" w:hAnsi="宋体" w:cs="宋体"/>
          <w:color w:val="000000"/>
          <w:sz w:val="32"/>
          <w:szCs w:val="32"/>
        </w:rPr>
        <w:t>：</w:t>
      </w:r>
    </w:p>
    <w:p w14:paraId="2659BC91" w14:textId="77777777" w:rsidR="00AA2F24" w:rsidRPr="00AA2F24" w:rsidRDefault="00AA2F24" w:rsidP="00AA2F2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2F24">
        <w:rPr>
          <w:rFonts w:ascii="宋体" w:eastAsia="宋体" w:hAnsi="宋体" w:cs="宋体" w:hint="eastAsia"/>
          <w:color w:val="000000"/>
          <w:sz w:val="24"/>
          <w:szCs w:val="24"/>
        </w:rPr>
        <w:t>第三周作业</w:t>
      </w:r>
      <w:r w:rsidRPr="00AA2F24">
        <w:rPr>
          <w:rFonts w:ascii="宋体" w:eastAsia="宋体" w:hAnsi="宋体" w:cs="宋体"/>
          <w:color w:val="000000"/>
          <w:sz w:val="24"/>
          <w:szCs w:val="24"/>
        </w:rPr>
        <w:t>：</w:t>
      </w:r>
    </w:p>
    <w:p w14:paraId="5BA3C11E" w14:textId="77777777" w:rsidR="00AA2F24" w:rsidRPr="00AA2F24" w:rsidRDefault="00AA2F24" w:rsidP="00AA2F2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2F24">
        <w:rPr>
          <w:rFonts w:ascii="Arial" w:eastAsia="Times New Roman" w:hAnsi="Arial" w:cs="Arial"/>
          <w:color w:val="000000"/>
          <w:sz w:val="24"/>
          <w:szCs w:val="24"/>
        </w:rPr>
        <w:t xml:space="preserve">1. </w:t>
      </w:r>
      <w:r w:rsidRPr="00AA2F24">
        <w:rPr>
          <w:rFonts w:ascii="宋体" w:eastAsia="宋体" w:hAnsi="宋体" w:cs="宋体" w:hint="eastAsia"/>
          <w:color w:val="000000"/>
          <w:sz w:val="24"/>
          <w:szCs w:val="24"/>
        </w:rPr>
        <w:t>在拍卖网站上（如</w:t>
      </w:r>
      <w:r w:rsidRPr="00AA2F24">
        <w:rPr>
          <w:rFonts w:ascii="Arial" w:eastAsia="Times New Roman" w:hAnsi="Arial" w:cs="Arial"/>
          <w:color w:val="000000"/>
          <w:sz w:val="24"/>
          <w:szCs w:val="24"/>
        </w:rPr>
        <w:t>hudhomestore.com</w:t>
      </w:r>
      <w:r w:rsidRPr="00AA2F24">
        <w:rPr>
          <w:rFonts w:ascii="宋体" w:eastAsia="宋体" w:hAnsi="宋体" w:cs="宋体" w:hint="eastAsia"/>
          <w:color w:val="000000"/>
          <w:sz w:val="24"/>
          <w:szCs w:val="24"/>
        </w:rPr>
        <w:t>，</w:t>
      </w:r>
      <w:r w:rsidRPr="00AA2F24">
        <w:rPr>
          <w:rFonts w:ascii="Arial" w:eastAsia="Times New Roman" w:hAnsi="Arial" w:cs="Arial"/>
          <w:color w:val="000000"/>
          <w:sz w:val="24"/>
          <w:szCs w:val="24"/>
        </w:rPr>
        <w:t>auction.com</w:t>
      </w:r>
      <w:r w:rsidRPr="00AA2F24">
        <w:rPr>
          <w:rFonts w:ascii="宋体" w:eastAsia="宋体" w:hAnsi="宋体" w:cs="宋体" w:hint="eastAsia"/>
          <w:color w:val="000000"/>
          <w:sz w:val="24"/>
          <w:szCs w:val="24"/>
        </w:rPr>
        <w:t>等等。。。）分析一个房子，算出可</w:t>
      </w:r>
      <w:r w:rsidRPr="00AA2F24">
        <w:rPr>
          <w:rFonts w:ascii="Arial" w:eastAsia="Times New Roman" w:hAnsi="Arial" w:cs="Arial"/>
          <w:color w:val="000000"/>
          <w:sz w:val="24"/>
          <w:szCs w:val="24"/>
        </w:rPr>
        <w:t>bid</w:t>
      </w:r>
      <w:r w:rsidRPr="00AA2F24">
        <w:rPr>
          <w:rFonts w:ascii="宋体" w:eastAsia="宋体" w:hAnsi="宋体" w:cs="宋体" w:hint="eastAsia"/>
          <w:color w:val="000000"/>
          <w:sz w:val="24"/>
          <w:szCs w:val="24"/>
        </w:rPr>
        <w:t>的价钱</w:t>
      </w:r>
      <w:r w:rsidRPr="00AA2F24">
        <w:rPr>
          <w:rFonts w:ascii="宋体" w:eastAsia="宋体" w:hAnsi="宋体" w:cs="宋体"/>
          <w:color w:val="000000"/>
          <w:sz w:val="24"/>
          <w:szCs w:val="24"/>
        </w:rPr>
        <w:t>。</w:t>
      </w:r>
    </w:p>
    <w:p w14:paraId="34348FD0" w14:textId="77777777" w:rsidR="00AA2F24" w:rsidRPr="00AA2F24" w:rsidRDefault="00AA2F24" w:rsidP="00AA2F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7DF853" w14:textId="77777777" w:rsidR="00AA2F24" w:rsidRPr="00AA2F24" w:rsidRDefault="00AA2F24" w:rsidP="00AA2F2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2F24">
        <w:rPr>
          <w:rFonts w:ascii="宋体" w:eastAsia="宋体" w:hAnsi="宋体" w:cs="宋体" w:hint="eastAsia"/>
          <w:color w:val="000000"/>
          <w:sz w:val="24"/>
          <w:szCs w:val="24"/>
        </w:rPr>
        <w:t>由于</w:t>
      </w:r>
      <w:r w:rsidRPr="00AA2F24">
        <w:rPr>
          <w:rFonts w:ascii="Arial" w:eastAsia="Times New Roman" w:hAnsi="Arial" w:cs="Arial"/>
          <w:color w:val="000000"/>
          <w:sz w:val="24"/>
          <w:szCs w:val="24"/>
        </w:rPr>
        <w:t>3</w:t>
      </w:r>
      <w:r w:rsidRPr="00AA2F24">
        <w:rPr>
          <w:rFonts w:ascii="宋体" w:eastAsia="宋体" w:hAnsi="宋体" w:cs="宋体" w:hint="eastAsia"/>
          <w:color w:val="000000"/>
          <w:sz w:val="24"/>
          <w:szCs w:val="24"/>
        </w:rPr>
        <w:t>组成员主要分布在东、西、中部的各州，本次作业根据不同的州进行总结</w:t>
      </w:r>
      <w:r w:rsidRPr="00AA2F24">
        <w:rPr>
          <w:rFonts w:ascii="宋体" w:eastAsia="宋体" w:hAnsi="宋体" w:cs="宋体"/>
          <w:color w:val="000000"/>
          <w:sz w:val="24"/>
          <w:szCs w:val="24"/>
        </w:rPr>
        <w:t>：</w:t>
      </w:r>
    </w:p>
    <w:p w14:paraId="7EAC7937" w14:textId="77777777" w:rsidR="00AA2F24" w:rsidRPr="00AA2F24" w:rsidRDefault="00AA2F24" w:rsidP="00AA2F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B336DB" w14:textId="77777777" w:rsidR="00AA2F24" w:rsidRPr="00AA2F24" w:rsidRDefault="00AA2F24" w:rsidP="00AA2F2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2F24">
        <w:rPr>
          <w:rFonts w:ascii="Arial" w:eastAsia="Times New Roman" w:hAnsi="Arial" w:cs="Arial"/>
          <w:color w:val="000000"/>
          <w:sz w:val="24"/>
          <w:szCs w:val="24"/>
        </w:rPr>
        <w:t>1.</w:t>
      </w:r>
      <w:r w:rsidRPr="00AA2F24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</w:t>
      </w:r>
      <w:r w:rsidRPr="00AA2F24">
        <w:rPr>
          <w:rFonts w:ascii="Arial" w:eastAsia="Times New Roman" w:hAnsi="Arial" w:cs="Arial"/>
          <w:color w:val="000000"/>
          <w:sz w:val="24"/>
          <w:szCs w:val="24"/>
        </w:rPr>
        <w:t>MI</w:t>
      </w:r>
    </w:p>
    <w:p w14:paraId="2B4C3D69" w14:textId="77777777" w:rsidR="00AA2F24" w:rsidRPr="00AA2F24" w:rsidRDefault="00AA2F24" w:rsidP="00AA2F2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2F24">
        <w:rPr>
          <w:rFonts w:ascii="宋体" w:eastAsia="宋体" w:hAnsi="宋体" w:cs="宋体" w:hint="eastAsia"/>
          <w:color w:val="000000"/>
          <w:sz w:val="24"/>
          <w:szCs w:val="24"/>
        </w:rPr>
        <w:t>目标房源：</w:t>
      </w:r>
      <w:hyperlink r:id="rId5" w:history="1">
        <w:r w:rsidRPr="00AA2F24">
          <w:rPr>
            <w:rFonts w:ascii="Arial" w:eastAsia="Times New Roman" w:hAnsi="Arial" w:cs="Arial"/>
            <w:color w:val="1155CC"/>
            <w:sz w:val="24"/>
            <w:szCs w:val="24"/>
            <w:u w:val="single"/>
          </w:rPr>
          <w:t>https://www.auction.com/details/45668-bristol-cir-novi-mi-48377-2946635-o_1307</w:t>
        </w:r>
      </w:hyperlink>
    </w:p>
    <w:p w14:paraId="26DCB46C" w14:textId="089AA0DB" w:rsidR="00AA2F24" w:rsidRPr="00AA2F24" w:rsidRDefault="00AA2F24" w:rsidP="00AA2F2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2F24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1B9F392E" wp14:editId="2C991A81">
            <wp:extent cx="5943600" cy="27889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24D73" w14:textId="77777777" w:rsidR="00AA2F24" w:rsidRPr="00AA2F24" w:rsidRDefault="00AA2F24" w:rsidP="00AA2F2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2F24">
        <w:rPr>
          <w:rFonts w:ascii="宋体" w:eastAsia="宋体" w:hAnsi="宋体" w:cs="宋体" w:hint="eastAsia"/>
          <w:color w:val="000000"/>
          <w:sz w:val="24"/>
          <w:szCs w:val="24"/>
        </w:rPr>
        <w:t>同小区相似房子价位在</w:t>
      </w:r>
      <w:r w:rsidRPr="00AA2F24">
        <w:rPr>
          <w:rFonts w:ascii="Arial" w:eastAsia="Times New Roman" w:hAnsi="Arial" w:cs="Arial"/>
          <w:color w:val="000000"/>
          <w:sz w:val="24"/>
          <w:szCs w:val="24"/>
        </w:rPr>
        <w:t>$420,000</w:t>
      </w:r>
      <w:r w:rsidRPr="00AA2F24">
        <w:rPr>
          <w:rFonts w:ascii="宋体" w:eastAsia="宋体" w:hAnsi="宋体" w:cs="宋体" w:hint="eastAsia"/>
          <w:color w:val="000000"/>
          <w:sz w:val="24"/>
          <w:szCs w:val="24"/>
        </w:rPr>
        <w:t>左右，目测房屋情况较新，翻新和其他费用预估</w:t>
      </w:r>
      <w:r w:rsidRPr="00AA2F24">
        <w:rPr>
          <w:rFonts w:ascii="Arial" w:eastAsia="Times New Roman" w:hAnsi="Arial" w:cs="Arial"/>
          <w:color w:val="000000"/>
          <w:sz w:val="24"/>
          <w:szCs w:val="24"/>
        </w:rPr>
        <w:t>$30,000</w:t>
      </w:r>
    </w:p>
    <w:p w14:paraId="7F623A25" w14:textId="77777777" w:rsidR="00AA2F24" w:rsidRPr="00AA2F24" w:rsidRDefault="00AA2F24" w:rsidP="00AA2F2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2F24">
        <w:rPr>
          <w:rFonts w:ascii="Arial" w:eastAsia="Times New Roman" w:hAnsi="Arial" w:cs="Arial"/>
          <w:color w:val="000000"/>
          <w:sz w:val="24"/>
          <w:szCs w:val="24"/>
        </w:rPr>
        <w:t>bid price= $420,000*0.7- $30,000 = $264,000</w:t>
      </w:r>
    </w:p>
    <w:p w14:paraId="765DA9EE" w14:textId="77777777" w:rsidR="00AA2F24" w:rsidRPr="00AA2F24" w:rsidRDefault="00AA2F24" w:rsidP="00AA2F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EC2F05" w14:textId="77777777" w:rsidR="00AA2F24" w:rsidRPr="00AA2F24" w:rsidRDefault="00AA2F24" w:rsidP="00AA2F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C395D9" w14:textId="77777777" w:rsidR="00AA2F24" w:rsidRPr="00AA2F24" w:rsidRDefault="00AA2F24" w:rsidP="00AA2F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58A415" w14:textId="3AFB9C64" w:rsidR="00AA2F24" w:rsidRPr="00AA2F24" w:rsidRDefault="00AA2F24" w:rsidP="00AA2F2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lastRenderedPageBreak/>
        <w:t>2</w:t>
      </w:r>
      <w:r w:rsidRPr="00AA2F24">
        <w:rPr>
          <w:rFonts w:ascii="Arial" w:eastAsia="Times New Roman" w:hAnsi="Arial" w:cs="Arial"/>
          <w:color w:val="000000"/>
          <w:sz w:val="24"/>
          <w:szCs w:val="24"/>
        </w:rPr>
        <w:t>. OH</w:t>
      </w:r>
    </w:p>
    <w:p w14:paraId="1F9BBC4E" w14:textId="77777777" w:rsidR="00AA2F24" w:rsidRPr="00AA2F24" w:rsidRDefault="00AA2F24" w:rsidP="00AA2F2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2F24">
        <w:rPr>
          <w:rFonts w:ascii="宋体" w:eastAsia="宋体" w:hAnsi="宋体" w:cs="Times New Roman" w:hint="eastAsia"/>
          <w:color w:val="000000"/>
          <w:sz w:val="24"/>
          <w:szCs w:val="24"/>
        </w:rPr>
        <w:t>来源：</w:t>
      </w:r>
      <w:hyperlink r:id="rId7" w:history="1">
        <w:r w:rsidRPr="00AA2F24">
          <w:rPr>
            <w:rFonts w:ascii="Arial" w:eastAsia="Times New Roman" w:hAnsi="Arial" w:cs="Arial"/>
            <w:color w:val="000000"/>
            <w:sz w:val="24"/>
            <w:szCs w:val="24"/>
            <w:u w:val="single"/>
          </w:rPr>
          <w:t xml:space="preserve"> </w:t>
        </w:r>
        <w:r w:rsidRPr="00AA2F24">
          <w:rPr>
            <w:rFonts w:ascii="Arial" w:eastAsia="Times New Roman" w:hAnsi="Arial" w:cs="Arial"/>
            <w:color w:val="1155CC"/>
            <w:sz w:val="24"/>
            <w:szCs w:val="24"/>
            <w:u w:val="single"/>
          </w:rPr>
          <w:t>https://www.auction.com/details/2468-bexley-hill-pl-xenia-oh-45385-2827175-o_926h</w:t>
        </w:r>
      </w:hyperlink>
    </w:p>
    <w:p w14:paraId="3493CDC9" w14:textId="77777777" w:rsidR="00AA2F24" w:rsidRPr="00AA2F24" w:rsidRDefault="00AA2F24" w:rsidP="00AA2F2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2F24">
        <w:rPr>
          <w:rFonts w:ascii="宋体" w:eastAsia="宋体" w:hAnsi="宋体" w:cs="Times New Roman" w:hint="eastAsia"/>
          <w:color w:val="000000"/>
          <w:sz w:val="24"/>
          <w:szCs w:val="24"/>
        </w:rPr>
        <w:t>基本情况：（</w:t>
      </w:r>
      <w:r w:rsidRPr="00AA2F24">
        <w:rPr>
          <w:rFonts w:ascii="Arial" w:eastAsia="Times New Roman" w:hAnsi="Arial" w:cs="Arial"/>
          <w:color w:val="000000"/>
          <w:sz w:val="24"/>
          <w:szCs w:val="24"/>
        </w:rPr>
        <w:t>1</w:t>
      </w:r>
      <w:r w:rsidRPr="00AA2F24">
        <w:rPr>
          <w:rFonts w:ascii="宋体" w:eastAsia="宋体" w:hAnsi="宋体" w:cs="Times New Roman" w:hint="eastAsia"/>
          <w:color w:val="000000"/>
          <w:sz w:val="24"/>
          <w:szCs w:val="24"/>
        </w:rPr>
        <w:t>）这个房子属于</w:t>
      </w:r>
      <w:r w:rsidRPr="00AA2F24">
        <w:rPr>
          <w:rFonts w:ascii="Arial" w:eastAsia="Times New Roman" w:hAnsi="Arial" w:cs="Arial"/>
          <w:color w:val="000000"/>
          <w:sz w:val="24"/>
          <w:szCs w:val="24"/>
        </w:rPr>
        <w:t>REO</w:t>
      </w:r>
      <w:r w:rsidRPr="00AA2F24">
        <w:rPr>
          <w:rFonts w:ascii="宋体" w:eastAsia="宋体" w:hAnsi="宋体" w:cs="Times New Roman" w:hint="eastAsia"/>
          <w:color w:val="000000"/>
          <w:sz w:val="24"/>
          <w:szCs w:val="24"/>
        </w:rPr>
        <w:t>，建于</w:t>
      </w:r>
      <w:r w:rsidRPr="00AA2F24">
        <w:rPr>
          <w:rFonts w:ascii="Arial" w:eastAsia="Times New Roman" w:hAnsi="Arial" w:cs="Arial"/>
          <w:color w:val="000000"/>
          <w:sz w:val="24"/>
          <w:szCs w:val="24"/>
        </w:rPr>
        <w:t>2006</w:t>
      </w:r>
      <w:r w:rsidRPr="00AA2F24">
        <w:rPr>
          <w:rFonts w:ascii="宋体" w:eastAsia="宋体" w:hAnsi="宋体" w:cs="Times New Roman" w:hint="eastAsia"/>
          <w:color w:val="000000"/>
          <w:sz w:val="24"/>
          <w:szCs w:val="24"/>
        </w:rPr>
        <w:t>年，外面看起来也比较好，比较新，估计内部状况不会太差（见附图）。（</w:t>
      </w:r>
      <w:r w:rsidRPr="00AA2F24">
        <w:rPr>
          <w:rFonts w:ascii="Arial" w:eastAsia="Times New Roman" w:hAnsi="Arial" w:cs="Arial"/>
          <w:color w:val="000000"/>
          <w:sz w:val="24"/>
          <w:szCs w:val="24"/>
        </w:rPr>
        <w:t>2</w:t>
      </w:r>
      <w:r w:rsidRPr="00AA2F24">
        <w:rPr>
          <w:rFonts w:ascii="宋体" w:eastAsia="宋体" w:hAnsi="宋体" w:cs="Times New Roman" w:hint="eastAsia"/>
          <w:color w:val="000000"/>
          <w:sz w:val="24"/>
          <w:szCs w:val="24"/>
        </w:rPr>
        <w:t>）需现金支付。（</w:t>
      </w:r>
      <w:r w:rsidRPr="00AA2F24">
        <w:rPr>
          <w:rFonts w:ascii="Arial" w:eastAsia="Times New Roman" w:hAnsi="Arial" w:cs="Arial"/>
          <w:color w:val="000000"/>
          <w:sz w:val="24"/>
          <w:szCs w:val="24"/>
        </w:rPr>
        <w:t>3</w:t>
      </w:r>
      <w:r w:rsidRPr="00AA2F24">
        <w:rPr>
          <w:rFonts w:ascii="宋体" w:eastAsia="宋体" w:hAnsi="宋体" w:cs="Times New Roman" w:hint="eastAsia"/>
          <w:color w:val="000000"/>
          <w:sz w:val="24"/>
          <w:szCs w:val="24"/>
        </w:rPr>
        <w:t>）不能看房（</w:t>
      </w:r>
      <w:r w:rsidRPr="00AA2F24">
        <w:rPr>
          <w:rFonts w:ascii="Arial" w:eastAsia="Times New Roman" w:hAnsi="Arial" w:cs="Arial"/>
          <w:color w:val="000000"/>
          <w:sz w:val="24"/>
          <w:szCs w:val="24"/>
        </w:rPr>
        <w:t>4</w:t>
      </w:r>
      <w:r w:rsidRPr="00AA2F24">
        <w:rPr>
          <w:rFonts w:ascii="宋体" w:eastAsia="宋体" w:hAnsi="宋体" w:cs="Times New Roman" w:hint="eastAsia"/>
          <w:color w:val="000000"/>
          <w:sz w:val="24"/>
          <w:szCs w:val="24"/>
        </w:rPr>
        <w:t>）</w:t>
      </w:r>
      <w:r w:rsidRPr="00AA2F24">
        <w:rPr>
          <w:rFonts w:ascii="Arial" w:eastAsia="Times New Roman" w:hAnsi="Arial" w:cs="Arial"/>
          <w:color w:val="000000"/>
          <w:sz w:val="24"/>
          <w:szCs w:val="24"/>
        </w:rPr>
        <w:t>Title insurance</w:t>
      </w:r>
      <w:r w:rsidRPr="00AA2F24">
        <w:rPr>
          <w:rFonts w:ascii="宋体" w:eastAsia="宋体" w:hAnsi="宋体" w:cs="Times New Roman" w:hint="eastAsia"/>
          <w:color w:val="000000"/>
          <w:sz w:val="24"/>
          <w:szCs w:val="24"/>
        </w:rPr>
        <w:t>由卖方购买。</w:t>
      </w:r>
      <w:r w:rsidRPr="00AA2F24">
        <w:rPr>
          <w:rFonts w:ascii="Arial" w:eastAsia="Times New Roman" w:hAnsi="Arial" w:cs="Arial"/>
          <w:color w:val="000000"/>
          <w:sz w:val="24"/>
          <w:szCs w:val="24"/>
        </w:rPr>
        <w:t>Risk</w:t>
      </w:r>
      <w:r w:rsidRPr="00AA2F24">
        <w:rPr>
          <w:rFonts w:ascii="宋体" w:eastAsia="宋体" w:hAnsi="宋体" w:cs="Times New Roman" w:hint="eastAsia"/>
          <w:color w:val="000000"/>
          <w:sz w:val="24"/>
          <w:szCs w:val="24"/>
        </w:rPr>
        <w:t>比较低（</w:t>
      </w:r>
      <w:r w:rsidRPr="00AA2F24">
        <w:rPr>
          <w:rFonts w:ascii="Arial" w:eastAsia="Times New Roman" w:hAnsi="Arial" w:cs="Arial"/>
          <w:color w:val="000000"/>
          <w:sz w:val="24"/>
          <w:szCs w:val="24"/>
        </w:rPr>
        <w:t>5</w:t>
      </w:r>
      <w:r w:rsidRPr="00AA2F24">
        <w:rPr>
          <w:rFonts w:ascii="宋体" w:eastAsia="宋体" w:hAnsi="宋体" w:cs="Times New Roman" w:hint="eastAsia"/>
          <w:color w:val="000000"/>
          <w:sz w:val="24"/>
          <w:szCs w:val="24"/>
        </w:rPr>
        <w:t>）这个地区属于</w:t>
      </w:r>
      <w:r w:rsidRPr="00AA2F24">
        <w:rPr>
          <w:rFonts w:ascii="Arial" w:eastAsia="Times New Roman" w:hAnsi="Arial" w:cs="Arial"/>
          <w:color w:val="000000"/>
          <w:sz w:val="24"/>
          <w:szCs w:val="24"/>
        </w:rPr>
        <w:t>A</w:t>
      </w:r>
      <w:r w:rsidRPr="00AA2F24">
        <w:rPr>
          <w:rFonts w:ascii="宋体" w:eastAsia="宋体" w:hAnsi="宋体" w:cs="Times New Roman" w:hint="eastAsia"/>
          <w:color w:val="000000"/>
          <w:sz w:val="24"/>
          <w:szCs w:val="24"/>
        </w:rPr>
        <w:t>区，学分都在</w:t>
      </w:r>
      <w:r w:rsidRPr="00AA2F24">
        <w:rPr>
          <w:rFonts w:ascii="Arial" w:eastAsia="Times New Roman" w:hAnsi="Arial" w:cs="Arial"/>
          <w:color w:val="000000"/>
          <w:sz w:val="24"/>
          <w:szCs w:val="24"/>
        </w:rPr>
        <w:t>8</w:t>
      </w:r>
      <w:r w:rsidRPr="00AA2F24">
        <w:rPr>
          <w:rFonts w:ascii="宋体" w:eastAsia="宋体" w:hAnsi="宋体" w:cs="Times New Roman" w:hint="eastAsia"/>
          <w:color w:val="000000"/>
          <w:sz w:val="24"/>
          <w:szCs w:val="24"/>
        </w:rPr>
        <w:t>分</w:t>
      </w:r>
      <w:r w:rsidRPr="00AA2F24">
        <w:rPr>
          <w:rFonts w:ascii="Arial" w:eastAsia="Times New Roman" w:hAnsi="Arial" w:cs="Arial"/>
          <w:color w:val="000000"/>
          <w:sz w:val="24"/>
          <w:szCs w:val="24"/>
        </w:rPr>
        <w:t>9</w:t>
      </w:r>
      <w:r w:rsidRPr="00AA2F24">
        <w:rPr>
          <w:rFonts w:ascii="宋体" w:eastAsia="宋体" w:hAnsi="宋体" w:cs="Times New Roman" w:hint="eastAsia"/>
          <w:color w:val="000000"/>
          <w:sz w:val="24"/>
          <w:szCs w:val="24"/>
        </w:rPr>
        <w:t>分，周围房价都比较高（见附图）。</w:t>
      </w:r>
    </w:p>
    <w:p w14:paraId="254A5C82" w14:textId="77777777" w:rsidR="00AA2F24" w:rsidRPr="00AA2F24" w:rsidRDefault="00AA2F24" w:rsidP="00AA2F2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2F24">
        <w:rPr>
          <w:rFonts w:ascii="宋体" w:eastAsia="宋体" w:hAnsi="宋体" w:cs="Times New Roman" w:hint="eastAsia"/>
          <w:color w:val="000000"/>
          <w:sz w:val="24"/>
          <w:szCs w:val="24"/>
        </w:rPr>
        <w:t>出价分析：</w:t>
      </w:r>
      <w:r w:rsidRPr="00AA2F24">
        <w:rPr>
          <w:rFonts w:ascii="Arial" w:eastAsia="Times New Roman" w:hAnsi="Arial" w:cs="Arial"/>
          <w:color w:val="000000"/>
          <w:sz w:val="24"/>
          <w:szCs w:val="24"/>
        </w:rPr>
        <w:t>auction.com</w:t>
      </w:r>
      <w:r w:rsidRPr="00AA2F24">
        <w:rPr>
          <w:rFonts w:ascii="宋体" w:eastAsia="宋体" w:hAnsi="宋体" w:cs="Times New Roman" w:hint="eastAsia"/>
          <w:color w:val="000000"/>
          <w:sz w:val="24"/>
          <w:szCs w:val="24"/>
        </w:rPr>
        <w:t>估计</w:t>
      </w:r>
      <w:r w:rsidRPr="00AA2F24">
        <w:rPr>
          <w:rFonts w:ascii="Arial" w:eastAsia="Times New Roman" w:hAnsi="Arial" w:cs="Arial"/>
          <w:color w:val="000000"/>
          <w:sz w:val="24"/>
          <w:szCs w:val="24"/>
        </w:rPr>
        <w:t>36</w:t>
      </w:r>
      <w:r w:rsidRPr="00AA2F24">
        <w:rPr>
          <w:rFonts w:ascii="宋体" w:eastAsia="宋体" w:hAnsi="宋体" w:cs="Times New Roman" w:hint="eastAsia"/>
          <w:color w:val="000000"/>
          <w:sz w:val="24"/>
          <w:szCs w:val="24"/>
        </w:rPr>
        <w:t>万多，我认为有些高估，我对比了</w:t>
      </w:r>
      <w:r w:rsidRPr="00AA2F24">
        <w:rPr>
          <w:rFonts w:ascii="Arial" w:eastAsia="Times New Roman" w:hAnsi="Arial" w:cs="Arial"/>
          <w:color w:val="000000"/>
          <w:sz w:val="24"/>
          <w:szCs w:val="24"/>
        </w:rPr>
        <w:t>coms</w:t>
      </w:r>
      <w:r w:rsidRPr="00AA2F24">
        <w:rPr>
          <w:rFonts w:ascii="宋体" w:eastAsia="宋体" w:hAnsi="宋体" w:cs="Times New Roman" w:hint="eastAsia"/>
          <w:color w:val="000000"/>
          <w:sz w:val="24"/>
          <w:szCs w:val="24"/>
        </w:rPr>
        <w:t>之后，我觉得大概</w:t>
      </w:r>
      <w:r w:rsidRPr="00AA2F24">
        <w:rPr>
          <w:rFonts w:ascii="Arial" w:eastAsia="Times New Roman" w:hAnsi="Arial" w:cs="Arial"/>
          <w:color w:val="000000"/>
          <w:sz w:val="24"/>
          <w:szCs w:val="24"/>
        </w:rPr>
        <w:t>30</w:t>
      </w:r>
      <w:r w:rsidRPr="00AA2F24">
        <w:rPr>
          <w:rFonts w:ascii="宋体" w:eastAsia="宋体" w:hAnsi="宋体" w:cs="Times New Roman" w:hint="eastAsia"/>
          <w:color w:val="000000"/>
          <w:sz w:val="24"/>
          <w:szCs w:val="24"/>
        </w:rPr>
        <w:t>万左右。这个房子需要收</w:t>
      </w:r>
      <w:r w:rsidRPr="00AA2F24">
        <w:rPr>
          <w:rFonts w:ascii="Arial" w:eastAsia="Times New Roman" w:hAnsi="Arial" w:cs="Arial"/>
          <w:color w:val="000000"/>
          <w:sz w:val="24"/>
          <w:szCs w:val="24"/>
        </w:rPr>
        <w:t>5% premium</w:t>
      </w:r>
      <w:r w:rsidRPr="00AA2F24">
        <w:rPr>
          <w:rFonts w:ascii="宋体" w:eastAsia="宋体" w:hAnsi="宋体" w:cs="Times New Roman" w:hint="eastAsia"/>
          <w:color w:val="000000"/>
          <w:sz w:val="24"/>
          <w:szCs w:val="24"/>
        </w:rPr>
        <w:t>。修大概需要</w:t>
      </w:r>
      <w:r w:rsidRPr="00AA2F24">
        <w:rPr>
          <w:rFonts w:ascii="Arial" w:eastAsia="Times New Roman" w:hAnsi="Arial" w:cs="Arial"/>
          <w:color w:val="000000"/>
          <w:sz w:val="24"/>
          <w:szCs w:val="24"/>
        </w:rPr>
        <w:t>2</w:t>
      </w:r>
      <w:r w:rsidRPr="00AA2F24">
        <w:rPr>
          <w:rFonts w:ascii="宋体" w:eastAsia="宋体" w:hAnsi="宋体" w:cs="Times New Roman" w:hint="eastAsia"/>
          <w:color w:val="000000"/>
          <w:sz w:val="24"/>
          <w:szCs w:val="24"/>
        </w:rPr>
        <w:t>万块，因为状况还不错。</w:t>
      </w:r>
    </w:p>
    <w:p w14:paraId="30CB9B74" w14:textId="77777777" w:rsidR="00AA2F24" w:rsidRPr="00AA2F24" w:rsidRDefault="00AA2F24" w:rsidP="00AA2F2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2F24">
        <w:rPr>
          <w:rFonts w:ascii="宋体" w:eastAsia="宋体" w:hAnsi="宋体" w:cs="Times New Roman" w:hint="eastAsia"/>
          <w:color w:val="000000"/>
          <w:sz w:val="24"/>
          <w:szCs w:val="24"/>
        </w:rPr>
        <w:t>出价</w:t>
      </w:r>
      <w:r w:rsidRPr="00AA2F24">
        <w:rPr>
          <w:rFonts w:ascii="Arial" w:eastAsia="Times New Roman" w:hAnsi="Arial" w:cs="Arial"/>
          <w:color w:val="000000"/>
          <w:sz w:val="24"/>
          <w:szCs w:val="24"/>
        </w:rPr>
        <w:t>=</w:t>
      </w:r>
      <w:r w:rsidRPr="00AA2F24">
        <w:rPr>
          <w:rFonts w:ascii="宋体" w:eastAsia="宋体" w:hAnsi="宋体" w:cs="Times New Roman" w:hint="eastAsia"/>
          <w:color w:val="000000"/>
          <w:sz w:val="24"/>
          <w:szCs w:val="24"/>
        </w:rPr>
        <w:t>（</w:t>
      </w:r>
      <w:r w:rsidRPr="00AA2F24">
        <w:rPr>
          <w:rFonts w:ascii="Arial" w:eastAsia="Times New Roman" w:hAnsi="Arial" w:cs="Arial"/>
          <w:color w:val="000000"/>
          <w:sz w:val="24"/>
          <w:szCs w:val="24"/>
        </w:rPr>
        <w:t>30*0.7-2</w:t>
      </w:r>
      <w:r w:rsidRPr="00AA2F24">
        <w:rPr>
          <w:rFonts w:ascii="宋体" w:eastAsia="宋体" w:hAnsi="宋体" w:cs="Times New Roman" w:hint="eastAsia"/>
          <w:color w:val="000000"/>
          <w:sz w:val="24"/>
          <w:szCs w:val="24"/>
        </w:rPr>
        <w:t>）</w:t>
      </w:r>
      <w:r w:rsidRPr="00AA2F24">
        <w:rPr>
          <w:rFonts w:ascii="Arial" w:eastAsia="Times New Roman" w:hAnsi="Arial" w:cs="Arial"/>
          <w:color w:val="000000"/>
          <w:sz w:val="24"/>
          <w:szCs w:val="24"/>
        </w:rPr>
        <w:t>/1.05=18.1</w:t>
      </w:r>
      <w:r w:rsidRPr="00AA2F24">
        <w:rPr>
          <w:rFonts w:ascii="宋体" w:eastAsia="宋体" w:hAnsi="宋体" w:cs="Times New Roman" w:hint="eastAsia"/>
          <w:color w:val="000000"/>
          <w:sz w:val="24"/>
          <w:szCs w:val="24"/>
        </w:rPr>
        <w:t>万</w:t>
      </w:r>
    </w:p>
    <w:p w14:paraId="0E177BC6" w14:textId="77777777" w:rsidR="00AA2F24" w:rsidRPr="00AA2F24" w:rsidRDefault="00AA2F24" w:rsidP="00AA2F2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2F24">
        <w:rPr>
          <w:rFonts w:ascii="宋体" w:eastAsia="宋体" w:hAnsi="宋体" w:cs="Times New Roman" w:hint="eastAsia"/>
          <w:color w:val="000000"/>
          <w:sz w:val="24"/>
          <w:szCs w:val="24"/>
        </w:rPr>
        <w:t>1，出售</w:t>
      </w:r>
    </w:p>
    <w:p w14:paraId="35F40B1C" w14:textId="77777777" w:rsidR="00AA2F24" w:rsidRPr="00AA2F24" w:rsidRDefault="00AA2F24" w:rsidP="00AA2F2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2F24">
        <w:rPr>
          <w:rFonts w:ascii="宋体" w:eastAsia="宋体" w:hAnsi="宋体" w:cs="Times New Roman" w:hint="eastAsia"/>
          <w:color w:val="000000"/>
          <w:sz w:val="24"/>
          <w:szCs w:val="24"/>
        </w:rPr>
        <w:t>出售预期利润=30万（售价）-19万（买价+premium）-2万（维修）-2万（holding costing）=7万</w:t>
      </w:r>
    </w:p>
    <w:p w14:paraId="6E5B0324" w14:textId="77777777" w:rsidR="00AA2F24" w:rsidRPr="00AA2F24" w:rsidRDefault="00AA2F24" w:rsidP="00AA2F2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2F24">
        <w:rPr>
          <w:rFonts w:ascii="宋体" w:eastAsia="宋体" w:hAnsi="宋体" w:cs="Times New Roman" w:hint="eastAsia"/>
          <w:color w:val="000000"/>
          <w:sz w:val="24"/>
          <w:szCs w:val="24"/>
        </w:rPr>
        <w:t>2，出租</w:t>
      </w:r>
    </w:p>
    <w:p w14:paraId="34947158" w14:textId="77777777" w:rsidR="00AA2F24" w:rsidRPr="00AA2F24" w:rsidRDefault="00AA2F24" w:rsidP="00AA2F2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2F24">
        <w:rPr>
          <w:rFonts w:ascii="宋体" w:eastAsia="宋体" w:hAnsi="宋体" w:cs="Times New Roman" w:hint="eastAsia"/>
          <w:color w:val="000000"/>
          <w:sz w:val="24"/>
          <w:szCs w:val="24"/>
        </w:rPr>
        <w:t>（维修后refinance80%出来，也就是24万，自己还拿出了1万现金）</w:t>
      </w:r>
    </w:p>
    <w:p w14:paraId="3DCCFAC9" w14:textId="77777777" w:rsidR="00AA2F24" w:rsidRPr="00AA2F24" w:rsidRDefault="00AA2F24" w:rsidP="00AA2F2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2F24">
        <w:rPr>
          <w:rFonts w:ascii="宋体" w:eastAsia="宋体" w:hAnsi="宋体" w:cs="Times New Roman" w:hint="eastAsia"/>
          <w:color w:val="000000"/>
          <w:sz w:val="24"/>
          <w:szCs w:val="24"/>
        </w:rPr>
        <w:t>月现金流=1800（房租）-500（tax）-1080（mortgage）-150（空置与维修）=70</w:t>
      </w:r>
    </w:p>
    <w:p w14:paraId="7BBDC53C" w14:textId="77777777" w:rsidR="00AA2F24" w:rsidRPr="00AA2F24" w:rsidRDefault="00AA2F24" w:rsidP="00AA2F2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2F24">
        <w:rPr>
          <w:rFonts w:ascii="宋体" w:eastAsia="宋体" w:hAnsi="宋体" w:cs="Times New Roman" w:hint="eastAsia"/>
          <w:color w:val="000000"/>
          <w:sz w:val="24"/>
          <w:szCs w:val="24"/>
        </w:rPr>
        <w:t>即使房子未售出，现金流也微正，持有也可以。</w:t>
      </w:r>
    </w:p>
    <w:p w14:paraId="3A44954B" w14:textId="10EFE696" w:rsidR="00AA2F24" w:rsidRPr="00AA2F24" w:rsidRDefault="00AA2F24" w:rsidP="00AA2F2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2F24">
        <w:rPr>
          <w:rFonts w:ascii="宋体" w:eastAsia="宋体" w:hAnsi="宋体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466161DE" wp14:editId="038B4558">
            <wp:extent cx="5943600" cy="45415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39E1" w14:textId="697B1963" w:rsidR="00AA2F24" w:rsidRPr="00AA2F24" w:rsidRDefault="00AA2F24" w:rsidP="00AA2F2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2F24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20F4586B" wp14:editId="4E4C8AF1">
            <wp:extent cx="5943600" cy="3962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97290" w14:textId="77777777" w:rsidR="00AA2F24" w:rsidRPr="00AA2F24" w:rsidRDefault="00AA2F24" w:rsidP="00AA2F2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2F24">
        <w:rPr>
          <w:rFonts w:ascii="Times New Roman" w:eastAsia="Times New Roman" w:hAnsi="Times New Roman" w:cs="Times New Roman"/>
          <w:sz w:val="24"/>
          <w:szCs w:val="24"/>
        </w:rPr>
        <w:br/>
      </w:r>
      <w:r w:rsidRPr="00AA2F24">
        <w:rPr>
          <w:rFonts w:ascii="Times New Roman" w:eastAsia="Times New Roman" w:hAnsi="Times New Roman" w:cs="Times New Roman"/>
          <w:sz w:val="24"/>
          <w:szCs w:val="24"/>
        </w:rPr>
        <w:br/>
      </w:r>
      <w:r w:rsidRPr="00AA2F24">
        <w:rPr>
          <w:rFonts w:ascii="Times New Roman" w:eastAsia="Times New Roman" w:hAnsi="Times New Roman" w:cs="Times New Roman"/>
          <w:sz w:val="24"/>
          <w:szCs w:val="24"/>
        </w:rPr>
        <w:br/>
      </w:r>
      <w:r w:rsidRPr="00AA2F24">
        <w:rPr>
          <w:rFonts w:ascii="Times New Roman" w:eastAsia="Times New Roman" w:hAnsi="Times New Roman" w:cs="Times New Roman"/>
          <w:sz w:val="24"/>
          <w:szCs w:val="24"/>
        </w:rPr>
        <w:br/>
      </w:r>
      <w:r w:rsidRPr="00AA2F24">
        <w:rPr>
          <w:rFonts w:ascii="Times New Roman" w:eastAsia="Times New Roman" w:hAnsi="Times New Roman" w:cs="Times New Roman"/>
          <w:sz w:val="24"/>
          <w:szCs w:val="24"/>
        </w:rPr>
        <w:br/>
      </w:r>
      <w:r w:rsidRPr="00AA2F24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98CC1AC" w14:textId="4ACE1547" w:rsidR="00AA2F24" w:rsidRPr="00AA2F24" w:rsidRDefault="00AA2F24" w:rsidP="00AA2F2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2F24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58F0C162" wp14:editId="3C2AA378">
            <wp:extent cx="5943600" cy="3390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EC8A3" w14:textId="77777777" w:rsidR="00AA2F24" w:rsidRPr="00AA2F24" w:rsidRDefault="00AA2F24" w:rsidP="00AA2F2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2F24">
        <w:rPr>
          <w:rFonts w:ascii="Times New Roman" w:eastAsia="Times New Roman" w:hAnsi="Times New Roman" w:cs="Times New Roman"/>
          <w:sz w:val="24"/>
          <w:szCs w:val="24"/>
        </w:rPr>
        <w:br/>
      </w:r>
      <w:r w:rsidRPr="00AA2F24">
        <w:rPr>
          <w:rFonts w:ascii="Times New Roman" w:eastAsia="Times New Roman" w:hAnsi="Times New Roman" w:cs="Times New Roman"/>
          <w:sz w:val="24"/>
          <w:szCs w:val="24"/>
        </w:rPr>
        <w:br/>
      </w:r>
      <w:r w:rsidRPr="00AA2F24">
        <w:rPr>
          <w:rFonts w:ascii="Times New Roman" w:eastAsia="Times New Roman" w:hAnsi="Times New Roman" w:cs="Times New Roman"/>
          <w:sz w:val="24"/>
          <w:szCs w:val="24"/>
        </w:rPr>
        <w:br/>
      </w:r>
      <w:r w:rsidRPr="00AA2F24">
        <w:rPr>
          <w:rFonts w:ascii="Times New Roman" w:eastAsia="Times New Roman" w:hAnsi="Times New Roman" w:cs="Times New Roman"/>
          <w:sz w:val="24"/>
          <w:szCs w:val="24"/>
        </w:rPr>
        <w:br/>
      </w:r>
      <w:r w:rsidRPr="00AA2F24">
        <w:rPr>
          <w:rFonts w:ascii="Times New Roman" w:eastAsia="Times New Roman" w:hAnsi="Times New Roman" w:cs="Times New Roman"/>
          <w:sz w:val="24"/>
          <w:szCs w:val="24"/>
        </w:rPr>
        <w:br/>
      </w:r>
      <w:r w:rsidRPr="00AA2F24">
        <w:rPr>
          <w:rFonts w:ascii="Times New Roman" w:eastAsia="Times New Roman" w:hAnsi="Times New Roman" w:cs="Times New Roman"/>
          <w:sz w:val="24"/>
          <w:szCs w:val="24"/>
        </w:rPr>
        <w:br/>
      </w:r>
      <w:r w:rsidRPr="00AA2F24">
        <w:rPr>
          <w:rFonts w:ascii="Times New Roman" w:eastAsia="Times New Roman" w:hAnsi="Times New Roman" w:cs="Times New Roman"/>
          <w:sz w:val="24"/>
          <w:szCs w:val="24"/>
        </w:rPr>
        <w:br/>
      </w:r>
      <w:r w:rsidRPr="00AA2F24">
        <w:rPr>
          <w:rFonts w:ascii="Times New Roman" w:eastAsia="Times New Roman" w:hAnsi="Times New Roman" w:cs="Times New Roman"/>
          <w:sz w:val="24"/>
          <w:szCs w:val="24"/>
        </w:rPr>
        <w:br/>
      </w:r>
      <w:r w:rsidRPr="00AA2F24">
        <w:rPr>
          <w:rFonts w:ascii="Times New Roman" w:eastAsia="Times New Roman" w:hAnsi="Times New Roman" w:cs="Times New Roman"/>
          <w:sz w:val="24"/>
          <w:szCs w:val="24"/>
        </w:rPr>
        <w:br/>
      </w:r>
      <w:r w:rsidRPr="00AA2F24">
        <w:rPr>
          <w:rFonts w:ascii="Times New Roman" w:eastAsia="Times New Roman" w:hAnsi="Times New Roman" w:cs="Times New Roman"/>
          <w:sz w:val="24"/>
          <w:szCs w:val="24"/>
        </w:rPr>
        <w:br/>
      </w:r>
      <w:r w:rsidRPr="00AA2F24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E93F74B" w14:textId="54410541" w:rsidR="00AA2F24" w:rsidRPr="00AA2F24" w:rsidRDefault="00AA2F24" w:rsidP="00AA2F2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2F24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2737B581" wp14:editId="55590C7D">
            <wp:extent cx="5943600" cy="381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99B3E" w14:textId="0D82EF89" w:rsidR="00965B4A" w:rsidRDefault="00AA2F24" w:rsidP="00AA2F24">
      <w:r w:rsidRPr="00AA2F24">
        <w:rPr>
          <w:rFonts w:ascii="Times New Roman" w:eastAsia="Times New Roman" w:hAnsi="Times New Roman" w:cs="Times New Roman"/>
          <w:sz w:val="24"/>
          <w:szCs w:val="24"/>
        </w:rPr>
        <w:br/>
      </w:r>
      <w:r w:rsidRPr="00AA2F24">
        <w:rPr>
          <w:rFonts w:ascii="Times New Roman" w:eastAsia="Times New Roman" w:hAnsi="Times New Roman" w:cs="Times New Roman"/>
          <w:sz w:val="24"/>
          <w:szCs w:val="24"/>
        </w:rPr>
        <w:br/>
      </w:r>
      <w:r w:rsidRPr="00AA2F24">
        <w:rPr>
          <w:rFonts w:ascii="Times New Roman" w:eastAsia="Times New Roman" w:hAnsi="Times New Roman" w:cs="Times New Roman"/>
          <w:sz w:val="24"/>
          <w:szCs w:val="24"/>
        </w:rPr>
        <w:br/>
      </w:r>
      <w:r w:rsidRPr="00AA2F24">
        <w:rPr>
          <w:rFonts w:ascii="Times New Roman" w:eastAsia="Times New Roman" w:hAnsi="Times New Roman" w:cs="Times New Roman"/>
          <w:sz w:val="24"/>
          <w:szCs w:val="24"/>
        </w:rPr>
        <w:br/>
      </w:r>
      <w:r w:rsidRPr="00AA2F24">
        <w:rPr>
          <w:rFonts w:ascii="Times New Roman" w:eastAsia="Times New Roman" w:hAnsi="Times New Roman" w:cs="Times New Roman"/>
          <w:sz w:val="24"/>
          <w:szCs w:val="24"/>
        </w:rPr>
        <w:br/>
      </w:r>
    </w:p>
    <w:sectPr w:rsidR="00965B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C07593"/>
    <w:multiLevelType w:val="hybridMultilevel"/>
    <w:tmpl w:val="D9E83792"/>
    <w:lvl w:ilvl="0" w:tplc="2A66F66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FC2554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1E0B5A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C727C4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005D0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174D67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30CD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D44092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E20FA8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0A6"/>
    <w:rsid w:val="002470A6"/>
    <w:rsid w:val="00965B4A"/>
    <w:rsid w:val="00AA2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9AACE"/>
  <w15:chartTrackingRefBased/>
  <w15:docId w15:val="{96F4400A-82FE-4431-9099-8CC364593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A2F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AA2F2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97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17445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auction.com/details/2468-bexley-hill-pl-xenia-oh-45385-2827175-o_926h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auction.com/details/45668-bristol-cir-novi-mi-48377-2946635-o_1307" TargetMode="Externa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159</Words>
  <Characters>912</Characters>
  <Application>Microsoft Office Word</Application>
  <DocSecurity>0</DocSecurity>
  <Lines>7</Lines>
  <Paragraphs>2</Paragraphs>
  <ScaleCrop>false</ScaleCrop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Zhiyuan Hua</dc:creator>
  <cp:keywords/>
  <dc:description/>
  <cp:lastModifiedBy>Zhiyuan Hua</cp:lastModifiedBy>
  <cp:revision>2</cp:revision>
  <dcterms:created xsi:type="dcterms:W3CDTF">2020-09-02T23:55:00Z</dcterms:created>
  <dcterms:modified xsi:type="dcterms:W3CDTF">2020-09-02T23:56:00Z</dcterms:modified>
</cp:coreProperties>
</file>