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Homework 3 </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Joseph Wang</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Property Management APP </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Top 10 Property Management Software</w:t>
      </w:r>
    </w:p>
    <w:p w:rsidR="00000000" w:rsidDel="00000000" w:rsidP="00000000" w:rsidRDefault="00000000" w:rsidRPr="00000000" w14:paraId="00000007">
      <w:pPr>
        <w:numPr>
          <w:ilvl w:val="0"/>
          <w:numId w:val="2"/>
        </w:numPr>
        <w:spacing w:after="0" w:afterAutospacing="0" w:before="240" w:lineRule="auto"/>
        <w:ind w:left="720" w:hanging="360"/>
        <w:rPr>
          <w:b w:val="1"/>
          <w:sz w:val="24"/>
          <w:szCs w:val="24"/>
        </w:rPr>
      </w:pPr>
      <w:r w:rsidDel="00000000" w:rsidR="00000000" w:rsidRPr="00000000">
        <w:rPr>
          <w:b w:val="1"/>
          <w:sz w:val="24"/>
          <w:szCs w:val="24"/>
          <w:rtl w:val="0"/>
        </w:rPr>
        <w:t xml:space="preserve">AppFolio.</w:t>
      </w:r>
    </w:p>
    <w:p w:rsidR="00000000" w:rsidDel="00000000" w:rsidP="00000000" w:rsidRDefault="00000000" w:rsidRPr="00000000" w14:paraId="00000008">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Buildium.</w:t>
      </w:r>
    </w:p>
    <w:p w:rsidR="00000000" w:rsidDel="00000000" w:rsidP="00000000" w:rsidRDefault="00000000" w:rsidRPr="00000000" w14:paraId="00000009">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Yardi Voyager.</w:t>
      </w:r>
    </w:p>
    <w:p w:rsidR="00000000" w:rsidDel="00000000" w:rsidP="00000000" w:rsidRDefault="00000000" w:rsidRPr="00000000" w14:paraId="0000000A">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ResMan.</w:t>
      </w:r>
    </w:p>
    <w:p w:rsidR="00000000" w:rsidDel="00000000" w:rsidP="00000000" w:rsidRDefault="00000000" w:rsidRPr="00000000" w14:paraId="0000000B">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Rent Manager.</w:t>
      </w:r>
    </w:p>
    <w:p w:rsidR="00000000" w:rsidDel="00000000" w:rsidP="00000000" w:rsidRDefault="00000000" w:rsidRPr="00000000" w14:paraId="0000000C">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Condo Control.</w:t>
      </w:r>
    </w:p>
    <w:p w:rsidR="00000000" w:rsidDel="00000000" w:rsidP="00000000" w:rsidRDefault="00000000" w:rsidRPr="00000000" w14:paraId="0000000D">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Yardi Breeze.</w:t>
      </w:r>
    </w:p>
    <w:p w:rsidR="00000000" w:rsidDel="00000000" w:rsidP="00000000" w:rsidRDefault="00000000" w:rsidRPr="00000000" w14:paraId="0000000E">
      <w:pPr>
        <w:numPr>
          <w:ilvl w:val="0"/>
          <w:numId w:val="2"/>
        </w:numPr>
        <w:spacing w:after="240" w:before="0" w:beforeAutospacing="0" w:lineRule="auto"/>
        <w:ind w:left="720" w:hanging="360"/>
        <w:rPr>
          <w:b w:val="1"/>
          <w:sz w:val="24"/>
          <w:szCs w:val="24"/>
        </w:rPr>
      </w:pPr>
      <w:r w:rsidDel="00000000" w:rsidR="00000000" w:rsidRPr="00000000">
        <w:rPr>
          <w:b w:val="1"/>
          <w:sz w:val="24"/>
          <w:szCs w:val="24"/>
          <w:rtl w:val="0"/>
        </w:rPr>
        <w:t xml:space="preserve">Building Engines.</w:t>
      </w:r>
    </w:p>
    <w:p w:rsidR="00000000" w:rsidDel="00000000" w:rsidP="00000000" w:rsidRDefault="00000000" w:rsidRPr="00000000" w14:paraId="0000000F">
      <w:pPr>
        <w:jc w:val="center"/>
        <w:rPr>
          <w:b w:val="1"/>
          <w:sz w:val="24"/>
          <w:szCs w:val="24"/>
        </w:rPr>
      </w:pPr>
      <w:hyperlink r:id="rId6">
        <w:r w:rsidDel="00000000" w:rsidR="00000000" w:rsidRPr="00000000">
          <w:rPr>
            <w:b w:val="1"/>
            <w:color w:val="1155cc"/>
            <w:sz w:val="24"/>
            <w:szCs w:val="24"/>
            <w:u w:val="single"/>
            <w:rtl w:val="0"/>
          </w:rPr>
          <w:t xml:space="preserve">https://learn.appfolio.com/apm/lp/322/sem-step1.html?_bt=443207194546&amp;_bk=%2Bproperty%20%2Bmanagement%20%2Bsoftware&amp;_bm=b&amp;_bn=g&amp;_bg=20407968068&amp;ppcs=google&amp;gclid=Cj0KCQiApY6BBhCsARIsAOI_GjY71scb_OD7X8WFgdQfXmVPs-HC3TCiqcNpNMnalM48ndic9UyAriYaAsaoEALw_wcB</w:t>
        </w:r>
      </w:hyperlink>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ab/>
        <w:tab/>
        <w:tab/>
        <w:tab/>
        <w:tab/>
        <w:tab/>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ab/>
        <w:tab/>
        <w:tab/>
        <w:t xml:space="preserve">AppFolio Intro</w:t>
        <w:tab/>
      </w:r>
    </w:p>
    <w:p w:rsidR="00000000" w:rsidDel="00000000" w:rsidP="00000000" w:rsidRDefault="00000000" w:rsidRPr="00000000" w14:paraId="00000012">
      <w:pPr>
        <w:jc w:val="center"/>
        <w:rPr>
          <w:b w:val="1"/>
          <w:sz w:val="24"/>
          <w:szCs w:val="24"/>
        </w:rPr>
      </w:pPr>
      <w:hyperlink r:id="rId7">
        <w:r w:rsidDel="00000000" w:rsidR="00000000" w:rsidRPr="00000000">
          <w:rPr>
            <w:b w:val="1"/>
            <w:color w:val="1155cc"/>
            <w:sz w:val="24"/>
            <w:szCs w:val="24"/>
            <w:u w:val="single"/>
            <w:rtl w:val="0"/>
          </w:rPr>
          <w:t xml:space="preserve">https://online.fliphtml5.com/ltql/gdzq/?mkt_tok=eyJpIjoiWVRWaFpHVmlNMkZqTURabSIsInQiOiI4bFVYMFp6enE2cW5EaktqcVM2dVVtaWJxTXRWajNEM2ltK3dROWhUaDk2OWJ5aWs1K3IxWnNwT0FUTlE5K2VWbE9SSHB0Z0tGelZiWWcxQjNvSDNYUFNaeHdDcU41TlF5OWRCemlGY0Ria3hLa3RWRVlhUDJNcUd6QkZ6TitxNiJ9#p=</w:t>
        </w:r>
      </w:hyperlink>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ab/>
        <w:t xml:space="preserve">software is designed for businesses who are managing medium to large portfolios with robust workflow needs and requires a minimum of 50 units.</w:t>
        <w:tab/>
        <w:tab/>
      </w:r>
    </w:p>
    <w:p w:rsidR="00000000" w:rsidDel="00000000" w:rsidP="00000000" w:rsidRDefault="00000000" w:rsidRPr="00000000" w14:paraId="00000015">
      <w:pPr>
        <w:numPr>
          <w:ilvl w:val="0"/>
          <w:numId w:val="5"/>
        </w:numPr>
        <w:spacing w:after="0" w:afterAutospacing="0" w:before="240" w:lineRule="auto"/>
        <w:ind w:left="720" w:hanging="360"/>
        <w:rPr>
          <w:b w:val="1"/>
          <w:sz w:val="24"/>
          <w:szCs w:val="24"/>
        </w:rPr>
      </w:pPr>
      <w:r w:rsidDel="00000000" w:rsidR="00000000" w:rsidRPr="00000000">
        <w:rPr>
          <w:b w:val="1"/>
          <w:sz w:val="24"/>
          <w:szCs w:val="24"/>
          <w:rtl w:val="0"/>
        </w:rPr>
        <w:t xml:space="preserve">Owner Communication &amp; Management</w:t>
      </w:r>
    </w:p>
    <w:p w:rsidR="00000000" w:rsidDel="00000000" w:rsidP="00000000" w:rsidRDefault="00000000" w:rsidRPr="00000000" w14:paraId="00000016">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Resident Communication &amp; Management</w:t>
      </w:r>
    </w:p>
    <w:p w:rsidR="00000000" w:rsidDel="00000000" w:rsidP="00000000" w:rsidRDefault="00000000" w:rsidRPr="00000000" w14:paraId="00000017">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Board Member Communication &amp; Management</w:t>
      </w:r>
    </w:p>
    <w:p w:rsidR="00000000" w:rsidDel="00000000" w:rsidP="00000000" w:rsidRDefault="00000000" w:rsidRPr="00000000" w14:paraId="00000018">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Built-In Marketing Tools</w:t>
      </w:r>
    </w:p>
    <w:p w:rsidR="00000000" w:rsidDel="00000000" w:rsidP="00000000" w:rsidRDefault="00000000" w:rsidRPr="00000000" w14:paraId="00000019">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Leasing Management</w:t>
      </w:r>
    </w:p>
    <w:p w:rsidR="00000000" w:rsidDel="00000000" w:rsidP="00000000" w:rsidRDefault="00000000" w:rsidRPr="00000000" w14:paraId="0000001A">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Online Maintenance</w:t>
      </w:r>
    </w:p>
    <w:p w:rsidR="00000000" w:rsidDel="00000000" w:rsidP="00000000" w:rsidRDefault="00000000" w:rsidRPr="00000000" w14:paraId="0000001B">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Customizable Reporting</w:t>
      </w:r>
    </w:p>
    <w:p w:rsidR="00000000" w:rsidDel="00000000" w:rsidP="00000000" w:rsidRDefault="00000000" w:rsidRPr="00000000" w14:paraId="0000001C">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Online Payments</w:t>
      </w:r>
    </w:p>
    <w:p w:rsidR="00000000" w:rsidDel="00000000" w:rsidP="00000000" w:rsidRDefault="00000000" w:rsidRPr="00000000" w14:paraId="0000001D">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Custom Training, Onboarding, and Support</w:t>
      </w:r>
    </w:p>
    <w:p w:rsidR="00000000" w:rsidDel="00000000" w:rsidP="00000000" w:rsidRDefault="00000000" w:rsidRPr="00000000" w14:paraId="0000001E">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Strategic Account Management</w:t>
        <w:br w:type="textWrapping"/>
        <w:t xml:space="preserve"> PLUS</w:t>
      </w:r>
    </w:p>
    <w:p w:rsidR="00000000" w:rsidDel="00000000" w:rsidP="00000000" w:rsidRDefault="00000000" w:rsidRPr="00000000" w14:paraId="0000001F">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Advanced Performance Insights</w:t>
        <w:br w:type="textWrapping"/>
        <w:t xml:space="preserve"> PLUS</w:t>
      </w:r>
    </w:p>
    <w:p w:rsidR="00000000" w:rsidDel="00000000" w:rsidP="00000000" w:rsidRDefault="00000000" w:rsidRPr="00000000" w14:paraId="00000020">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Configurable Workflows</w:t>
        <w:br w:type="textWrapping"/>
        <w:t xml:space="preserve"> PLUS</w:t>
      </w:r>
    </w:p>
    <w:p w:rsidR="00000000" w:rsidDel="00000000" w:rsidP="00000000" w:rsidRDefault="00000000" w:rsidRPr="00000000" w14:paraId="00000021">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Revenue Management</w:t>
        <w:br w:type="textWrapping"/>
        <w:t xml:space="preserve"> PLUS</w:t>
      </w:r>
    </w:p>
    <w:p w:rsidR="00000000" w:rsidDel="00000000" w:rsidP="00000000" w:rsidRDefault="00000000" w:rsidRPr="00000000" w14:paraId="00000022">
      <w:pPr>
        <w:numPr>
          <w:ilvl w:val="0"/>
          <w:numId w:val="5"/>
        </w:numPr>
        <w:spacing w:after="240" w:before="0" w:beforeAutospacing="0" w:lineRule="auto"/>
        <w:ind w:left="720" w:hanging="360"/>
        <w:rPr>
          <w:b w:val="1"/>
          <w:sz w:val="24"/>
          <w:szCs w:val="24"/>
        </w:rPr>
      </w:pPr>
      <w:r w:rsidDel="00000000" w:rsidR="00000000" w:rsidRPr="00000000">
        <w:rPr>
          <w:b w:val="1"/>
          <w:sz w:val="24"/>
          <w:szCs w:val="24"/>
          <w:rtl w:val="0"/>
        </w:rPr>
        <w:t xml:space="preserve">Data Export Capabilities</w:t>
        <w:br w:type="textWrapping"/>
        <w:t xml:space="preserve"> PLUS</w:t>
      </w:r>
    </w:p>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Price </w:t>
      </w:r>
    </w:p>
    <w:p w:rsidR="00000000" w:rsidDel="00000000" w:rsidP="00000000" w:rsidRDefault="00000000" w:rsidRPr="00000000" w14:paraId="00000024">
      <w:pPr>
        <w:numPr>
          <w:ilvl w:val="0"/>
          <w:numId w:val="3"/>
        </w:numPr>
        <w:ind w:left="720" w:hanging="360"/>
        <w:jc w:val="center"/>
        <w:rPr>
          <w:b w:val="1"/>
          <w:sz w:val="24"/>
          <w:szCs w:val="24"/>
        </w:rPr>
      </w:pPr>
      <w:r w:rsidDel="00000000" w:rsidR="00000000" w:rsidRPr="00000000">
        <w:rPr>
          <w:b w:val="1"/>
          <w:sz w:val="24"/>
          <w:szCs w:val="24"/>
          <w:rtl w:val="0"/>
        </w:rPr>
        <w:t xml:space="preserve">Residential per unit per month </w:t>
        <w:tab/>
        <w:tab/>
        <w:t xml:space="preserve">$1.5</w:t>
      </w:r>
    </w:p>
    <w:p w:rsidR="00000000" w:rsidDel="00000000" w:rsidP="00000000" w:rsidRDefault="00000000" w:rsidRPr="00000000" w14:paraId="00000025">
      <w:pPr>
        <w:numPr>
          <w:ilvl w:val="0"/>
          <w:numId w:val="3"/>
        </w:numPr>
        <w:ind w:left="720" w:hanging="360"/>
        <w:jc w:val="center"/>
        <w:rPr>
          <w:b w:val="1"/>
          <w:sz w:val="24"/>
          <w:szCs w:val="24"/>
        </w:rPr>
      </w:pPr>
      <w:r w:rsidDel="00000000" w:rsidR="00000000" w:rsidRPr="00000000">
        <w:rPr>
          <w:b w:val="1"/>
          <w:sz w:val="24"/>
          <w:szCs w:val="24"/>
          <w:rtl w:val="0"/>
        </w:rPr>
        <w:t xml:space="preserve">Commercial $1.5</w:t>
      </w:r>
    </w:p>
    <w:p w:rsidR="00000000" w:rsidDel="00000000" w:rsidP="00000000" w:rsidRDefault="00000000" w:rsidRPr="00000000" w14:paraId="00000026">
      <w:pPr>
        <w:numPr>
          <w:ilvl w:val="0"/>
          <w:numId w:val="3"/>
        </w:numPr>
        <w:ind w:left="720" w:hanging="360"/>
        <w:jc w:val="center"/>
        <w:rPr>
          <w:b w:val="1"/>
          <w:sz w:val="24"/>
          <w:szCs w:val="24"/>
        </w:rPr>
      </w:pPr>
      <w:r w:rsidDel="00000000" w:rsidR="00000000" w:rsidRPr="00000000">
        <w:rPr>
          <w:b w:val="1"/>
          <w:sz w:val="24"/>
          <w:szCs w:val="24"/>
          <w:rtl w:val="0"/>
        </w:rPr>
        <w:t xml:space="preserve">Community Association $.8</w:t>
      </w:r>
    </w:p>
    <w:p w:rsidR="00000000" w:rsidDel="00000000" w:rsidP="00000000" w:rsidRDefault="00000000" w:rsidRPr="00000000" w14:paraId="00000027">
      <w:pPr>
        <w:numPr>
          <w:ilvl w:val="0"/>
          <w:numId w:val="3"/>
        </w:numPr>
        <w:ind w:left="720" w:hanging="360"/>
        <w:jc w:val="center"/>
        <w:rPr>
          <w:b w:val="1"/>
          <w:sz w:val="24"/>
          <w:szCs w:val="24"/>
        </w:rPr>
      </w:pPr>
      <w:r w:rsidDel="00000000" w:rsidR="00000000" w:rsidRPr="00000000">
        <w:rPr>
          <w:b w:val="1"/>
          <w:sz w:val="24"/>
          <w:szCs w:val="24"/>
          <w:rtl w:val="0"/>
        </w:rPr>
        <w:t xml:space="preserve">Student Housing $1.25</w:t>
      </w:r>
    </w:p>
    <w:p w:rsidR="00000000" w:rsidDel="00000000" w:rsidP="00000000" w:rsidRDefault="00000000" w:rsidRPr="00000000" w14:paraId="00000028">
      <w:pPr>
        <w:ind w:left="720" w:firstLine="0"/>
        <w:jc w:val="center"/>
        <w:rPr>
          <w:b w:val="1"/>
          <w:sz w:val="24"/>
          <w:szCs w:val="24"/>
        </w:rPr>
      </w:pPr>
      <w:r w:rsidDel="00000000" w:rsidR="00000000" w:rsidRPr="00000000">
        <w:rPr>
          <w:b w:val="1"/>
          <w:sz w:val="24"/>
          <w:szCs w:val="24"/>
          <w:rtl w:val="0"/>
        </w:rPr>
        <w:tab/>
        <w:tab/>
        <w:tab/>
        <w:tab/>
      </w:r>
    </w:p>
    <w:p w:rsidR="00000000" w:rsidDel="00000000" w:rsidP="00000000" w:rsidRDefault="00000000" w:rsidRPr="00000000" w14:paraId="00000029">
      <w:pPr>
        <w:jc w:val="center"/>
        <w:rPr>
          <w:b w:val="1"/>
          <w:sz w:val="24"/>
          <w:szCs w:val="24"/>
        </w:rPr>
      </w:pPr>
      <w:r w:rsidDel="00000000" w:rsidR="00000000" w:rsidRPr="00000000">
        <w:rPr>
          <w:b w:val="1"/>
          <w:sz w:val="24"/>
          <w:szCs w:val="24"/>
          <w:rtl w:val="0"/>
        </w:rPr>
        <w:t xml:space="preserve">AppFolio offers two tiers of mobile</w:t>
      </w:r>
      <w:hyperlink r:id="rId8">
        <w:r w:rsidDel="00000000" w:rsidR="00000000" w:rsidRPr="00000000">
          <w:rPr>
            <w:b w:val="1"/>
            <w:sz w:val="24"/>
            <w:szCs w:val="24"/>
            <w:rtl w:val="0"/>
          </w:rPr>
          <w:t xml:space="preserve"> </w:t>
        </w:r>
      </w:hyperlink>
      <w:hyperlink r:id="rId9">
        <w:r w:rsidDel="00000000" w:rsidR="00000000" w:rsidRPr="00000000">
          <w:rPr>
            <w:b w:val="1"/>
            <w:color w:val="1155cc"/>
            <w:sz w:val="24"/>
            <w:szCs w:val="24"/>
            <w:u w:val="single"/>
            <w:rtl w:val="0"/>
          </w:rPr>
          <w:t xml:space="preserve">property management software</w:t>
        </w:r>
      </w:hyperlink>
      <w:r w:rsidDel="00000000" w:rsidR="00000000" w:rsidRPr="00000000">
        <w:rPr>
          <w:b w:val="1"/>
          <w:sz w:val="24"/>
          <w:szCs w:val="24"/>
          <w:rtl w:val="0"/>
        </w:rPr>
        <w:t xml:space="preserve"> that allows residential, commercial, student housing, and community association property managers to more effectively market, manage and grow their business efficiently with</w:t>
      </w:r>
      <w:hyperlink r:id="rId10">
        <w:r w:rsidDel="00000000" w:rsidR="00000000" w:rsidRPr="00000000">
          <w:rPr>
            <w:b w:val="1"/>
            <w:sz w:val="24"/>
            <w:szCs w:val="24"/>
            <w:rtl w:val="0"/>
          </w:rPr>
          <w:t xml:space="preserve"> </w:t>
        </w:r>
      </w:hyperlink>
      <w:hyperlink r:id="rId11">
        <w:r w:rsidDel="00000000" w:rsidR="00000000" w:rsidRPr="00000000">
          <w:rPr>
            <w:b w:val="1"/>
            <w:color w:val="1155cc"/>
            <w:sz w:val="24"/>
            <w:szCs w:val="24"/>
            <w:u w:val="single"/>
            <w:rtl w:val="0"/>
          </w:rPr>
          <w:t xml:space="preserve">AppFolio Property Manager</w:t>
        </w:r>
      </w:hyperlink>
      <w:r w:rsidDel="00000000" w:rsidR="00000000" w:rsidRPr="00000000">
        <w:rPr>
          <w:b w:val="1"/>
          <w:sz w:val="24"/>
          <w:szCs w:val="24"/>
          <w:rtl w:val="0"/>
        </w:rPr>
        <w:t xml:space="preserve"> and</w:t>
      </w:r>
      <w:hyperlink r:id="rId12">
        <w:r w:rsidDel="00000000" w:rsidR="00000000" w:rsidRPr="00000000">
          <w:rPr>
            <w:b w:val="1"/>
            <w:sz w:val="24"/>
            <w:szCs w:val="24"/>
            <w:rtl w:val="0"/>
          </w:rPr>
          <w:t xml:space="preserve"> </w:t>
        </w:r>
      </w:hyperlink>
      <w:hyperlink r:id="rId13">
        <w:r w:rsidDel="00000000" w:rsidR="00000000" w:rsidRPr="00000000">
          <w:rPr>
            <w:b w:val="1"/>
            <w:color w:val="1155cc"/>
            <w:sz w:val="24"/>
            <w:szCs w:val="24"/>
            <w:u w:val="single"/>
            <w:rtl w:val="0"/>
          </w:rPr>
          <w:t xml:space="preserve">AppFolio Property Manager PLUS</w:t>
        </w:r>
      </w:hyperlink>
      <w:r w:rsidDel="00000000" w:rsidR="00000000" w:rsidRPr="00000000">
        <w:rPr>
          <w:b w:val="1"/>
          <w:sz w:val="24"/>
          <w:szCs w:val="24"/>
          <w:rtl w:val="0"/>
        </w:rPr>
        <w:t xml:space="preserve">.</w:t>
      </w:r>
    </w:p>
    <w:p w:rsidR="00000000" w:rsidDel="00000000" w:rsidP="00000000" w:rsidRDefault="00000000" w:rsidRPr="00000000" w14:paraId="0000002A">
      <w:pPr>
        <w:jc w:val="center"/>
        <w:rPr>
          <w:b w:val="1"/>
          <w:sz w:val="24"/>
          <w:szCs w:val="24"/>
        </w:rPr>
      </w:pPr>
      <w:r w:rsidDel="00000000" w:rsidR="00000000" w:rsidRPr="00000000">
        <w:rPr>
          <w:b w:val="1"/>
          <w:sz w:val="24"/>
          <w:szCs w:val="24"/>
          <w:rtl w:val="0"/>
        </w:rPr>
        <w:tab/>
        <w:tab/>
        <w:tab/>
        <w:tab/>
        <w:tab/>
      </w:r>
    </w:p>
    <w:p w:rsidR="00000000" w:rsidDel="00000000" w:rsidP="00000000" w:rsidRDefault="00000000" w:rsidRPr="00000000" w14:paraId="0000002B">
      <w:pPr>
        <w:jc w:val="center"/>
        <w:rPr>
          <w:b w:val="1"/>
          <w:sz w:val="24"/>
          <w:szCs w:val="24"/>
        </w:rPr>
      </w:pPr>
      <w:r w:rsidDel="00000000" w:rsidR="00000000" w:rsidRPr="00000000">
        <w:rPr>
          <w:b w:val="1"/>
          <w:sz w:val="24"/>
          <w:szCs w:val="24"/>
          <w:rtl w:val="0"/>
        </w:rPr>
        <w:t xml:space="preserve">AppFolio Property Manager is a mobile property management software that allows commercial, residential, student housing, and community association property managers to compete in an on-demand economy, deliver extraordinary service, and realize their goals as a modern business.</w:t>
      </w:r>
    </w:p>
    <w:p w:rsidR="00000000" w:rsidDel="00000000" w:rsidP="00000000" w:rsidRDefault="00000000" w:rsidRPr="00000000" w14:paraId="0000002C">
      <w:pPr>
        <w:jc w:val="center"/>
        <w:rPr>
          <w:b w:val="1"/>
          <w:sz w:val="24"/>
          <w:szCs w:val="24"/>
        </w:rPr>
      </w:pPr>
      <w:r w:rsidDel="00000000" w:rsidR="00000000" w:rsidRPr="00000000">
        <w:rPr>
          <w:b w:val="1"/>
          <w:sz w:val="24"/>
          <w:szCs w:val="24"/>
          <w:rtl w:val="0"/>
        </w:rPr>
        <w:tab/>
        <w:tab/>
        <w:tab/>
        <w:tab/>
      </w:r>
    </w:p>
    <w:p w:rsidR="00000000" w:rsidDel="00000000" w:rsidP="00000000" w:rsidRDefault="00000000" w:rsidRPr="00000000" w14:paraId="0000002D">
      <w:pPr>
        <w:pStyle w:val="Heading2"/>
        <w:keepNext w:val="0"/>
        <w:keepLines w:val="0"/>
        <w:spacing w:after="80" w:lineRule="auto"/>
        <w:jc w:val="center"/>
        <w:rPr>
          <w:b w:val="1"/>
          <w:sz w:val="34"/>
          <w:szCs w:val="34"/>
        </w:rPr>
      </w:pPr>
      <w:bookmarkStart w:colFirst="0" w:colLast="0" w:name="_5or57i2z78en" w:id="0"/>
      <w:bookmarkEnd w:id="0"/>
      <w:r w:rsidDel="00000000" w:rsidR="00000000" w:rsidRPr="00000000">
        <w:rPr>
          <w:b w:val="1"/>
          <w:sz w:val="34"/>
          <w:szCs w:val="34"/>
          <w:rtl w:val="0"/>
        </w:rPr>
        <w:t xml:space="preserve">Additional Services to Boost Your Business</w:t>
      </w:r>
    </w:p>
    <w:p w:rsidR="00000000" w:rsidDel="00000000" w:rsidP="00000000" w:rsidRDefault="00000000" w:rsidRPr="00000000" w14:paraId="0000002E">
      <w:pPr>
        <w:jc w:val="center"/>
        <w:rPr>
          <w:b w:val="1"/>
          <w:sz w:val="24"/>
          <w:szCs w:val="24"/>
        </w:rPr>
      </w:pPr>
      <w:r w:rsidDel="00000000" w:rsidR="00000000" w:rsidRPr="00000000">
        <w:rPr>
          <w:b w:val="1"/>
          <w:sz w:val="24"/>
          <w:szCs w:val="24"/>
          <w:rtl w:val="0"/>
        </w:rPr>
        <w:tab/>
        <w:tab/>
        <w:tab/>
        <w:tab/>
      </w:r>
    </w:p>
    <w:p w:rsidR="00000000" w:rsidDel="00000000" w:rsidP="00000000" w:rsidRDefault="00000000" w:rsidRPr="00000000" w14:paraId="0000002F">
      <w:pPr>
        <w:pStyle w:val="Heading3"/>
        <w:keepNext w:val="0"/>
        <w:keepLines w:val="0"/>
        <w:spacing w:before="280" w:lineRule="auto"/>
        <w:jc w:val="center"/>
        <w:rPr>
          <w:b w:val="1"/>
          <w:sz w:val="24"/>
          <w:szCs w:val="24"/>
        </w:rPr>
      </w:pPr>
      <w:bookmarkStart w:colFirst="0" w:colLast="0" w:name="_n6d4pov00k84" w:id="1"/>
      <w:bookmarkEnd w:id="1"/>
      <w:r w:rsidDel="00000000" w:rsidR="00000000" w:rsidRPr="00000000">
        <w:rPr>
          <w:b w:val="1"/>
          <w:color w:val="000000"/>
          <w:sz w:val="26"/>
          <w:szCs w:val="26"/>
          <w:rtl w:val="0"/>
        </w:rPr>
        <w:t xml:space="preserve">AppFolio offers additional services for even more ways to market, protect, and streamline your business. Many of these services come with expert assistance to walk you through the setup.</w:t>
      </w:r>
      <w:r w:rsidDel="00000000" w:rsidR="00000000" w:rsidRPr="00000000">
        <w:rPr>
          <w:b w:val="1"/>
          <w:sz w:val="24"/>
          <w:szCs w:val="24"/>
          <w:rtl w:val="0"/>
        </w:rPr>
        <w:tab/>
        <w:tab/>
      </w:r>
    </w:p>
    <w:p w:rsidR="00000000" w:rsidDel="00000000" w:rsidP="00000000" w:rsidRDefault="00000000" w:rsidRPr="00000000" w14:paraId="00000030">
      <w:pPr>
        <w:numPr>
          <w:ilvl w:val="0"/>
          <w:numId w:val="1"/>
        </w:numPr>
        <w:spacing w:after="0" w:afterAutospacing="0" w:before="240" w:lineRule="auto"/>
        <w:ind w:left="720" w:hanging="360"/>
        <w:rPr>
          <w:b w:val="1"/>
          <w:sz w:val="24"/>
          <w:szCs w:val="24"/>
        </w:rPr>
      </w:pPr>
      <w:r w:rsidDel="00000000" w:rsidR="00000000" w:rsidRPr="00000000">
        <w:rPr>
          <w:b w:val="1"/>
          <w:sz w:val="26"/>
          <w:szCs w:val="26"/>
          <w:rtl w:val="0"/>
        </w:rPr>
        <w:t xml:space="preserve">AI Leasing Assistant</w:t>
        <w:br w:type="textWrapping"/>
      </w:r>
      <w:r w:rsidDel="00000000" w:rsidR="00000000" w:rsidRPr="00000000">
        <w:rPr>
          <w:b w:val="1"/>
          <w:sz w:val="24"/>
          <w:szCs w:val="24"/>
          <w:rtl w:val="0"/>
        </w:rPr>
        <w:t xml:space="preserve">Charged per month</w:t>
      </w:r>
    </w:p>
    <w:p w:rsidR="00000000" w:rsidDel="00000000" w:rsidP="00000000" w:rsidRDefault="00000000" w:rsidRPr="00000000" w14:paraId="00000031">
      <w:pPr>
        <w:numPr>
          <w:ilvl w:val="0"/>
          <w:numId w:val="1"/>
        </w:numPr>
        <w:spacing w:after="0" w:afterAutospacing="0" w:before="0" w:beforeAutospacing="0" w:lineRule="auto"/>
        <w:ind w:left="720" w:hanging="360"/>
        <w:rPr>
          <w:b w:val="1"/>
          <w:sz w:val="24"/>
          <w:szCs w:val="24"/>
        </w:rPr>
      </w:pPr>
      <w:r w:rsidDel="00000000" w:rsidR="00000000" w:rsidRPr="00000000">
        <w:rPr>
          <w:b w:val="1"/>
          <w:sz w:val="26"/>
          <w:szCs w:val="26"/>
          <w:rtl w:val="0"/>
        </w:rPr>
        <w:t xml:space="preserve">Professional Websites</w:t>
        <w:br w:type="textWrapping"/>
      </w:r>
      <w:r w:rsidDel="00000000" w:rsidR="00000000" w:rsidRPr="00000000">
        <w:rPr>
          <w:b w:val="1"/>
          <w:sz w:val="24"/>
          <w:szCs w:val="24"/>
          <w:rtl w:val="0"/>
        </w:rPr>
        <w:t xml:space="preserve">Monthly fee + one-time onboarding fee</w:t>
      </w:r>
    </w:p>
    <w:p w:rsidR="00000000" w:rsidDel="00000000" w:rsidP="00000000" w:rsidRDefault="00000000" w:rsidRPr="00000000" w14:paraId="00000032">
      <w:pPr>
        <w:numPr>
          <w:ilvl w:val="0"/>
          <w:numId w:val="1"/>
        </w:numPr>
        <w:spacing w:after="0" w:afterAutospacing="0" w:before="0" w:beforeAutospacing="0" w:lineRule="auto"/>
        <w:ind w:left="720" w:hanging="360"/>
        <w:rPr>
          <w:b w:val="1"/>
          <w:sz w:val="24"/>
          <w:szCs w:val="24"/>
        </w:rPr>
      </w:pPr>
      <w:r w:rsidDel="00000000" w:rsidR="00000000" w:rsidRPr="00000000">
        <w:rPr>
          <w:b w:val="1"/>
          <w:sz w:val="26"/>
          <w:szCs w:val="26"/>
          <w:rtl w:val="0"/>
        </w:rPr>
        <w:t xml:space="preserve">Premium Leads</w:t>
        <w:br w:type="textWrapping"/>
      </w:r>
      <w:r w:rsidDel="00000000" w:rsidR="00000000" w:rsidRPr="00000000">
        <w:rPr>
          <w:b w:val="1"/>
          <w:sz w:val="24"/>
          <w:szCs w:val="24"/>
          <w:rtl w:val="0"/>
        </w:rPr>
        <w:t xml:space="preserve">Charged per lead</w:t>
      </w:r>
    </w:p>
    <w:p w:rsidR="00000000" w:rsidDel="00000000" w:rsidP="00000000" w:rsidRDefault="00000000" w:rsidRPr="00000000" w14:paraId="00000033">
      <w:pPr>
        <w:numPr>
          <w:ilvl w:val="0"/>
          <w:numId w:val="1"/>
        </w:numPr>
        <w:spacing w:after="0" w:afterAutospacing="0" w:before="0" w:beforeAutospacing="0" w:lineRule="auto"/>
        <w:ind w:left="720" w:hanging="360"/>
        <w:rPr>
          <w:b w:val="1"/>
          <w:sz w:val="24"/>
          <w:szCs w:val="24"/>
        </w:rPr>
      </w:pPr>
      <w:r w:rsidDel="00000000" w:rsidR="00000000" w:rsidRPr="00000000">
        <w:rPr>
          <w:b w:val="1"/>
          <w:sz w:val="26"/>
          <w:szCs w:val="26"/>
          <w:rtl w:val="0"/>
        </w:rPr>
        <w:t xml:space="preserve">Tenant Screening</w:t>
        <w:br w:type="textWrapping"/>
      </w:r>
      <w:r w:rsidDel="00000000" w:rsidR="00000000" w:rsidRPr="00000000">
        <w:rPr>
          <w:b w:val="1"/>
          <w:sz w:val="24"/>
          <w:szCs w:val="24"/>
          <w:rtl w:val="0"/>
        </w:rPr>
        <w:t xml:space="preserve">Charged by screen</w:t>
      </w:r>
    </w:p>
    <w:p w:rsidR="00000000" w:rsidDel="00000000" w:rsidP="00000000" w:rsidRDefault="00000000" w:rsidRPr="00000000" w14:paraId="00000034">
      <w:pPr>
        <w:numPr>
          <w:ilvl w:val="0"/>
          <w:numId w:val="1"/>
        </w:numPr>
        <w:spacing w:after="0" w:afterAutospacing="0" w:before="0" w:beforeAutospacing="0" w:lineRule="auto"/>
        <w:ind w:left="720" w:hanging="360"/>
        <w:rPr>
          <w:b w:val="1"/>
          <w:sz w:val="24"/>
          <w:szCs w:val="24"/>
        </w:rPr>
      </w:pPr>
      <w:r w:rsidDel="00000000" w:rsidR="00000000" w:rsidRPr="00000000">
        <w:rPr>
          <w:b w:val="1"/>
          <w:sz w:val="26"/>
          <w:szCs w:val="26"/>
          <w:rtl w:val="0"/>
        </w:rPr>
        <w:t xml:space="preserve">Liability to Landlord Insurance</w:t>
        <w:br w:type="textWrapping"/>
      </w:r>
      <w:r w:rsidDel="00000000" w:rsidR="00000000" w:rsidRPr="00000000">
        <w:rPr>
          <w:b w:val="1"/>
          <w:sz w:val="24"/>
          <w:szCs w:val="24"/>
          <w:rtl w:val="0"/>
        </w:rPr>
        <w:t xml:space="preserve">Charged per month, per enrolled unit</w:t>
      </w:r>
    </w:p>
    <w:p w:rsidR="00000000" w:rsidDel="00000000" w:rsidP="00000000" w:rsidRDefault="00000000" w:rsidRPr="00000000" w14:paraId="00000035">
      <w:pPr>
        <w:numPr>
          <w:ilvl w:val="0"/>
          <w:numId w:val="1"/>
        </w:numPr>
        <w:spacing w:after="0" w:afterAutospacing="0" w:before="0" w:beforeAutospacing="0" w:lineRule="auto"/>
        <w:ind w:left="720" w:hanging="360"/>
        <w:rPr>
          <w:b w:val="1"/>
          <w:sz w:val="24"/>
          <w:szCs w:val="24"/>
        </w:rPr>
      </w:pPr>
      <w:r w:rsidDel="00000000" w:rsidR="00000000" w:rsidRPr="00000000">
        <w:rPr>
          <w:b w:val="1"/>
          <w:sz w:val="26"/>
          <w:szCs w:val="26"/>
          <w:rtl w:val="0"/>
        </w:rPr>
        <w:t xml:space="preserve">Renters Insurance</w:t>
        <w:br w:type="textWrapping"/>
      </w:r>
      <w:r w:rsidDel="00000000" w:rsidR="00000000" w:rsidRPr="00000000">
        <w:rPr>
          <w:b w:val="1"/>
          <w:sz w:val="24"/>
          <w:szCs w:val="24"/>
          <w:rtl w:val="0"/>
        </w:rPr>
        <w:t xml:space="preserve">No cost to enroll</w:t>
        <w:tab/>
        <w:tab/>
        <w:tab/>
        <w:tab/>
      </w:r>
    </w:p>
    <w:p w:rsidR="00000000" w:rsidDel="00000000" w:rsidP="00000000" w:rsidRDefault="00000000" w:rsidRPr="00000000" w14:paraId="00000036">
      <w:pPr>
        <w:numPr>
          <w:ilvl w:val="0"/>
          <w:numId w:val="4"/>
        </w:numPr>
        <w:spacing w:after="0" w:afterAutospacing="0" w:before="0" w:beforeAutospacing="0" w:lineRule="auto"/>
        <w:ind w:left="720" w:hanging="360"/>
        <w:rPr>
          <w:b w:val="1"/>
          <w:sz w:val="24"/>
          <w:szCs w:val="24"/>
        </w:rPr>
      </w:pPr>
      <w:r w:rsidDel="00000000" w:rsidR="00000000" w:rsidRPr="00000000">
        <w:rPr>
          <w:b w:val="1"/>
          <w:sz w:val="26"/>
          <w:szCs w:val="26"/>
          <w:rtl w:val="0"/>
        </w:rPr>
        <w:t xml:space="preserve">Online Payments</w:t>
        <w:br w:type="textWrapping"/>
      </w:r>
      <w:r w:rsidDel="00000000" w:rsidR="00000000" w:rsidRPr="00000000">
        <w:rPr>
          <w:b w:val="1"/>
          <w:sz w:val="24"/>
          <w:szCs w:val="24"/>
          <w:rtl w:val="0"/>
        </w:rPr>
        <w:t xml:space="preserve">Fees vary by service and payment type</w:t>
      </w:r>
    </w:p>
    <w:p w:rsidR="00000000" w:rsidDel="00000000" w:rsidP="00000000" w:rsidRDefault="00000000" w:rsidRPr="00000000" w14:paraId="00000037">
      <w:pPr>
        <w:numPr>
          <w:ilvl w:val="0"/>
          <w:numId w:val="4"/>
        </w:numPr>
        <w:spacing w:after="0" w:afterAutospacing="0" w:before="0" w:beforeAutospacing="0" w:lineRule="auto"/>
        <w:ind w:left="720" w:hanging="360"/>
        <w:rPr>
          <w:b w:val="1"/>
          <w:sz w:val="24"/>
          <w:szCs w:val="24"/>
        </w:rPr>
      </w:pPr>
      <w:r w:rsidDel="00000000" w:rsidR="00000000" w:rsidRPr="00000000">
        <w:rPr>
          <w:b w:val="1"/>
          <w:sz w:val="26"/>
          <w:szCs w:val="26"/>
          <w:rtl w:val="0"/>
        </w:rPr>
        <w:t xml:space="preserve">Maintenance Contact Center</w:t>
        <w:br w:type="textWrapping"/>
      </w:r>
      <w:r w:rsidDel="00000000" w:rsidR="00000000" w:rsidRPr="00000000">
        <w:rPr>
          <w:b w:val="1"/>
          <w:sz w:val="24"/>
          <w:szCs w:val="24"/>
          <w:rtl w:val="0"/>
        </w:rPr>
        <w:t xml:space="preserve">Charged per month, per unit</w:t>
      </w:r>
    </w:p>
    <w:p w:rsidR="00000000" w:rsidDel="00000000" w:rsidP="00000000" w:rsidRDefault="00000000" w:rsidRPr="00000000" w14:paraId="00000038">
      <w:pPr>
        <w:numPr>
          <w:ilvl w:val="0"/>
          <w:numId w:val="4"/>
        </w:numPr>
        <w:spacing w:after="0" w:afterAutospacing="0" w:before="0" w:beforeAutospacing="0" w:lineRule="auto"/>
        <w:ind w:left="720" w:hanging="360"/>
        <w:rPr>
          <w:b w:val="1"/>
          <w:sz w:val="24"/>
          <w:szCs w:val="24"/>
        </w:rPr>
      </w:pPr>
      <w:r w:rsidDel="00000000" w:rsidR="00000000" w:rsidRPr="00000000">
        <w:rPr>
          <w:b w:val="1"/>
          <w:sz w:val="26"/>
          <w:szCs w:val="26"/>
          <w:rtl w:val="0"/>
        </w:rPr>
        <w:t xml:space="preserve">Utility Management</w:t>
        <w:br w:type="textWrapping"/>
      </w:r>
      <w:r w:rsidDel="00000000" w:rsidR="00000000" w:rsidRPr="00000000">
        <w:rPr>
          <w:b w:val="1"/>
          <w:sz w:val="24"/>
          <w:szCs w:val="24"/>
          <w:rtl w:val="0"/>
        </w:rPr>
        <w:t xml:space="preserve">Charged per month, per unit</w:t>
      </w:r>
    </w:p>
    <w:p w:rsidR="00000000" w:rsidDel="00000000" w:rsidP="00000000" w:rsidRDefault="00000000" w:rsidRPr="00000000" w14:paraId="00000039">
      <w:pPr>
        <w:numPr>
          <w:ilvl w:val="0"/>
          <w:numId w:val="4"/>
        </w:numPr>
        <w:spacing w:after="0" w:afterAutospacing="0" w:before="0" w:beforeAutospacing="0" w:lineRule="auto"/>
        <w:ind w:left="720" w:hanging="360"/>
        <w:rPr>
          <w:b w:val="1"/>
          <w:sz w:val="24"/>
          <w:szCs w:val="24"/>
        </w:rPr>
      </w:pPr>
      <w:r w:rsidDel="00000000" w:rsidR="00000000" w:rsidRPr="00000000">
        <w:rPr>
          <w:b w:val="1"/>
          <w:sz w:val="26"/>
          <w:szCs w:val="26"/>
          <w:rtl w:val="0"/>
        </w:rPr>
        <w:t xml:space="preserve">Tenant Debt Collections</w:t>
        <w:br w:type="textWrapping"/>
      </w:r>
      <w:r w:rsidDel="00000000" w:rsidR="00000000" w:rsidRPr="00000000">
        <w:rPr>
          <w:b w:val="1"/>
          <w:sz w:val="24"/>
          <w:szCs w:val="24"/>
          <w:rtl w:val="0"/>
        </w:rPr>
        <w:t xml:space="preserve">No out-of-pocket fees</w:t>
      </w:r>
    </w:p>
    <w:p w:rsidR="00000000" w:rsidDel="00000000" w:rsidP="00000000" w:rsidRDefault="00000000" w:rsidRPr="00000000" w14:paraId="0000003A">
      <w:pPr>
        <w:numPr>
          <w:ilvl w:val="0"/>
          <w:numId w:val="4"/>
        </w:numPr>
        <w:spacing w:after="240" w:before="0" w:beforeAutospacing="0" w:lineRule="auto"/>
        <w:ind w:left="720" w:hanging="360"/>
        <w:rPr>
          <w:b w:val="1"/>
          <w:sz w:val="24"/>
          <w:szCs w:val="24"/>
        </w:rPr>
      </w:pPr>
      <w:r w:rsidDel="00000000" w:rsidR="00000000" w:rsidRPr="00000000">
        <w:rPr>
          <w:b w:val="1"/>
          <w:sz w:val="26"/>
          <w:szCs w:val="26"/>
          <w:rtl w:val="0"/>
        </w:rPr>
        <w:t xml:space="preserve">Automated AP</w:t>
        <w:br w:type="textWrapping"/>
      </w:r>
      <w:r w:rsidDel="00000000" w:rsidR="00000000" w:rsidRPr="00000000">
        <w:rPr>
          <w:b w:val="1"/>
          <w:sz w:val="24"/>
          <w:szCs w:val="24"/>
          <w:rtl w:val="0"/>
        </w:rPr>
        <w:t xml:space="preserve">Charged per month, per item</w:t>
        <w:tab/>
      </w:r>
    </w:p>
    <w:p w:rsidR="00000000" w:rsidDel="00000000" w:rsidP="00000000" w:rsidRDefault="00000000" w:rsidRPr="00000000" w14:paraId="0000003B">
      <w:pPr>
        <w:spacing w:after="240" w:before="240" w:lineRule="auto"/>
        <w:rPr>
          <w:b w:val="1"/>
          <w:sz w:val="24"/>
          <w:szCs w:val="24"/>
        </w:rPr>
      </w:pPr>
      <w:r w:rsidDel="00000000" w:rsidR="00000000" w:rsidRPr="00000000">
        <w:rPr>
          <w:b w:val="1"/>
          <w:sz w:val="24"/>
          <w:szCs w:val="24"/>
          <w:rtl w:val="0"/>
        </w:rPr>
        <w:t xml:space="preserve">~~~~~~~~~~~~~~~~~~~~~~~~~~~~~~~~~~~~~~~~~~~~~~~~~~~~~~~~~~~~~~~~~~</w:t>
        <w:tab/>
      </w:r>
    </w:p>
    <w:p w:rsidR="00000000" w:rsidDel="00000000" w:rsidP="00000000" w:rsidRDefault="00000000" w:rsidRPr="00000000" w14:paraId="0000003C">
      <w:pPr>
        <w:jc w:val="center"/>
        <w:rPr>
          <w:b w:val="1"/>
          <w:sz w:val="24"/>
          <w:szCs w:val="24"/>
        </w:rPr>
      </w:pPr>
      <w:r w:rsidDel="00000000" w:rsidR="00000000" w:rsidRPr="00000000">
        <w:rPr>
          <w:b w:val="1"/>
          <w:sz w:val="24"/>
          <w:szCs w:val="24"/>
          <w:rtl w:val="0"/>
        </w:rPr>
        <w:t xml:space="preserve">For few property management for entry level:</w:t>
      </w:r>
    </w:p>
    <w:p w:rsidR="00000000" w:rsidDel="00000000" w:rsidP="00000000" w:rsidRDefault="00000000" w:rsidRPr="00000000" w14:paraId="0000003D">
      <w:pPr>
        <w:jc w:val="center"/>
        <w:rPr>
          <w:b w:val="1"/>
          <w:sz w:val="24"/>
          <w:szCs w:val="24"/>
        </w:rPr>
      </w:pPr>
      <w:r w:rsidDel="00000000" w:rsidR="00000000" w:rsidRPr="00000000">
        <w:rPr>
          <w:b w:val="1"/>
          <w:sz w:val="24"/>
          <w:szCs w:val="24"/>
          <w:rtl w:val="0"/>
        </w:rPr>
        <w:t xml:space="preserve">TenantCloud is the premier cloud-based property management solution that helps landlords maximize the revenue from their rental properties. Built as a free and comprehensive solution, TenantCloud provides landlords everything they need to manage their rental business in one place, including posting listings, collecting rent online, and screening applicants. TenantCloud is the hub for property management with a user-friendly interface that streamlines the complete rental process, from backend accounting to maintenance requests, to drive increased return on rentals for landlords. For more information, visit our website.</w:t>
      </w:r>
    </w:p>
    <w:p w:rsidR="00000000" w:rsidDel="00000000" w:rsidP="00000000" w:rsidRDefault="00000000" w:rsidRPr="00000000" w14:paraId="0000003E">
      <w:pPr>
        <w:jc w:val="center"/>
        <w:rPr>
          <w:b w:val="1"/>
          <w:sz w:val="24"/>
          <w:szCs w:val="24"/>
        </w:rPr>
      </w:pPr>
      <w:r w:rsidDel="00000000" w:rsidR="00000000" w:rsidRPr="00000000">
        <w:rPr>
          <w:b w:val="1"/>
          <w:sz w:val="24"/>
          <w:szCs w:val="24"/>
          <w:rtl w:val="0"/>
        </w:rPr>
        <w:t xml:space="preserve">LandlordFree</w:t>
      </w:r>
    </w:p>
    <w:p w:rsidR="00000000" w:rsidDel="00000000" w:rsidP="00000000" w:rsidRDefault="00000000" w:rsidRPr="00000000" w14:paraId="0000003F">
      <w:pPr>
        <w:numPr>
          <w:ilvl w:val="0"/>
          <w:numId w:val="6"/>
        </w:numPr>
        <w:spacing w:after="0" w:afterAutospacing="0" w:before="240" w:lineRule="auto"/>
        <w:ind w:left="720" w:hanging="360"/>
        <w:rPr>
          <w:b w:val="1"/>
          <w:sz w:val="24"/>
          <w:szCs w:val="24"/>
        </w:rPr>
      </w:pPr>
      <w:r w:rsidDel="00000000" w:rsidR="00000000" w:rsidRPr="00000000">
        <w:rPr>
          <w:b w:val="1"/>
          <w:sz w:val="24"/>
          <w:szCs w:val="24"/>
          <w:rtl w:val="0"/>
        </w:rPr>
        <w:t xml:space="preserve">75 units</w:t>
      </w:r>
    </w:p>
    <w:p w:rsidR="00000000" w:rsidDel="00000000" w:rsidP="00000000" w:rsidRDefault="00000000" w:rsidRPr="00000000" w14:paraId="00000040">
      <w:pPr>
        <w:numPr>
          <w:ilvl w:val="0"/>
          <w:numId w:val="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Easy-to-use Accounting</w:t>
      </w:r>
    </w:p>
    <w:p w:rsidR="00000000" w:rsidDel="00000000" w:rsidP="00000000" w:rsidRDefault="00000000" w:rsidRPr="00000000" w14:paraId="00000041">
      <w:pPr>
        <w:numPr>
          <w:ilvl w:val="0"/>
          <w:numId w:val="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Marketing Website</w:t>
      </w:r>
    </w:p>
    <w:p w:rsidR="00000000" w:rsidDel="00000000" w:rsidP="00000000" w:rsidRDefault="00000000" w:rsidRPr="00000000" w14:paraId="00000042">
      <w:pPr>
        <w:numPr>
          <w:ilvl w:val="0"/>
          <w:numId w:val="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Unlimited Tenants</w:t>
      </w:r>
    </w:p>
    <w:p w:rsidR="00000000" w:rsidDel="00000000" w:rsidP="00000000" w:rsidRDefault="00000000" w:rsidRPr="00000000" w14:paraId="00000043">
      <w:pPr>
        <w:numPr>
          <w:ilvl w:val="0"/>
          <w:numId w:val="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Online Communication</w:t>
      </w:r>
    </w:p>
    <w:p w:rsidR="00000000" w:rsidDel="00000000" w:rsidP="00000000" w:rsidRDefault="00000000" w:rsidRPr="00000000" w14:paraId="00000044">
      <w:pPr>
        <w:numPr>
          <w:ilvl w:val="0"/>
          <w:numId w:val="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Cloud Storage</w:t>
      </w:r>
    </w:p>
    <w:p w:rsidR="00000000" w:rsidDel="00000000" w:rsidP="00000000" w:rsidRDefault="00000000" w:rsidRPr="00000000" w14:paraId="00000045">
      <w:pPr>
        <w:numPr>
          <w:ilvl w:val="0"/>
          <w:numId w:val="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Maintenance Requests</w:t>
      </w:r>
    </w:p>
    <w:p w:rsidR="00000000" w:rsidDel="00000000" w:rsidP="00000000" w:rsidRDefault="00000000" w:rsidRPr="00000000" w14:paraId="00000046">
      <w:pPr>
        <w:numPr>
          <w:ilvl w:val="0"/>
          <w:numId w:val="6"/>
        </w:numPr>
        <w:spacing w:after="240" w:before="0" w:beforeAutospacing="0" w:lineRule="auto"/>
        <w:ind w:left="720" w:hanging="360"/>
        <w:rPr>
          <w:b w:val="1"/>
          <w:sz w:val="24"/>
          <w:szCs w:val="24"/>
        </w:rPr>
      </w:pPr>
      <w:r w:rsidDel="00000000" w:rsidR="00000000" w:rsidRPr="00000000">
        <w:rPr>
          <w:b w:val="1"/>
          <w:sz w:val="24"/>
          <w:szCs w:val="24"/>
          <w:rtl w:val="0"/>
        </w:rPr>
        <w:t xml:space="preserve">Online Support</w:t>
      </w:r>
    </w:p>
    <w:p w:rsidR="00000000" w:rsidDel="00000000" w:rsidP="00000000" w:rsidRDefault="00000000" w:rsidRPr="00000000" w14:paraId="00000047">
      <w:pPr>
        <w:jc w:val="center"/>
        <w:rPr>
          <w:b w:val="1"/>
          <w:sz w:val="24"/>
          <w:szCs w:val="24"/>
        </w:rPr>
      </w:pPr>
      <w:r w:rsidDel="00000000" w:rsidR="00000000" w:rsidRPr="00000000">
        <w:rPr>
          <w:b w:val="1"/>
          <w:sz w:val="24"/>
          <w:szCs w:val="24"/>
          <w:rtl w:val="0"/>
        </w:rPr>
        <w:t xml:space="preserve">Like best</w:t>
      </w:r>
    </w:p>
    <w:p w:rsidR="00000000" w:rsidDel="00000000" w:rsidP="00000000" w:rsidRDefault="00000000" w:rsidRPr="00000000" w14:paraId="00000048">
      <w:pPr>
        <w:jc w:val="center"/>
        <w:rPr>
          <w:b w:val="1"/>
          <w:sz w:val="24"/>
          <w:szCs w:val="24"/>
        </w:rPr>
      </w:pPr>
      <w:r w:rsidDel="00000000" w:rsidR="00000000" w:rsidRPr="00000000">
        <w:rPr>
          <w:b w:val="1"/>
          <w:sz w:val="24"/>
          <w:szCs w:val="24"/>
          <w:rtl w:val="0"/>
        </w:rPr>
        <w:t xml:space="preserve">Everything is in one place, tenant contacts, service provider contacts,</w:t>
      </w:r>
    </w:p>
    <w:p w:rsidR="00000000" w:rsidDel="00000000" w:rsidP="00000000" w:rsidRDefault="00000000" w:rsidRPr="00000000" w14:paraId="00000049">
      <w:pPr>
        <w:jc w:val="center"/>
        <w:rPr>
          <w:b w:val="1"/>
          <w:sz w:val="24"/>
          <w:szCs w:val="24"/>
        </w:rPr>
      </w:pPr>
      <w:r w:rsidDel="00000000" w:rsidR="00000000" w:rsidRPr="00000000">
        <w:rPr>
          <w:b w:val="1"/>
          <w:sz w:val="24"/>
          <w:szCs w:val="24"/>
          <w:rtl w:val="0"/>
        </w:rPr>
        <w:t xml:space="preserve">lease, money in, money out, maintenance request. we can view who paid who is not, reminders are sent to those running later on payment.</w:t>
      </w:r>
    </w:p>
    <w:p w:rsidR="00000000" w:rsidDel="00000000" w:rsidP="00000000" w:rsidRDefault="00000000" w:rsidRPr="00000000" w14:paraId="0000004A">
      <w:pPr>
        <w:jc w:val="center"/>
        <w:rPr>
          <w:b w:val="1"/>
          <w:sz w:val="24"/>
          <w:szCs w:val="24"/>
        </w:rPr>
      </w:pPr>
      <w:r w:rsidDel="00000000" w:rsidR="00000000" w:rsidRPr="00000000">
        <w:rPr>
          <w:rtl w:val="0"/>
        </w:rPr>
      </w:r>
    </w:p>
    <w:p w:rsidR="00000000" w:rsidDel="00000000" w:rsidP="00000000" w:rsidRDefault="00000000" w:rsidRPr="00000000" w14:paraId="0000004B">
      <w:pPr>
        <w:jc w:val="center"/>
        <w:rPr>
          <w:b w:val="1"/>
          <w:sz w:val="24"/>
          <w:szCs w:val="24"/>
        </w:rPr>
      </w:pPr>
      <w:r w:rsidDel="00000000" w:rsidR="00000000" w:rsidRPr="00000000">
        <w:rPr>
          <w:b w:val="1"/>
          <w:sz w:val="24"/>
          <w:szCs w:val="24"/>
          <w:rtl w:val="0"/>
        </w:rPr>
        <w:t xml:space="preserve">Dislike</w:t>
      </w:r>
    </w:p>
    <w:p w:rsidR="00000000" w:rsidDel="00000000" w:rsidP="00000000" w:rsidRDefault="00000000" w:rsidRPr="00000000" w14:paraId="0000004C">
      <w:pPr>
        <w:jc w:val="center"/>
        <w:rPr>
          <w:b w:val="1"/>
          <w:sz w:val="24"/>
          <w:szCs w:val="24"/>
        </w:rPr>
      </w:pPr>
      <w:r w:rsidDel="00000000" w:rsidR="00000000" w:rsidRPr="00000000">
        <w:rPr>
          <w:b w:val="1"/>
          <w:sz w:val="24"/>
          <w:szCs w:val="24"/>
          <w:rtl w:val="0"/>
        </w:rPr>
        <w:t xml:space="preserve">a monthly payment running through TenantCloud, it takes a full week to transfer the money from the tenant into my bank account.</w:t>
      </w:r>
    </w:p>
    <w:p w:rsidR="00000000" w:rsidDel="00000000" w:rsidP="00000000" w:rsidRDefault="00000000" w:rsidRPr="00000000" w14:paraId="0000004D">
      <w:pPr>
        <w:jc w:val="center"/>
        <w:rPr>
          <w:b w:val="1"/>
          <w:sz w:val="24"/>
          <w:szCs w:val="24"/>
        </w:rPr>
      </w:pPr>
      <w:r w:rsidDel="00000000" w:rsidR="00000000" w:rsidRPr="00000000">
        <w:rPr>
          <w:rtl w:val="0"/>
        </w:rPr>
      </w:r>
    </w:p>
    <w:p w:rsidR="00000000" w:rsidDel="00000000" w:rsidP="00000000" w:rsidRDefault="00000000" w:rsidRPr="00000000" w14:paraId="0000004E">
      <w:pPr>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Mhp search in TAMPA, FL AROUND AREA</w:t>
      </w:r>
    </w:p>
    <w:p w:rsidR="00000000" w:rsidDel="00000000" w:rsidP="00000000" w:rsidRDefault="00000000" w:rsidRPr="00000000" w14:paraId="00000050">
      <w:pPr>
        <w:pStyle w:val="Heading1"/>
        <w:keepNext w:val="0"/>
        <w:keepLines w:val="0"/>
        <w:spacing w:before="480" w:lineRule="auto"/>
        <w:jc w:val="center"/>
        <w:rPr>
          <w:b w:val="1"/>
          <w:sz w:val="46"/>
          <w:szCs w:val="46"/>
        </w:rPr>
      </w:pPr>
      <w:bookmarkStart w:colFirst="0" w:colLast="0" w:name="_e6nnhv8e7rgp" w:id="2"/>
      <w:bookmarkEnd w:id="2"/>
      <w:r w:rsidDel="00000000" w:rsidR="00000000" w:rsidRPr="00000000">
        <w:rPr>
          <w:b w:val="1"/>
          <w:sz w:val="46"/>
          <w:szCs w:val="46"/>
          <w:rtl w:val="0"/>
        </w:rPr>
        <w:t xml:space="preserve">FOR SALE: Waterfront Mixed Use Park &amp; Marina Central FL    $1,600,000</w:t>
      </w:r>
    </w:p>
    <w:p w:rsidR="00000000" w:rsidDel="00000000" w:rsidP="00000000" w:rsidRDefault="00000000" w:rsidRPr="00000000" w14:paraId="00000051">
      <w:pPr>
        <w:spacing w:after="240" w:before="240" w:lineRule="auto"/>
        <w:rPr/>
      </w:pPr>
      <w:r w:rsidDel="00000000" w:rsidR="00000000" w:rsidRPr="00000000">
        <w:rPr>
          <w:rtl w:val="0"/>
        </w:rPr>
        <w:t xml:space="preserve">20+ Mobile Home lots, 10 RVs lots, and 16+ rentals</w:t>
      </w:r>
    </w:p>
    <w:p w:rsidR="00000000" w:rsidDel="00000000" w:rsidP="00000000" w:rsidRDefault="00000000" w:rsidRPr="00000000" w14:paraId="00000052">
      <w:pPr>
        <w:spacing w:after="240" w:before="240" w:lineRule="auto"/>
        <w:rPr/>
      </w:pPr>
      <w:r w:rsidDel="00000000" w:rsidR="00000000" w:rsidRPr="00000000">
        <w:rPr>
          <w:rtl w:val="0"/>
        </w:rPr>
        <w:t xml:space="preserve">Manager/owners waterfront home</w:t>
      </w:r>
    </w:p>
    <w:p w:rsidR="00000000" w:rsidDel="00000000" w:rsidP="00000000" w:rsidRDefault="00000000" w:rsidRPr="00000000" w14:paraId="00000053">
      <w:pPr>
        <w:spacing w:after="240" w:before="240" w:lineRule="auto"/>
        <w:rPr/>
      </w:pPr>
      <w:r w:rsidDel="00000000" w:rsidR="00000000" w:rsidRPr="00000000">
        <w:rPr>
          <w:rtl w:val="0"/>
        </w:rPr>
        <w:t xml:space="preserve">Estimated 9.7 CAP Proforma at a listing price of $1.6MM</w:t>
      </w:r>
    </w:p>
    <w:p w:rsidR="00000000" w:rsidDel="00000000" w:rsidP="00000000" w:rsidRDefault="00000000" w:rsidRPr="00000000" w14:paraId="00000054">
      <w:pPr>
        <w:spacing w:after="240" w:before="240" w:lineRule="auto"/>
        <w:rPr/>
      </w:pPr>
      <w:r w:rsidDel="00000000" w:rsidR="00000000" w:rsidRPr="00000000">
        <w:rPr>
          <w:rtl w:val="0"/>
        </w:rPr>
        <w:t xml:space="preserve">Noi = 9.7%x$1.6m = $155,200.00</w:t>
      </w:r>
    </w:p>
    <w:p w:rsidR="00000000" w:rsidDel="00000000" w:rsidP="00000000" w:rsidRDefault="00000000" w:rsidRPr="00000000" w14:paraId="00000055">
      <w:pPr>
        <w:spacing w:after="240" w:before="240" w:lineRule="auto"/>
        <w:rPr/>
      </w:pPr>
      <w:r w:rsidDel="00000000" w:rsidR="00000000" w:rsidRPr="00000000">
        <w:rPr>
          <w:rtl w:val="0"/>
        </w:rPr>
        <w:t xml:space="preserve">Swimming pool and clubhouse</w:t>
      </w:r>
    </w:p>
    <w:p w:rsidR="00000000" w:rsidDel="00000000" w:rsidP="00000000" w:rsidRDefault="00000000" w:rsidRPr="00000000" w14:paraId="00000056">
      <w:pPr>
        <w:spacing w:after="240" w:before="240" w:lineRule="auto"/>
        <w:rPr/>
      </w:pPr>
      <w:r w:rsidDel="00000000" w:rsidR="00000000" w:rsidRPr="00000000">
        <w:rPr>
          <w:rtl w:val="0"/>
        </w:rPr>
        <w:t xml:space="preserve">Located on a large Beautiful lake</w:t>
      </w:r>
    </w:p>
    <w:p w:rsidR="00000000" w:rsidDel="00000000" w:rsidP="00000000" w:rsidRDefault="00000000" w:rsidRPr="00000000" w14:paraId="00000057">
      <w:pPr>
        <w:spacing w:after="240" w:before="240" w:lineRule="auto"/>
        <w:rPr/>
      </w:pPr>
      <w:r w:rsidDel="00000000" w:rsidR="00000000" w:rsidRPr="00000000">
        <w:rPr>
          <w:rtl w:val="0"/>
        </w:rPr>
        <w:t xml:space="preserve">Boat ramp and 33 rentable covered docks</w:t>
      </w:r>
    </w:p>
    <w:p w:rsidR="00000000" w:rsidDel="00000000" w:rsidP="00000000" w:rsidRDefault="00000000" w:rsidRPr="00000000" w14:paraId="00000058">
      <w:pPr>
        <w:spacing w:after="240" w:before="240" w:lineRule="auto"/>
        <w:rPr/>
      </w:pPr>
      <w:r w:rsidDel="00000000" w:rsidR="00000000" w:rsidRPr="00000000">
        <w:rPr>
          <w:rtl w:val="0"/>
        </w:rPr>
        <w:t xml:space="preserve">Freshwater fishing pier</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 Undisclosed location in Central Florida. Please contact us for more info</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8p79mg6bbkvs" w:id="3"/>
      <w:bookmarkEnd w:id="3"/>
      <w:r w:rsidDel="00000000" w:rsidR="00000000" w:rsidRPr="00000000">
        <w:rPr>
          <w:b w:val="1"/>
          <w:color w:val="000000"/>
          <w:sz w:val="26"/>
          <w:szCs w:val="26"/>
          <w:rtl w:val="0"/>
        </w:rPr>
        <w:t xml:space="preserve">Location</w:t>
      </w:r>
    </w:p>
    <w:p w:rsidR="00000000" w:rsidDel="00000000" w:rsidP="00000000" w:rsidRDefault="00000000" w:rsidRPr="00000000" w14:paraId="0000005C">
      <w:pPr>
        <w:spacing w:after="240" w:before="240" w:lineRule="auto"/>
        <w:rPr/>
      </w:pPr>
      <w:r w:rsidDel="00000000" w:rsidR="00000000" w:rsidRPr="00000000">
        <w:rPr>
          <w:rtl w:val="0"/>
        </w:rPr>
        <w:t xml:space="preserve">Great location in central Florida, Tampa Bay Area</w:t>
      </w:r>
    </w:p>
    <w:p w:rsidR="00000000" w:rsidDel="00000000" w:rsidP="00000000" w:rsidRDefault="00000000" w:rsidRPr="00000000" w14:paraId="0000005D">
      <w:pPr>
        <w:rPr/>
      </w:pPr>
      <w:r w:rsidDel="00000000" w:rsidR="00000000" w:rsidRPr="00000000">
        <w:rPr>
          <w:rtl w:val="0"/>
        </w:rPr>
        <w:t xml:space="preserve">City water and city sewer!</w:t>
      </w:r>
    </w:p>
    <w:p w:rsidR="00000000" w:rsidDel="00000000" w:rsidP="00000000" w:rsidRDefault="00000000" w:rsidRPr="00000000" w14:paraId="0000005E">
      <w:pPr>
        <w:rPr/>
      </w:pPr>
      <w:r w:rsidDel="00000000" w:rsidR="00000000" w:rsidRPr="00000000">
        <w:rPr>
          <w:rtl w:val="0"/>
        </w:rPr>
        <w:t xml:space="preserve">Suggest to buy</w:t>
      </w:r>
    </w:p>
    <w:p w:rsidR="00000000" w:rsidDel="00000000" w:rsidP="00000000" w:rsidRDefault="00000000" w:rsidRPr="00000000" w14:paraId="0000005F">
      <w:pPr>
        <w:jc w:val="center"/>
        <w:rPr/>
      </w:pP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60">
      <w:pPr>
        <w:pStyle w:val="Heading1"/>
        <w:keepNext w:val="0"/>
        <w:keepLines w:val="0"/>
        <w:spacing w:before="480" w:lineRule="auto"/>
        <w:jc w:val="center"/>
        <w:rPr>
          <w:b w:val="1"/>
          <w:sz w:val="46"/>
          <w:szCs w:val="46"/>
        </w:rPr>
      </w:pPr>
      <w:bookmarkStart w:colFirst="0" w:colLast="0" w:name="_u4nggsy48i9x" w:id="4"/>
      <w:bookmarkEnd w:id="4"/>
      <w:hyperlink r:id="rId14">
        <w:r w:rsidDel="00000000" w:rsidR="00000000" w:rsidRPr="00000000">
          <w:rPr>
            <w:b w:val="1"/>
            <w:color w:val="1155cc"/>
            <w:sz w:val="46"/>
            <w:szCs w:val="46"/>
            <w:u w:val="single"/>
            <w:rtl w:val="0"/>
          </w:rPr>
          <w:t xml:space="preserve">https://www.mobilehomeparkstore.com/mobile-home-parks/1294842-for-sale-waterfront-mixed-use-park-marina-central-fl-for-sale-in-tampa-fl</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b w:val="1"/>
          <w:sz w:val="24"/>
          <w:szCs w:val="24"/>
        </w:rPr>
      </w:pPr>
      <w:hyperlink r:id="rId15">
        <w:r w:rsidDel="00000000" w:rsidR="00000000" w:rsidRPr="00000000">
          <w:rPr>
            <w:b w:val="1"/>
            <w:color w:val="1155cc"/>
            <w:sz w:val="24"/>
            <w:szCs w:val="24"/>
            <w:u w:val="single"/>
            <w:rtl w:val="0"/>
          </w:rPr>
          <w:t xml:space="preserve">https://www.mobilehomeparkstore.com/mobile-home-parks/1281074-29-space-rv-mhp-11-5-cap-rate-purchase-zephyrhills-fl-multi-family-for-sale-in-zephyrhills-fl</w:t>
        </w:r>
      </w:hyperlink>
      <w:r w:rsidDel="00000000" w:rsidR="00000000" w:rsidRPr="00000000">
        <w:rPr>
          <w:rtl w:val="0"/>
        </w:rPr>
      </w:r>
    </w:p>
    <w:p w:rsidR="00000000" w:rsidDel="00000000" w:rsidP="00000000" w:rsidRDefault="00000000" w:rsidRPr="00000000" w14:paraId="00000065">
      <w:pPr>
        <w:pStyle w:val="Heading1"/>
        <w:keepNext w:val="0"/>
        <w:keepLines w:val="0"/>
        <w:spacing w:before="480" w:lineRule="auto"/>
        <w:jc w:val="center"/>
        <w:rPr>
          <w:b w:val="1"/>
          <w:sz w:val="46"/>
          <w:szCs w:val="46"/>
        </w:rPr>
      </w:pPr>
      <w:bookmarkStart w:colFirst="0" w:colLast="0" w:name="_negawmkt24fi" w:id="5"/>
      <w:bookmarkEnd w:id="5"/>
      <w:r w:rsidDel="00000000" w:rsidR="00000000" w:rsidRPr="00000000">
        <w:rPr>
          <w:b w:val="1"/>
          <w:sz w:val="46"/>
          <w:szCs w:val="46"/>
          <w:rtl w:val="0"/>
        </w:rPr>
        <w:t xml:space="preserve">37021 Tucker Road, Zephyrhills, FL 33541</w:t>
      </w:r>
    </w:p>
    <w:p w:rsidR="00000000" w:rsidDel="00000000" w:rsidP="00000000" w:rsidRDefault="00000000" w:rsidRPr="00000000" w14:paraId="00000066">
      <w:pPr>
        <w:jc w:val="center"/>
        <w:rPr>
          <w:b w:val="1"/>
          <w:sz w:val="24"/>
          <w:szCs w:val="24"/>
        </w:rPr>
      </w:pPr>
      <w:r w:rsidDel="00000000" w:rsidR="00000000" w:rsidRPr="00000000">
        <w:rPr>
          <w:rtl w:val="0"/>
        </w:rPr>
      </w:r>
    </w:p>
    <w:p w:rsidR="00000000" w:rsidDel="00000000" w:rsidP="00000000" w:rsidRDefault="00000000" w:rsidRPr="00000000" w14:paraId="00000067">
      <w:pPr>
        <w:jc w:val="center"/>
        <w:rPr>
          <w:b w:val="1"/>
          <w:sz w:val="24"/>
          <w:szCs w:val="24"/>
        </w:rPr>
      </w:pPr>
      <w:r w:rsidDel="00000000" w:rsidR="00000000" w:rsidRPr="00000000">
        <w:rPr>
          <w:rtl w:val="0"/>
        </w:rPr>
      </w:r>
    </w:p>
    <w:p w:rsidR="00000000" w:rsidDel="00000000" w:rsidP="00000000" w:rsidRDefault="00000000" w:rsidRPr="00000000" w14:paraId="00000068">
      <w:pPr>
        <w:pStyle w:val="Heading1"/>
        <w:keepNext w:val="0"/>
        <w:keepLines w:val="0"/>
        <w:spacing w:before="480" w:lineRule="auto"/>
        <w:jc w:val="center"/>
        <w:rPr>
          <w:b w:val="1"/>
          <w:sz w:val="46"/>
          <w:szCs w:val="46"/>
        </w:rPr>
      </w:pPr>
      <w:bookmarkStart w:colFirst="0" w:colLast="0" w:name="_1bnb4eflj0d" w:id="6"/>
      <w:bookmarkEnd w:id="6"/>
      <w:hyperlink r:id="rId16">
        <w:r w:rsidDel="00000000" w:rsidR="00000000" w:rsidRPr="00000000">
          <w:rPr>
            <w:b w:val="1"/>
            <w:color w:val="1155cc"/>
            <w:sz w:val="46"/>
            <w:szCs w:val="46"/>
            <w:u w:val="single"/>
            <w:rtl w:val="0"/>
          </w:rPr>
          <w:t xml:space="preserve">Forest Oaks Ranch MH Community </w:t>
        </w:r>
      </w:hyperlink>
      <w:r w:rsidDel="00000000" w:rsidR="00000000" w:rsidRPr="00000000">
        <w:rPr>
          <w:rtl w:val="0"/>
        </w:rPr>
      </w:r>
    </w:p>
    <w:p w:rsidR="00000000" w:rsidDel="00000000" w:rsidP="00000000" w:rsidRDefault="00000000" w:rsidRPr="00000000" w14:paraId="00000069">
      <w:pPr>
        <w:pStyle w:val="Heading1"/>
        <w:keepNext w:val="0"/>
        <w:keepLines w:val="0"/>
        <w:spacing w:before="480" w:lineRule="auto"/>
        <w:jc w:val="center"/>
        <w:rPr>
          <w:b w:val="1"/>
          <w:sz w:val="46"/>
          <w:szCs w:val="46"/>
        </w:rPr>
      </w:pPr>
      <w:bookmarkStart w:colFirst="0" w:colLast="0" w:name="_7h03uvb0taj4" w:id="7"/>
      <w:bookmarkEnd w:id="7"/>
      <w:r w:rsidDel="00000000" w:rsidR="00000000" w:rsidRPr="00000000">
        <w:rPr>
          <w:b w:val="1"/>
          <w:sz w:val="46"/>
          <w:szCs w:val="46"/>
          <w:rtl w:val="0"/>
        </w:rPr>
        <w:t xml:space="preserve">19140 U.S. 301, Dade City, FL 33523</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keepNext w:val="0"/>
        <w:keepLines w:val="0"/>
        <w:spacing w:before="480" w:lineRule="auto"/>
        <w:rPr>
          <w:b w:val="1"/>
          <w:sz w:val="46"/>
          <w:szCs w:val="46"/>
        </w:rPr>
      </w:pPr>
      <w:bookmarkStart w:colFirst="0" w:colLast="0" w:name="_egrs0ovsxe9n" w:id="8"/>
      <w:bookmarkEnd w:id="8"/>
      <w:hyperlink r:id="rId17">
        <w:r w:rsidDel="00000000" w:rsidR="00000000" w:rsidRPr="00000000">
          <w:rPr>
            <w:b w:val="1"/>
            <w:color w:val="1155cc"/>
            <w:sz w:val="46"/>
            <w:szCs w:val="46"/>
            <w:u w:val="single"/>
            <w:rtl w:val="0"/>
          </w:rPr>
          <w:t xml:space="preserve">102-Space Sportsman's Cove MH-RV Park 55+ Waterfront Community </w:t>
        </w:r>
      </w:hyperlink>
      <w:r w:rsidDel="00000000" w:rsidR="00000000" w:rsidRPr="00000000">
        <w:rPr>
          <w:rtl w:val="0"/>
        </w:rPr>
      </w:r>
    </w:p>
    <w:p w:rsidR="00000000" w:rsidDel="00000000" w:rsidP="00000000" w:rsidRDefault="00000000" w:rsidRPr="00000000" w14:paraId="0000006C">
      <w:pPr>
        <w:pStyle w:val="Heading1"/>
        <w:keepNext w:val="0"/>
        <w:keepLines w:val="0"/>
        <w:spacing w:before="480" w:lineRule="auto"/>
        <w:rPr>
          <w:b w:val="1"/>
          <w:sz w:val="46"/>
          <w:szCs w:val="46"/>
        </w:rPr>
      </w:pPr>
      <w:bookmarkStart w:colFirst="0" w:colLast="0" w:name="_i41gx7vv8nvq" w:id="9"/>
      <w:bookmarkEnd w:id="9"/>
      <w:hyperlink r:id="rId18">
        <w:r w:rsidDel="00000000" w:rsidR="00000000" w:rsidRPr="00000000">
          <w:rPr>
            <w:b w:val="1"/>
            <w:color w:val="1155cc"/>
            <w:sz w:val="46"/>
            <w:szCs w:val="46"/>
            <w:u w:val="single"/>
            <w:rtl w:val="0"/>
          </w:rPr>
          <w:t xml:space="preserve">5350 Avenue F, Mcintosh, FL 32664</w:t>
        </w:r>
      </w:hyperlink>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adsxrmir8hhk" w:id="10"/>
      <w:bookmarkEnd w:id="10"/>
      <w:r w:rsidDel="00000000" w:rsidR="00000000" w:rsidRPr="00000000">
        <w:rPr>
          <w:b w:val="1"/>
          <w:color w:val="000000"/>
          <w:sz w:val="22"/>
          <w:szCs w:val="22"/>
          <w:rtl w:val="0"/>
        </w:rPr>
        <w:t xml:space="preserve">Benny Spensieri</w:t>
      </w:r>
    </w:p>
    <w:p w:rsidR="00000000" w:rsidDel="00000000" w:rsidP="00000000" w:rsidRDefault="00000000" w:rsidRPr="00000000" w14:paraId="0000006E">
      <w:pPr>
        <w:rPr/>
      </w:pPr>
      <w:r w:rsidDel="00000000" w:rsidR="00000000" w:rsidRPr="00000000">
        <w:rPr>
          <w:rtl w:val="0"/>
        </w:rPr>
        <w:t xml:space="preserve">CRES Corp International, LLC </w:t>
      </w:r>
    </w:p>
    <w:p w:rsidR="00000000" w:rsidDel="00000000" w:rsidP="00000000" w:rsidRDefault="00000000" w:rsidRPr="00000000" w14:paraId="0000006F">
      <w:pPr>
        <w:rPr/>
      </w:pPr>
      <w:r w:rsidDel="00000000" w:rsidR="00000000" w:rsidRPr="00000000">
        <w:rPr>
          <w:rtl w:val="0"/>
        </w:rPr>
        <w:t xml:space="preserve">Suggest to offer $2,350,000 deal?</w:t>
      </w:r>
    </w:p>
    <w:p w:rsidR="00000000" w:rsidDel="00000000" w:rsidP="00000000" w:rsidRDefault="00000000" w:rsidRPr="00000000" w14:paraId="00000070">
      <w:pPr>
        <w:rPr>
          <w:b w:val="1"/>
          <w:sz w:val="46"/>
          <w:szCs w:val="46"/>
        </w:rPr>
      </w:pPr>
      <w:r w:rsidDel="00000000" w:rsidR="00000000" w:rsidRPr="00000000">
        <w:rPr>
          <w:rtl w:val="0"/>
        </w:rPr>
        <w:t xml:space="preserve">ASKED </w:t>
      </w:r>
      <w:r w:rsidDel="00000000" w:rsidR="00000000" w:rsidRPr="00000000">
        <w:rPr>
          <w:b w:val="1"/>
          <w:sz w:val="46"/>
          <w:szCs w:val="46"/>
          <w:rtl w:val="0"/>
        </w:rPr>
        <w:t xml:space="preserve">$2,700,000  CAPRATE = 9% </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y7jyz1y6yv9w" w:id="11"/>
      <w:bookmarkEnd w:id="11"/>
      <w:r w:rsidDel="00000000" w:rsidR="00000000" w:rsidRPr="00000000">
        <w:rPr>
          <w:b w:val="1"/>
          <w:color w:val="000000"/>
          <w:sz w:val="26"/>
          <w:szCs w:val="26"/>
          <w:rtl w:val="0"/>
        </w:rPr>
        <w:t xml:space="preserve">Property Description</w:t>
      </w:r>
    </w:p>
    <w:p w:rsidR="00000000" w:rsidDel="00000000" w:rsidP="00000000" w:rsidRDefault="00000000" w:rsidRPr="00000000" w14:paraId="00000072">
      <w:pPr>
        <w:pStyle w:val="Heading3"/>
        <w:keepNext w:val="0"/>
        <w:keepLines w:val="0"/>
        <w:spacing w:before="280" w:lineRule="auto"/>
        <w:rPr/>
      </w:pPr>
      <w:bookmarkStart w:colFirst="0" w:colLast="0" w:name="_gyqn4mlbesxe" w:id="12"/>
      <w:bookmarkEnd w:id="12"/>
      <w:r w:rsidDel="00000000" w:rsidR="00000000" w:rsidRPr="00000000">
        <w:rPr>
          <w:rtl w:val="0"/>
        </w:rPr>
        <w:t xml:space="preserve">This park consists of 102-spaces that includes both MHP and RV spaces. The Seller of the property does not have the time to continue running the park and is selling it at only $26Kper space to a qualified purchaser!</w:t>
      </w:r>
    </w:p>
    <w:p w:rsidR="00000000" w:rsidDel="00000000" w:rsidP="00000000" w:rsidRDefault="00000000" w:rsidRPr="00000000" w14:paraId="00000073">
      <w:pPr>
        <w:spacing w:after="240" w:before="240" w:lineRule="auto"/>
        <w:rPr/>
      </w:pPr>
      <w:r w:rsidDel="00000000" w:rsidR="00000000" w:rsidRPr="00000000">
        <w:rPr>
          <w:rtl w:val="0"/>
        </w:rPr>
        <w:t xml:space="preserve">Property includes:</w:t>
      </w:r>
    </w:p>
    <w:p w:rsidR="00000000" w:rsidDel="00000000" w:rsidP="00000000" w:rsidRDefault="00000000" w:rsidRPr="00000000" w14:paraId="00000074">
      <w:pPr>
        <w:spacing w:after="240" w:before="240" w:lineRule="auto"/>
        <w:rPr/>
      </w:pPr>
      <w:r w:rsidDel="00000000" w:rsidR="00000000" w:rsidRPr="00000000">
        <w:rPr>
          <w:rtl w:val="0"/>
        </w:rPr>
        <w:t xml:space="preserve">•</w:t>
        <w:tab/>
        <w:t xml:space="preserve">Waterfront ( access to Orange Lake)</w:t>
      </w:r>
    </w:p>
    <w:p w:rsidR="00000000" w:rsidDel="00000000" w:rsidP="00000000" w:rsidRDefault="00000000" w:rsidRPr="00000000" w14:paraId="00000075">
      <w:pPr>
        <w:spacing w:after="240" w:before="240" w:lineRule="auto"/>
        <w:rPr/>
      </w:pPr>
      <w:r w:rsidDel="00000000" w:rsidR="00000000" w:rsidRPr="00000000">
        <w:rPr>
          <w:rtl w:val="0"/>
        </w:rPr>
        <w:t xml:space="preserve">•</w:t>
        <w:tab/>
        <w:t xml:space="preserve">31-Boat Slips</w:t>
      </w:r>
    </w:p>
    <w:p w:rsidR="00000000" w:rsidDel="00000000" w:rsidP="00000000" w:rsidRDefault="00000000" w:rsidRPr="00000000" w14:paraId="00000076">
      <w:pPr>
        <w:spacing w:after="240" w:before="240" w:lineRule="auto"/>
        <w:rPr/>
      </w:pPr>
      <w:r w:rsidDel="00000000" w:rsidR="00000000" w:rsidRPr="00000000">
        <w:rPr>
          <w:rtl w:val="0"/>
        </w:rPr>
        <w:t xml:space="preserve">•</w:t>
        <w:tab/>
        <w:t xml:space="preserve">11-acres</w:t>
      </w:r>
    </w:p>
    <w:p w:rsidR="00000000" w:rsidDel="00000000" w:rsidP="00000000" w:rsidRDefault="00000000" w:rsidRPr="00000000" w14:paraId="00000077">
      <w:pPr>
        <w:spacing w:after="240" w:before="240" w:lineRule="auto"/>
        <w:rPr/>
      </w:pPr>
      <w:r w:rsidDel="00000000" w:rsidR="00000000" w:rsidRPr="00000000">
        <w:rPr>
          <w:rtl w:val="0"/>
        </w:rPr>
        <w:t xml:space="preserve">•</w:t>
        <w:tab/>
        <w:t xml:space="preserve">102-spaces (45-MH’s 55+ and 57-RV)</w:t>
      </w:r>
    </w:p>
    <w:p w:rsidR="00000000" w:rsidDel="00000000" w:rsidP="00000000" w:rsidRDefault="00000000" w:rsidRPr="00000000" w14:paraId="00000078">
      <w:pPr>
        <w:spacing w:after="240" w:before="240" w:lineRule="auto"/>
        <w:rPr/>
      </w:pPr>
      <w:r w:rsidDel="00000000" w:rsidR="00000000" w:rsidRPr="00000000">
        <w:rPr>
          <w:rtl w:val="0"/>
        </w:rPr>
        <w:t xml:space="preserve">•</w:t>
        <w:tab/>
        <w:t xml:space="preserve">9-Park Models</w:t>
      </w:r>
    </w:p>
    <w:p w:rsidR="00000000" w:rsidDel="00000000" w:rsidP="00000000" w:rsidRDefault="00000000" w:rsidRPr="00000000" w14:paraId="00000079">
      <w:pPr>
        <w:spacing w:after="240" w:before="240" w:lineRule="auto"/>
        <w:rPr/>
      </w:pPr>
      <w:r w:rsidDel="00000000" w:rsidR="00000000" w:rsidRPr="00000000">
        <w:rPr>
          <w:rtl w:val="0"/>
        </w:rPr>
        <w:t xml:space="preserve">•</w:t>
        <w:tab/>
        <w:t xml:space="preserve">5-Mobile Homes</w:t>
      </w:r>
    </w:p>
    <w:p w:rsidR="00000000" w:rsidDel="00000000" w:rsidP="00000000" w:rsidRDefault="00000000" w:rsidRPr="00000000" w14:paraId="0000007A">
      <w:pPr>
        <w:spacing w:after="240" w:before="240" w:lineRule="auto"/>
        <w:rPr/>
      </w:pPr>
      <w:r w:rsidDel="00000000" w:rsidR="00000000" w:rsidRPr="00000000">
        <w:rPr>
          <w:rtl w:val="0"/>
        </w:rPr>
        <w:t xml:space="preserve">•</w:t>
        <w:tab/>
        <w:t xml:space="preserve">3-RV’s</w:t>
      </w:r>
    </w:p>
    <w:p w:rsidR="00000000" w:rsidDel="00000000" w:rsidP="00000000" w:rsidRDefault="00000000" w:rsidRPr="00000000" w14:paraId="0000007B">
      <w:pPr>
        <w:spacing w:after="240" w:before="240" w:lineRule="auto"/>
        <w:rPr/>
      </w:pPr>
      <w:r w:rsidDel="00000000" w:rsidR="00000000" w:rsidRPr="00000000">
        <w:rPr>
          <w:rtl w:val="0"/>
        </w:rPr>
        <w:t xml:space="preserve">•</w:t>
        <w:tab/>
        <w:t xml:space="preserve">City Water/WWTP</w:t>
      </w:r>
    </w:p>
    <w:p w:rsidR="00000000" w:rsidDel="00000000" w:rsidP="00000000" w:rsidRDefault="00000000" w:rsidRPr="00000000" w14:paraId="0000007C">
      <w:pPr>
        <w:spacing w:after="240" w:before="240" w:lineRule="auto"/>
        <w:rPr/>
      </w:pPr>
      <w:r w:rsidDel="00000000" w:rsidR="00000000" w:rsidRPr="00000000">
        <w:rPr>
          <w:rtl w:val="0"/>
        </w:rPr>
        <w:t xml:space="preserve">•</w:t>
        <w:tab/>
        <w:t xml:space="preserve">Updated Electrical System</w:t>
      </w:r>
    </w:p>
    <w:p w:rsidR="00000000" w:rsidDel="00000000" w:rsidP="00000000" w:rsidRDefault="00000000" w:rsidRPr="00000000" w14:paraId="0000007D">
      <w:pPr>
        <w:spacing w:after="240" w:before="240" w:lineRule="auto"/>
        <w:rPr/>
      </w:pPr>
      <w:r w:rsidDel="00000000" w:rsidR="00000000" w:rsidRPr="00000000">
        <w:rPr>
          <w:rtl w:val="0"/>
        </w:rPr>
        <w:t xml:space="preserve">•</w:t>
        <w:tab/>
        <w:t xml:space="preserve">75% Occupied</w:t>
      </w:r>
    </w:p>
    <w:p w:rsidR="00000000" w:rsidDel="00000000" w:rsidP="00000000" w:rsidRDefault="00000000" w:rsidRPr="00000000" w14:paraId="0000007E">
      <w:pPr>
        <w:spacing w:after="240" w:before="240" w:lineRule="auto"/>
        <w:rPr/>
      </w:pPr>
      <w:r w:rsidDel="00000000" w:rsidR="00000000" w:rsidRPr="00000000">
        <w:rPr>
          <w:rtl w:val="0"/>
        </w:rPr>
        <w:t xml:space="preserve">•</w:t>
        <w:tab/>
        <w:t xml:space="preserve">Current GR: $391,000</w:t>
      </w:r>
    </w:p>
    <w:p w:rsidR="00000000" w:rsidDel="00000000" w:rsidP="00000000" w:rsidRDefault="00000000" w:rsidRPr="00000000" w14:paraId="0000007F">
      <w:pPr>
        <w:spacing w:after="240" w:before="240" w:lineRule="auto"/>
        <w:rPr/>
      </w:pPr>
      <w:r w:rsidDel="00000000" w:rsidR="00000000" w:rsidRPr="00000000">
        <w:rPr>
          <w:rtl w:val="0"/>
        </w:rPr>
        <w:t xml:space="preserve">•</w:t>
        <w:tab/>
        <w:t xml:space="preserve">Current NOI: $235,000</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1bmmt6l2l76k" w:id="13"/>
      <w:bookmarkEnd w:id="13"/>
      <w:r w:rsidDel="00000000" w:rsidR="00000000" w:rsidRPr="00000000">
        <w:rPr>
          <w:b w:val="1"/>
          <w:color w:val="000000"/>
          <w:sz w:val="26"/>
          <w:szCs w:val="26"/>
          <w:rtl w:val="0"/>
        </w:rPr>
        <w:t xml:space="preserve">Location</w:t>
      </w:r>
    </w:p>
    <w:p w:rsidR="00000000" w:rsidDel="00000000" w:rsidP="00000000" w:rsidRDefault="00000000" w:rsidRPr="00000000" w14:paraId="00000081">
      <w:pPr>
        <w:spacing w:after="240" w:before="240" w:lineRule="auto"/>
        <w:rPr/>
      </w:pPr>
      <w:r w:rsidDel="00000000" w:rsidR="00000000" w:rsidRPr="00000000">
        <w:rPr>
          <w:rtl w:val="0"/>
        </w:rPr>
        <w:t xml:space="preserve">Near Gainsville and Ocala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b w:val="1"/>
          <w:sz w:val="24"/>
          <w:szCs w:val="24"/>
        </w:rPr>
      </w:pPr>
      <w:r w:rsidDel="00000000" w:rsidR="00000000" w:rsidRPr="00000000">
        <w:rPr>
          <w:rtl w:val="0"/>
        </w:rPr>
      </w:r>
    </w:p>
    <w:p w:rsidR="00000000" w:rsidDel="00000000" w:rsidP="00000000" w:rsidRDefault="00000000" w:rsidRPr="00000000" w14:paraId="00000085">
      <w:pPr>
        <w:jc w:val="center"/>
        <w:rPr>
          <w:b w:val="1"/>
          <w:sz w:val="24"/>
          <w:szCs w:val="24"/>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ppfolio.com/" TargetMode="External"/><Relationship Id="rId10" Type="http://schemas.openxmlformats.org/officeDocument/2006/relationships/hyperlink" Target="https://www.appfolio.com/" TargetMode="External"/><Relationship Id="rId13" Type="http://schemas.openxmlformats.org/officeDocument/2006/relationships/hyperlink" Target="https://www.appfolio.com/plus" TargetMode="External"/><Relationship Id="rId12" Type="http://schemas.openxmlformats.org/officeDocument/2006/relationships/hyperlink" Target="https://www.appfolio.com/pl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ppfolio.com/features" TargetMode="External"/><Relationship Id="rId15" Type="http://schemas.openxmlformats.org/officeDocument/2006/relationships/hyperlink" Target="https://www.mobilehomeparkstore.com/mobile-home-parks/1281074-29-space-rv-mhp-11-5-cap-rate-purchase-zephyrhills-fl-multi-family-for-sale-in-zephyrhills-fl" TargetMode="External"/><Relationship Id="rId14" Type="http://schemas.openxmlformats.org/officeDocument/2006/relationships/hyperlink" Target="https://www.mobilehomeparkstore.com/mobile-home-parks/1294842-for-sale-waterfront-mixed-use-park-marina-central-fl-for-sale-in-tampa-fl" TargetMode="External"/><Relationship Id="rId17" Type="http://schemas.openxmlformats.org/officeDocument/2006/relationships/hyperlink" Target="https://www.mobilehomeparkstore.com/mobile-home-parks/1383931-102-space-sportsman-s-cove-mh-rv-park-55-waterfront-community-for-sale-in-mcintosh-fl" TargetMode="External"/><Relationship Id="rId16" Type="http://schemas.openxmlformats.org/officeDocument/2006/relationships/hyperlink" Target="https://www.mobilehomeparkstore.com/mobile-home-parks/1228871-forest-oaks-ranch-mh-community-for-sale-in-dade-city-fl" TargetMode="External"/><Relationship Id="rId5" Type="http://schemas.openxmlformats.org/officeDocument/2006/relationships/styles" Target="styles.xml"/><Relationship Id="rId6" Type="http://schemas.openxmlformats.org/officeDocument/2006/relationships/hyperlink" Target="https://learn.appfolio.com/apm/lp/322/sem-step1.html?_bt=443207194546&amp;_bk=%2Bproperty%20%2Bmanagement%20%2Bsoftware&amp;_bm=b&amp;_bn=g&amp;_bg=20407968068&amp;ppcs=google&amp;gclid=Cj0KCQiApY6BBhCsARIsAOI_GjY71scb_OD7X8WFgdQfXmVPs-HC3TCiqcNpNMnalM48ndic9UyAriYaAsaoEALw_wcB" TargetMode="External"/><Relationship Id="rId18" Type="http://schemas.openxmlformats.org/officeDocument/2006/relationships/hyperlink" Target="https://www.mobilehomeparkstore.com/mobile-home-parks/1383931-102-space-sportsman-s-cove-mh-rv-park-55-waterfront-community-for-sale-in-mcintosh-fl" TargetMode="External"/><Relationship Id="rId7" Type="http://schemas.openxmlformats.org/officeDocument/2006/relationships/hyperlink" Target="https://online.fliphtml5.com/ltql/gdzq/?mkt_tok=eyJpIjoiWVRWaFpHVmlNMkZqTURabSIsInQiOiI4bFVYMFp6enE2cW5EaktqcVM2dVVtaWJxTXRWajNEM2ltK3dROWhUaDk2OWJ5aWs1K3IxWnNwT0FUTlE5K2VWbE9SSHB0Z0tGelZiWWcxQjNvSDNYUFNaeHdDcU41TlF5OWRCemlGY0Ria3hLa3RWRVlhUDJNcUd6QkZ6TitxNiJ9#p=" TargetMode="External"/><Relationship Id="rId8" Type="http://schemas.openxmlformats.org/officeDocument/2006/relationships/hyperlink" Target="https://www.appfolio.com/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