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CEA3" w14:textId="427AC7D0" w:rsidR="00595127" w:rsidRPr="00595127" w:rsidRDefault="00961B69" w:rsidP="00595127">
      <w:pPr>
        <w:rPr>
          <w:rFonts w:ascii="微软雅黑" w:eastAsia="微软雅黑" w:hAnsi="微软雅黑" w:cs="微软雅黑" w:hint="eastAsia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第一周作业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1.      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确定选房标准，如邮码，城市，几室，几卫，面积，楼龄，等等。。。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2.      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在</w:t>
      </w:r>
      <w:r w:rsidR="000123C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Realtor.com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。或请中介在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MLS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上根据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Email</w:t>
      </w:r>
      <w:r>
        <w:rPr>
          <w:rFonts w:ascii="微软雅黑" w:eastAsia="微软雅黑" w:hAnsi="微软雅黑" w:cs="微软雅黑" w:hint="eastAsia"/>
          <w:color w:val="111111"/>
          <w:sz w:val="21"/>
          <w:szCs w:val="21"/>
          <w:shd w:val="clear" w:color="auto" w:fill="FFFFFF"/>
        </w:rPr>
        <w:t>。</w:t>
      </w:r>
    </w:p>
    <w:p w14:paraId="52EE3614" w14:textId="6E92D248" w:rsidR="00595127" w:rsidRDefault="00595127" w:rsidP="0059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ZIPCODE:  9</w:t>
      </w:r>
      <w:r>
        <w:rPr>
          <w:rFonts w:hint="eastAsia"/>
          <w:b/>
          <w:bCs/>
          <w:sz w:val="24"/>
          <w:szCs w:val="24"/>
        </w:rPr>
        <w:t>8038</w:t>
      </w:r>
      <w:r>
        <w:rPr>
          <w:b/>
          <w:bCs/>
          <w:sz w:val="24"/>
          <w:szCs w:val="24"/>
        </w:rPr>
        <w:t xml:space="preserve">       </w:t>
      </w:r>
      <w:proofErr w:type="gramStart"/>
      <w:r>
        <w:rPr>
          <w:b/>
          <w:bCs/>
          <w:sz w:val="24"/>
          <w:szCs w:val="24"/>
        </w:rPr>
        <w:t>CITY</w:t>
      </w:r>
      <w:proofErr w:type="gramEnd"/>
      <w:r>
        <w:rPr>
          <w:b/>
          <w:bCs/>
          <w:sz w:val="24"/>
          <w:szCs w:val="24"/>
        </w:rPr>
        <w:t xml:space="preserve">:  </w:t>
      </w:r>
      <w:r>
        <w:rPr>
          <w:rFonts w:hint="eastAsia"/>
          <w:b/>
          <w:bCs/>
          <w:sz w:val="24"/>
          <w:szCs w:val="24"/>
        </w:rPr>
        <w:t>Maple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Valley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WA</w:t>
      </w:r>
    </w:p>
    <w:p w14:paraId="179D8891" w14:textId="4AA9A79B" w:rsidR="00595127" w:rsidRDefault="00595127" w:rsidP="00595127">
      <w:pP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价格：小于$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00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K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 xml:space="preserve">   Est.$2330/</w:t>
      </w:r>
      <w:proofErr w:type="spellStart"/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mo</w:t>
      </w:r>
      <w:proofErr w:type="spellEnd"/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（大约）</w:t>
      </w:r>
    </w:p>
    <w:p w14:paraId="118CDA5A" w14:textId="0814BF3E" w:rsidR="00595127" w:rsidRDefault="00595127" w:rsidP="00595127">
      <w:pP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2-4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Beds，1.5+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Bath，</w:t>
      </w:r>
    </w:p>
    <w:p w14:paraId="63A16099" w14:textId="60390C9A" w:rsidR="00595127" w:rsidRDefault="00595127" w:rsidP="00595127">
      <w:pPr>
        <w:rPr>
          <w:rFonts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Property Type：Single Family      Year Built 19</w:t>
      </w:r>
      <w:r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7</w:t>
      </w:r>
      <w:r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>0以后</w:t>
      </w:r>
    </w:p>
    <w:p w14:paraId="1207F234" w14:textId="543109CA" w:rsidR="00595127" w:rsidRDefault="00595127" w:rsidP="00595127">
      <w:pP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 School</w:t>
      </w:r>
      <w:r>
        <w:rPr>
          <w:rFonts w:hint="eastAsia"/>
          <w:b/>
          <w:bCs/>
          <w:sz w:val="24"/>
          <w:szCs w:val="24"/>
        </w:rPr>
        <w:t>：</w:t>
      </w:r>
      <w:r>
        <w:br/>
      </w:r>
      <w:r>
        <w:rPr>
          <w:rFonts w:ascii="Libre Franklin" w:hAnsi="Libre Franklin"/>
          <w:color w:val="1080A2"/>
        </w:rPr>
        <w:t>Lake Wilderness Elementary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ab/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>7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ab/>
      </w:r>
      <w:r>
        <w:br/>
      </w:r>
      <w:r>
        <w:rPr>
          <w:rFonts w:ascii="Libre Franklin" w:hAnsi="Libre Franklin"/>
          <w:color w:val="1080A2"/>
        </w:rPr>
        <w:t>Tahoma Senior High School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bCs/>
          <w:color w:val="3377CC"/>
          <w:sz w:val="24"/>
          <w:szCs w:val="24"/>
          <w:shd w:val="clear" w:color="auto" w:fill="FFFFFF"/>
        </w:rPr>
        <w:t>7</w:t>
      </w:r>
    </w:p>
    <w:p w14:paraId="55E37DDF" w14:textId="77777777" w:rsidR="00595127" w:rsidRDefault="00595127" w:rsidP="00595127">
      <w:pPr>
        <w:rPr>
          <w:rFonts w:ascii="Arial" w:eastAsia="Arial" w:hAnsi="Arial" w:cs="Arial"/>
          <w:color w:val="3377CC"/>
          <w:sz w:val="24"/>
          <w:szCs w:val="24"/>
          <w:shd w:val="clear" w:color="auto" w:fill="FFFFFF"/>
        </w:rPr>
      </w:pPr>
    </w:p>
    <w:p w14:paraId="1360AAB5" w14:textId="458FA889" w:rsidR="00595127" w:rsidRDefault="00595127" w:rsidP="00595127">
      <w:pPr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购买原因：投资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并持有长期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出租房，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并且有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稳定增值，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aple Valley </w:t>
      </w:r>
      <w:r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属于大西雅图地区东部的一个不大的城市，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随着西雅图房价在过去几年的快速增长，越来越多人难以承担市区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Bellevue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Kirkland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Redmond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Issaquah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的房价，考虑不断的向外移，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Maple</w:t>
      </w:r>
      <w:r w:rsidR="004A5EE9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Valley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有着很不错的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Tahoma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学区，而且周边自然环境优美，距离很多户外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trail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和滑雪场所方便，是一个</w:t>
      </w:r>
      <w:proofErr w:type="gramStart"/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很</w:t>
      </w:r>
      <w:proofErr w:type="gramEnd"/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宜居的地方，在没有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traffic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的情况下到达市区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30-</w:t>
      </w:r>
      <w:r w:rsidR="004A5EE9">
        <w:rPr>
          <w:rFonts w:ascii="Arial" w:eastAsia="宋体" w:hAnsi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40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分钟，但是随着每况愈下的交通问题，上下班出行会是一个不小问题，可能需要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1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小时的时间到微软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Amazon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这些大厂。在过去疫情的一年多时间里，很多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IT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人员在家办公，今后可能仍然会有一周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2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3</w:t>
      </w:r>
      <w:r w:rsidR="004A5EE9">
        <w:rPr>
          <w:rFonts w:ascii="Arial" w:eastAsia="宋体" w:hAnsi="Arial" w:hint="eastAsia"/>
          <w:color w:val="000000" w:themeColor="text1"/>
          <w:sz w:val="24"/>
          <w:szCs w:val="24"/>
          <w:shd w:val="clear" w:color="auto" w:fill="FFFFFF"/>
        </w:rPr>
        <w:t>天在家办公，所以交通的负面考虑会降低一些。</w:t>
      </w:r>
    </w:p>
    <w:p w14:paraId="01ED3010" w14:textId="27368397" w:rsidR="004A5EE9" w:rsidRDefault="004A5EE9" w:rsidP="00595127">
      <w:pPr>
        <w:rPr>
          <w:sz w:val="24"/>
          <w:szCs w:val="24"/>
        </w:rPr>
      </w:pPr>
    </w:p>
    <w:p w14:paraId="3DA2EAEB" w14:textId="00F3751F" w:rsidR="00250E3E" w:rsidRDefault="00250E3E" w:rsidP="00250E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人口的增长在过去一年</w:t>
      </w:r>
      <w:r>
        <w:rPr>
          <w:rFonts w:hint="eastAsia"/>
          <w:sz w:val="24"/>
          <w:szCs w:val="24"/>
        </w:rPr>
        <w:t>22%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越来越多在家办公的人会希望有一些大点的办公区间，又无法承担市区的价格</w:t>
      </w:r>
      <w:r>
        <w:rPr>
          <w:sz w:val="24"/>
          <w:szCs w:val="24"/>
        </w:rPr>
        <w:t xml:space="preserve"> </w:t>
      </w:r>
      <w:hyperlink r:id="rId4" w:history="1">
        <w:r w:rsidRPr="00B85BFB">
          <w:rPr>
            <w:rStyle w:val="Hyperlink"/>
            <w:sz w:val="24"/>
            <w:szCs w:val="24"/>
          </w:rPr>
          <w:t>https://www.bestplaces.net/city/washington/maple_valley</w:t>
        </w:r>
      </w:hyperlink>
      <w:r>
        <w:rPr>
          <w:sz w:val="24"/>
          <w:szCs w:val="24"/>
        </w:rPr>
        <w:t xml:space="preserve">  </w:t>
      </w:r>
    </w:p>
    <w:p w14:paraId="16E0CB47" w14:textId="48E3324B" w:rsidR="00390E62" w:rsidRDefault="00390E62" w:rsidP="00250E3E">
      <w:pPr>
        <w:rPr>
          <w:sz w:val="24"/>
          <w:szCs w:val="24"/>
        </w:rPr>
      </w:pPr>
    </w:p>
    <w:p w14:paraId="4F0D41DF" w14:textId="308A3089" w:rsidR="00390E62" w:rsidRPr="00250E3E" w:rsidRDefault="00390E62" w:rsidP="00250E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但是目前来看房子的现金</w:t>
      </w:r>
      <w:proofErr w:type="gramStart"/>
      <w:r>
        <w:rPr>
          <w:rFonts w:hint="eastAsia"/>
          <w:sz w:val="24"/>
          <w:szCs w:val="24"/>
        </w:rPr>
        <w:t>流并不</w:t>
      </w:r>
      <w:proofErr w:type="gramEnd"/>
      <w:r>
        <w:rPr>
          <w:rFonts w:hint="eastAsia"/>
          <w:sz w:val="24"/>
          <w:szCs w:val="24"/>
        </w:rPr>
        <w:t>好，在西雅图地区找到，差不多</w:t>
      </w:r>
      <w:r>
        <w:rPr>
          <w:rFonts w:hint="eastAsia"/>
          <w:sz w:val="24"/>
          <w:szCs w:val="24"/>
        </w:rPr>
        <w:t>65w</w:t>
      </w:r>
      <w:r>
        <w:rPr>
          <w:rFonts w:hint="eastAsia"/>
          <w:sz w:val="24"/>
          <w:szCs w:val="24"/>
        </w:rPr>
        <w:t>的房子也只能有</w:t>
      </w:r>
      <w:r>
        <w:rPr>
          <w:rFonts w:hint="eastAsia"/>
          <w:sz w:val="24"/>
          <w:szCs w:val="24"/>
        </w:rPr>
        <w:t>3K</w:t>
      </w:r>
      <w:r>
        <w:rPr>
          <w:rFonts w:hint="eastAsia"/>
          <w:sz w:val="24"/>
          <w:szCs w:val="24"/>
        </w:rPr>
        <w:t>的租金</w:t>
      </w:r>
      <w:r w:rsidR="00AC2F71">
        <w:rPr>
          <w:rFonts w:hint="eastAsia"/>
          <w:sz w:val="24"/>
          <w:szCs w:val="24"/>
        </w:rPr>
        <w:t>，虽然房子有潜在升值空间，但是长期持有可能租金没有办法</w:t>
      </w:r>
      <w:r w:rsidR="00AC2F71">
        <w:rPr>
          <w:rFonts w:hint="eastAsia"/>
          <w:sz w:val="24"/>
          <w:szCs w:val="24"/>
        </w:rPr>
        <w:t>cover</w:t>
      </w:r>
      <w:r w:rsidR="00AC2F71">
        <w:rPr>
          <w:rFonts w:hint="eastAsia"/>
          <w:sz w:val="24"/>
          <w:szCs w:val="24"/>
        </w:rPr>
        <w:t>费用对于</w:t>
      </w:r>
      <w:r w:rsidR="00AC2F71">
        <w:rPr>
          <w:rFonts w:hint="eastAsia"/>
          <w:sz w:val="24"/>
          <w:szCs w:val="24"/>
        </w:rPr>
        <w:t>owner</w:t>
      </w:r>
      <w:r w:rsidR="00AC2F71">
        <w:rPr>
          <w:rFonts w:hint="eastAsia"/>
          <w:sz w:val="24"/>
          <w:szCs w:val="24"/>
        </w:rPr>
        <w:t>也是很大压力。所以也是很困惑的。</w:t>
      </w:r>
    </w:p>
    <w:p w14:paraId="1E92B46C" w14:textId="7C36349B" w:rsidR="00595127" w:rsidRDefault="00595127" w:rsidP="00595127">
      <w:pPr>
        <w:pStyle w:val="NormalWeb"/>
        <w:spacing w:line="368" w:lineRule="atLeast"/>
        <w:rPr>
          <w:rFonts w:asciiTheme="minorEastAsia" w:eastAsiaTheme="minorEastAsia" w:hAnsiTheme="minorEastAsia" w:cstheme="minorEastAsia" w:hint="eastAsia"/>
          <w:color w:val="000000"/>
        </w:rPr>
      </w:pPr>
      <w:r>
        <w:rPr>
          <w:rFonts w:asciiTheme="minorEastAsia" w:eastAsiaTheme="minorEastAsia" w:hAnsiTheme="minorEastAsia" w:cstheme="minorEastAsia"/>
          <w:noProof/>
          <w:color w:val="000000"/>
        </w:rPr>
        <w:lastRenderedPageBreak/>
        <w:drawing>
          <wp:inline distT="0" distB="0" distL="0" distR="0" wp14:anchorId="5259FD39" wp14:editId="124856CA">
            <wp:extent cx="5943600" cy="3459480"/>
            <wp:effectExtent l="0" t="0" r="0" b="762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61A" w14:textId="77777777" w:rsidR="00595127" w:rsidRDefault="00595127" w:rsidP="00595127">
      <w:pPr>
        <w:pStyle w:val="NormalWeb"/>
        <w:spacing w:line="368" w:lineRule="atLeast"/>
        <w:rPr>
          <w:rFonts w:asciiTheme="minorEastAsia" w:eastAsiaTheme="minorEastAsia" w:hAnsiTheme="minorEastAsia" w:cstheme="minorEastAsia" w:hint="eastAsia"/>
          <w:color w:val="000000"/>
        </w:rPr>
      </w:pPr>
    </w:p>
    <w:p w14:paraId="5EF9EF9A" w14:textId="77777777" w:rsidR="00595127" w:rsidRDefault="00595127" w:rsidP="00595127">
      <w:pPr>
        <w:pStyle w:val="NormalWeb"/>
        <w:spacing w:line="368" w:lineRule="atLeast"/>
        <w:rPr>
          <w:rFonts w:asciiTheme="minorEastAsia" w:eastAsiaTheme="minorEastAsia" w:hAnsiTheme="minorEastAsia" w:cstheme="minorEastAsia" w:hint="eastAsia"/>
          <w:color w:val="000000"/>
        </w:rPr>
      </w:pPr>
    </w:p>
    <w:p w14:paraId="3569C009" w14:textId="79D481A1" w:rsidR="00595127" w:rsidRDefault="00595127" w:rsidP="00595127">
      <w:pPr>
        <w:pStyle w:val="NormalWeb"/>
        <w:spacing w:line="368" w:lineRule="atLeast"/>
        <w:rPr>
          <w:rFonts w:asciiTheme="minorEastAsia" w:eastAsiaTheme="minorEastAsia" w:hAnsiTheme="minorEastAsia" w:cstheme="minorEastAsia" w:hint="eastAsia"/>
          <w:color w:val="000000"/>
        </w:rPr>
      </w:pPr>
      <w:r>
        <w:rPr>
          <w:rFonts w:asciiTheme="minorEastAsia" w:eastAsiaTheme="minorEastAsia" w:hAnsiTheme="minorEastAsia" w:cstheme="minorEastAsia"/>
          <w:noProof/>
          <w:color w:val="000000"/>
        </w:rPr>
        <w:lastRenderedPageBreak/>
        <w:drawing>
          <wp:inline distT="0" distB="0" distL="0" distR="0" wp14:anchorId="61546572" wp14:editId="4818C899">
            <wp:extent cx="4872355" cy="4600575"/>
            <wp:effectExtent l="0" t="0" r="4445" b="952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F1FC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4D682CC8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308AE580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5B93281B" w14:textId="05DB9F21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  <w:r>
        <w:rPr>
          <w:rFonts w:asciiTheme="minorEastAsia" w:eastAsiaTheme="minorEastAsia" w:hAnsiTheme="minorEastAsia" w:cstheme="minorEastAsia"/>
          <w:noProof/>
          <w:color w:val="000000"/>
          <w:sz w:val="14"/>
          <w:szCs w:val="14"/>
        </w:rPr>
        <w:drawing>
          <wp:inline distT="0" distB="0" distL="0" distR="0" wp14:anchorId="7DC4BC46" wp14:editId="0BCB006A">
            <wp:extent cx="3738880" cy="238125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6E06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5567AA54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04FE43AB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2976A0DC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4705D211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4558AE37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76205E3A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52CBC6A3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6E9046E2" w14:textId="70CC898E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  <w:r>
        <w:rPr>
          <w:rFonts w:asciiTheme="minorEastAsia" w:eastAsiaTheme="minorEastAsia" w:hAnsiTheme="minorEastAsia" w:cstheme="minorEastAsia"/>
          <w:noProof/>
          <w:color w:val="000000"/>
          <w:sz w:val="14"/>
          <w:szCs w:val="14"/>
        </w:rPr>
        <w:drawing>
          <wp:inline distT="0" distB="0" distL="0" distR="0" wp14:anchorId="7F77BEEA" wp14:editId="240BB932">
            <wp:extent cx="4586605" cy="3333750"/>
            <wp:effectExtent l="0" t="0" r="4445" b="0"/>
            <wp:docPr id="2" name="Picture 2" descr="HOME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 VA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4CFB" w14:textId="7A907630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  <w:r>
        <w:rPr>
          <w:rFonts w:asciiTheme="minorEastAsia" w:eastAsiaTheme="minorEastAsia" w:hAnsiTheme="minorEastAsia" w:cstheme="minorEastAsia"/>
          <w:noProof/>
          <w:color w:val="000000"/>
          <w:sz w:val="14"/>
          <w:szCs w:val="14"/>
        </w:rPr>
        <w:lastRenderedPageBreak/>
        <w:drawing>
          <wp:inline distT="0" distB="0" distL="0" distR="0" wp14:anchorId="2FE41005" wp14:editId="2F661716">
            <wp:extent cx="5043805" cy="3681730"/>
            <wp:effectExtent l="0" t="0" r="4445" b="0"/>
            <wp:docPr id="1" name="Picture 1" descr="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FCD7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1BEDC522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0BB07B1A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0C6F4E71" w14:textId="77777777" w:rsidR="00595127" w:rsidRDefault="00595127" w:rsidP="00595127">
      <w:pPr>
        <w:pStyle w:val="NormalWeb"/>
        <w:rPr>
          <w:rFonts w:asciiTheme="minorEastAsia" w:eastAsiaTheme="minorEastAsia" w:hAnsiTheme="minorEastAsia" w:cstheme="minorEastAsia" w:hint="eastAsia"/>
          <w:color w:val="000000"/>
          <w:sz w:val="14"/>
          <w:szCs w:val="14"/>
        </w:rPr>
      </w:pPr>
    </w:p>
    <w:p w14:paraId="25210F28" w14:textId="77777777" w:rsidR="00595127" w:rsidRDefault="00595127" w:rsidP="00595127">
      <w:pPr>
        <w:pStyle w:val="NormalWeb"/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</w:rPr>
        <w:t>问题：</w:t>
      </w:r>
      <w:r>
        <w:rPr>
          <w:rFonts w:ascii="Segoe UI" w:hAnsi="Segoe UI" w:cs="Segoe UI" w:hint="eastAsia"/>
          <w:b/>
          <w:bCs/>
          <w:color w:val="111111"/>
          <w:sz w:val="21"/>
          <w:szCs w:val="21"/>
          <w:shd w:val="clear" w:color="auto" w:fill="FFFFFF"/>
        </w:rPr>
        <w:t>在</w:t>
      </w: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Realtor.com</w:t>
      </w:r>
      <w:r>
        <w:rPr>
          <w:rFonts w:ascii="Segoe UI" w:hAnsi="Segoe UI" w:cs="Segoe UI" w:hint="eastAsia"/>
          <w:b/>
          <w:bCs/>
          <w:color w:val="111111"/>
          <w:sz w:val="21"/>
          <w:szCs w:val="21"/>
          <w:shd w:val="clear" w:color="auto" w:fill="FFFFFF"/>
        </w:rPr>
        <w:t>根据</w:t>
      </w: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Search Criteria</w:t>
      </w:r>
      <w:r>
        <w:rPr>
          <w:rFonts w:ascii="Segoe UI" w:hAnsi="Segoe UI" w:cs="Segoe UI" w:hint="eastAsia"/>
          <w:b/>
          <w:bCs/>
          <w:color w:val="111111"/>
          <w:sz w:val="21"/>
          <w:szCs w:val="21"/>
          <w:shd w:val="clear" w:color="auto" w:fill="FFFFFF"/>
        </w:rPr>
        <w:t>设置自动</w:t>
      </w: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Email</w:t>
      </w:r>
      <w:r>
        <w:rPr>
          <w:rFonts w:ascii="Segoe UI" w:hAnsi="Segoe UI" w:cs="Segoe UI" w:hint="eastAsia"/>
          <w:b/>
          <w:bCs/>
          <w:color w:val="111111"/>
          <w:sz w:val="21"/>
          <w:szCs w:val="21"/>
          <w:shd w:val="clear" w:color="auto" w:fill="FFFFFF"/>
        </w:rPr>
        <w:t>这个不会弄，请老师演示一下，谢谢！</w:t>
      </w:r>
    </w:p>
    <w:p w14:paraId="004F3DAA" w14:textId="77777777" w:rsidR="00595127" w:rsidRDefault="00595127" w:rsidP="00595127">
      <w:pPr>
        <w:rPr>
          <w:rFonts w:hint="eastAsia"/>
          <w:sz w:val="24"/>
          <w:szCs w:val="24"/>
        </w:rPr>
      </w:pPr>
    </w:p>
    <w:p w14:paraId="7AFD44D9" w14:textId="77777777" w:rsidR="00595127" w:rsidRDefault="00595127" w:rsidP="00595127">
      <w:pPr>
        <w:rPr>
          <w:rFonts w:ascii="Arial" w:eastAsia="宋体" w:hAnsi="Arial" w:cs="Arial"/>
          <w:color w:val="3377CC"/>
          <w:sz w:val="24"/>
          <w:szCs w:val="24"/>
          <w:shd w:val="clear" w:color="auto" w:fill="FFFFFF"/>
        </w:rPr>
      </w:pPr>
    </w:p>
    <w:p w14:paraId="72E6852D" w14:textId="77777777" w:rsidR="00595127" w:rsidRDefault="00595127" w:rsidP="00961B69">
      <w:pPr>
        <w:rPr>
          <w:rFonts w:ascii="微软雅黑" w:eastAsia="微软雅黑" w:hAnsi="微软雅黑" w:cs="微软雅黑" w:hint="eastAsia"/>
          <w:color w:val="111111"/>
          <w:sz w:val="21"/>
          <w:szCs w:val="21"/>
          <w:shd w:val="clear" w:color="auto" w:fill="FFFFFF"/>
        </w:rPr>
      </w:pPr>
    </w:p>
    <w:p w14:paraId="64F5FDE7" w14:textId="77777777" w:rsidR="00D85A1D" w:rsidRDefault="00D85A1D"/>
    <w:sectPr w:rsidR="00D8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69"/>
    <w:rsid w:val="000123C1"/>
    <w:rsid w:val="00250E3E"/>
    <w:rsid w:val="00390E62"/>
    <w:rsid w:val="004A5EE9"/>
    <w:rsid w:val="00595127"/>
    <w:rsid w:val="00961B69"/>
    <w:rsid w:val="00AC2F71"/>
    <w:rsid w:val="00D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E676"/>
  <w15:chartTrackingRefBased/>
  <w15:docId w15:val="{2A27B309-FEDC-4F6A-B887-5347FF21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69"/>
  </w:style>
  <w:style w:type="paragraph" w:styleId="Heading1">
    <w:name w:val="heading 1"/>
    <w:next w:val="Normal"/>
    <w:link w:val="Heading1Char"/>
    <w:uiPriority w:val="9"/>
    <w:qFormat/>
    <w:rsid w:val="00595127"/>
    <w:pPr>
      <w:spacing w:before="100" w:beforeAutospacing="1" w:after="100" w:afterAutospacing="1" w:line="240" w:lineRule="auto"/>
      <w:outlineLvl w:val="0"/>
    </w:pPr>
    <w:rPr>
      <w:rFonts w:ascii="宋体" w:eastAsia="宋体" w:hAnsi="宋体" w:cs="Times New Roman"/>
      <w:b/>
      <w:bCs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27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NormalWeb">
    <w:name w:val="Normal (Web)"/>
    <w:uiPriority w:val="99"/>
    <w:unhideWhenUsed/>
    <w:qFormat/>
    <w:rsid w:val="00595127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bestplaces.net/city/washington/maple_valley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lu</dc:creator>
  <cp:keywords/>
  <dc:description/>
  <cp:lastModifiedBy>Emma Hao</cp:lastModifiedBy>
  <cp:revision>2</cp:revision>
  <dcterms:created xsi:type="dcterms:W3CDTF">2021-09-15T18:14:00Z</dcterms:created>
  <dcterms:modified xsi:type="dcterms:W3CDTF">2021-09-15T18:14:00Z</dcterms:modified>
</cp:coreProperties>
</file>