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icrosoft YaHei" w:hAnsi="Microsoft YaHei" w:eastAsia="Microsoft YaHei" w:cs="Microsoft YaHe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第二周作业：</w:t>
      </w:r>
      <w:r>
        <w:rPr>
          <w:rFonts w:ascii="Segoe UI" w:hAnsi="Segoe UI" w:cs="Segoe UI"/>
          <w:color w:val="111111"/>
          <w:sz w:val="21"/>
          <w:szCs w:val="21"/>
        </w:rPr>
        <w:br w:type="textWrapping"/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1.       拿到一个pre-approval或 proof of fund</w:t>
      </w:r>
      <w:r>
        <w:rPr>
          <w:rFonts w:ascii="Segoe UI" w:hAnsi="Segoe UI" w:cs="Segoe UI"/>
          <w:color w:val="111111"/>
          <w:sz w:val="21"/>
          <w:szCs w:val="21"/>
        </w:rPr>
        <w:br w:type="textWrapping"/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2.       在MLS(可用Realtor.com) 看目标地区的房源，分析一个房子，根据自己的投资策略算出可出的价钱</w:t>
      </w:r>
      <w:r>
        <w:rPr>
          <w:rFonts w:hint="eastAsia" w:ascii="Microsoft YaHei" w:hAnsi="Microsoft YaHei" w:eastAsia="Microsoft YaHei" w:cs="Microsoft YaHei"/>
          <w:color w:val="111111"/>
          <w:sz w:val="21"/>
          <w:szCs w:val="21"/>
          <w:shd w:val="clear" w:color="auto" w:fill="FFFFFF"/>
        </w:rPr>
        <w:t>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房屋价格：</w:t>
      </w:r>
      <w:r>
        <w:rPr>
          <w:rFonts w:hint="default"/>
        </w:rPr>
        <w:t>$349,900Est.  3bed 2.5bath 1,610sqft     8,712sqft lot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位置：</w:t>
      </w:r>
      <w:r>
        <w:rPr>
          <w:rFonts w:hint="default"/>
        </w:rPr>
        <w:t>Apex, NC 27502</w:t>
      </w:r>
    </w:p>
    <w:p>
      <w:pPr>
        <w:rPr>
          <w:rFonts w:hint="default"/>
        </w:rPr>
      </w:pPr>
      <w:r>
        <w:rPr>
          <w:rFonts w:hint="default"/>
        </w:rPr>
        <w:t>Property Type Single Family</w:t>
      </w:r>
    </w:p>
    <w:p>
      <w:pPr>
        <w:rPr>
          <w:rFonts w:hint="default"/>
        </w:rPr>
      </w:pPr>
      <w:r>
        <w:rPr>
          <w:rFonts w:hint="default"/>
        </w:rPr>
        <w:t>Time on realtor.com 5 Hours</w:t>
      </w:r>
    </w:p>
    <w:p>
      <w:pPr>
        <w:rPr>
          <w:rFonts w:hint="default"/>
        </w:rPr>
      </w:pPr>
      <w:r>
        <w:rPr>
          <w:rFonts w:hint="default"/>
        </w:rPr>
        <w:t>Price per sqft$217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Garage 1 car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Year Built 1998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学区：小学7初中4高中7Property Details</w:t>
      </w:r>
      <w:r>
        <w:rPr>
          <w:rFonts w:hint="eastAsia"/>
          <w:lang w:eastAsia="zh-CN"/>
        </w:rPr>
        <w:t>：</w:t>
      </w:r>
    </w:p>
    <w:p>
      <w:pPr>
        <w:rPr>
          <w:rFonts w:hint="default"/>
        </w:rPr>
      </w:pPr>
      <w:r>
        <w:rPr>
          <w:rFonts w:hint="default"/>
        </w:rPr>
        <w:t>Lovely home in pristine condition! Meticulously maintained by original owners! Walking distance to downtown Apex! Close to shopping. Nice cheery kitchen open to family room, deck &amp; fenced yard. Great family room with fireplace &amp; dining room. Fresh paint, recent roof &amp; bamboo flooring, new stainless steel in &amp; out quiet dishwasher, new fans, crown molding galore. Window treatments &amp; fridge stay. Neighborhood pool! Park, greenways close by. Too many updates &amp; upgrades to list. A gem!!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这个房子位于北卡RTP区的</w:t>
      </w:r>
      <w:r>
        <w:rPr>
          <w:rFonts w:hint="default"/>
        </w:rPr>
        <w:t>Apex</w:t>
      </w:r>
      <w:r>
        <w:rPr>
          <w:rFonts w:hint="eastAsia"/>
          <w:lang w:val="en-US" w:eastAsia="zh-CN"/>
        </w:rPr>
        <w:t>城市，该市房子好出租，是这个区域学区相对较好的区，租金在$2100/月左右，这个房子的屋顶和地板是新换的，附近有游泳池和公园。适合远程投资，出租给附近的高科技企业上班族。但是还要房检看房屋具体情况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26965" cy="3168650"/>
            <wp:effectExtent l="0" t="0" r="10795" b="1270"/>
            <wp:docPr id="1" name="Picture 1" descr="hou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us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08"/>
    <w:rsid w:val="00271FC8"/>
    <w:rsid w:val="00D85A1D"/>
    <w:rsid w:val="00FD7108"/>
    <w:rsid w:val="1D37115A"/>
    <w:rsid w:val="3BCC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</Words>
  <Characters>96</Characters>
  <Lines>1</Lines>
  <Paragraphs>1</Paragraphs>
  <TotalTime>2</TotalTime>
  <ScaleCrop>false</ScaleCrop>
  <LinksUpToDate>false</LinksUpToDate>
  <CharactersWithSpaces>111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2020-10-30T18:55:00Z</dcterms:created>
  <dc:creator>hui lu</dc:creator>
  <cp:lastModifiedBy>zouse</cp:lastModifiedBy>
  <dcterms:modified xsi:type="dcterms:W3CDTF">2021-09-21T23:25:53Z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485EF27AC9184F14BC2301E05F1F19D9</vt:lpwstr>
  </property>
</Properties>
</file>