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1D0B" w14:textId="77777777" w:rsidR="007D2264" w:rsidRDefault="007D2264" w:rsidP="008A10A8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i/>
          <w:u w:val="single"/>
        </w:rPr>
        <w:t xml:space="preserve">Objectif : </w:t>
      </w:r>
      <w:r w:rsidRPr="007D2264">
        <w:rPr>
          <w:rFonts w:asciiTheme="minorHAnsi" w:hAnsiTheme="minorHAnsi" w:cstheme="minorHAnsi"/>
          <w:i/>
        </w:rPr>
        <w:t>Manipuler les curseurs/imbriquer les curseurs</w:t>
      </w:r>
    </w:p>
    <w:p w14:paraId="2907F0A3" w14:textId="77777777" w:rsidR="007D2264" w:rsidRPr="007D2264" w:rsidRDefault="007D2264" w:rsidP="008A10A8">
      <w:pPr>
        <w:rPr>
          <w:rFonts w:asciiTheme="minorHAnsi" w:hAnsiTheme="minorHAnsi" w:cstheme="minorHAnsi"/>
          <w:i/>
        </w:rPr>
      </w:pPr>
    </w:p>
    <w:p w14:paraId="30A75530" w14:textId="77777777" w:rsidR="008A10A8" w:rsidRDefault="008A10A8" w:rsidP="008A10A8">
      <w:pPr>
        <w:rPr>
          <w:rFonts w:asciiTheme="minorHAnsi" w:hAnsiTheme="minorHAnsi" w:cstheme="minorHAnsi"/>
          <w:b/>
          <w:i/>
          <w:u w:val="single"/>
        </w:rPr>
      </w:pPr>
      <w:r w:rsidRPr="008A10A8">
        <w:rPr>
          <w:rFonts w:asciiTheme="minorHAnsi" w:hAnsiTheme="minorHAnsi" w:cstheme="minorHAnsi"/>
          <w:b/>
          <w:i/>
          <w:u w:val="single"/>
        </w:rPr>
        <w:t>Base de données ‘Gestion_vols’</w:t>
      </w:r>
      <w:r>
        <w:rPr>
          <w:rFonts w:asciiTheme="minorHAnsi" w:hAnsiTheme="minorHAnsi" w:cstheme="minorHAnsi"/>
          <w:b/>
          <w:i/>
          <w:u w:val="single"/>
        </w:rPr>
        <w:t> :</w:t>
      </w:r>
    </w:p>
    <w:p w14:paraId="1E7BE037" w14:textId="77777777" w:rsidR="007D2264" w:rsidRPr="007D2264" w:rsidRDefault="007D2264" w:rsidP="007D2264">
      <w:pPr>
        <w:rPr>
          <w:rFonts w:ascii="Calibri" w:hAnsi="Calibri" w:cs="Calibri"/>
        </w:rPr>
      </w:pPr>
    </w:p>
    <w:p w14:paraId="1155664A" w14:textId="77777777" w:rsidR="007D2264" w:rsidRPr="007D2264" w:rsidRDefault="007D2264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Réalisez un curseur en lecture seule avec déplacement vers l’avant qui extrait la liste des pilotes avec pour informations l’identifiant, le nom et le salaire du pilote ;</w:t>
      </w:r>
    </w:p>
    <w:p w14:paraId="1441E33A" w14:textId="77777777" w:rsidR="007D2264" w:rsidRDefault="007D2264" w:rsidP="007D2264">
      <w:pPr>
        <w:ind w:firstLine="360"/>
        <w:rPr>
          <w:rFonts w:ascii="Calibri" w:hAnsi="Calibri" w:cs="Calibri"/>
        </w:rPr>
      </w:pPr>
    </w:p>
    <w:p w14:paraId="3EB6E058" w14:textId="77777777" w:rsidR="007D2264" w:rsidRPr="007D2264" w:rsidRDefault="007D2264" w:rsidP="007D2264">
      <w:pPr>
        <w:ind w:firstLine="360"/>
        <w:rPr>
          <w:rFonts w:ascii="Calibri" w:hAnsi="Calibri" w:cs="Calibri"/>
        </w:rPr>
      </w:pPr>
      <w:r w:rsidRPr="007D2264">
        <w:rPr>
          <w:rFonts w:ascii="Calibri" w:hAnsi="Calibri" w:cs="Calibri"/>
        </w:rPr>
        <w:t>Affichez les informations à l’aide de l’instruction PRINT</w:t>
      </w:r>
    </w:p>
    <w:p w14:paraId="08C95342" w14:textId="77777777" w:rsidR="007D2264" w:rsidRPr="007D2264" w:rsidRDefault="007D2264" w:rsidP="008A10A8">
      <w:pPr>
        <w:rPr>
          <w:rFonts w:ascii="Calibri" w:hAnsi="Calibri" w:cs="Calibri"/>
        </w:rPr>
      </w:pPr>
    </w:p>
    <w:p w14:paraId="2E8BC2CD" w14:textId="77777777" w:rsidR="000D2130" w:rsidRPr="008A10A8" w:rsidRDefault="000D2130">
      <w:pPr>
        <w:rPr>
          <w:rFonts w:asciiTheme="minorHAnsi" w:hAnsiTheme="minorHAnsi" w:cstheme="minorHAnsi"/>
        </w:rPr>
      </w:pPr>
    </w:p>
    <w:p w14:paraId="42BCF250" w14:textId="77777777" w:rsidR="008A10A8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Complétez le script précédent en imbriquant un deuxième curseur qui va préciser pour chaque pilote, quels sont les vols effectués par celui-ci.</w:t>
      </w:r>
    </w:p>
    <w:p w14:paraId="65A8B79C" w14:textId="77777777" w:rsidR="007D2264" w:rsidRPr="007D2264" w:rsidRDefault="007D2264" w:rsidP="007D2264">
      <w:pPr>
        <w:pStyle w:val="Paragraphedeliste"/>
        <w:rPr>
          <w:rFonts w:ascii="Calibri" w:hAnsi="Calibri" w:cs="Calibri"/>
        </w:rPr>
      </w:pPr>
    </w:p>
    <w:p w14:paraId="1498BFA1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Vous imprimerez alors, pour chaque pilote une liste sous la forme suivante :</w:t>
      </w:r>
    </w:p>
    <w:p w14:paraId="42FC42CE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 xml:space="preserve"> Le pilote ‘ xxxxx xxxxxxxxxxxxxxxxx est affecté aux vols :</w:t>
      </w:r>
    </w:p>
    <w:p w14:paraId="629B9EF8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72E6A89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1AB9C677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63FF7BA6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>Le pilote ‘ YYY YYYYYYYY est affecté aux vols :</w:t>
      </w:r>
    </w:p>
    <w:p w14:paraId="5B3786E4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7C3EAEC4" w14:textId="77777777" w:rsidR="008A10A8" w:rsidRPr="008A10A8" w:rsidRDefault="008A10A8" w:rsidP="008A10A8">
      <w:pPr>
        <w:rPr>
          <w:rFonts w:asciiTheme="minorHAnsi" w:hAnsiTheme="minorHAnsi" w:cstheme="minorHAns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BC3A285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6B3E91F8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5A72C623" w14:textId="77777777" w:rsidR="008A10A8" w:rsidRPr="007D2264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Vous allez modifier le curseur précédent pour pouvoir mettre à jour le salaire du pilote. Vous imprimerez une ligne supplémentaire à la suite de la liste des vols en précisant l’ancien et le nouveau salaire du pilote.</w:t>
      </w:r>
    </w:p>
    <w:p w14:paraId="00280E0D" w14:textId="77777777" w:rsid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Le salaire brut du pilote est fonction du nombre de vols auxquels il est affecté :</w:t>
      </w:r>
    </w:p>
    <w:p w14:paraId="1BAFBA54" w14:textId="77777777" w:rsidR="007D2264" w:rsidRPr="008A10A8" w:rsidRDefault="007D2264" w:rsidP="008A10A8">
      <w:pPr>
        <w:rPr>
          <w:rFonts w:ascii="Calibri" w:hAnsi="Calibri" w:cs="Calibri"/>
        </w:rPr>
      </w:pPr>
    </w:p>
    <w:p w14:paraId="3F8BE56F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0 alors le salaire est 5 000</w:t>
      </w:r>
    </w:p>
    <w:p w14:paraId="74EDAF09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entre 1 et 3,  salaire de 7 000</w:t>
      </w:r>
    </w:p>
    <w:p w14:paraId="5D60D2B2" w14:textId="77777777" w:rsid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Plus de 3, salaire de 800</w:t>
      </w:r>
      <w:r w:rsidR="00A05EF8">
        <w:rPr>
          <w:rFonts w:ascii="Calibri" w:hAnsi="Calibri" w:cs="Calibri"/>
        </w:rPr>
        <w:t>0</w:t>
      </w:r>
    </w:p>
    <w:p w14:paraId="667FDC31" w14:textId="77777777" w:rsidR="007D2264" w:rsidRPr="008A10A8" w:rsidRDefault="007D2264" w:rsidP="007D2264">
      <w:pPr>
        <w:pStyle w:val="ListePuceNiv2"/>
        <w:numPr>
          <w:ilvl w:val="0"/>
          <w:numId w:val="0"/>
        </w:numPr>
        <w:ind w:left="1211"/>
        <w:rPr>
          <w:rFonts w:ascii="Calibri" w:hAnsi="Calibri" w:cs="Calibri"/>
        </w:rPr>
      </w:pPr>
    </w:p>
    <w:p w14:paraId="522F225C" w14:textId="0E13C39A" w:rsid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Pour mettre à jour la ligne courante, utilisez la clause WHERE CURRENT OF</w:t>
      </w:r>
      <w:r w:rsidR="0093454D">
        <w:rPr>
          <w:rFonts w:ascii="Calibri" w:hAnsi="Calibri" w:cs="Calibri"/>
        </w:rPr>
        <w:t xml:space="preserve"> (</w:t>
      </w:r>
      <w:proofErr w:type="spellStart"/>
      <w:r w:rsidR="0093454D">
        <w:rPr>
          <w:rFonts w:ascii="Calibri" w:hAnsi="Calibri" w:cs="Calibri"/>
        </w:rPr>
        <w:t>sql</w:t>
      </w:r>
      <w:proofErr w:type="spellEnd"/>
      <w:r w:rsidR="0093454D">
        <w:rPr>
          <w:rFonts w:ascii="Calibri" w:hAnsi="Calibri" w:cs="Calibri"/>
        </w:rPr>
        <w:t xml:space="preserve"> </w:t>
      </w:r>
      <w:proofErr w:type="gramStart"/>
      <w:r w:rsidR="0093454D">
        <w:rPr>
          <w:rFonts w:ascii="Calibri" w:hAnsi="Calibri" w:cs="Calibri"/>
        </w:rPr>
        <w:t xml:space="preserve">server) </w:t>
      </w:r>
      <w:r w:rsidRPr="008A10A8">
        <w:rPr>
          <w:rFonts w:ascii="Calibri" w:hAnsi="Calibri" w:cs="Calibri"/>
        </w:rPr>
        <w:t xml:space="preserve"> associée</w:t>
      </w:r>
      <w:proofErr w:type="gramEnd"/>
      <w:r w:rsidRPr="008A10A8">
        <w:rPr>
          <w:rFonts w:ascii="Calibri" w:hAnsi="Calibri" w:cs="Calibri"/>
        </w:rPr>
        <w:t xml:space="preserve"> au curseur à mettre à jour.</w:t>
      </w:r>
    </w:p>
    <w:p w14:paraId="75460619" w14:textId="77777777" w:rsidR="007D2264" w:rsidRDefault="007D2264" w:rsidP="008A10A8">
      <w:pPr>
        <w:rPr>
          <w:rFonts w:ascii="Calibri" w:hAnsi="Calibri" w:cs="Calibri"/>
        </w:rPr>
      </w:pPr>
    </w:p>
    <w:p w14:paraId="1A64F5C1" w14:textId="77777777" w:rsidR="007D2264" w:rsidRDefault="003A0CF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Employé :</w:t>
      </w:r>
    </w:p>
    <w:p w14:paraId="2E34AC94" w14:textId="77777777" w:rsidR="003A0CFE" w:rsidRDefault="003A0CFE" w:rsidP="008A10A8">
      <w:pPr>
        <w:rPr>
          <w:rFonts w:ascii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A0CFE" w:rsidRPr="003A0CFE" w14:paraId="078F55D5" w14:textId="77777777" w:rsidTr="003A0CFE">
        <w:tc>
          <w:tcPr>
            <w:tcW w:w="2303" w:type="dxa"/>
          </w:tcPr>
          <w:p w14:paraId="35CD7DD6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2303" w:type="dxa"/>
          </w:tcPr>
          <w:p w14:paraId="27614CF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nom</w:t>
            </w:r>
          </w:p>
        </w:tc>
        <w:tc>
          <w:tcPr>
            <w:tcW w:w="2303" w:type="dxa"/>
          </w:tcPr>
          <w:p w14:paraId="5AD176FE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prénom</w:t>
            </w:r>
          </w:p>
        </w:tc>
        <w:tc>
          <w:tcPr>
            <w:tcW w:w="2303" w:type="dxa"/>
          </w:tcPr>
          <w:p w14:paraId="30CEC604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état</w:t>
            </w:r>
          </w:p>
        </w:tc>
      </w:tr>
      <w:tr w:rsidR="003A0CFE" w14:paraId="0F681EC2" w14:textId="77777777" w:rsidTr="003A0CFE">
        <w:tc>
          <w:tcPr>
            <w:tcW w:w="2303" w:type="dxa"/>
          </w:tcPr>
          <w:p w14:paraId="20DC7FB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2303" w:type="dxa"/>
          </w:tcPr>
          <w:p w14:paraId="461C067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Lemrani</w:t>
            </w:r>
            <w:proofErr w:type="spellEnd"/>
          </w:p>
        </w:tc>
        <w:tc>
          <w:tcPr>
            <w:tcW w:w="2303" w:type="dxa"/>
          </w:tcPr>
          <w:p w14:paraId="3C31CB0B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Kamal</w:t>
            </w:r>
          </w:p>
        </w:tc>
        <w:tc>
          <w:tcPr>
            <w:tcW w:w="2303" w:type="dxa"/>
          </w:tcPr>
          <w:p w14:paraId="5D473278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fatigué</w:t>
            </w:r>
          </w:p>
        </w:tc>
      </w:tr>
      <w:tr w:rsidR="003A0CFE" w14:paraId="03A431AA" w14:textId="77777777" w:rsidTr="003A0CFE">
        <w:tc>
          <w:tcPr>
            <w:tcW w:w="2303" w:type="dxa"/>
          </w:tcPr>
          <w:p w14:paraId="2870A0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2303" w:type="dxa"/>
          </w:tcPr>
          <w:p w14:paraId="03DAF4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Senhaji</w:t>
            </w:r>
            <w:proofErr w:type="spellEnd"/>
          </w:p>
        </w:tc>
        <w:tc>
          <w:tcPr>
            <w:tcW w:w="2303" w:type="dxa"/>
          </w:tcPr>
          <w:p w14:paraId="01DBE587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sara</w:t>
            </w:r>
          </w:p>
        </w:tc>
        <w:tc>
          <w:tcPr>
            <w:tcW w:w="2303" w:type="dxa"/>
          </w:tcPr>
          <w:p w14:paraId="6C01298F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forme</w:t>
            </w:r>
          </w:p>
        </w:tc>
      </w:tr>
      <w:tr w:rsidR="003A0CFE" w14:paraId="6403DE94" w14:textId="77777777" w:rsidTr="003A0CFE">
        <w:tc>
          <w:tcPr>
            <w:tcW w:w="2303" w:type="dxa"/>
          </w:tcPr>
          <w:p w14:paraId="4D1201BA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6D9148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10F5AF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C4953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</w:tr>
      <w:tr w:rsidR="003A0CFE" w14:paraId="47E90383" w14:textId="77777777" w:rsidTr="003A0CFE">
        <w:tc>
          <w:tcPr>
            <w:tcW w:w="2303" w:type="dxa"/>
          </w:tcPr>
          <w:p w14:paraId="037ED13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32C478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4C1C4A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58A187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</w:t>
            </w:r>
          </w:p>
        </w:tc>
      </w:tr>
    </w:tbl>
    <w:p w14:paraId="5138A60F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A0CFE" w:rsidRPr="003A0CFE" w14:paraId="57721CDF" w14:textId="77777777" w:rsidTr="003A0CFE">
        <w:tc>
          <w:tcPr>
            <w:tcW w:w="4606" w:type="dxa"/>
          </w:tcPr>
          <w:p w14:paraId="054775C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4606" w:type="dxa"/>
          </w:tcPr>
          <w:p w14:paraId="217D1A99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Groupe</w:t>
            </w:r>
          </w:p>
        </w:tc>
      </w:tr>
      <w:tr w:rsidR="003A0CFE" w14:paraId="43B55D75" w14:textId="77777777" w:rsidTr="003A0CFE">
        <w:tc>
          <w:tcPr>
            <w:tcW w:w="4606" w:type="dxa"/>
          </w:tcPr>
          <w:p w14:paraId="4FCA872E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14:paraId="27B0C6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Administrateur</w:t>
            </w:r>
          </w:p>
        </w:tc>
      </w:tr>
      <w:tr w:rsidR="003A0CFE" w14:paraId="3BDC68F2" w14:textId="77777777" w:rsidTr="003A0CFE">
        <w:tc>
          <w:tcPr>
            <w:tcW w:w="4606" w:type="dxa"/>
          </w:tcPr>
          <w:p w14:paraId="1FCF1C4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14:paraId="677CDAA2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Chef</w:t>
            </w:r>
          </w:p>
        </w:tc>
      </w:tr>
      <w:tr w:rsidR="003A0CFE" w14:paraId="69812D47" w14:textId="77777777" w:rsidTr="003A0CFE">
        <w:tc>
          <w:tcPr>
            <w:tcW w:w="4606" w:type="dxa"/>
          </w:tcPr>
          <w:p w14:paraId="11B2DB9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4606" w:type="dxa"/>
          </w:tcPr>
          <w:p w14:paraId="159E0060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employé</w:t>
            </w:r>
          </w:p>
        </w:tc>
      </w:tr>
      <w:tr w:rsidR="003A0CFE" w14:paraId="548ED967" w14:textId="77777777" w:rsidTr="003A0CFE">
        <w:tc>
          <w:tcPr>
            <w:tcW w:w="4606" w:type="dxa"/>
          </w:tcPr>
          <w:p w14:paraId="1BB2E4CC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4606" w:type="dxa"/>
          </w:tcPr>
          <w:p w14:paraId="39001E1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</w:tr>
    </w:tbl>
    <w:p w14:paraId="07373317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désire ajouter les employés dont l’état est fatigué dans le groupe ‘besoin vacances’ dans la table Groupe;</w:t>
      </w:r>
    </w:p>
    <w:p w14:paraId="6BAFB7B2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Utiliser un curseur ;</w:t>
      </w:r>
    </w:p>
    <w:p w14:paraId="4F27064C" w14:textId="77777777" w:rsidR="003A0CFE" w:rsidRPr="008A10A8" w:rsidRDefault="003A0CFE" w:rsidP="008A10A8">
      <w:pPr>
        <w:rPr>
          <w:rFonts w:asciiTheme="minorHAnsi" w:hAnsiTheme="minorHAnsi" w:cstheme="minorHAnsi"/>
        </w:rPr>
      </w:pPr>
    </w:p>
    <w:sectPr w:rsidR="003A0CFE" w:rsidRPr="008A10A8" w:rsidSect="003A0CF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72F4"/>
    <w:multiLevelType w:val="hybridMultilevel"/>
    <w:tmpl w:val="E1D423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64927">
    <w:abstractNumId w:val="0"/>
  </w:num>
  <w:num w:numId="2" w16cid:durableId="73717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0A8"/>
    <w:rsid w:val="000D2130"/>
    <w:rsid w:val="00176B48"/>
    <w:rsid w:val="00257994"/>
    <w:rsid w:val="003A0CFE"/>
    <w:rsid w:val="007D2264"/>
    <w:rsid w:val="008A10A8"/>
    <w:rsid w:val="008D301D"/>
    <w:rsid w:val="0093454D"/>
    <w:rsid w:val="00A05EF8"/>
    <w:rsid w:val="00C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D5107"/>
  <w15:docId w15:val="{D9C389B1-DF6B-4292-967A-D4CD2B1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Niv2">
    <w:name w:val="ListePuceNiv2"/>
    <w:basedOn w:val="Normal"/>
    <w:link w:val="ListePuceNiv2Car"/>
    <w:rsid w:val="008A10A8"/>
    <w:pPr>
      <w:numPr>
        <w:numId w:val="1"/>
      </w:numPr>
    </w:pPr>
  </w:style>
  <w:style w:type="character" w:customStyle="1" w:styleId="ListePuceNiv2Car">
    <w:name w:val="ListePuceNiv2 Car"/>
    <w:basedOn w:val="Policepardfaut"/>
    <w:link w:val="ListePuceNiv2"/>
    <w:rsid w:val="008A10A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D2264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Fatine</dc:creator>
  <cp:lastModifiedBy>OUSSAMA RAHMOUNI</cp:lastModifiedBy>
  <cp:revision>6</cp:revision>
  <dcterms:created xsi:type="dcterms:W3CDTF">2011-12-12T22:25:00Z</dcterms:created>
  <dcterms:modified xsi:type="dcterms:W3CDTF">2022-10-19T08:10:00Z</dcterms:modified>
</cp:coreProperties>
</file>