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1D0B" w14:textId="77777777" w:rsidR="007D2264" w:rsidRDefault="007D2264" w:rsidP="008A10A8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i/>
          <w:u w:val="single"/>
        </w:rPr>
        <w:t xml:space="preserve">Objectif : </w:t>
      </w:r>
      <w:r w:rsidRPr="007D2264">
        <w:rPr>
          <w:rFonts w:asciiTheme="minorHAnsi" w:hAnsiTheme="minorHAnsi" w:cstheme="minorHAnsi"/>
          <w:i/>
        </w:rPr>
        <w:t>Manipuler les curseurs/imbriquer les curseurs</w:t>
      </w:r>
    </w:p>
    <w:p w14:paraId="2907F0A3" w14:textId="77777777" w:rsidR="007D2264" w:rsidRPr="007D2264" w:rsidRDefault="007D2264" w:rsidP="008A10A8">
      <w:pPr>
        <w:rPr>
          <w:rFonts w:asciiTheme="minorHAnsi" w:hAnsiTheme="minorHAnsi" w:cstheme="minorHAnsi"/>
          <w:i/>
        </w:rPr>
      </w:pPr>
    </w:p>
    <w:p w14:paraId="051D5A52" w14:textId="77777777" w:rsidR="00C26462" w:rsidRDefault="00C26462" w:rsidP="008A10A8">
      <w:pPr>
        <w:rPr>
          <w:rFonts w:asciiTheme="minorHAnsi" w:hAnsiTheme="minorHAnsi" w:cstheme="minorHAnsi"/>
          <w:b/>
          <w:i/>
          <w:u w:val="single"/>
        </w:rPr>
      </w:pPr>
    </w:p>
    <w:p w14:paraId="7CBB2671" w14:textId="4A6F8B6C" w:rsidR="00C26462" w:rsidRDefault="00C26462" w:rsidP="008A10A8">
      <w:pPr>
        <w:rPr>
          <w:rFonts w:asciiTheme="minorHAnsi" w:hAnsiTheme="minorHAnsi" w:cstheme="minorHAnsi"/>
          <w:b/>
          <w:i/>
          <w:u w:val="single"/>
        </w:rPr>
      </w:pPr>
      <w:r>
        <w:rPr>
          <w:rFonts w:asciiTheme="minorHAnsi" w:hAnsiTheme="minorHAnsi" w:cstheme="minorHAnsi"/>
          <w:b/>
          <w:i/>
          <w:u w:val="single"/>
        </w:rPr>
        <w:t xml:space="preserve">1 - Terminer la questions 9 du dernier exercice des </w:t>
      </w:r>
      <w:proofErr w:type="spellStart"/>
      <w:r>
        <w:rPr>
          <w:rFonts w:asciiTheme="minorHAnsi" w:hAnsiTheme="minorHAnsi" w:cstheme="minorHAnsi"/>
          <w:b/>
          <w:i/>
          <w:u w:val="single"/>
        </w:rPr>
        <w:t>procedures</w:t>
      </w:r>
      <w:proofErr w:type="spellEnd"/>
      <w:r>
        <w:rPr>
          <w:rFonts w:asciiTheme="minorHAnsi" w:hAnsiTheme="minorHAnsi" w:cstheme="minorHAnsi"/>
          <w:b/>
          <w:i/>
          <w:u w:val="single"/>
        </w:rPr>
        <w:t xml:space="preserve"> stockées</w:t>
      </w:r>
    </w:p>
    <w:p w14:paraId="27CEB7EB" w14:textId="77777777" w:rsidR="00C26462" w:rsidRDefault="00C26462" w:rsidP="008A10A8">
      <w:pPr>
        <w:rPr>
          <w:rFonts w:asciiTheme="minorHAnsi" w:hAnsiTheme="minorHAnsi" w:cstheme="minorHAnsi"/>
          <w:b/>
          <w:i/>
          <w:u w:val="single"/>
        </w:rPr>
      </w:pPr>
    </w:p>
    <w:p w14:paraId="5B666D3D" w14:textId="4A8794D2" w:rsidR="00C26462" w:rsidRDefault="00C26462" w:rsidP="008A10A8">
      <w:pPr>
        <w:rPr>
          <w:rFonts w:asciiTheme="minorHAnsi" w:hAnsiTheme="minorHAnsi" w:cstheme="minorHAnsi"/>
          <w:b/>
          <w:i/>
          <w:u w:val="single"/>
        </w:rPr>
      </w:pPr>
      <w:r>
        <w:rPr>
          <w:rFonts w:asciiTheme="minorHAnsi" w:hAnsiTheme="minorHAnsi" w:cstheme="minorHAnsi"/>
          <w:b/>
          <w:i/>
          <w:u w:val="single"/>
        </w:rPr>
        <w:t xml:space="preserve">2 – Ajouter le trigger qui permet de modifier le prix des </w:t>
      </w:r>
      <w:proofErr w:type="gramStart"/>
      <w:r>
        <w:rPr>
          <w:rFonts w:asciiTheme="minorHAnsi" w:hAnsiTheme="minorHAnsi" w:cstheme="minorHAnsi"/>
          <w:b/>
          <w:i/>
          <w:u w:val="single"/>
        </w:rPr>
        <w:t>recettes  lorsqu'on</w:t>
      </w:r>
      <w:proofErr w:type="gramEnd"/>
      <w:r>
        <w:rPr>
          <w:rFonts w:asciiTheme="minorHAnsi" w:hAnsiTheme="minorHAnsi" w:cstheme="minorHAnsi"/>
          <w:b/>
          <w:i/>
          <w:u w:val="single"/>
        </w:rPr>
        <w:t xml:space="preserve"> change le prix unitaire d'un ingrédient ( voir le dernier exercice de la série des triggers)</w:t>
      </w:r>
    </w:p>
    <w:p w14:paraId="6A3E1132" w14:textId="77777777" w:rsidR="00C26462" w:rsidRDefault="00C26462" w:rsidP="008A10A8">
      <w:pPr>
        <w:rPr>
          <w:rFonts w:asciiTheme="minorHAnsi" w:hAnsiTheme="minorHAnsi" w:cstheme="minorHAnsi"/>
          <w:b/>
          <w:i/>
          <w:u w:val="single"/>
        </w:rPr>
      </w:pPr>
    </w:p>
    <w:p w14:paraId="30A75530" w14:textId="03799461" w:rsidR="008A10A8" w:rsidRDefault="008A10A8" w:rsidP="008A10A8">
      <w:pPr>
        <w:rPr>
          <w:rFonts w:asciiTheme="minorHAnsi" w:hAnsiTheme="minorHAnsi" w:cstheme="minorHAnsi"/>
          <w:b/>
          <w:i/>
          <w:u w:val="single"/>
        </w:rPr>
      </w:pPr>
      <w:r w:rsidRPr="008A10A8">
        <w:rPr>
          <w:rFonts w:asciiTheme="minorHAnsi" w:hAnsiTheme="minorHAnsi" w:cstheme="minorHAnsi"/>
          <w:b/>
          <w:i/>
          <w:u w:val="single"/>
        </w:rPr>
        <w:t>Base de données ‘</w:t>
      </w:r>
      <w:proofErr w:type="spellStart"/>
      <w:r w:rsidRPr="008A10A8">
        <w:rPr>
          <w:rFonts w:asciiTheme="minorHAnsi" w:hAnsiTheme="minorHAnsi" w:cstheme="minorHAnsi"/>
          <w:b/>
          <w:i/>
          <w:u w:val="single"/>
        </w:rPr>
        <w:t>Gestion_vols</w:t>
      </w:r>
      <w:proofErr w:type="spellEnd"/>
      <w:r w:rsidRPr="008A10A8">
        <w:rPr>
          <w:rFonts w:asciiTheme="minorHAnsi" w:hAnsiTheme="minorHAnsi" w:cstheme="minorHAnsi"/>
          <w:b/>
          <w:i/>
          <w:u w:val="single"/>
        </w:rPr>
        <w:t>’</w:t>
      </w:r>
      <w:r>
        <w:rPr>
          <w:rFonts w:asciiTheme="minorHAnsi" w:hAnsiTheme="minorHAnsi" w:cstheme="minorHAnsi"/>
          <w:b/>
          <w:i/>
          <w:u w:val="single"/>
        </w:rPr>
        <w:t> :</w:t>
      </w:r>
    </w:p>
    <w:p w14:paraId="1E7BE037" w14:textId="77777777" w:rsidR="007D2264" w:rsidRPr="007D2264" w:rsidRDefault="007D2264" w:rsidP="007D2264">
      <w:pPr>
        <w:rPr>
          <w:rFonts w:ascii="Calibri" w:hAnsi="Calibri" w:cs="Calibri"/>
        </w:rPr>
      </w:pPr>
    </w:p>
    <w:p w14:paraId="1155664A" w14:textId="77777777" w:rsidR="007D2264" w:rsidRPr="007D2264" w:rsidRDefault="007D2264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Réalisez un curseur en lecture seule avec déplacement vers l’avant qui extrait la liste des pilotes avec pour informations l’identifiant, le nom et le salaire du pilote ;</w:t>
      </w:r>
    </w:p>
    <w:p w14:paraId="1441E33A" w14:textId="77777777" w:rsidR="007D2264" w:rsidRDefault="007D2264" w:rsidP="007D2264">
      <w:pPr>
        <w:ind w:firstLine="360"/>
        <w:rPr>
          <w:rFonts w:ascii="Calibri" w:hAnsi="Calibri" w:cs="Calibri"/>
        </w:rPr>
      </w:pPr>
    </w:p>
    <w:p w14:paraId="3EB6E058" w14:textId="01AD67BD" w:rsidR="007D2264" w:rsidRPr="007D2264" w:rsidRDefault="007D2264" w:rsidP="00B25E1B">
      <w:pPr>
        <w:ind w:firstLine="360"/>
        <w:rPr>
          <w:rFonts w:ascii="Calibri" w:hAnsi="Calibri" w:cs="Calibri"/>
        </w:rPr>
      </w:pPr>
      <w:r w:rsidRPr="007D2264">
        <w:rPr>
          <w:rFonts w:ascii="Calibri" w:hAnsi="Calibri" w:cs="Calibri"/>
        </w:rPr>
        <w:t xml:space="preserve">Affichez les informations à l’aide de l’instruction </w:t>
      </w:r>
      <w:r w:rsidR="00B25E1B">
        <w:rPr>
          <w:rFonts w:ascii="Calibri" w:hAnsi="Calibri" w:cs="Calibri"/>
        </w:rPr>
        <w:t>Select</w:t>
      </w:r>
      <w:r w:rsidR="00BF1FB7">
        <w:rPr>
          <w:rFonts w:ascii="Calibri" w:hAnsi="Calibri" w:cs="Calibri"/>
        </w:rPr>
        <w:t xml:space="preserve"> (</w:t>
      </w:r>
      <w:proofErr w:type="spellStart"/>
      <w:r w:rsidR="00BF1FB7">
        <w:rPr>
          <w:rFonts w:ascii="Calibri" w:hAnsi="Calibri" w:cs="Calibri"/>
        </w:rPr>
        <w:t>print</w:t>
      </w:r>
      <w:proofErr w:type="spellEnd"/>
      <w:r w:rsidR="00BF1FB7">
        <w:rPr>
          <w:rFonts w:ascii="Calibri" w:hAnsi="Calibri" w:cs="Calibri"/>
        </w:rPr>
        <w:t>)</w:t>
      </w:r>
    </w:p>
    <w:p w14:paraId="08C95342" w14:textId="77777777" w:rsidR="007D2264" w:rsidRPr="007D2264" w:rsidRDefault="007D2264" w:rsidP="008A10A8">
      <w:pPr>
        <w:rPr>
          <w:rFonts w:ascii="Calibri" w:hAnsi="Calibri" w:cs="Calibri"/>
        </w:rPr>
      </w:pPr>
    </w:p>
    <w:p w14:paraId="2E8BC2CD" w14:textId="77777777" w:rsidR="000D2130" w:rsidRPr="008A10A8" w:rsidRDefault="000D2130">
      <w:pPr>
        <w:rPr>
          <w:rFonts w:asciiTheme="minorHAnsi" w:hAnsiTheme="minorHAnsi" w:cstheme="minorHAnsi"/>
        </w:rPr>
      </w:pPr>
    </w:p>
    <w:p w14:paraId="42BCF250" w14:textId="77777777" w:rsidR="008A10A8" w:rsidRDefault="008A10A8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Complétez le script précédent en imbriquant un deuxième curseur qui va préciser pour chaque pilote, quels sont les vols effectués par celui-ci.</w:t>
      </w:r>
    </w:p>
    <w:p w14:paraId="65A8B79C" w14:textId="77777777" w:rsidR="007D2264" w:rsidRPr="007D2264" w:rsidRDefault="007D2264" w:rsidP="007D2264">
      <w:pPr>
        <w:pStyle w:val="Paragraphedeliste"/>
        <w:rPr>
          <w:rFonts w:ascii="Calibri" w:hAnsi="Calibri" w:cs="Calibri"/>
        </w:rPr>
      </w:pPr>
    </w:p>
    <w:p w14:paraId="1498BFA1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Vous imprimerez alors, pour chaque pilote une liste sous la forme suivante :</w:t>
      </w:r>
    </w:p>
    <w:p w14:paraId="42FC42CE" w14:textId="77777777" w:rsidR="008A10A8" w:rsidRPr="008A10A8" w:rsidRDefault="007D2264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A10A8" w:rsidRPr="008A10A8">
        <w:rPr>
          <w:rFonts w:ascii="Calibri" w:hAnsi="Calibri" w:cs="Calibri"/>
        </w:rPr>
        <w:t xml:space="preserve"> Le pilote ‘ xxxxx xxxxxxxxxxxxxxxxx est affecté aux vols :</w:t>
      </w:r>
    </w:p>
    <w:p w14:paraId="629B9EF8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072E6A89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1AB9C677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63FF7BA6" w14:textId="77777777" w:rsidR="008A10A8" w:rsidRPr="008A10A8" w:rsidRDefault="007D2264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A10A8" w:rsidRPr="008A10A8">
        <w:rPr>
          <w:rFonts w:ascii="Calibri" w:hAnsi="Calibri" w:cs="Calibri"/>
        </w:rPr>
        <w:t>Le pilote ‘ YYY YYYYYYYY est affecté aux vols :</w:t>
      </w:r>
    </w:p>
    <w:p w14:paraId="5B3786E4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7C3EAEC4" w14:textId="77777777" w:rsidR="008A10A8" w:rsidRPr="008A10A8" w:rsidRDefault="008A10A8" w:rsidP="008A10A8">
      <w:pPr>
        <w:rPr>
          <w:rFonts w:asciiTheme="minorHAnsi" w:hAnsiTheme="minorHAnsi" w:cstheme="minorHAns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0BC3A285" w14:textId="77777777" w:rsidR="008A10A8" w:rsidRPr="008A10A8" w:rsidRDefault="008A10A8" w:rsidP="008A10A8">
      <w:pPr>
        <w:rPr>
          <w:rFonts w:asciiTheme="minorHAnsi" w:hAnsiTheme="minorHAnsi" w:cstheme="minorHAnsi"/>
        </w:rPr>
      </w:pPr>
    </w:p>
    <w:p w14:paraId="6B3E91F8" w14:textId="77777777" w:rsidR="008A10A8" w:rsidRPr="008A10A8" w:rsidRDefault="008A10A8" w:rsidP="008A10A8">
      <w:pPr>
        <w:rPr>
          <w:rFonts w:asciiTheme="minorHAnsi" w:hAnsiTheme="minorHAnsi" w:cstheme="minorHAnsi"/>
        </w:rPr>
      </w:pPr>
    </w:p>
    <w:p w14:paraId="5A72C623" w14:textId="4D3D97B2" w:rsidR="008A10A8" w:rsidRPr="007D2264" w:rsidRDefault="008A10A8" w:rsidP="00BF1FB7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 xml:space="preserve">Vous allez modifier le curseur précédent pour pouvoir mettre à jour le salaire du pilote. Vous </w:t>
      </w:r>
      <w:proofErr w:type="spellStart"/>
      <w:r w:rsidR="00BF1FB7">
        <w:rPr>
          <w:rFonts w:ascii="Calibri" w:hAnsi="Calibri" w:cs="Calibri"/>
        </w:rPr>
        <w:t>afficherz</w:t>
      </w:r>
      <w:proofErr w:type="spellEnd"/>
      <w:r w:rsidRPr="007D2264">
        <w:rPr>
          <w:rFonts w:ascii="Calibri" w:hAnsi="Calibri" w:cs="Calibri"/>
        </w:rPr>
        <w:t xml:space="preserve"> une ligne supplémentaire à la suite de la liste des vols en précisant l’ancien et le nouveau salaire du pilote.</w:t>
      </w:r>
    </w:p>
    <w:p w14:paraId="00280E0D" w14:textId="77777777" w:rsid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Le salaire brut du pilote est fonction du nombre de vols auxquels il est affecté :</w:t>
      </w:r>
    </w:p>
    <w:p w14:paraId="1BAFBA54" w14:textId="77777777" w:rsidR="007D2264" w:rsidRPr="008A10A8" w:rsidRDefault="007D2264" w:rsidP="008A10A8">
      <w:pPr>
        <w:rPr>
          <w:rFonts w:ascii="Calibri" w:hAnsi="Calibri" w:cs="Calibri"/>
        </w:rPr>
      </w:pPr>
    </w:p>
    <w:p w14:paraId="3F8BE56F" w14:textId="77777777" w:rsidR="008A10A8" w:rsidRP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Si 0 alors le salaire est 5 000</w:t>
      </w:r>
    </w:p>
    <w:p w14:paraId="74EDAF09" w14:textId="77777777" w:rsidR="008A10A8" w:rsidRP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Si entre 1 et 3,  salaire de 7 000</w:t>
      </w:r>
    </w:p>
    <w:p w14:paraId="5D60D2B2" w14:textId="77777777" w:rsid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Plus de 3, salaire de 800</w:t>
      </w:r>
      <w:r w:rsidR="00A05EF8">
        <w:rPr>
          <w:rFonts w:ascii="Calibri" w:hAnsi="Calibri" w:cs="Calibri"/>
        </w:rPr>
        <w:t>0</w:t>
      </w:r>
    </w:p>
    <w:p w14:paraId="667FDC31" w14:textId="77777777" w:rsidR="007D2264" w:rsidRPr="008A10A8" w:rsidRDefault="007D2264" w:rsidP="007D2264">
      <w:pPr>
        <w:pStyle w:val="ListePuceNiv2"/>
        <w:numPr>
          <w:ilvl w:val="0"/>
          <w:numId w:val="0"/>
        </w:numPr>
        <w:ind w:left="1211"/>
        <w:rPr>
          <w:rFonts w:ascii="Calibri" w:hAnsi="Calibri" w:cs="Calibri"/>
        </w:rPr>
      </w:pPr>
    </w:p>
    <w:p w14:paraId="649ACD17" w14:textId="77777777" w:rsidR="0072585E" w:rsidRDefault="0072585E" w:rsidP="008A10A8">
      <w:pPr>
        <w:rPr>
          <w:rFonts w:ascii="Calibri" w:hAnsi="Calibri" w:cs="Calibri"/>
        </w:rPr>
      </w:pPr>
    </w:p>
    <w:p w14:paraId="18989965" w14:textId="23CB0C2F" w:rsidR="0072585E" w:rsidRDefault="0072585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Exercice 2</w:t>
      </w:r>
    </w:p>
    <w:p w14:paraId="3F9F300E" w14:textId="6BF1073F" w:rsidR="0072585E" w:rsidRDefault="0072585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Soit la base de données suivante</w:t>
      </w:r>
    </w:p>
    <w:p w14:paraId="18AFFA98" w14:textId="77777777" w:rsidR="0072585E" w:rsidRDefault="0072585E" w:rsidP="008A10A8">
      <w:pPr>
        <w:rPr>
          <w:rFonts w:ascii="Calibri" w:hAnsi="Calibri" w:cs="Calibri"/>
        </w:rPr>
      </w:pPr>
    </w:p>
    <w:p w14:paraId="1A64F5C1" w14:textId="21BADC0D" w:rsidR="007D2264" w:rsidRDefault="003A0CF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Employé :</w:t>
      </w:r>
    </w:p>
    <w:p w14:paraId="2E34AC94" w14:textId="77777777" w:rsidR="003A0CFE" w:rsidRDefault="003A0CFE" w:rsidP="008A10A8">
      <w:pPr>
        <w:rPr>
          <w:rFonts w:ascii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A0CFE" w:rsidRPr="003A0CFE" w14:paraId="078F55D5" w14:textId="77777777" w:rsidTr="003A0CFE">
        <w:tc>
          <w:tcPr>
            <w:tcW w:w="2303" w:type="dxa"/>
          </w:tcPr>
          <w:p w14:paraId="35CD7DD6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Matricule</w:t>
            </w:r>
          </w:p>
        </w:tc>
        <w:tc>
          <w:tcPr>
            <w:tcW w:w="2303" w:type="dxa"/>
          </w:tcPr>
          <w:p w14:paraId="27614CF1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nom</w:t>
            </w:r>
          </w:p>
        </w:tc>
        <w:tc>
          <w:tcPr>
            <w:tcW w:w="2303" w:type="dxa"/>
          </w:tcPr>
          <w:p w14:paraId="5AD176FE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prénom</w:t>
            </w:r>
          </w:p>
        </w:tc>
        <w:tc>
          <w:tcPr>
            <w:tcW w:w="2303" w:type="dxa"/>
          </w:tcPr>
          <w:p w14:paraId="30CEC604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état</w:t>
            </w:r>
          </w:p>
        </w:tc>
      </w:tr>
      <w:tr w:rsidR="003A0CFE" w14:paraId="0F681EC2" w14:textId="77777777" w:rsidTr="003A0CFE">
        <w:tc>
          <w:tcPr>
            <w:tcW w:w="2303" w:type="dxa"/>
          </w:tcPr>
          <w:p w14:paraId="20DC7FB5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2303" w:type="dxa"/>
          </w:tcPr>
          <w:p w14:paraId="461C067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Lemrani</w:t>
            </w:r>
            <w:proofErr w:type="spellEnd"/>
          </w:p>
        </w:tc>
        <w:tc>
          <w:tcPr>
            <w:tcW w:w="2303" w:type="dxa"/>
          </w:tcPr>
          <w:p w14:paraId="3C31CB0B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Kamal</w:t>
            </w:r>
          </w:p>
        </w:tc>
        <w:tc>
          <w:tcPr>
            <w:tcW w:w="2303" w:type="dxa"/>
          </w:tcPr>
          <w:p w14:paraId="5D473278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fatigué</w:t>
            </w:r>
          </w:p>
        </w:tc>
      </w:tr>
      <w:tr w:rsidR="003A0CFE" w14:paraId="03A431AA" w14:textId="77777777" w:rsidTr="003A0CFE">
        <w:tc>
          <w:tcPr>
            <w:tcW w:w="2303" w:type="dxa"/>
          </w:tcPr>
          <w:p w14:paraId="2870A0F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4532</w:t>
            </w:r>
          </w:p>
        </w:tc>
        <w:tc>
          <w:tcPr>
            <w:tcW w:w="2303" w:type="dxa"/>
          </w:tcPr>
          <w:p w14:paraId="03DAF454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Senhaji</w:t>
            </w:r>
            <w:proofErr w:type="spellEnd"/>
          </w:p>
        </w:tc>
        <w:tc>
          <w:tcPr>
            <w:tcW w:w="2303" w:type="dxa"/>
          </w:tcPr>
          <w:p w14:paraId="01DBE587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sara</w:t>
            </w:r>
          </w:p>
        </w:tc>
        <w:tc>
          <w:tcPr>
            <w:tcW w:w="2303" w:type="dxa"/>
          </w:tcPr>
          <w:p w14:paraId="6C01298F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forme</w:t>
            </w:r>
          </w:p>
        </w:tc>
      </w:tr>
      <w:tr w:rsidR="003A0CFE" w14:paraId="6403DE94" w14:textId="77777777" w:rsidTr="003A0CFE">
        <w:tc>
          <w:tcPr>
            <w:tcW w:w="2303" w:type="dxa"/>
          </w:tcPr>
          <w:p w14:paraId="4D1201BA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46D91489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10F5AF0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3C49530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</w:tr>
      <w:tr w:rsidR="003A0CFE" w14:paraId="47E90383" w14:textId="77777777" w:rsidTr="003A0CFE">
        <w:tc>
          <w:tcPr>
            <w:tcW w:w="2303" w:type="dxa"/>
          </w:tcPr>
          <w:p w14:paraId="037ED133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332C478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44C1C4A3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58A187F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</w:t>
            </w:r>
          </w:p>
        </w:tc>
      </w:tr>
    </w:tbl>
    <w:p w14:paraId="0FCA0FFE" w14:textId="77777777" w:rsidR="0072585E" w:rsidRDefault="0072585E" w:rsidP="008A10A8">
      <w:pPr>
        <w:rPr>
          <w:rFonts w:asciiTheme="minorHAnsi" w:hAnsiTheme="minorHAnsi" w:cstheme="minorHAnsi"/>
        </w:rPr>
      </w:pPr>
    </w:p>
    <w:p w14:paraId="5138A60F" w14:textId="322D52B1" w:rsidR="003A0CFE" w:rsidRDefault="003A0CFE" w:rsidP="00FF68B6">
      <w:pPr>
        <w:pStyle w:val="Sous-titre"/>
      </w:pPr>
      <w:r>
        <w:t>Groupe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A0CFE" w:rsidRPr="003A0CFE" w14:paraId="57721CDF" w14:textId="77777777" w:rsidTr="003A0CFE">
        <w:tc>
          <w:tcPr>
            <w:tcW w:w="4606" w:type="dxa"/>
          </w:tcPr>
          <w:p w14:paraId="054775C1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Matricule</w:t>
            </w:r>
          </w:p>
        </w:tc>
        <w:tc>
          <w:tcPr>
            <w:tcW w:w="4606" w:type="dxa"/>
          </w:tcPr>
          <w:p w14:paraId="217D1A99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Groupe</w:t>
            </w:r>
          </w:p>
        </w:tc>
      </w:tr>
      <w:tr w:rsidR="003A0CFE" w14:paraId="43B55D75" w14:textId="77777777" w:rsidTr="003A0CFE">
        <w:tc>
          <w:tcPr>
            <w:tcW w:w="4606" w:type="dxa"/>
          </w:tcPr>
          <w:p w14:paraId="4FCA872E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1453</w:t>
            </w:r>
          </w:p>
        </w:tc>
        <w:tc>
          <w:tcPr>
            <w:tcW w:w="4606" w:type="dxa"/>
          </w:tcPr>
          <w:p w14:paraId="27B0C654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Administrateur</w:t>
            </w:r>
          </w:p>
        </w:tc>
      </w:tr>
      <w:tr w:rsidR="003A0CFE" w14:paraId="3BDC68F2" w14:textId="77777777" w:rsidTr="003A0CFE">
        <w:tc>
          <w:tcPr>
            <w:tcW w:w="4606" w:type="dxa"/>
          </w:tcPr>
          <w:p w14:paraId="1FCF1C49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4606" w:type="dxa"/>
          </w:tcPr>
          <w:p w14:paraId="677CDAA2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Chef</w:t>
            </w:r>
          </w:p>
        </w:tc>
      </w:tr>
      <w:tr w:rsidR="003A0CFE" w14:paraId="69812D47" w14:textId="77777777" w:rsidTr="003A0CFE">
        <w:tc>
          <w:tcPr>
            <w:tcW w:w="4606" w:type="dxa"/>
          </w:tcPr>
          <w:p w14:paraId="11B2DB9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4532</w:t>
            </w:r>
          </w:p>
        </w:tc>
        <w:tc>
          <w:tcPr>
            <w:tcW w:w="4606" w:type="dxa"/>
          </w:tcPr>
          <w:p w14:paraId="159E0060" w14:textId="3C38C136" w:rsidR="003A0CFE" w:rsidRDefault="00BF1FB7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Besoin vacances</w:t>
            </w:r>
          </w:p>
        </w:tc>
      </w:tr>
      <w:tr w:rsidR="003A0CFE" w14:paraId="548ED967" w14:textId="77777777" w:rsidTr="003A0CFE">
        <w:tc>
          <w:tcPr>
            <w:tcW w:w="4606" w:type="dxa"/>
          </w:tcPr>
          <w:p w14:paraId="1BB2E4CC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4606" w:type="dxa"/>
          </w:tcPr>
          <w:p w14:paraId="39001E15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</w:tr>
    </w:tbl>
    <w:p w14:paraId="07373317" w14:textId="77777777"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désire ajouter les employés dont l’état est fatigué dans le groupe ‘besoin vacances’ dans la table Groupe;</w:t>
      </w:r>
    </w:p>
    <w:p w14:paraId="6BAFB7B2" w14:textId="77777777"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Utiliser un curseur ;</w:t>
      </w:r>
    </w:p>
    <w:p w14:paraId="4F27064C" w14:textId="77777777" w:rsidR="003A0CFE" w:rsidRPr="008A10A8" w:rsidRDefault="003A0CFE" w:rsidP="008A10A8">
      <w:pPr>
        <w:rPr>
          <w:rFonts w:asciiTheme="minorHAnsi" w:hAnsiTheme="minorHAnsi" w:cstheme="minorHAnsi"/>
        </w:rPr>
      </w:pPr>
    </w:p>
    <w:sectPr w:rsidR="003A0CFE" w:rsidRPr="008A10A8" w:rsidSect="003A0CFE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2686"/>
    <w:multiLevelType w:val="hybridMultilevel"/>
    <w:tmpl w:val="2200BB9E"/>
    <w:lvl w:ilvl="0" w:tplc="1C80B596">
      <w:start w:val="1"/>
      <w:numFmt w:val="bullet"/>
      <w:pStyle w:val="ListePuceNiv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72F4"/>
    <w:multiLevelType w:val="hybridMultilevel"/>
    <w:tmpl w:val="E1D423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0A8"/>
    <w:rsid w:val="000D2130"/>
    <w:rsid w:val="00176B48"/>
    <w:rsid w:val="00257994"/>
    <w:rsid w:val="003A0CFE"/>
    <w:rsid w:val="0072585E"/>
    <w:rsid w:val="007D2264"/>
    <w:rsid w:val="008A10A8"/>
    <w:rsid w:val="008D301D"/>
    <w:rsid w:val="0093454D"/>
    <w:rsid w:val="00A05EF8"/>
    <w:rsid w:val="00B25E1B"/>
    <w:rsid w:val="00BF1FB7"/>
    <w:rsid w:val="00C26462"/>
    <w:rsid w:val="00CD220E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5107"/>
  <w15:docId w15:val="{D9C389B1-DF6B-4292-967A-D4CD2B1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uceNiv2">
    <w:name w:val="ListePuceNiv2"/>
    <w:basedOn w:val="Normal"/>
    <w:link w:val="ListePuceNiv2Car"/>
    <w:rsid w:val="008A10A8"/>
    <w:pPr>
      <w:numPr>
        <w:numId w:val="1"/>
      </w:numPr>
    </w:pPr>
  </w:style>
  <w:style w:type="character" w:customStyle="1" w:styleId="ListePuceNiv2Car">
    <w:name w:val="ListePuceNiv2 Car"/>
    <w:basedOn w:val="Policepardfaut"/>
    <w:link w:val="ListePuceNiv2"/>
    <w:rsid w:val="008A10A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D2264"/>
    <w:pPr>
      <w:ind w:left="720"/>
      <w:contextualSpacing/>
    </w:pPr>
  </w:style>
  <w:style w:type="table" w:styleId="Grilledutableau">
    <w:name w:val="Table Grid"/>
    <w:basedOn w:val="TableauNormal"/>
    <w:uiPriority w:val="59"/>
    <w:rsid w:val="003A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FF68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F68B6"/>
    <w:rPr>
      <w:rFonts w:eastAsiaTheme="minorEastAsia"/>
      <w:color w:val="5A5A5A" w:themeColor="text1" w:themeTint="A5"/>
      <w:spacing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4363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Fatine</dc:creator>
  <cp:lastModifiedBy>OUSSAMA RAHMOUNI</cp:lastModifiedBy>
  <cp:revision>11</cp:revision>
  <dcterms:created xsi:type="dcterms:W3CDTF">2011-12-12T22:25:00Z</dcterms:created>
  <dcterms:modified xsi:type="dcterms:W3CDTF">2024-10-23T09:31:00Z</dcterms:modified>
</cp:coreProperties>
</file>