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E49D0" w14:textId="77777777" w:rsidR="00E6448E" w:rsidRPr="005572ED" w:rsidRDefault="00E6448E" w:rsidP="00E6448E">
      <w:pPr>
        <w:pStyle w:val="Titre"/>
        <w:spacing w:before="99" w:line="322" w:lineRule="exact"/>
        <w:jc w:val="center"/>
        <w:rPr>
          <w:sz w:val="28"/>
          <w:szCs w:val="28"/>
        </w:rPr>
      </w:pPr>
      <w:r w:rsidRPr="005572ED">
        <w:rPr>
          <w:sz w:val="28"/>
          <w:szCs w:val="28"/>
        </w:rPr>
        <w:t>CONTROLE CONTINU N° 1</w:t>
      </w:r>
    </w:p>
    <w:p w14:paraId="2FF28442" w14:textId="661C5D83" w:rsidR="00E6448E" w:rsidRPr="005572ED" w:rsidRDefault="00E6448E" w:rsidP="00E6448E">
      <w:pPr>
        <w:pStyle w:val="Titre"/>
        <w:jc w:val="center"/>
        <w:rPr>
          <w:sz w:val="28"/>
          <w:szCs w:val="28"/>
        </w:rPr>
      </w:pPr>
      <w:r w:rsidRPr="005572ED">
        <w:rPr>
          <w:sz w:val="28"/>
          <w:szCs w:val="28"/>
        </w:rPr>
        <w:t>M203 - Gestion des données</w:t>
      </w:r>
    </w:p>
    <w:p w14:paraId="05C8ADB3" w14:textId="77777777" w:rsidR="00E6448E" w:rsidRPr="005572ED" w:rsidRDefault="00E6448E" w:rsidP="00E6448E">
      <w:pPr>
        <w:pStyle w:val="Corpsdetexte"/>
        <w:spacing w:before="9"/>
        <w:rPr>
          <w:rFonts w:ascii="Times New Roman"/>
          <w:b/>
          <w:sz w:val="28"/>
          <w:szCs w:val="28"/>
        </w:rPr>
      </w:pPr>
    </w:p>
    <w:tbl>
      <w:tblPr>
        <w:tblStyle w:val="NormalTable0"/>
        <w:tblW w:w="8955" w:type="dxa"/>
        <w:tblInd w:w="236" w:type="dxa"/>
        <w:tblBorders>
          <w:top w:val="single" w:sz="18" w:space="0" w:color="5F5F5F"/>
          <w:left w:val="single" w:sz="18" w:space="0" w:color="5F5F5F"/>
          <w:bottom w:val="single" w:sz="18" w:space="0" w:color="5F5F5F"/>
          <w:right w:val="single" w:sz="18" w:space="0" w:color="5F5F5F"/>
        </w:tblBorders>
        <w:tblLayout w:type="fixed"/>
        <w:tblLook w:val="01E0" w:firstRow="1" w:lastRow="1" w:firstColumn="1" w:lastColumn="1" w:noHBand="0" w:noVBand="0"/>
      </w:tblPr>
      <w:tblGrid>
        <w:gridCol w:w="5270"/>
        <w:gridCol w:w="3685"/>
      </w:tblGrid>
      <w:tr w:rsidR="00E6448E" w:rsidRPr="005572ED" w14:paraId="63E1C1AE" w14:textId="77777777" w:rsidTr="00E6448E">
        <w:trPr>
          <w:trHeight w:val="196"/>
        </w:trPr>
        <w:tc>
          <w:tcPr>
            <w:tcW w:w="5270" w:type="dxa"/>
          </w:tcPr>
          <w:p w14:paraId="7EBC57B5" w14:textId="2AE722FC" w:rsidR="00E6448E" w:rsidRPr="005572ED" w:rsidRDefault="00E6448E" w:rsidP="00FC73AA">
            <w:pPr>
              <w:pStyle w:val="TableParagraph"/>
              <w:ind w:left="107"/>
              <w:jc w:val="left"/>
              <w:rPr>
                <w:rFonts w:ascii="Times New Roman" w:hAnsi="Times New Roman"/>
                <w:b/>
                <w:sz w:val="28"/>
                <w:szCs w:val="28"/>
                <w:lang w:val="fr-FR"/>
              </w:rPr>
            </w:pPr>
            <w:r w:rsidRPr="005572ED">
              <w:rPr>
                <w:rFonts w:ascii="Times New Roman" w:hAnsi="Times New Roman"/>
                <w:b/>
                <w:sz w:val="28"/>
                <w:szCs w:val="28"/>
                <w:lang w:val="fr-FR"/>
              </w:rPr>
              <w:t>Filière</w:t>
            </w:r>
            <w:r w:rsidRPr="005572ED">
              <w:rPr>
                <w:rFonts w:ascii="Times New Roman" w:hAnsi="Times New Roman"/>
                <w:b/>
                <w:spacing w:val="-1"/>
                <w:sz w:val="28"/>
                <w:szCs w:val="28"/>
                <w:lang w:val="fr-FR"/>
              </w:rPr>
              <w:t xml:space="preserve"> </w:t>
            </w:r>
            <w:r w:rsidRPr="005572ED">
              <w:rPr>
                <w:rFonts w:ascii="Times New Roman" w:hAnsi="Times New Roman"/>
                <w:b/>
                <w:sz w:val="28"/>
                <w:szCs w:val="28"/>
                <w:lang w:val="fr-FR"/>
              </w:rPr>
              <w:t>: Developpement Digital Option Web Full Stack</w:t>
            </w:r>
          </w:p>
        </w:tc>
        <w:tc>
          <w:tcPr>
            <w:tcW w:w="3685" w:type="dxa"/>
          </w:tcPr>
          <w:p w14:paraId="1A7DB6FD" w14:textId="77777777" w:rsidR="00E6448E" w:rsidRPr="005572ED" w:rsidRDefault="00E6448E" w:rsidP="00E6448E">
            <w:pPr>
              <w:pStyle w:val="TableParagraph"/>
              <w:spacing w:before="2"/>
              <w:ind w:left="280"/>
              <w:jc w:val="left"/>
              <w:rPr>
                <w:rFonts w:ascii="Times New Roman"/>
                <w:b/>
                <w:i/>
                <w:sz w:val="28"/>
                <w:szCs w:val="28"/>
              </w:rPr>
            </w:pPr>
            <w:r w:rsidRPr="005572ED">
              <w:rPr>
                <w:rFonts w:ascii="Times New Roman"/>
                <w:b/>
                <w:i/>
                <w:sz w:val="28"/>
                <w:szCs w:val="28"/>
              </w:rPr>
              <w:t>Epreuve</w:t>
            </w:r>
            <w:r w:rsidRPr="005572ED">
              <w:rPr>
                <w:rFonts w:ascii="Times New Roman"/>
                <w:b/>
                <w:i/>
                <w:spacing w:val="-2"/>
                <w:sz w:val="28"/>
                <w:szCs w:val="28"/>
              </w:rPr>
              <w:t xml:space="preserve"> </w:t>
            </w:r>
            <w:r w:rsidRPr="005572ED">
              <w:rPr>
                <w:rFonts w:ascii="Times New Roman"/>
                <w:b/>
                <w:i/>
                <w:sz w:val="28"/>
                <w:szCs w:val="28"/>
              </w:rPr>
              <w:t>: Th</w:t>
            </w:r>
            <w:r w:rsidRPr="005572ED">
              <w:rPr>
                <w:rFonts w:ascii="Times New Roman"/>
                <w:b/>
                <w:i/>
                <w:sz w:val="28"/>
                <w:szCs w:val="28"/>
              </w:rPr>
              <w:t>é</w:t>
            </w:r>
            <w:r w:rsidRPr="005572ED">
              <w:rPr>
                <w:rFonts w:ascii="Times New Roman"/>
                <w:b/>
                <w:i/>
                <w:sz w:val="28"/>
                <w:szCs w:val="28"/>
              </w:rPr>
              <w:t>orique</w:t>
            </w:r>
          </w:p>
        </w:tc>
      </w:tr>
      <w:tr w:rsidR="00E6448E" w:rsidRPr="005572ED" w14:paraId="4F9E8D91" w14:textId="77777777" w:rsidTr="00E6448E">
        <w:trPr>
          <w:trHeight w:val="234"/>
        </w:trPr>
        <w:tc>
          <w:tcPr>
            <w:tcW w:w="5270" w:type="dxa"/>
          </w:tcPr>
          <w:p w14:paraId="66D00BC5" w14:textId="77777777" w:rsidR="00E6448E" w:rsidRPr="005572ED" w:rsidRDefault="00E6448E" w:rsidP="00FC73AA">
            <w:pPr>
              <w:pStyle w:val="TableParagraph"/>
              <w:spacing w:before="68"/>
              <w:ind w:left="107"/>
              <w:jc w:val="left"/>
              <w:rPr>
                <w:rFonts w:ascii="Times New Roman" w:hAnsi="Times New Roman"/>
                <w:b/>
                <w:sz w:val="28"/>
                <w:szCs w:val="28"/>
              </w:rPr>
            </w:pPr>
            <w:r w:rsidRPr="005572ED">
              <w:rPr>
                <w:rFonts w:ascii="Times New Roman" w:hAnsi="Times New Roman"/>
                <w:b/>
                <w:sz w:val="28"/>
                <w:szCs w:val="28"/>
              </w:rPr>
              <w:t>Année</w:t>
            </w:r>
            <w:r w:rsidRPr="005572ED">
              <w:rPr>
                <w:rFonts w:ascii="Times New Roman" w:hAnsi="Times New Roman"/>
                <w:b/>
                <w:spacing w:val="-1"/>
                <w:sz w:val="28"/>
                <w:szCs w:val="28"/>
              </w:rPr>
              <w:t xml:space="preserve"> </w:t>
            </w:r>
            <w:r w:rsidRPr="005572ED">
              <w:rPr>
                <w:rFonts w:ascii="Times New Roman" w:hAnsi="Times New Roman"/>
                <w:b/>
                <w:sz w:val="28"/>
                <w:szCs w:val="28"/>
              </w:rPr>
              <w:t>: 2</w:t>
            </w:r>
            <w:r w:rsidRPr="005572ED">
              <w:rPr>
                <w:rFonts w:ascii="Times New Roman" w:hAnsi="Times New Roman"/>
                <w:b/>
                <w:sz w:val="28"/>
                <w:szCs w:val="28"/>
                <w:vertAlign w:val="superscript"/>
              </w:rPr>
              <w:t>ère</w:t>
            </w:r>
            <w:r w:rsidRPr="005572ED">
              <w:rPr>
                <w:rFonts w:ascii="Times New Roman" w:hAnsi="Times New Roman"/>
                <w:b/>
                <w:sz w:val="28"/>
                <w:szCs w:val="28"/>
              </w:rPr>
              <w:t xml:space="preserve"> année </w:t>
            </w:r>
          </w:p>
        </w:tc>
        <w:tc>
          <w:tcPr>
            <w:tcW w:w="3685" w:type="dxa"/>
          </w:tcPr>
          <w:p w14:paraId="5660836B" w14:textId="034B11B5" w:rsidR="00E6448E" w:rsidRPr="005572ED" w:rsidRDefault="00E6448E" w:rsidP="00E6448E">
            <w:pPr>
              <w:pStyle w:val="TableParagraph"/>
              <w:spacing w:before="68"/>
              <w:ind w:left="280"/>
              <w:jc w:val="left"/>
              <w:rPr>
                <w:rFonts w:ascii="Times New Roman"/>
                <w:b/>
                <w:sz w:val="28"/>
                <w:szCs w:val="28"/>
              </w:rPr>
            </w:pPr>
            <w:r w:rsidRPr="005572ED">
              <w:rPr>
                <w:rFonts w:ascii="Times New Roman"/>
                <w:b/>
                <w:sz w:val="28"/>
                <w:szCs w:val="28"/>
              </w:rPr>
              <w:t>Variante</w:t>
            </w:r>
            <w:r w:rsidRPr="005572ED">
              <w:rPr>
                <w:rFonts w:ascii="Times New Roman"/>
                <w:b/>
                <w:spacing w:val="1"/>
                <w:sz w:val="28"/>
                <w:szCs w:val="28"/>
              </w:rPr>
              <w:t xml:space="preserve"> </w:t>
            </w:r>
            <w:r w:rsidRPr="005572ED">
              <w:rPr>
                <w:rFonts w:ascii="Times New Roman"/>
                <w:b/>
                <w:sz w:val="28"/>
                <w:szCs w:val="28"/>
              </w:rPr>
              <w:t>:</w:t>
            </w:r>
            <w:r w:rsidRPr="005572ED">
              <w:rPr>
                <w:rFonts w:ascii="Times New Roman"/>
                <w:bCs/>
                <w:spacing w:val="-2"/>
                <w:sz w:val="28"/>
                <w:szCs w:val="28"/>
              </w:rPr>
              <w:t xml:space="preserve"> </w:t>
            </w:r>
            <w:r w:rsidR="00714195">
              <w:rPr>
                <w:rFonts w:ascii="Times New Roman"/>
                <w:b/>
                <w:sz w:val="28"/>
                <w:szCs w:val="28"/>
              </w:rPr>
              <w:t>2</w:t>
            </w:r>
          </w:p>
        </w:tc>
      </w:tr>
      <w:tr w:rsidR="00E6448E" w:rsidRPr="005572ED" w14:paraId="765CD1E3" w14:textId="77777777" w:rsidTr="00E6448E">
        <w:trPr>
          <w:trHeight w:val="238"/>
        </w:trPr>
        <w:tc>
          <w:tcPr>
            <w:tcW w:w="5270" w:type="dxa"/>
          </w:tcPr>
          <w:p w14:paraId="10A9CA85" w14:textId="77777777" w:rsidR="00E6448E" w:rsidRPr="005572ED" w:rsidRDefault="00E6448E" w:rsidP="00FC73AA">
            <w:pPr>
              <w:pStyle w:val="TableParagraph"/>
              <w:spacing w:before="72"/>
              <w:ind w:left="107"/>
              <w:jc w:val="left"/>
              <w:rPr>
                <w:rFonts w:ascii="Times New Roman" w:hAnsi="Times New Roman"/>
                <w:b/>
                <w:sz w:val="28"/>
                <w:szCs w:val="28"/>
              </w:rPr>
            </w:pPr>
            <w:r w:rsidRPr="005572ED">
              <w:rPr>
                <w:rFonts w:ascii="Times New Roman" w:hAnsi="Times New Roman"/>
                <w:b/>
                <w:sz w:val="28"/>
                <w:szCs w:val="28"/>
              </w:rPr>
              <w:t>Niveau</w:t>
            </w:r>
            <w:r w:rsidRPr="005572ED">
              <w:rPr>
                <w:rFonts w:ascii="Times New Roman" w:hAnsi="Times New Roman"/>
                <w:b/>
                <w:spacing w:val="-3"/>
                <w:sz w:val="28"/>
                <w:szCs w:val="28"/>
              </w:rPr>
              <w:t xml:space="preserve"> </w:t>
            </w:r>
            <w:r w:rsidRPr="005572ED">
              <w:rPr>
                <w:rFonts w:ascii="Times New Roman" w:hAnsi="Times New Roman"/>
                <w:b/>
                <w:sz w:val="28"/>
                <w:szCs w:val="28"/>
              </w:rPr>
              <w:t>: Technicien spécialisé</w:t>
            </w:r>
          </w:p>
        </w:tc>
        <w:tc>
          <w:tcPr>
            <w:tcW w:w="3685" w:type="dxa"/>
          </w:tcPr>
          <w:p w14:paraId="5CCB17CC" w14:textId="3EDD773D" w:rsidR="00E6448E" w:rsidRPr="005572ED" w:rsidRDefault="00E6448E" w:rsidP="00E6448E">
            <w:pPr>
              <w:pStyle w:val="TableParagraph"/>
              <w:spacing w:before="72"/>
              <w:ind w:left="280"/>
              <w:jc w:val="left"/>
              <w:rPr>
                <w:rFonts w:ascii="Times New Roman" w:hAnsi="Times New Roman"/>
                <w:b/>
                <w:sz w:val="28"/>
                <w:szCs w:val="28"/>
              </w:rPr>
            </w:pPr>
            <w:r w:rsidRPr="005572ED">
              <w:rPr>
                <w:rFonts w:ascii="Times New Roman" w:hAnsi="Times New Roman"/>
                <w:b/>
                <w:sz w:val="28"/>
                <w:szCs w:val="28"/>
              </w:rPr>
              <w:t>Barème : 20 Pts</w:t>
            </w:r>
          </w:p>
        </w:tc>
      </w:tr>
      <w:tr w:rsidR="00E6448E" w:rsidRPr="005572ED" w14:paraId="6139B3F3" w14:textId="77777777" w:rsidTr="00E6448E">
        <w:trPr>
          <w:trHeight w:val="224"/>
        </w:trPr>
        <w:tc>
          <w:tcPr>
            <w:tcW w:w="5270" w:type="dxa"/>
          </w:tcPr>
          <w:p w14:paraId="61ECD711" w14:textId="263EB1C0" w:rsidR="00E6448E" w:rsidRPr="005572ED" w:rsidRDefault="00E6448E" w:rsidP="00FC73AA">
            <w:pPr>
              <w:pStyle w:val="TableParagraph"/>
              <w:spacing w:before="68"/>
              <w:ind w:left="107"/>
              <w:jc w:val="left"/>
              <w:rPr>
                <w:rFonts w:ascii="Times New Roman"/>
                <w:b/>
                <w:sz w:val="28"/>
                <w:szCs w:val="28"/>
              </w:rPr>
            </w:pPr>
            <w:r w:rsidRPr="005572ED">
              <w:rPr>
                <w:rFonts w:ascii="Times New Roman"/>
                <w:b/>
                <w:sz w:val="28"/>
                <w:szCs w:val="28"/>
              </w:rPr>
              <w:t>Date :</w:t>
            </w:r>
            <w:r w:rsidRPr="005572ED">
              <w:rPr>
                <w:rFonts w:ascii="Times New Roman"/>
                <w:b/>
                <w:spacing w:val="-3"/>
                <w:sz w:val="28"/>
                <w:szCs w:val="28"/>
              </w:rPr>
              <w:t xml:space="preserve"> </w:t>
            </w:r>
            <w:r w:rsidR="00714195">
              <w:rPr>
                <w:rFonts w:ascii="Times New Roman"/>
                <w:b/>
                <w:spacing w:val="-3"/>
                <w:sz w:val="28"/>
                <w:szCs w:val="28"/>
              </w:rPr>
              <w:t>10</w:t>
            </w:r>
            <w:r w:rsidRPr="005572ED">
              <w:rPr>
                <w:rFonts w:ascii="Times New Roman"/>
                <w:b/>
                <w:sz w:val="28"/>
                <w:szCs w:val="28"/>
              </w:rPr>
              <w:t>/10/202</w:t>
            </w:r>
            <w:r w:rsidR="00141C62">
              <w:rPr>
                <w:rFonts w:ascii="Times New Roman"/>
                <w:b/>
                <w:sz w:val="28"/>
                <w:szCs w:val="28"/>
              </w:rPr>
              <w:t>6</w:t>
            </w:r>
          </w:p>
        </w:tc>
        <w:tc>
          <w:tcPr>
            <w:tcW w:w="3685" w:type="dxa"/>
          </w:tcPr>
          <w:p w14:paraId="56038CB4" w14:textId="77777777" w:rsidR="00E6448E" w:rsidRPr="005572ED" w:rsidRDefault="00E6448E" w:rsidP="00E6448E">
            <w:pPr>
              <w:pStyle w:val="TableParagraph"/>
              <w:spacing w:before="68"/>
              <w:ind w:left="280"/>
              <w:jc w:val="left"/>
              <w:rPr>
                <w:rFonts w:ascii="Times New Roman" w:hAnsi="Times New Roman"/>
                <w:b/>
                <w:sz w:val="28"/>
                <w:szCs w:val="28"/>
              </w:rPr>
            </w:pPr>
            <w:r w:rsidRPr="005572ED">
              <w:rPr>
                <w:rFonts w:ascii="Times New Roman" w:hAnsi="Times New Roman"/>
                <w:b/>
                <w:sz w:val="28"/>
                <w:szCs w:val="28"/>
              </w:rPr>
              <w:t>Durée</w:t>
            </w:r>
            <w:r w:rsidRPr="005572ED">
              <w:rPr>
                <w:rFonts w:ascii="Times New Roman" w:hAnsi="Times New Roman"/>
                <w:b/>
                <w:spacing w:val="1"/>
                <w:sz w:val="28"/>
                <w:szCs w:val="28"/>
              </w:rPr>
              <w:t xml:space="preserve"> </w:t>
            </w:r>
            <w:r w:rsidRPr="005572ED">
              <w:rPr>
                <w:rFonts w:ascii="Times New Roman" w:hAnsi="Times New Roman"/>
                <w:b/>
                <w:sz w:val="28"/>
                <w:szCs w:val="28"/>
              </w:rPr>
              <w:t>: 2h00min</w:t>
            </w:r>
          </w:p>
        </w:tc>
      </w:tr>
    </w:tbl>
    <w:p w14:paraId="470E14A0" w14:textId="092AD2E8" w:rsidR="006B5157" w:rsidRPr="00714195" w:rsidRDefault="00E6448E" w:rsidP="00714195">
      <w:pPr>
        <w:rPr>
          <w:b/>
          <w:bCs/>
          <w:sz w:val="26"/>
          <w:szCs w:val="26"/>
        </w:rPr>
      </w:pPr>
      <w:r w:rsidRPr="005572ED">
        <w:rPr>
          <w:b/>
          <w:bCs/>
          <w:sz w:val="28"/>
          <w:szCs w:val="28"/>
        </w:rPr>
        <w:br/>
      </w:r>
      <w:r w:rsidRPr="005572ED">
        <w:rPr>
          <w:b/>
          <w:bCs/>
          <w:sz w:val="28"/>
          <w:szCs w:val="28"/>
        </w:rPr>
        <w:br/>
      </w:r>
      <w:r w:rsidR="006B5157" w:rsidRPr="00714195">
        <w:rPr>
          <w:b/>
          <w:bCs/>
          <w:sz w:val="26"/>
          <w:szCs w:val="26"/>
        </w:rPr>
        <w:t>Partie 1 : Modélisation de Données (8 points)</w:t>
      </w:r>
    </w:p>
    <w:p w14:paraId="023A1E0A" w14:textId="77777777" w:rsidR="006B5157" w:rsidRPr="00714195" w:rsidRDefault="006B5157" w:rsidP="006B5157">
      <w:pPr>
        <w:rPr>
          <w:b/>
          <w:bCs/>
          <w:sz w:val="26"/>
          <w:szCs w:val="26"/>
        </w:rPr>
      </w:pPr>
      <w:r w:rsidRPr="00714195">
        <w:rPr>
          <w:b/>
          <w:bCs/>
          <w:sz w:val="26"/>
          <w:szCs w:val="26"/>
        </w:rPr>
        <w:t>Exercice 1 : Création d'un Modèle Conceptuel et Logique</w:t>
      </w:r>
    </w:p>
    <w:p w14:paraId="0A9F05EE" w14:textId="77777777" w:rsidR="006B5157" w:rsidRPr="00714195" w:rsidRDefault="006B5157" w:rsidP="006B5157">
      <w:pPr>
        <w:rPr>
          <w:b/>
          <w:bCs/>
          <w:sz w:val="26"/>
          <w:szCs w:val="26"/>
        </w:rPr>
      </w:pPr>
      <w:r w:rsidRPr="00714195">
        <w:rPr>
          <w:b/>
          <w:bCs/>
          <w:sz w:val="26"/>
          <w:szCs w:val="26"/>
        </w:rPr>
        <w:t>Contexte</w:t>
      </w:r>
    </w:p>
    <w:p w14:paraId="11B339F5" w14:textId="77777777" w:rsidR="006B5157" w:rsidRPr="00714195" w:rsidRDefault="006B5157" w:rsidP="006B5157">
      <w:pPr>
        <w:rPr>
          <w:sz w:val="26"/>
          <w:szCs w:val="26"/>
        </w:rPr>
      </w:pPr>
      <w:r w:rsidRPr="00714195">
        <w:rPr>
          <w:sz w:val="26"/>
          <w:szCs w:val="26"/>
        </w:rPr>
        <w:t>Le groupe médical "SantePlus", spécialisé dans la gestion de cliniques et cabinets de consultation, souhaite concevoir un nouveau système d'information pour gérer les dossiers médicaux, les consultations des patients ainsi que la prescription d'examens et le suivi des diagnostics. En tant que concepteur de bases de données, votre mission est de modéliser la nouvelle structure.</w:t>
      </w:r>
    </w:p>
    <w:p w14:paraId="23C322D8" w14:textId="77777777" w:rsidR="006B5157" w:rsidRPr="00714195" w:rsidRDefault="006B5157" w:rsidP="006B5157">
      <w:pPr>
        <w:rPr>
          <w:sz w:val="26"/>
          <w:szCs w:val="26"/>
        </w:rPr>
      </w:pPr>
      <w:r w:rsidRPr="00714195">
        <w:rPr>
          <w:sz w:val="26"/>
          <w:szCs w:val="26"/>
        </w:rPr>
        <w:t>Description de l'activité</w:t>
      </w:r>
    </w:p>
    <w:p w14:paraId="101C8191" w14:textId="77777777" w:rsidR="006B5157" w:rsidRPr="00714195" w:rsidRDefault="006B5157" w:rsidP="006B5157">
      <w:pPr>
        <w:numPr>
          <w:ilvl w:val="0"/>
          <w:numId w:val="18"/>
        </w:numPr>
        <w:rPr>
          <w:sz w:val="26"/>
          <w:szCs w:val="26"/>
        </w:rPr>
      </w:pPr>
      <w:r w:rsidRPr="00714195">
        <w:rPr>
          <w:sz w:val="26"/>
          <w:szCs w:val="26"/>
        </w:rPr>
        <w:t>La plateforme enregistre les Médecins. Chaque médecin est identifié par une matricule unique, un nom, un prénom, une spécialité et un numéro de téléphone professionnel.</w:t>
      </w:r>
    </w:p>
    <w:p w14:paraId="30A33F47" w14:textId="77777777" w:rsidR="006B5157" w:rsidRPr="00714195" w:rsidRDefault="006B5157" w:rsidP="006B5157">
      <w:pPr>
        <w:numPr>
          <w:ilvl w:val="0"/>
          <w:numId w:val="18"/>
        </w:numPr>
        <w:rPr>
          <w:sz w:val="26"/>
          <w:szCs w:val="26"/>
        </w:rPr>
      </w:pPr>
      <w:r w:rsidRPr="00714195">
        <w:rPr>
          <w:sz w:val="26"/>
          <w:szCs w:val="26"/>
        </w:rPr>
        <w:t>Chaque médecin est rattaché à une seule Spécialité/Service (ex: "Cardiologie", "Pédiatrie"), mais un service peut regrouper plusieurs médecins. Un service est identifié par un code unique, un nom de service et un numéro d'étage.</w:t>
      </w:r>
    </w:p>
    <w:p w14:paraId="01BF4D58" w14:textId="77777777" w:rsidR="006B5157" w:rsidRPr="00714195" w:rsidRDefault="006B5157" w:rsidP="006B5157">
      <w:pPr>
        <w:numPr>
          <w:ilvl w:val="0"/>
          <w:numId w:val="18"/>
        </w:numPr>
        <w:rPr>
          <w:sz w:val="26"/>
          <w:szCs w:val="26"/>
        </w:rPr>
      </w:pPr>
      <w:r w:rsidRPr="00714195">
        <w:rPr>
          <w:sz w:val="26"/>
          <w:szCs w:val="26"/>
        </w:rPr>
        <w:t>Un Patient s'inscrit sur la plateforme avec un identifiant unique (ex: numéro CIN), un nom, un prénom, une date de naissance et une adresse e-mail.</w:t>
      </w:r>
    </w:p>
    <w:p w14:paraId="2306C9D4" w14:textId="77777777" w:rsidR="006B5157" w:rsidRPr="00714195" w:rsidRDefault="006B5157" w:rsidP="006B5157">
      <w:pPr>
        <w:numPr>
          <w:ilvl w:val="0"/>
          <w:numId w:val="18"/>
        </w:numPr>
        <w:rPr>
          <w:sz w:val="26"/>
          <w:szCs w:val="26"/>
        </w:rPr>
      </w:pPr>
      <w:r w:rsidRPr="00714195">
        <w:rPr>
          <w:sz w:val="26"/>
          <w:szCs w:val="26"/>
        </w:rPr>
        <w:t xml:space="preserve">Un patient peut effectuer plusieurs Consultations avec différents médecins, et un médecin peut réaliser de nombreuses consultations. Pour chaque </w:t>
      </w:r>
      <w:r w:rsidRPr="00714195">
        <w:rPr>
          <w:sz w:val="26"/>
          <w:szCs w:val="26"/>
        </w:rPr>
        <w:lastRenderedPageBreak/>
        <w:t>consultation, on conserve la date de consultation, le motif de la visite et le tarif appliqué.</w:t>
      </w:r>
    </w:p>
    <w:p w14:paraId="5679833A" w14:textId="77777777" w:rsidR="006B5157" w:rsidRPr="00714195" w:rsidRDefault="006B5157" w:rsidP="006B5157">
      <w:pPr>
        <w:numPr>
          <w:ilvl w:val="0"/>
          <w:numId w:val="18"/>
        </w:numPr>
        <w:rPr>
          <w:sz w:val="26"/>
          <w:szCs w:val="26"/>
        </w:rPr>
      </w:pPr>
      <w:r w:rsidRPr="00714195">
        <w:rPr>
          <w:sz w:val="26"/>
          <w:szCs w:val="26"/>
        </w:rPr>
        <w:t>La consultation se compose d'un ou plusieurs Actes Médicaux (ex: "Auscultation", "Prise de sang"). Chaque acte, identifié par un code unique, possède une désignation et un coût forfaitaire. Un acte médical appartient à une seule consultation, mais une consultation peut comporter plusieurs actes.</w:t>
      </w:r>
    </w:p>
    <w:p w14:paraId="0EAC198F" w14:textId="77777777" w:rsidR="006B5157" w:rsidRPr="00714195" w:rsidRDefault="006B5157" w:rsidP="006B5157">
      <w:pPr>
        <w:numPr>
          <w:ilvl w:val="0"/>
          <w:numId w:val="18"/>
        </w:numPr>
        <w:rPr>
          <w:sz w:val="26"/>
          <w:szCs w:val="26"/>
        </w:rPr>
      </w:pPr>
      <w:r w:rsidRPr="00714195">
        <w:rPr>
          <w:sz w:val="26"/>
          <w:szCs w:val="26"/>
        </w:rPr>
        <w:t>Chaque consultation peut donner lieu à la prescription de plusieurs Analyses/Examens complémentaires. Un examen est identifié par un code unique, un libellé et une durée estimée. Une consultation possède au maximum un rapport d'examen principal associant un commentaire clinique. De plus, un patient peut passer plusieurs tentatives ou ré-analyses pour un même examen ; chaque tentative est enregistrée avec la date de réalisation et le résultat chiffré obtenu.</w:t>
      </w:r>
    </w:p>
    <w:p w14:paraId="7B5D37B2" w14:textId="77777777" w:rsidR="006B5157" w:rsidRPr="00714195" w:rsidRDefault="006B5157" w:rsidP="006B5157">
      <w:pPr>
        <w:rPr>
          <w:b/>
          <w:bCs/>
          <w:sz w:val="26"/>
          <w:szCs w:val="26"/>
        </w:rPr>
      </w:pPr>
      <w:r w:rsidRPr="00714195">
        <w:rPr>
          <w:b/>
          <w:bCs/>
          <w:sz w:val="26"/>
          <w:szCs w:val="26"/>
        </w:rPr>
        <w:t>Travail à faire</w:t>
      </w:r>
    </w:p>
    <w:p w14:paraId="422EA312" w14:textId="77777777" w:rsidR="006B5157" w:rsidRPr="00714195" w:rsidRDefault="006B5157" w:rsidP="006B5157">
      <w:pPr>
        <w:numPr>
          <w:ilvl w:val="0"/>
          <w:numId w:val="19"/>
        </w:numPr>
        <w:rPr>
          <w:sz w:val="26"/>
          <w:szCs w:val="26"/>
        </w:rPr>
      </w:pPr>
      <w:r w:rsidRPr="00714195">
        <w:rPr>
          <w:sz w:val="26"/>
          <w:szCs w:val="26"/>
        </w:rPr>
        <w:t>Élaborez le Modèle Conceptuel de Données (MCD) correspondant à cette description, en incluant les entités, les associations, leurs attributs et les cardinalités. (5 points)</w:t>
      </w:r>
    </w:p>
    <w:p w14:paraId="1232C9AD" w14:textId="77777777" w:rsidR="006B5157" w:rsidRPr="00714195" w:rsidRDefault="006B5157" w:rsidP="006B5157">
      <w:pPr>
        <w:numPr>
          <w:ilvl w:val="0"/>
          <w:numId w:val="19"/>
        </w:numPr>
        <w:rPr>
          <w:sz w:val="26"/>
          <w:szCs w:val="26"/>
        </w:rPr>
      </w:pPr>
      <w:r w:rsidRPr="00714195">
        <w:rPr>
          <w:sz w:val="26"/>
          <w:szCs w:val="26"/>
        </w:rPr>
        <w:t>Déduisez le Modèle Logique de Données (MLD) relationnel qui en découle, en précisant clairement les clés primaires (soulignées) et les clés étrangères (précédées d'une astérisque * ou du mot Clé Etrangère). (3 points)</w:t>
      </w:r>
    </w:p>
    <w:p w14:paraId="04E1F89E" w14:textId="77777777" w:rsidR="00714195" w:rsidRDefault="00714195">
      <w:pPr>
        <w:rPr>
          <w:b/>
          <w:bCs/>
          <w:sz w:val="26"/>
          <w:szCs w:val="26"/>
        </w:rPr>
      </w:pPr>
      <w:r>
        <w:rPr>
          <w:b/>
          <w:bCs/>
          <w:sz w:val="26"/>
          <w:szCs w:val="26"/>
        </w:rPr>
        <w:br w:type="page"/>
      </w:r>
    </w:p>
    <w:p w14:paraId="416FA70C" w14:textId="4E35E6BE" w:rsidR="006B5157" w:rsidRPr="00714195" w:rsidRDefault="006B5157" w:rsidP="006B5157">
      <w:pPr>
        <w:rPr>
          <w:b/>
          <w:bCs/>
          <w:sz w:val="26"/>
          <w:szCs w:val="26"/>
        </w:rPr>
      </w:pPr>
      <w:r w:rsidRPr="00714195">
        <w:rPr>
          <w:b/>
          <w:bCs/>
          <w:sz w:val="26"/>
          <w:szCs w:val="26"/>
        </w:rPr>
        <w:lastRenderedPageBreak/>
        <w:t>Partie 2 : Langage SQL et Programmation Avancée (12 points)</w:t>
      </w:r>
    </w:p>
    <w:p w14:paraId="73684FD9" w14:textId="77777777" w:rsidR="006B5157" w:rsidRPr="00714195" w:rsidRDefault="006B5157" w:rsidP="006B5157">
      <w:pPr>
        <w:rPr>
          <w:b/>
          <w:bCs/>
          <w:sz w:val="26"/>
          <w:szCs w:val="26"/>
        </w:rPr>
      </w:pPr>
      <w:r w:rsidRPr="00714195">
        <w:rPr>
          <w:b/>
          <w:bCs/>
          <w:sz w:val="26"/>
          <w:szCs w:val="26"/>
        </w:rPr>
        <w:t>Exercice 2 : Fonctions, Procédures Stockées et Triggers</w:t>
      </w:r>
    </w:p>
    <w:p w14:paraId="03CC2588" w14:textId="77777777" w:rsidR="006B5157" w:rsidRPr="00714195" w:rsidRDefault="006B5157" w:rsidP="006B5157">
      <w:pPr>
        <w:rPr>
          <w:b/>
          <w:bCs/>
          <w:sz w:val="26"/>
          <w:szCs w:val="26"/>
        </w:rPr>
      </w:pPr>
      <w:r w:rsidRPr="00714195">
        <w:rPr>
          <w:b/>
          <w:bCs/>
          <w:sz w:val="26"/>
          <w:szCs w:val="26"/>
        </w:rPr>
        <w:t>Contexte</w:t>
      </w:r>
    </w:p>
    <w:p w14:paraId="49C882E2" w14:textId="77777777" w:rsidR="006B5157" w:rsidRPr="00714195" w:rsidRDefault="006B5157" w:rsidP="006B5157">
      <w:pPr>
        <w:rPr>
          <w:sz w:val="26"/>
          <w:szCs w:val="26"/>
        </w:rPr>
      </w:pPr>
      <w:r w:rsidRPr="00714195">
        <w:rPr>
          <w:sz w:val="26"/>
          <w:szCs w:val="26"/>
        </w:rPr>
        <w:t>Vous gérez la base de données de l'entreprise "HotelStay", un réseau d'hôtels gérant des réservations de chambres et des interventions d'entretien. Le schéma relationnel est le suivant :</w:t>
      </w:r>
    </w:p>
    <w:p w14:paraId="2C5205F3" w14:textId="77777777" w:rsidR="006B5157" w:rsidRPr="00714195" w:rsidRDefault="006B5157" w:rsidP="006B5157">
      <w:pPr>
        <w:numPr>
          <w:ilvl w:val="0"/>
          <w:numId w:val="20"/>
        </w:numPr>
        <w:rPr>
          <w:sz w:val="26"/>
          <w:szCs w:val="26"/>
        </w:rPr>
      </w:pPr>
      <w:r w:rsidRPr="00714195">
        <w:rPr>
          <w:sz w:val="26"/>
          <w:szCs w:val="26"/>
        </w:rPr>
        <w:t>CLIENT (id_client, nom, prenom, email, date_inscription)</w:t>
      </w:r>
    </w:p>
    <w:p w14:paraId="61BAF9B1" w14:textId="07CF3E37" w:rsidR="006B5157" w:rsidRPr="00714195" w:rsidRDefault="006B5157" w:rsidP="006B5157">
      <w:pPr>
        <w:numPr>
          <w:ilvl w:val="0"/>
          <w:numId w:val="20"/>
        </w:numPr>
        <w:rPr>
          <w:sz w:val="26"/>
          <w:szCs w:val="26"/>
        </w:rPr>
      </w:pPr>
      <w:r w:rsidRPr="00714195">
        <w:rPr>
          <w:sz w:val="26"/>
          <w:szCs w:val="26"/>
        </w:rPr>
        <w:t xml:space="preserve">CHAMBRE (numero_chambre, type_chambre, superficie, prix_nuit, statut, </w:t>
      </w:r>
      <w:r w:rsidR="00714195">
        <w:rPr>
          <w:sz w:val="26"/>
          <w:szCs w:val="26"/>
        </w:rPr>
        <w:t>#</w:t>
      </w:r>
      <w:r w:rsidRPr="00714195">
        <w:rPr>
          <w:sz w:val="26"/>
          <w:szCs w:val="26"/>
        </w:rPr>
        <w:t>id_hotel)</w:t>
      </w:r>
    </w:p>
    <w:p w14:paraId="5D09E0E7" w14:textId="77777777" w:rsidR="006B5157" w:rsidRPr="00714195" w:rsidRDefault="006B5157" w:rsidP="006B5157">
      <w:pPr>
        <w:numPr>
          <w:ilvl w:val="0"/>
          <w:numId w:val="20"/>
        </w:numPr>
        <w:rPr>
          <w:sz w:val="26"/>
          <w:szCs w:val="26"/>
          <w:lang w:val="en-US"/>
        </w:rPr>
      </w:pPr>
      <w:r w:rsidRPr="00714195">
        <w:rPr>
          <w:sz w:val="26"/>
          <w:szCs w:val="26"/>
          <w:lang w:val="en-US"/>
        </w:rPr>
        <w:t>HOTEL (id_hotel, nom_hotel, ville)</w:t>
      </w:r>
    </w:p>
    <w:p w14:paraId="5F05E372" w14:textId="00D0FC7B" w:rsidR="006B5157" w:rsidRPr="00714195" w:rsidRDefault="006B5157" w:rsidP="006B5157">
      <w:pPr>
        <w:numPr>
          <w:ilvl w:val="0"/>
          <w:numId w:val="20"/>
        </w:numPr>
        <w:rPr>
          <w:sz w:val="26"/>
          <w:szCs w:val="26"/>
        </w:rPr>
      </w:pPr>
      <w:r w:rsidRPr="00714195">
        <w:rPr>
          <w:sz w:val="26"/>
          <w:szCs w:val="26"/>
        </w:rPr>
        <w:t xml:space="preserve">RESERVATION (id_reservation, date_debut, date_fin_prevue, nb_personnes, statut, </w:t>
      </w:r>
      <w:r w:rsidR="00714195">
        <w:rPr>
          <w:sz w:val="26"/>
          <w:szCs w:val="26"/>
        </w:rPr>
        <w:t>#</w:t>
      </w:r>
      <w:r w:rsidRPr="00714195">
        <w:rPr>
          <w:sz w:val="26"/>
          <w:szCs w:val="26"/>
        </w:rPr>
        <w:t xml:space="preserve">id_client, </w:t>
      </w:r>
      <w:r w:rsidR="00714195">
        <w:rPr>
          <w:sz w:val="26"/>
          <w:szCs w:val="26"/>
        </w:rPr>
        <w:t>#</w:t>
      </w:r>
      <w:r w:rsidRPr="00714195">
        <w:rPr>
          <w:sz w:val="26"/>
          <w:szCs w:val="26"/>
        </w:rPr>
        <w:t>numero_chambre)</w:t>
      </w:r>
    </w:p>
    <w:p w14:paraId="7FF36AF8" w14:textId="0AB11F46" w:rsidR="006B5157" w:rsidRPr="00714195" w:rsidRDefault="006B5157" w:rsidP="006B5157">
      <w:pPr>
        <w:numPr>
          <w:ilvl w:val="0"/>
          <w:numId w:val="20"/>
        </w:numPr>
        <w:rPr>
          <w:sz w:val="26"/>
          <w:szCs w:val="26"/>
        </w:rPr>
      </w:pPr>
      <w:r w:rsidRPr="00714195">
        <w:rPr>
          <w:sz w:val="26"/>
          <w:szCs w:val="26"/>
        </w:rPr>
        <w:t xml:space="preserve">TRAVAUX_ENTRETIEN (id_travail, date_debut, date_fin_reelle, description, cout, </w:t>
      </w:r>
      <w:r w:rsidR="00714195">
        <w:rPr>
          <w:sz w:val="26"/>
          <w:szCs w:val="26"/>
        </w:rPr>
        <w:t>#</w:t>
      </w:r>
      <w:r w:rsidRPr="00714195">
        <w:rPr>
          <w:sz w:val="26"/>
          <w:szCs w:val="26"/>
        </w:rPr>
        <w:t>numero_chambre)</w:t>
      </w:r>
    </w:p>
    <w:p w14:paraId="385BB523" w14:textId="6B47B4A4" w:rsidR="006B5157" w:rsidRPr="00714195" w:rsidRDefault="006B5157" w:rsidP="006B5157">
      <w:pPr>
        <w:numPr>
          <w:ilvl w:val="0"/>
          <w:numId w:val="20"/>
        </w:numPr>
        <w:rPr>
          <w:sz w:val="26"/>
          <w:szCs w:val="26"/>
        </w:rPr>
      </w:pPr>
      <w:r w:rsidRPr="00714195">
        <w:rPr>
          <w:sz w:val="26"/>
          <w:szCs w:val="26"/>
        </w:rPr>
        <w:t xml:space="preserve">RECLAMATION (id_reclamation, date_constat, description, indemnite_accordee, </w:t>
      </w:r>
      <w:r w:rsidR="00714195">
        <w:rPr>
          <w:sz w:val="26"/>
          <w:szCs w:val="26"/>
        </w:rPr>
        <w:t>#</w:t>
      </w:r>
      <w:r w:rsidRPr="00714195">
        <w:rPr>
          <w:sz w:val="26"/>
          <w:szCs w:val="26"/>
        </w:rPr>
        <w:t>id_reservation)</w:t>
      </w:r>
    </w:p>
    <w:p w14:paraId="3140E219" w14:textId="75863DD5" w:rsidR="006B5157" w:rsidRPr="00714195" w:rsidRDefault="006B5157" w:rsidP="006B5157">
      <w:pPr>
        <w:rPr>
          <w:sz w:val="26"/>
          <w:szCs w:val="26"/>
        </w:rPr>
      </w:pPr>
      <w:r w:rsidRPr="00714195">
        <w:rPr>
          <w:sz w:val="26"/>
          <w:szCs w:val="26"/>
        </w:rPr>
        <w:t xml:space="preserve">(Note : Les clés primaires sont soulignées et les clés étrangères sont précédées d'une </w:t>
      </w:r>
      <w:r w:rsidR="00714195">
        <w:rPr>
          <w:sz w:val="26"/>
          <w:szCs w:val="26"/>
        </w:rPr>
        <w:t xml:space="preserve"># </w:t>
      </w:r>
      <w:r w:rsidRPr="00714195">
        <w:rPr>
          <w:sz w:val="26"/>
          <w:szCs w:val="26"/>
        </w:rPr>
        <w:t>. Le champ statut de la table CHAMBRE peut prendre les valeurs : 'Disponible', 'Occupée', 'En rénovation', 'Hors service').</w:t>
      </w:r>
    </w:p>
    <w:p w14:paraId="212E9F84" w14:textId="77777777" w:rsidR="006B5157" w:rsidRPr="00714195" w:rsidRDefault="006B5157" w:rsidP="006B5157">
      <w:pPr>
        <w:rPr>
          <w:b/>
          <w:bCs/>
          <w:sz w:val="26"/>
          <w:szCs w:val="26"/>
        </w:rPr>
      </w:pPr>
      <w:r w:rsidRPr="00714195">
        <w:rPr>
          <w:b/>
          <w:bCs/>
          <w:sz w:val="26"/>
          <w:szCs w:val="26"/>
        </w:rPr>
        <w:t>Travail à faire</w:t>
      </w:r>
    </w:p>
    <w:p w14:paraId="14AA5AE8" w14:textId="77777777" w:rsidR="006B5157" w:rsidRPr="00714195" w:rsidRDefault="006B5157" w:rsidP="006B5157">
      <w:pPr>
        <w:rPr>
          <w:b/>
          <w:bCs/>
          <w:sz w:val="26"/>
          <w:szCs w:val="26"/>
        </w:rPr>
      </w:pPr>
      <w:r w:rsidRPr="00714195">
        <w:rPr>
          <w:b/>
          <w:bCs/>
          <w:sz w:val="26"/>
          <w:szCs w:val="26"/>
        </w:rPr>
        <w:t>Pour chaque question, rédigez la requête SQL permettant de répondre au besoin.</w:t>
      </w:r>
    </w:p>
    <w:p w14:paraId="666E227D" w14:textId="77777777" w:rsidR="006B5157" w:rsidRPr="00714195" w:rsidRDefault="006B5157" w:rsidP="006B5157">
      <w:pPr>
        <w:rPr>
          <w:b/>
          <w:bCs/>
          <w:sz w:val="26"/>
          <w:szCs w:val="26"/>
        </w:rPr>
      </w:pPr>
      <w:r w:rsidRPr="00714195">
        <w:rPr>
          <w:b/>
          <w:bCs/>
          <w:sz w:val="26"/>
          <w:szCs w:val="26"/>
        </w:rPr>
        <w:t>Fonctions</w:t>
      </w:r>
    </w:p>
    <w:p w14:paraId="2A2DF5B2" w14:textId="77777777" w:rsidR="006B5157" w:rsidRPr="00714195" w:rsidRDefault="006B5157" w:rsidP="006B5157">
      <w:pPr>
        <w:numPr>
          <w:ilvl w:val="0"/>
          <w:numId w:val="21"/>
        </w:numPr>
        <w:rPr>
          <w:sz w:val="26"/>
          <w:szCs w:val="26"/>
        </w:rPr>
      </w:pPr>
      <w:r w:rsidRPr="00714195">
        <w:rPr>
          <w:b/>
          <w:bCs/>
          <w:sz w:val="26"/>
          <w:szCs w:val="26"/>
        </w:rPr>
        <w:t>[2 Pts]</w:t>
      </w:r>
      <w:r w:rsidRPr="00714195">
        <w:rPr>
          <w:sz w:val="26"/>
          <w:szCs w:val="26"/>
        </w:rPr>
        <w:t xml:space="preserve"> Créez une fonction nommée CalculerAncienneteClient qui prend en paramètre un id_client et retourne le nombre d'années complètes écoulées depuis sa date d'inscription.</w:t>
      </w:r>
    </w:p>
    <w:p w14:paraId="403770CD" w14:textId="77777777" w:rsidR="006B5157" w:rsidRPr="00714195" w:rsidRDefault="006B5157" w:rsidP="006B5157">
      <w:pPr>
        <w:numPr>
          <w:ilvl w:val="0"/>
          <w:numId w:val="21"/>
        </w:numPr>
        <w:rPr>
          <w:sz w:val="26"/>
          <w:szCs w:val="26"/>
        </w:rPr>
      </w:pPr>
      <w:r w:rsidRPr="00714195">
        <w:rPr>
          <w:b/>
          <w:bCs/>
          <w:sz w:val="26"/>
          <w:szCs w:val="26"/>
        </w:rPr>
        <w:t>[2 Pts]</w:t>
      </w:r>
      <w:r w:rsidRPr="00714195">
        <w:rPr>
          <w:sz w:val="26"/>
          <w:szCs w:val="26"/>
        </w:rPr>
        <w:t xml:space="preserve"> Créez une fonction ClientPlusGrandNombreReservations qui accepte en paramètres un id_hotel et une annee. Elle doit retourner l'identifiant (id_client) du client ayant effectué le plus grand nombre de réservations pour </w:t>
      </w:r>
      <w:r w:rsidRPr="00714195">
        <w:rPr>
          <w:sz w:val="26"/>
          <w:szCs w:val="26"/>
        </w:rPr>
        <w:lastRenderedPageBreak/>
        <w:t>des chambres rattachées à cet hôtel au cours de l'année spécifiée. (vous pouvez utiliser LIMIT 1 si vous le souhaitez)</w:t>
      </w:r>
    </w:p>
    <w:p w14:paraId="29EF38B9" w14:textId="77777777" w:rsidR="006B5157" w:rsidRPr="00714195" w:rsidRDefault="006B5157" w:rsidP="006B5157">
      <w:pPr>
        <w:rPr>
          <w:b/>
          <w:bCs/>
          <w:sz w:val="26"/>
          <w:szCs w:val="26"/>
        </w:rPr>
      </w:pPr>
      <w:r w:rsidRPr="00714195">
        <w:rPr>
          <w:b/>
          <w:bCs/>
          <w:sz w:val="26"/>
          <w:szCs w:val="26"/>
        </w:rPr>
        <w:t>Procédures Stockées</w:t>
      </w:r>
    </w:p>
    <w:p w14:paraId="595FD949" w14:textId="77777777" w:rsidR="006B5157" w:rsidRPr="00714195" w:rsidRDefault="006B5157" w:rsidP="006B5157">
      <w:pPr>
        <w:numPr>
          <w:ilvl w:val="0"/>
          <w:numId w:val="22"/>
        </w:numPr>
        <w:rPr>
          <w:sz w:val="26"/>
          <w:szCs w:val="26"/>
        </w:rPr>
      </w:pPr>
      <w:r w:rsidRPr="00714195">
        <w:rPr>
          <w:b/>
          <w:bCs/>
          <w:sz w:val="26"/>
          <w:szCs w:val="26"/>
        </w:rPr>
        <w:t>[2 Pts]</w:t>
      </w:r>
      <w:r w:rsidRPr="00714195">
        <w:rPr>
          <w:sz w:val="26"/>
          <w:szCs w:val="26"/>
        </w:rPr>
        <w:t xml:space="preserve"> Élaborez une procédure stockée PlanifierTravauxChambre qui prend en paramètres le numero_chambre, une date_debut, une description et une date_fin_reelle (optionnelle/prévue). La procédure doit insérer une nouvelle entrée dans la table TRAVAUX_ENTRETIEN et mettre à jour le statut de la chambre concernée à 'En rénovation' pour la rendre indisponible.</w:t>
      </w:r>
    </w:p>
    <w:p w14:paraId="4D1FBBAE" w14:textId="77777777" w:rsidR="006B5157" w:rsidRPr="00714195" w:rsidRDefault="006B5157" w:rsidP="006B5157">
      <w:pPr>
        <w:numPr>
          <w:ilvl w:val="0"/>
          <w:numId w:val="22"/>
        </w:numPr>
        <w:rPr>
          <w:sz w:val="26"/>
          <w:szCs w:val="26"/>
        </w:rPr>
      </w:pPr>
      <w:r w:rsidRPr="00714195">
        <w:rPr>
          <w:b/>
          <w:bCs/>
          <w:sz w:val="26"/>
          <w:szCs w:val="26"/>
        </w:rPr>
        <w:t>[2 Pts]</w:t>
      </w:r>
      <w:r w:rsidRPr="00714195">
        <w:rPr>
          <w:sz w:val="26"/>
          <w:szCs w:val="26"/>
        </w:rPr>
        <w:t xml:space="preserve"> Créez une procédure stockée CloturerReservation qui prend en paramètres un id_reservation et les indemnite_accordee_eventuelles. Cette procédure doit réaliser les opérations suivantes :</w:t>
      </w:r>
    </w:p>
    <w:p w14:paraId="556FED35" w14:textId="77777777" w:rsidR="006B5157" w:rsidRPr="00714195" w:rsidRDefault="006B5157" w:rsidP="006B5157">
      <w:pPr>
        <w:numPr>
          <w:ilvl w:val="0"/>
          <w:numId w:val="23"/>
        </w:numPr>
        <w:rPr>
          <w:sz w:val="26"/>
          <w:szCs w:val="26"/>
        </w:rPr>
      </w:pPr>
      <w:r w:rsidRPr="00714195">
        <w:rPr>
          <w:sz w:val="26"/>
          <w:szCs w:val="26"/>
        </w:rPr>
        <w:t>Mettre à jour le statut de la réservation à 'Clôturée'.</w:t>
      </w:r>
    </w:p>
    <w:p w14:paraId="41EBF2C7" w14:textId="77777777" w:rsidR="006B5157" w:rsidRPr="00714195" w:rsidRDefault="006B5157" w:rsidP="006B5157">
      <w:pPr>
        <w:numPr>
          <w:ilvl w:val="0"/>
          <w:numId w:val="23"/>
        </w:numPr>
        <w:rPr>
          <w:sz w:val="26"/>
          <w:szCs w:val="26"/>
        </w:rPr>
      </w:pPr>
      <w:r w:rsidRPr="00714195">
        <w:rPr>
          <w:sz w:val="26"/>
          <w:szCs w:val="26"/>
        </w:rPr>
        <w:t>Si des indemnités ou frais supplémentaires existent (indemnite_accordee_eventuelles &gt; 0), insérer un enregistrement dans la table RECLAMATION lié à la réservation.</w:t>
      </w:r>
    </w:p>
    <w:p w14:paraId="13CDA50C" w14:textId="77777777" w:rsidR="006B5157" w:rsidRPr="00714195" w:rsidRDefault="006B5157" w:rsidP="006B5157">
      <w:pPr>
        <w:numPr>
          <w:ilvl w:val="0"/>
          <w:numId w:val="23"/>
        </w:numPr>
        <w:rPr>
          <w:sz w:val="26"/>
          <w:szCs w:val="26"/>
        </w:rPr>
      </w:pPr>
      <w:r w:rsidRPr="00714195">
        <w:rPr>
          <w:sz w:val="26"/>
          <w:szCs w:val="26"/>
        </w:rPr>
        <w:t>Remettre le statut de la chambre rattachée à cette réservation à 'Disponible'.</w:t>
      </w:r>
    </w:p>
    <w:p w14:paraId="53416E49" w14:textId="77777777" w:rsidR="006B5157" w:rsidRPr="00714195" w:rsidRDefault="006B5157" w:rsidP="006B5157">
      <w:pPr>
        <w:rPr>
          <w:b/>
          <w:bCs/>
          <w:sz w:val="26"/>
          <w:szCs w:val="26"/>
        </w:rPr>
      </w:pPr>
      <w:r w:rsidRPr="00714195">
        <w:rPr>
          <w:b/>
          <w:bCs/>
          <w:sz w:val="26"/>
          <w:szCs w:val="26"/>
        </w:rPr>
        <w:t>Triggers (Déclencheurs)</w:t>
      </w:r>
    </w:p>
    <w:p w14:paraId="1030D7D0" w14:textId="7419FCDC" w:rsidR="006B5157" w:rsidRPr="00714195" w:rsidRDefault="006B5157" w:rsidP="006B5157">
      <w:pPr>
        <w:numPr>
          <w:ilvl w:val="0"/>
          <w:numId w:val="24"/>
        </w:numPr>
        <w:rPr>
          <w:sz w:val="26"/>
          <w:szCs w:val="26"/>
        </w:rPr>
      </w:pPr>
      <w:r w:rsidRPr="00714195">
        <w:rPr>
          <w:b/>
          <w:bCs/>
          <w:sz w:val="26"/>
          <w:szCs w:val="26"/>
        </w:rPr>
        <w:t>[2 Pts]</w:t>
      </w:r>
      <w:r w:rsidRPr="00714195">
        <w:rPr>
          <w:sz w:val="26"/>
          <w:szCs w:val="26"/>
        </w:rPr>
        <w:t xml:space="preserve"> Mettez en place un trigger nommé AlerteCoutTravaux qui se déclenche automatiquement après une insertion dans la table TRAVAUX_ENTRETIEN. Si le coût total cumulé des travaux pour une chambre donnée dépasse un seuil de 30 000 DH, le trigger doit insérer une alerte dans une table ALERTE_RENOVATION (id_alerte, message, date_alerte, </w:t>
      </w:r>
      <w:r w:rsidR="00714195">
        <w:rPr>
          <w:sz w:val="26"/>
          <w:szCs w:val="26"/>
        </w:rPr>
        <w:t>#</w:t>
      </w:r>
      <w:r w:rsidRPr="00714195">
        <w:rPr>
          <w:sz w:val="26"/>
          <w:szCs w:val="26"/>
        </w:rPr>
        <w:t>numero_chambre). (On supposera que la table ALERTE_RENOVATION existe déjà).</w:t>
      </w:r>
    </w:p>
    <w:p w14:paraId="3CD4129E" w14:textId="27D6DF15" w:rsidR="006B5157" w:rsidRPr="00714195" w:rsidRDefault="006B5157" w:rsidP="006B5157">
      <w:pPr>
        <w:numPr>
          <w:ilvl w:val="0"/>
          <w:numId w:val="24"/>
        </w:numPr>
        <w:rPr>
          <w:sz w:val="26"/>
          <w:szCs w:val="26"/>
        </w:rPr>
      </w:pPr>
      <w:r w:rsidRPr="00714195">
        <w:rPr>
          <w:b/>
          <w:bCs/>
          <w:sz w:val="26"/>
          <w:szCs w:val="26"/>
        </w:rPr>
        <w:t>[2 Pts]</w:t>
      </w:r>
      <w:r w:rsidRPr="00714195">
        <w:rPr>
          <w:sz w:val="26"/>
          <w:szCs w:val="26"/>
        </w:rPr>
        <w:t xml:space="preserve"> Créez un trigger nommé HistoriserChangementStatutChambre qui s'active automatiquement après toute mise à jour de la colonne statut de la table CHAMBRE. Si le statut a changé, le trigger doit insérer un enregistrement dans une table d'historique HISTORIQUE_STATUT_CHAMBRE (id_historique, anc_statut, nouveau_statut, date_changement, </w:t>
      </w:r>
      <w:r w:rsidR="00714195">
        <w:rPr>
          <w:sz w:val="26"/>
          <w:szCs w:val="26"/>
        </w:rPr>
        <w:t>#</w:t>
      </w:r>
      <w:r w:rsidRPr="00714195">
        <w:rPr>
          <w:sz w:val="26"/>
          <w:szCs w:val="26"/>
        </w:rPr>
        <w:t>numero_chambre). (On supposera que la table HISTORIQUE_STATUT_CHAMBRE existe déjà).</w:t>
      </w:r>
    </w:p>
    <w:p w14:paraId="12239CA2" w14:textId="2EDAF8E3" w:rsidR="00881DA7" w:rsidRPr="00E026C8" w:rsidRDefault="00881DA7" w:rsidP="006B5157">
      <w:pPr>
        <w:rPr>
          <w:i/>
          <w:iCs/>
          <w:sz w:val="26"/>
          <w:szCs w:val="26"/>
        </w:rPr>
      </w:pPr>
    </w:p>
    <w:sectPr w:rsidR="00881DA7" w:rsidRPr="00E026C8" w:rsidSect="00074A83">
      <w:headerReference w:type="default" r:id="rId7"/>
      <w:pgSz w:w="11906" w:h="16838"/>
      <w:pgMar w:top="1417" w:right="1417" w:bottom="1417" w:left="1417" w:header="708" w:footer="26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3608F" w14:textId="77777777" w:rsidR="00D9674B" w:rsidRDefault="00D9674B" w:rsidP="00E6448E">
      <w:pPr>
        <w:spacing w:after="0" w:line="240" w:lineRule="auto"/>
      </w:pPr>
      <w:r>
        <w:separator/>
      </w:r>
    </w:p>
  </w:endnote>
  <w:endnote w:type="continuationSeparator" w:id="0">
    <w:p w14:paraId="5A900F4D" w14:textId="77777777" w:rsidR="00D9674B" w:rsidRDefault="00D9674B" w:rsidP="00E64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A3981" w14:textId="77777777" w:rsidR="00D9674B" w:rsidRDefault="00D9674B" w:rsidP="00E6448E">
      <w:pPr>
        <w:spacing w:after="0" w:line="240" w:lineRule="auto"/>
      </w:pPr>
      <w:r>
        <w:separator/>
      </w:r>
    </w:p>
  </w:footnote>
  <w:footnote w:type="continuationSeparator" w:id="0">
    <w:p w14:paraId="3FF72846" w14:textId="77777777" w:rsidR="00D9674B" w:rsidRDefault="00D9674B" w:rsidP="00E644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C2CE2" w14:textId="77777777" w:rsidR="00E6448E" w:rsidRDefault="00E6448E" w:rsidP="00E6448E">
    <w:pPr>
      <w:tabs>
        <w:tab w:val="left" w:pos="10206"/>
      </w:tabs>
      <w:jc w:val="center"/>
      <w:rPr>
        <w:rFonts w:asciiTheme="majorBidi" w:hAnsiTheme="majorBidi" w:cstheme="majorBidi"/>
        <w:b/>
        <w:bCs/>
        <w:lang w:val="fr-CH" w:eastAsia="ja-JP"/>
      </w:rPr>
    </w:pPr>
    <w:r>
      <w:rPr>
        <w:noProof/>
        <w:lang w:eastAsia="fr-FR"/>
      </w:rPr>
      <w:drawing>
        <wp:anchor distT="0" distB="0" distL="114300" distR="114300" simplePos="0" relativeHeight="251659264" behindDoc="1" locked="0" layoutInCell="1" allowOverlap="1" wp14:anchorId="2CEA8106" wp14:editId="4AABCF1A">
          <wp:simplePos x="0" y="0"/>
          <wp:positionH relativeFrom="page">
            <wp:posOffset>2423328</wp:posOffset>
          </wp:positionH>
          <wp:positionV relativeFrom="paragraph">
            <wp:posOffset>-131752</wp:posOffset>
          </wp:positionV>
          <wp:extent cx="2709541" cy="843331"/>
          <wp:effectExtent l="0" t="0" r="0" b="0"/>
          <wp:wrapNone/>
          <wp:docPr id="665429613" name="Image 665429613"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 capture d’écran, conception&#10;&#10;Le contenu généré par l’IA peut être incorrect."/>
                  <pic:cNvPicPr/>
                </pic:nvPicPr>
                <pic:blipFill rotWithShape="1">
                  <a:blip r:embed="rId1">
                    <a:extLst>
                      <a:ext uri="{28A0092B-C50C-407E-A947-70E740481C1C}">
                        <a14:useLocalDpi xmlns:a14="http://schemas.microsoft.com/office/drawing/2010/main" val="0"/>
                      </a:ext>
                    </a:extLst>
                  </a:blip>
                  <a:srcRect l="7524" t="2552" r="42518" b="86447"/>
                  <a:stretch/>
                </pic:blipFill>
                <pic:spPr bwMode="auto">
                  <a:xfrm>
                    <a:off x="0" y="0"/>
                    <a:ext cx="2709541" cy="8433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E2CE51" w14:textId="77777777" w:rsidR="00E6448E" w:rsidRDefault="00E6448E" w:rsidP="00E6448E">
    <w:pPr>
      <w:tabs>
        <w:tab w:val="left" w:pos="10206"/>
      </w:tabs>
      <w:jc w:val="center"/>
      <w:rPr>
        <w:rFonts w:asciiTheme="majorBidi" w:hAnsiTheme="majorBidi" w:cstheme="majorBidi"/>
        <w:b/>
        <w:bCs/>
        <w:lang w:val="fr-CH" w:eastAsia="ja-JP"/>
      </w:rPr>
    </w:pPr>
  </w:p>
  <w:p w14:paraId="5C11C8B3" w14:textId="77777777" w:rsidR="00E6448E" w:rsidRDefault="00E6448E" w:rsidP="00E6448E">
    <w:pPr>
      <w:tabs>
        <w:tab w:val="left" w:pos="6105"/>
        <w:tab w:val="left" w:pos="10206"/>
      </w:tabs>
      <w:rPr>
        <w:rFonts w:asciiTheme="majorBidi" w:hAnsiTheme="majorBidi" w:cstheme="majorBidi"/>
        <w:b/>
        <w:bCs/>
        <w:lang w:val="fr-CH" w:eastAsia="ja-JP"/>
      </w:rPr>
    </w:pPr>
    <w:r>
      <w:rPr>
        <w:rFonts w:asciiTheme="majorBidi" w:hAnsiTheme="majorBidi" w:cstheme="majorBidi"/>
        <w:b/>
        <w:bCs/>
        <w:lang w:val="fr-CH" w:eastAsia="ja-JP"/>
      </w:rPr>
      <w:tab/>
    </w:r>
  </w:p>
  <w:p w14:paraId="7FC04EAD" w14:textId="5EF3DB69" w:rsidR="00E6448E" w:rsidRPr="00707D48" w:rsidRDefault="00E6448E" w:rsidP="00E6448E">
    <w:pPr>
      <w:tabs>
        <w:tab w:val="left" w:pos="10206"/>
      </w:tabs>
      <w:jc w:val="center"/>
      <w:rPr>
        <w:rFonts w:asciiTheme="majorBidi" w:hAnsiTheme="majorBidi" w:cstheme="majorBidi"/>
        <w:b/>
        <w:bCs/>
        <w:sz w:val="20"/>
        <w:szCs w:val="20"/>
        <w:lang w:val="fr-CH" w:eastAsia="ja-JP"/>
      </w:rPr>
    </w:pPr>
    <w:r w:rsidRPr="00707D48">
      <w:rPr>
        <w:rFonts w:asciiTheme="majorBidi" w:hAnsiTheme="majorBidi" w:cstheme="majorBidi"/>
        <w:b/>
        <w:bCs/>
        <w:sz w:val="20"/>
        <w:szCs w:val="20"/>
        <w:lang w:val="fr-CH" w:eastAsia="ja-JP"/>
      </w:rPr>
      <w:t>Direction Régionale</w:t>
    </w:r>
    <w:r w:rsidR="00141C62">
      <w:rPr>
        <w:rFonts w:asciiTheme="majorBidi" w:hAnsiTheme="majorBidi" w:cstheme="majorBidi"/>
        <w:b/>
        <w:bCs/>
        <w:sz w:val="20"/>
        <w:szCs w:val="20"/>
        <w:lang w:val="fr-CH" w:eastAsia="ja-JP"/>
      </w:rPr>
      <w:t xml:space="preserve"> T</w:t>
    </w:r>
    <w:r w:rsidRPr="00707D48">
      <w:rPr>
        <w:rFonts w:asciiTheme="majorBidi" w:hAnsiTheme="majorBidi" w:cstheme="majorBidi"/>
        <w:b/>
        <w:bCs/>
        <w:sz w:val="20"/>
        <w:szCs w:val="20"/>
        <w:lang w:val="fr-CH" w:eastAsia="ja-JP"/>
      </w:rPr>
      <w:t>TA</w:t>
    </w:r>
  </w:p>
  <w:p w14:paraId="0F974F57" w14:textId="42BF162A" w:rsidR="00E6448E" w:rsidRPr="00707D48" w:rsidRDefault="00E6448E" w:rsidP="00E6448E">
    <w:pPr>
      <w:tabs>
        <w:tab w:val="left" w:pos="10206"/>
      </w:tabs>
      <w:jc w:val="center"/>
      <w:rPr>
        <w:rFonts w:asciiTheme="majorBidi" w:hAnsiTheme="majorBidi" w:cstheme="majorBidi"/>
        <w:b/>
        <w:bCs/>
        <w:sz w:val="20"/>
        <w:szCs w:val="20"/>
        <w:lang w:val="fr-CH" w:eastAsia="ja-JP"/>
      </w:rPr>
    </w:pPr>
    <w:r w:rsidRPr="00707D48">
      <w:rPr>
        <w:rFonts w:asciiTheme="majorBidi" w:hAnsiTheme="majorBidi" w:cstheme="majorBidi"/>
        <w:b/>
        <w:bCs/>
        <w:sz w:val="20"/>
        <w:szCs w:val="20"/>
        <w:lang w:val="fr-CH" w:eastAsia="ja-JP"/>
      </w:rPr>
      <w:t>Année de Formation : 202</w:t>
    </w:r>
    <w:r w:rsidR="00141C62">
      <w:rPr>
        <w:rFonts w:asciiTheme="majorBidi" w:hAnsiTheme="majorBidi" w:cstheme="majorBidi"/>
        <w:b/>
        <w:bCs/>
        <w:sz w:val="20"/>
        <w:szCs w:val="20"/>
        <w:lang w:val="fr-CH" w:eastAsia="ja-JP"/>
      </w:rPr>
      <w:t>6</w:t>
    </w:r>
    <w:r w:rsidRPr="00707D48">
      <w:rPr>
        <w:rFonts w:asciiTheme="majorBidi" w:hAnsiTheme="majorBidi" w:cstheme="majorBidi"/>
        <w:b/>
        <w:bCs/>
        <w:sz w:val="20"/>
        <w:szCs w:val="20"/>
        <w:lang w:val="fr-CH" w:eastAsia="ja-JP"/>
      </w:rPr>
      <w:t>-202</w:t>
    </w:r>
    <w:r w:rsidR="00141C62">
      <w:rPr>
        <w:rFonts w:asciiTheme="majorBidi" w:hAnsiTheme="majorBidi" w:cstheme="majorBidi"/>
        <w:b/>
        <w:bCs/>
        <w:sz w:val="20"/>
        <w:szCs w:val="20"/>
        <w:lang w:val="fr-CH" w:eastAsia="ja-JP"/>
      </w:rPr>
      <w:t>7</w:t>
    </w:r>
  </w:p>
  <w:p w14:paraId="363AC38A" w14:textId="3C34FC66" w:rsidR="00E6448E" w:rsidRPr="00E6448E" w:rsidRDefault="00E6448E" w:rsidP="00E6448E">
    <w:pPr>
      <w:tabs>
        <w:tab w:val="left" w:pos="10206"/>
      </w:tabs>
      <w:rPr>
        <w:rFonts w:asciiTheme="majorBidi" w:hAnsiTheme="majorBidi" w:cstheme="majorBidi"/>
        <w:b/>
        <w:bCs/>
        <w:lang w:val="fr-CH" w:eastAsia="ja-JP"/>
      </w:rPr>
    </w:pPr>
    <w:r>
      <w:rPr>
        <w:rFonts w:asciiTheme="majorBidi" w:hAnsiTheme="majorBidi" w:cstheme="majorBidi"/>
        <w:b/>
        <w:bCs/>
        <w:noProof/>
        <w:lang w:eastAsia="fr-FR"/>
      </w:rPr>
      <mc:AlternateContent>
        <mc:Choice Requires="wps">
          <w:drawing>
            <wp:anchor distT="4294967295" distB="4294967295" distL="114300" distR="114300" simplePos="0" relativeHeight="251660288" behindDoc="0" locked="0" layoutInCell="1" allowOverlap="1" wp14:anchorId="43FCD6E0" wp14:editId="1B76055B">
              <wp:simplePos x="0" y="0"/>
              <wp:positionH relativeFrom="column">
                <wp:posOffset>3175</wp:posOffset>
              </wp:positionH>
              <wp:positionV relativeFrom="paragraph">
                <wp:posOffset>32384</wp:posOffset>
              </wp:positionV>
              <wp:extent cx="6407785" cy="0"/>
              <wp:effectExtent l="0" t="0" r="0" b="0"/>
              <wp:wrapNone/>
              <wp:docPr id="12" name="Connecteur droit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07785" cy="0"/>
                      </a:xfrm>
                      <a:prstGeom prst="line">
                        <a:avLst/>
                      </a:prstGeom>
                      <a:effectLst/>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F312117" id="Connecteur droit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2.55pt" to="504.8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" strokecolor="black [3200]" strokeweight="1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7304"/>
    <w:multiLevelType w:val="multilevel"/>
    <w:tmpl w:val="48A6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871AD"/>
    <w:multiLevelType w:val="multilevel"/>
    <w:tmpl w:val="C3F085A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F7A52"/>
    <w:multiLevelType w:val="multilevel"/>
    <w:tmpl w:val="188406C0"/>
    <w:lvl w:ilvl="0">
      <w:start w:val="1"/>
      <w:numFmt w:val="decimal"/>
      <w:lvlText w:val="%1."/>
      <w:lvlJc w:val="left"/>
      <w:pPr>
        <w:tabs>
          <w:tab w:val="num" w:pos="1068"/>
        </w:tabs>
        <w:ind w:left="1068" w:hanging="360"/>
      </w:pPr>
      <w:rPr>
        <w:rFonts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 w15:restartNumberingAfterBreak="0">
    <w:nsid w:val="11B214A7"/>
    <w:multiLevelType w:val="multilevel"/>
    <w:tmpl w:val="1FF2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D30BF"/>
    <w:multiLevelType w:val="multilevel"/>
    <w:tmpl w:val="7F20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14663"/>
    <w:multiLevelType w:val="multilevel"/>
    <w:tmpl w:val="ED6A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64385"/>
    <w:multiLevelType w:val="multilevel"/>
    <w:tmpl w:val="06AE9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6F5C88"/>
    <w:multiLevelType w:val="multilevel"/>
    <w:tmpl w:val="100E6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711860"/>
    <w:multiLevelType w:val="multilevel"/>
    <w:tmpl w:val="961E7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320BFF"/>
    <w:multiLevelType w:val="multilevel"/>
    <w:tmpl w:val="EA12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009A7"/>
    <w:multiLevelType w:val="multilevel"/>
    <w:tmpl w:val="D6DEB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B13ADB"/>
    <w:multiLevelType w:val="multilevel"/>
    <w:tmpl w:val="625AA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6F6D62"/>
    <w:multiLevelType w:val="multilevel"/>
    <w:tmpl w:val="449A1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C2715B"/>
    <w:multiLevelType w:val="multilevel"/>
    <w:tmpl w:val="F854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67208E"/>
    <w:multiLevelType w:val="multilevel"/>
    <w:tmpl w:val="622C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917486"/>
    <w:multiLevelType w:val="multilevel"/>
    <w:tmpl w:val="2CD0AA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141DCA"/>
    <w:multiLevelType w:val="multilevel"/>
    <w:tmpl w:val="ED14A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9B1070"/>
    <w:multiLevelType w:val="multilevel"/>
    <w:tmpl w:val="7180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411CF0"/>
    <w:multiLevelType w:val="multilevel"/>
    <w:tmpl w:val="9D58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AF40B6"/>
    <w:multiLevelType w:val="multilevel"/>
    <w:tmpl w:val="6C069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8325F3"/>
    <w:multiLevelType w:val="multilevel"/>
    <w:tmpl w:val="2C7CE9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A1535A"/>
    <w:multiLevelType w:val="multilevel"/>
    <w:tmpl w:val="BABA0F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546155"/>
    <w:multiLevelType w:val="multilevel"/>
    <w:tmpl w:val="8F740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672986"/>
    <w:multiLevelType w:val="multilevel"/>
    <w:tmpl w:val="6958DFA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294497">
    <w:abstractNumId w:val="8"/>
  </w:num>
  <w:num w:numId="2" w16cid:durableId="424696411">
    <w:abstractNumId w:val="18"/>
  </w:num>
  <w:num w:numId="3" w16cid:durableId="813065093">
    <w:abstractNumId w:val="6"/>
  </w:num>
  <w:num w:numId="4" w16cid:durableId="559554570">
    <w:abstractNumId w:val="12"/>
  </w:num>
  <w:num w:numId="5" w16cid:durableId="140536755">
    <w:abstractNumId w:val="19"/>
  </w:num>
  <w:num w:numId="6" w16cid:durableId="1802382749">
    <w:abstractNumId w:val="9"/>
  </w:num>
  <w:num w:numId="7" w16cid:durableId="220796607">
    <w:abstractNumId w:val="1"/>
  </w:num>
  <w:num w:numId="8" w16cid:durableId="1419253051">
    <w:abstractNumId w:val="11"/>
  </w:num>
  <w:num w:numId="9" w16cid:durableId="1982345307">
    <w:abstractNumId w:val="2"/>
  </w:num>
  <w:num w:numId="10" w16cid:durableId="866790274">
    <w:abstractNumId w:val="17"/>
  </w:num>
  <w:num w:numId="11" w16cid:durableId="2051109614">
    <w:abstractNumId w:val="13"/>
  </w:num>
  <w:num w:numId="12" w16cid:durableId="1838495931">
    <w:abstractNumId w:val="22"/>
  </w:num>
  <w:num w:numId="13" w16cid:durableId="1261177653">
    <w:abstractNumId w:val="4"/>
  </w:num>
  <w:num w:numId="14" w16cid:durableId="20865136">
    <w:abstractNumId w:val="10"/>
  </w:num>
  <w:num w:numId="15" w16cid:durableId="637490317">
    <w:abstractNumId w:val="23"/>
  </w:num>
  <w:num w:numId="16" w16cid:durableId="1267615787">
    <w:abstractNumId w:val="20"/>
  </w:num>
  <w:num w:numId="17" w16cid:durableId="1076511089">
    <w:abstractNumId w:val="5"/>
  </w:num>
  <w:num w:numId="18" w16cid:durableId="1569001688">
    <w:abstractNumId w:val="14"/>
  </w:num>
  <w:num w:numId="19" w16cid:durableId="1599563572">
    <w:abstractNumId w:val="16"/>
  </w:num>
  <w:num w:numId="20" w16cid:durableId="28186335">
    <w:abstractNumId w:val="3"/>
  </w:num>
  <w:num w:numId="21" w16cid:durableId="1473331819">
    <w:abstractNumId w:val="7"/>
  </w:num>
  <w:num w:numId="22" w16cid:durableId="1863929490">
    <w:abstractNumId w:val="15"/>
  </w:num>
  <w:num w:numId="23" w16cid:durableId="1257404052">
    <w:abstractNumId w:val="0"/>
  </w:num>
  <w:num w:numId="24" w16cid:durableId="11784294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48E"/>
    <w:rsid w:val="00074A83"/>
    <w:rsid w:val="001168F7"/>
    <w:rsid w:val="00141C62"/>
    <w:rsid w:val="001923E1"/>
    <w:rsid w:val="003E5C34"/>
    <w:rsid w:val="005572ED"/>
    <w:rsid w:val="00650D2E"/>
    <w:rsid w:val="006B5157"/>
    <w:rsid w:val="00714195"/>
    <w:rsid w:val="007E38F4"/>
    <w:rsid w:val="008303CA"/>
    <w:rsid w:val="00881DA7"/>
    <w:rsid w:val="008E27AD"/>
    <w:rsid w:val="009249F6"/>
    <w:rsid w:val="00D9674B"/>
    <w:rsid w:val="00E026C8"/>
    <w:rsid w:val="00E6448E"/>
    <w:rsid w:val="00F346C8"/>
    <w:rsid w:val="00F97022"/>
    <w:rsid w:val="00FC194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5C615"/>
  <w15:chartTrackingRefBased/>
  <w15:docId w15:val="{AB134453-428A-43E3-8060-21C4152FF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644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644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6448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6448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6448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6448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6448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6448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6448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448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6448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6448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6448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6448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6448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6448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6448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6448E"/>
    <w:rPr>
      <w:rFonts w:eastAsiaTheme="majorEastAsia" w:cstheme="majorBidi"/>
      <w:color w:val="272727" w:themeColor="text1" w:themeTint="D8"/>
    </w:rPr>
  </w:style>
  <w:style w:type="paragraph" w:styleId="Titre">
    <w:name w:val="Title"/>
    <w:basedOn w:val="Normal"/>
    <w:next w:val="Normal"/>
    <w:link w:val="TitreCar"/>
    <w:uiPriority w:val="1"/>
    <w:qFormat/>
    <w:rsid w:val="00E64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
    <w:rsid w:val="00E6448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6448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6448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6448E"/>
    <w:pPr>
      <w:spacing w:before="160"/>
      <w:jc w:val="center"/>
    </w:pPr>
    <w:rPr>
      <w:i/>
      <w:iCs/>
      <w:color w:val="404040" w:themeColor="text1" w:themeTint="BF"/>
    </w:rPr>
  </w:style>
  <w:style w:type="character" w:customStyle="1" w:styleId="CitationCar">
    <w:name w:val="Citation Car"/>
    <w:basedOn w:val="Policepardfaut"/>
    <w:link w:val="Citation"/>
    <w:uiPriority w:val="29"/>
    <w:rsid w:val="00E6448E"/>
    <w:rPr>
      <w:i/>
      <w:iCs/>
      <w:color w:val="404040" w:themeColor="text1" w:themeTint="BF"/>
    </w:rPr>
  </w:style>
  <w:style w:type="paragraph" w:styleId="Paragraphedeliste">
    <w:name w:val="List Paragraph"/>
    <w:basedOn w:val="Normal"/>
    <w:uiPriority w:val="34"/>
    <w:qFormat/>
    <w:rsid w:val="00E6448E"/>
    <w:pPr>
      <w:ind w:left="720"/>
      <w:contextualSpacing/>
    </w:pPr>
  </w:style>
  <w:style w:type="character" w:styleId="Accentuationintense">
    <w:name w:val="Intense Emphasis"/>
    <w:basedOn w:val="Policepardfaut"/>
    <w:uiPriority w:val="21"/>
    <w:qFormat/>
    <w:rsid w:val="00E6448E"/>
    <w:rPr>
      <w:i/>
      <w:iCs/>
      <w:color w:val="2F5496" w:themeColor="accent1" w:themeShade="BF"/>
    </w:rPr>
  </w:style>
  <w:style w:type="paragraph" w:styleId="Citationintense">
    <w:name w:val="Intense Quote"/>
    <w:basedOn w:val="Normal"/>
    <w:next w:val="Normal"/>
    <w:link w:val="CitationintenseCar"/>
    <w:uiPriority w:val="30"/>
    <w:qFormat/>
    <w:rsid w:val="00E644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6448E"/>
    <w:rPr>
      <w:i/>
      <w:iCs/>
      <w:color w:val="2F5496" w:themeColor="accent1" w:themeShade="BF"/>
    </w:rPr>
  </w:style>
  <w:style w:type="character" w:styleId="Rfrenceintense">
    <w:name w:val="Intense Reference"/>
    <w:basedOn w:val="Policepardfaut"/>
    <w:uiPriority w:val="32"/>
    <w:qFormat/>
    <w:rsid w:val="00E6448E"/>
    <w:rPr>
      <w:b/>
      <w:bCs/>
      <w:smallCaps/>
      <w:color w:val="2F5496" w:themeColor="accent1" w:themeShade="BF"/>
      <w:spacing w:val="5"/>
    </w:rPr>
  </w:style>
  <w:style w:type="table" w:customStyle="1" w:styleId="NormalTable0">
    <w:name w:val="Normal Table0"/>
    <w:uiPriority w:val="2"/>
    <w:semiHidden/>
    <w:unhideWhenUsed/>
    <w:qFormat/>
    <w:rsid w:val="00E6448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E6448E"/>
    <w:pPr>
      <w:widowControl w:val="0"/>
      <w:autoSpaceDE w:val="0"/>
      <w:autoSpaceDN w:val="0"/>
      <w:spacing w:after="0" w:line="240" w:lineRule="auto"/>
    </w:pPr>
    <w:rPr>
      <w:rFonts w:ascii="Cambria" w:eastAsia="Cambria" w:hAnsi="Cambria" w:cs="Cambria"/>
      <w:kern w:val="0"/>
      <w:sz w:val="24"/>
      <w:szCs w:val="24"/>
      <w14:ligatures w14:val="none"/>
    </w:rPr>
  </w:style>
  <w:style w:type="character" w:customStyle="1" w:styleId="CorpsdetexteCar">
    <w:name w:val="Corps de texte Car"/>
    <w:basedOn w:val="Policepardfaut"/>
    <w:link w:val="Corpsdetexte"/>
    <w:uiPriority w:val="1"/>
    <w:rsid w:val="00E6448E"/>
    <w:rPr>
      <w:rFonts w:ascii="Cambria" w:eastAsia="Cambria" w:hAnsi="Cambria" w:cs="Cambria"/>
      <w:kern w:val="0"/>
      <w:sz w:val="24"/>
      <w:szCs w:val="24"/>
      <w14:ligatures w14:val="none"/>
    </w:rPr>
  </w:style>
  <w:style w:type="paragraph" w:customStyle="1" w:styleId="TableParagraph">
    <w:name w:val="Table Paragraph"/>
    <w:basedOn w:val="Normal"/>
    <w:uiPriority w:val="1"/>
    <w:qFormat/>
    <w:rsid w:val="00E6448E"/>
    <w:pPr>
      <w:widowControl w:val="0"/>
      <w:autoSpaceDE w:val="0"/>
      <w:autoSpaceDN w:val="0"/>
      <w:spacing w:after="0" w:line="240" w:lineRule="auto"/>
      <w:jc w:val="center"/>
    </w:pPr>
    <w:rPr>
      <w:rFonts w:ascii="Cambria" w:eastAsia="Cambria" w:hAnsi="Cambria" w:cs="Cambria"/>
      <w:kern w:val="0"/>
      <w14:ligatures w14:val="none"/>
    </w:rPr>
  </w:style>
  <w:style w:type="paragraph" w:styleId="En-tte">
    <w:name w:val="header"/>
    <w:basedOn w:val="Normal"/>
    <w:link w:val="En-tteCar"/>
    <w:uiPriority w:val="99"/>
    <w:unhideWhenUsed/>
    <w:rsid w:val="00E6448E"/>
    <w:pPr>
      <w:tabs>
        <w:tab w:val="center" w:pos="4536"/>
        <w:tab w:val="right" w:pos="9072"/>
      </w:tabs>
      <w:spacing w:after="0" w:line="240" w:lineRule="auto"/>
    </w:pPr>
  </w:style>
  <w:style w:type="character" w:customStyle="1" w:styleId="En-tteCar">
    <w:name w:val="En-tête Car"/>
    <w:basedOn w:val="Policepardfaut"/>
    <w:link w:val="En-tte"/>
    <w:uiPriority w:val="99"/>
    <w:rsid w:val="00E6448E"/>
  </w:style>
  <w:style w:type="paragraph" w:styleId="Pieddepage">
    <w:name w:val="footer"/>
    <w:basedOn w:val="Normal"/>
    <w:link w:val="PieddepageCar"/>
    <w:uiPriority w:val="99"/>
    <w:unhideWhenUsed/>
    <w:rsid w:val="00E6448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6448E"/>
  </w:style>
  <w:style w:type="paragraph" w:styleId="NormalWeb">
    <w:name w:val="Normal (Web)"/>
    <w:basedOn w:val="Normal"/>
    <w:uiPriority w:val="99"/>
    <w:semiHidden/>
    <w:unhideWhenUsed/>
    <w:rsid w:val="00881DA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934</Words>
  <Characters>5139</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B8073</dc:creator>
  <cp:keywords/>
  <dc:description/>
  <cp:lastModifiedBy>OUSSAMA RAHMOUNI</cp:lastModifiedBy>
  <cp:revision>3</cp:revision>
  <dcterms:created xsi:type="dcterms:W3CDTF">2026-10-08T15:22:00Z</dcterms:created>
  <dcterms:modified xsi:type="dcterms:W3CDTF">2026-10-08T15:27:00Z</dcterms:modified>
</cp:coreProperties>
</file>