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4CFB" w:rsidRDefault="00B34CFB" w:rsidP="005D54C2">
      <w:r w:rsidRPr="00212FFD">
        <w:rPr>
          <w:b/>
          <w:i/>
          <w:sz w:val="24"/>
        </w:rPr>
        <w:t xml:space="preserve">Exercice </w:t>
      </w:r>
      <w:r w:rsidR="00A97B89">
        <w:rPr>
          <w:b/>
          <w:i/>
          <w:sz w:val="24"/>
        </w:rPr>
        <w:t>1</w:t>
      </w:r>
    </w:p>
    <w:p w:rsidR="005D54C2" w:rsidRDefault="005D54C2" w:rsidP="00C4682E">
      <w:r>
        <w:t xml:space="preserve">On se situe dans un </w:t>
      </w:r>
      <w:r w:rsidRPr="00563BA2">
        <w:t xml:space="preserve">centre de gestion comprenant plusieurs </w:t>
      </w:r>
      <w:r w:rsidRPr="004C32F2">
        <w:t xml:space="preserve">agences </w:t>
      </w:r>
      <w:r w:rsidRPr="00563BA2">
        <w:t xml:space="preserve">délocalisées. Dans chaque agence travaillent plusieurs </w:t>
      </w:r>
      <w:r w:rsidRPr="004C32F2">
        <w:t>comptables</w:t>
      </w:r>
      <w:r w:rsidRPr="00563BA2">
        <w:t xml:space="preserve">, chacun gérant plusieurs </w:t>
      </w:r>
      <w:r w:rsidRPr="004C32F2">
        <w:t>exploitations</w:t>
      </w:r>
      <w:r w:rsidRPr="00563BA2">
        <w:t xml:space="preserve">. Un comptable ne travaille que dans une seule agence et une exploitation ne peut être gérée que par un seul comptable. On souhaite connaître la liste des exploitations gérées par </w:t>
      </w:r>
      <w:r w:rsidR="00C4682E">
        <w:t xml:space="preserve"> </w:t>
      </w:r>
      <w:r w:rsidRPr="00563BA2">
        <w:t xml:space="preserve"> chacune des agences. Les informations retenues sont :   Le nom de l’exploitation,  La </w:t>
      </w:r>
      <w:r w:rsidRPr="004C32F2">
        <w:t xml:space="preserve">commune </w:t>
      </w:r>
      <w:r w:rsidRPr="00563BA2">
        <w:t xml:space="preserve">où se situe l’exploitation,  Le nom du comptable,  Le </w:t>
      </w:r>
      <w:r w:rsidRPr="004C32F2">
        <w:t xml:space="preserve">directeur </w:t>
      </w:r>
      <w:r w:rsidRPr="00563BA2">
        <w:t xml:space="preserve">et la </w:t>
      </w:r>
      <w:r w:rsidRPr="004C32F2">
        <w:t xml:space="preserve">ville </w:t>
      </w:r>
      <w:r w:rsidRPr="00563BA2">
        <w:t>de l’agence,  Le nom de l’agence,  La SAU de l’exploitation</w:t>
      </w:r>
      <w:r w:rsidRPr="004C32F2">
        <w:t>,  L’âge du comptable</w:t>
      </w:r>
      <w:r w:rsidRPr="00563BA2">
        <w:t>,  Le numéro de téléphone du comptable</w:t>
      </w:r>
      <w:r>
        <w:t xml:space="preserve">. </w:t>
      </w:r>
    </w:p>
    <w:p w:rsidR="005D54C2" w:rsidRDefault="005D54C2" w:rsidP="005D54C2">
      <w:r>
        <w:t>2 – créer le modèle conceptuel de données.</w:t>
      </w:r>
    </w:p>
    <w:p w:rsidR="005D54C2" w:rsidRDefault="005D54C2" w:rsidP="005D54C2">
      <w:r>
        <w:t>3 –Etablir le modèle logique correspondant</w:t>
      </w:r>
    </w:p>
    <w:p w:rsidR="005D54C2" w:rsidRDefault="005D54C2" w:rsidP="005D54C2">
      <w:r>
        <w:t>4- Présenter le MCD sur AMC Designer</w:t>
      </w:r>
    </w:p>
    <w:p w:rsidR="005D54C2" w:rsidRDefault="005D54C2" w:rsidP="005D54C2">
      <w:r>
        <w:t>5 – Générer le MLD sur AMC Designer</w:t>
      </w:r>
    </w:p>
    <w:p w:rsidR="005D54C2" w:rsidRDefault="005D54C2" w:rsidP="005D54C2">
      <w:r>
        <w:t>6 – Générer la base de données automatiquement sur SQL Server.</w:t>
      </w:r>
    </w:p>
    <w:p w:rsidR="005D54C2" w:rsidRDefault="005D54C2" w:rsidP="005D54C2"/>
    <w:p w:rsidR="00A97B89" w:rsidRDefault="00A97B89">
      <w:pPr>
        <w:rPr>
          <w:b/>
          <w:i/>
          <w:sz w:val="24"/>
        </w:rPr>
      </w:pPr>
      <w:r>
        <w:rPr>
          <w:b/>
          <w:i/>
          <w:sz w:val="24"/>
        </w:rPr>
        <w:br w:type="page"/>
      </w:r>
    </w:p>
    <w:p w:rsidR="005D54C2" w:rsidRDefault="005D54C2" w:rsidP="005D54C2">
      <w:r w:rsidRPr="00212FFD">
        <w:rPr>
          <w:b/>
          <w:i/>
          <w:sz w:val="24"/>
        </w:rPr>
        <w:lastRenderedPageBreak/>
        <w:t xml:space="preserve">Exercice </w:t>
      </w:r>
      <w:r w:rsidR="00A97B89">
        <w:rPr>
          <w:b/>
          <w:i/>
          <w:sz w:val="24"/>
        </w:rPr>
        <w:t>2</w:t>
      </w:r>
    </w:p>
    <w:p w:rsidR="00B34CFB" w:rsidRPr="00B34CFB" w:rsidRDefault="00B34CFB" w:rsidP="00F178C6">
      <w:r w:rsidRPr="00B34CFB">
        <w:t xml:space="preserve"> </w:t>
      </w:r>
    </w:p>
    <w:p w:rsidR="00B34CFB" w:rsidRPr="00B34CFB" w:rsidRDefault="00B34CFB" w:rsidP="00B34CFB">
      <w:r w:rsidRPr="00B34CFB">
        <w:t xml:space="preserve">On désire gérer les participations des divers </w:t>
      </w:r>
      <w:r w:rsidRPr="004C32F2">
        <w:t xml:space="preserve">chevaux </w:t>
      </w:r>
      <w:r w:rsidRPr="00B34CFB">
        <w:t xml:space="preserve">et </w:t>
      </w:r>
      <w:r w:rsidRPr="004C32F2">
        <w:t xml:space="preserve">jockeys </w:t>
      </w:r>
      <w:r w:rsidRPr="00B34CFB">
        <w:t xml:space="preserve">aux </w:t>
      </w:r>
      <w:r w:rsidRPr="004C32F2">
        <w:t xml:space="preserve">courses </w:t>
      </w:r>
      <w:r w:rsidRPr="00B34CFB">
        <w:t xml:space="preserve">hippiques : connaître les </w:t>
      </w:r>
      <w:r w:rsidRPr="004C32F2">
        <w:t xml:space="preserve">participants </w:t>
      </w:r>
      <w:r w:rsidRPr="00B34CFB">
        <w:t xml:space="preserve">d’une course et leur </w:t>
      </w:r>
      <w:r w:rsidRPr="00607FA0">
        <w:t>classement</w:t>
      </w:r>
      <w:r w:rsidRPr="00B34CFB">
        <w:t xml:space="preserve">. Une course se déroule toujours sur le même </w:t>
      </w:r>
      <w:r w:rsidRPr="004C32F2">
        <w:t xml:space="preserve">champ </w:t>
      </w:r>
      <w:r w:rsidRPr="00B34CFB">
        <w:t xml:space="preserve">de course et appartient toujours à la même </w:t>
      </w:r>
      <w:r w:rsidRPr="004C32F2">
        <w:t xml:space="preserve">catégorie </w:t>
      </w:r>
      <w:r w:rsidRPr="00B34CFB">
        <w:t xml:space="preserve">(exemple de catégorie : trot attelé, trot monté, obstacle …). On désire connaître les catégories de course qu’un champ de course peut accueillir. </w:t>
      </w:r>
    </w:p>
    <w:p w:rsidR="00B34CFB" w:rsidRDefault="00B34CFB" w:rsidP="008A23FB">
      <w:r w:rsidRPr="00B34CFB">
        <w:t xml:space="preserve"> On désire de plus gérer les informations suivantes :  - </w:t>
      </w:r>
      <w:r w:rsidRPr="00607FA0">
        <w:t xml:space="preserve">la désignation de la course </w:t>
      </w:r>
      <w:r w:rsidRPr="00B34CFB">
        <w:t xml:space="preserve">(ex : prix d’Amérique) </w:t>
      </w:r>
      <w:r w:rsidRPr="00607FA0">
        <w:t xml:space="preserve">- le nom du champ de course </w:t>
      </w:r>
      <w:r w:rsidRPr="00B34CFB">
        <w:t xml:space="preserve">- le </w:t>
      </w:r>
      <w:r w:rsidRPr="00607FA0">
        <w:t>nombre de places</w:t>
      </w:r>
      <w:r w:rsidRPr="00B34CFB">
        <w:t xml:space="preserve"> dans les tribunes - la </w:t>
      </w:r>
      <w:r w:rsidRPr="004C32F2">
        <w:t>date de la course</w:t>
      </w:r>
      <w:r w:rsidRPr="00B34CFB">
        <w:t xml:space="preserve"> (cette date est variable) - la </w:t>
      </w:r>
      <w:r w:rsidRPr="00607FA0">
        <w:t>dotation</w:t>
      </w:r>
      <w:r w:rsidRPr="00B34CFB">
        <w:t xml:space="preserve"> de la course en euros (cette dotation est variable) - le </w:t>
      </w:r>
      <w:r w:rsidRPr="00607FA0">
        <w:t xml:space="preserve">nom des chevaux </w:t>
      </w:r>
      <w:r w:rsidRPr="00B34CFB">
        <w:t xml:space="preserve">- </w:t>
      </w:r>
      <w:r w:rsidRPr="00607FA0">
        <w:t xml:space="preserve">le nom et le prénom du </w:t>
      </w:r>
      <w:r w:rsidRPr="004C32F2">
        <w:t xml:space="preserve">propriétaire </w:t>
      </w:r>
      <w:r w:rsidRPr="00B34CFB">
        <w:t xml:space="preserve">(on supposera qu’il n’y en a qu’un et on ne gérera pas l’historique) - le </w:t>
      </w:r>
      <w:r w:rsidRPr="00607FA0">
        <w:t xml:space="preserve">sexe du cheval </w:t>
      </w:r>
      <w:r w:rsidRPr="00B34CFB">
        <w:t xml:space="preserve">- le </w:t>
      </w:r>
      <w:r w:rsidRPr="00607FA0">
        <w:t xml:space="preserve">nom et prénom des jockeys </w:t>
      </w:r>
      <w:r w:rsidRPr="00B34CFB">
        <w:t xml:space="preserve">- </w:t>
      </w:r>
      <w:r w:rsidRPr="00607FA0">
        <w:t>la date de naissance de chaque cheval</w:t>
      </w:r>
      <w:r w:rsidRPr="00B34CFB">
        <w:t>.</w:t>
      </w:r>
    </w:p>
    <w:p w:rsidR="005D2CF3" w:rsidRDefault="005D2CF3" w:rsidP="008A23FB">
      <w:r>
        <w:t xml:space="preserve">On </w:t>
      </w:r>
      <w:r w:rsidR="0007227C">
        <w:t xml:space="preserve">souhaite savoir les </w:t>
      </w:r>
      <w:r w:rsidR="0007227C" w:rsidRPr="004C32F2">
        <w:t xml:space="preserve">parents </w:t>
      </w:r>
      <w:r w:rsidR="0007227C">
        <w:t>de chaque cheval.</w:t>
      </w:r>
    </w:p>
    <w:p w:rsidR="00B34CFB" w:rsidRDefault="00B34CFB" w:rsidP="00B34CFB">
      <w:r>
        <w:t>Il vous est demandé de :</w:t>
      </w:r>
    </w:p>
    <w:p w:rsidR="00B34CFB" w:rsidRDefault="00B34CFB" w:rsidP="00B34CFB">
      <w:r>
        <w:t>1 – présenter le dictionnaire de données.</w:t>
      </w:r>
    </w:p>
    <w:p w:rsidR="00B34CFB" w:rsidRDefault="00B34CFB" w:rsidP="00B34CFB">
      <w:r>
        <w:t>2 – créer le modèle conceptuel de données.</w:t>
      </w:r>
    </w:p>
    <w:p w:rsidR="00B34CFB" w:rsidRDefault="00B34CFB" w:rsidP="00B34CFB">
      <w:r>
        <w:t>3 –Etablir le modèle logique correspondant</w:t>
      </w:r>
    </w:p>
    <w:p w:rsidR="00B34CFB" w:rsidRDefault="005D54C2" w:rsidP="00B34CFB">
      <w:r>
        <w:t>4</w:t>
      </w:r>
      <w:r w:rsidR="00B34CFB">
        <w:t>- Présenter le MCD sur AMC Designer</w:t>
      </w:r>
    </w:p>
    <w:p w:rsidR="00B34CFB" w:rsidRDefault="005D54C2" w:rsidP="00B34CFB">
      <w:r>
        <w:t>5</w:t>
      </w:r>
      <w:r w:rsidR="00B34CFB">
        <w:t xml:space="preserve"> – Générer le MLD sur AMC Designer</w:t>
      </w:r>
    </w:p>
    <w:p w:rsidR="00B34CFB" w:rsidRDefault="005D54C2" w:rsidP="00B34CFB">
      <w:r>
        <w:t>6</w:t>
      </w:r>
      <w:r w:rsidR="00B34CFB">
        <w:t xml:space="preserve"> – Générer la base de données automatiquement sur SQL Server.</w:t>
      </w:r>
    </w:p>
    <w:p w:rsidR="00B34CFB" w:rsidRDefault="00B34CFB" w:rsidP="00B34CFB"/>
    <w:p w:rsidR="00B34CFB" w:rsidRDefault="00B34CFB">
      <w:r>
        <w:br w:type="page"/>
      </w:r>
    </w:p>
    <w:p w:rsidR="00212FFD" w:rsidRDefault="00212FFD" w:rsidP="005D54C2">
      <w:r w:rsidRPr="00212FFD">
        <w:rPr>
          <w:b/>
          <w:i/>
          <w:sz w:val="24"/>
        </w:rPr>
        <w:lastRenderedPageBreak/>
        <w:t xml:space="preserve">Exercice </w:t>
      </w:r>
      <w:r w:rsidR="00A97B89">
        <w:rPr>
          <w:b/>
          <w:i/>
          <w:sz w:val="24"/>
        </w:rPr>
        <w:t>3</w:t>
      </w:r>
    </w:p>
    <w:p w:rsidR="008F1BF4" w:rsidRDefault="005C5074">
      <w:r>
        <w:t xml:space="preserve">Lors du travail sur son ordinateur, on se retrouve rapidement avec un grand nombre de </w:t>
      </w:r>
      <w:r w:rsidRPr="00607FA0">
        <w:t>fichiers</w:t>
      </w:r>
      <w:r>
        <w:t xml:space="preserve">. On voudrait réaliser une application de gestion de ces fichiers; qui permettrait de compléter celles déjà offertes par les gestionnaires des systèmes </w:t>
      </w:r>
      <w:r w:rsidR="00212FFD">
        <w:t>d’exploitation</w:t>
      </w:r>
      <w:r>
        <w:t xml:space="preserve"> (SE).</w:t>
      </w:r>
    </w:p>
    <w:p w:rsidR="005C5074" w:rsidRDefault="005C5074">
      <w:r>
        <w:t xml:space="preserve">On aborde dans cette partie, la phase d’analyse ; et on s’intéresse plus particulièrement aux données. Conformément aux règles de gestion communément utilisées par les SE,  tout </w:t>
      </w:r>
      <w:r w:rsidRPr="00585A00">
        <w:t xml:space="preserve">fichier </w:t>
      </w:r>
      <w:r>
        <w:t>est caractérisé par les caractéristiques habituelles (</w:t>
      </w:r>
      <w:r w:rsidRPr="00607FA0">
        <w:t>nom, type, taille et d</w:t>
      </w:r>
      <w:r w:rsidR="00254ABB" w:rsidRPr="00607FA0">
        <w:t>ate</w:t>
      </w:r>
      <w:r w:rsidRPr="00607FA0">
        <w:t xml:space="preserve"> de création ou mise à jour</w:t>
      </w:r>
      <w:r>
        <w:t xml:space="preserve">…) ; et se trouve bien sûr dans un </w:t>
      </w:r>
      <w:r w:rsidRPr="00607FA0">
        <w:t>dossier </w:t>
      </w:r>
      <w:r>
        <w:t xml:space="preserve">; lui-même pouvant être un </w:t>
      </w:r>
      <w:r w:rsidRPr="00607FA0">
        <w:t xml:space="preserve">sous-dossier </w:t>
      </w:r>
      <w:r>
        <w:t>d’un dossier parent.</w:t>
      </w:r>
    </w:p>
    <w:p w:rsidR="005C5074" w:rsidRDefault="005C5074">
      <w:r>
        <w:t xml:space="preserve">L’ensemble des </w:t>
      </w:r>
      <w:r w:rsidRPr="00585A00">
        <w:t>dossiers</w:t>
      </w:r>
      <w:r>
        <w:t xml:space="preserve">, constituant une telle arborescence, sont enregistrés sur un </w:t>
      </w:r>
      <w:r w:rsidRPr="00607FA0">
        <w:t xml:space="preserve">support </w:t>
      </w:r>
      <w:r>
        <w:t>de stockage qui peut être un disque (physique ou logique), un CD ou DVD,</w:t>
      </w:r>
      <w:r w:rsidR="00F61B89" w:rsidRPr="00F61B89">
        <w:t xml:space="preserve"> </w:t>
      </w:r>
      <w:r>
        <w:t xml:space="preserve"> une clé USB…</w:t>
      </w:r>
    </w:p>
    <w:p w:rsidR="005C5074" w:rsidRDefault="005C5074">
      <w:r>
        <w:t xml:space="preserve">On ajoutera, pour chaque fichier ou dossier, une ou plusieurs </w:t>
      </w:r>
      <w:r w:rsidRPr="00607FA0">
        <w:t>catégories</w:t>
      </w:r>
      <w:r>
        <w:t>, qui les regroupent logiquement par centre d’intérêt (livre, polycopié, image, programme, …).</w:t>
      </w:r>
    </w:p>
    <w:p w:rsidR="005C5074" w:rsidRDefault="005C5074">
      <w:r>
        <w:t xml:space="preserve">Une </w:t>
      </w:r>
      <w:r w:rsidRPr="00585A00">
        <w:t xml:space="preserve">catégorie </w:t>
      </w:r>
      <w:r>
        <w:t xml:space="preserve">pouvant être une </w:t>
      </w:r>
      <w:r w:rsidRPr="00607FA0">
        <w:t xml:space="preserve">sous-catégorie </w:t>
      </w:r>
      <w:r>
        <w:t>d’une autre, un fichier appartenant à une catégorie, appartient par conséquent à toutes ses sous catégories.</w:t>
      </w:r>
    </w:p>
    <w:p w:rsidR="005C5074" w:rsidRDefault="005C5074">
      <w:r>
        <w:t xml:space="preserve">D’autre part, un fichier, ou même un dossier dans son intégralité appartient à un, voire plusieurs </w:t>
      </w:r>
      <w:r w:rsidRPr="00607FA0">
        <w:t>utilisateurs</w:t>
      </w:r>
      <w:r>
        <w:t>.</w:t>
      </w:r>
    </w:p>
    <w:p w:rsidR="005C5074" w:rsidRDefault="005C5074">
      <w:r>
        <w:t>Il vous est demandé de :</w:t>
      </w:r>
    </w:p>
    <w:p w:rsidR="005C5074" w:rsidRDefault="005C5074">
      <w:r>
        <w:t>1 – présenter le dictionnaire de données.</w:t>
      </w:r>
    </w:p>
    <w:p w:rsidR="005C5074" w:rsidRDefault="005C5074">
      <w:r>
        <w:t>2 – créer le modèle conceptuel de données.</w:t>
      </w:r>
    </w:p>
    <w:p w:rsidR="005C5074" w:rsidRDefault="005C5074">
      <w:r>
        <w:t>3 –Etablir le modèle logique correspondant</w:t>
      </w:r>
    </w:p>
    <w:p w:rsidR="005C5074" w:rsidRDefault="005C5074">
      <w:r>
        <w:t>4 – Ecrire le script de la création de la b</w:t>
      </w:r>
      <w:bookmarkStart w:id="0" w:name="_GoBack"/>
      <w:bookmarkEnd w:id="0"/>
      <w:r>
        <w:t>ase de données.</w:t>
      </w:r>
    </w:p>
    <w:p w:rsidR="005C5074" w:rsidRDefault="005C5074">
      <w:r>
        <w:t>5- Présenter le MCD sur AMC Designer</w:t>
      </w:r>
    </w:p>
    <w:p w:rsidR="005C5074" w:rsidRDefault="005C5074">
      <w:r>
        <w:t>6 – Générer le MLD sur AMC Designer</w:t>
      </w:r>
    </w:p>
    <w:p w:rsidR="005C5074" w:rsidRDefault="005C5074">
      <w:r>
        <w:t>7 – Générer la base de données automatiquement sur SQL Server.</w:t>
      </w:r>
    </w:p>
    <w:p w:rsidR="006D0465" w:rsidRDefault="006D0465"/>
    <w:sectPr w:rsidR="006D04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074"/>
    <w:rsid w:val="0007227C"/>
    <w:rsid w:val="000D5A99"/>
    <w:rsid w:val="00212FFD"/>
    <w:rsid w:val="00254ABB"/>
    <w:rsid w:val="00350C5A"/>
    <w:rsid w:val="004C32F2"/>
    <w:rsid w:val="00507C09"/>
    <w:rsid w:val="00563BA2"/>
    <w:rsid w:val="00585A00"/>
    <w:rsid w:val="005C5074"/>
    <w:rsid w:val="005D2CF3"/>
    <w:rsid w:val="005D54C2"/>
    <w:rsid w:val="00607FA0"/>
    <w:rsid w:val="006D0465"/>
    <w:rsid w:val="008A23FB"/>
    <w:rsid w:val="008F1BF4"/>
    <w:rsid w:val="00A42495"/>
    <w:rsid w:val="00A765D3"/>
    <w:rsid w:val="00A82A22"/>
    <w:rsid w:val="00A97B89"/>
    <w:rsid w:val="00B34CFB"/>
    <w:rsid w:val="00BB5869"/>
    <w:rsid w:val="00C120AF"/>
    <w:rsid w:val="00C15065"/>
    <w:rsid w:val="00C4682E"/>
    <w:rsid w:val="00C73B02"/>
    <w:rsid w:val="00D149E1"/>
    <w:rsid w:val="00D775D5"/>
    <w:rsid w:val="00F002B9"/>
    <w:rsid w:val="00F178C6"/>
    <w:rsid w:val="00F61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1D50A47-8F6F-421A-9212-B25340F74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63B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63B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2035</TotalTime>
  <Pages>3</Pages>
  <Words>581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HJebbour</Company>
  <LinksUpToDate>false</LinksUpToDate>
  <CharactersWithSpaces>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Oussama RAHMOUNI</dc:creator>
  <cp:keywords/>
  <dc:description/>
  <cp:lastModifiedBy>OUSSAMA RAHMOUNI</cp:lastModifiedBy>
  <cp:revision>20</cp:revision>
  <dcterms:created xsi:type="dcterms:W3CDTF">2017-09-27T07:03:00Z</dcterms:created>
  <dcterms:modified xsi:type="dcterms:W3CDTF">2023-10-06T08:35:00Z</dcterms:modified>
</cp:coreProperties>
</file>