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25pt" o:ole="">
                  <v:imagedata r:id="rId7" o:title=""/>
                </v:shape>
                <o:OLEObject Type="Embed" ProgID="MSPhotoEd.3" ShapeID="_x0000_i1025" DrawAspect="Content" ObjectID="_1736493167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60DD716E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Contrôle Continu 1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DFBEB5C" w14:textId="7F4B8090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La présentation de la feuille et la qualité de l'écriture </w:t>
      </w:r>
      <w:r w:rsidR="003A3FDC">
        <w:rPr>
          <w:sz w:val="28"/>
          <w:szCs w:val="28"/>
        </w:rPr>
        <w:t>sont</w:t>
      </w:r>
      <w:r>
        <w:rPr>
          <w:sz w:val="28"/>
          <w:szCs w:val="28"/>
        </w:rPr>
        <w:t xml:space="preserve"> importante</w:t>
      </w:r>
      <w:r w:rsidR="003A3FDC">
        <w:rPr>
          <w:sz w:val="28"/>
          <w:szCs w:val="28"/>
        </w:rPr>
        <w:t>s</w:t>
      </w:r>
      <w:r>
        <w:rPr>
          <w:sz w:val="28"/>
          <w:szCs w:val="28"/>
        </w:rPr>
        <w:t>, une mauvaise présentation peut être sanctionnée par un -2 sur la note du contrôle.</w:t>
      </w:r>
    </w:p>
    <w:p w14:paraId="03F7D2C9" w14:textId="007AFAFB" w:rsidR="001D1EFB" w:rsidRDefault="001D1EFB" w:rsidP="001D1EFB">
      <w:pPr>
        <w:rPr>
          <w:sz w:val="28"/>
          <w:szCs w:val="28"/>
        </w:rPr>
      </w:pPr>
      <w:r>
        <w:rPr>
          <w:sz w:val="28"/>
          <w:szCs w:val="28"/>
        </w:rPr>
        <w:t>Questions de cours :</w:t>
      </w:r>
    </w:p>
    <w:p w14:paraId="08FB274F" w14:textId="646C0B57" w:rsidR="001D1EFB" w:rsidRPr="001D1EFB" w:rsidRDefault="001D1EFB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1D1EFB">
        <w:rPr>
          <w:sz w:val="28"/>
          <w:szCs w:val="28"/>
        </w:rPr>
        <w:t>Donnez les définitions suivantes :</w:t>
      </w:r>
      <w:r>
        <w:rPr>
          <w:sz w:val="28"/>
          <w:szCs w:val="28"/>
        </w:rPr>
        <w:t xml:space="preserve"> </w:t>
      </w:r>
    </w:p>
    <w:p w14:paraId="020C25BC" w14:textId="4ECD5466" w:rsidR="001D1EFB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Le projet est … </w:t>
      </w:r>
      <w:r w:rsidRPr="001D1EFB">
        <w:rPr>
          <w:b/>
          <w:bCs/>
          <w:sz w:val="28"/>
          <w:szCs w:val="28"/>
        </w:rPr>
        <w:t>(2pts)</w:t>
      </w:r>
    </w:p>
    <w:p w14:paraId="63E42D12" w14:textId="70EA005B" w:rsidR="001D1EFB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 gestion de projet est</w:t>
      </w:r>
      <w:r w:rsidR="00863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r w:rsidRPr="001D1EFB">
        <w:rPr>
          <w:b/>
          <w:bCs/>
          <w:sz w:val="28"/>
          <w:szCs w:val="28"/>
        </w:rPr>
        <w:t>(2pts)</w:t>
      </w:r>
    </w:p>
    <w:p w14:paraId="29AAB666" w14:textId="78CB9559" w:rsidR="001D1EFB" w:rsidRPr="00B132A8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Le chef du projet informatique est … </w:t>
      </w:r>
      <w:r w:rsidRPr="001D1EFB">
        <w:rPr>
          <w:b/>
          <w:bCs/>
          <w:sz w:val="28"/>
          <w:szCs w:val="28"/>
        </w:rPr>
        <w:t>(2pts)</w:t>
      </w:r>
    </w:p>
    <w:p w14:paraId="352D748A" w14:textId="077C16A6" w:rsidR="00B132A8" w:rsidRPr="00B132A8" w:rsidRDefault="00B132A8" w:rsidP="00B132A8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Donnez la signification des acronymes suivantes :</w:t>
      </w:r>
    </w:p>
    <w:p w14:paraId="3E7D856B" w14:textId="73254FCF" w:rsidR="00B132A8" w:rsidRPr="00B132A8" w:rsidRDefault="00B132A8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RACI (1 pts)</w:t>
      </w:r>
    </w:p>
    <w:p w14:paraId="61F3F241" w14:textId="1822063B" w:rsidR="00B132A8" w:rsidRPr="00B132A8" w:rsidRDefault="00B132A8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WBS (1 pts)</w:t>
      </w:r>
    </w:p>
    <w:p w14:paraId="6C55C439" w14:textId="09662D5D" w:rsidR="00B132A8" w:rsidRPr="001D1EFB" w:rsidRDefault="00B132A8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PERT (1 pts)</w:t>
      </w:r>
    </w:p>
    <w:p w14:paraId="51F9D7CE" w14:textId="29E1EF9D" w:rsidR="001D1EFB" w:rsidRPr="001D1EFB" w:rsidRDefault="001D1EFB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 tant que chef de projet, vous pouvez gérer lors de la conduite d'un projet informatique plusieurs contraintes, citez trois types de contraintes (Nom de la contrainte et une phrase explicative</w:t>
      </w:r>
      <w:proofErr w:type="gramStart"/>
      <w:r>
        <w:rPr>
          <w:sz w:val="28"/>
          <w:szCs w:val="28"/>
        </w:rPr>
        <w:t>) .</w:t>
      </w:r>
      <w:proofErr w:type="gramEnd"/>
      <w:r w:rsidRPr="001D1EFB">
        <w:rPr>
          <w:b/>
          <w:bCs/>
          <w:sz w:val="28"/>
          <w:szCs w:val="28"/>
        </w:rPr>
        <w:t xml:space="preserve"> (</w:t>
      </w:r>
      <w:r w:rsidR="00B132A8">
        <w:rPr>
          <w:b/>
          <w:bCs/>
          <w:sz w:val="28"/>
          <w:szCs w:val="28"/>
        </w:rPr>
        <w:t>2</w:t>
      </w:r>
      <w:r w:rsidRPr="001D1EFB">
        <w:rPr>
          <w:b/>
          <w:bCs/>
          <w:sz w:val="28"/>
          <w:szCs w:val="28"/>
        </w:rPr>
        <w:t>pts)</w:t>
      </w:r>
    </w:p>
    <w:p w14:paraId="31A4B73D" w14:textId="6A28B9AC" w:rsidR="001D1EFB" w:rsidRP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Qu'est ce que la différence entre les méthodes prévisibles et les méthodes imprévisible dans la gestion des projets informatiques, donnez des exemples.</w:t>
      </w:r>
      <w:r w:rsidRPr="00B132A8">
        <w:rPr>
          <w:b/>
          <w:bCs/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1D1EFB">
        <w:rPr>
          <w:b/>
          <w:bCs/>
          <w:sz w:val="28"/>
          <w:szCs w:val="28"/>
        </w:rPr>
        <w:t>pts)</w:t>
      </w:r>
    </w:p>
    <w:p w14:paraId="24ADB613" w14:textId="432D53A0" w:rsidR="00B132A8" w:rsidRP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Comment se présente une User Story dans la méthode SCRUM, Répondez en présentant un exemple ? </w:t>
      </w:r>
      <w:r w:rsidRPr="00B132A8">
        <w:rPr>
          <w:b/>
          <w:bCs/>
          <w:sz w:val="28"/>
          <w:szCs w:val="28"/>
        </w:rPr>
        <w:t>(2 pts)</w:t>
      </w:r>
    </w:p>
    <w:p w14:paraId="3CEE0947" w14:textId="7F9B0294" w:rsid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Exercice Digramme Pert :</w:t>
      </w:r>
    </w:p>
    <w:p w14:paraId="78BEE5CB" w14:textId="413059D2" w:rsidR="00B132A8" w:rsidRDefault="00EF7643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Soit la liste des tâches suivante </w:t>
      </w:r>
      <w:r w:rsidR="00461D17">
        <w:rPr>
          <w:noProof/>
        </w:rPr>
        <w:drawing>
          <wp:inline distT="0" distB="0" distL="0" distR="0" wp14:anchorId="76F2A8C6" wp14:editId="3EE0D401">
            <wp:extent cx="5528583" cy="258722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96" t="32470" r="22316" b="27439"/>
                    <a:stretch/>
                  </pic:blipFill>
                  <pic:spPr bwMode="auto">
                    <a:xfrm>
                      <a:off x="0" y="0"/>
                      <a:ext cx="5557203" cy="260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D9D0" w14:textId="39759ADD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Donnez le Diagramme PERT de ce projet en précisant les début</w:t>
      </w:r>
      <w:r w:rsidR="001964AE">
        <w:rPr>
          <w:sz w:val="28"/>
          <w:szCs w:val="28"/>
        </w:rPr>
        <w:t>s</w:t>
      </w:r>
      <w:r>
        <w:rPr>
          <w:sz w:val="28"/>
          <w:szCs w:val="28"/>
        </w:rPr>
        <w:t xml:space="preserve"> et les </w:t>
      </w:r>
      <w:proofErr w:type="gramStart"/>
      <w:r>
        <w:rPr>
          <w:sz w:val="28"/>
          <w:szCs w:val="28"/>
        </w:rPr>
        <w:t>fins</w:t>
      </w:r>
      <w:proofErr w:type="gramEnd"/>
      <w:r>
        <w:rPr>
          <w:sz w:val="28"/>
          <w:szCs w:val="28"/>
        </w:rPr>
        <w:t xml:space="preserve"> au plus tôt et au plus tard. </w:t>
      </w:r>
      <w:r w:rsidRPr="00EF7643">
        <w:rPr>
          <w:b/>
          <w:bCs/>
          <w:sz w:val="28"/>
          <w:szCs w:val="28"/>
        </w:rPr>
        <w:t>(3 pts)</w:t>
      </w:r>
    </w:p>
    <w:p w14:paraId="39E9C466" w14:textId="0AD3DE36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Indiquez le chemin critique du projet avec une couleur différente </w:t>
      </w:r>
      <w:r w:rsidRPr="00EF7643">
        <w:rPr>
          <w:b/>
          <w:bCs/>
          <w:sz w:val="28"/>
          <w:szCs w:val="28"/>
        </w:rPr>
        <w:t>(</w:t>
      </w:r>
      <w:r w:rsidR="001964AE">
        <w:rPr>
          <w:b/>
          <w:bCs/>
          <w:sz w:val="28"/>
          <w:szCs w:val="28"/>
        </w:rPr>
        <w:t>1</w:t>
      </w:r>
      <w:r w:rsidRPr="00EF7643">
        <w:rPr>
          <w:b/>
          <w:bCs/>
          <w:sz w:val="28"/>
          <w:szCs w:val="28"/>
        </w:rPr>
        <w:t xml:space="preserve"> pt)</w:t>
      </w:r>
    </w:p>
    <w:p w14:paraId="2E07A1B8" w14:textId="1999ED38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Si le projet commence le 01/02/2023, quand est ce qu'il sera terminé sachant que l'équipe ne travail pas les samedis et les dimanches et on supposant qu'il n'y aura aucun jours férié. </w:t>
      </w:r>
      <w:r w:rsidRPr="00EF7643">
        <w:rPr>
          <w:b/>
          <w:bCs/>
          <w:sz w:val="28"/>
          <w:szCs w:val="28"/>
        </w:rPr>
        <w:t>(1 pt)</w:t>
      </w:r>
    </w:p>
    <w:p w14:paraId="3BFC04C2" w14:textId="77777777" w:rsidR="00EF7643" w:rsidRPr="00EF7643" w:rsidRDefault="00EF7643" w:rsidP="00EF7643">
      <w:pPr>
        <w:rPr>
          <w:sz w:val="28"/>
          <w:szCs w:val="28"/>
        </w:rPr>
      </w:pPr>
    </w:p>
    <w:p w14:paraId="07F204B4" w14:textId="520A4421" w:rsidR="001D1EFB" w:rsidRPr="001D1EFB" w:rsidRDefault="001D1EFB" w:rsidP="001D1EFB">
      <w:pPr>
        <w:rPr>
          <w:sz w:val="28"/>
          <w:szCs w:val="28"/>
        </w:rPr>
      </w:pPr>
    </w:p>
    <w:p w14:paraId="65C0C8B0" w14:textId="77777777" w:rsidR="001D1EFB" w:rsidRDefault="001D1EFB" w:rsidP="001D1EFB">
      <w:pPr>
        <w:rPr>
          <w:sz w:val="28"/>
          <w:szCs w:val="28"/>
        </w:rPr>
      </w:pPr>
    </w:p>
    <w:p w14:paraId="15DFACAA" w14:textId="77777777" w:rsidR="001D1EFB" w:rsidRPr="00662C92" w:rsidRDefault="001D1EFB" w:rsidP="001D1EFB">
      <w:pPr>
        <w:rPr>
          <w:sz w:val="28"/>
          <w:szCs w:val="28"/>
        </w:rPr>
      </w:pPr>
    </w:p>
    <w:sectPr w:rsidR="001D1EFB" w:rsidRPr="00662C92" w:rsidSect="00A37686">
      <w:footerReference w:type="default" r:id="rId11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48F3" w14:textId="77777777" w:rsidR="00BF2A93" w:rsidRDefault="00BF2A93" w:rsidP="000D261C">
      <w:pPr>
        <w:spacing w:after="0" w:line="240" w:lineRule="auto"/>
      </w:pPr>
      <w:r>
        <w:separator/>
      </w:r>
    </w:p>
  </w:endnote>
  <w:endnote w:type="continuationSeparator" w:id="0">
    <w:p w14:paraId="360C0928" w14:textId="77777777" w:rsidR="00BF2A93" w:rsidRDefault="00BF2A93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3042" w14:textId="77777777" w:rsidR="00BF2A93" w:rsidRDefault="00BF2A93" w:rsidP="000D261C">
      <w:pPr>
        <w:spacing w:after="0" w:line="240" w:lineRule="auto"/>
      </w:pPr>
      <w:r>
        <w:separator/>
      </w:r>
    </w:p>
  </w:footnote>
  <w:footnote w:type="continuationSeparator" w:id="0">
    <w:p w14:paraId="3ED90595" w14:textId="77777777" w:rsidR="00BF2A93" w:rsidRDefault="00BF2A93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0"/>
  </w:num>
  <w:num w:numId="2" w16cid:durableId="180894907">
    <w:abstractNumId w:val="9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1700279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1964AE"/>
    <w:rsid w:val="001D1EFB"/>
    <w:rsid w:val="0025268D"/>
    <w:rsid w:val="002956A2"/>
    <w:rsid w:val="002A3F53"/>
    <w:rsid w:val="003855D0"/>
    <w:rsid w:val="003A3FDC"/>
    <w:rsid w:val="004279B4"/>
    <w:rsid w:val="00461D17"/>
    <w:rsid w:val="004F518B"/>
    <w:rsid w:val="00547F03"/>
    <w:rsid w:val="00662C92"/>
    <w:rsid w:val="006D2A16"/>
    <w:rsid w:val="0072624D"/>
    <w:rsid w:val="00753C7E"/>
    <w:rsid w:val="0075523E"/>
    <w:rsid w:val="007565F8"/>
    <w:rsid w:val="00763375"/>
    <w:rsid w:val="007A4A03"/>
    <w:rsid w:val="007B008B"/>
    <w:rsid w:val="007D6938"/>
    <w:rsid w:val="008021E5"/>
    <w:rsid w:val="00863C8B"/>
    <w:rsid w:val="00952EBD"/>
    <w:rsid w:val="009E0969"/>
    <w:rsid w:val="00A37686"/>
    <w:rsid w:val="00B132A8"/>
    <w:rsid w:val="00B91475"/>
    <w:rsid w:val="00BF2A93"/>
    <w:rsid w:val="00C23001"/>
    <w:rsid w:val="00CE4771"/>
    <w:rsid w:val="00E55A75"/>
    <w:rsid w:val="00E91F15"/>
    <w:rsid w:val="00EF7643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11</cp:revision>
  <dcterms:created xsi:type="dcterms:W3CDTF">2022-10-19T17:25:00Z</dcterms:created>
  <dcterms:modified xsi:type="dcterms:W3CDTF">2023-01-29T09:26:00Z</dcterms:modified>
</cp:coreProperties>
</file>