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D85F8" w14:textId="77777777" w:rsidR="00583F79" w:rsidRDefault="00000000">
      <w:pPr>
        <w:spacing w:before="2400" w:after="200"/>
        <w:jc w:val="center"/>
      </w:pPr>
      <w:r>
        <w:rPr>
          <w:b/>
          <w:bCs/>
          <w:color w:val="1F3A5F"/>
          <w:sz w:val="56"/>
          <w:szCs w:val="56"/>
        </w:rPr>
        <w:t>Smart Campus 2026</w:t>
      </w:r>
    </w:p>
    <w:p w14:paraId="205947BF" w14:textId="77777777" w:rsidR="00583F79" w:rsidRDefault="00000000">
      <w:pPr>
        <w:spacing w:after="200"/>
        <w:jc w:val="center"/>
      </w:pPr>
      <w:r>
        <w:rPr>
          <w:sz w:val="36"/>
          <w:szCs w:val="36"/>
        </w:rPr>
        <w:t>Report — Version 0</w:t>
      </w:r>
    </w:p>
    <w:p w14:paraId="1C223D43" w14:textId="77777777" w:rsidR="00583F79" w:rsidRDefault="00000000">
      <w:pPr>
        <w:spacing w:after="100"/>
        <w:jc w:val="center"/>
      </w:pPr>
      <w:r>
        <w:rPr>
          <w:i/>
          <w:iCs/>
        </w:rPr>
        <w:t>Digital campus services platform (Angular frontend, Spring Boot backend to come)</w:t>
      </w:r>
    </w:p>
    <w:p w14:paraId="6894E2C4" w14:textId="1CE59601" w:rsidR="00583F79" w:rsidRDefault="00000000" w:rsidP="00BE1726">
      <w:pPr>
        <w:spacing w:before="600"/>
        <w:jc w:val="center"/>
      </w:pPr>
      <w:r>
        <w:t>Name(s):</w:t>
      </w:r>
      <w:r w:rsidR="00BE1726">
        <w:t>Oussama, Youssef, Rayen, Ahmed</w:t>
      </w:r>
      <w:r>
        <w:t xml:space="preserve">    Group: </w:t>
      </w:r>
      <w:r w:rsidR="00BE1726">
        <w:t>DSI33</w:t>
      </w:r>
      <w:r>
        <w:t xml:space="preserve">     Date: </w:t>
      </w:r>
      <w:r w:rsidR="00BE1726">
        <w:t>10/10/2026</w:t>
      </w:r>
    </w:p>
    <w:p w14:paraId="32CC7895" w14:textId="77777777" w:rsidR="00583F79" w:rsidRDefault="00000000">
      <w:r>
        <w:br w:type="page"/>
      </w:r>
    </w:p>
    <w:p w14:paraId="693ABDE0" w14:textId="77777777" w:rsidR="00583F79" w:rsidRDefault="00000000">
      <w:pPr>
        <w:pStyle w:val="Titre1"/>
        <w:spacing w:before="300" w:after="120"/>
      </w:pPr>
      <w:r>
        <w:rPr>
          <w:b/>
          <w:bCs/>
          <w:color w:val="1F3A5F"/>
          <w:sz w:val="28"/>
          <w:szCs w:val="28"/>
        </w:rPr>
        <w:lastRenderedPageBreak/>
        <w:t>1. Introduction</w:t>
      </w:r>
    </w:p>
    <w:p w14:paraId="0D931ABC" w14:textId="77777777" w:rsidR="00583F79" w:rsidRDefault="00000000">
      <w:pPr>
        <w:spacing w:after="120"/>
      </w:pPr>
      <w:r>
        <w:t>Smart Campus 2026 is a digital campus services platform for students and administrators. This first phase delivers an Angular frontend using mock data; a Spring Boot backend will be connected later. All data is fictional and does not represent a real institution.</w:t>
      </w:r>
    </w:p>
    <w:p w14:paraId="5F756866" w14:textId="77777777" w:rsidR="00583F79" w:rsidRDefault="00000000">
      <w:pPr>
        <w:pStyle w:val="Titre1"/>
        <w:spacing w:before="300" w:after="120"/>
      </w:pPr>
      <w:r>
        <w:rPr>
          <w:b/>
          <w:bCs/>
          <w:color w:val="1F3A5F"/>
          <w:sz w:val="28"/>
          <w:szCs w:val="28"/>
        </w:rPr>
        <w:t>2. Objectives</w:t>
      </w:r>
    </w:p>
    <w:p w14:paraId="3633038C" w14:textId="77777777" w:rsidR="00583F79" w:rsidRDefault="00000000">
      <w:pPr>
        <w:pStyle w:val="Paragraphedeliste"/>
        <w:numPr>
          <w:ilvl w:val="0"/>
          <w:numId w:val="2"/>
        </w:numPr>
        <w:spacing w:after="60"/>
      </w:pPr>
      <w:r>
        <w:t>Provide one coherent, modern and responsive application for campus services.</w:t>
      </w:r>
    </w:p>
    <w:p w14:paraId="5E1BDA50" w14:textId="77777777" w:rsidR="00583F79" w:rsidRDefault="00000000">
      <w:pPr>
        <w:pStyle w:val="Paragraphedeliste"/>
        <w:numPr>
          <w:ilvl w:val="0"/>
          <w:numId w:val="2"/>
        </w:numPr>
        <w:spacing w:after="60"/>
      </w:pPr>
      <w:r>
        <w:t>Offer two experiences: Student and Administrator (demo role switching, no real security).</w:t>
      </w:r>
    </w:p>
    <w:p w14:paraId="6D9321B3" w14:textId="77777777" w:rsidR="00583F79" w:rsidRDefault="00000000">
      <w:pPr>
        <w:pStyle w:val="Paragraphedeliste"/>
        <w:numPr>
          <w:ilvl w:val="0"/>
          <w:numId w:val="2"/>
        </w:numPr>
        <w:spacing w:after="60"/>
      </w:pPr>
      <w:r>
        <w:t>Prepare a clean architecture so mock services can later be replaced by REST APIs.</w:t>
      </w:r>
    </w:p>
    <w:p w14:paraId="4080CCC9" w14:textId="77777777" w:rsidR="00583F79" w:rsidRDefault="00000000">
      <w:pPr>
        <w:pStyle w:val="Titre1"/>
        <w:spacing w:before="300" w:after="120"/>
      </w:pPr>
      <w:r>
        <w:rPr>
          <w:b/>
          <w:bCs/>
          <w:color w:val="1F3A5F"/>
          <w:sz w:val="28"/>
          <w:szCs w:val="28"/>
        </w:rPr>
        <w:t>3. Scope</w:t>
      </w:r>
    </w:p>
    <w:p w14:paraId="283CFF22" w14:textId="77777777" w:rsidR="00583F79" w:rsidRDefault="00000000">
      <w:pPr>
        <w:spacing w:after="100"/>
      </w:pPr>
      <w:r>
        <w:rPr>
          <w:b/>
          <w:bCs/>
        </w:rPr>
        <w:t xml:space="preserve">Included: </w:t>
      </w:r>
      <w:r>
        <w:t>demo login, dashboard, rooms, reservations, events, announcements, transport, cafeteria, lost &amp; found, notifications, profile, and admin pages (overview, rooms, events, announcements, users).</w:t>
      </w:r>
    </w:p>
    <w:p w14:paraId="47147319" w14:textId="77777777" w:rsidR="00583F79" w:rsidRDefault="00000000">
      <w:pPr>
        <w:spacing w:after="100"/>
      </w:pPr>
      <w:r>
        <w:rPr>
          <w:b/>
          <w:bCs/>
        </w:rPr>
        <w:t xml:space="preserve">Excluded: </w:t>
      </w:r>
      <w:r>
        <w:t>backend, real authentication, AI features or chatbot, PHP.</w:t>
      </w:r>
    </w:p>
    <w:p w14:paraId="76906550" w14:textId="77777777" w:rsidR="00583F79" w:rsidRDefault="00000000">
      <w:pPr>
        <w:pStyle w:val="Titre1"/>
        <w:spacing w:before="300" w:after="120"/>
      </w:pPr>
      <w:r>
        <w:rPr>
          <w:b/>
          <w:bCs/>
          <w:color w:val="1F3A5F"/>
          <w:sz w:val="28"/>
          <w:szCs w:val="28"/>
        </w:rPr>
        <w:t>4. Actors</w:t>
      </w:r>
    </w:p>
    <w:p w14:paraId="1C8BA919" w14:textId="77777777" w:rsidR="00583F79" w:rsidRDefault="00000000">
      <w:pPr>
        <w:spacing w:after="100"/>
      </w:pPr>
      <w:r>
        <w:rPr>
          <w:b/>
          <w:bCs/>
        </w:rPr>
        <w:t xml:space="preserve">Student: </w:t>
      </w:r>
      <w:r>
        <w:t>consults and uses campus services (rooms, events, transport, etc.).</w:t>
      </w:r>
    </w:p>
    <w:p w14:paraId="34E2E173" w14:textId="77777777" w:rsidR="00583F79" w:rsidRDefault="00000000">
      <w:pPr>
        <w:spacing w:after="100"/>
      </w:pPr>
      <w:r>
        <w:rPr>
          <w:b/>
          <w:bCs/>
        </w:rPr>
        <w:t xml:space="preserve">Administrator: </w:t>
      </w:r>
      <w:r>
        <w:t>has all student capabilities, plus management of rooms, events, announcements and users, and access to KPIs.</w:t>
      </w:r>
    </w:p>
    <w:p w14:paraId="7EEFC98C" w14:textId="77777777" w:rsidR="00583F79" w:rsidRDefault="00000000">
      <w:pPr>
        <w:pStyle w:val="Titre1"/>
        <w:spacing w:before="300" w:after="120"/>
      </w:pPr>
      <w:r>
        <w:rPr>
          <w:b/>
          <w:bCs/>
          <w:color w:val="1F3A5F"/>
          <w:sz w:val="28"/>
          <w:szCs w:val="28"/>
        </w:rPr>
        <w:t>5. Functional requirements</w:t>
      </w:r>
    </w:p>
    <w:p w14:paraId="5013F8B8" w14:textId="77777777" w:rsidR="00583F79" w:rsidRDefault="00000000">
      <w:pPr>
        <w:pStyle w:val="Paragraphedeliste"/>
        <w:numPr>
          <w:ilvl w:val="0"/>
          <w:numId w:val="2"/>
        </w:numPr>
        <w:spacing w:after="60"/>
      </w:pPr>
      <w:r>
        <w:t>FR1 — Demo sign-in and role selection.</w:t>
      </w:r>
    </w:p>
    <w:p w14:paraId="2939843C" w14:textId="77777777" w:rsidR="00583F79" w:rsidRDefault="00000000">
      <w:pPr>
        <w:pStyle w:val="Paragraphedeliste"/>
        <w:numPr>
          <w:ilvl w:val="0"/>
          <w:numId w:val="2"/>
        </w:numPr>
        <w:spacing w:after="60"/>
      </w:pPr>
      <w:r>
        <w:t>FR2 — Personalized dashboard.</w:t>
      </w:r>
    </w:p>
    <w:p w14:paraId="1E92C006" w14:textId="77777777" w:rsidR="00583F79" w:rsidRDefault="00000000">
      <w:pPr>
        <w:pStyle w:val="Paragraphedeliste"/>
        <w:numPr>
          <w:ilvl w:val="0"/>
          <w:numId w:val="2"/>
        </w:numPr>
        <w:spacing w:after="60"/>
      </w:pPr>
      <w:r>
        <w:t>FR3 — Room search and filtering.</w:t>
      </w:r>
    </w:p>
    <w:p w14:paraId="7EDD71EE" w14:textId="77777777" w:rsidR="00583F79" w:rsidRDefault="00000000">
      <w:pPr>
        <w:pStyle w:val="Paragraphedeliste"/>
        <w:numPr>
          <w:ilvl w:val="0"/>
          <w:numId w:val="2"/>
        </w:numPr>
        <w:spacing w:after="60"/>
      </w:pPr>
      <w:r>
        <w:t>FR4 — Reservation creation, listing and cancellation.</w:t>
      </w:r>
    </w:p>
    <w:p w14:paraId="1068A9CE" w14:textId="77777777" w:rsidR="00583F79" w:rsidRDefault="00000000">
      <w:pPr>
        <w:pStyle w:val="Paragraphedeliste"/>
        <w:numPr>
          <w:ilvl w:val="0"/>
          <w:numId w:val="2"/>
        </w:numPr>
        <w:spacing w:after="60"/>
      </w:pPr>
      <w:r>
        <w:t>FR5 — Event browsing, registration and QR code placeholder.</w:t>
      </w:r>
    </w:p>
    <w:p w14:paraId="1A46FE82" w14:textId="77777777" w:rsidR="00583F79" w:rsidRDefault="00000000">
      <w:pPr>
        <w:pStyle w:val="Paragraphedeliste"/>
        <w:numPr>
          <w:ilvl w:val="0"/>
          <w:numId w:val="2"/>
        </w:numPr>
        <w:spacing w:after="60"/>
      </w:pPr>
      <w:r>
        <w:t>FR6 — Announcement feed with read/unread state and pinned items.</w:t>
      </w:r>
    </w:p>
    <w:p w14:paraId="309E7D52" w14:textId="77777777" w:rsidR="00583F79" w:rsidRDefault="00000000">
      <w:pPr>
        <w:pStyle w:val="Paragraphedeliste"/>
        <w:numPr>
          <w:ilvl w:val="0"/>
          <w:numId w:val="2"/>
        </w:numPr>
        <w:spacing w:after="60"/>
      </w:pPr>
      <w:r>
        <w:t>FR7 — Transport timetable.</w:t>
      </w:r>
    </w:p>
    <w:p w14:paraId="4B3A8031" w14:textId="77777777" w:rsidR="00583F79" w:rsidRDefault="00000000">
      <w:pPr>
        <w:pStyle w:val="Paragraphedeliste"/>
        <w:numPr>
          <w:ilvl w:val="0"/>
          <w:numId w:val="2"/>
        </w:numPr>
        <w:spacing w:after="60"/>
      </w:pPr>
      <w:r>
        <w:t>FR8 — Cafeteria menus.</w:t>
      </w:r>
    </w:p>
    <w:p w14:paraId="1E54A3A1" w14:textId="77777777" w:rsidR="00583F79" w:rsidRDefault="00000000">
      <w:pPr>
        <w:pStyle w:val="Paragraphedeliste"/>
        <w:numPr>
          <w:ilvl w:val="0"/>
          <w:numId w:val="2"/>
        </w:numPr>
        <w:spacing w:after="60"/>
      </w:pPr>
      <w:r>
        <w:t>FR9 — Lost &amp; found search and reporting.</w:t>
      </w:r>
    </w:p>
    <w:p w14:paraId="30162A6F" w14:textId="77777777" w:rsidR="00583F79" w:rsidRDefault="00000000">
      <w:pPr>
        <w:pStyle w:val="Paragraphedeliste"/>
        <w:numPr>
          <w:ilvl w:val="0"/>
          <w:numId w:val="2"/>
        </w:numPr>
        <w:spacing w:after="60"/>
      </w:pPr>
      <w:r>
        <w:t>FR10 — Notification management.</w:t>
      </w:r>
    </w:p>
    <w:p w14:paraId="5D66C115" w14:textId="77777777" w:rsidR="00583F79" w:rsidRDefault="00000000">
      <w:pPr>
        <w:pStyle w:val="Paragraphedeliste"/>
        <w:numPr>
          <w:ilvl w:val="0"/>
          <w:numId w:val="2"/>
        </w:numPr>
        <w:spacing w:after="60"/>
      </w:pPr>
      <w:r>
        <w:t>FR11 — Profile editing.</w:t>
      </w:r>
    </w:p>
    <w:p w14:paraId="4A0A3DE3" w14:textId="77777777" w:rsidR="00583F79" w:rsidRDefault="00000000">
      <w:pPr>
        <w:pStyle w:val="Paragraphedeliste"/>
        <w:numPr>
          <w:ilvl w:val="0"/>
          <w:numId w:val="2"/>
        </w:numPr>
        <w:spacing w:after="60"/>
      </w:pPr>
      <w:r>
        <w:t>FR12 — Admin management of rooms, events, announcements and users; KPI charts.</w:t>
      </w:r>
    </w:p>
    <w:p w14:paraId="05F4FF97" w14:textId="77777777" w:rsidR="00583F79" w:rsidRDefault="00000000">
      <w:pPr>
        <w:pStyle w:val="Titre1"/>
        <w:spacing w:before="300" w:after="120"/>
      </w:pPr>
      <w:r>
        <w:rPr>
          <w:b/>
          <w:bCs/>
          <w:color w:val="1F3A5F"/>
          <w:sz w:val="28"/>
          <w:szCs w:val="28"/>
        </w:rPr>
        <w:t>6. Non-functional requirements</w:t>
      </w:r>
    </w:p>
    <w:p w14:paraId="22FDFA55" w14:textId="77777777" w:rsidR="00583F79" w:rsidRDefault="00000000">
      <w:pPr>
        <w:pStyle w:val="Paragraphedeliste"/>
        <w:numPr>
          <w:ilvl w:val="0"/>
          <w:numId w:val="2"/>
        </w:numPr>
        <w:spacing w:after="60"/>
      </w:pPr>
      <w:r>
        <w:t>Responsive design (desktop-first, tablet and phone).</w:t>
      </w:r>
    </w:p>
    <w:p w14:paraId="04794462" w14:textId="77777777" w:rsidR="00583F79" w:rsidRDefault="00000000">
      <w:pPr>
        <w:pStyle w:val="Paragraphedeliste"/>
        <w:numPr>
          <w:ilvl w:val="0"/>
          <w:numId w:val="2"/>
        </w:numPr>
        <w:spacing w:after="60"/>
      </w:pPr>
      <w:r>
        <w:t>Accessibility: semantic HTML, keyboard navigation, sufficient contrast, chart summaries.</w:t>
      </w:r>
    </w:p>
    <w:p w14:paraId="3B410B3D" w14:textId="77777777" w:rsidR="00583F79" w:rsidRDefault="00000000">
      <w:pPr>
        <w:pStyle w:val="Paragraphedeliste"/>
        <w:numPr>
          <w:ilvl w:val="0"/>
          <w:numId w:val="2"/>
        </w:numPr>
        <w:spacing w:after="60"/>
      </w:pPr>
      <w:r>
        <w:t>Strict TypeScript without any.</w:t>
      </w:r>
    </w:p>
    <w:p w14:paraId="4959005F" w14:textId="77777777" w:rsidR="00583F79" w:rsidRDefault="00000000">
      <w:pPr>
        <w:pStyle w:val="Paragraphedeliste"/>
        <w:numPr>
          <w:ilvl w:val="0"/>
          <w:numId w:val="2"/>
        </w:numPr>
        <w:spacing w:after="60"/>
      </w:pPr>
      <w:r>
        <w:t>Lean dependencies and a maintainable feature-based structure.</w:t>
      </w:r>
    </w:p>
    <w:p w14:paraId="767014D9" w14:textId="77777777" w:rsidR="00583F79" w:rsidRDefault="00000000">
      <w:pPr>
        <w:pStyle w:val="Paragraphedeliste"/>
        <w:numPr>
          <w:ilvl w:val="0"/>
          <w:numId w:val="2"/>
        </w:numPr>
        <w:spacing w:after="60"/>
      </w:pPr>
      <w:r>
        <w:t>Builds and runs with ng serve / ng build without errors.</w:t>
      </w:r>
    </w:p>
    <w:p w14:paraId="44DCCEF4" w14:textId="77777777" w:rsidR="00583F79" w:rsidRDefault="00000000">
      <w:pPr>
        <w:pStyle w:val="Titre1"/>
        <w:spacing w:before="300" w:after="120"/>
      </w:pPr>
      <w:r>
        <w:rPr>
          <w:b/>
          <w:bCs/>
          <w:color w:val="1F3A5F"/>
          <w:sz w:val="28"/>
          <w:szCs w:val="28"/>
        </w:rPr>
        <w:lastRenderedPageBreak/>
        <w:t>7. Technical choices</w:t>
      </w:r>
    </w:p>
    <w:p w14:paraId="65FC45DF" w14:textId="77777777" w:rsidR="00583F79" w:rsidRDefault="00000000">
      <w:pPr>
        <w:spacing w:after="120"/>
      </w:pPr>
      <w:r>
        <w:t>Angular (standalone components, Router, Signals, RxJS), TypeScript in strict mode, SCSS design system or Angular Material, and in-memory mock services (optional localStorage). Planned later: Spring Boot REST API.</w:t>
      </w:r>
    </w:p>
    <w:p w14:paraId="1A11770C" w14:textId="77777777" w:rsidR="00583F79" w:rsidRDefault="00000000">
      <w:pPr>
        <w:spacing w:after="120"/>
      </w:pPr>
      <w:r>
        <w:t>Proposed structure: core (models, services, guards, interceptors), shared (components, pipes, ui), layout (shell, sidebar, topbar), features (one folder per module) and app.routes.ts.</w:t>
      </w:r>
    </w:p>
    <w:p w14:paraId="2B10C494" w14:textId="77777777" w:rsidR="00583F79" w:rsidRDefault="00000000">
      <w:pPr>
        <w:pStyle w:val="Titre1"/>
        <w:spacing w:before="300" w:after="120"/>
      </w:pPr>
      <w:r>
        <w:rPr>
          <w:b/>
          <w:bCs/>
          <w:color w:val="1F3A5F"/>
          <w:sz w:val="28"/>
          <w:szCs w:val="28"/>
        </w:rPr>
        <w:t>8. Analysis</w:t>
      </w:r>
    </w:p>
    <w:p w14:paraId="3D52249A" w14:textId="77777777" w:rsidR="00583F79" w:rsidRDefault="00000000">
      <w:pPr>
        <w:pStyle w:val="Titre2"/>
        <w:spacing w:before="160" w:after="100"/>
      </w:pPr>
      <w:r>
        <w:rPr>
          <w:b/>
          <w:bCs/>
          <w:color w:val="1F3A5F"/>
          <w:sz w:val="24"/>
          <w:szCs w:val="24"/>
        </w:rPr>
        <w:t>8.1 Use case diagram</w:t>
      </w:r>
    </w:p>
    <w:p w14:paraId="135302B0" w14:textId="77777777" w:rsidR="00583F79" w:rsidRDefault="00000000">
      <w:pPr>
        <w:spacing w:after="120"/>
      </w:pPr>
      <w:r>
        <w:t>The use case diagram shows two actors. The Administrator specializes the Student, so it inherits all student use cases and adds the management use cases. Every deletion includes a confirmation use case.</w:t>
      </w:r>
    </w:p>
    <w:p w14:paraId="4ABD3D0E" w14:textId="0CF79DFE" w:rsidR="001A0ECE" w:rsidRDefault="001A0ECE">
      <w:pPr>
        <w:spacing w:before="80" w:after="240"/>
        <w:jc w:val="center"/>
        <w:rPr>
          <w:color w:val="8A97A6"/>
        </w:rPr>
      </w:pPr>
      <w:r>
        <w:rPr>
          <w:noProof/>
          <w:color w:val="8A97A6"/>
        </w:rPr>
        <w:lastRenderedPageBreak/>
        <w:drawing>
          <wp:anchor distT="0" distB="0" distL="114300" distR="114300" simplePos="0" relativeHeight="251658240" behindDoc="1" locked="0" layoutInCell="1" allowOverlap="1" wp14:anchorId="1274CA48" wp14:editId="02CD6E05">
            <wp:simplePos x="0" y="0"/>
            <wp:positionH relativeFrom="margin">
              <wp:align>center</wp:align>
            </wp:positionH>
            <wp:positionV relativeFrom="paragraph">
              <wp:posOffset>0</wp:posOffset>
            </wp:positionV>
            <wp:extent cx="5024120" cy="8610600"/>
            <wp:effectExtent l="0" t="0" r="5080" b="0"/>
            <wp:wrapSquare wrapText="bothSides"/>
            <wp:docPr id="506333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3306" name="Image 50633306"/>
                    <pic:cNvPicPr/>
                  </pic:nvPicPr>
                  <pic:blipFill>
                    <a:blip r:embed="rId5">
                      <a:extLst>
                        <a:ext uri="{28A0092B-C50C-407E-A947-70E740481C1C}">
                          <a14:useLocalDpi xmlns:a14="http://schemas.microsoft.com/office/drawing/2010/main" val="0"/>
                        </a:ext>
                      </a:extLst>
                    </a:blip>
                    <a:stretch>
                      <a:fillRect/>
                    </a:stretch>
                  </pic:blipFill>
                  <pic:spPr>
                    <a:xfrm>
                      <a:off x="0" y="0"/>
                      <a:ext cx="5024120" cy="8610600"/>
                    </a:xfrm>
                    <a:prstGeom prst="rect">
                      <a:avLst/>
                    </a:prstGeom>
                  </pic:spPr>
                </pic:pic>
              </a:graphicData>
            </a:graphic>
            <wp14:sizeRelV relativeFrom="margin">
              <wp14:pctHeight>0</wp14:pctHeight>
            </wp14:sizeRelV>
          </wp:anchor>
        </w:drawing>
      </w:r>
    </w:p>
    <w:p w14:paraId="37964F61" w14:textId="21B57E5B" w:rsidR="00583F79" w:rsidRDefault="00000000">
      <w:pPr>
        <w:spacing w:before="80" w:after="240"/>
        <w:jc w:val="center"/>
      </w:pPr>
      <w:r>
        <w:rPr>
          <w:i/>
          <w:iCs/>
          <w:sz w:val="20"/>
          <w:szCs w:val="20"/>
        </w:rPr>
        <w:t>Figure 1: Use case diagram</w:t>
      </w:r>
    </w:p>
    <w:p w14:paraId="1C700F09" w14:textId="77777777" w:rsidR="00583F79" w:rsidRDefault="00000000">
      <w:pPr>
        <w:pStyle w:val="Titre2"/>
        <w:spacing w:before="160" w:after="100"/>
      </w:pPr>
      <w:r>
        <w:rPr>
          <w:b/>
          <w:bCs/>
          <w:color w:val="1F3A5F"/>
          <w:sz w:val="24"/>
          <w:szCs w:val="24"/>
        </w:rPr>
        <w:lastRenderedPageBreak/>
        <w:t>8.2 Class diagram</w:t>
      </w:r>
    </w:p>
    <w:p w14:paraId="1B730A29" w14:textId="352706F4" w:rsidR="001A0ECE" w:rsidRPr="001A0ECE" w:rsidRDefault="001A0ECE" w:rsidP="001A0ECE">
      <w:pPr>
        <w:spacing w:after="120"/>
      </w:pPr>
      <w:r>
        <w:rPr>
          <w:noProof/>
          <w:color w:val="8A97A6"/>
        </w:rPr>
        <w:drawing>
          <wp:anchor distT="0" distB="0" distL="114300" distR="114300" simplePos="0" relativeHeight="251659264" behindDoc="0" locked="0" layoutInCell="1" allowOverlap="1" wp14:anchorId="7F60C6B2" wp14:editId="1DAA438E">
            <wp:simplePos x="0" y="0"/>
            <wp:positionH relativeFrom="margin">
              <wp:posOffset>-779780</wp:posOffset>
            </wp:positionH>
            <wp:positionV relativeFrom="paragraph">
              <wp:posOffset>823595</wp:posOffset>
            </wp:positionV>
            <wp:extent cx="7362190" cy="3943350"/>
            <wp:effectExtent l="0" t="0" r="0" b="0"/>
            <wp:wrapSquare wrapText="bothSides"/>
            <wp:docPr id="168642195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21954" name="Image 1686421954"/>
                    <pic:cNvPicPr/>
                  </pic:nvPicPr>
                  <pic:blipFill>
                    <a:blip r:embed="rId6">
                      <a:extLst>
                        <a:ext uri="{28A0092B-C50C-407E-A947-70E740481C1C}">
                          <a14:useLocalDpi xmlns:a14="http://schemas.microsoft.com/office/drawing/2010/main" val="0"/>
                        </a:ext>
                      </a:extLst>
                    </a:blip>
                    <a:stretch>
                      <a:fillRect/>
                    </a:stretch>
                  </pic:blipFill>
                  <pic:spPr>
                    <a:xfrm>
                      <a:off x="0" y="0"/>
                      <a:ext cx="7362190" cy="3943350"/>
                    </a:xfrm>
                    <a:prstGeom prst="rect">
                      <a:avLst/>
                    </a:prstGeom>
                  </pic:spPr>
                </pic:pic>
              </a:graphicData>
            </a:graphic>
            <wp14:sizeRelH relativeFrom="margin">
              <wp14:pctWidth>0</wp14:pctWidth>
            </wp14:sizeRelH>
            <wp14:sizeRelV relativeFrom="margin">
              <wp14:pctHeight>0</wp14:pctHeight>
            </wp14:sizeRelV>
          </wp:anchor>
        </w:drawing>
      </w:r>
      <w:r>
        <w:t>In this initial version, the class diagram details three packages: Users (User, Preferences, UserRole), Communication (Announcement, Notification, AnnouncementCategory) and Events (CampusEvent, EventRegistration, EventCategory). The packages Spaces and Reservations, Transport, Cafeteria, and Lost and Found are declared but will be completed in the next version.</w:t>
      </w:r>
    </w:p>
    <w:p w14:paraId="6213D6EE" w14:textId="452444DF" w:rsidR="00583F79" w:rsidRDefault="00000000">
      <w:pPr>
        <w:spacing w:before="80" w:after="240"/>
        <w:jc w:val="center"/>
      </w:pPr>
      <w:r>
        <w:rPr>
          <w:i/>
          <w:iCs/>
          <w:sz w:val="20"/>
          <w:szCs w:val="20"/>
        </w:rPr>
        <w:t>Figure 2: Class diagram (V0)</w:t>
      </w:r>
    </w:p>
    <w:p w14:paraId="2E294C57" w14:textId="77777777" w:rsidR="00583F79" w:rsidRDefault="00000000">
      <w:pPr>
        <w:pStyle w:val="Titre1"/>
        <w:spacing w:before="300" w:after="120"/>
      </w:pPr>
      <w:r>
        <w:rPr>
          <w:b/>
          <w:bCs/>
          <w:color w:val="1F3A5F"/>
          <w:sz w:val="28"/>
          <w:szCs w:val="28"/>
        </w:rPr>
        <w:t>9. Product backlog and planning</w:t>
      </w:r>
    </w:p>
    <w:p w14:paraId="01628452" w14:textId="77777777" w:rsidR="00583F79" w:rsidRDefault="00000000">
      <w:pPr>
        <w:spacing w:after="120"/>
      </w:pPr>
      <w:r>
        <w:t>The product backlog is the prioritized list of everything to build. Version 0 contains the first four items, all in the Foundation epic and planned for Sprint 1 (21 story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200"/>
        <w:gridCol w:w="3826"/>
        <w:gridCol w:w="900"/>
        <w:gridCol w:w="600"/>
        <w:gridCol w:w="900"/>
        <w:gridCol w:w="900"/>
      </w:tblGrid>
      <w:tr w:rsidR="00583F79" w14:paraId="63A9F355" w14:textId="77777777">
        <w:trPr>
          <w:tblHeader/>
        </w:trPr>
        <w:tc>
          <w:tcPr>
            <w:tcW w:w="7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90" w:type="dxa"/>
              <w:bottom w:w="70" w:type="dxa"/>
              <w:right w:w="90" w:type="dxa"/>
            </w:tcMar>
          </w:tcPr>
          <w:p w14:paraId="3B7AE1AE" w14:textId="77777777" w:rsidR="00583F79" w:rsidRDefault="00000000">
            <w:pPr>
              <w:jc w:val="center"/>
            </w:pPr>
            <w:r>
              <w:rPr>
                <w:b/>
                <w:bCs/>
                <w:color w:val="FFFFFF"/>
                <w:sz w:val="18"/>
                <w:szCs w:val="18"/>
              </w:rPr>
              <w:t>ID</w:t>
            </w:r>
          </w:p>
        </w:tc>
        <w:tc>
          <w:tcPr>
            <w:tcW w:w="12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90" w:type="dxa"/>
              <w:bottom w:w="70" w:type="dxa"/>
              <w:right w:w="90" w:type="dxa"/>
            </w:tcMar>
          </w:tcPr>
          <w:p w14:paraId="7430AA46" w14:textId="77777777" w:rsidR="00583F79" w:rsidRDefault="00000000">
            <w:r>
              <w:rPr>
                <w:b/>
                <w:bCs/>
                <w:color w:val="FFFFFF"/>
                <w:sz w:val="18"/>
                <w:szCs w:val="18"/>
              </w:rPr>
              <w:t>Epic</w:t>
            </w:r>
          </w:p>
        </w:tc>
        <w:tc>
          <w:tcPr>
            <w:tcW w:w="38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90" w:type="dxa"/>
              <w:bottom w:w="70" w:type="dxa"/>
              <w:right w:w="90" w:type="dxa"/>
            </w:tcMar>
          </w:tcPr>
          <w:p w14:paraId="0A013179" w14:textId="77777777" w:rsidR="00583F79" w:rsidRDefault="00000000">
            <w:r>
              <w:rPr>
                <w:b/>
                <w:bCs/>
                <w:color w:val="FFFFFF"/>
                <w:sz w:val="18"/>
                <w:szCs w:val="18"/>
              </w:rPr>
              <w:t>User story</w:t>
            </w:r>
          </w:p>
        </w:tc>
        <w:tc>
          <w:tcPr>
            <w:tcW w:w="9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90" w:type="dxa"/>
              <w:bottom w:w="70" w:type="dxa"/>
              <w:right w:w="90" w:type="dxa"/>
            </w:tcMar>
          </w:tcPr>
          <w:p w14:paraId="6AD3B41D" w14:textId="77777777" w:rsidR="00583F79" w:rsidRDefault="00000000">
            <w:pPr>
              <w:jc w:val="center"/>
            </w:pPr>
            <w:r>
              <w:rPr>
                <w:b/>
                <w:bCs/>
                <w:color w:val="FFFFFF"/>
                <w:sz w:val="18"/>
                <w:szCs w:val="18"/>
              </w:rPr>
              <w:t>Priority</w:t>
            </w:r>
          </w:p>
        </w:tc>
        <w:tc>
          <w:tcPr>
            <w:tcW w:w="6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90" w:type="dxa"/>
              <w:bottom w:w="70" w:type="dxa"/>
              <w:right w:w="90" w:type="dxa"/>
            </w:tcMar>
          </w:tcPr>
          <w:p w14:paraId="56B1AF79" w14:textId="77777777" w:rsidR="00583F79" w:rsidRDefault="00000000">
            <w:pPr>
              <w:jc w:val="center"/>
            </w:pPr>
            <w:r>
              <w:rPr>
                <w:b/>
                <w:bCs/>
                <w:color w:val="FFFFFF"/>
                <w:sz w:val="18"/>
                <w:szCs w:val="18"/>
              </w:rPr>
              <w:t>Pts</w:t>
            </w:r>
          </w:p>
        </w:tc>
        <w:tc>
          <w:tcPr>
            <w:tcW w:w="9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90" w:type="dxa"/>
              <w:bottom w:w="70" w:type="dxa"/>
              <w:right w:w="90" w:type="dxa"/>
            </w:tcMar>
          </w:tcPr>
          <w:p w14:paraId="79A5A75F" w14:textId="77777777" w:rsidR="00583F79" w:rsidRDefault="00000000">
            <w:pPr>
              <w:jc w:val="center"/>
            </w:pPr>
            <w:r>
              <w:rPr>
                <w:b/>
                <w:bCs/>
                <w:color w:val="FFFFFF"/>
                <w:sz w:val="18"/>
                <w:szCs w:val="18"/>
              </w:rPr>
              <w:t>Sprint</w:t>
            </w:r>
          </w:p>
        </w:tc>
        <w:tc>
          <w:tcPr>
            <w:tcW w:w="9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90" w:type="dxa"/>
              <w:bottom w:w="70" w:type="dxa"/>
              <w:right w:w="90" w:type="dxa"/>
            </w:tcMar>
          </w:tcPr>
          <w:p w14:paraId="6312CF5C" w14:textId="77777777" w:rsidR="00583F79" w:rsidRDefault="00000000">
            <w:pPr>
              <w:jc w:val="center"/>
            </w:pPr>
            <w:r>
              <w:rPr>
                <w:b/>
                <w:bCs/>
                <w:color w:val="FFFFFF"/>
                <w:sz w:val="18"/>
                <w:szCs w:val="18"/>
              </w:rPr>
              <w:t>Status</w:t>
            </w:r>
          </w:p>
        </w:tc>
      </w:tr>
      <w:tr w:rsidR="00583F79" w14:paraId="6FBA561E" w14:textId="77777777">
        <w:tc>
          <w:tcPr>
            <w:tcW w:w="7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09E8E7D6" w14:textId="77777777" w:rsidR="00583F79" w:rsidRDefault="00000000">
            <w:pPr>
              <w:jc w:val="center"/>
            </w:pPr>
            <w:r>
              <w:rPr>
                <w:color w:val="000000"/>
                <w:sz w:val="18"/>
                <w:szCs w:val="18"/>
              </w:rPr>
              <w:t>PB-01</w:t>
            </w:r>
          </w:p>
        </w:tc>
        <w:tc>
          <w:tcPr>
            <w:tcW w:w="12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4712BC0E" w14:textId="77777777" w:rsidR="00583F79" w:rsidRDefault="00000000">
            <w:r>
              <w:rPr>
                <w:color w:val="000000"/>
                <w:sz w:val="18"/>
                <w:szCs w:val="18"/>
              </w:rPr>
              <w:t>Foundation</w:t>
            </w:r>
          </w:p>
        </w:tc>
        <w:tc>
          <w:tcPr>
            <w:tcW w:w="3826"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34C55195" w14:textId="77777777" w:rsidR="00583F79" w:rsidRDefault="00000000">
            <w:r>
              <w:rPr>
                <w:color w:val="000000"/>
                <w:sz w:val="18"/>
                <w:szCs w:val="18"/>
              </w:rPr>
              <w:t>As a developer, I want design tokens, global SCSS and routing so the UI is consistent</w:t>
            </w:r>
          </w:p>
        </w:tc>
        <w:tc>
          <w:tcPr>
            <w:tcW w:w="9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10D79B92" w14:textId="77777777" w:rsidR="00583F79" w:rsidRDefault="00000000">
            <w:pPr>
              <w:jc w:val="center"/>
            </w:pPr>
            <w:r>
              <w:rPr>
                <w:color w:val="000000"/>
                <w:sz w:val="18"/>
                <w:szCs w:val="18"/>
              </w:rPr>
              <w:t>Must</w:t>
            </w:r>
          </w:p>
        </w:tc>
        <w:tc>
          <w:tcPr>
            <w:tcW w:w="6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3A77ECBB" w14:textId="77777777" w:rsidR="00583F79" w:rsidRDefault="00000000">
            <w:pPr>
              <w:jc w:val="center"/>
            </w:pPr>
            <w:r>
              <w:rPr>
                <w:color w:val="000000"/>
                <w:sz w:val="18"/>
                <w:szCs w:val="18"/>
              </w:rPr>
              <w:t>3</w:t>
            </w:r>
          </w:p>
        </w:tc>
        <w:tc>
          <w:tcPr>
            <w:tcW w:w="9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25C1A0B8" w14:textId="77777777" w:rsidR="00583F79" w:rsidRDefault="00000000">
            <w:pPr>
              <w:jc w:val="center"/>
            </w:pPr>
            <w:r>
              <w:rPr>
                <w:color w:val="000000"/>
                <w:sz w:val="18"/>
                <w:szCs w:val="18"/>
              </w:rPr>
              <w:t>1</w:t>
            </w:r>
          </w:p>
        </w:tc>
        <w:tc>
          <w:tcPr>
            <w:tcW w:w="9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103F8412" w14:textId="77777777" w:rsidR="00583F79" w:rsidRDefault="00000000">
            <w:pPr>
              <w:jc w:val="center"/>
            </w:pPr>
            <w:r>
              <w:rPr>
                <w:color w:val="000000"/>
                <w:sz w:val="18"/>
                <w:szCs w:val="18"/>
              </w:rPr>
              <w:t>To Do</w:t>
            </w:r>
          </w:p>
        </w:tc>
      </w:tr>
      <w:tr w:rsidR="00583F79" w14:paraId="22AE1648" w14:textId="77777777">
        <w:tc>
          <w:tcPr>
            <w:tcW w:w="7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5A86A3D9" w14:textId="77777777" w:rsidR="00583F79" w:rsidRDefault="00000000">
            <w:pPr>
              <w:jc w:val="center"/>
            </w:pPr>
            <w:r>
              <w:rPr>
                <w:color w:val="000000"/>
                <w:sz w:val="18"/>
                <w:szCs w:val="18"/>
              </w:rPr>
              <w:t>PB-02</w:t>
            </w:r>
          </w:p>
        </w:tc>
        <w:tc>
          <w:tcPr>
            <w:tcW w:w="12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7A48ABD9" w14:textId="77777777" w:rsidR="00583F79" w:rsidRDefault="00000000">
            <w:r>
              <w:rPr>
                <w:color w:val="000000"/>
                <w:sz w:val="18"/>
                <w:szCs w:val="18"/>
              </w:rPr>
              <w:t>Foundation</w:t>
            </w:r>
          </w:p>
        </w:tc>
        <w:tc>
          <w:tcPr>
            <w:tcW w:w="3826"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50F592E0" w14:textId="77777777" w:rsidR="00583F79" w:rsidRDefault="00000000">
            <w:r>
              <w:rPr>
                <w:color w:val="000000"/>
                <w:sz w:val="18"/>
                <w:szCs w:val="18"/>
              </w:rPr>
              <w:t>As a user, I want an app shell (collapsible sidebar, top bar, mobile drawer) to navigate easily</w:t>
            </w:r>
          </w:p>
        </w:tc>
        <w:tc>
          <w:tcPr>
            <w:tcW w:w="9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78107CB4" w14:textId="77777777" w:rsidR="00583F79" w:rsidRDefault="00000000">
            <w:pPr>
              <w:jc w:val="center"/>
            </w:pPr>
            <w:r>
              <w:rPr>
                <w:color w:val="000000"/>
                <w:sz w:val="18"/>
                <w:szCs w:val="18"/>
              </w:rPr>
              <w:t>Must</w:t>
            </w:r>
          </w:p>
        </w:tc>
        <w:tc>
          <w:tcPr>
            <w:tcW w:w="6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2B8D03B9" w14:textId="77777777" w:rsidR="00583F79" w:rsidRDefault="00000000">
            <w:pPr>
              <w:jc w:val="center"/>
            </w:pPr>
            <w:r>
              <w:rPr>
                <w:color w:val="000000"/>
                <w:sz w:val="18"/>
                <w:szCs w:val="18"/>
              </w:rPr>
              <w:t>8</w:t>
            </w:r>
          </w:p>
        </w:tc>
        <w:tc>
          <w:tcPr>
            <w:tcW w:w="9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5BD48D46" w14:textId="77777777" w:rsidR="00583F79" w:rsidRDefault="00000000">
            <w:pPr>
              <w:jc w:val="center"/>
            </w:pPr>
            <w:r>
              <w:rPr>
                <w:color w:val="000000"/>
                <w:sz w:val="18"/>
                <w:szCs w:val="18"/>
              </w:rPr>
              <w:t>1</w:t>
            </w:r>
          </w:p>
        </w:tc>
        <w:tc>
          <w:tcPr>
            <w:tcW w:w="9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043C91B2" w14:textId="77777777" w:rsidR="00583F79" w:rsidRDefault="00000000">
            <w:pPr>
              <w:jc w:val="center"/>
            </w:pPr>
            <w:r>
              <w:rPr>
                <w:color w:val="000000"/>
                <w:sz w:val="18"/>
                <w:szCs w:val="18"/>
              </w:rPr>
              <w:t>To Do</w:t>
            </w:r>
          </w:p>
        </w:tc>
      </w:tr>
      <w:tr w:rsidR="00583F79" w14:paraId="2260EB67" w14:textId="77777777">
        <w:tc>
          <w:tcPr>
            <w:tcW w:w="7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0B999FFA" w14:textId="77777777" w:rsidR="00583F79" w:rsidRDefault="00000000">
            <w:pPr>
              <w:jc w:val="center"/>
            </w:pPr>
            <w:r>
              <w:rPr>
                <w:color w:val="000000"/>
                <w:sz w:val="18"/>
                <w:szCs w:val="18"/>
              </w:rPr>
              <w:t>PB-03</w:t>
            </w:r>
          </w:p>
        </w:tc>
        <w:tc>
          <w:tcPr>
            <w:tcW w:w="12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1F9AE8CD" w14:textId="77777777" w:rsidR="00583F79" w:rsidRDefault="00000000">
            <w:r>
              <w:rPr>
                <w:color w:val="000000"/>
                <w:sz w:val="18"/>
                <w:szCs w:val="18"/>
              </w:rPr>
              <w:t>Foundation</w:t>
            </w:r>
          </w:p>
        </w:tc>
        <w:tc>
          <w:tcPr>
            <w:tcW w:w="3826"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14E1D60B" w14:textId="77777777" w:rsidR="00583F79" w:rsidRDefault="00000000">
            <w:r>
              <w:rPr>
                <w:color w:val="000000"/>
                <w:sz w:val="18"/>
                <w:szCs w:val="18"/>
              </w:rPr>
              <w:t>As a developer, I want typed models and mock-data services so the app works without a backend</w:t>
            </w:r>
          </w:p>
        </w:tc>
        <w:tc>
          <w:tcPr>
            <w:tcW w:w="9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36DD281B" w14:textId="77777777" w:rsidR="00583F79" w:rsidRDefault="00000000">
            <w:pPr>
              <w:jc w:val="center"/>
            </w:pPr>
            <w:r>
              <w:rPr>
                <w:color w:val="000000"/>
                <w:sz w:val="18"/>
                <w:szCs w:val="18"/>
              </w:rPr>
              <w:t>Must</w:t>
            </w:r>
          </w:p>
        </w:tc>
        <w:tc>
          <w:tcPr>
            <w:tcW w:w="6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5D5871EB" w14:textId="77777777" w:rsidR="00583F79" w:rsidRDefault="00000000">
            <w:pPr>
              <w:jc w:val="center"/>
            </w:pPr>
            <w:r>
              <w:rPr>
                <w:color w:val="000000"/>
                <w:sz w:val="18"/>
                <w:szCs w:val="18"/>
              </w:rPr>
              <w:t>5</w:t>
            </w:r>
          </w:p>
        </w:tc>
        <w:tc>
          <w:tcPr>
            <w:tcW w:w="9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2517239B" w14:textId="77777777" w:rsidR="00583F79" w:rsidRDefault="00000000">
            <w:pPr>
              <w:jc w:val="center"/>
            </w:pPr>
            <w:r>
              <w:rPr>
                <w:color w:val="000000"/>
                <w:sz w:val="18"/>
                <w:szCs w:val="18"/>
              </w:rPr>
              <w:t>1</w:t>
            </w:r>
          </w:p>
        </w:tc>
        <w:tc>
          <w:tcPr>
            <w:tcW w:w="9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03BDC5FB" w14:textId="77777777" w:rsidR="00583F79" w:rsidRDefault="00000000">
            <w:pPr>
              <w:jc w:val="center"/>
            </w:pPr>
            <w:r>
              <w:rPr>
                <w:color w:val="000000"/>
                <w:sz w:val="18"/>
                <w:szCs w:val="18"/>
              </w:rPr>
              <w:t>To Do</w:t>
            </w:r>
          </w:p>
        </w:tc>
      </w:tr>
      <w:tr w:rsidR="00583F79" w14:paraId="4BF9A639" w14:textId="77777777">
        <w:tc>
          <w:tcPr>
            <w:tcW w:w="7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7B339140" w14:textId="77777777" w:rsidR="00583F79" w:rsidRDefault="00000000">
            <w:pPr>
              <w:jc w:val="center"/>
            </w:pPr>
            <w:r>
              <w:rPr>
                <w:color w:val="000000"/>
                <w:sz w:val="18"/>
                <w:szCs w:val="18"/>
              </w:rPr>
              <w:t>PB-04</w:t>
            </w:r>
          </w:p>
        </w:tc>
        <w:tc>
          <w:tcPr>
            <w:tcW w:w="12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0458455B" w14:textId="77777777" w:rsidR="00583F79" w:rsidRDefault="00000000">
            <w:r>
              <w:rPr>
                <w:color w:val="000000"/>
                <w:sz w:val="18"/>
                <w:szCs w:val="18"/>
              </w:rPr>
              <w:t>Foundation</w:t>
            </w:r>
          </w:p>
        </w:tc>
        <w:tc>
          <w:tcPr>
            <w:tcW w:w="3826"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49696656" w14:textId="77777777" w:rsidR="00583F79" w:rsidRDefault="00000000">
            <w:r>
              <w:rPr>
                <w:color w:val="000000"/>
                <w:sz w:val="18"/>
                <w:szCs w:val="18"/>
              </w:rPr>
              <w:t>As a developer, I want reusable components (stat card, badge, empty state, dialog, page header)</w:t>
            </w:r>
          </w:p>
        </w:tc>
        <w:tc>
          <w:tcPr>
            <w:tcW w:w="9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6B87C682" w14:textId="77777777" w:rsidR="00583F79" w:rsidRDefault="00000000">
            <w:pPr>
              <w:jc w:val="center"/>
            </w:pPr>
            <w:r>
              <w:rPr>
                <w:color w:val="000000"/>
                <w:sz w:val="18"/>
                <w:szCs w:val="18"/>
              </w:rPr>
              <w:t>Must</w:t>
            </w:r>
          </w:p>
        </w:tc>
        <w:tc>
          <w:tcPr>
            <w:tcW w:w="6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52D75E30" w14:textId="77777777" w:rsidR="00583F79" w:rsidRDefault="00000000">
            <w:pPr>
              <w:jc w:val="center"/>
            </w:pPr>
            <w:r>
              <w:rPr>
                <w:color w:val="000000"/>
                <w:sz w:val="18"/>
                <w:szCs w:val="18"/>
              </w:rPr>
              <w:t>5</w:t>
            </w:r>
          </w:p>
        </w:tc>
        <w:tc>
          <w:tcPr>
            <w:tcW w:w="9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2B45461C" w14:textId="77777777" w:rsidR="00583F79" w:rsidRDefault="00000000">
            <w:pPr>
              <w:jc w:val="center"/>
            </w:pPr>
            <w:r>
              <w:rPr>
                <w:color w:val="000000"/>
                <w:sz w:val="18"/>
                <w:szCs w:val="18"/>
              </w:rPr>
              <w:t>1</w:t>
            </w:r>
          </w:p>
        </w:tc>
        <w:tc>
          <w:tcPr>
            <w:tcW w:w="900" w:type="dxa"/>
            <w:tcBorders>
              <w:top w:val="single" w:sz="4" w:space="0" w:color="B8C2CC"/>
              <w:left w:val="single" w:sz="4" w:space="0" w:color="B8C2CC"/>
              <w:bottom w:val="single" w:sz="4" w:space="0" w:color="B8C2CC"/>
              <w:right w:val="single" w:sz="4" w:space="0" w:color="B8C2CC"/>
            </w:tcBorders>
            <w:tcMar>
              <w:top w:w="70" w:type="dxa"/>
              <w:left w:w="90" w:type="dxa"/>
              <w:bottom w:w="70" w:type="dxa"/>
              <w:right w:w="90" w:type="dxa"/>
            </w:tcMar>
          </w:tcPr>
          <w:p w14:paraId="1B9F5E84" w14:textId="77777777" w:rsidR="00583F79" w:rsidRDefault="00000000">
            <w:pPr>
              <w:jc w:val="center"/>
            </w:pPr>
            <w:r>
              <w:rPr>
                <w:color w:val="000000"/>
                <w:sz w:val="18"/>
                <w:szCs w:val="18"/>
              </w:rPr>
              <w:t>To Do</w:t>
            </w:r>
          </w:p>
        </w:tc>
      </w:tr>
    </w:tbl>
    <w:p w14:paraId="436AC25B" w14:textId="77777777" w:rsidR="00583F79" w:rsidRDefault="00000000">
      <w:pPr>
        <w:spacing w:before="80" w:after="240"/>
        <w:jc w:val="center"/>
      </w:pPr>
      <w:r>
        <w:rPr>
          <w:i/>
          <w:iCs/>
          <w:sz w:val="20"/>
          <w:szCs w:val="20"/>
        </w:rPr>
        <w:t>Table 1: Product backlog (V0, first 4 items)</w:t>
      </w:r>
    </w:p>
    <w:p w14:paraId="71AEFB3E" w14:textId="77777777" w:rsidR="00583F79" w:rsidRDefault="00000000">
      <w:pPr>
        <w:spacing w:after="120"/>
      </w:pPr>
      <w:r>
        <w:t>Planned sprints: (1) foundation and app shell, (2) dashboard, rooms, reservations, events, (3) student services, (4) lost &amp; found, profile, admin KPIs, (5) admin management and UX states, (6) accessibility, quality, documentation and integration guide.</w:t>
      </w:r>
    </w:p>
    <w:p w14:paraId="372C5840" w14:textId="43209705" w:rsidR="00583F79" w:rsidRDefault="00000000">
      <w:pPr>
        <w:pStyle w:val="Titre1"/>
        <w:spacing w:before="300" w:after="120"/>
      </w:pPr>
      <w:r>
        <w:rPr>
          <w:b/>
          <w:bCs/>
          <w:color w:val="1F3A5F"/>
          <w:sz w:val="28"/>
          <w:szCs w:val="28"/>
        </w:rPr>
        <w:lastRenderedPageBreak/>
        <w:t>1</w:t>
      </w:r>
      <w:r w:rsidR="00D43D03">
        <w:rPr>
          <w:b/>
          <w:bCs/>
          <w:color w:val="1F3A5F"/>
          <w:sz w:val="28"/>
          <w:szCs w:val="28"/>
        </w:rPr>
        <w:t>0</w:t>
      </w:r>
      <w:r>
        <w:rPr>
          <w:b/>
          <w:bCs/>
          <w:color w:val="1F3A5F"/>
          <w:sz w:val="28"/>
          <w:szCs w:val="28"/>
        </w:rPr>
        <w:t>. Conclusion and next steps</w:t>
      </w:r>
    </w:p>
    <w:p w14:paraId="3B426172" w14:textId="77777777" w:rsidR="00583F79" w:rsidRDefault="00000000">
      <w:pPr>
        <w:spacing w:after="120"/>
      </w:pPr>
      <w:r>
        <w:t>Version 0 fixes the scope, the actors, the first part of the class diagram, the use cases and the initial backlog. Next steps: complete the remaining packages of the class diagram (V1), validate backlog priorities, start Sprint 1, and design the Spring Boot REST contract.</w:t>
      </w:r>
    </w:p>
    <w:sectPr w:rsidR="00583F7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626D9"/>
    <w:multiLevelType w:val="hybridMultilevel"/>
    <w:tmpl w:val="3D50709E"/>
    <w:lvl w:ilvl="0" w:tplc="F36073AC">
      <w:start w:val="1"/>
      <w:numFmt w:val="bullet"/>
      <w:lvlText w:val="●"/>
      <w:lvlJc w:val="left"/>
      <w:pPr>
        <w:ind w:left="720" w:hanging="360"/>
      </w:pPr>
    </w:lvl>
    <w:lvl w:ilvl="1" w:tplc="19F40A0A">
      <w:start w:val="1"/>
      <w:numFmt w:val="bullet"/>
      <w:lvlText w:val="○"/>
      <w:lvlJc w:val="left"/>
      <w:pPr>
        <w:ind w:left="1440" w:hanging="360"/>
      </w:pPr>
    </w:lvl>
    <w:lvl w:ilvl="2" w:tplc="8CE81340">
      <w:start w:val="1"/>
      <w:numFmt w:val="bullet"/>
      <w:lvlText w:val="■"/>
      <w:lvlJc w:val="left"/>
      <w:pPr>
        <w:ind w:left="2160" w:hanging="360"/>
      </w:pPr>
    </w:lvl>
    <w:lvl w:ilvl="3" w:tplc="F70C1DF8">
      <w:start w:val="1"/>
      <w:numFmt w:val="bullet"/>
      <w:lvlText w:val="●"/>
      <w:lvlJc w:val="left"/>
      <w:pPr>
        <w:ind w:left="2880" w:hanging="360"/>
      </w:pPr>
    </w:lvl>
    <w:lvl w:ilvl="4" w:tplc="F2623452">
      <w:start w:val="1"/>
      <w:numFmt w:val="bullet"/>
      <w:lvlText w:val="○"/>
      <w:lvlJc w:val="left"/>
      <w:pPr>
        <w:ind w:left="3600" w:hanging="360"/>
      </w:pPr>
    </w:lvl>
    <w:lvl w:ilvl="5" w:tplc="904C419C">
      <w:start w:val="1"/>
      <w:numFmt w:val="bullet"/>
      <w:lvlText w:val="■"/>
      <w:lvlJc w:val="left"/>
      <w:pPr>
        <w:ind w:left="4320" w:hanging="360"/>
      </w:pPr>
    </w:lvl>
    <w:lvl w:ilvl="6" w:tplc="60200D36">
      <w:start w:val="1"/>
      <w:numFmt w:val="bullet"/>
      <w:lvlText w:val="●"/>
      <w:lvlJc w:val="left"/>
      <w:pPr>
        <w:ind w:left="5040" w:hanging="360"/>
      </w:pPr>
    </w:lvl>
    <w:lvl w:ilvl="7" w:tplc="261C7AAE">
      <w:start w:val="1"/>
      <w:numFmt w:val="bullet"/>
      <w:lvlText w:val="●"/>
      <w:lvlJc w:val="left"/>
      <w:pPr>
        <w:ind w:left="5760" w:hanging="360"/>
      </w:pPr>
    </w:lvl>
    <w:lvl w:ilvl="8" w:tplc="E9ECB7C0">
      <w:start w:val="1"/>
      <w:numFmt w:val="bullet"/>
      <w:lvlText w:val="●"/>
      <w:lvlJc w:val="left"/>
      <w:pPr>
        <w:ind w:left="6480" w:hanging="360"/>
      </w:pPr>
    </w:lvl>
  </w:abstractNum>
  <w:abstractNum w:abstractNumId="1" w15:restartNumberingAfterBreak="0">
    <w:nsid w:val="68B93C7F"/>
    <w:multiLevelType w:val="hybridMultilevel"/>
    <w:tmpl w:val="2CCAADEA"/>
    <w:lvl w:ilvl="0" w:tplc="55B0A8C2">
      <w:start w:val="1"/>
      <w:numFmt w:val="bullet"/>
      <w:lvlText w:val="•"/>
      <w:lvlJc w:val="left"/>
      <w:pPr>
        <w:ind w:left="720" w:hanging="360"/>
      </w:pPr>
    </w:lvl>
    <w:lvl w:ilvl="1" w:tplc="C326FC60">
      <w:numFmt w:val="decimal"/>
      <w:lvlText w:val=""/>
      <w:lvlJc w:val="left"/>
    </w:lvl>
    <w:lvl w:ilvl="2" w:tplc="7BF28AD8">
      <w:numFmt w:val="decimal"/>
      <w:lvlText w:val=""/>
      <w:lvlJc w:val="left"/>
    </w:lvl>
    <w:lvl w:ilvl="3" w:tplc="03D8CEF2">
      <w:numFmt w:val="decimal"/>
      <w:lvlText w:val=""/>
      <w:lvlJc w:val="left"/>
    </w:lvl>
    <w:lvl w:ilvl="4" w:tplc="A61C3280">
      <w:numFmt w:val="decimal"/>
      <w:lvlText w:val=""/>
      <w:lvlJc w:val="left"/>
    </w:lvl>
    <w:lvl w:ilvl="5" w:tplc="A6BE7B2E">
      <w:numFmt w:val="decimal"/>
      <w:lvlText w:val=""/>
      <w:lvlJc w:val="left"/>
    </w:lvl>
    <w:lvl w:ilvl="6" w:tplc="25FE028A">
      <w:numFmt w:val="decimal"/>
      <w:lvlText w:val=""/>
      <w:lvlJc w:val="left"/>
    </w:lvl>
    <w:lvl w:ilvl="7" w:tplc="BD2A8990">
      <w:numFmt w:val="decimal"/>
      <w:lvlText w:val=""/>
      <w:lvlJc w:val="left"/>
    </w:lvl>
    <w:lvl w:ilvl="8" w:tplc="02EC971E">
      <w:numFmt w:val="decimal"/>
      <w:lvlText w:val=""/>
      <w:lvlJc w:val="left"/>
    </w:lvl>
  </w:abstractNum>
  <w:num w:numId="1" w16cid:durableId="1037122177">
    <w:abstractNumId w:val="0"/>
    <w:lvlOverride w:ilvl="0">
      <w:startOverride w:val="1"/>
    </w:lvlOverride>
  </w:num>
  <w:num w:numId="2" w16cid:durableId="6368344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F79"/>
    <w:rsid w:val="001A0ECE"/>
    <w:rsid w:val="00315762"/>
    <w:rsid w:val="00583F79"/>
    <w:rsid w:val="005D3823"/>
    <w:rsid w:val="00BE1726"/>
    <w:rsid w:val="00C83E29"/>
    <w:rsid w:val="00D43D03"/>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CBC04"/>
  <w15:docId w15:val="{8A3A746F-ACA9-439A-836C-674DC4DA9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TN" w:eastAsia="fr-T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1905</TotalTime>
  <Pages>6</Pages>
  <Words>678</Words>
  <Characters>3868</Characters>
  <Application>Microsoft Office Word</Application>
  <DocSecurity>0</DocSecurity>
  <Lines>32</Lines>
  <Paragraphs>9</Paragraphs>
  <ScaleCrop>false</ScaleCrop>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hlalioussama</cp:lastModifiedBy>
  <cp:revision>4</cp:revision>
  <dcterms:created xsi:type="dcterms:W3CDTF">2026-10-12T05:26:00Z</dcterms:created>
  <dcterms:modified xsi:type="dcterms:W3CDTF">2026-10-14T14:34:00Z</dcterms:modified>
</cp:coreProperties>
</file>