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F0763" w14:textId="4B7DEC0E" w:rsidR="00D602B5" w:rsidRDefault="00E7183D">
      <w:r>
        <w:t>The first page is the home page where the visitor can read a brief description about ‘Valhalla’</w:t>
      </w:r>
    </w:p>
    <w:p w14:paraId="6AC94421" w14:textId="74F4E72B" w:rsidR="00E7183D" w:rsidRDefault="00E7183D">
      <w:r>
        <w:t>The visitor then signs up by inputting his credentials in a form(becomes user)</w:t>
      </w:r>
    </w:p>
    <w:p w14:paraId="72554B36" w14:textId="6128182D" w:rsidR="00E7183D" w:rsidRDefault="00E7183D">
      <w:r>
        <w:t>The user then can browse a variety of games, and can make a reservation to apply for a gaming session</w:t>
      </w:r>
    </w:p>
    <w:p w14:paraId="5A34556E" w14:textId="5EF8BDA0" w:rsidR="00E7183D" w:rsidRDefault="00E7183D">
      <w:r>
        <w:t>The admin receives the request and approves it (or declines it) .</w:t>
      </w:r>
    </w:p>
    <w:p w14:paraId="078F88BB" w14:textId="758AD227" w:rsidR="00E7183D" w:rsidRDefault="00E7183D">
      <w:r>
        <w:t xml:space="preserve">The admin can control reservations list </w:t>
      </w:r>
    </w:p>
    <w:p w14:paraId="69AD1B7A" w14:textId="55395E79" w:rsidR="00E7183D" w:rsidRDefault="00E7183D">
      <w:r>
        <w:t>The admin can add games and announcements to the user interface.</w:t>
      </w:r>
    </w:p>
    <w:sectPr w:rsidR="00E71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53"/>
    <w:rsid w:val="006708F0"/>
    <w:rsid w:val="007B7D53"/>
    <w:rsid w:val="00D602B5"/>
    <w:rsid w:val="00E7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C5E9"/>
  <w15:chartTrackingRefBased/>
  <w15:docId w15:val="{B8CFADBD-E932-4DDD-B107-9806EFB5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rchid_baccouchi@outlook.com</dc:creator>
  <cp:keywords/>
  <dc:description/>
  <cp:lastModifiedBy>rchid_baccouchi@outlook.com</cp:lastModifiedBy>
  <cp:revision>2</cp:revision>
  <dcterms:created xsi:type="dcterms:W3CDTF">2021-03-03T05:17:00Z</dcterms:created>
  <dcterms:modified xsi:type="dcterms:W3CDTF">2021-03-03T05:22:00Z</dcterms:modified>
</cp:coreProperties>
</file>