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&lt;!DOCTYPE html&gt;</w:t>
      </w:r>
    </w:p>
    <w:p w:rsidR="00000000" w:rsidDel="00000000" w:rsidP="00000000" w:rsidRDefault="00000000" w:rsidRPr="00000000" w14:paraId="00000002">
      <w:pPr>
        <w:rPr/>
      </w:pPr>
      <w:r w:rsidDel="00000000" w:rsidR="00000000" w:rsidRPr="00000000">
        <w:rPr>
          <w:rtl w:val="0"/>
        </w:rPr>
        <w:t xml:space="preserve">&lt;html lang="en"&gt;</w:t>
      </w:r>
    </w:p>
    <w:p w:rsidR="00000000" w:rsidDel="00000000" w:rsidP="00000000" w:rsidRDefault="00000000" w:rsidRPr="00000000" w14:paraId="00000003">
      <w:pPr>
        <w:rPr/>
      </w:pPr>
      <w:r w:rsidDel="00000000" w:rsidR="00000000" w:rsidRPr="00000000">
        <w:rPr>
          <w:rtl w:val="0"/>
        </w:rPr>
        <w:t xml:space="preserve">&lt;head&gt;</w:t>
      </w:r>
    </w:p>
    <w:p w:rsidR="00000000" w:rsidDel="00000000" w:rsidP="00000000" w:rsidRDefault="00000000" w:rsidRPr="00000000" w14:paraId="00000004">
      <w:pPr>
        <w:rPr/>
      </w:pPr>
      <w:r w:rsidDel="00000000" w:rsidR="00000000" w:rsidRPr="00000000">
        <w:rPr>
          <w:rtl w:val="0"/>
        </w:rPr>
        <w:t xml:space="preserve">    &lt;meta charset="UTF-8"&gt;</w:t>
      </w:r>
    </w:p>
    <w:p w:rsidR="00000000" w:rsidDel="00000000" w:rsidP="00000000" w:rsidRDefault="00000000" w:rsidRPr="00000000" w14:paraId="00000005">
      <w:pPr>
        <w:rPr/>
      </w:pPr>
      <w:r w:rsidDel="00000000" w:rsidR="00000000" w:rsidRPr="00000000">
        <w:rPr>
          <w:rtl w:val="0"/>
        </w:rPr>
        <w:t xml:space="preserve">    &lt;meta name="viewport" content="width=device-width, initial-scale=1.0"&gt;</w:t>
      </w:r>
    </w:p>
    <w:p w:rsidR="00000000" w:rsidDel="00000000" w:rsidP="00000000" w:rsidRDefault="00000000" w:rsidRPr="00000000" w14:paraId="00000006">
      <w:pPr>
        <w:rPr/>
      </w:pPr>
      <w:r w:rsidDel="00000000" w:rsidR="00000000" w:rsidRPr="00000000">
        <w:rPr>
          <w:rtl w:val="0"/>
        </w:rPr>
        <w:t xml:space="preserve">    &lt;title&gt;TrailFinder | Your Journey, Our Promise (The Best of Spain's Nature)&lt;/title&gt;</w:t>
      </w:r>
    </w:p>
    <w:p w:rsidR="00000000" w:rsidDel="00000000" w:rsidP="00000000" w:rsidRDefault="00000000" w:rsidRPr="00000000" w14:paraId="00000007">
      <w:pPr>
        <w:rPr/>
      </w:pPr>
      <w:r w:rsidDel="00000000" w:rsidR="00000000" w:rsidRPr="00000000">
        <w:rPr>
          <w:rtl w:val="0"/>
        </w:rPr>
        <w:t xml:space="preserve">    </w:t>
      </w:r>
    </w:p>
    <w:p w:rsidR="00000000" w:rsidDel="00000000" w:rsidP="00000000" w:rsidRDefault="00000000" w:rsidRPr="00000000" w14:paraId="00000008">
      <w:pPr>
        <w:rPr/>
      </w:pPr>
      <w:r w:rsidDel="00000000" w:rsidR="00000000" w:rsidRPr="00000000">
        <w:rPr>
          <w:rtl w:val="0"/>
        </w:rPr>
        <w:t xml:space="preserve">    &lt;style&gt;</w:t>
      </w:r>
    </w:p>
    <w:p w:rsidR="00000000" w:rsidDel="00000000" w:rsidP="00000000" w:rsidRDefault="00000000" w:rsidRPr="00000000" w14:paraId="00000009">
      <w:pPr>
        <w:rPr/>
      </w:pPr>
      <w:r w:rsidDel="00000000" w:rsidR="00000000" w:rsidRPr="00000000">
        <w:rPr>
          <w:rtl w:val="0"/>
        </w:rPr>
        <w:t xml:space="preserve">        /* CSS for a professional, nature-inspired look */</w:t>
      </w:r>
    </w:p>
    <w:p w:rsidR="00000000" w:rsidDel="00000000" w:rsidP="00000000" w:rsidRDefault="00000000" w:rsidRPr="00000000" w14:paraId="0000000A">
      <w:pPr>
        <w:rPr/>
      </w:pPr>
      <w:r w:rsidDel="00000000" w:rsidR="00000000" w:rsidRPr="00000000">
        <w:rPr>
          <w:rtl w:val="0"/>
        </w:rPr>
        <w:t xml:space="preserve">        @import url('https://fonts.com/css2?family=Montserrat:wght@400;700&amp;family=Roboto:wght@300;400&amp;display=swap');</w:t>
      </w:r>
    </w:p>
    <w:p w:rsidR="00000000" w:rsidDel="00000000" w:rsidP="00000000" w:rsidRDefault="00000000" w:rsidRPr="00000000" w14:paraId="0000000B">
      <w:pPr>
        <w:rPr/>
      </w:pPr>
      <w:r w:rsidDel="00000000" w:rsidR="00000000" w:rsidRPr="00000000">
        <w:rPr>
          <w:rtl w:val="0"/>
        </w:rPr>
        <w:t xml:space="preserve">        </w:t>
      </w:r>
    </w:p>
    <w:p w:rsidR="00000000" w:rsidDel="00000000" w:rsidP="00000000" w:rsidRDefault="00000000" w:rsidRPr="00000000" w14:paraId="0000000C">
      <w:pPr>
        <w:rPr/>
      </w:pPr>
      <w:r w:rsidDel="00000000" w:rsidR="00000000" w:rsidRPr="00000000">
        <w:rPr>
          <w:rtl w:val="0"/>
        </w:rPr>
        <w:t xml:space="preserve">        body {</w:t>
      </w:r>
    </w:p>
    <w:p w:rsidR="00000000" w:rsidDel="00000000" w:rsidP="00000000" w:rsidRDefault="00000000" w:rsidRPr="00000000" w14:paraId="0000000D">
      <w:pPr>
        <w:rPr/>
      </w:pPr>
      <w:r w:rsidDel="00000000" w:rsidR="00000000" w:rsidRPr="00000000">
        <w:rPr>
          <w:rtl w:val="0"/>
        </w:rPr>
        <w:t xml:space="preserve">            font-family: 'Roboto', sans-serif;</w:t>
      </w:r>
    </w:p>
    <w:p w:rsidR="00000000" w:rsidDel="00000000" w:rsidP="00000000" w:rsidRDefault="00000000" w:rsidRPr="00000000" w14:paraId="0000000E">
      <w:pPr>
        <w:rPr/>
      </w:pPr>
      <w:r w:rsidDel="00000000" w:rsidR="00000000" w:rsidRPr="00000000">
        <w:rPr>
          <w:rtl w:val="0"/>
        </w:rPr>
        <w:t xml:space="preserve">            margin: 0;</w:t>
      </w:r>
    </w:p>
    <w:p w:rsidR="00000000" w:rsidDel="00000000" w:rsidP="00000000" w:rsidRDefault="00000000" w:rsidRPr="00000000" w14:paraId="0000000F">
      <w:pPr>
        <w:rPr/>
      </w:pPr>
      <w:r w:rsidDel="00000000" w:rsidR="00000000" w:rsidRPr="00000000">
        <w:rPr>
          <w:rtl w:val="0"/>
        </w:rPr>
        <w:t xml:space="preserve">            padding: 0;</w:t>
      </w:r>
    </w:p>
    <w:p w:rsidR="00000000" w:rsidDel="00000000" w:rsidP="00000000" w:rsidRDefault="00000000" w:rsidRPr="00000000" w14:paraId="00000010">
      <w:pPr>
        <w:rPr/>
      </w:pPr>
      <w:r w:rsidDel="00000000" w:rsidR="00000000" w:rsidRPr="00000000">
        <w:rPr>
          <w:rtl w:val="0"/>
        </w:rPr>
        <w:t xml:space="preserve">            background-color: #F7F9FC; </w:t>
      </w:r>
    </w:p>
    <w:p w:rsidR="00000000" w:rsidDel="00000000" w:rsidP="00000000" w:rsidRDefault="00000000" w:rsidRPr="00000000" w14:paraId="00000011">
      <w:pPr>
        <w:rPr/>
      </w:pPr>
      <w:r w:rsidDel="00000000" w:rsidR="00000000" w:rsidRPr="00000000">
        <w:rPr>
          <w:rtl w:val="0"/>
        </w:rPr>
        <w:t xml:space="preserve">            color: #333;</w:t>
      </w:r>
    </w:p>
    <w:p w:rsidR="00000000" w:rsidDel="00000000" w:rsidP="00000000" w:rsidRDefault="00000000" w:rsidRPr="00000000" w14:paraId="00000012">
      <w:pPr>
        <w:rPr/>
      </w:pPr>
      <w:r w:rsidDel="00000000" w:rsidR="00000000" w:rsidRPr="00000000">
        <w:rPr>
          <w:rtl w:val="0"/>
        </w:rPr>
        <w:t xml:space="preserve">            line-height: 1.6;</w:t>
      </w:r>
    </w:p>
    <w:p w:rsidR="00000000" w:rsidDel="00000000" w:rsidP="00000000" w:rsidRDefault="00000000" w:rsidRPr="00000000" w14:paraId="00000013">
      <w:pPr>
        <w:rPr/>
      </w:pPr>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t xml:space="preserve">        /* Emotive Header/Hero Section */</w:t>
      </w:r>
    </w:p>
    <w:p w:rsidR="00000000" w:rsidDel="00000000" w:rsidP="00000000" w:rsidRDefault="00000000" w:rsidRPr="00000000" w14:paraId="00000016">
      <w:pPr>
        <w:rPr/>
      </w:pPr>
      <w:r w:rsidDel="00000000" w:rsidR="00000000" w:rsidRPr="00000000">
        <w:rPr>
          <w:rtl w:val="0"/>
        </w:rPr>
        <w:t xml:space="preserve">        header {</w:t>
      </w:r>
    </w:p>
    <w:p w:rsidR="00000000" w:rsidDel="00000000" w:rsidP="00000000" w:rsidRDefault="00000000" w:rsidRPr="00000000" w14:paraId="00000017">
      <w:pPr>
        <w:rPr/>
      </w:pPr>
      <w:r w:rsidDel="00000000" w:rsidR="00000000" w:rsidRPr="00000000">
        <w:rPr>
          <w:rtl w:val="0"/>
        </w:rPr>
        <w:t xml:space="preserve">            background-color: #004D40; </w:t>
      </w:r>
    </w:p>
    <w:p w:rsidR="00000000" w:rsidDel="00000000" w:rsidP="00000000" w:rsidRDefault="00000000" w:rsidRPr="00000000" w14:paraId="00000018">
      <w:pPr>
        <w:rPr/>
      </w:pPr>
      <w:r w:rsidDel="00000000" w:rsidR="00000000" w:rsidRPr="00000000">
        <w:rPr>
          <w:rtl w:val="0"/>
        </w:rPr>
        <w:t xml:space="preserve">            color: white;</w:t>
      </w:r>
    </w:p>
    <w:p w:rsidR="00000000" w:rsidDel="00000000" w:rsidP="00000000" w:rsidRDefault="00000000" w:rsidRPr="00000000" w14:paraId="00000019">
      <w:pPr>
        <w:rPr/>
      </w:pPr>
      <w:r w:rsidDel="00000000" w:rsidR="00000000" w:rsidRPr="00000000">
        <w:rPr>
          <w:rtl w:val="0"/>
        </w:rPr>
        <w:t xml:space="preserve">            padding: 80px 0;</w:t>
      </w:r>
    </w:p>
    <w:p w:rsidR="00000000" w:rsidDel="00000000" w:rsidP="00000000" w:rsidRDefault="00000000" w:rsidRPr="00000000" w14:paraId="0000001A">
      <w:pPr>
        <w:rPr/>
      </w:pPr>
      <w:r w:rsidDel="00000000" w:rsidR="00000000" w:rsidRPr="00000000">
        <w:rPr>
          <w:rtl w:val="0"/>
        </w:rPr>
        <w:t xml:space="preserve">            text-align: center;</w:t>
      </w:r>
    </w:p>
    <w:p w:rsidR="00000000" w:rsidDel="00000000" w:rsidP="00000000" w:rsidRDefault="00000000" w:rsidRPr="00000000" w14:paraId="0000001B">
      <w:pPr>
        <w:rPr/>
      </w:pPr>
      <w:r w:rsidDel="00000000" w:rsidR="00000000" w:rsidRPr="00000000">
        <w:rPr>
          <w:rtl w:val="0"/>
        </w:rPr>
        <w:t xml:space="preserve">            /* Placeholder: Use an inspiring image of a vast Spanish landscape */</w:t>
      </w:r>
    </w:p>
    <w:p w:rsidR="00000000" w:rsidDel="00000000" w:rsidP="00000000" w:rsidRDefault="00000000" w:rsidRPr="00000000" w14:paraId="0000001C">
      <w:pPr>
        <w:rPr/>
      </w:pPr>
      <w:r w:rsidDel="00000000" w:rsidR="00000000" w:rsidRPr="00000000">
        <w:rPr>
          <w:rtl w:val="0"/>
        </w:rPr>
        <w:t xml:space="preserve">            background-image: linear-gradient(rgba(0, 77, 64, 0.7), rgba(0, 77, 64, 0.8)), url('path/to/inspirational-granada-bg.jpg'); </w:t>
      </w:r>
    </w:p>
    <w:p w:rsidR="00000000" w:rsidDel="00000000" w:rsidP="00000000" w:rsidRDefault="00000000" w:rsidRPr="00000000" w14:paraId="0000001D">
      <w:pPr>
        <w:rPr/>
      </w:pPr>
      <w:r w:rsidDel="00000000" w:rsidR="00000000" w:rsidRPr="00000000">
        <w:rPr>
          <w:rtl w:val="0"/>
        </w:rPr>
        <w:t xml:space="preserve">            background-size: cover;</w:t>
      </w:r>
    </w:p>
    <w:p w:rsidR="00000000" w:rsidDel="00000000" w:rsidP="00000000" w:rsidRDefault="00000000" w:rsidRPr="00000000" w14:paraId="0000001E">
      <w:pPr>
        <w:rPr/>
      </w:pPr>
      <w:r w:rsidDel="00000000" w:rsidR="00000000" w:rsidRPr="00000000">
        <w:rPr>
          <w:rtl w:val="0"/>
        </w:rPr>
        <w:t xml:space="preserve">            background-position: bottom;</w:t>
      </w:r>
    </w:p>
    <w:p w:rsidR="00000000" w:rsidDel="00000000" w:rsidP="00000000" w:rsidRDefault="00000000" w:rsidRPr="00000000" w14:paraId="0000001F">
      <w:pPr>
        <w:rPr/>
      </w:pPr>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t xml:space="preserve">        header h1 {</w:t>
      </w:r>
    </w:p>
    <w:p w:rsidR="00000000" w:rsidDel="00000000" w:rsidP="00000000" w:rsidRDefault="00000000" w:rsidRPr="00000000" w14:paraId="00000021">
      <w:pPr>
        <w:rPr/>
      </w:pPr>
      <w:r w:rsidDel="00000000" w:rsidR="00000000" w:rsidRPr="00000000">
        <w:rPr>
          <w:rtl w:val="0"/>
        </w:rPr>
        <w:t xml:space="preserve">            font-family: 'Montserrat', sans-serif;</w:t>
      </w:r>
    </w:p>
    <w:p w:rsidR="00000000" w:rsidDel="00000000" w:rsidP="00000000" w:rsidRDefault="00000000" w:rsidRPr="00000000" w14:paraId="00000022">
      <w:pPr>
        <w:rPr/>
      </w:pPr>
      <w:r w:rsidDel="00000000" w:rsidR="00000000" w:rsidRPr="00000000">
        <w:rPr>
          <w:rtl w:val="0"/>
        </w:rPr>
        <w:t xml:space="preserve">            font-size: 3.5em;</w:t>
      </w:r>
    </w:p>
    <w:p w:rsidR="00000000" w:rsidDel="00000000" w:rsidP="00000000" w:rsidRDefault="00000000" w:rsidRPr="00000000" w14:paraId="00000023">
      <w:pPr>
        <w:rPr/>
      </w:pPr>
      <w:r w:rsidDel="00000000" w:rsidR="00000000" w:rsidRPr="00000000">
        <w:rPr>
          <w:rtl w:val="0"/>
        </w:rPr>
        <w:t xml:space="preserve">            margin: 0;</w:t>
      </w:r>
    </w:p>
    <w:p w:rsidR="00000000" w:rsidDel="00000000" w:rsidP="00000000" w:rsidRDefault="00000000" w:rsidRPr="00000000" w14:paraId="00000024">
      <w:pPr>
        <w:rPr/>
      </w:pPr>
      <w:r w:rsidDel="00000000" w:rsidR="00000000" w:rsidRPr="00000000">
        <w:rPr>
          <w:rtl w:val="0"/>
        </w:rPr>
        <w:t xml:space="preserve">            letter-spacing: 3px;</w:t>
      </w:r>
    </w:p>
    <w:p w:rsidR="00000000" w:rsidDel="00000000" w:rsidP="00000000" w:rsidRDefault="00000000" w:rsidRPr="00000000" w14:paraId="00000025">
      <w:pPr>
        <w:rPr/>
      </w:pPr>
      <w:r w:rsidDel="00000000" w:rsidR="00000000" w:rsidRPr="00000000">
        <w:rPr>
          <w:rtl w:val="0"/>
        </w:rPr>
        <w:t xml:space="preserve">            text-shadow: 2px 2px 4px rgba(0,0,0,0.5);</w:t>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t xml:space="preserve">        header h2 {</w:t>
      </w:r>
    </w:p>
    <w:p w:rsidR="00000000" w:rsidDel="00000000" w:rsidP="00000000" w:rsidRDefault="00000000" w:rsidRPr="00000000" w14:paraId="00000028">
      <w:pPr>
        <w:rPr/>
      </w:pPr>
      <w:r w:rsidDel="00000000" w:rsidR="00000000" w:rsidRPr="00000000">
        <w:rPr>
          <w:rtl w:val="0"/>
        </w:rPr>
        <w:t xml:space="preserve">            font-weight: 300;</w:t>
      </w:r>
    </w:p>
    <w:p w:rsidR="00000000" w:rsidDel="00000000" w:rsidP="00000000" w:rsidRDefault="00000000" w:rsidRPr="00000000" w14:paraId="00000029">
      <w:pPr>
        <w:rPr/>
      </w:pPr>
      <w:r w:rsidDel="00000000" w:rsidR="00000000" w:rsidRPr="00000000">
        <w:rPr>
          <w:rtl w:val="0"/>
        </w:rPr>
        <w:t xml:space="preserve">            font-size: 1.5em;</w:t>
      </w:r>
    </w:p>
    <w:p w:rsidR="00000000" w:rsidDel="00000000" w:rsidP="00000000" w:rsidRDefault="00000000" w:rsidRPr="00000000" w14:paraId="0000002A">
      <w:pPr>
        <w:rPr/>
      </w:pPr>
      <w:r w:rsidDel="00000000" w:rsidR="00000000" w:rsidRPr="00000000">
        <w:rPr>
          <w:rtl w:val="0"/>
        </w:rPr>
        <w:t xml:space="preserve">            margin-top: 15px;</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t xml:space="preserve">        /* Navigation (Same as before) */</w:t>
      </w:r>
    </w:p>
    <w:p w:rsidR="00000000" w:rsidDel="00000000" w:rsidP="00000000" w:rsidRDefault="00000000" w:rsidRPr="00000000" w14:paraId="0000002E">
      <w:pPr>
        <w:rPr/>
      </w:pPr>
      <w:r w:rsidDel="00000000" w:rsidR="00000000" w:rsidRPr="00000000">
        <w:rPr>
          <w:rtl w:val="0"/>
        </w:rPr>
        <w:t xml:space="preserve">        nav {</w:t>
      </w:r>
    </w:p>
    <w:p w:rsidR="00000000" w:rsidDel="00000000" w:rsidP="00000000" w:rsidRDefault="00000000" w:rsidRPr="00000000" w14:paraId="0000002F">
      <w:pPr>
        <w:rPr/>
      </w:pPr>
      <w:r w:rsidDel="00000000" w:rsidR="00000000" w:rsidRPr="00000000">
        <w:rPr>
          <w:rtl w:val="0"/>
        </w:rPr>
        <w:t xml:space="preserve">            background-color: #00796B; </w:t>
      </w:r>
    </w:p>
    <w:p w:rsidR="00000000" w:rsidDel="00000000" w:rsidP="00000000" w:rsidRDefault="00000000" w:rsidRPr="00000000" w14:paraId="00000030">
      <w:pPr>
        <w:rPr/>
      </w:pPr>
      <w:r w:rsidDel="00000000" w:rsidR="00000000" w:rsidRPr="00000000">
        <w:rPr>
          <w:rtl w:val="0"/>
        </w:rPr>
        <w:t xml:space="preserve">            box-shadow: 0 4px 8px rgba(0,0,0,0.1);</w:t>
      </w:r>
    </w:p>
    <w:p w:rsidR="00000000" w:rsidDel="00000000" w:rsidP="00000000" w:rsidRDefault="00000000" w:rsidRPr="00000000" w14:paraId="00000031">
      <w:pPr>
        <w:rPr/>
      </w:pPr>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t xml:space="preserve">        nav .nav-container {</w:t>
      </w:r>
    </w:p>
    <w:p w:rsidR="00000000" w:rsidDel="00000000" w:rsidP="00000000" w:rsidRDefault="00000000" w:rsidRPr="00000000" w14:paraId="00000033">
      <w:pPr>
        <w:rPr/>
      </w:pPr>
      <w:r w:rsidDel="00000000" w:rsidR="00000000" w:rsidRPr="00000000">
        <w:rPr>
          <w:rtl w:val="0"/>
        </w:rPr>
        <w:t xml:space="preserve">            max-width: 1200px;</w:t>
      </w:r>
    </w:p>
    <w:p w:rsidR="00000000" w:rsidDel="00000000" w:rsidP="00000000" w:rsidRDefault="00000000" w:rsidRPr="00000000" w14:paraId="00000034">
      <w:pPr>
        <w:rPr/>
      </w:pPr>
      <w:r w:rsidDel="00000000" w:rsidR="00000000" w:rsidRPr="00000000">
        <w:rPr>
          <w:rtl w:val="0"/>
        </w:rPr>
        <w:t xml:space="preserve">            margin: 0 auto;</w:t>
      </w:r>
    </w:p>
    <w:p w:rsidR="00000000" w:rsidDel="00000000" w:rsidP="00000000" w:rsidRDefault="00000000" w:rsidRPr="00000000" w14:paraId="00000035">
      <w:pPr>
        <w:rPr/>
      </w:pPr>
      <w:r w:rsidDel="00000000" w:rsidR="00000000" w:rsidRPr="00000000">
        <w:rPr>
          <w:rtl w:val="0"/>
        </w:rPr>
        <w:t xml:space="preserve">            display: flex;</w:t>
      </w:r>
    </w:p>
    <w:p w:rsidR="00000000" w:rsidDel="00000000" w:rsidP="00000000" w:rsidRDefault="00000000" w:rsidRPr="00000000" w14:paraId="00000036">
      <w:pPr>
        <w:rPr/>
      </w:pPr>
      <w:r w:rsidDel="00000000" w:rsidR="00000000" w:rsidRPr="00000000">
        <w:rPr>
          <w:rtl w:val="0"/>
        </w:rPr>
        <w:t xml:space="preserve">            justify-content: center;</w:t>
      </w:r>
    </w:p>
    <w:p w:rsidR="00000000" w:rsidDel="00000000" w:rsidP="00000000" w:rsidRDefault="00000000" w:rsidRPr="00000000" w14:paraId="00000037">
      <w:pPr>
        <w:rPr/>
      </w:pPr>
      <w:r w:rsidDel="00000000" w:rsidR="00000000" w:rsidRPr="00000000">
        <w:rPr>
          <w:rtl w:val="0"/>
        </w:rPr>
        <w:t xml:space="preserve">            padding: 18px 20px;</w:t>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t xml:space="preserve">        nav a {</w:t>
      </w:r>
    </w:p>
    <w:p w:rsidR="00000000" w:rsidDel="00000000" w:rsidP="00000000" w:rsidRDefault="00000000" w:rsidRPr="00000000" w14:paraId="0000003A">
      <w:pPr>
        <w:rPr/>
      </w:pPr>
      <w:r w:rsidDel="00000000" w:rsidR="00000000" w:rsidRPr="00000000">
        <w:rPr>
          <w:rtl w:val="0"/>
        </w:rPr>
        <w:t xml:space="preserve">            color: white;</w:t>
      </w:r>
    </w:p>
    <w:p w:rsidR="00000000" w:rsidDel="00000000" w:rsidP="00000000" w:rsidRDefault="00000000" w:rsidRPr="00000000" w14:paraId="0000003B">
      <w:pPr>
        <w:rPr/>
      </w:pPr>
      <w:r w:rsidDel="00000000" w:rsidR="00000000" w:rsidRPr="00000000">
        <w:rPr>
          <w:rtl w:val="0"/>
        </w:rPr>
        <w:t xml:space="preserve">            text-decoration: none;</w:t>
      </w:r>
    </w:p>
    <w:p w:rsidR="00000000" w:rsidDel="00000000" w:rsidP="00000000" w:rsidRDefault="00000000" w:rsidRPr="00000000" w14:paraId="0000003C">
      <w:pPr>
        <w:rPr/>
      </w:pPr>
      <w:r w:rsidDel="00000000" w:rsidR="00000000" w:rsidRPr="00000000">
        <w:rPr>
          <w:rtl w:val="0"/>
        </w:rPr>
        <w:t xml:space="preserve">            margin: 0 25px;</w:t>
      </w:r>
    </w:p>
    <w:p w:rsidR="00000000" w:rsidDel="00000000" w:rsidP="00000000" w:rsidRDefault="00000000" w:rsidRPr="00000000" w14:paraId="0000003D">
      <w:pPr>
        <w:rPr/>
      </w:pPr>
      <w:r w:rsidDel="00000000" w:rsidR="00000000" w:rsidRPr="00000000">
        <w:rPr>
          <w:rtl w:val="0"/>
        </w:rPr>
        <w:t xml:space="preserve">            font-weight: 700;</w:t>
      </w:r>
    </w:p>
    <w:p w:rsidR="00000000" w:rsidDel="00000000" w:rsidP="00000000" w:rsidRDefault="00000000" w:rsidRPr="00000000" w14:paraId="0000003E">
      <w:pPr>
        <w:rPr/>
      </w:pPr>
      <w:r w:rsidDel="00000000" w:rsidR="00000000" w:rsidRPr="00000000">
        <w:rPr>
          <w:rtl w:val="0"/>
        </w:rPr>
        <w:t xml:space="preserve">            transition: color 0.3s;</w:t>
      </w:r>
    </w:p>
    <w:p w:rsidR="00000000" w:rsidDel="00000000" w:rsidP="00000000" w:rsidRDefault="00000000" w:rsidRPr="00000000" w14:paraId="0000003F">
      <w:pPr>
        <w:rPr/>
      </w:pPr>
      <w:r w:rsidDel="00000000" w:rsidR="00000000" w:rsidRPr="00000000">
        <w:rPr>
          <w:rtl w:val="0"/>
        </w:rPr>
        <w:t xml:space="preserve">        }</w:t>
      </w:r>
    </w:p>
    <w:p w:rsidR="00000000" w:rsidDel="00000000" w:rsidP="00000000" w:rsidRDefault="00000000" w:rsidRPr="00000000" w14:paraId="00000040">
      <w:pPr>
        <w:rPr/>
      </w:pPr>
      <w:r w:rsidDel="00000000" w:rsidR="00000000" w:rsidRPr="00000000">
        <w:rPr>
          <w:rtl w:val="0"/>
        </w:rPr>
        <w:t xml:space="preserve">        nav a:hover {</w:t>
      </w:r>
    </w:p>
    <w:p w:rsidR="00000000" w:rsidDel="00000000" w:rsidP="00000000" w:rsidRDefault="00000000" w:rsidRPr="00000000" w14:paraId="00000041">
      <w:pPr>
        <w:rPr/>
      </w:pPr>
      <w:r w:rsidDel="00000000" w:rsidR="00000000" w:rsidRPr="00000000">
        <w:rPr>
          <w:rtl w:val="0"/>
        </w:rPr>
        <w:t xml:space="preserve">            color: #B2DFDB; </w:t>
      </w:r>
    </w:p>
    <w:p w:rsidR="00000000" w:rsidDel="00000000" w:rsidP="00000000" w:rsidRDefault="00000000" w:rsidRPr="00000000" w14:paraId="00000042">
      <w:pPr>
        <w:rPr/>
      </w:pPr>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t xml:space="preserve">        /* Main Content Cards (Same as before) */</w:t>
      </w:r>
    </w:p>
    <w:p w:rsidR="00000000" w:rsidDel="00000000" w:rsidP="00000000" w:rsidRDefault="00000000" w:rsidRPr="00000000" w14:paraId="00000045">
      <w:pPr>
        <w:rPr/>
      </w:pPr>
      <w:r w:rsidDel="00000000" w:rsidR="00000000" w:rsidRPr="00000000">
        <w:rPr>
          <w:rtl w:val="0"/>
        </w:rPr>
        <w:t xml:space="preserve">        .container {</w:t>
      </w:r>
    </w:p>
    <w:p w:rsidR="00000000" w:rsidDel="00000000" w:rsidP="00000000" w:rsidRDefault="00000000" w:rsidRPr="00000000" w14:paraId="00000046">
      <w:pPr>
        <w:rPr/>
      </w:pPr>
      <w:r w:rsidDel="00000000" w:rsidR="00000000" w:rsidRPr="00000000">
        <w:rPr>
          <w:rtl w:val="0"/>
        </w:rPr>
        <w:t xml:space="preserve">            max-width: 1200px;</w:t>
      </w:r>
    </w:p>
    <w:p w:rsidR="00000000" w:rsidDel="00000000" w:rsidP="00000000" w:rsidRDefault="00000000" w:rsidRPr="00000000" w14:paraId="00000047">
      <w:pPr>
        <w:rPr/>
      </w:pPr>
      <w:r w:rsidDel="00000000" w:rsidR="00000000" w:rsidRPr="00000000">
        <w:rPr>
          <w:rtl w:val="0"/>
        </w:rPr>
        <w:t xml:space="preserve">            margin: 50px auto;</w:t>
      </w:r>
    </w:p>
    <w:p w:rsidR="00000000" w:rsidDel="00000000" w:rsidP="00000000" w:rsidRDefault="00000000" w:rsidRPr="00000000" w14:paraId="00000048">
      <w:pPr>
        <w:rPr/>
      </w:pPr>
      <w:r w:rsidDel="00000000" w:rsidR="00000000" w:rsidRPr="00000000">
        <w:rPr>
          <w:rtl w:val="0"/>
        </w:rPr>
        <w:t xml:space="preserve">            padding: 0 20px;</w:t>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t xml:space="preserve">        .segment-card {</w:t>
      </w:r>
    </w:p>
    <w:p w:rsidR="00000000" w:rsidDel="00000000" w:rsidP="00000000" w:rsidRDefault="00000000" w:rsidRPr="00000000" w14:paraId="0000004B">
      <w:pPr>
        <w:rPr/>
      </w:pPr>
      <w:r w:rsidDel="00000000" w:rsidR="00000000" w:rsidRPr="00000000">
        <w:rPr>
          <w:rtl w:val="0"/>
        </w:rPr>
        <w:t xml:space="preserve">            background-color: white;</w:t>
      </w:r>
    </w:p>
    <w:p w:rsidR="00000000" w:rsidDel="00000000" w:rsidP="00000000" w:rsidRDefault="00000000" w:rsidRPr="00000000" w14:paraId="0000004C">
      <w:pPr>
        <w:rPr/>
      </w:pPr>
      <w:r w:rsidDel="00000000" w:rsidR="00000000" w:rsidRPr="00000000">
        <w:rPr>
          <w:rtl w:val="0"/>
        </w:rPr>
        <w:t xml:space="preserve">            padding: 40px;</w:t>
      </w:r>
    </w:p>
    <w:p w:rsidR="00000000" w:rsidDel="00000000" w:rsidP="00000000" w:rsidRDefault="00000000" w:rsidRPr="00000000" w14:paraId="0000004D">
      <w:pPr>
        <w:rPr/>
      </w:pPr>
      <w:r w:rsidDel="00000000" w:rsidR="00000000" w:rsidRPr="00000000">
        <w:rPr>
          <w:rtl w:val="0"/>
        </w:rPr>
        <w:t xml:space="preserve">            margin-bottom: 40px;</w:t>
      </w:r>
    </w:p>
    <w:p w:rsidR="00000000" w:rsidDel="00000000" w:rsidP="00000000" w:rsidRDefault="00000000" w:rsidRPr="00000000" w14:paraId="0000004E">
      <w:pPr>
        <w:rPr/>
      </w:pPr>
      <w:r w:rsidDel="00000000" w:rsidR="00000000" w:rsidRPr="00000000">
        <w:rPr>
          <w:rtl w:val="0"/>
        </w:rPr>
        <w:t xml:space="preserve">            border-radius: 10px;</w:t>
      </w:r>
    </w:p>
    <w:p w:rsidR="00000000" w:rsidDel="00000000" w:rsidP="00000000" w:rsidRDefault="00000000" w:rsidRPr="00000000" w14:paraId="0000004F">
      <w:pPr>
        <w:rPr/>
      </w:pPr>
      <w:r w:rsidDel="00000000" w:rsidR="00000000" w:rsidRPr="00000000">
        <w:rPr>
          <w:rtl w:val="0"/>
        </w:rPr>
        <w:t xml:space="preserve">            box-shadow: 0 8px 25px rgba(0,0,0,0.15);</w:t>
      </w:r>
    </w:p>
    <w:p w:rsidR="00000000" w:rsidDel="00000000" w:rsidP="00000000" w:rsidRDefault="00000000" w:rsidRPr="00000000" w14:paraId="00000050">
      <w:pPr>
        <w:rPr/>
      </w:pPr>
      <w:r w:rsidDel="00000000" w:rsidR="00000000" w:rsidRPr="00000000">
        <w:rPr>
          <w:rtl w:val="0"/>
        </w:rPr>
        <w:t xml:space="preserve">            border-left: 6px solid #FFC107; </w:t>
      </w:r>
    </w:p>
    <w:p w:rsidR="00000000" w:rsidDel="00000000" w:rsidP="00000000" w:rsidRDefault="00000000" w:rsidRPr="00000000" w14:paraId="00000051">
      <w:pPr>
        <w:rPr/>
      </w:pPr>
      <w:r w:rsidDel="00000000" w:rsidR="00000000" w:rsidRPr="00000000">
        <w:rPr>
          <w:rtl w:val="0"/>
        </w:rPr>
        <w:t xml:space="preserve">        }</w:t>
      </w:r>
    </w:p>
    <w:p w:rsidR="00000000" w:rsidDel="00000000" w:rsidP="00000000" w:rsidRDefault="00000000" w:rsidRPr="00000000" w14:paraId="00000052">
      <w:pPr>
        <w:rPr/>
      </w:pPr>
      <w:r w:rsidDel="00000000" w:rsidR="00000000" w:rsidRPr="00000000">
        <w:rPr>
          <w:rtl w:val="0"/>
        </w:rPr>
        <w:t xml:space="preserve">        .segment-card h2 {</w:t>
      </w:r>
    </w:p>
    <w:p w:rsidR="00000000" w:rsidDel="00000000" w:rsidP="00000000" w:rsidRDefault="00000000" w:rsidRPr="00000000" w14:paraId="00000053">
      <w:pPr>
        <w:rPr/>
      </w:pPr>
      <w:r w:rsidDel="00000000" w:rsidR="00000000" w:rsidRPr="00000000">
        <w:rPr>
          <w:rtl w:val="0"/>
        </w:rPr>
        <w:t xml:space="preserve">            font-family: 'Montserrat', sans-serif;</w:t>
      </w:r>
    </w:p>
    <w:p w:rsidR="00000000" w:rsidDel="00000000" w:rsidP="00000000" w:rsidRDefault="00000000" w:rsidRPr="00000000" w14:paraId="00000054">
      <w:pPr>
        <w:rPr/>
      </w:pPr>
      <w:r w:rsidDel="00000000" w:rsidR="00000000" w:rsidRPr="00000000">
        <w:rPr>
          <w:rtl w:val="0"/>
        </w:rPr>
        <w:t xml:space="preserve">            color: #004D40;</w:t>
      </w:r>
    </w:p>
    <w:p w:rsidR="00000000" w:rsidDel="00000000" w:rsidP="00000000" w:rsidRDefault="00000000" w:rsidRPr="00000000" w14:paraId="00000055">
      <w:pPr>
        <w:rPr/>
      </w:pPr>
      <w:r w:rsidDel="00000000" w:rsidR="00000000" w:rsidRPr="00000000">
        <w:rPr>
          <w:rtl w:val="0"/>
        </w:rPr>
        <w:t xml:space="preserve">            font-size: 2.2em;</w:t>
      </w:r>
    </w:p>
    <w:p w:rsidR="00000000" w:rsidDel="00000000" w:rsidP="00000000" w:rsidRDefault="00000000" w:rsidRPr="00000000" w14:paraId="00000056">
      <w:pPr>
        <w:rPr/>
      </w:pPr>
      <w:r w:rsidDel="00000000" w:rsidR="00000000" w:rsidRPr="00000000">
        <w:rPr>
          <w:rtl w:val="0"/>
        </w:rPr>
        <w:t xml:space="preserve">            margin-top: 0;</w:t>
      </w:r>
    </w:p>
    <w:p w:rsidR="00000000" w:rsidDel="00000000" w:rsidP="00000000" w:rsidRDefault="00000000" w:rsidRPr="00000000" w14:paraId="00000057">
      <w:pPr>
        <w:rPr/>
      </w:pPr>
      <w:r w:rsidDel="00000000" w:rsidR="00000000" w:rsidRPr="00000000">
        <w:rPr>
          <w:rtl w:val="0"/>
        </w:rPr>
        <w:t xml:space="preserve">            border-bottom: 2px solid #E0F2F1;</w:t>
      </w:r>
    </w:p>
    <w:p w:rsidR="00000000" w:rsidDel="00000000" w:rsidP="00000000" w:rsidRDefault="00000000" w:rsidRPr="00000000" w14:paraId="00000058">
      <w:pPr>
        <w:rPr/>
      </w:pPr>
      <w:r w:rsidDel="00000000" w:rsidR="00000000" w:rsidRPr="00000000">
        <w:rPr>
          <w:rtl w:val="0"/>
        </w:rPr>
        <w:t xml:space="preserve">            padding-bottom: 10px;</w:t>
      </w:r>
    </w:p>
    <w:p w:rsidR="00000000" w:rsidDel="00000000" w:rsidP="00000000" w:rsidRDefault="00000000" w:rsidRPr="00000000" w14:paraId="00000059">
      <w:pPr>
        <w:rPr/>
      </w:pPr>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rtl w:val="0"/>
        </w:rPr>
        <w:t xml:space="preserve">        </w:t>
      </w:r>
    </w:p>
    <w:p w:rsidR="00000000" w:rsidDel="00000000" w:rsidP="00000000" w:rsidRDefault="00000000" w:rsidRPr="00000000" w14:paraId="0000005B">
      <w:pPr>
        <w:rPr/>
      </w:pPr>
      <w:r w:rsidDel="00000000" w:rsidR="00000000" w:rsidRPr="00000000">
        <w:rPr>
          <w:rtl w:val="0"/>
        </w:rPr>
        <w:t xml:space="preserve">        /* New Styles for Destination Gallery */</w:t>
      </w:r>
    </w:p>
    <w:p w:rsidR="00000000" w:rsidDel="00000000" w:rsidP="00000000" w:rsidRDefault="00000000" w:rsidRPr="00000000" w14:paraId="0000005C">
      <w:pPr>
        <w:rPr/>
      </w:pPr>
      <w:r w:rsidDel="00000000" w:rsidR="00000000" w:rsidRPr="00000000">
        <w:rPr>
          <w:rtl w:val="0"/>
        </w:rPr>
        <w:t xml:space="preserve">        .destination-gallery {</w:t>
      </w:r>
    </w:p>
    <w:p w:rsidR="00000000" w:rsidDel="00000000" w:rsidP="00000000" w:rsidRDefault="00000000" w:rsidRPr="00000000" w14:paraId="0000005D">
      <w:pPr>
        <w:rPr/>
      </w:pPr>
      <w:r w:rsidDel="00000000" w:rsidR="00000000" w:rsidRPr="00000000">
        <w:rPr>
          <w:rtl w:val="0"/>
        </w:rPr>
        <w:t xml:space="preserve">            display: grid;</w:t>
      </w:r>
    </w:p>
    <w:p w:rsidR="00000000" w:rsidDel="00000000" w:rsidP="00000000" w:rsidRDefault="00000000" w:rsidRPr="00000000" w14:paraId="0000005E">
      <w:pPr>
        <w:rPr/>
      </w:pPr>
      <w:r w:rsidDel="00000000" w:rsidR="00000000" w:rsidRPr="00000000">
        <w:rPr>
          <w:rtl w:val="0"/>
        </w:rPr>
        <w:t xml:space="preserve">            grid-template-columns: repeat(auto-fit, minmax(250px, 1fr));</w:t>
      </w:r>
    </w:p>
    <w:p w:rsidR="00000000" w:rsidDel="00000000" w:rsidP="00000000" w:rsidRDefault="00000000" w:rsidRPr="00000000" w14:paraId="0000005F">
      <w:pPr>
        <w:rPr/>
      </w:pPr>
      <w:r w:rsidDel="00000000" w:rsidR="00000000" w:rsidRPr="00000000">
        <w:rPr>
          <w:rtl w:val="0"/>
        </w:rPr>
        <w:t xml:space="preserve">            gap: 20px;</w:t>
      </w:r>
    </w:p>
    <w:p w:rsidR="00000000" w:rsidDel="00000000" w:rsidP="00000000" w:rsidRDefault="00000000" w:rsidRPr="00000000" w14:paraId="00000060">
      <w:pPr>
        <w:rPr/>
      </w:pPr>
      <w:r w:rsidDel="00000000" w:rsidR="00000000" w:rsidRPr="00000000">
        <w:rPr>
          <w:rtl w:val="0"/>
        </w:rPr>
        <w:t xml:space="preserve">            margin-top: 30px;</w:t>
      </w:r>
    </w:p>
    <w:p w:rsidR="00000000" w:rsidDel="00000000" w:rsidP="00000000" w:rsidRDefault="00000000" w:rsidRPr="00000000" w14:paraId="00000061">
      <w:pPr>
        <w:rPr/>
      </w:pPr>
      <w:r w:rsidDel="00000000" w:rsidR="00000000" w:rsidRPr="00000000">
        <w:rPr>
          <w:rtl w:val="0"/>
        </w:rPr>
        <w:t xml:space="preserve">        }</w:t>
      </w:r>
    </w:p>
    <w:p w:rsidR="00000000" w:rsidDel="00000000" w:rsidP="00000000" w:rsidRDefault="00000000" w:rsidRPr="00000000" w14:paraId="00000062">
      <w:pPr>
        <w:rPr/>
      </w:pPr>
      <w:r w:rsidDel="00000000" w:rsidR="00000000" w:rsidRPr="00000000">
        <w:rPr>
          <w:rtl w:val="0"/>
        </w:rPr>
        <w:t xml:space="preserve">        .destination-item {</w:t>
      </w:r>
    </w:p>
    <w:p w:rsidR="00000000" w:rsidDel="00000000" w:rsidP="00000000" w:rsidRDefault="00000000" w:rsidRPr="00000000" w14:paraId="00000063">
      <w:pPr>
        <w:rPr/>
      </w:pPr>
      <w:r w:rsidDel="00000000" w:rsidR="00000000" w:rsidRPr="00000000">
        <w:rPr>
          <w:rtl w:val="0"/>
        </w:rPr>
        <w:t xml:space="preserve">            background: #fff;</w:t>
      </w:r>
    </w:p>
    <w:p w:rsidR="00000000" w:rsidDel="00000000" w:rsidP="00000000" w:rsidRDefault="00000000" w:rsidRPr="00000000" w14:paraId="00000064">
      <w:pPr>
        <w:rPr/>
      </w:pPr>
      <w:r w:rsidDel="00000000" w:rsidR="00000000" w:rsidRPr="00000000">
        <w:rPr>
          <w:rtl w:val="0"/>
        </w:rPr>
        <w:t xml:space="preserve">            border-radius: 8px;</w:t>
      </w:r>
    </w:p>
    <w:p w:rsidR="00000000" w:rsidDel="00000000" w:rsidP="00000000" w:rsidRDefault="00000000" w:rsidRPr="00000000" w14:paraId="00000065">
      <w:pPr>
        <w:rPr/>
      </w:pPr>
      <w:r w:rsidDel="00000000" w:rsidR="00000000" w:rsidRPr="00000000">
        <w:rPr>
          <w:rtl w:val="0"/>
        </w:rPr>
        <w:t xml:space="preserve">            overflow: hidden;</w:t>
      </w:r>
    </w:p>
    <w:p w:rsidR="00000000" w:rsidDel="00000000" w:rsidP="00000000" w:rsidRDefault="00000000" w:rsidRPr="00000000" w14:paraId="00000066">
      <w:pPr>
        <w:rPr/>
      </w:pPr>
      <w:r w:rsidDel="00000000" w:rsidR="00000000" w:rsidRPr="00000000">
        <w:rPr>
          <w:rtl w:val="0"/>
        </w:rPr>
        <w:t xml:space="preserve">            box-shadow: 0 4px 12px rgba(0,0,0,0.1);</w:t>
      </w:r>
    </w:p>
    <w:p w:rsidR="00000000" w:rsidDel="00000000" w:rsidP="00000000" w:rsidRDefault="00000000" w:rsidRPr="00000000" w14:paraId="00000067">
      <w:pPr>
        <w:rPr/>
      </w:pPr>
      <w:r w:rsidDel="00000000" w:rsidR="00000000" w:rsidRPr="00000000">
        <w:rPr>
          <w:rtl w:val="0"/>
        </w:rPr>
        <w:t xml:space="preserve">            text-align: center;</w:t>
      </w:r>
    </w:p>
    <w:p w:rsidR="00000000" w:rsidDel="00000000" w:rsidP="00000000" w:rsidRDefault="00000000" w:rsidRPr="00000000" w14:paraId="00000068">
      <w:pPr>
        <w:rPr/>
      </w:pPr>
      <w:r w:rsidDel="00000000" w:rsidR="00000000" w:rsidRPr="00000000">
        <w:rPr>
          <w:rtl w:val="0"/>
        </w:rPr>
        <w:t xml:space="preserve">        }</w:t>
      </w:r>
    </w:p>
    <w:p w:rsidR="00000000" w:rsidDel="00000000" w:rsidP="00000000" w:rsidRDefault="00000000" w:rsidRPr="00000000" w14:paraId="00000069">
      <w:pPr>
        <w:rPr/>
      </w:pPr>
      <w:r w:rsidDel="00000000" w:rsidR="00000000" w:rsidRPr="00000000">
        <w:rPr>
          <w:rtl w:val="0"/>
        </w:rPr>
        <w:t xml:space="preserve">        .destination-item img {</w:t>
      </w:r>
    </w:p>
    <w:p w:rsidR="00000000" w:rsidDel="00000000" w:rsidP="00000000" w:rsidRDefault="00000000" w:rsidRPr="00000000" w14:paraId="0000006A">
      <w:pPr>
        <w:rPr/>
      </w:pPr>
      <w:r w:rsidDel="00000000" w:rsidR="00000000" w:rsidRPr="00000000">
        <w:rPr>
          <w:rtl w:val="0"/>
        </w:rPr>
        <w:t xml:space="preserve">            width: 100%;</w:t>
      </w:r>
    </w:p>
    <w:p w:rsidR="00000000" w:rsidDel="00000000" w:rsidP="00000000" w:rsidRDefault="00000000" w:rsidRPr="00000000" w14:paraId="0000006B">
      <w:pPr>
        <w:rPr/>
      </w:pPr>
      <w:r w:rsidDel="00000000" w:rsidR="00000000" w:rsidRPr="00000000">
        <w:rPr>
          <w:rtl w:val="0"/>
        </w:rPr>
        <w:t xml:space="preserve">            height: 180px;</w:t>
      </w:r>
    </w:p>
    <w:p w:rsidR="00000000" w:rsidDel="00000000" w:rsidP="00000000" w:rsidRDefault="00000000" w:rsidRPr="00000000" w14:paraId="0000006C">
      <w:pPr>
        <w:rPr/>
      </w:pPr>
      <w:r w:rsidDel="00000000" w:rsidR="00000000" w:rsidRPr="00000000">
        <w:rPr>
          <w:rtl w:val="0"/>
        </w:rPr>
        <w:t xml:space="preserve">            object-fit: cover;</w:t>
      </w:r>
    </w:p>
    <w:p w:rsidR="00000000" w:rsidDel="00000000" w:rsidP="00000000" w:rsidRDefault="00000000" w:rsidRPr="00000000" w14:paraId="0000006D">
      <w:pPr>
        <w:rPr/>
      </w:pPr>
      <w:r w:rsidDel="00000000" w:rsidR="00000000" w:rsidRPr="00000000">
        <w:rPr>
          <w:rtl w:val="0"/>
        </w:rPr>
        <w:t xml:space="preserve">            display: block;</w:t>
      </w:r>
    </w:p>
    <w:p w:rsidR="00000000" w:rsidDel="00000000" w:rsidP="00000000" w:rsidRDefault="00000000" w:rsidRPr="00000000" w14:paraId="0000006E">
      <w:pPr>
        <w:rPr/>
      </w:pPr>
      <w:r w:rsidDel="00000000" w:rsidR="00000000" w:rsidRPr="00000000">
        <w:rPr>
          <w:rtl w:val="0"/>
        </w:rPr>
        <w:t xml:space="preserve">        }</w:t>
      </w:r>
    </w:p>
    <w:p w:rsidR="00000000" w:rsidDel="00000000" w:rsidP="00000000" w:rsidRDefault="00000000" w:rsidRPr="00000000" w14:paraId="0000006F">
      <w:pPr>
        <w:rPr/>
      </w:pPr>
      <w:r w:rsidDel="00000000" w:rsidR="00000000" w:rsidRPr="00000000">
        <w:rPr>
          <w:rtl w:val="0"/>
        </w:rPr>
        <w:t xml:space="preserve">        .destination-item h4 {</w:t>
      </w:r>
    </w:p>
    <w:p w:rsidR="00000000" w:rsidDel="00000000" w:rsidP="00000000" w:rsidRDefault="00000000" w:rsidRPr="00000000" w14:paraId="00000070">
      <w:pPr>
        <w:rPr/>
      </w:pPr>
      <w:r w:rsidDel="00000000" w:rsidR="00000000" w:rsidRPr="00000000">
        <w:rPr>
          <w:rtl w:val="0"/>
        </w:rPr>
        <w:t xml:space="preserve">            font-family: 'Montserrat', sans-serif;</w:t>
      </w:r>
    </w:p>
    <w:p w:rsidR="00000000" w:rsidDel="00000000" w:rsidP="00000000" w:rsidRDefault="00000000" w:rsidRPr="00000000" w14:paraId="00000071">
      <w:pPr>
        <w:rPr/>
      </w:pPr>
      <w:r w:rsidDel="00000000" w:rsidR="00000000" w:rsidRPr="00000000">
        <w:rPr>
          <w:rtl w:val="0"/>
        </w:rPr>
        <w:t xml:space="preserve">            color: #00796B;</w:t>
      </w:r>
    </w:p>
    <w:p w:rsidR="00000000" w:rsidDel="00000000" w:rsidP="00000000" w:rsidRDefault="00000000" w:rsidRPr="00000000" w14:paraId="00000072">
      <w:pPr>
        <w:rPr/>
      </w:pPr>
      <w:r w:rsidDel="00000000" w:rsidR="00000000" w:rsidRPr="00000000">
        <w:rPr>
          <w:rtl w:val="0"/>
        </w:rPr>
        <w:t xml:space="preserve">            padding: 15px 10px;</w:t>
      </w:r>
    </w:p>
    <w:p w:rsidR="00000000" w:rsidDel="00000000" w:rsidP="00000000" w:rsidRDefault="00000000" w:rsidRPr="00000000" w14:paraId="00000073">
      <w:pPr>
        <w:rPr/>
      </w:pPr>
      <w:r w:rsidDel="00000000" w:rsidR="00000000" w:rsidRPr="00000000">
        <w:rPr>
          <w:rtl w:val="0"/>
        </w:rPr>
        <w:t xml:space="preserve">            margin: 0;</w:t>
      </w:r>
    </w:p>
    <w:p w:rsidR="00000000" w:rsidDel="00000000" w:rsidP="00000000" w:rsidRDefault="00000000" w:rsidRPr="00000000" w14:paraId="00000074">
      <w:pPr>
        <w:rPr/>
      </w:pPr>
      <w:r w:rsidDel="00000000" w:rsidR="00000000" w:rsidRPr="00000000">
        <w:rPr>
          <w:rtl w:val="0"/>
        </w:rPr>
        <w:t xml:space="preserve">            font-size: 1.1em;</w:t>
      </w:r>
    </w:p>
    <w:p w:rsidR="00000000" w:rsidDel="00000000" w:rsidP="00000000" w:rsidRDefault="00000000" w:rsidRPr="00000000" w14:paraId="00000075">
      <w:pPr>
        <w:rPr/>
      </w:pPr>
      <w:r w:rsidDel="00000000" w:rsidR="00000000" w:rsidRPr="00000000">
        <w:rPr>
          <w:rtl w:val="0"/>
        </w:rPr>
        <w:t xml:space="preserve">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 Product and Strategy Lists (Same as before) */</w:t>
      </w:r>
    </w:p>
    <w:p w:rsidR="00000000" w:rsidDel="00000000" w:rsidP="00000000" w:rsidRDefault="00000000" w:rsidRPr="00000000" w14:paraId="00000078">
      <w:pPr>
        <w:rPr/>
      </w:pPr>
      <w:r w:rsidDel="00000000" w:rsidR="00000000" w:rsidRPr="00000000">
        <w:rPr>
          <w:rtl w:val="0"/>
        </w:rPr>
        <w:t xml:space="preserve">        .product-item, .strategy-item {</w:t>
      </w:r>
    </w:p>
    <w:p w:rsidR="00000000" w:rsidDel="00000000" w:rsidP="00000000" w:rsidRDefault="00000000" w:rsidRPr="00000000" w14:paraId="00000079">
      <w:pPr>
        <w:rPr/>
      </w:pPr>
      <w:r w:rsidDel="00000000" w:rsidR="00000000" w:rsidRPr="00000000">
        <w:rPr>
          <w:rtl w:val="0"/>
        </w:rPr>
        <w:t xml:space="preserve">            margin-bottom: 20px;</w:t>
      </w:r>
    </w:p>
    <w:p w:rsidR="00000000" w:rsidDel="00000000" w:rsidP="00000000" w:rsidRDefault="00000000" w:rsidRPr="00000000" w14:paraId="0000007A">
      <w:pPr>
        <w:rPr/>
      </w:pPr>
      <w:r w:rsidDel="00000000" w:rsidR="00000000" w:rsidRPr="00000000">
        <w:rPr>
          <w:rtl w:val="0"/>
        </w:rPr>
        <w:t xml:space="preserve">            padding: 15px;</w:t>
      </w:r>
    </w:p>
    <w:p w:rsidR="00000000" w:rsidDel="00000000" w:rsidP="00000000" w:rsidRDefault="00000000" w:rsidRPr="00000000" w14:paraId="0000007B">
      <w:pPr>
        <w:rPr/>
      </w:pPr>
      <w:r w:rsidDel="00000000" w:rsidR="00000000" w:rsidRPr="00000000">
        <w:rPr>
          <w:rtl w:val="0"/>
        </w:rPr>
        <w:t xml:space="preserve">            border-radius: 6px;</w:t>
      </w:r>
    </w:p>
    <w:p w:rsidR="00000000" w:rsidDel="00000000" w:rsidP="00000000" w:rsidRDefault="00000000" w:rsidRPr="00000000" w14:paraId="0000007C">
      <w:pPr>
        <w:rPr/>
      </w:pPr>
      <w:r w:rsidDel="00000000" w:rsidR="00000000" w:rsidRPr="00000000">
        <w:rPr>
          <w:rtl w:val="0"/>
        </w:rPr>
        <w:t xml:space="preserve">        }</w:t>
      </w:r>
    </w:p>
    <w:p w:rsidR="00000000" w:rsidDel="00000000" w:rsidP="00000000" w:rsidRDefault="00000000" w:rsidRPr="00000000" w14:paraId="0000007D">
      <w:pPr>
        <w:rPr/>
      </w:pPr>
      <w:r w:rsidDel="00000000" w:rsidR="00000000" w:rsidRPr="00000000">
        <w:rPr>
          <w:rtl w:val="0"/>
        </w:rPr>
        <w:t xml:space="preserve">        .product-item {</w:t>
      </w:r>
    </w:p>
    <w:p w:rsidR="00000000" w:rsidDel="00000000" w:rsidP="00000000" w:rsidRDefault="00000000" w:rsidRPr="00000000" w14:paraId="0000007E">
      <w:pPr>
        <w:rPr/>
      </w:pPr>
      <w:r w:rsidDel="00000000" w:rsidR="00000000" w:rsidRPr="00000000">
        <w:rPr>
          <w:rtl w:val="0"/>
        </w:rPr>
        <w:t xml:space="preserve">            background: #E0F2F1; </w:t>
      </w:r>
    </w:p>
    <w:p w:rsidR="00000000" w:rsidDel="00000000" w:rsidP="00000000" w:rsidRDefault="00000000" w:rsidRPr="00000000" w14:paraId="0000007F">
      <w:pPr>
        <w:rPr/>
      </w:pPr>
      <w:r w:rsidDel="00000000" w:rsidR="00000000" w:rsidRPr="00000000">
        <w:rPr>
          <w:rtl w:val="0"/>
        </w:rPr>
        <w:t xml:space="preserve">            border-left: 4px solid #00796B;</w:t>
      </w:r>
    </w:p>
    <w:p w:rsidR="00000000" w:rsidDel="00000000" w:rsidP="00000000" w:rsidRDefault="00000000" w:rsidRPr="00000000" w14:paraId="00000080">
      <w:pPr>
        <w:rPr/>
      </w:pPr>
      <w:r w:rsidDel="00000000" w:rsidR="00000000" w:rsidRPr="00000000">
        <w:rPr>
          <w:rtl w:val="0"/>
        </w:rPr>
        <w:t xml:space="preserve">        }</w:t>
      </w:r>
    </w:p>
    <w:p w:rsidR="00000000" w:rsidDel="00000000" w:rsidP="00000000" w:rsidRDefault="00000000" w:rsidRPr="00000000" w14:paraId="00000081">
      <w:pPr>
        <w:rPr/>
      </w:pPr>
      <w:r w:rsidDel="00000000" w:rsidR="00000000" w:rsidRPr="00000000">
        <w:rPr>
          <w:rtl w:val="0"/>
        </w:rPr>
        <w:t xml:space="preserve">        .strategy-item {</w:t>
      </w:r>
    </w:p>
    <w:p w:rsidR="00000000" w:rsidDel="00000000" w:rsidP="00000000" w:rsidRDefault="00000000" w:rsidRPr="00000000" w14:paraId="00000082">
      <w:pPr>
        <w:rPr/>
      </w:pPr>
      <w:r w:rsidDel="00000000" w:rsidR="00000000" w:rsidRPr="00000000">
        <w:rPr>
          <w:rtl w:val="0"/>
        </w:rPr>
        <w:t xml:space="preserve">            background: #F0F4F7; </w:t>
      </w:r>
    </w:p>
    <w:p w:rsidR="00000000" w:rsidDel="00000000" w:rsidP="00000000" w:rsidRDefault="00000000" w:rsidRPr="00000000" w14:paraId="00000083">
      <w:pPr>
        <w:rPr/>
      </w:pPr>
      <w:r w:rsidDel="00000000" w:rsidR="00000000" w:rsidRPr="00000000">
        <w:rPr>
          <w:rtl w:val="0"/>
        </w:rPr>
        <w:t xml:space="preserve">            border-left: 4px solid #004D40;</w:t>
      </w:r>
    </w:p>
    <w:p w:rsidR="00000000" w:rsidDel="00000000" w:rsidP="00000000" w:rsidRDefault="00000000" w:rsidRPr="00000000" w14:paraId="00000084">
      <w:pPr>
        <w:rPr/>
      </w:pPr>
      <w:r w:rsidDel="00000000" w:rsidR="00000000" w:rsidRPr="00000000">
        <w:rPr>
          <w:rtl w:val="0"/>
        </w:rPr>
        <w:t xml:space="preserve">        }</w:t>
      </w:r>
    </w:p>
    <w:p w:rsidR="00000000" w:rsidDel="00000000" w:rsidP="00000000" w:rsidRDefault="00000000" w:rsidRPr="00000000" w14:paraId="00000085">
      <w:pPr>
        <w:rPr/>
      </w:pPr>
      <w:r w:rsidDel="00000000" w:rsidR="00000000" w:rsidRPr="00000000">
        <w:rPr>
          <w:rtl w:val="0"/>
        </w:rPr>
        <w:t xml:space="preserve">        .product-item h4, .strategy-item h4 {</w:t>
      </w:r>
    </w:p>
    <w:p w:rsidR="00000000" w:rsidDel="00000000" w:rsidP="00000000" w:rsidRDefault="00000000" w:rsidRPr="00000000" w14:paraId="00000086">
      <w:pPr>
        <w:rPr/>
      </w:pPr>
      <w:r w:rsidDel="00000000" w:rsidR="00000000" w:rsidRPr="00000000">
        <w:rPr>
          <w:rtl w:val="0"/>
        </w:rPr>
        <w:t xml:space="preserve">            color: #004D40;</w:t>
      </w:r>
    </w:p>
    <w:p w:rsidR="00000000" w:rsidDel="00000000" w:rsidP="00000000" w:rsidRDefault="00000000" w:rsidRPr="00000000" w14:paraId="00000087">
      <w:pPr>
        <w:rPr/>
      </w:pPr>
      <w:r w:rsidDel="00000000" w:rsidR="00000000" w:rsidRPr="00000000">
        <w:rPr>
          <w:rtl w:val="0"/>
        </w:rPr>
        <w:t xml:space="preserve">            margin-top: 0;</w:t>
      </w:r>
    </w:p>
    <w:p w:rsidR="00000000" w:rsidDel="00000000" w:rsidP="00000000" w:rsidRDefault="00000000" w:rsidRPr="00000000" w14:paraId="00000088">
      <w:pPr>
        <w:rPr/>
      </w:pPr>
      <w:r w:rsidDel="00000000" w:rsidR="00000000" w:rsidRPr="00000000">
        <w:rPr>
          <w:rtl w:val="0"/>
        </w:rPr>
        <w:t xml:space="preserve">            font-weight: 700;</w:t>
      </w:r>
    </w:p>
    <w:p w:rsidR="00000000" w:rsidDel="00000000" w:rsidP="00000000" w:rsidRDefault="00000000" w:rsidRPr="00000000" w14:paraId="00000089">
      <w:pPr>
        <w:rPr/>
      </w:pPr>
      <w:r w:rsidDel="00000000" w:rsidR="00000000" w:rsidRPr="00000000">
        <w:rPr>
          <w:rtl w:val="0"/>
        </w:rPr>
        <w:t xml:space="preserve">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 Footer (Same as before) */</w:t>
      </w:r>
    </w:p>
    <w:p w:rsidR="00000000" w:rsidDel="00000000" w:rsidP="00000000" w:rsidRDefault="00000000" w:rsidRPr="00000000" w14:paraId="0000008C">
      <w:pPr>
        <w:rPr/>
      </w:pPr>
      <w:r w:rsidDel="00000000" w:rsidR="00000000" w:rsidRPr="00000000">
        <w:rPr>
          <w:rtl w:val="0"/>
        </w:rPr>
        <w:t xml:space="preserve">        footer {</w:t>
      </w:r>
    </w:p>
    <w:p w:rsidR="00000000" w:rsidDel="00000000" w:rsidP="00000000" w:rsidRDefault="00000000" w:rsidRPr="00000000" w14:paraId="0000008D">
      <w:pPr>
        <w:rPr/>
      </w:pPr>
      <w:r w:rsidDel="00000000" w:rsidR="00000000" w:rsidRPr="00000000">
        <w:rPr>
          <w:rtl w:val="0"/>
        </w:rPr>
        <w:t xml:space="preserve">            background-color: #333;</w:t>
      </w:r>
    </w:p>
    <w:p w:rsidR="00000000" w:rsidDel="00000000" w:rsidP="00000000" w:rsidRDefault="00000000" w:rsidRPr="00000000" w14:paraId="0000008E">
      <w:pPr>
        <w:rPr/>
      </w:pPr>
      <w:r w:rsidDel="00000000" w:rsidR="00000000" w:rsidRPr="00000000">
        <w:rPr>
          <w:rtl w:val="0"/>
        </w:rPr>
        <w:t xml:space="preserve">            color: #ccc;</w:t>
      </w:r>
    </w:p>
    <w:p w:rsidR="00000000" w:rsidDel="00000000" w:rsidP="00000000" w:rsidRDefault="00000000" w:rsidRPr="00000000" w14:paraId="0000008F">
      <w:pPr>
        <w:rPr/>
      </w:pPr>
      <w:r w:rsidDel="00000000" w:rsidR="00000000" w:rsidRPr="00000000">
        <w:rPr>
          <w:rtl w:val="0"/>
        </w:rPr>
        <w:t xml:space="preserve">            text-align: center;</w:t>
      </w:r>
    </w:p>
    <w:p w:rsidR="00000000" w:rsidDel="00000000" w:rsidP="00000000" w:rsidRDefault="00000000" w:rsidRPr="00000000" w14:paraId="00000090">
      <w:pPr>
        <w:rPr/>
      </w:pPr>
      <w:r w:rsidDel="00000000" w:rsidR="00000000" w:rsidRPr="00000000">
        <w:rPr>
          <w:rtl w:val="0"/>
        </w:rPr>
        <w:t xml:space="preserve">            padding: 30px 0;</w:t>
      </w:r>
    </w:p>
    <w:p w:rsidR="00000000" w:rsidDel="00000000" w:rsidP="00000000" w:rsidRDefault="00000000" w:rsidRPr="00000000" w14:paraId="00000091">
      <w:pPr>
        <w:rPr/>
      </w:pPr>
      <w:r w:rsidDel="00000000" w:rsidR="00000000" w:rsidRPr="00000000">
        <w:rPr>
          <w:rtl w:val="0"/>
        </w:rPr>
        <w:t xml:space="preserve">            margin-top: 50px;</w:t>
      </w:r>
    </w:p>
    <w:p w:rsidR="00000000" w:rsidDel="00000000" w:rsidP="00000000" w:rsidRDefault="00000000" w:rsidRPr="00000000" w14:paraId="00000092">
      <w:pPr>
        <w:rPr/>
      </w:pPr>
      <w:r w:rsidDel="00000000" w:rsidR="00000000" w:rsidRPr="00000000">
        <w:rPr>
          <w:rtl w:val="0"/>
        </w:rPr>
        <w:t xml:space="preserve">            font-size: 0.9em;</w:t>
      </w:r>
    </w:p>
    <w:p w:rsidR="00000000" w:rsidDel="00000000" w:rsidP="00000000" w:rsidRDefault="00000000" w:rsidRPr="00000000" w14:paraId="00000093">
      <w:pPr>
        <w:rPr/>
      </w:pPr>
      <w:r w:rsidDel="00000000" w:rsidR="00000000" w:rsidRPr="00000000">
        <w:rPr>
          <w:rtl w:val="0"/>
        </w:rPr>
        <w:t xml:space="preserve">        }</w:t>
      </w:r>
    </w:p>
    <w:p w:rsidR="00000000" w:rsidDel="00000000" w:rsidP="00000000" w:rsidRDefault="00000000" w:rsidRPr="00000000" w14:paraId="00000094">
      <w:pPr>
        <w:rPr/>
      </w:pPr>
      <w:r w:rsidDel="00000000" w:rsidR="00000000" w:rsidRPr="00000000">
        <w:rPr>
          <w:rtl w:val="0"/>
        </w:rPr>
        <w:t xml:space="preserve">    &lt;/style&gt;</w:t>
      </w:r>
    </w:p>
    <w:p w:rsidR="00000000" w:rsidDel="00000000" w:rsidP="00000000" w:rsidRDefault="00000000" w:rsidRPr="00000000" w14:paraId="00000095">
      <w:pPr>
        <w:rPr/>
      </w:pPr>
      <w:r w:rsidDel="00000000" w:rsidR="00000000" w:rsidRPr="00000000">
        <w:rPr>
          <w:rtl w:val="0"/>
        </w:rPr>
        <w:t xml:space="preserve">&lt;/head&gt;</w:t>
      </w:r>
    </w:p>
    <w:p w:rsidR="00000000" w:rsidDel="00000000" w:rsidP="00000000" w:rsidRDefault="00000000" w:rsidRPr="00000000" w14:paraId="00000096">
      <w:pPr>
        <w:rPr/>
      </w:pPr>
      <w:r w:rsidDel="00000000" w:rsidR="00000000" w:rsidRPr="00000000">
        <w:rPr>
          <w:rtl w:val="0"/>
        </w:rPr>
        <w:t xml:space="preserve">&lt;body&gt;</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&lt;header&gt;</w:t>
      </w:r>
    </w:p>
    <w:p w:rsidR="00000000" w:rsidDel="00000000" w:rsidP="00000000" w:rsidRDefault="00000000" w:rsidRPr="00000000" w14:paraId="00000099">
      <w:pPr>
        <w:rPr/>
      </w:pPr>
      <w:r w:rsidDel="00000000" w:rsidR="00000000" w:rsidRPr="00000000">
        <w:rPr>
          <w:rtl w:val="0"/>
        </w:rPr>
        <w:t xml:space="preserve">        &lt;h1&gt;Feel the Freedom. Travel with TrailFinder.&lt;/h1&gt;</w:t>
      </w:r>
    </w:p>
    <w:p w:rsidR="00000000" w:rsidDel="00000000" w:rsidP="00000000" w:rsidRDefault="00000000" w:rsidRPr="00000000" w14:paraId="0000009A">
      <w:pPr>
        <w:rPr/>
      </w:pPr>
      <w:r w:rsidDel="00000000" w:rsidR="00000000" w:rsidRPr="00000000">
        <w:rPr>
          <w:rtl w:val="0"/>
        </w:rPr>
        <w:t xml:space="preserve">        &lt;h2&gt;Your Adventure is Our Priority. Personalized Assistance across all Spain.&lt;/h2&gt;</w:t>
      </w:r>
    </w:p>
    <w:p w:rsidR="00000000" w:rsidDel="00000000" w:rsidP="00000000" w:rsidRDefault="00000000" w:rsidRPr="00000000" w14:paraId="0000009B">
      <w:pPr>
        <w:rPr/>
      </w:pPr>
      <w:r w:rsidDel="00000000" w:rsidR="00000000" w:rsidRPr="00000000">
        <w:rPr>
          <w:rtl w:val="0"/>
        </w:rPr>
        <w:t xml:space="preserve">    &lt;/header&gt;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&lt;nav&gt;</w:t>
      </w:r>
    </w:p>
    <w:p w:rsidR="00000000" w:rsidDel="00000000" w:rsidP="00000000" w:rsidRDefault="00000000" w:rsidRPr="00000000" w14:paraId="0000009E">
      <w:pPr>
        <w:rPr/>
      </w:pPr>
      <w:r w:rsidDel="00000000" w:rsidR="00000000" w:rsidRPr="00000000">
        <w:rPr>
          <w:rtl w:val="0"/>
        </w:rPr>
        <w:t xml:space="preserve">        &lt;div class="nav-container"&gt;</w:t>
      </w:r>
    </w:p>
    <w:p w:rsidR="00000000" w:rsidDel="00000000" w:rsidP="00000000" w:rsidRDefault="00000000" w:rsidRPr="00000000" w14:paraId="0000009F">
      <w:pPr>
        <w:rPr/>
      </w:pPr>
      <w:r w:rsidDel="00000000" w:rsidR="00000000" w:rsidRPr="00000000">
        <w:rPr>
          <w:rtl w:val="0"/>
        </w:rPr>
        <w:t xml:space="preserve">            &lt;a href="#mission"&gt;Our Promise&lt;/a&gt;</w:t>
      </w:r>
    </w:p>
    <w:p w:rsidR="00000000" w:rsidDel="00000000" w:rsidP="00000000" w:rsidRDefault="00000000" w:rsidRPr="00000000" w14:paraId="000000A0">
      <w:pPr>
        <w:rPr/>
      </w:pPr>
      <w:r w:rsidDel="00000000" w:rsidR="00000000" w:rsidRPr="00000000">
        <w:rPr>
          <w:rtl w:val="0"/>
        </w:rPr>
        <w:t xml:space="preserve">            &lt;a href="#destinations"&gt;Discover&lt;/a&gt;</w:t>
      </w:r>
    </w:p>
    <w:p w:rsidR="00000000" w:rsidDel="00000000" w:rsidP="00000000" w:rsidRDefault="00000000" w:rsidRPr="00000000" w14:paraId="000000A1">
      <w:pPr>
        <w:rPr/>
      </w:pPr>
      <w:r w:rsidDel="00000000" w:rsidR="00000000" w:rsidRPr="00000000">
        <w:rPr>
          <w:rtl w:val="0"/>
        </w:rPr>
        <w:t xml:space="preserve">            &lt;a href="#segment1"&gt;For the Brave&lt;/a&gt;</w:t>
      </w:r>
    </w:p>
    <w:p w:rsidR="00000000" w:rsidDel="00000000" w:rsidP="00000000" w:rsidRDefault="00000000" w:rsidRPr="00000000" w14:paraId="000000A2">
      <w:pPr>
        <w:rPr/>
      </w:pPr>
      <w:r w:rsidDel="00000000" w:rsidR="00000000" w:rsidRPr="00000000">
        <w:rPr>
          <w:rtl w:val="0"/>
        </w:rPr>
        <w:t xml:space="preserve">            &lt;a href="#segment2"&gt;For the Conscientious&lt;/a&gt;</w:t>
      </w:r>
    </w:p>
    <w:p w:rsidR="00000000" w:rsidDel="00000000" w:rsidP="00000000" w:rsidRDefault="00000000" w:rsidRPr="00000000" w14:paraId="000000A3">
      <w:pPr>
        <w:rPr/>
      </w:pPr>
      <w:r w:rsidDel="00000000" w:rsidR="00000000" w:rsidRPr="00000000">
        <w:rPr>
          <w:rtl w:val="0"/>
        </w:rPr>
        <w:t xml:space="preserve">            &lt;a href="#strategy"&gt;Our Plan&lt;/a&gt;</w:t>
      </w:r>
    </w:p>
    <w:p w:rsidR="00000000" w:rsidDel="00000000" w:rsidP="00000000" w:rsidRDefault="00000000" w:rsidRPr="00000000" w14:paraId="000000A4">
      <w:pPr>
        <w:rPr/>
      </w:pPr>
      <w:r w:rsidDel="00000000" w:rsidR="00000000" w:rsidRPr="00000000">
        <w:rPr>
          <w:rtl w:val="0"/>
        </w:rPr>
        <w:t xml:space="preserve">        &lt;/div&gt;</w:t>
      </w:r>
    </w:p>
    <w:p w:rsidR="00000000" w:rsidDel="00000000" w:rsidP="00000000" w:rsidRDefault="00000000" w:rsidRPr="00000000" w14:paraId="000000A5">
      <w:pPr>
        <w:rPr/>
      </w:pPr>
      <w:r w:rsidDel="00000000" w:rsidR="00000000" w:rsidRPr="00000000">
        <w:rPr>
          <w:rtl w:val="0"/>
        </w:rPr>
        <w:t xml:space="preserve">    &lt;/nav&gt;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&lt;div class="container"&gt;</w:t>
      </w:r>
    </w:p>
    <w:p w:rsidR="00000000" w:rsidDel="00000000" w:rsidP="00000000" w:rsidRDefault="00000000" w:rsidRPr="00000000" w14:paraId="000000A8">
      <w:pPr>
        <w:rPr/>
      </w:pPr>
      <w:r w:rsidDel="00000000" w:rsidR="00000000" w:rsidRPr="00000000">
        <w:rPr>
          <w:rtl w:val="0"/>
        </w:rPr>
        <w:t xml:space="preserve">        </w:t>
      </w:r>
    </w:p>
    <w:p w:rsidR="00000000" w:rsidDel="00000000" w:rsidP="00000000" w:rsidRDefault="00000000" w:rsidRPr="00000000" w14:paraId="000000A9">
      <w:pPr>
        <w:rPr/>
      </w:pPr>
      <w:r w:rsidDel="00000000" w:rsidR="00000000" w:rsidRPr="00000000">
        <w:rPr>
          <w:rtl w:val="0"/>
        </w:rPr>
        <w:t xml:space="preserve">        &lt;section id="mission" class="segment-card"&gt;</w:t>
      </w:r>
    </w:p>
    <w:p w:rsidR="00000000" w:rsidDel="00000000" w:rsidP="00000000" w:rsidRDefault="00000000" w:rsidRPr="00000000" w14:paraId="000000AA">
      <w:pPr>
        <w:rPr/>
      </w:pPr>
      <w:r w:rsidDel="00000000" w:rsidR="00000000" w:rsidRPr="00000000">
        <w:rPr>
          <w:rtl w:val="0"/>
        </w:rPr>
        <w:t xml:space="preserve">            &lt;h2&gt;🌍 Your Trustworthy Partner in Nature&lt;/h2&gt;</w:t>
      </w:r>
    </w:p>
    <w:p w:rsidR="00000000" w:rsidDel="00000000" w:rsidP="00000000" w:rsidRDefault="00000000" w:rsidRPr="00000000" w14:paraId="000000AB">
      <w:pPr>
        <w:rPr/>
      </w:pPr>
      <w:r w:rsidDel="00000000" w:rsidR="00000000" w:rsidRPr="00000000">
        <w:rPr>
          <w:rtl w:val="0"/>
        </w:rPr>
        <w:t xml:space="preserve">            &lt;p&gt;&lt;strong&gt;TrailFinder&lt;/strong&gt; is not just an app; it is your digital guardian for Spain's most beautiful national parks and nature trails. Our headquarters are rooted in **Granada**, the gateway to the Sierra Nevada, but our **24/7 information and assistance services** cover every corner of Spain. We ensure your journey is **safe, affordable, and deeply authentic**.&lt;/p&gt;</w:t>
      </w:r>
    </w:p>
    <w:p w:rsidR="00000000" w:rsidDel="00000000" w:rsidP="00000000" w:rsidRDefault="00000000" w:rsidRPr="00000000" w14:paraId="000000AC">
      <w:pPr>
        <w:rPr/>
      </w:pPr>
      <w:r w:rsidDel="00000000" w:rsidR="00000000" w:rsidRPr="00000000">
        <w:rPr>
          <w:rtl w:val="0"/>
        </w:rPr>
        <w:t xml:space="preserve">        &lt;/section&gt;</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&lt;hr&gt;</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&lt;section id="destinations" class="segment-card"&gt;</w:t>
      </w:r>
    </w:p>
    <w:p w:rsidR="00000000" w:rsidDel="00000000" w:rsidP="00000000" w:rsidRDefault="00000000" w:rsidRPr="00000000" w14:paraId="000000B1">
      <w:pPr>
        <w:rPr/>
      </w:pPr>
      <w:r w:rsidDel="00000000" w:rsidR="00000000" w:rsidRPr="00000000">
        <w:rPr>
          <w:rtl w:val="0"/>
        </w:rPr>
        <w:t xml:space="preserve">            &lt;h2&gt;⛰️ Discover Spain's Wilderness: Where We Guide You&lt;/h2&gt;</w:t>
      </w:r>
    </w:p>
    <w:p w:rsidR="00000000" w:rsidDel="00000000" w:rsidP="00000000" w:rsidRDefault="00000000" w:rsidRPr="00000000" w14:paraId="000000B2">
      <w:pPr>
        <w:rPr/>
      </w:pPr>
      <w:r w:rsidDel="00000000" w:rsidR="00000000" w:rsidRPr="00000000">
        <w:rPr>
          <w:rtl w:val="0"/>
        </w:rPr>
        <w:t xml:space="preserve">            &lt;p&gt;From the high peaks of the Pyrenees to the volcanic trails of the Canaries, we specialize in the best of Spanish nature. **Your adventure starts here.**&lt;/p&gt;</w:t>
      </w:r>
    </w:p>
    <w:p w:rsidR="00000000" w:rsidDel="00000000" w:rsidP="00000000" w:rsidRDefault="00000000" w:rsidRPr="00000000" w14:paraId="000000B3">
      <w:pPr>
        <w:rPr/>
      </w:pPr>
      <w:r w:rsidDel="00000000" w:rsidR="00000000" w:rsidRPr="00000000">
        <w:rPr>
          <w:rtl w:val="0"/>
        </w:rPr>
        <w:t xml:space="preserve">            </w:t>
      </w:r>
    </w:p>
    <w:p w:rsidR="00000000" w:rsidDel="00000000" w:rsidP="00000000" w:rsidRDefault="00000000" w:rsidRPr="00000000" w14:paraId="000000B4">
      <w:pPr>
        <w:rPr/>
      </w:pPr>
      <w:r w:rsidDel="00000000" w:rsidR="00000000" w:rsidRPr="00000000">
        <w:rPr>
          <w:rtl w:val="0"/>
        </w:rPr>
        <w:t xml:space="preserve">            &lt;div class="destination-gallery"&gt;</w:t>
      </w:r>
    </w:p>
    <w:p w:rsidR="00000000" w:rsidDel="00000000" w:rsidP="00000000" w:rsidRDefault="00000000" w:rsidRPr="00000000" w14:paraId="000000B5">
      <w:pPr>
        <w:rPr/>
      </w:pPr>
      <w:r w:rsidDel="00000000" w:rsidR="00000000" w:rsidRPr="00000000">
        <w:rPr>
          <w:rtl w:val="0"/>
        </w:rPr>
        <w:t xml:space="preserve">                &lt;div class="destination-item"&gt;</w:t>
      </w:r>
    </w:p>
    <w:p w:rsidR="00000000" w:rsidDel="00000000" w:rsidP="00000000" w:rsidRDefault="00000000" w:rsidRPr="00000000" w14:paraId="000000B6">
      <w:pPr>
        <w:rPr/>
      </w:pPr>
      <w:r w:rsidDel="00000000" w:rsidR="00000000" w:rsidRPr="00000000">
        <w:rPr>
          <w:rtl w:val="0"/>
        </w:rPr>
        <w:t xml:space="preserve">                    &lt;img src="path/to/picos-de-europa-image.jpg" alt="Picos de Europa National Park, Asturias/Cantabria"&gt;</w:t>
      </w:r>
    </w:p>
    <w:p w:rsidR="00000000" w:rsidDel="00000000" w:rsidP="00000000" w:rsidRDefault="00000000" w:rsidRPr="00000000" w14:paraId="000000B7">
      <w:pPr>
        <w:rPr/>
      </w:pPr>
      <w:r w:rsidDel="00000000" w:rsidR="00000000" w:rsidRPr="00000000">
        <w:rPr>
          <w:rtl w:val="0"/>
        </w:rPr>
        <w:t xml:space="preserve">                    &lt;h4&gt;Picos de Europa: The Rugged North&lt;/h4&gt;</w:t>
      </w:r>
    </w:p>
    <w:p w:rsidR="00000000" w:rsidDel="00000000" w:rsidP="00000000" w:rsidRDefault="00000000" w:rsidRPr="00000000" w14:paraId="000000B8">
      <w:pPr>
        <w:rPr/>
      </w:pPr>
      <w:r w:rsidDel="00000000" w:rsidR="00000000" w:rsidRPr="00000000">
        <w:rPr>
          <w:rtl w:val="0"/>
        </w:rPr>
        <w:t xml:space="preserve">                &lt;/div&gt;</w:t>
      </w:r>
    </w:p>
    <w:p w:rsidR="00000000" w:rsidDel="00000000" w:rsidP="00000000" w:rsidRDefault="00000000" w:rsidRPr="00000000" w14:paraId="000000B9">
      <w:pPr>
        <w:rPr/>
      </w:pPr>
      <w:r w:rsidDel="00000000" w:rsidR="00000000" w:rsidRPr="00000000">
        <w:rPr>
          <w:rtl w:val="0"/>
        </w:rPr>
        <w:t xml:space="preserve">                &lt;div class="destination-item"&gt;</w:t>
      </w:r>
    </w:p>
    <w:p w:rsidR="00000000" w:rsidDel="00000000" w:rsidP="00000000" w:rsidRDefault="00000000" w:rsidRPr="00000000" w14:paraId="000000BA">
      <w:pPr>
        <w:rPr/>
      </w:pPr>
      <w:r w:rsidDel="00000000" w:rsidR="00000000" w:rsidRPr="00000000">
        <w:rPr>
          <w:rtl w:val="0"/>
        </w:rPr>
        <w:t xml:space="preserve">                    &lt;img src="path/to/sierra-nevada-image.jpg" alt="Sierra Nevada National Park, Granada"&gt;</w:t>
      </w:r>
    </w:p>
    <w:p w:rsidR="00000000" w:rsidDel="00000000" w:rsidP="00000000" w:rsidRDefault="00000000" w:rsidRPr="00000000" w14:paraId="000000BB">
      <w:pPr>
        <w:rPr/>
      </w:pPr>
      <w:r w:rsidDel="00000000" w:rsidR="00000000" w:rsidRPr="00000000">
        <w:rPr>
          <w:rtl w:val="0"/>
        </w:rPr>
        <w:t xml:space="preserve">                    &lt;h4&gt;Sierra Nevada: Peaks of the South (Near HQ)&lt;/h4&gt;</w:t>
      </w:r>
    </w:p>
    <w:p w:rsidR="00000000" w:rsidDel="00000000" w:rsidP="00000000" w:rsidRDefault="00000000" w:rsidRPr="00000000" w14:paraId="000000BC">
      <w:pPr>
        <w:rPr/>
      </w:pPr>
      <w:r w:rsidDel="00000000" w:rsidR="00000000" w:rsidRPr="00000000">
        <w:rPr>
          <w:rtl w:val="0"/>
        </w:rPr>
        <w:t xml:space="preserve">                &lt;/div&gt;</w:t>
      </w:r>
    </w:p>
    <w:p w:rsidR="00000000" w:rsidDel="00000000" w:rsidP="00000000" w:rsidRDefault="00000000" w:rsidRPr="00000000" w14:paraId="000000BD">
      <w:pPr>
        <w:rPr/>
      </w:pPr>
      <w:r w:rsidDel="00000000" w:rsidR="00000000" w:rsidRPr="00000000">
        <w:rPr>
          <w:rtl w:val="0"/>
        </w:rPr>
        <w:t xml:space="preserve">                &lt;div class="destination-item"&gt;</w:t>
      </w:r>
    </w:p>
    <w:p w:rsidR="00000000" w:rsidDel="00000000" w:rsidP="00000000" w:rsidRDefault="00000000" w:rsidRPr="00000000" w14:paraId="000000BE">
      <w:pPr>
        <w:rPr/>
      </w:pPr>
      <w:r w:rsidDel="00000000" w:rsidR="00000000" w:rsidRPr="00000000">
        <w:rPr>
          <w:rtl w:val="0"/>
        </w:rPr>
        <w:t xml:space="preserve">                    &lt;img src="path/to/ordesa-image.jpg" alt="Ordesa y Monte Perdido National Park, Pyrenees"&gt;</w:t>
      </w:r>
    </w:p>
    <w:p w:rsidR="00000000" w:rsidDel="00000000" w:rsidP="00000000" w:rsidRDefault="00000000" w:rsidRPr="00000000" w14:paraId="000000BF">
      <w:pPr>
        <w:rPr/>
      </w:pPr>
      <w:r w:rsidDel="00000000" w:rsidR="00000000" w:rsidRPr="00000000">
        <w:rPr>
          <w:rtl w:val="0"/>
        </w:rPr>
        <w:t xml:space="preserve">                    &lt;h4&gt;Ordesa Valley: Pyrenees Grandeur&lt;/h4&gt;</w:t>
      </w:r>
    </w:p>
    <w:p w:rsidR="00000000" w:rsidDel="00000000" w:rsidP="00000000" w:rsidRDefault="00000000" w:rsidRPr="00000000" w14:paraId="000000C0">
      <w:pPr>
        <w:rPr/>
      </w:pPr>
      <w:r w:rsidDel="00000000" w:rsidR="00000000" w:rsidRPr="00000000">
        <w:rPr>
          <w:rtl w:val="0"/>
        </w:rPr>
        <w:t xml:space="preserve">                &lt;/div&gt;</w:t>
      </w:r>
    </w:p>
    <w:p w:rsidR="00000000" w:rsidDel="00000000" w:rsidP="00000000" w:rsidRDefault="00000000" w:rsidRPr="00000000" w14:paraId="000000C1">
      <w:pPr>
        <w:rPr/>
      </w:pPr>
      <w:r w:rsidDel="00000000" w:rsidR="00000000" w:rsidRPr="00000000">
        <w:rPr>
          <w:rtl w:val="0"/>
        </w:rPr>
        <w:t xml:space="preserve">                &lt;div class="destination-item"&gt;</w:t>
      </w:r>
    </w:p>
    <w:p w:rsidR="00000000" w:rsidDel="00000000" w:rsidP="00000000" w:rsidRDefault="00000000" w:rsidRPr="00000000" w14:paraId="000000C2">
      <w:pPr>
        <w:rPr/>
      </w:pPr>
      <w:r w:rsidDel="00000000" w:rsidR="00000000" w:rsidRPr="00000000">
        <w:rPr>
          <w:rtl w:val="0"/>
        </w:rPr>
        <w:t xml:space="preserve">                    &lt;img src="path/to/teide-image.jpg" alt="Teide National Park, Tenerife, Canary Islands"&gt;</w:t>
      </w:r>
    </w:p>
    <w:p w:rsidR="00000000" w:rsidDel="00000000" w:rsidP="00000000" w:rsidRDefault="00000000" w:rsidRPr="00000000" w14:paraId="000000C3">
      <w:pPr>
        <w:rPr/>
      </w:pPr>
      <w:r w:rsidDel="00000000" w:rsidR="00000000" w:rsidRPr="00000000">
        <w:rPr>
          <w:rtl w:val="0"/>
        </w:rPr>
        <w:t xml:space="preserve">                    &lt;h4&gt;El Teide: Volcanic Island Trails&lt;/h4&gt;</w:t>
      </w:r>
    </w:p>
    <w:p w:rsidR="00000000" w:rsidDel="00000000" w:rsidP="00000000" w:rsidRDefault="00000000" w:rsidRPr="00000000" w14:paraId="000000C4">
      <w:pPr>
        <w:rPr/>
      </w:pPr>
      <w:r w:rsidDel="00000000" w:rsidR="00000000" w:rsidRPr="00000000">
        <w:rPr>
          <w:rtl w:val="0"/>
        </w:rPr>
        <w:t xml:space="preserve">                &lt;/div&gt;</w:t>
      </w:r>
    </w:p>
    <w:p w:rsidR="00000000" w:rsidDel="00000000" w:rsidP="00000000" w:rsidRDefault="00000000" w:rsidRPr="00000000" w14:paraId="000000C5">
      <w:pPr>
        <w:rPr/>
      </w:pPr>
      <w:r w:rsidDel="00000000" w:rsidR="00000000" w:rsidRPr="00000000">
        <w:rPr>
          <w:rtl w:val="0"/>
        </w:rPr>
        <w:t xml:space="preserve">            &lt;/div&gt;</w:t>
      </w:r>
    </w:p>
    <w:p w:rsidR="00000000" w:rsidDel="00000000" w:rsidP="00000000" w:rsidRDefault="00000000" w:rsidRPr="00000000" w14:paraId="000000C6">
      <w:pPr>
        <w:rPr/>
      </w:pPr>
      <w:r w:rsidDel="00000000" w:rsidR="00000000" w:rsidRPr="00000000">
        <w:rPr>
          <w:rtl w:val="0"/>
        </w:rPr>
        <w:t xml:space="preserve">        &lt;/section&gt;</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&lt;hr&gt;</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&lt;section id="segment1" class="segment-card"&gt;</w:t>
      </w:r>
    </w:p>
    <w:p w:rsidR="00000000" w:rsidDel="00000000" w:rsidP="00000000" w:rsidRDefault="00000000" w:rsidRPr="00000000" w14:paraId="000000CB">
      <w:pPr>
        <w:rPr/>
      </w:pPr>
      <w:r w:rsidDel="00000000" w:rsidR="00000000" w:rsidRPr="00000000">
        <w:rPr>
          <w:rtl w:val="0"/>
        </w:rPr>
        <w:t xml:space="preserve">            &lt;h2&gt;🎒 The Brave Hearts: Budget Backpackers (18-30 yrs)&lt;/h2&gt;</w:t>
      </w:r>
    </w:p>
    <w:p w:rsidR="00000000" w:rsidDel="00000000" w:rsidP="00000000" w:rsidRDefault="00000000" w:rsidRPr="00000000" w14:paraId="000000CC">
      <w:pPr>
        <w:rPr/>
      </w:pPr>
      <w:r w:rsidDel="00000000" w:rsidR="00000000" w:rsidRPr="00000000">
        <w:rPr>
          <w:rtl w:val="0"/>
        </w:rPr>
        <w:t xml:space="preserve">            &lt;p&gt;&lt;strong&gt;Your Emotion: Freedom.&lt;/strong&gt; We know you seek unforgettable adventures without breaking the bank. You want to explore freely and connect with the real Spain. We are here to remove the stress of logistics, so you can focus on the journey.&lt;/p&gt;</w:t>
      </w:r>
    </w:p>
    <w:p w:rsidR="00000000" w:rsidDel="00000000" w:rsidP="00000000" w:rsidRDefault="00000000" w:rsidRPr="00000000" w14:paraId="000000CD">
      <w:pPr>
        <w:rPr/>
      </w:pPr>
      <w:r w:rsidDel="00000000" w:rsidR="00000000" w:rsidRPr="00000000">
        <w:rPr>
          <w:rtl w:val="0"/>
        </w:rPr>
        <w:t xml:space="preserve">            </w:t>
      </w:r>
    </w:p>
    <w:p w:rsidR="00000000" w:rsidDel="00000000" w:rsidP="00000000" w:rsidRDefault="00000000" w:rsidRPr="00000000" w14:paraId="000000CE">
      <w:pPr>
        <w:rPr/>
      </w:pPr>
      <w:r w:rsidDel="00000000" w:rsidR="00000000" w:rsidRPr="00000000">
        <w:rPr>
          <w:rtl w:val="0"/>
        </w:rPr>
        <w:t xml:space="preserve">            &lt;h3&gt;Our Specialized Services (Products)&lt;/h3&gt;</w:t>
      </w:r>
    </w:p>
    <w:p w:rsidR="00000000" w:rsidDel="00000000" w:rsidP="00000000" w:rsidRDefault="00000000" w:rsidRPr="00000000" w14:paraId="000000CF">
      <w:pPr>
        <w:rPr/>
      </w:pPr>
      <w:r w:rsidDel="00000000" w:rsidR="00000000" w:rsidRPr="00000000">
        <w:rPr>
          <w:rtl w:val="0"/>
        </w:rPr>
        <w:t xml:space="preserve">            &lt;div class="product-item"&gt;</w:t>
      </w:r>
    </w:p>
    <w:p w:rsidR="00000000" w:rsidDel="00000000" w:rsidP="00000000" w:rsidRDefault="00000000" w:rsidRPr="00000000" w14:paraId="000000D0">
      <w:pPr>
        <w:rPr/>
      </w:pPr>
      <w:r w:rsidDel="00000000" w:rsidR="00000000" w:rsidRPr="00000000">
        <w:rPr>
          <w:rtl w:val="0"/>
        </w:rPr>
        <w:t xml:space="preserve">                &lt;h4&gt;Routes of Pure Adventure &amp; Savings&lt;/h4&gt;</w:t>
      </w:r>
    </w:p>
    <w:p w:rsidR="00000000" w:rsidDel="00000000" w:rsidP="00000000" w:rsidRDefault="00000000" w:rsidRPr="00000000" w14:paraId="000000D1">
      <w:pPr>
        <w:rPr/>
      </w:pPr>
      <w:r w:rsidDel="00000000" w:rsidR="00000000" w:rsidRPr="00000000">
        <w:rPr>
          <w:rtl w:val="0"/>
        </w:rPr>
        <w:t xml:space="preserve">                &lt;p&gt;Discover **"Extreme Budget"** trails, connecting you with low-cost accommodation and smart travel hacks. **Travel smart, not rich.**&lt;/p&gt;</w:t>
      </w:r>
    </w:p>
    <w:p w:rsidR="00000000" w:rsidDel="00000000" w:rsidP="00000000" w:rsidRDefault="00000000" w:rsidRPr="00000000" w14:paraId="000000D2">
      <w:pPr>
        <w:rPr/>
      </w:pPr>
      <w:r w:rsidDel="00000000" w:rsidR="00000000" w:rsidRPr="00000000">
        <w:rPr>
          <w:rtl w:val="0"/>
        </w:rPr>
        <w:t xml:space="preserve">            &lt;/div&gt;</w:t>
      </w:r>
    </w:p>
    <w:p w:rsidR="00000000" w:rsidDel="00000000" w:rsidP="00000000" w:rsidRDefault="00000000" w:rsidRPr="00000000" w14:paraId="000000D3">
      <w:pPr>
        <w:rPr/>
      </w:pPr>
      <w:r w:rsidDel="00000000" w:rsidR="00000000" w:rsidRPr="00000000">
        <w:rPr>
          <w:rtl w:val="0"/>
        </w:rPr>
        <w:t xml:space="preserve">            &lt;div class="product-item"&gt;</w:t>
      </w:r>
    </w:p>
    <w:p w:rsidR="00000000" w:rsidDel="00000000" w:rsidP="00000000" w:rsidRDefault="00000000" w:rsidRPr="00000000" w14:paraId="000000D4">
      <w:pPr>
        <w:rPr/>
      </w:pPr>
      <w:r w:rsidDel="00000000" w:rsidR="00000000" w:rsidRPr="00000000">
        <w:rPr>
          <w:rtl w:val="0"/>
        </w:rPr>
        <w:t xml:space="preserve">                &lt;h4&gt;Instant Safety &amp; Support (24/7)&lt;/h4&gt;</w:t>
      </w:r>
    </w:p>
    <w:p w:rsidR="00000000" w:rsidDel="00000000" w:rsidP="00000000" w:rsidRDefault="00000000" w:rsidRPr="00000000" w14:paraId="000000D5">
      <w:pPr>
        <w:rPr/>
      </w:pPr>
      <w:r w:rsidDel="00000000" w:rsidR="00000000" w:rsidRPr="00000000">
        <w:rPr>
          <w:rtl w:val="0"/>
        </w:rPr>
        <w:t xml:space="preserve">                &lt;p&gt;Our quick-chat assistance is your lifeline. No more doubts about bus times or emergency contacts. **Peace of mind is just a tap away.**&lt;/p&gt;</w:t>
      </w:r>
    </w:p>
    <w:p w:rsidR="00000000" w:rsidDel="00000000" w:rsidP="00000000" w:rsidRDefault="00000000" w:rsidRPr="00000000" w14:paraId="000000D6">
      <w:pPr>
        <w:rPr/>
      </w:pPr>
      <w:r w:rsidDel="00000000" w:rsidR="00000000" w:rsidRPr="00000000">
        <w:rPr>
          <w:rtl w:val="0"/>
        </w:rPr>
        <w:t xml:space="preserve">            &lt;/div&gt;</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&lt;div class="strategy-item"&gt;</w:t>
      </w:r>
    </w:p>
    <w:p w:rsidR="00000000" w:rsidDel="00000000" w:rsidP="00000000" w:rsidRDefault="00000000" w:rsidRPr="00000000" w14:paraId="000000D9">
      <w:pPr>
        <w:rPr/>
      </w:pPr>
      <w:r w:rsidDel="00000000" w:rsidR="00000000" w:rsidRPr="00000000">
        <w:rPr>
          <w:rtl w:val="0"/>
        </w:rPr>
        <w:t xml:space="preserve">                &lt;h4&gt;Communication Plan: Social Impact&lt;/h4&gt;</w:t>
      </w:r>
    </w:p>
    <w:p w:rsidR="00000000" w:rsidDel="00000000" w:rsidP="00000000" w:rsidRDefault="00000000" w:rsidRPr="00000000" w14:paraId="000000DA">
      <w:pPr>
        <w:rPr/>
      </w:pPr>
      <w:r w:rsidDel="00000000" w:rsidR="00000000" w:rsidRPr="00000000">
        <w:rPr>
          <w:rtl w:val="0"/>
        </w:rPr>
        <w:t xml:space="preserve">                &lt;p&gt;**Media:** **Social Media (TikTok, Reels)** and **Direct App Notifications**. &lt;/p&gt;</w:t>
      </w:r>
    </w:p>
    <w:p w:rsidR="00000000" w:rsidDel="00000000" w:rsidP="00000000" w:rsidRDefault="00000000" w:rsidRPr="00000000" w14:paraId="000000DB">
      <w:pPr>
        <w:rPr/>
      </w:pPr>
      <w:r w:rsidDel="00000000" w:rsidR="00000000" w:rsidRPr="00000000">
        <w:rPr>
          <w:rtl w:val="0"/>
        </w:rPr>
        <w:t xml:space="preserve">                &lt;p&gt;&lt;strong&gt;Justification:&lt;/strong&gt; We use fast, highly visual content to match their digital habits and communicate the feeling of freedom instantly. **We speak their language.**&lt;/p&gt;</w:t>
      </w:r>
    </w:p>
    <w:p w:rsidR="00000000" w:rsidDel="00000000" w:rsidP="00000000" w:rsidRDefault="00000000" w:rsidRPr="00000000" w14:paraId="000000DC">
      <w:pPr>
        <w:rPr/>
      </w:pPr>
      <w:r w:rsidDel="00000000" w:rsidR="00000000" w:rsidRPr="00000000">
        <w:rPr>
          <w:rtl w:val="0"/>
        </w:rPr>
        <w:t xml:space="preserve">            &lt;/div&gt;</w:t>
      </w:r>
    </w:p>
    <w:p w:rsidR="00000000" w:rsidDel="00000000" w:rsidP="00000000" w:rsidRDefault="00000000" w:rsidRPr="00000000" w14:paraId="000000DD">
      <w:pPr>
        <w:rPr/>
      </w:pPr>
      <w:r w:rsidDel="00000000" w:rsidR="00000000" w:rsidRPr="00000000">
        <w:rPr>
          <w:rtl w:val="0"/>
        </w:rPr>
        <w:t xml:space="preserve">        &lt;/section&gt;</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&lt;hr&gt;</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&lt;section id="segment2" class="segment-card"&gt;</w:t>
      </w:r>
    </w:p>
    <w:p w:rsidR="00000000" w:rsidDel="00000000" w:rsidP="00000000" w:rsidRDefault="00000000" w:rsidRPr="00000000" w14:paraId="000000E2">
      <w:pPr>
        <w:rPr/>
      </w:pPr>
      <w:r w:rsidDel="00000000" w:rsidR="00000000" w:rsidRPr="00000000">
        <w:rPr>
          <w:rtl w:val="0"/>
        </w:rPr>
        <w:t xml:space="preserve">            &lt;h2&gt;🌳 The Conscientious Explorers: Responsible Ecotourists (30-50 yrs)&lt;/h2&gt;</w:t>
      </w:r>
    </w:p>
    <w:p w:rsidR="00000000" w:rsidDel="00000000" w:rsidP="00000000" w:rsidRDefault="00000000" w:rsidRPr="00000000" w14:paraId="000000E3">
      <w:pPr>
        <w:rPr/>
      </w:pPr>
      <w:r w:rsidDel="00000000" w:rsidR="00000000" w:rsidRPr="00000000">
        <w:rPr>
          <w:rtl w:val="0"/>
        </w:rPr>
        <w:t xml:space="preserve">            &lt;p&gt;&lt;strong&gt;Your Emotion: Integrity.&lt;/strong&gt; You believe in travel that gives back. You want to delve deep into nature, ensuring your presence is respectful and sustainable. We provide the expert knowledge you need to travel with a clean conscience and high comfort.&lt;/p&gt;</w:t>
      </w:r>
    </w:p>
    <w:p w:rsidR="00000000" w:rsidDel="00000000" w:rsidP="00000000" w:rsidRDefault="00000000" w:rsidRPr="00000000" w14:paraId="000000E4">
      <w:pPr>
        <w:rPr/>
      </w:pPr>
      <w:r w:rsidDel="00000000" w:rsidR="00000000" w:rsidRPr="00000000">
        <w:rPr>
          <w:rtl w:val="0"/>
        </w:rPr>
        <w:t xml:space="preserve">            </w:t>
      </w:r>
    </w:p>
    <w:p w:rsidR="00000000" w:rsidDel="00000000" w:rsidP="00000000" w:rsidRDefault="00000000" w:rsidRPr="00000000" w14:paraId="000000E5">
      <w:pPr>
        <w:rPr/>
      </w:pPr>
      <w:r w:rsidDel="00000000" w:rsidR="00000000" w:rsidRPr="00000000">
        <w:rPr>
          <w:rtl w:val="0"/>
        </w:rPr>
        <w:t xml:space="preserve">            &lt;h3&gt;Our Specialized Services (Products)&lt;/h3&gt;</w:t>
      </w:r>
    </w:p>
    <w:p w:rsidR="00000000" w:rsidDel="00000000" w:rsidP="00000000" w:rsidRDefault="00000000" w:rsidRPr="00000000" w14:paraId="000000E6">
      <w:pPr>
        <w:rPr/>
      </w:pPr>
      <w:r w:rsidDel="00000000" w:rsidR="00000000" w:rsidRPr="00000000">
        <w:rPr>
          <w:rtl w:val="0"/>
        </w:rPr>
        <w:t xml:space="preserve">            &lt;div class="product-item"&gt;</w:t>
      </w:r>
    </w:p>
    <w:p w:rsidR="00000000" w:rsidDel="00000000" w:rsidP="00000000" w:rsidRDefault="00000000" w:rsidRPr="00000000" w14:paraId="000000E7">
      <w:pPr>
        <w:rPr/>
      </w:pPr>
      <w:r w:rsidDel="00000000" w:rsidR="00000000" w:rsidRPr="00000000">
        <w:rPr>
          <w:rtl w:val="0"/>
        </w:rPr>
        <w:t xml:space="preserve">                &lt;h4&gt;Curated Sustainable Experiences&lt;/h4&gt;</w:t>
      </w:r>
    </w:p>
    <w:p w:rsidR="00000000" w:rsidDel="00000000" w:rsidP="00000000" w:rsidRDefault="00000000" w:rsidRPr="00000000" w14:paraId="000000E8">
      <w:pPr>
        <w:rPr/>
      </w:pPr>
      <w:r w:rsidDel="00000000" w:rsidR="00000000" w:rsidRPr="00000000">
        <w:rPr>
          <w:rtl w:val="0"/>
        </w:rPr>
        <w:t xml:space="preserve">                &lt;p&gt;Access our **"Certified Low-Impact"** itineraries, detailing local conservation efforts and zero-waste trekking guidance. **Travel well, live better.**&lt;/p&gt;</w:t>
      </w:r>
    </w:p>
    <w:p w:rsidR="00000000" w:rsidDel="00000000" w:rsidP="00000000" w:rsidRDefault="00000000" w:rsidRPr="00000000" w14:paraId="000000E9">
      <w:pPr>
        <w:rPr/>
      </w:pPr>
      <w:r w:rsidDel="00000000" w:rsidR="00000000" w:rsidRPr="00000000">
        <w:rPr>
          <w:rtl w:val="0"/>
        </w:rPr>
        <w:t xml:space="preserve">            &lt;/div&gt;</w:t>
      </w:r>
    </w:p>
    <w:p w:rsidR="00000000" w:rsidDel="00000000" w:rsidP="00000000" w:rsidRDefault="00000000" w:rsidRPr="00000000" w14:paraId="000000EA">
      <w:pPr>
        <w:rPr/>
      </w:pPr>
      <w:r w:rsidDel="00000000" w:rsidR="00000000" w:rsidRPr="00000000">
        <w:rPr>
          <w:rtl w:val="0"/>
        </w:rPr>
        <w:t xml:space="preserve">            &lt;div class="product-item"&gt;</w:t>
      </w:r>
    </w:p>
    <w:p w:rsidR="00000000" w:rsidDel="00000000" w:rsidP="00000000" w:rsidRDefault="00000000" w:rsidRPr="00000000" w14:paraId="000000EB">
      <w:pPr>
        <w:rPr/>
      </w:pPr>
      <w:r w:rsidDel="00000000" w:rsidR="00000000" w:rsidRPr="00000000">
        <w:rPr>
          <w:rtl w:val="0"/>
        </w:rPr>
        <w:t xml:space="preserve">                &lt;h4&gt;Premium Logistical Security&lt;/h4&gt;</w:t>
      </w:r>
    </w:p>
    <w:p w:rsidR="00000000" w:rsidDel="00000000" w:rsidP="00000000" w:rsidRDefault="00000000" w:rsidRPr="00000000" w14:paraId="000000EC">
      <w:pPr>
        <w:rPr/>
      </w:pPr>
      <w:r w:rsidDel="00000000" w:rsidR="00000000" w:rsidRPr="00000000">
        <w:rPr>
          <w:rtl w:val="0"/>
        </w:rPr>
        <w:t xml:space="preserve">                &lt;p&gt;Enjoy **expert video consultations** with mountain guides for advanced weather checks and detailed equipment preparation. **Security is not an option; it's a guarantee.**&lt;/p&gt;</w:t>
      </w:r>
    </w:p>
    <w:p w:rsidR="00000000" w:rsidDel="00000000" w:rsidP="00000000" w:rsidRDefault="00000000" w:rsidRPr="00000000" w14:paraId="000000ED">
      <w:pPr>
        <w:rPr/>
      </w:pPr>
      <w:r w:rsidDel="00000000" w:rsidR="00000000" w:rsidRPr="00000000">
        <w:rPr>
          <w:rtl w:val="0"/>
        </w:rPr>
        <w:t xml:space="preserve">            &lt;/div&gt;</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            &lt;div class="strategy-item"&gt;</w:t>
      </w:r>
    </w:p>
    <w:p w:rsidR="00000000" w:rsidDel="00000000" w:rsidP="00000000" w:rsidRDefault="00000000" w:rsidRPr="00000000" w14:paraId="000000F0">
      <w:pPr>
        <w:rPr/>
      </w:pPr>
      <w:r w:rsidDel="00000000" w:rsidR="00000000" w:rsidRPr="00000000">
        <w:rPr>
          <w:rtl w:val="0"/>
        </w:rPr>
        <w:t xml:space="preserve">                &lt;h4&gt;Communication Plan: Credibility &amp; Value&lt;/h4&gt;</w:t>
      </w:r>
    </w:p>
    <w:p w:rsidR="00000000" w:rsidDel="00000000" w:rsidP="00000000" w:rsidRDefault="00000000" w:rsidRPr="00000000" w14:paraId="000000F1">
      <w:pPr>
        <w:rPr/>
      </w:pPr>
      <w:r w:rsidDel="00000000" w:rsidR="00000000" w:rsidRPr="00000000">
        <w:rPr>
          <w:rtl w:val="0"/>
        </w:rPr>
        <w:t xml:space="preserve">                &lt;p&gt;**Media:** **Expert Newsletters** (Direct Marketing) and **Specialized Publications** (Niche Media).&lt;/p&gt;</w:t>
      </w:r>
    </w:p>
    <w:p w:rsidR="00000000" w:rsidDel="00000000" w:rsidP="00000000" w:rsidRDefault="00000000" w:rsidRPr="00000000" w14:paraId="000000F2">
      <w:pPr>
        <w:rPr/>
      </w:pPr>
      <w:r w:rsidDel="00000000" w:rsidR="00000000" w:rsidRPr="00000000">
        <w:rPr>
          <w:rtl w:val="0"/>
        </w:rPr>
        <w:t xml:space="preserve">                &lt;p&gt;&lt;strong&gt;Justification:&lt;/strong&gt; We rely on content and platforms that build **trust and authority** to validate our commitment to quality and sustainability. **We earn their respect.**&lt;/p&gt;</w:t>
      </w:r>
    </w:p>
    <w:p w:rsidR="00000000" w:rsidDel="00000000" w:rsidP="00000000" w:rsidRDefault="00000000" w:rsidRPr="00000000" w14:paraId="000000F3">
      <w:pPr>
        <w:rPr/>
      </w:pPr>
      <w:r w:rsidDel="00000000" w:rsidR="00000000" w:rsidRPr="00000000">
        <w:rPr>
          <w:rtl w:val="0"/>
        </w:rPr>
        <w:t xml:space="preserve">            &lt;/div&gt;</w:t>
      </w:r>
    </w:p>
    <w:p w:rsidR="00000000" w:rsidDel="00000000" w:rsidP="00000000" w:rsidRDefault="00000000" w:rsidRPr="00000000" w14:paraId="000000F4">
      <w:pPr>
        <w:rPr/>
      </w:pPr>
      <w:r w:rsidDel="00000000" w:rsidR="00000000" w:rsidRPr="00000000">
        <w:rPr>
          <w:rtl w:val="0"/>
        </w:rPr>
        <w:t xml:space="preserve">        &lt;/section&gt;</w:t>
      </w:r>
    </w:p>
    <w:p w:rsidR="00000000" w:rsidDel="00000000" w:rsidP="00000000" w:rsidRDefault="00000000" w:rsidRPr="00000000" w14:paraId="000000F5">
      <w:pPr>
        <w:rPr/>
      </w:pPr>
      <w:r w:rsidDel="00000000" w:rsidR="00000000" w:rsidRPr="00000000">
        <w:rPr>
          <w:rtl w:val="0"/>
        </w:rPr>
        <w:t xml:space="preserve">        </w:t>
      </w:r>
    </w:p>
    <w:p w:rsidR="00000000" w:rsidDel="00000000" w:rsidP="00000000" w:rsidRDefault="00000000" w:rsidRPr="00000000" w14:paraId="000000F6">
      <w:pPr>
        <w:rPr/>
      </w:pPr>
      <w:r w:rsidDel="00000000" w:rsidR="00000000" w:rsidRPr="00000000">
        <w:rPr>
          <w:rtl w:val="0"/>
        </w:rPr>
        <w:t xml:space="preserve">        &lt;hr&gt;</w:t>
      </w:r>
    </w:p>
    <w:p w:rsidR="00000000" w:rsidDel="00000000" w:rsidP="00000000" w:rsidRDefault="00000000" w:rsidRPr="00000000" w14:paraId="000000F7">
      <w:pPr>
        <w:rPr/>
      </w:pPr>
      <w:r w:rsidDel="00000000" w:rsidR="00000000" w:rsidRPr="00000000">
        <w:rPr>
          <w:rtl w:val="0"/>
        </w:rPr>
        <w:t xml:space="preserve">        </w:t>
      </w:r>
    </w:p>
    <w:p w:rsidR="00000000" w:rsidDel="00000000" w:rsidP="00000000" w:rsidRDefault="00000000" w:rsidRPr="00000000" w14:paraId="000000F8">
      <w:pPr>
        <w:rPr/>
      </w:pPr>
      <w:r w:rsidDel="00000000" w:rsidR="00000000" w:rsidRPr="00000000">
        <w:rPr>
          <w:rtl w:val="0"/>
        </w:rPr>
        <w:t xml:space="preserve">        &lt;section id="strategy" class="segment-card"&gt;</w:t>
      </w:r>
    </w:p>
    <w:p w:rsidR="00000000" w:rsidDel="00000000" w:rsidP="00000000" w:rsidRDefault="00000000" w:rsidRPr="00000000" w14:paraId="000000F9">
      <w:pPr>
        <w:rPr/>
      </w:pPr>
      <w:r w:rsidDel="00000000" w:rsidR="00000000" w:rsidRPr="00000000">
        <w:rPr>
          <w:rtl w:val="0"/>
        </w:rPr>
        <w:t xml:space="preserve">            &lt;h2&gt;🧭 Segmentation &amp; Strategy Summary (Academic Compliance)&lt;/h2&gt;</w:t>
      </w:r>
    </w:p>
    <w:p w:rsidR="00000000" w:rsidDel="00000000" w:rsidP="00000000" w:rsidRDefault="00000000" w:rsidRPr="00000000" w14:paraId="000000FA">
      <w:pPr>
        <w:rPr/>
      </w:pPr>
      <w:r w:rsidDel="00000000" w:rsidR="00000000" w:rsidRPr="00000000">
        <w:rPr>
          <w:rtl w:val="0"/>
        </w:rPr>
        <w:t xml:space="preserve">            &lt;p&gt;This entire model is built upon a robust marketing strategy, defined by:&lt;/p&gt;</w:t>
      </w:r>
    </w:p>
    <w:p w:rsidR="00000000" w:rsidDel="00000000" w:rsidP="00000000" w:rsidRDefault="00000000" w:rsidRPr="00000000" w14:paraId="000000FB">
      <w:pPr>
        <w:rPr/>
      </w:pPr>
      <w:r w:rsidDel="00000000" w:rsidR="00000000" w:rsidRPr="00000000">
        <w:rPr>
          <w:rtl w:val="0"/>
        </w:rPr>
        <w:t xml:space="preserve">            </w:t>
      </w:r>
    </w:p>
    <w:p w:rsidR="00000000" w:rsidDel="00000000" w:rsidP="00000000" w:rsidRDefault="00000000" w:rsidRPr="00000000" w14:paraId="000000FC">
      <w:pPr>
        <w:rPr/>
      </w:pPr>
      <w:r w:rsidDel="00000000" w:rsidR="00000000" w:rsidRPr="00000000">
        <w:rPr>
          <w:rtl w:val="0"/>
        </w:rPr>
        <w:t xml:space="preserve">            &lt;ul&gt;</w:t>
      </w:r>
    </w:p>
    <w:p w:rsidR="00000000" w:rsidDel="00000000" w:rsidP="00000000" w:rsidRDefault="00000000" w:rsidRPr="00000000" w14:paraId="000000FD">
      <w:pPr>
        <w:rPr/>
      </w:pPr>
      <w:r w:rsidDel="00000000" w:rsidR="00000000" w:rsidRPr="00000000">
        <w:rPr>
          <w:rtl w:val="0"/>
        </w:rPr>
        <w:t xml:space="preserve">                &lt;li&gt;**Bases Used:** **Behavioural** (Price vs. Sustainability focus), **Demographic** (Age/Income), and **Geographic** (Nature focus).&lt;/li&gt;</w:t>
      </w:r>
    </w:p>
    <w:p w:rsidR="00000000" w:rsidDel="00000000" w:rsidP="00000000" w:rsidRDefault="00000000" w:rsidRPr="00000000" w14:paraId="000000FE">
      <w:pPr>
        <w:rPr/>
      </w:pPr>
      <w:r w:rsidDel="00000000" w:rsidR="00000000" w:rsidRPr="00000000">
        <w:rPr>
          <w:rtl w:val="0"/>
        </w:rPr>
        <w:t xml:space="preserve">                &lt;li&gt;**Criteria Met:** Our strategy is **Measurable** (data available from INE/OAPN), **Substantial** (profitable volume/value), and **Accessible** (digital outreach).&lt;/li&gt;</w:t>
      </w:r>
    </w:p>
    <w:p w:rsidR="00000000" w:rsidDel="00000000" w:rsidP="00000000" w:rsidRDefault="00000000" w:rsidRPr="00000000" w14:paraId="000000FF">
      <w:pPr>
        <w:rPr/>
      </w:pPr>
      <w:r w:rsidDel="00000000" w:rsidR="00000000" w:rsidRPr="00000000">
        <w:rPr>
          <w:rtl w:val="0"/>
        </w:rPr>
        <w:t xml:space="preserve">            &lt;/ul&gt;</w:t>
      </w:r>
    </w:p>
    <w:p w:rsidR="00000000" w:rsidDel="00000000" w:rsidP="00000000" w:rsidRDefault="00000000" w:rsidRPr="00000000" w14:paraId="00000100">
      <w:pPr>
        <w:rPr/>
      </w:pPr>
      <w:r w:rsidDel="00000000" w:rsidR="00000000" w:rsidRPr="00000000">
        <w:rPr>
          <w:rtl w:val="0"/>
        </w:rPr>
        <w:t xml:space="preserve">        &lt;/section&gt;</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&lt;/div&gt;</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&lt;footer&gt;</w:t>
      </w:r>
    </w:p>
    <w:p w:rsidR="00000000" w:rsidDel="00000000" w:rsidP="00000000" w:rsidRDefault="00000000" w:rsidRPr="00000000" w14:paraId="00000105">
      <w:pPr>
        <w:rPr/>
      </w:pPr>
      <w:r w:rsidDel="00000000" w:rsidR="00000000" w:rsidRPr="00000000">
        <w:rPr>
          <w:rtl w:val="0"/>
        </w:rPr>
        <w:t xml:space="preserve">        &lt;p&gt;&amp;copy; 2025 TrailFinder. Information and Tourism Assistance. | Headquartered in Granada, providing tours across all Spain.&lt;/p&gt;</w:t>
      </w:r>
    </w:p>
    <w:p w:rsidR="00000000" w:rsidDel="00000000" w:rsidP="00000000" w:rsidRDefault="00000000" w:rsidRPr="00000000" w14:paraId="00000106">
      <w:pPr>
        <w:rPr/>
      </w:pPr>
      <w:r w:rsidDel="00000000" w:rsidR="00000000" w:rsidRPr="00000000">
        <w:rPr>
          <w:rtl w:val="0"/>
        </w:rPr>
        <w:t xml:space="preserve">    &lt;/footer&gt;</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&lt;/body&gt;</w:t>
      </w:r>
    </w:p>
    <w:p w:rsidR="00000000" w:rsidDel="00000000" w:rsidP="00000000" w:rsidRDefault="00000000" w:rsidRPr="00000000" w14:paraId="00000109">
      <w:pPr>
        <w:rPr/>
      </w:pPr>
      <w:r w:rsidDel="00000000" w:rsidR="00000000" w:rsidRPr="00000000">
        <w:rPr>
          <w:rtl w:val="0"/>
        </w:rPr>
        <w:t xml:space="preserve">&lt;/html&gt;</w:t>
      </w:r>
    </w:p>
    <w:p w:rsidR="00000000" w:rsidDel="00000000" w:rsidP="00000000" w:rsidRDefault="00000000" w:rsidRPr="00000000" w14:paraId="000001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