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rapport-technique-ai-study-assistant"/>
    <w:p>
      <w:pPr>
        <w:pStyle w:val="Heading1"/>
      </w:pPr>
      <w:r>
        <w:t xml:space="preserve">Rapport Technique — AI Study Assistant</w:t>
      </w:r>
    </w:p>
    <w:p>
      <w:r>
        <w:pict>
          <v:rect style="width:0;height:1.5pt" o:hralign="center" o:hrstd="t" o:hr="t"/>
        </w:pict>
      </w:r>
    </w:p>
    <w:p>
      <w:pPr>
        <w:pStyle w:val="FirstParagraph"/>
      </w:pPr>
      <w:r>
        <w:rPr>
          <w:b/>
          <w:bCs/>
        </w:rPr>
        <w:t xml:space="preserve">Auteur :</w:t>
      </w:r>
      <w:r>
        <w:t xml:space="preserve"> </w:t>
      </w:r>
      <w:r>
        <w:t xml:space="preserve">Oussema Mhiri</w:t>
      </w:r>
      <w:r>
        <w:t xml:space="preserve"> </w:t>
      </w:r>
      <w:r>
        <w:rPr>
          <w:b/>
          <w:bCs/>
        </w:rPr>
        <w:t xml:space="preserve">Email :</w:t>
      </w:r>
      <w:r>
        <w:t xml:space="preserve"> </w:t>
      </w:r>
      <w:r>
        <w:t xml:space="preserve">oussemamhiri963@gmail.com</w:t>
      </w:r>
      <w:r>
        <w:t xml:space="preserve"> </w:t>
      </w:r>
      <w:r>
        <w:rPr>
          <w:b/>
          <w:bCs/>
        </w:rPr>
        <w:t xml:space="preserve">Stage d’été de 2ème année — Université ISITCOM</w:t>
      </w:r>
      <w:r>
        <w:t xml:space="preserve"> </w:t>
      </w:r>
      <w:r>
        <w:rPr>
          <w:b/>
          <w:bCs/>
        </w:rPr>
        <w:t xml:space="preserve">Entreprise :</w:t>
      </w:r>
      <w:r>
        <w:t xml:space="preserve"> </w:t>
      </w:r>
      <w:r>
        <w:t xml:space="preserve">Mobelite</w:t>
      </w:r>
      <w:r>
        <w:t xml:space="preserve"> </w:t>
      </w:r>
      <w:r>
        <w:rPr>
          <w:b/>
          <w:bCs/>
        </w:rPr>
        <w:t xml:space="preserve">Superviseur :</w:t>
      </w:r>
      <w:r>
        <w:t xml:space="preserve"> </w:t>
      </w:r>
      <w:r>
        <w:t xml:space="preserve">Mme Rania Wannes</w:t>
      </w:r>
      <w:r>
        <w:t xml:space="preserve"> </w:t>
      </w:r>
      <w:r>
        <w:rPr>
          <w:b/>
          <w:bCs/>
        </w:rPr>
        <w:t xml:space="preserve">Année universitaire :</w:t>
      </w:r>
      <w:r>
        <w:t xml:space="preserve"> </w:t>
      </w:r>
      <w:r>
        <w:t xml:space="preserve">2025 / 2026</w:t>
      </w:r>
    </w:p>
    <w:p>
      <w:r>
        <w:pict>
          <v:rect style="width:0;height:1.5pt" o:hralign="center" o:hrstd="t" o:hr="t"/>
        </w:pict>
      </w:r>
    </w:p>
    <w:bookmarkStart w:id="23" w:name="introduction"/>
    <w:p>
      <w:pPr>
        <w:pStyle w:val="Heading2"/>
      </w:pPr>
      <w:r>
        <w:t xml:space="preserve">1. Introduction</w:t>
      </w:r>
    </w:p>
    <w:bookmarkStart w:id="20" w:name="présentation-du-projet"/>
    <w:p>
      <w:pPr>
        <w:pStyle w:val="Heading3"/>
      </w:pPr>
      <w:r>
        <w:t xml:space="preserve">1.1 Présentation du projet</w:t>
      </w:r>
    </w:p>
    <w:p>
      <w:pPr>
        <w:pStyle w:val="FirstParagraph"/>
      </w:pPr>
      <w:r>
        <w:t xml:space="preserve">AI Study Assistant est une application web SaaS conçue pour accompagner les étudiants universitaires dans leur parcours académique. Le projet combine l’intelligence artificielle (Google Gemini) avec des fonctionnalités pédagogiques avancées pour offrir une expérience d’apprentissage personnalisée et interactive.</w:t>
      </w:r>
    </w:p>
    <w:bookmarkEnd w:id="20"/>
    <w:bookmarkStart w:id="21" w:name="objectifs"/>
    <w:p>
      <w:pPr>
        <w:pStyle w:val="Heading3"/>
      </w:pPr>
      <w:r>
        <w:t xml:space="preserve">1.2 Objectifs</w:t>
      </w:r>
    </w:p>
    <w:p>
      <w:pPr>
        <w:pStyle w:val="Compact"/>
        <w:numPr>
          <w:ilvl w:val="0"/>
          <w:numId w:val="1001"/>
        </w:numPr>
      </w:pPr>
      <w:r>
        <w:t xml:space="preserve">Automatiser l’analyse de cours et la génération de résumés</w:t>
      </w:r>
    </w:p>
    <w:p>
      <w:pPr>
        <w:pStyle w:val="Compact"/>
        <w:numPr>
          <w:ilvl w:val="0"/>
          <w:numId w:val="1001"/>
        </w:numPr>
      </w:pPr>
      <w:r>
        <w:t xml:space="preserve">Créer des quiz et exercices interactifs à partir de documents</w:t>
      </w:r>
    </w:p>
    <w:p>
      <w:pPr>
        <w:pStyle w:val="Compact"/>
        <w:numPr>
          <w:ilvl w:val="0"/>
          <w:numId w:val="1001"/>
        </w:numPr>
      </w:pPr>
      <w:r>
        <w:t xml:space="preserve">Offrir un chatbot pédagogique contextuel avec streaming en temps réel</w:t>
      </w:r>
    </w:p>
    <w:p>
      <w:pPr>
        <w:pStyle w:val="Compact"/>
        <w:numPr>
          <w:ilvl w:val="0"/>
          <w:numId w:val="1001"/>
        </w:numPr>
      </w:pPr>
      <w:r>
        <w:t xml:space="preserve">Planifier intelligemment les sessions de révision</w:t>
      </w:r>
    </w:p>
    <w:p>
      <w:pPr>
        <w:pStyle w:val="Compact"/>
        <w:numPr>
          <w:ilvl w:val="0"/>
          <w:numId w:val="1001"/>
        </w:numPr>
      </w:pPr>
      <w:r>
        <w:t xml:space="preserve">Suivre la progression de l’étudiant avec des métriques détaillées</w:t>
      </w:r>
    </w:p>
    <w:p>
      <w:pPr>
        <w:pStyle w:val="Compact"/>
        <w:numPr>
          <w:ilvl w:val="0"/>
          <w:numId w:val="1001"/>
        </w:numPr>
      </w:pPr>
      <w:r>
        <w:t xml:space="preserve">Générer des flashcards avec algorithme de répétition espacée SM-2</w:t>
      </w:r>
    </w:p>
    <w:bookmarkEnd w:id="21"/>
    <w:bookmarkStart w:id="22" w:name="contexte"/>
    <w:p>
      <w:pPr>
        <w:pStyle w:val="Heading3"/>
      </w:pPr>
      <w:r>
        <w:t xml:space="preserve">1.3 Contexte</w:t>
      </w:r>
    </w:p>
    <w:p>
      <w:pPr>
        <w:pStyle w:val="FirstParagraph"/>
      </w:pPr>
      <w:r>
        <w:t xml:space="preserve">Projet réalisé dans le cadre d’un stage d’été de 2ème année au sein de l’entreprise Mobelite, sous la supervision de Mme Rania Wannes.</w:t>
      </w:r>
    </w:p>
    <w:p>
      <w:r>
        <w:pict>
          <v:rect style="width:0;height:1.5pt" o:hralign="center" o:hrstd="t" o:hr="t"/>
        </w:pict>
      </w:r>
    </w:p>
    <w:bookmarkEnd w:id="22"/>
    <w:bookmarkEnd w:id="23"/>
    <w:bookmarkStart w:id="28" w:name="technologies-utilisées"/>
    <w:p>
      <w:pPr>
        <w:pStyle w:val="Heading2"/>
      </w:pPr>
      <w:r>
        <w:t xml:space="preserve">2. Technologies Utilisées</w:t>
      </w:r>
    </w:p>
    <w:bookmarkStart w:id="24" w:name="frontend"/>
    <w:p>
      <w:pPr>
        <w:pStyle w:val="Heading3"/>
      </w:pPr>
      <w:r>
        <w:t xml:space="preserve">2.1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Technologie</w:t>
            </w:r>
          </w:p>
        </w:tc>
        <w:tc>
          <w:tcPr/>
          <w:p>
            <w:pPr>
              <w:pStyle w:val="Compact"/>
            </w:pPr>
            <w:r>
              <w:t xml:space="preserve">Version</w:t>
            </w:r>
          </w:p>
        </w:tc>
        <w:tc>
          <w:tcPr/>
          <w:p>
            <w:pPr>
              <w:pStyle w:val="Compact"/>
            </w:pPr>
            <w:r>
              <w:t xml:space="preserve">Rôle</w:t>
            </w:r>
          </w:p>
        </w:tc>
      </w:tr>
      <w:tr>
        <w:tc>
          <w:tcPr/>
          <w:p>
            <w:pPr>
              <w:pStyle w:val="Compact"/>
            </w:pPr>
            <w:r>
              <w:t xml:space="preserve">React</w:t>
            </w:r>
          </w:p>
        </w:tc>
        <w:tc>
          <w:tcPr/>
          <w:p>
            <w:pPr>
              <w:pStyle w:val="Compact"/>
            </w:pPr>
            <w:r>
              <w:t xml:space="preserve">19.2.4</w:t>
            </w:r>
          </w:p>
        </w:tc>
        <w:tc>
          <w:tcPr/>
          <w:p>
            <w:pPr>
              <w:pStyle w:val="Compact"/>
            </w:pPr>
            <w:r>
              <w:t xml:space="preserve">Bibliothèque UI composable</w:t>
            </w:r>
          </w:p>
        </w:tc>
      </w:tr>
      <w:tr>
        <w:tc>
          <w:tcPr/>
          <w:p>
            <w:pPr>
              <w:pStyle w:val="Compact"/>
            </w:pPr>
            <w:r>
              <w:t xml:space="preserve">Next.js</w:t>
            </w:r>
          </w:p>
        </w:tc>
        <w:tc>
          <w:tcPr/>
          <w:p>
            <w:pPr>
              <w:pStyle w:val="Compact"/>
            </w:pPr>
            <w:r>
              <w:t xml:space="preserve">16.2.10</w:t>
            </w:r>
          </w:p>
        </w:tc>
        <w:tc>
          <w:tcPr/>
          <w:p>
            <w:pPr>
              <w:pStyle w:val="Compact"/>
            </w:pPr>
            <w:r>
              <w:t xml:space="preserve">Framework React (App Router)</w:t>
            </w:r>
          </w:p>
        </w:tc>
      </w:tr>
      <w:tr>
        <w:tc>
          <w:tcPr/>
          <w:p>
            <w:pPr>
              <w:pStyle w:val="Compact"/>
            </w:pPr>
            <w:r>
              <w:t xml:space="preserve">Tailwind CSS</w:t>
            </w:r>
          </w:p>
        </w:tc>
        <w:tc>
          <w:tcPr/>
          <w:p>
            <w:pPr>
              <w:pStyle w:val="Compact"/>
            </w:pPr>
            <w:r>
              <w:t xml:space="preserve">v4</w:t>
            </w:r>
          </w:p>
        </w:tc>
        <w:tc>
          <w:tcPr/>
          <w:p>
            <w:pPr>
              <w:pStyle w:val="Compact"/>
            </w:pPr>
            <w:r>
              <w:t xml:space="preserve">Framework CSS utility-first</w:t>
            </w:r>
          </w:p>
        </w:tc>
      </w:tr>
      <w:tr>
        <w:tc>
          <w:tcPr/>
          <w:p>
            <w:pPr>
              <w:pStyle w:val="Compact"/>
            </w:pPr>
            <w:r>
              <w:t xml:space="preserve">Axios</w:t>
            </w:r>
          </w:p>
        </w:tc>
        <w:tc>
          <w:tcPr/>
          <w:p>
            <w:pPr>
              <w:pStyle w:val="Compact"/>
            </w:pPr>
            <w:r>
              <w:t xml:space="preserve">1.18.1</w:t>
            </w:r>
          </w:p>
        </w:tc>
        <w:tc>
          <w:tcPr/>
          <w:p>
            <w:pPr>
              <w:pStyle w:val="Compact"/>
            </w:pPr>
            <w:r>
              <w:t xml:space="preserve">Client HTTP avec intercepteur JWT</w:t>
            </w:r>
          </w:p>
        </w:tc>
      </w:tr>
      <w:tr>
        <w:tc>
          <w:tcPr/>
          <w:p>
            <w:pPr>
              <w:pStyle w:val="Compact"/>
            </w:pPr>
            <w:r>
              <w:t xml:space="preserve">Lucide React</w:t>
            </w:r>
          </w:p>
        </w:tc>
        <w:tc>
          <w:tcPr/>
          <w:p>
            <w:pPr>
              <w:pStyle w:val="Compact"/>
            </w:pPr>
            <w:r>
              <w:t xml:space="preserve">1.24.0</w:t>
            </w:r>
          </w:p>
        </w:tc>
        <w:tc>
          <w:tcPr/>
          <w:p>
            <w:pPr>
              <w:pStyle w:val="Compact"/>
            </w:pPr>
            <w:r>
              <w:t xml:space="preserve">Bibliothèque d’icônes</w:t>
            </w:r>
          </w:p>
        </w:tc>
      </w:tr>
      <w:tr>
        <w:tc>
          <w:tcPr/>
          <w:p>
            <w:pPr>
              <w:pStyle w:val="Compact"/>
            </w:pPr>
            <w:r>
              <w:t xml:space="preserve">react-hot-toast</w:t>
            </w:r>
          </w:p>
        </w:tc>
        <w:tc>
          <w:tcPr/>
          <w:p>
            <w:pPr>
              <w:pStyle w:val="Compact"/>
            </w:pPr>
            <w:r>
              <w:t xml:space="preserve">2.6.0</w:t>
            </w:r>
          </w:p>
        </w:tc>
        <w:tc>
          <w:tcPr/>
          <w:p>
            <w:pPr>
              <w:pStyle w:val="Compact"/>
            </w:pPr>
            <w:r>
              <w:t xml:space="preserve">Notifications toast</w:t>
            </w:r>
          </w:p>
        </w:tc>
      </w:tr>
      <w:tr>
        <w:tc>
          <w:tcPr/>
          <w:p>
            <w:pPr>
              <w:pStyle w:val="Compact"/>
            </w:pPr>
            <w:r>
              <w:t xml:space="preserve">@react-oauth/google</w:t>
            </w:r>
          </w:p>
        </w:tc>
        <w:tc>
          <w:tcPr/>
          <w:p>
            <w:pPr>
              <w:pStyle w:val="Compact"/>
            </w:pPr>
            <w:r>
              <w:t xml:space="preserve">0.13.5</w:t>
            </w:r>
          </w:p>
        </w:tc>
        <w:tc>
          <w:tcPr/>
          <w:p>
            <w:pPr>
              <w:pStyle w:val="Compact"/>
            </w:pPr>
            <w:r>
              <w:t xml:space="preserve">Authentification Google OAuth 2.0</w:t>
            </w:r>
          </w:p>
        </w:tc>
      </w:tr>
    </w:tbl>
    <w:bookmarkEnd w:id="24"/>
    <w:bookmarkStart w:id="25" w:name="backend"/>
    <w:p>
      <w:pPr>
        <w:pStyle w:val="Heading3"/>
      </w:pPr>
      <w:r>
        <w:t xml:space="preserve">2.2 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Technologie</w:t>
            </w:r>
          </w:p>
        </w:tc>
        <w:tc>
          <w:tcPr/>
          <w:p>
            <w:pPr>
              <w:pStyle w:val="Compact"/>
            </w:pPr>
            <w:r>
              <w:t xml:space="preserve">Version</w:t>
            </w:r>
          </w:p>
        </w:tc>
        <w:tc>
          <w:tcPr/>
          <w:p>
            <w:pPr>
              <w:pStyle w:val="Compact"/>
            </w:pPr>
            <w:r>
              <w:t xml:space="preserve">Rôle</w:t>
            </w:r>
          </w:p>
        </w:tc>
      </w:tr>
      <w:tr>
        <w:tc>
          <w:tcPr/>
          <w:p>
            <w:pPr>
              <w:pStyle w:val="Compact"/>
            </w:pPr>
            <w:r>
              <w:t xml:space="preserve">Node.js</w:t>
            </w:r>
          </w:p>
        </w:tc>
        <w:tc>
          <w:tcPr/>
          <w:p>
            <w:pPr>
              <w:pStyle w:val="Compact"/>
            </w:pPr>
            <w:r>
              <w:t xml:space="preserve">—</w:t>
            </w:r>
          </w:p>
        </w:tc>
        <w:tc>
          <w:tcPr/>
          <w:p>
            <w:pPr>
              <w:pStyle w:val="Compact"/>
            </w:pPr>
            <w:r>
              <w:t xml:space="preserve">Runtime JavaScript côté serveur</w:t>
            </w:r>
          </w:p>
        </w:tc>
      </w:tr>
      <w:tr>
        <w:tc>
          <w:tcPr/>
          <w:p>
            <w:pPr>
              <w:pStyle w:val="Compact"/>
            </w:pPr>
            <w:r>
              <w:t xml:space="preserve">Express</w:t>
            </w:r>
          </w:p>
        </w:tc>
        <w:tc>
          <w:tcPr/>
          <w:p>
            <w:pPr>
              <w:pStyle w:val="Compact"/>
            </w:pPr>
            <w:r>
              <w:t xml:space="preserve">5.2.1</w:t>
            </w:r>
          </w:p>
        </w:tc>
        <w:tc>
          <w:tcPr/>
          <w:p>
            <w:pPr>
              <w:pStyle w:val="Compact"/>
            </w:pPr>
            <w:r>
              <w:t xml:space="preserve">Framework web minimaliste</w:t>
            </w:r>
          </w:p>
        </w:tc>
      </w:tr>
      <w:tr>
        <w:tc>
          <w:tcPr/>
          <w:p>
            <w:pPr>
              <w:pStyle w:val="Compact"/>
            </w:pPr>
            <w:r>
              <w:t xml:space="preserve">PostgreSQL (pg)</w:t>
            </w:r>
          </w:p>
        </w:tc>
        <w:tc>
          <w:tcPr/>
          <w:p>
            <w:pPr>
              <w:pStyle w:val="Compact"/>
            </w:pPr>
            <w:r>
              <w:t xml:space="preserve">8.22.0</w:t>
            </w:r>
          </w:p>
        </w:tc>
        <w:tc>
          <w:tcPr/>
          <w:p>
            <w:pPr>
              <w:pStyle w:val="Compact"/>
            </w:pPr>
            <w:r>
              <w:t xml:space="preserve">Client PostgreSQL natif</w:t>
            </w:r>
          </w:p>
        </w:tc>
      </w:tr>
      <w:tr>
        <w:tc>
          <w:tcPr/>
          <w:p>
            <w:pPr>
              <w:pStyle w:val="Compact"/>
            </w:pPr>
            <w:r>
              <w:t xml:space="preserve">jsonwebtoken</w:t>
            </w:r>
          </w:p>
        </w:tc>
        <w:tc>
          <w:tcPr/>
          <w:p>
            <w:pPr>
              <w:pStyle w:val="Compact"/>
            </w:pPr>
            <w:r>
              <w:t xml:space="preserve">9.0.3</w:t>
            </w:r>
          </w:p>
        </w:tc>
        <w:tc>
          <w:tcPr/>
          <w:p>
            <w:pPr>
              <w:pStyle w:val="Compact"/>
            </w:pPr>
            <w:r>
              <w:t xml:space="preserve">Authentification JWT (7j expiration)</w:t>
            </w:r>
          </w:p>
        </w:tc>
      </w:tr>
      <w:tr>
        <w:tc>
          <w:tcPr/>
          <w:p>
            <w:pPr>
              <w:pStyle w:val="Compact"/>
            </w:pPr>
            <w:r>
              <w:t xml:space="preserve">bcryptjs</w:t>
            </w:r>
          </w:p>
        </w:tc>
        <w:tc>
          <w:tcPr/>
          <w:p>
            <w:pPr>
              <w:pStyle w:val="Compact"/>
            </w:pPr>
            <w:r>
              <w:t xml:space="preserve">3.0.3</w:t>
            </w:r>
          </w:p>
        </w:tc>
        <w:tc>
          <w:tcPr/>
          <w:p>
            <w:pPr>
              <w:pStyle w:val="Compact"/>
            </w:pPr>
            <w:r>
              <w:t xml:space="preserve">Hachage sécurisé des mots de passe</w:t>
            </w:r>
          </w:p>
        </w:tc>
      </w:tr>
      <w:tr>
        <w:tc>
          <w:tcPr/>
          <w:p>
            <w:pPr>
              <w:pStyle w:val="Compact"/>
            </w:pPr>
            <w:r>
              <w:t xml:space="preserve">Multer</w:t>
            </w:r>
          </w:p>
        </w:tc>
        <w:tc>
          <w:tcPr/>
          <w:p>
            <w:pPr>
              <w:pStyle w:val="Compact"/>
            </w:pPr>
            <w:r>
              <w:t xml:space="preserve">2.2.0</w:t>
            </w:r>
          </w:p>
        </w:tc>
        <w:tc>
          <w:tcPr/>
          <w:p>
            <w:pPr>
              <w:pStyle w:val="Compact"/>
            </w:pPr>
            <w:r>
              <w:t xml:space="preserve">Upload de fichiers (max 50 Mo)</w:t>
            </w:r>
          </w:p>
        </w:tc>
      </w:tr>
      <w:tr>
        <w:tc>
          <w:tcPr/>
          <w:p>
            <w:pPr>
              <w:pStyle w:val="Compact"/>
            </w:pPr>
            <w:r>
              <w:t xml:space="preserve">Nodemailer</w:t>
            </w:r>
          </w:p>
        </w:tc>
        <w:tc>
          <w:tcPr/>
          <w:p>
            <w:pPr>
              <w:pStyle w:val="Compact"/>
            </w:pPr>
            <w:r>
              <w:t xml:space="preserve">9.0.3</w:t>
            </w:r>
          </w:p>
        </w:tc>
        <w:tc>
          <w:tcPr/>
          <w:p>
            <w:pPr>
              <w:pStyle w:val="Compact"/>
            </w:pPr>
            <w:r>
              <w:t xml:space="preserve">Envoi d’e-mails (Gmail / Ethereal)</w:t>
            </w:r>
          </w:p>
        </w:tc>
      </w:tr>
      <w:tr>
        <w:tc>
          <w:tcPr/>
          <w:p>
            <w:pPr>
              <w:pStyle w:val="Compact"/>
            </w:pPr>
            <w:r>
              <w:t xml:space="preserve">express-rate-limit</w:t>
            </w:r>
          </w:p>
        </w:tc>
        <w:tc>
          <w:tcPr/>
          <w:p>
            <w:pPr>
              <w:pStyle w:val="Compact"/>
            </w:pPr>
            <w:r>
              <w:t xml:space="preserve">8.6.0</w:t>
            </w:r>
          </w:p>
        </w:tc>
        <w:tc>
          <w:tcPr/>
          <w:p>
            <w:pPr>
              <w:pStyle w:val="Compact"/>
            </w:pPr>
            <w:r>
              <w:t xml:space="preserve">Protection contre le brute-force</w:t>
            </w:r>
          </w:p>
        </w:tc>
      </w:tr>
    </w:tbl>
    <w:bookmarkEnd w:id="25"/>
    <w:bookmarkStart w:id="26" w:name="intelligence-artificielle"/>
    <w:p>
      <w:pPr>
        <w:pStyle w:val="Heading3"/>
      </w:pPr>
      <w:r>
        <w:t xml:space="preserve">2.3 Intelligence Artificielle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Technologie</w:t>
            </w:r>
          </w:p>
        </w:tc>
        <w:tc>
          <w:tcPr/>
          <w:p>
            <w:pPr>
              <w:pStyle w:val="Compact"/>
            </w:pPr>
            <w:r>
              <w:t xml:space="preserve">Modèle</w:t>
            </w:r>
          </w:p>
        </w:tc>
        <w:tc>
          <w:tcPr/>
          <w:p>
            <w:pPr>
              <w:pStyle w:val="Compact"/>
            </w:pPr>
            <w:r>
              <w:t xml:space="preserve">Utilisation</w:t>
            </w:r>
          </w:p>
        </w:tc>
      </w:tr>
      <w:tr>
        <w:tc>
          <w:tcPr/>
          <w:p>
            <w:pPr>
              <w:pStyle w:val="Compact"/>
            </w:pPr>
            <w:r>
              <w:t xml:space="preserve">Google Gemini API</w:t>
            </w:r>
          </w:p>
        </w:tc>
        <w:tc>
          <w:tcPr/>
          <w:p>
            <w:pPr>
              <w:pStyle w:val="Compact"/>
            </w:pPr>
            <w:r>
              <w:t xml:space="preserve">gemini-3.1-flash-lite</w:t>
            </w:r>
          </w:p>
        </w:tc>
        <w:tc>
          <w:tcPr/>
          <w:p>
            <w:pPr>
              <w:pStyle w:val="Compact"/>
            </w:pPr>
            <w:r>
              <w:t xml:space="preserve">Génération de résumés, quiz, exercices, chatbot, suggestions, analyse d’images</w:t>
            </w:r>
          </w:p>
        </w:tc>
      </w:tr>
    </w:tbl>
    <w:bookmarkEnd w:id="26"/>
    <w:bookmarkStart w:id="27" w:name="extraction-de-texte"/>
    <w:p>
      <w:pPr>
        <w:pStyle w:val="Heading3"/>
      </w:pPr>
      <w:r>
        <w:t xml:space="preserve">2.4 Extraction de texte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Bibliothèque</w:t>
            </w:r>
          </w:p>
        </w:tc>
        <w:tc>
          <w:tcPr/>
          <w:p>
            <w:pPr>
              <w:pStyle w:val="Compact"/>
            </w:pPr>
            <w:r>
              <w:t xml:space="preserve">Format supporté</w:t>
            </w:r>
          </w:p>
        </w:tc>
        <w:tc>
          <w:tcPr/>
          <w:p>
            <w:pPr>
              <w:pStyle w:val="Compact"/>
            </w:pPr>
            <w:r>
              <w:t xml:space="preserve">Méthode</w:t>
            </w:r>
          </w:p>
        </w:tc>
      </w:tr>
      <w:tr>
        <w:tc>
          <w:tcPr/>
          <w:p>
            <w:pPr>
              <w:pStyle w:val="Compact"/>
            </w:pPr>
            <w:r>
              <w:t xml:space="preserve">pdf-parse</w:t>
            </w:r>
          </w:p>
        </w:tc>
        <w:tc>
          <w:tcPr/>
          <w:p>
            <w:pPr>
              <w:pStyle w:val="Compact"/>
            </w:pPr>
            <w:r>
              <w:t xml:space="preserve">PDF</w:t>
            </w:r>
          </w:p>
        </w:tc>
        <w:tc>
          <w:tcPr/>
          <w:p>
            <w:pPr>
              <w:pStyle w:val="Compact"/>
            </w:pPr>
            <w:r>
              <w:t xml:space="preserve">Extraction texte natif</w:t>
            </w:r>
          </w:p>
        </w:tc>
      </w:tr>
      <w:tr>
        <w:tc>
          <w:tcPr/>
          <w:p>
            <w:pPr>
              <w:pStyle w:val="Compact"/>
            </w:pPr>
            <w:r>
              <w:t xml:space="preserve">mammoth</w:t>
            </w:r>
          </w:p>
        </w:tc>
        <w:tc>
          <w:tcPr/>
          <w:p>
            <w:pPr>
              <w:pStyle w:val="Compact"/>
            </w:pPr>
            <w:r>
              <w:t xml:space="preserve">DOCX</w:t>
            </w:r>
          </w:p>
        </w:tc>
        <w:tc>
          <w:tcPr/>
          <w:p>
            <w:pPr>
              <w:pStyle w:val="Compact"/>
            </w:pPr>
            <w:r>
              <w:t xml:space="preserve">Conversion HTML → texte</w:t>
            </w:r>
          </w:p>
        </w:tc>
      </w:tr>
      <w:tr>
        <w:tc>
          <w:tcPr/>
          <w:p>
            <w:pPr>
              <w:pStyle w:val="Compact"/>
            </w:pPr>
            <w:r>
              <w:t xml:space="preserve">adm-zip + xml2js</w:t>
            </w:r>
          </w:p>
        </w:tc>
        <w:tc>
          <w:tcPr/>
          <w:p>
            <w:pPr>
              <w:pStyle w:val="Compact"/>
            </w:pPr>
            <w:r>
              <w:t xml:space="preserve">PPTX</w:t>
            </w:r>
          </w:p>
        </w:tc>
        <w:tc>
          <w:tcPr/>
          <w:p>
            <w:pPr>
              <w:pStyle w:val="Compact"/>
            </w:pPr>
            <w:r>
              <w:t xml:space="preserve">Parsage XML des diapositives</w:t>
            </w:r>
          </w:p>
        </w:tc>
      </w:tr>
      <w:tr>
        <w:tc>
          <w:tcPr/>
          <w:p>
            <w:pPr>
              <w:pStyle w:val="Compact"/>
            </w:pPr>
            <w:r>
              <w:t xml:space="preserve">Gemini Vision</w:t>
            </w:r>
          </w:p>
        </w:tc>
        <w:tc>
          <w:tcPr/>
          <w:p>
            <w:pPr>
              <w:pStyle w:val="Compact"/>
            </w:pPr>
            <w:r>
              <w:t xml:space="preserve">JPG, PNG</w:t>
            </w:r>
          </w:p>
        </w:tc>
        <w:tc>
          <w:tcPr/>
          <w:p>
            <w:pPr>
              <w:pStyle w:val="Compact"/>
            </w:pPr>
            <w:r>
              <w:t xml:space="preserve">Analyse d’images via IA</w:t>
            </w:r>
          </w:p>
        </w:tc>
      </w:tr>
    </w:tbl>
    <w:p>
      <w:r>
        <w:pict>
          <v:rect style="width:0;height:1.5pt" o:hralign="center" o:hrstd="t" o:hr="t"/>
        </w:pict>
      </w:r>
    </w:p>
    <w:bookmarkEnd w:id="27"/>
    <w:bookmarkEnd w:id="28"/>
    <w:bookmarkStart w:id="30" w:name="architecture-générale"/>
    <w:p>
      <w:pPr>
        <w:pStyle w:val="Heading2"/>
      </w:pPr>
      <w:r>
        <w:t xml:space="preserve">3. Architecture Générale</w:t>
      </w:r>
    </w:p>
    <w:p>
      <w:pPr>
        <w:pStyle w:val="FirstParagraph"/>
      </w:pPr>
      <w:r>
        <w:t xml:space="preserve">Le projet suit une architecture client-serveur en couches séparées, garantissant une bonne séparation des responsabilités.</w:t>
      </w:r>
    </w:p>
    <w:p>
      <w:pPr>
        <w:pStyle w:val="SourceCode"/>
      </w:pPr>
      <w:r>
        <w:rPr>
          <w:rStyle w:val="VerbatimChar"/>
        </w:rPr>
        <w:t xml:space="preserve">graph TD</w:t>
      </w:r>
      <w:r>
        <w:br/>
      </w:r>
      <w:r>
        <w:rPr>
          <w:rStyle w:val="VerbatimChar"/>
        </w:rPr>
        <w:t xml:space="preserve">    subgraph Frontend["Frontend — Port 3000"]</w:t>
      </w:r>
      <w:r>
        <w:br/>
      </w:r>
      <w:r>
        <w:rPr>
          <w:rStyle w:val="VerbatimChar"/>
        </w:rPr>
        <w:t xml:space="preserve">        A[Next.js 16 App Router]</w:t>
      </w:r>
      <w:r>
        <w:br/>
      </w:r>
      <w:r>
        <w:rPr>
          <w:rStyle w:val="VerbatimChar"/>
        </w:rPr>
        <w:t xml:space="preserve">        B[React 19 + Tailwind CSS v4]</w:t>
      </w:r>
      <w:r>
        <w:br/>
      </w:r>
      <w:r>
        <w:rPr>
          <w:rStyle w:val="VerbatimChar"/>
        </w:rPr>
        <w:t xml:space="preserve">        C[Context API — Auth &amp; Chat]</w:t>
      </w:r>
      <w:r>
        <w:br/>
      </w:r>
      <w:r>
        <w:rPr>
          <w:rStyle w:val="VerbatimChar"/>
        </w:rPr>
        <w:t xml:space="preserve">        D[Axios HTTP Client]</w:t>
      </w:r>
      <w:r>
        <w:br/>
      </w:r>
      <w:r>
        <w:rPr>
          <w:rStyle w:val="VerbatimChar"/>
        </w:rPr>
        <w:t xml:space="preserve">    end</w:t>
      </w:r>
      <w:r>
        <w:br/>
      </w:r>
      <w:r>
        <w:br/>
      </w:r>
      <w:r>
        <w:rPr>
          <w:rStyle w:val="VerbatimChar"/>
        </w:rPr>
        <w:t xml:space="preserve">    subgraph Backend["Backend — Port 5000"]</w:t>
      </w:r>
      <w:r>
        <w:br/>
      </w:r>
      <w:r>
        <w:rPr>
          <w:rStyle w:val="VerbatimChar"/>
        </w:rPr>
        <w:t xml:space="preserve">        E[Express 5]</w:t>
      </w:r>
      <w:r>
        <w:br/>
      </w:r>
      <w:r>
        <w:rPr>
          <w:rStyle w:val="VerbatimChar"/>
        </w:rPr>
        <w:t xml:space="preserve">        F[Middleware JWT + Rate Limit]</w:t>
      </w:r>
      <w:r>
        <w:br/>
      </w:r>
      <w:r>
        <w:rPr>
          <w:rStyle w:val="VerbatimChar"/>
        </w:rPr>
        <w:t xml:space="preserve">        G[Routes API REST]</w:t>
      </w:r>
      <w:r>
        <w:br/>
      </w:r>
      <w:r>
        <w:rPr>
          <w:rStyle w:val="VerbatimChar"/>
        </w:rPr>
        <w:t xml:space="preserve">        H[Controllers — Logique métier]</w:t>
      </w:r>
      <w:r>
        <w:br/>
      </w:r>
      <w:r>
        <w:rPr>
          <w:rStyle w:val="VerbatimChar"/>
        </w:rPr>
        <w:t xml:space="preserve">        I[Services — Gemini, Email, Extract, Cron]</w:t>
      </w:r>
      <w:r>
        <w:br/>
      </w:r>
      <w:r>
        <w:rPr>
          <w:rStyle w:val="VerbatimChar"/>
        </w:rPr>
        <w:t xml:space="preserve">        J[Models — PostgreSQL]</w:t>
      </w:r>
      <w:r>
        <w:br/>
      </w:r>
      <w:r>
        <w:rPr>
          <w:rStyle w:val="VerbatimChar"/>
        </w:rPr>
        <w:t xml:space="preserve">    end</w:t>
      </w:r>
      <w:r>
        <w:br/>
      </w:r>
      <w:r>
        <w:br/>
      </w:r>
      <w:r>
        <w:rPr>
          <w:rStyle w:val="VerbatimChar"/>
        </w:rPr>
        <w:t xml:space="preserve">    subgraph DB["Base de données"]</w:t>
      </w:r>
      <w:r>
        <w:br/>
      </w:r>
      <w:r>
        <w:rPr>
          <w:rStyle w:val="VerbatimChar"/>
        </w:rPr>
        <w:t xml:space="preserve">        K[PostgreSQL — 14 tables]</w:t>
      </w:r>
      <w:r>
        <w:br/>
      </w:r>
      <w:r>
        <w:rPr>
          <w:rStyle w:val="VerbatimChar"/>
        </w:rPr>
        <w:t xml:space="preserve">    end</w:t>
      </w:r>
      <w:r>
        <w:br/>
      </w:r>
      <w:r>
        <w:br/>
      </w:r>
      <w:r>
        <w:rPr>
          <w:rStyle w:val="VerbatimChar"/>
        </w:rPr>
        <w:t xml:space="preserve">    subgraph External["Services externes"]</w:t>
      </w:r>
      <w:r>
        <w:br/>
      </w:r>
      <w:r>
        <w:rPr>
          <w:rStyle w:val="VerbatimChar"/>
        </w:rPr>
        <w:t xml:space="preserve">        L[Google Gemini API]</w:t>
      </w:r>
      <w:r>
        <w:br/>
      </w:r>
      <w:r>
        <w:rPr>
          <w:rStyle w:val="VerbatimChar"/>
        </w:rPr>
        <w:t xml:space="preserve">        M[Nodemailer — Gmail/Ethereal]</w:t>
      </w:r>
      <w:r>
        <w:br/>
      </w:r>
      <w:r>
        <w:rPr>
          <w:rStyle w:val="VerbatimChar"/>
        </w:rPr>
        <w:t xml:space="preserve">    end</w:t>
      </w:r>
      <w:r>
        <w:br/>
      </w:r>
      <w:r>
        <w:br/>
      </w:r>
      <w:r>
        <w:rPr>
          <w:rStyle w:val="VerbatimChar"/>
        </w:rPr>
        <w:t xml:space="preserve">    A --&gt; E</w:t>
      </w:r>
      <w:r>
        <w:br/>
      </w:r>
      <w:r>
        <w:rPr>
          <w:rStyle w:val="VerbatimChar"/>
        </w:rPr>
        <w:t xml:space="preserve">    C --&gt; F</w:t>
      </w:r>
      <w:r>
        <w:br/>
      </w:r>
      <w:r>
        <w:rPr>
          <w:rStyle w:val="VerbatimChar"/>
        </w:rPr>
        <w:t xml:space="preserve">    D --&gt; G</w:t>
      </w:r>
      <w:r>
        <w:br/>
      </w:r>
      <w:r>
        <w:rPr>
          <w:rStyle w:val="VerbatimChar"/>
        </w:rPr>
        <w:t xml:space="preserve">    G --&gt; H</w:t>
      </w:r>
      <w:r>
        <w:br/>
      </w:r>
      <w:r>
        <w:rPr>
          <w:rStyle w:val="VerbatimChar"/>
        </w:rPr>
        <w:t xml:space="preserve">    H --&gt; I</w:t>
      </w:r>
      <w:r>
        <w:br/>
      </w:r>
      <w:r>
        <w:rPr>
          <w:rStyle w:val="VerbatimChar"/>
        </w:rPr>
        <w:t xml:space="preserve">    H --&gt; J</w:t>
      </w:r>
      <w:r>
        <w:br/>
      </w:r>
      <w:r>
        <w:rPr>
          <w:rStyle w:val="VerbatimChar"/>
        </w:rPr>
        <w:t xml:space="preserve">    J --&gt; K</w:t>
      </w:r>
      <w:r>
        <w:br/>
      </w:r>
      <w:r>
        <w:rPr>
          <w:rStyle w:val="VerbatimChar"/>
        </w:rPr>
        <w:t xml:space="preserve">    I --&gt; L</w:t>
      </w:r>
      <w:r>
        <w:br/>
      </w:r>
      <w:r>
        <w:rPr>
          <w:rStyle w:val="VerbatimChar"/>
        </w:rPr>
        <w:t xml:space="preserve">    I --&gt; M</w:t>
      </w:r>
    </w:p>
    <w:bookmarkStart w:id="29" w:name="principes-architecturaux"/>
    <w:p>
      <w:pPr>
        <w:pStyle w:val="Heading3"/>
      </w:pPr>
      <w:r>
        <w:t xml:space="preserve">3.1 Principes architecturaux</w:t>
      </w:r>
    </w:p>
    <w:p>
      <w:pPr>
        <w:pStyle w:val="Compact"/>
        <w:numPr>
          <w:ilvl w:val="0"/>
          <w:numId w:val="1002"/>
        </w:numPr>
      </w:pPr>
      <w:r>
        <w:rPr>
          <w:b/>
          <w:bCs/>
        </w:rPr>
        <w:t xml:space="preserve">Séparation frontend/backend :</w:t>
      </w:r>
      <w:r>
        <w:t xml:space="preserve"> </w:t>
      </w:r>
      <w:r>
        <w:t xml:space="preserve">Communication exclusivement via API REST</w:t>
      </w:r>
    </w:p>
    <w:p>
      <w:pPr>
        <w:pStyle w:val="Compact"/>
        <w:numPr>
          <w:ilvl w:val="0"/>
          <w:numId w:val="1002"/>
        </w:numPr>
      </w:pPr>
      <w:r>
        <w:rPr>
          <w:b/>
          <w:bCs/>
        </w:rPr>
        <w:t xml:space="preserve">Middleware d’authentification :</w:t>
      </w:r>
      <w:r>
        <w:t xml:space="preserve"> </w:t>
      </w:r>
      <w:r>
        <w:t xml:space="preserve">Vérification JWT sur toutes les routes protégées</w:t>
      </w:r>
    </w:p>
    <w:p>
      <w:pPr>
        <w:pStyle w:val="Compact"/>
        <w:numPr>
          <w:ilvl w:val="0"/>
          <w:numId w:val="1002"/>
        </w:numPr>
      </w:pPr>
      <w:r>
        <w:rPr>
          <w:b/>
          <w:bCs/>
        </w:rPr>
        <w:t xml:space="preserve">Modularité :</w:t>
      </w:r>
      <w:r>
        <w:t xml:space="preserve"> </w:t>
      </w:r>
      <w:r>
        <w:t xml:space="preserve">Chaque domaine (auth, matières, documents, IA, chat) a sa propre route, controller, model</w:t>
      </w:r>
    </w:p>
    <w:p>
      <w:pPr>
        <w:pStyle w:val="Compact"/>
        <w:numPr>
          <w:ilvl w:val="0"/>
          <w:numId w:val="1002"/>
        </w:numPr>
      </w:pPr>
      <w:r>
        <w:rPr>
          <w:b/>
          <w:bCs/>
        </w:rPr>
        <w:t xml:space="preserve">Rate limiting :</w:t>
      </w:r>
      <w:r>
        <w:t xml:space="preserve"> </w:t>
      </w:r>
      <w:r>
        <w:t xml:space="preserve">Protection contre les abus (50 req/15min pour l’auth, 500 req/15min globalement)</w:t>
      </w:r>
    </w:p>
    <w:p>
      <w:pPr>
        <w:pStyle w:val="Compact"/>
        <w:numPr>
          <w:ilvl w:val="0"/>
          <w:numId w:val="1002"/>
        </w:numPr>
      </w:pPr>
      <w:r>
        <w:rPr>
          <w:b/>
          <w:bCs/>
        </w:rPr>
        <w:t xml:space="preserve">Pipeline d’analyse IA :</w:t>
      </w:r>
      <w:r>
        <w:t xml:space="preserve"> </w:t>
      </w:r>
      <w:r>
        <w:t xml:space="preserve">Extraction → Gemini → Stockage en base, exécuté en parallèle</w:t>
      </w:r>
    </w:p>
    <w:p>
      <w:r>
        <w:pict>
          <v:rect style="width:0;height:1.5pt" o:hralign="center" o:hrstd="t" o:hr="t"/>
        </w:pict>
      </w:r>
    </w:p>
    <w:bookmarkEnd w:id="29"/>
    <w:bookmarkEnd w:id="30"/>
    <w:bookmarkStart w:id="33" w:name="structure-des-dossiers"/>
    <w:p>
      <w:pPr>
        <w:pStyle w:val="Heading2"/>
      </w:pPr>
      <w:r>
        <w:t xml:space="preserve">4. Structure des Dossiers</w:t>
      </w:r>
    </w:p>
    <w:bookmarkStart w:id="31" w:name="backend-backendsrc"/>
    <w:p>
      <w:pPr>
        <w:pStyle w:val="Heading3"/>
      </w:pPr>
      <w:r>
        <w:t xml:space="preserve">4.1 Backend (</w:t>
      </w:r>
      <w:r>
        <w:rPr>
          <w:rStyle w:val="VerbatimChar"/>
        </w:rPr>
        <w:t xml:space="preserve">backend/src/</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app.js</w:t>
            </w:r>
          </w:p>
        </w:tc>
        <w:tc>
          <w:tcPr/>
          <w:p>
            <w:pPr>
              <w:pStyle w:val="Compact"/>
            </w:pPr>
            <w:r>
              <w:t xml:space="preserve">Point d’entrée Express : middleware, montage des routes, démarrage du serveur</w:t>
            </w:r>
          </w:p>
        </w:tc>
      </w:tr>
      <w:tr>
        <w:tc>
          <w:tcPr/>
          <w:p>
            <w:pPr>
              <w:pStyle w:val="Compact"/>
            </w:pPr>
            <w:r>
              <w:rPr>
                <w:rStyle w:val="VerbatimChar"/>
              </w:rPr>
              <w:t xml:space="preserve">config/db.js</w:t>
            </w:r>
          </w:p>
        </w:tc>
        <w:tc>
          <w:tcPr/>
          <w:p>
            <w:pPr>
              <w:pStyle w:val="Compact"/>
            </w:pPr>
            <w:r>
              <w:t xml:space="preserve">Pool PostgreSQL (connexion via DATABASE_URL)</w:t>
            </w:r>
          </w:p>
        </w:tc>
      </w:tr>
      <w:tr>
        <w:tc>
          <w:tcPr/>
          <w:p>
            <w:pPr>
              <w:pStyle w:val="Compact"/>
            </w:pPr>
            <w:r>
              <w:rPr>
                <w:rStyle w:val="VerbatimChar"/>
              </w:rPr>
              <w:t xml:space="preserve">config/initDb.js</w:t>
            </w:r>
          </w:p>
        </w:tc>
        <w:tc>
          <w:tcPr/>
          <w:p>
            <w:pPr>
              <w:pStyle w:val="Compact"/>
            </w:pPr>
            <w:r>
              <w:t xml:space="preserve">Création automatique des tables + migrations (14 tables)</w:t>
            </w:r>
          </w:p>
        </w:tc>
      </w:tr>
      <w:tr>
        <w:tc>
          <w:tcPr/>
          <w:p>
            <w:pPr>
              <w:pStyle w:val="Compact"/>
            </w:pPr>
            <w:r>
              <w:rPr>
                <w:rStyle w:val="VerbatimChar"/>
              </w:rPr>
              <w:t xml:space="preserve">middleware/auth.js</w:t>
            </w:r>
          </w:p>
        </w:tc>
        <w:tc>
          <w:tcPr/>
          <w:p>
            <w:pPr>
              <w:pStyle w:val="Compact"/>
            </w:pPr>
            <w:r>
              <w:t xml:space="preserve">Middleware JWT : vérifie le token Bearer dans le header Authorization</w:t>
            </w:r>
          </w:p>
        </w:tc>
      </w:tr>
      <w:tr>
        <w:tc>
          <w:tcPr/>
          <w:p>
            <w:pPr>
              <w:pStyle w:val="Compact"/>
            </w:pPr>
            <w:r>
              <w:rPr>
                <w:rStyle w:val="VerbatimChar"/>
              </w:rPr>
              <w:t xml:space="preserve">models/</w:t>
            </w:r>
            <w:r>
              <w:t xml:space="preserve"> </w:t>
            </w:r>
            <w:r>
              <w:t xml:space="preserve">(14 fichiers)</w:t>
            </w:r>
          </w:p>
        </w:tc>
        <w:tc>
          <w:tcPr/>
          <w:p>
            <w:pPr>
              <w:pStyle w:val="Compact"/>
            </w:pPr>
            <w:r>
              <w:t xml:space="preserve">Modèles de données : User, Matiere, Document, Resume, Quiz, Question, QuizResult, Conversation, Message, Notification, SessionPlanning, Flashcard, FlashcardReview</w:t>
            </w:r>
          </w:p>
        </w:tc>
      </w:tr>
      <w:tr>
        <w:tc>
          <w:tcPr/>
          <w:p>
            <w:pPr>
              <w:pStyle w:val="Compact"/>
            </w:pPr>
            <w:r>
              <w:rPr>
                <w:rStyle w:val="VerbatimChar"/>
              </w:rPr>
              <w:t xml:space="preserve">controllers/</w:t>
            </w:r>
            <w:r>
              <w:t xml:space="preserve"> </w:t>
            </w:r>
            <w:r>
              <w:t xml:space="preserve">(12 fichiers)</w:t>
            </w:r>
          </w:p>
        </w:tc>
        <w:tc>
          <w:tcPr/>
          <w:p>
            <w:pPr>
              <w:pStyle w:val="Compact"/>
            </w:pPr>
            <w:r>
              <w:t xml:space="preserve">Logique métier : auth, subject, document, ai, quiz, exercise, chatbot, progress, planning, flashcard, dashboard, resource</w:t>
            </w:r>
          </w:p>
        </w:tc>
      </w:tr>
      <w:tr>
        <w:tc>
          <w:tcPr/>
          <w:p>
            <w:pPr>
              <w:pStyle w:val="Compact"/>
            </w:pPr>
            <w:r>
              <w:rPr>
                <w:rStyle w:val="VerbatimChar"/>
              </w:rPr>
              <w:t xml:space="preserve">routes/</w:t>
            </w:r>
            <w:r>
              <w:t xml:space="preserve"> </w:t>
            </w:r>
            <w:r>
              <w:t xml:space="preserve">(12 fichiers)</w:t>
            </w:r>
          </w:p>
        </w:tc>
        <w:tc>
          <w:tcPr/>
          <w:p>
            <w:pPr>
              <w:pStyle w:val="Compact"/>
            </w:pPr>
            <w:r>
              <w:t xml:space="preserve">Routes API REST montées sur /api/*</w:t>
            </w:r>
          </w:p>
        </w:tc>
      </w:tr>
      <w:tr>
        <w:tc>
          <w:tcPr/>
          <w:p>
            <w:pPr>
              <w:pStyle w:val="Compact"/>
            </w:pPr>
            <w:r>
              <w:rPr>
                <w:rStyle w:val="VerbatimChar"/>
              </w:rPr>
              <w:t xml:space="preserve">services/</w:t>
            </w:r>
            <w:r>
              <w:t xml:space="preserve"> </w:t>
            </w:r>
            <w:r>
              <w:t xml:space="preserve">(6 fichiers)</w:t>
            </w:r>
          </w:p>
        </w:tc>
        <w:tc>
          <w:tcPr/>
          <w:p>
            <w:pPr>
              <w:pStyle w:val="Compact"/>
            </w:pPr>
            <w:r>
              <w:t xml:space="preserve">Services métier : geminiService, analysisService, extractService, emailService, cronService, spacedRepetition</w:t>
            </w:r>
          </w:p>
        </w:tc>
      </w:tr>
    </w:tbl>
    <w:bookmarkEnd w:id="31"/>
    <w:bookmarkStart w:id="32" w:name="frontend-frontend"/>
    <w:p>
      <w:pPr>
        <w:pStyle w:val="Heading3"/>
      </w:pPr>
      <w:r>
        <w:t xml:space="preserve">4.2 Frontend (</w:t>
      </w:r>
      <w:r>
        <w:rPr>
          <w:rStyle w:val="VerbatimChar"/>
        </w:rPr>
        <w:t xml:space="preserve">frontend/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app/</w:t>
            </w:r>
          </w:p>
        </w:tc>
        <w:tc>
          <w:tcPr/>
          <w:p>
            <w:pPr>
              <w:pStyle w:val="Compact"/>
            </w:pPr>
            <w:r>
              <w:t xml:space="preserve">Pages Next.js (App Router) : dashboard, matières, chatbot, planning, notifications, paramètres, auth</w:t>
            </w:r>
          </w:p>
        </w:tc>
      </w:tr>
      <w:tr>
        <w:tc>
          <w:tcPr/>
          <w:p>
            <w:pPr>
              <w:pStyle w:val="Compact"/>
            </w:pPr>
            <w:r>
              <w:rPr>
                <w:rStyle w:val="VerbatimChar"/>
              </w:rPr>
              <w:t xml:space="preserve">context/</w:t>
            </w:r>
          </w:p>
        </w:tc>
        <w:tc>
          <w:tcPr/>
          <w:p>
            <w:pPr>
              <w:pStyle w:val="Compact"/>
            </w:pPr>
            <w:r>
              <w:t xml:space="preserve">React Context : AuthContext (session utilisateur), ChatContext (conversations &amp; streaming SSE)</w:t>
            </w:r>
          </w:p>
        </w:tc>
      </w:tr>
      <w:tr>
        <w:tc>
          <w:tcPr/>
          <w:p>
            <w:pPr>
              <w:pStyle w:val="Compact"/>
            </w:pPr>
            <w:r>
              <w:rPr>
                <w:rStyle w:val="VerbatimChar"/>
              </w:rPr>
              <w:t xml:space="preserve">lib/api.js</w:t>
            </w:r>
          </w:p>
        </w:tc>
        <w:tc>
          <w:tcPr/>
          <w:p>
            <w:pPr>
              <w:pStyle w:val="Compact"/>
            </w:pPr>
            <w:r>
              <w:t xml:space="preserve">Instance Axios configurée avec intercepteur JWT automatique</w:t>
            </w:r>
          </w:p>
        </w:tc>
      </w:tr>
      <w:tr>
        <w:tc>
          <w:tcPr/>
          <w:p>
            <w:pPr>
              <w:pStyle w:val="Compact"/>
            </w:pPr>
            <w:r>
              <w:rPr>
                <w:rStyle w:val="VerbatimChar"/>
              </w:rPr>
              <w:t xml:space="preserve">components/</w:t>
            </w:r>
          </w:p>
        </w:tc>
        <w:tc>
          <w:tcPr/>
          <w:p>
            <w:pPr>
              <w:pStyle w:val="Compact"/>
            </w:pPr>
            <w:r>
              <w:t xml:space="preserve">Composants réutilisables : Sidebar de navigation</w:t>
            </w:r>
          </w:p>
        </w:tc>
      </w:tr>
      <w:tr>
        <w:tc>
          <w:tcPr/>
          <w:p>
            <w:pPr>
              <w:pStyle w:val="Compact"/>
            </w:pPr>
            <w:r>
              <w:rPr>
                <w:rStyle w:val="VerbatimChar"/>
              </w:rPr>
              <w:t xml:space="preserve">public/image/</w:t>
            </w:r>
          </w:p>
        </w:tc>
        <w:tc>
          <w:tcPr/>
          <w:p>
            <w:pPr>
              <w:pStyle w:val="Compact"/>
            </w:pPr>
            <w:r>
              <w:t xml:space="preserve">Images statiques (Login.png, register.png)</w:t>
            </w:r>
          </w:p>
        </w:tc>
      </w:tr>
    </w:tbl>
    <w:p>
      <w:r>
        <w:pict>
          <v:rect style="width:0;height:1.5pt" o:hralign="center" o:hrstd="t" o:hr="t"/>
        </w:pict>
      </w:r>
    </w:p>
    <w:bookmarkEnd w:id="32"/>
    <w:bookmarkEnd w:id="33"/>
    <w:bookmarkStart w:id="44" w:name="fonctionnalités-détaillées"/>
    <w:p>
      <w:pPr>
        <w:pStyle w:val="Heading2"/>
      </w:pPr>
      <w:r>
        <w:t xml:space="preserve">5. Fonctionnalités Détaillées</w:t>
      </w:r>
    </w:p>
    <w:bookmarkStart w:id="34" w:name="authentification-gestion-de-session"/>
    <w:p>
      <w:pPr>
        <w:pStyle w:val="Heading3"/>
      </w:pPr>
      <w:r>
        <w:t xml:space="preserve">5.1 Authentification &amp; Gestion de session</w:t>
      </w:r>
    </w:p>
    <w:p>
      <w:pPr>
        <w:pStyle w:val="FirstParagraph"/>
      </w:pPr>
      <w:r>
        <w:t xml:space="preserve">Système d’authentification complet avec plusieurs méthodes de connexion et sécurisation par JWT.</w:t>
      </w:r>
    </w:p>
    <w:p>
      <w:pPr>
        <w:pStyle w:val="BodyText"/>
      </w:pPr>
      <w:r>
        <w:rPr>
          <w:b/>
          <w:bCs/>
        </w:rPr>
        <w:t xml:space="preserve">Backend —</w:t>
      </w:r>
      <w:r>
        <w:rPr>
          <w:b/>
          <w:bCs/>
        </w:rPr>
        <w:t xml:space="preserve"> </w:t>
      </w:r>
      <w:r>
        <w:rPr>
          <w:rStyle w:val="VerbatimChar"/>
          <w:b/>
          <w:bCs/>
        </w:rPr>
        <w:t xml:space="preserve">authController.js</w:t>
      </w:r>
      <w:r>
        <w:rPr>
          <w:b/>
          <w:bCs/>
        </w:rPr>
        <w:t xml:space="preserve">,</w:t>
      </w:r>
      <w:r>
        <w:rPr>
          <w:b/>
          <w:bCs/>
        </w:rPr>
        <w:t xml:space="preserve"> </w:t>
      </w:r>
      <w:r>
        <w:rPr>
          <w:rStyle w:val="VerbatimChar"/>
          <w:b/>
          <w:bCs/>
        </w:rPr>
        <w:t xml:space="preserve">middleware/auth.js</w:t>
      </w:r>
    </w:p>
    <w:p>
      <w:pPr>
        <w:pStyle w:val="Compact"/>
        <w:numPr>
          <w:ilvl w:val="0"/>
          <w:numId w:val="1003"/>
        </w:numPr>
      </w:pPr>
      <w:r>
        <w:t xml:space="preserve">Inscription : nom, email, mot de passe (bcrypt), université, faculté, niveau d’études, filière</w:t>
      </w:r>
    </w:p>
    <w:p>
      <w:pPr>
        <w:pStyle w:val="Compact"/>
        <w:numPr>
          <w:ilvl w:val="0"/>
          <w:numId w:val="1003"/>
        </w:numPr>
      </w:pPr>
      <w:r>
        <w:t xml:space="preserve">Connexion : email + mot de passe avec validation bcrypt</w:t>
      </w:r>
    </w:p>
    <w:p>
      <w:pPr>
        <w:pStyle w:val="Compact"/>
        <w:numPr>
          <w:ilvl w:val="0"/>
          <w:numId w:val="1003"/>
        </w:numPr>
      </w:pPr>
      <w:r>
        <w:t xml:space="preserve">Google OAuth 2.0 : vérification du token Google, création automatique ou liaison de compte</w:t>
      </w:r>
    </w:p>
    <w:p>
      <w:pPr>
        <w:pStyle w:val="Compact"/>
        <w:numPr>
          <w:ilvl w:val="0"/>
          <w:numId w:val="1003"/>
        </w:numPr>
      </w:pPr>
      <w:r>
        <w:t xml:space="preserve">Réinitialisation de mot de passe en 3 étapes : demande OTP → vérification OTP (6 chiffres, valide 5 min) → réinitialisation via token JWT temporaire</w:t>
      </w:r>
    </w:p>
    <w:p>
      <w:pPr>
        <w:pStyle w:val="Compact"/>
        <w:numPr>
          <w:ilvl w:val="0"/>
          <w:numId w:val="1003"/>
        </w:numPr>
      </w:pPr>
      <w:r>
        <w:t xml:space="preserve">JWT : token signé avec JWT_SECRET, expiration 7 jours, stocké dans localStorage</w:t>
      </w:r>
    </w:p>
    <w:p>
      <w:pPr>
        <w:pStyle w:val="Compact"/>
        <w:numPr>
          <w:ilvl w:val="0"/>
          <w:numId w:val="1003"/>
        </w:numPr>
      </w:pPr>
      <w:r>
        <w:t xml:space="preserve">Rate limiting : 50 requêtes/15 min pour l’auth, 500 requêtes/15 min globalement</w:t>
      </w:r>
    </w:p>
    <w:p>
      <w:pPr>
        <w:pStyle w:val="FirstParagraph"/>
      </w:pPr>
      <w:r>
        <w:rPr>
          <w:b/>
          <w:bCs/>
        </w:rPr>
        <w:t xml:space="preserve">Frontend —</w:t>
      </w:r>
      <w:r>
        <w:rPr>
          <w:b/>
          <w:bCs/>
        </w:rPr>
        <w:t xml:space="preserve"> </w:t>
      </w:r>
      <w:r>
        <w:rPr>
          <w:rStyle w:val="VerbatimChar"/>
          <w:b/>
          <w:bCs/>
        </w:rPr>
        <w:t xml:space="preserve">AuthContext.js</w:t>
      </w:r>
      <w:r>
        <w:rPr>
          <w:b/>
          <w:bCs/>
        </w:rPr>
        <w:t xml:space="preserve">, pages</w:t>
      </w:r>
      <w:r>
        <w:rPr>
          <w:b/>
          <w:bCs/>
        </w:rPr>
        <w:t xml:space="preserve"> </w:t>
      </w:r>
      <w:r>
        <w:rPr>
          <w:rStyle w:val="VerbatimChar"/>
          <w:b/>
          <w:bCs/>
        </w:rPr>
        <w:t xml:space="preserve">(auth)/*</w:t>
      </w:r>
    </w:p>
    <w:p>
      <w:pPr>
        <w:pStyle w:val="Compact"/>
        <w:numPr>
          <w:ilvl w:val="0"/>
          <w:numId w:val="1004"/>
        </w:numPr>
      </w:pPr>
      <w:r>
        <w:t xml:space="preserve">Gestion de l’état utilisateur via React Context (persistance au rechargement via GET /auth/me)</w:t>
      </w:r>
    </w:p>
    <w:p>
      <w:pPr>
        <w:pStyle w:val="Compact"/>
        <w:numPr>
          <w:ilvl w:val="0"/>
          <w:numId w:val="1004"/>
        </w:numPr>
      </w:pPr>
      <w:r>
        <w:t xml:space="preserve">Interface responsive avec illustrations (Login.png, register.png)</w:t>
      </w:r>
    </w:p>
    <w:p>
      <w:pPr>
        <w:pStyle w:val="Compact"/>
        <w:numPr>
          <w:ilvl w:val="0"/>
          <w:numId w:val="1004"/>
        </w:numPr>
      </w:pPr>
      <w:r>
        <w:t xml:space="preserve">Redirection automatique vers /dashboard après connexion</w:t>
      </w:r>
    </w:p>
    <w:p>
      <w:pPr>
        <w:pStyle w:val="Compact"/>
        <w:numPr>
          <w:ilvl w:val="0"/>
          <w:numId w:val="1004"/>
        </w:numPr>
      </w:pPr>
      <w:r>
        <w:t xml:space="preserve">Notifications toast pour succès/erreurs</w:t>
      </w:r>
    </w:p>
    <w:p>
      <w:pPr>
        <w:pStyle w:val="SourceCode"/>
      </w:pPr>
      <w:r>
        <w:rPr>
          <w:rStyle w:val="VerbatimChar"/>
        </w:rPr>
        <w:t xml:space="preserve">sequenceDiagram</w:t>
      </w:r>
      <w:r>
        <w:br/>
      </w:r>
      <w:r>
        <w:rPr>
          <w:rStyle w:val="VerbatimChar"/>
        </w:rPr>
        <w:t xml:space="preserve">    participant U as Utilisateur</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DB as PostgreSQL</w:t>
      </w:r>
      <w:r>
        <w:br/>
      </w:r>
      <w:r>
        <w:br/>
      </w:r>
      <w:r>
        <w:rPr>
          <w:rStyle w:val="VerbatimChar"/>
        </w:rPr>
        <w:t xml:space="preserve">    U-&gt;&gt;F: Remplit formulaire inscription</w:t>
      </w:r>
      <w:r>
        <w:br/>
      </w:r>
      <w:r>
        <w:rPr>
          <w:rStyle w:val="VerbatimChar"/>
        </w:rPr>
        <w:t xml:space="preserve">    F-&gt;&gt;B: POST /api/auth/register</w:t>
      </w:r>
      <w:r>
        <w:br/>
      </w:r>
      <w:r>
        <w:rPr>
          <w:rStyle w:val="VerbatimChar"/>
        </w:rPr>
        <w:t xml:space="preserve">    B-&gt;&gt;B: bcrypt.hash(password)</w:t>
      </w:r>
      <w:r>
        <w:br/>
      </w:r>
      <w:r>
        <w:rPr>
          <w:rStyle w:val="VerbatimChar"/>
        </w:rPr>
        <w:t xml:space="preserve">    B-&gt;&gt;DB: INSERT INTO users</w:t>
      </w:r>
      <w:r>
        <w:br/>
      </w:r>
      <w:r>
        <w:rPr>
          <w:rStyle w:val="VerbatimChar"/>
        </w:rPr>
        <w:t xml:space="preserve">    DB--&gt;&gt;B: user créé</w:t>
      </w:r>
      <w:r>
        <w:br/>
      </w:r>
      <w:r>
        <w:rPr>
          <w:rStyle w:val="VerbatimChar"/>
        </w:rPr>
        <w:t xml:space="preserve">    B-&gt;&gt;B: jwt.sign(userId)</w:t>
      </w:r>
      <w:r>
        <w:br/>
      </w:r>
      <w:r>
        <w:rPr>
          <w:rStyle w:val="VerbatimChar"/>
        </w:rPr>
        <w:t xml:space="preserve">    B--&gt;&gt;F: {token, user}</w:t>
      </w:r>
      <w:r>
        <w:br/>
      </w:r>
      <w:r>
        <w:rPr>
          <w:rStyle w:val="VerbatimChar"/>
        </w:rPr>
        <w:t xml:space="preserve">    F-&gt;&gt;F: localStorage.setItem(token)</w:t>
      </w:r>
      <w:r>
        <w:br/>
      </w:r>
      <w:r>
        <w:rPr>
          <w:rStyle w:val="VerbatimChar"/>
        </w:rPr>
        <w:t xml:space="preserve">    F-&gt;&gt;F: Redirect /dashboard</w:t>
      </w:r>
    </w:p>
    <w:bookmarkEnd w:id="34"/>
    <w:bookmarkStart w:id="35" w:name="gestion-des-matières"/>
    <w:p>
      <w:pPr>
        <w:pStyle w:val="Heading3"/>
      </w:pPr>
      <w:r>
        <w:t xml:space="preserve">5.2 Gestion des Matières</w:t>
      </w:r>
    </w:p>
    <w:p>
      <w:pPr>
        <w:pStyle w:val="FirstParagraph"/>
      </w:pPr>
      <w:r>
        <w:t xml:space="preserve">CRUD complet pour l’organisation des cours par matière, avec isolation par utilisateur.</w:t>
      </w:r>
    </w:p>
    <w:p>
      <w:pPr>
        <w:pStyle w:val="Compact"/>
        <w:numPr>
          <w:ilvl w:val="0"/>
          <w:numId w:val="1005"/>
        </w:numPr>
      </w:pPr>
      <w:r>
        <w:t xml:space="preserve">Attributs : nom, description, date d’examen, couleur personnalisable (hex)</w:t>
      </w:r>
    </w:p>
    <w:p>
      <w:pPr>
        <w:pStyle w:val="Compact"/>
        <w:numPr>
          <w:ilvl w:val="0"/>
          <w:numId w:val="1005"/>
        </w:numPr>
      </w:pPr>
      <w:r>
        <w:t xml:space="preserve">Comptage automatique du nombre de documents par matière (LEFT JOIN documents)</w:t>
      </w:r>
    </w:p>
    <w:p>
      <w:pPr>
        <w:pStyle w:val="Compact"/>
        <w:numPr>
          <w:ilvl w:val="0"/>
          <w:numId w:val="1005"/>
        </w:numPr>
      </w:pPr>
      <w:r>
        <w:t xml:space="preserve">Isolation : chaque utilisateur ne voit que ses propres matières</w:t>
      </w:r>
    </w:p>
    <w:bookmarkEnd w:id="35"/>
    <w:bookmarkStart w:id="36" w:name="import-analyse-de-documents"/>
    <w:p>
      <w:pPr>
        <w:pStyle w:val="Heading3"/>
      </w:pPr>
      <w:r>
        <w:t xml:space="preserve">5.3 Import &amp; Analyse de Documents</w:t>
      </w:r>
    </w:p>
    <w:p>
      <w:pPr>
        <w:pStyle w:val="FirstParagraph"/>
      </w:pPr>
      <w:r>
        <w:t xml:space="preserve">Pipeline d’analyse IA complet : upload → extraction de texte → analyse Gemini → stockage en base.</w:t>
      </w:r>
    </w:p>
    <w:p>
      <w:pPr>
        <w:pStyle w:val="BodyText"/>
      </w:pPr>
      <w:r>
        <w:rPr>
          <w:b/>
          <w:bCs/>
        </w:rPr>
        <w:t xml:space="preserve">Upload &amp; Extraction</w:t>
      </w:r>
    </w:p>
    <w:p>
      <w:pPr>
        <w:pStyle w:val="Compact"/>
        <w:numPr>
          <w:ilvl w:val="0"/>
          <w:numId w:val="1006"/>
        </w:numPr>
      </w:pPr>
      <w:r>
        <w:t xml:space="preserve">Upload via Multer : PDF, DOCX, PPTX, JPG, PNG (max 50 Mo)</w:t>
      </w:r>
    </w:p>
    <w:p>
      <w:pPr>
        <w:pStyle w:val="Compact"/>
        <w:numPr>
          <w:ilvl w:val="0"/>
          <w:numId w:val="1006"/>
        </w:numPr>
      </w:pPr>
      <w:r>
        <w:t xml:space="preserve">Extraction automatique : PDF (pdf-parse), DOCX (mammoth), PPTX (adm-zip + xml2js), Images (Gemini Vision)</w:t>
      </w:r>
    </w:p>
    <w:p>
      <w:pPr>
        <w:pStyle w:val="FirstParagraph"/>
      </w:pPr>
      <w:r>
        <w:rPr>
          <w:b/>
          <w:bCs/>
        </w:rPr>
        <w:t xml:space="preserve">Pipeline d’analyse IA (</w:t>
      </w:r>
      <w:r>
        <w:rPr>
          <w:rStyle w:val="VerbatimChar"/>
          <w:b/>
          <w:bCs/>
        </w:rPr>
        <w:t xml:space="preserve">analysisService.js</w:t>
      </w:r>
      <w:r>
        <w:rPr>
          <w:b/>
          <w:bCs/>
        </w:rPr>
        <w:t xml:space="preserve">)</w:t>
      </w:r>
    </w:p>
    <w:p>
      <w:pPr>
        <w:pStyle w:val="Compact"/>
        <w:numPr>
          <w:ilvl w:val="0"/>
          <w:numId w:val="1007"/>
        </w:numPr>
      </w:pPr>
      <w:r>
        <w:t xml:space="preserve">Extraction du texte brut du fichier uploadé</w:t>
      </w:r>
    </w:p>
    <w:p>
      <w:pPr>
        <w:pStyle w:val="Compact"/>
        <w:numPr>
          <w:ilvl w:val="0"/>
          <w:numId w:val="1007"/>
        </w:numPr>
      </w:pPr>
      <w:r>
        <w:t xml:space="preserve">Génération de 4 types d’analyses via Gemini (exécutées en parallèle) :</w:t>
      </w:r>
    </w:p>
    <w:p>
      <w:pPr>
        <w:pStyle w:val="Compact"/>
        <w:numPr>
          <w:ilvl w:val="1"/>
          <w:numId w:val="1008"/>
        </w:numPr>
      </w:pPr>
      <w:r>
        <w:t xml:space="preserve">Résumé court (2-3 phrases) — vue rapide du contenu</w:t>
      </w:r>
    </w:p>
    <w:p>
      <w:pPr>
        <w:pStyle w:val="Compact"/>
        <w:numPr>
          <w:ilvl w:val="1"/>
          <w:numId w:val="1008"/>
        </w:numPr>
      </w:pPr>
      <w:r>
        <w:t xml:space="preserve">Résumé détaillé (5-6 phrases) — compréhension approfondie</w:t>
      </w:r>
    </w:p>
    <w:p>
      <w:pPr>
        <w:pStyle w:val="Compact"/>
        <w:numPr>
          <w:ilvl w:val="1"/>
          <w:numId w:val="1008"/>
        </w:numPr>
      </w:pPr>
      <w:r>
        <w:t xml:space="preserve">Points clés (liste de 5 éléments) — informations essentielles</w:t>
      </w:r>
    </w:p>
    <w:p>
      <w:pPr>
        <w:pStyle w:val="Compact"/>
        <w:numPr>
          <w:ilvl w:val="1"/>
          <w:numId w:val="1008"/>
        </w:numPr>
      </w:pPr>
      <w:r>
        <w:t xml:space="preserve">Définitions (JSON [{terme, definition}]) — vocabulaire clé</w:t>
      </w:r>
    </w:p>
    <w:p>
      <w:pPr>
        <w:pStyle w:val="Compact"/>
        <w:numPr>
          <w:ilvl w:val="0"/>
          <w:numId w:val="1007"/>
        </w:numPr>
      </w:pPr>
      <w:r>
        <w:t xml:space="preserve">Stockage de chaque analyse en base (table</w:t>
      </w:r>
      <w:r>
        <w:t xml:space="preserve"> </w:t>
      </w:r>
      <w:r>
        <w:rPr>
          <w:rStyle w:val="VerbatimChar"/>
        </w:rPr>
        <w:t xml:space="preserve">resumes</w:t>
      </w:r>
      <w:r>
        <w:t xml:space="preserve">)</w:t>
      </w:r>
    </w:p>
    <w:p>
      <w:pPr>
        <w:pStyle w:val="Compact"/>
        <w:numPr>
          <w:ilvl w:val="0"/>
          <w:numId w:val="1007"/>
        </w:numPr>
      </w:pPr>
      <w:r>
        <w:t xml:space="preserve">Récupération :</w:t>
      </w:r>
      <w:r>
        <w:t xml:space="preserve"> </w:t>
      </w:r>
      <w:r>
        <w:rPr>
          <w:rStyle w:val="VerbatimChar"/>
        </w:rPr>
        <w:t xml:space="preserve">GET /ai/analysis/:documentId</w:t>
      </w:r>
    </w:p>
    <w:p>
      <w:pPr>
        <w:pStyle w:val="SourceCode"/>
      </w:pPr>
      <w:r>
        <w:rPr>
          <w:rStyle w:val="VerbatimChar"/>
        </w:rPr>
        <w:t xml:space="preserve">sequenceDiagram</w:t>
      </w:r>
      <w:r>
        <w:br/>
      </w:r>
      <w:r>
        <w:rPr>
          <w:rStyle w:val="VerbatimChar"/>
        </w:rPr>
        <w:t xml:space="preserve">    participant U as Utilisateur</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G as Gemini API</w:t>
      </w:r>
      <w:r>
        <w:br/>
      </w:r>
      <w:r>
        <w:rPr>
          <w:rStyle w:val="VerbatimChar"/>
        </w:rPr>
        <w:t xml:space="preserve">    participant DB as PostgreSQL</w:t>
      </w:r>
      <w:r>
        <w:br/>
      </w:r>
      <w:r>
        <w:br/>
      </w:r>
      <w:r>
        <w:rPr>
          <w:rStyle w:val="VerbatimChar"/>
        </w:rPr>
        <w:t xml:space="preserve">    U-&gt;&gt;F: Upload document (PDF/DOCX/PPTX)</w:t>
      </w:r>
      <w:r>
        <w:br/>
      </w:r>
      <w:r>
        <w:rPr>
          <w:rStyle w:val="VerbatimChar"/>
        </w:rPr>
        <w:t xml:space="preserve">    F-&gt;&gt;B: POST /api/documents (multipart)</w:t>
      </w:r>
      <w:r>
        <w:br/>
      </w:r>
      <w:r>
        <w:rPr>
          <w:rStyle w:val="VerbatimChar"/>
        </w:rPr>
        <w:t xml:space="preserve">    B-&gt;&gt;B: Multer stocke le fichier</w:t>
      </w:r>
      <w:r>
        <w:br/>
      </w:r>
      <w:r>
        <w:rPr>
          <w:rStyle w:val="VerbatimChar"/>
        </w:rPr>
        <w:t xml:space="preserve">    B-&gt;&gt;DB: INSERT INTO documents</w:t>
      </w:r>
      <w:r>
        <w:br/>
      </w:r>
      <w:r>
        <w:rPr>
          <w:rStyle w:val="VerbatimChar"/>
        </w:rPr>
        <w:t xml:space="preserve">    F-&gt;&gt;B: POST /api/ai/analyze</w:t>
      </w:r>
      <w:r>
        <w:br/>
      </w:r>
      <w:r>
        <w:rPr>
          <w:rStyle w:val="VerbatimChar"/>
        </w:rPr>
        <w:t xml:space="preserve">    B-&gt;&gt;B: extractService — extraction texte</w:t>
      </w:r>
      <w:r>
        <w:br/>
      </w:r>
      <w:r>
        <w:rPr>
          <w:rStyle w:val="VerbatimChar"/>
        </w:rPr>
        <w:t xml:space="preserve">    par Analyses en parallèle</w:t>
      </w:r>
      <w:r>
        <w:br/>
      </w:r>
      <w:r>
        <w:rPr>
          <w:rStyle w:val="VerbatimChar"/>
        </w:rPr>
        <w:t xml:space="preserve">        B-&gt;&gt;G: Résumé court</w:t>
      </w:r>
      <w:r>
        <w:br/>
      </w:r>
      <w:r>
        <w:rPr>
          <w:rStyle w:val="VerbatimChar"/>
        </w:rPr>
        <w:t xml:space="preserve">        B-&gt;&gt;G: Résumé détaillé</w:t>
      </w:r>
      <w:r>
        <w:br/>
      </w:r>
      <w:r>
        <w:rPr>
          <w:rStyle w:val="VerbatimChar"/>
        </w:rPr>
        <w:t xml:space="preserve">        B-&gt;&gt;G: Points clés</w:t>
      </w:r>
      <w:r>
        <w:br/>
      </w:r>
      <w:r>
        <w:rPr>
          <w:rStyle w:val="VerbatimChar"/>
        </w:rPr>
        <w:t xml:space="preserve">        B-&gt;&gt;G: Définitions</w:t>
      </w:r>
      <w:r>
        <w:br/>
      </w:r>
      <w:r>
        <w:rPr>
          <w:rStyle w:val="VerbatimChar"/>
        </w:rPr>
        <w:t xml:space="preserve">    end</w:t>
      </w:r>
      <w:r>
        <w:br/>
      </w:r>
      <w:r>
        <w:rPr>
          <w:rStyle w:val="VerbatimChar"/>
        </w:rPr>
        <w:t xml:space="preserve">    G--&gt;&gt;B: 4 résultats</w:t>
      </w:r>
      <w:r>
        <w:br/>
      </w:r>
      <w:r>
        <w:rPr>
          <w:rStyle w:val="VerbatimChar"/>
        </w:rPr>
        <w:t xml:space="preserve">    B-&gt;&gt;DB: INSERT INTO resumes (×4)</w:t>
      </w:r>
      <w:r>
        <w:br/>
      </w:r>
      <w:r>
        <w:rPr>
          <w:rStyle w:val="VerbatimChar"/>
        </w:rPr>
        <w:t xml:space="preserve">    B--&gt;&gt;F: Analyse complète</w:t>
      </w:r>
    </w:p>
    <w:bookmarkEnd w:id="36"/>
    <w:bookmarkStart w:id="37" w:name="chatbot-ia-pédagogique"/>
    <w:p>
      <w:pPr>
        <w:pStyle w:val="Heading3"/>
      </w:pPr>
      <w:r>
        <w:t xml:space="preserve">5.4 Chatbot IA Pédagogique</w:t>
      </w:r>
    </w:p>
    <w:p>
      <w:pPr>
        <w:pStyle w:val="FirstParagraph"/>
      </w:pPr>
      <w:r>
        <w:t xml:space="preserve">Chatbot intelligent avec streaming en temps réel, contexte de documents et historique de conversation.</w:t>
      </w:r>
    </w:p>
    <w:p>
      <w:pPr>
        <w:pStyle w:val="Compact"/>
        <w:numPr>
          <w:ilvl w:val="0"/>
          <w:numId w:val="1009"/>
        </w:numPr>
      </w:pPr>
      <w:r>
        <w:t xml:space="preserve">Conversations : création, historique, suppression par matière</w:t>
      </w:r>
    </w:p>
    <w:p>
      <w:pPr>
        <w:pStyle w:val="Compact"/>
        <w:numPr>
          <w:ilvl w:val="0"/>
          <w:numId w:val="1009"/>
        </w:numPr>
      </w:pPr>
      <w:r>
        <w:t xml:space="preserve">Contexte : le chatbot utilise le texte extrait des documents de la matière (ou d’un document spécifique)</w:t>
      </w:r>
    </w:p>
    <w:p>
      <w:pPr>
        <w:pStyle w:val="Compact"/>
        <w:numPr>
          <w:ilvl w:val="0"/>
          <w:numId w:val="1009"/>
        </w:numPr>
      </w:pPr>
      <w:r>
        <w:t xml:space="preserve">Streaming SSE (Server-Sent Events) : les réponses sont envoyées caractère par caractère en temps réel</w:t>
      </w:r>
    </w:p>
    <w:p>
      <w:pPr>
        <w:pStyle w:val="Compact"/>
        <w:numPr>
          <w:ilvl w:val="0"/>
          <w:numId w:val="1009"/>
        </w:numPr>
      </w:pPr>
      <w:r>
        <w:t xml:space="preserve">Historique : les 10 derniers messages sont inclus dans le prompt pour maintenir la cohérence</w:t>
      </w:r>
    </w:p>
    <w:p>
      <w:pPr>
        <w:pStyle w:val="Compact"/>
        <w:numPr>
          <w:ilvl w:val="0"/>
          <w:numId w:val="1009"/>
        </w:numPr>
      </w:pPr>
      <w:r>
        <w:t xml:space="preserve">Support d’images : envoi d’images en base64 pour analyse visuelle via Gemini Vision</w:t>
      </w:r>
    </w:p>
    <w:p>
      <w:pPr>
        <w:pStyle w:val="Compact"/>
        <w:numPr>
          <w:ilvl w:val="0"/>
          <w:numId w:val="1009"/>
        </w:numPr>
      </w:pPr>
      <w:r>
        <w:t xml:space="preserve">Suggestions intelligentes : génération de 3 questions pertinentes basées sur les documents</w:t>
      </w:r>
    </w:p>
    <w:p>
      <w:pPr>
        <w:pStyle w:val="Compact"/>
        <w:numPr>
          <w:ilvl w:val="0"/>
          <w:numId w:val="1009"/>
        </w:numPr>
      </w:pPr>
      <w:r>
        <w:t xml:space="preserve">Limite de contexte : 40 000 caractères max pour éviter la saturation du prompt</w:t>
      </w:r>
    </w:p>
    <w:p>
      <w:pPr>
        <w:pStyle w:val="SourceCode"/>
      </w:pPr>
      <w:r>
        <w:rPr>
          <w:rStyle w:val="VerbatimChar"/>
        </w:rPr>
        <w:t xml:space="preserve">sequenceDiagram</w:t>
      </w:r>
      <w:r>
        <w:br/>
      </w:r>
      <w:r>
        <w:rPr>
          <w:rStyle w:val="VerbatimChar"/>
        </w:rPr>
        <w:t xml:space="preserve">    participant U as Utilisateur</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G as Gemini API</w:t>
      </w:r>
      <w:r>
        <w:br/>
      </w:r>
      <w:r>
        <w:br/>
      </w:r>
      <w:r>
        <w:rPr>
          <w:rStyle w:val="VerbatimChar"/>
        </w:rPr>
        <w:t xml:space="preserve">    U-&gt;&gt;F: Envoie un message</w:t>
      </w:r>
      <w:r>
        <w:br/>
      </w:r>
      <w:r>
        <w:rPr>
          <w:rStyle w:val="VerbatimChar"/>
        </w:rPr>
        <w:t xml:space="preserve">    F-&gt;&gt;B: POST /chatbot/conversations/:id/chat</w:t>
      </w:r>
      <w:r>
        <w:br/>
      </w:r>
      <w:r>
        <w:rPr>
          <w:rStyle w:val="VerbatimChar"/>
        </w:rPr>
        <w:t xml:space="preserve">    B-&gt;&gt;B: Récupère documents de la matière</w:t>
      </w:r>
      <w:r>
        <w:br/>
      </w:r>
      <w:r>
        <w:rPr>
          <w:rStyle w:val="VerbatimChar"/>
        </w:rPr>
        <w:t xml:space="preserve">    B-&gt;&gt;B: Construit prompt avec contexte + historique</w:t>
      </w:r>
      <w:r>
        <w:br/>
      </w:r>
      <w:r>
        <w:rPr>
          <w:rStyle w:val="VerbatimChar"/>
        </w:rPr>
        <w:t xml:space="preserve">    B-&gt;&gt;G: Envoie prompt (streaming)</w:t>
      </w:r>
      <w:r>
        <w:br/>
      </w:r>
      <w:r>
        <w:rPr>
          <w:rStyle w:val="VerbatimChar"/>
        </w:rPr>
        <w:t xml:space="preserve">    loop Streaming SSE</w:t>
      </w:r>
      <w:r>
        <w:br/>
      </w:r>
      <w:r>
        <w:rPr>
          <w:rStyle w:val="VerbatimChar"/>
        </w:rPr>
        <w:t xml:space="preserve">        G--&gt;&gt;B: Token suivant</w:t>
      </w:r>
      <w:r>
        <w:br/>
      </w:r>
      <w:r>
        <w:rPr>
          <w:rStyle w:val="VerbatimChar"/>
        </w:rPr>
        <w:t xml:space="preserve">        B--&gt;&gt;F: SSE event: token</w:t>
      </w:r>
      <w:r>
        <w:br/>
      </w:r>
      <w:r>
        <w:rPr>
          <w:rStyle w:val="VerbatimChar"/>
        </w:rPr>
        <w:t xml:space="preserve">        F--&gt;&gt;U: Affiche le texte en temps réel</w:t>
      </w:r>
      <w:r>
        <w:br/>
      </w:r>
      <w:r>
        <w:rPr>
          <w:rStyle w:val="VerbatimChar"/>
        </w:rPr>
        <w:t xml:space="preserve">    end</w:t>
      </w:r>
      <w:r>
        <w:br/>
      </w:r>
      <w:r>
        <w:rPr>
          <w:rStyle w:val="VerbatimChar"/>
        </w:rPr>
        <w:t xml:space="preserve">    B-&gt;&gt;B: Sauvegarde message complet</w:t>
      </w:r>
    </w:p>
    <w:bookmarkEnd w:id="37"/>
    <w:bookmarkStart w:id="38" w:name="quiz-exercices-interactifs"/>
    <w:p>
      <w:pPr>
        <w:pStyle w:val="Heading3"/>
      </w:pPr>
      <w:r>
        <w:t xml:space="preserve">5.5 Quiz &amp; Exercices Interactifs</w:t>
      </w:r>
    </w:p>
    <w:p>
      <w:pPr>
        <w:pStyle w:val="FirstParagraph"/>
      </w:pPr>
      <w:r>
        <w:t xml:space="preserve">Génération automatique de quiz QCM et d’exercices via Gemini, avec correction IA pour les exercices.</w:t>
      </w:r>
    </w:p>
    <w:p>
      <w:pPr>
        <w:pStyle w:val="BodyText"/>
      </w:pPr>
      <w:r>
        <w:rPr>
          <w:b/>
          <w:bCs/>
        </w:rPr>
        <w:t xml:space="preserve">Quiz —</w:t>
      </w:r>
      <w:r>
        <w:rPr>
          <w:b/>
          <w:bCs/>
        </w:rPr>
        <w:t xml:space="preserve"> </w:t>
      </w:r>
      <w:r>
        <w:rPr>
          <w:rStyle w:val="VerbatimChar"/>
          <w:b/>
          <w:bCs/>
        </w:rPr>
        <w:t xml:space="preserve">quizController.js</w:t>
      </w:r>
    </w:p>
    <w:p>
      <w:pPr>
        <w:pStyle w:val="Compact"/>
        <w:numPr>
          <w:ilvl w:val="0"/>
          <w:numId w:val="1010"/>
        </w:numPr>
      </w:pPr>
      <w:r>
        <w:t xml:space="preserve">Génération de questions via Gemini à partir d’un document</w:t>
      </w:r>
    </w:p>
    <w:p>
      <w:pPr>
        <w:pStyle w:val="Compact"/>
        <w:numPr>
          <w:ilvl w:val="0"/>
          <w:numId w:val="1010"/>
        </w:numPr>
      </w:pPr>
      <w:r>
        <w:t xml:space="preserve">Types de questions : QCM (60%) + Vrai/Faux (40%), mélange automatique</w:t>
      </w:r>
    </w:p>
    <w:p>
      <w:pPr>
        <w:pStyle w:val="Compact"/>
        <w:numPr>
          <w:ilvl w:val="0"/>
          <w:numId w:val="1010"/>
        </w:numPr>
      </w:pPr>
      <w:r>
        <w:t xml:space="preserve">Paramètres : nombre de questions (1-50), difficulté (Facile / Moyen / Difficile)</w:t>
      </w:r>
    </w:p>
    <w:p>
      <w:pPr>
        <w:pStyle w:val="Compact"/>
        <w:numPr>
          <w:ilvl w:val="0"/>
          <w:numId w:val="1010"/>
        </w:numPr>
      </w:pPr>
      <w:r>
        <w:t xml:space="preserve">Stockage en base : quiz + questions avec options au format JSONB</w:t>
      </w:r>
    </w:p>
    <w:p>
      <w:pPr>
        <w:pStyle w:val="Compact"/>
        <w:numPr>
          <w:ilvl w:val="0"/>
          <w:numId w:val="1010"/>
        </w:numPr>
      </w:pPr>
      <w:r>
        <w:t xml:space="preserve">Format QCM : questions à 4 propositions (A, B, C, D) avec réponse correcte</w:t>
      </w:r>
    </w:p>
    <w:p>
      <w:pPr>
        <w:pStyle w:val="Compact"/>
        <w:numPr>
          <w:ilvl w:val="0"/>
          <w:numId w:val="1010"/>
        </w:numPr>
      </w:pPr>
      <w:r>
        <w:t xml:space="preserve">Format Vrai/Faux : 2 options (Vrai/Faux) avec réponse correcte</w:t>
      </w:r>
    </w:p>
    <w:p>
      <w:pPr>
        <w:pStyle w:val="FirstParagraph"/>
      </w:pPr>
      <w:r>
        <w:rPr>
          <w:b/>
          <w:bCs/>
        </w:rPr>
        <w:t xml:space="preserve">Exercices —</w:t>
      </w:r>
      <w:r>
        <w:rPr>
          <w:b/>
          <w:bCs/>
        </w:rPr>
        <w:t xml:space="preserve"> </w:t>
      </w:r>
      <w:r>
        <w:rPr>
          <w:rStyle w:val="VerbatimChar"/>
          <w:b/>
          <w:bCs/>
        </w:rPr>
        <w:t xml:space="preserve">exerciseController.js</w:t>
      </w:r>
    </w:p>
    <w:p>
      <w:pPr>
        <w:pStyle w:val="Compact"/>
        <w:numPr>
          <w:ilvl w:val="0"/>
          <w:numId w:val="1011"/>
        </w:numPr>
      </w:pPr>
      <w:r>
        <w:t xml:space="preserve">Génération d’exercices variés via Gemini : QCM, Vrai/Faux, questions ouvertes, exercices à trous</w:t>
      </w:r>
    </w:p>
    <w:p>
      <w:pPr>
        <w:pStyle w:val="Compact"/>
        <w:numPr>
          <w:ilvl w:val="0"/>
          <w:numId w:val="1011"/>
        </w:numPr>
      </w:pPr>
      <w:r>
        <w:t xml:space="preserve">4 types d’exercices :</w:t>
      </w:r>
    </w:p>
    <w:p>
      <w:pPr>
        <w:pStyle w:val="Compact"/>
        <w:numPr>
          <w:ilvl w:val="1"/>
          <w:numId w:val="1012"/>
        </w:numPr>
      </w:pPr>
      <w:r>
        <w:rPr>
          <w:rStyle w:val="VerbatimChar"/>
        </w:rPr>
        <w:t xml:space="preserve">qcm</w:t>
      </w:r>
      <w:r>
        <w:t xml:space="preserve"> </w:t>
      </w:r>
      <w:r>
        <w:t xml:space="preserve">: questions à choix multiples avec 4 options</w:t>
      </w:r>
    </w:p>
    <w:p>
      <w:pPr>
        <w:pStyle w:val="Compact"/>
        <w:numPr>
          <w:ilvl w:val="1"/>
          <w:numId w:val="1012"/>
        </w:numPr>
      </w:pPr>
      <w:r>
        <w:rPr>
          <w:rStyle w:val="VerbatimChar"/>
        </w:rPr>
        <w:t xml:space="preserve">true_false</w:t>
      </w:r>
      <w:r>
        <w:t xml:space="preserve"> </w:t>
      </w:r>
      <w:r>
        <w:t xml:space="preserve">: affirmations à valider (Vrai/Faux)</w:t>
      </w:r>
    </w:p>
    <w:p>
      <w:pPr>
        <w:pStyle w:val="Compact"/>
        <w:numPr>
          <w:ilvl w:val="1"/>
          <w:numId w:val="1012"/>
        </w:numPr>
      </w:pPr>
      <w:r>
        <w:rPr>
          <w:rStyle w:val="VerbatimChar"/>
        </w:rPr>
        <w:t xml:space="preserve">ouverte</w:t>
      </w:r>
      <w:r>
        <w:t xml:space="preserve"> </w:t>
      </w:r>
      <w:r>
        <w:t xml:space="preserve">: questions nécessitant une réponse rédigée</w:t>
      </w:r>
    </w:p>
    <w:p>
      <w:pPr>
        <w:pStyle w:val="Compact"/>
        <w:numPr>
          <w:ilvl w:val="1"/>
          <w:numId w:val="1012"/>
        </w:numPr>
      </w:pPr>
      <w:r>
        <w:rPr>
          <w:rStyle w:val="VerbatimChar"/>
        </w:rPr>
        <w:t xml:space="preserve">fill_in_blank</w:t>
      </w:r>
      <w:r>
        <w:t xml:space="preserve"> </w:t>
      </w:r>
      <w:r>
        <w:t xml:space="preserve">: phrases avec trous à compléter (marques par ___)</w:t>
      </w:r>
    </w:p>
    <w:p>
      <w:pPr>
        <w:pStyle w:val="Compact"/>
        <w:numPr>
          <w:ilvl w:val="0"/>
          <w:numId w:val="1011"/>
        </w:numPr>
      </w:pPr>
      <w:r>
        <w:t xml:space="preserve">Correction IA : soumission des réponses à Gemini pour évaluation avec feedback personnalisé</w:t>
      </w:r>
    </w:p>
    <w:p>
      <w:pPr>
        <w:pStyle w:val="Compact"/>
        <w:numPr>
          <w:ilvl w:val="0"/>
          <w:numId w:val="1011"/>
        </w:numPr>
      </w:pPr>
      <w:r>
        <w:t xml:space="preserve">Persistance : les résultats d’exercices sont sauvegardés en base pour le suivi de progression</w:t>
      </w:r>
    </w:p>
    <w:p>
      <w:pPr>
        <w:pStyle w:val="Compact"/>
        <w:numPr>
          <w:ilvl w:val="0"/>
          <w:numId w:val="1011"/>
        </w:numPr>
      </w:pPr>
      <w:r>
        <w:t xml:space="preserve">Fallback : comparaison directe pour les QCM/Vrai/Faux si parsing JSON échoue</w:t>
      </w:r>
    </w:p>
    <w:p>
      <w:pPr>
        <w:pStyle w:val="FirstParagraph"/>
      </w:pPr>
      <w:r>
        <w:rPr>
          <w:b/>
          <w:bCs/>
        </w:rPr>
        <w:t xml:space="preserve">Niveau adaptatif</w:t>
      </w:r>
    </w:p>
    <w:p>
      <w:pPr>
        <w:pStyle w:val="Compact"/>
        <w:numPr>
          <w:ilvl w:val="0"/>
          <w:numId w:val="1013"/>
        </w:numPr>
      </w:pPr>
      <w:r>
        <w:t xml:space="preserve">L’utilisateur peut choisir entre difficulté manuelle (Facile/Moyen/Difficile) ou adaptatif</w:t>
      </w:r>
    </w:p>
    <w:p>
      <w:pPr>
        <w:pStyle w:val="Compact"/>
        <w:numPr>
          <w:ilvl w:val="0"/>
          <w:numId w:val="1013"/>
        </w:numPr>
      </w:pPr>
      <w:r>
        <w:t xml:space="preserve">Mode adaptatif : commence à Facile, s’ajuste automatiquement selon les performances</w:t>
      </w:r>
    </w:p>
    <w:p>
      <w:pPr>
        <w:pStyle w:val="Compact"/>
        <w:numPr>
          <w:ilvl w:val="0"/>
          <w:numId w:val="1013"/>
        </w:numPr>
      </w:pPr>
      <w:r>
        <w:t xml:space="preserve">Calcul basé sur les 20 derniers résultats (quiz + exercices) avec pondération (60% quiz, 40% exercices)</w:t>
      </w:r>
    </w:p>
    <w:p>
      <w:pPr>
        <w:pStyle w:val="Compact"/>
        <w:numPr>
          <w:ilvl w:val="0"/>
          <w:numId w:val="1013"/>
        </w:numPr>
      </w:pPr>
      <w:r>
        <w:t xml:space="preserve">Score &gt;= 80% → Difficile, &gt;= 50% → Moyen, &lt; 50% → Facile</w:t>
      </w:r>
    </w:p>
    <w:bookmarkEnd w:id="38"/>
    <w:bookmarkStart w:id="39" w:name="flashcards-répétition-espacée"/>
    <w:p>
      <w:pPr>
        <w:pStyle w:val="Heading3"/>
      </w:pPr>
      <w:r>
        <w:t xml:space="preserve">5.6 Flashcards &amp; Répétition Espacée</w:t>
      </w:r>
    </w:p>
    <w:p>
      <w:pPr>
        <w:pStyle w:val="FirstParagraph"/>
      </w:pPr>
      <w:r>
        <w:t xml:space="preserve">Génération de flashcards via Gemini avec algorithme SM-2 pour optimiser la rétention à long terme.</w:t>
      </w:r>
    </w:p>
    <w:p>
      <w:pPr>
        <w:pStyle w:val="Compact"/>
        <w:numPr>
          <w:ilvl w:val="0"/>
          <w:numId w:val="1014"/>
        </w:numPr>
      </w:pPr>
      <w:r>
        <w:t xml:space="preserve">Génération de flashcards via Gemini à partir d’un document</w:t>
      </w:r>
    </w:p>
    <w:p>
      <w:pPr>
        <w:pStyle w:val="Compact"/>
        <w:numPr>
          <w:ilvl w:val="0"/>
          <w:numId w:val="1014"/>
        </w:numPr>
      </w:pPr>
      <w:r>
        <w:t xml:space="preserve">4 catégories : définition, concept, formule, exemple</w:t>
      </w:r>
    </w:p>
    <w:p>
      <w:pPr>
        <w:pStyle w:val="Compact"/>
        <w:numPr>
          <w:ilvl w:val="0"/>
          <w:numId w:val="1014"/>
        </w:numPr>
      </w:pPr>
      <w:r>
        <w:t xml:space="preserve">Algorithme SM-2 (SuperMemo 2) pour la répétition espacée :</w:t>
      </w:r>
    </w:p>
    <w:p>
      <w:pPr>
        <w:pStyle w:val="Compact"/>
        <w:numPr>
          <w:ilvl w:val="1"/>
          <w:numId w:val="1015"/>
        </w:numPr>
      </w:pPr>
      <w:r>
        <w:t xml:space="preserve">Qualité de réponse : 0 (Encore) à 5 (Très facile)</w:t>
      </w:r>
    </w:p>
    <w:p>
      <w:pPr>
        <w:pStyle w:val="Compact"/>
        <w:numPr>
          <w:ilvl w:val="1"/>
          <w:numId w:val="1015"/>
        </w:numPr>
      </w:pPr>
      <w:r>
        <w:t xml:space="preserve">Facteur de facilité (EF) ajusté selon la performance</w:t>
      </w:r>
    </w:p>
    <w:p>
      <w:pPr>
        <w:pStyle w:val="Compact"/>
        <w:numPr>
          <w:ilvl w:val="1"/>
          <w:numId w:val="1015"/>
        </w:numPr>
      </w:pPr>
      <w:r>
        <w:t xml:space="preserve">Intervalle de révision : 1j → 6j → 18j → … (progressif)</w:t>
      </w:r>
    </w:p>
    <w:p>
      <w:pPr>
        <w:pStyle w:val="Compact"/>
        <w:numPr>
          <w:ilvl w:val="1"/>
          <w:numId w:val="1015"/>
        </w:numPr>
      </w:pPr>
      <w:r>
        <w:t xml:space="preserve">Reset complet si qualité &lt; 3 (mauvaise réponse)</w:t>
      </w:r>
    </w:p>
    <w:p>
      <w:pPr>
        <w:pStyle w:val="Compact"/>
        <w:numPr>
          <w:ilvl w:val="0"/>
          <w:numId w:val="1014"/>
        </w:numPr>
      </w:pPr>
      <w:r>
        <w:t xml:space="preserve">Calcul de la prochaine révision : date basée sur l’intervalle et le facteur de facilité</w:t>
      </w:r>
    </w:p>
    <w:p>
      <w:pPr>
        <w:pStyle w:val="Compact"/>
        <w:numPr>
          <w:ilvl w:val="0"/>
          <w:numId w:val="1014"/>
        </w:numPr>
      </w:pPr>
      <w:r>
        <w:t xml:space="preserve">Statistiques : total cartes, cartes à réviser, cartes maîtrisées, facilité moyenne</w:t>
      </w:r>
    </w:p>
    <w:p>
      <w:pPr>
        <w:pStyle w:val="SourceCode"/>
      </w:pPr>
      <w:r>
        <w:rPr>
          <w:rStyle w:val="VerbatimChar"/>
        </w:rPr>
        <w:t xml:space="preserve">graph TD</w:t>
      </w:r>
      <w:r>
        <w:br/>
      </w:r>
      <w:r>
        <w:rPr>
          <w:rStyle w:val="VerbatimChar"/>
        </w:rPr>
        <w:t xml:space="preserve">    A[Flashcard générée] --&gt; B[Révision par l'étudiant]</w:t>
      </w:r>
      <w:r>
        <w:br/>
      </w:r>
      <w:r>
        <w:rPr>
          <w:rStyle w:val="VerbatimChar"/>
        </w:rPr>
        <w:t xml:space="preserve">    B --&gt; C{Qualité de réponse ?}</w:t>
      </w:r>
      <w:r>
        <w:br/>
      </w:r>
      <w:r>
        <w:rPr>
          <w:rStyle w:val="VerbatimChar"/>
        </w:rPr>
        <w:t xml:space="preserve">    C --&gt;|0-2 Mauvais| D[Reset : intervalle = 1 jour]</w:t>
      </w:r>
      <w:r>
        <w:br/>
      </w:r>
      <w:r>
        <w:rPr>
          <w:rStyle w:val="VerbatimChar"/>
        </w:rPr>
        <w:t xml:space="preserve">    C --&gt;|3-5 Bon| E[Calcul nouvel intervalle]</w:t>
      </w:r>
      <w:r>
        <w:br/>
      </w:r>
      <w:r>
        <w:rPr>
          <w:rStyle w:val="VerbatimChar"/>
        </w:rPr>
        <w:t xml:space="preserve">    E --&gt; F[Intervalle × Facteur de facilité]</w:t>
      </w:r>
      <w:r>
        <w:br/>
      </w:r>
      <w:r>
        <w:rPr>
          <w:rStyle w:val="VerbatimChar"/>
        </w:rPr>
        <w:t xml:space="preserve">    F --&gt; G[Prochaine date de révision]</w:t>
      </w:r>
      <w:r>
        <w:br/>
      </w:r>
      <w:r>
        <w:rPr>
          <w:rStyle w:val="VerbatimChar"/>
        </w:rPr>
        <w:t xml:space="preserve">    D --&gt; B</w:t>
      </w:r>
      <w:r>
        <w:br/>
      </w:r>
      <w:r>
        <w:rPr>
          <w:rStyle w:val="VerbatimChar"/>
        </w:rPr>
        <w:t xml:space="preserve">    G --&gt; B</w:t>
      </w:r>
    </w:p>
    <w:bookmarkEnd w:id="39"/>
    <w:bookmarkStart w:id="40" w:name="planning-de-révision-intelligent"/>
    <w:p>
      <w:pPr>
        <w:pStyle w:val="Heading3"/>
      </w:pPr>
      <w:r>
        <w:t xml:space="preserve">5.7 Planning de Révision Intelligent</w:t>
      </w:r>
    </w:p>
    <w:p>
      <w:pPr>
        <w:pStyle w:val="FirstParagraph"/>
      </w:pPr>
      <w:r>
        <w:t xml:space="preserve">Gestion des sessions de révision avec génération automatique de planning par l’IA, basée sur le contenu des documents.</w:t>
      </w:r>
    </w:p>
    <w:p>
      <w:pPr>
        <w:pStyle w:val="Compact"/>
        <w:numPr>
          <w:ilvl w:val="0"/>
          <w:numId w:val="1016"/>
        </w:numPr>
      </w:pPr>
      <w:r>
        <w:t xml:space="preserve">CRUD des sessions : création, lecture (par mois/année), mise à jour, suppression</w:t>
      </w:r>
    </w:p>
    <w:p>
      <w:pPr>
        <w:pStyle w:val="Compact"/>
        <w:numPr>
          <w:ilvl w:val="0"/>
          <w:numId w:val="1016"/>
        </w:numPr>
      </w:pPr>
      <w:r>
        <w:t xml:space="preserve">Types de session : révision (chatbot, résumé, flashcard) et exercices (exercices, QCM, vrai/faux)</w:t>
      </w:r>
    </w:p>
    <w:p>
      <w:pPr>
        <w:pStyle w:val="Compact"/>
        <w:numPr>
          <w:ilvl w:val="0"/>
          <w:numId w:val="1016"/>
        </w:numPr>
      </w:pPr>
      <w:r>
        <w:t xml:space="preserve">Attributs : date, heure de début, durée (minutes), statut (planifié/complet)</w:t>
      </w:r>
    </w:p>
    <w:p>
      <w:pPr>
        <w:pStyle w:val="Compact"/>
        <w:numPr>
          <w:ilvl w:val="0"/>
          <w:numId w:val="1016"/>
        </w:numPr>
      </w:pPr>
      <w:r>
        <w:t xml:space="preserve">Génération IA du planning : envoi du contexte (matière, documents, résumés, date examen, jours restants, disponibilité) à Gemini qui retourne un planning optimisé en JSON</w:t>
      </w:r>
    </w:p>
    <w:p>
      <w:pPr>
        <w:pStyle w:val="Compact"/>
        <w:numPr>
          <w:ilvl w:val="0"/>
          <w:numId w:val="1016"/>
        </w:numPr>
      </w:pPr>
      <w:r>
        <w:t xml:space="preserve">Notifications : à la création d’une session, une notification in-app et un e-mail sont générés automatiquement</w:t>
      </w:r>
    </w:p>
    <w:bookmarkEnd w:id="40"/>
    <w:bookmarkStart w:id="41" w:name="suivi-de-progression"/>
    <w:p>
      <w:pPr>
        <w:pStyle w:val="Heading3"/>
      </w:pPr>
      <w:r>
        <w:t xml:space="preserve">5.8 Suivi de Progression</w:t>
      </w:r>
    </w:p>
    <w:p>
      <w:pPr>
        <w:pStyle w:val="FirstParagraph"/>
      </w:pPr>
      <w:r>
        <w:t xml:space="preserve">Dashboard de progression avec score de maîtrise pondéré et analyse IA personnalisée.</w:t>
      </w:r>
    </w:p>
    <w:p>
      <w:pPr>
        <w:pStyle w:val="BodyText"/>
      </w:pPr>
      <w:r>
        <w:rPr>
          <w:b/>
          <w:bCs/>
        </w:rPr>
        <w:t xml:space="preserve">Score de maîtrise composite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Composante</w:t>
            </w:r>
          </w:p>
        </w:tc>
        <w:tc>
          <w:tcPr/>
          <w:p>
            <w:pPr>
              <w:pStyle w:val="Compact"/>
            </w:pPr>
            <w:r>
              <w:t xml:space="preserve">Pondération</w:t>
            </w:r>
          </w:p>
        </w:tc>
        <w:tc>
          <w:tcPr/>
          <w:p>
            <w:pPr>
              <w:pStyle w:val="Compact"/>
            </w:pPr>
            <w:r>
              <w:t xml:space="preserve">Source</w:t>
            </w:r>
          </w:p>
        </w:tc>
      </w:tr>
      <w:tr>
        <w:tc>
          <w:tcPr/>
          <w:p>
            <w:pPr>
              <w:pStyle w:val="Compact"/>
            </w:pPr>
            <w:r>
              <w:t xml:space="preserve">Quiz</w:t>
            </w:r>
          </w:p>
        </w:tc>
        <w:tc>
          <w:tcPr/>
          <w:p>
            <w:pPr>
              <w:pStyle w:val="Compact"/>
            </w:pPr>
            <w:r>
              <w:t xml:space="preserve">40%</w:t>
            </w:r>
          </w:p>
        </w:tc>
        <w:tc>
          <w:tcPr/>
          <w:p>
            <w:pPr>
              <w:pStyle w:val="Compact"/>
            </w:pPr>
            <w:r>
              <w:t xml:space="preserve">Taux de réussite moyen aux quiz</w:t>
            </w:r>
          </w:p>
        </w:tc>
      </w:tr>
      <w:tr>
        <w:tc>
          <w:tcPr/>
          <w:p>
            <w:pPr>
              <w:pStyle w:val="Compact"/>
            </w:pPr>
            <w:r>
              <w:t xml:space="preserve">Documents</w:t>
            </w:r>
          </w:p>
        </w:tc>
        <w:tc>
          <w:tcPr/>
          <w:p>
            <w:pPr>
              <w:pStyle w:val="Compact"/>
            </w:pPr>
            <w:r>
              <w:t xml:space="preserve">20%</w:t>
            </w:r>
          </w:p>
        </w:tc>
        <w:tc>
          <w:tcPr/>
          <w:p>
            <w:pPr>
              <w:pStyle w:val="Compact"/>
            </w:pPr>
            <w:r>
              <w:t xml:space="preserve">Nombre de documents analysés</w:t>
            </w:r>
          </w:p>
        </w:tc>
      </w:tr>
      <w:tr>
        <w:tc>
          <w:tcPr/>
          <w:p>
            <w:pPr>
              <w:pStyle w:val="Compact"/>
            </w:pPr>
            <w:r>
              <w:t xml:space="preserve">Flashcards</w:t>
            </w:r>
          </w:p>
        </w:tc>
        <w:tc>
          <w:tcPr/>
          <w:p>
            <w:pPr>
              <w:pStyle w:val="Compact"/>
            </w:pPr>
            <w:r>
              <w:t xml:space="preserve">20%</w:t>
            </w:r>
          </w:p>
        </w:tc>
        <w:tc>
          <w:tcPr/>
          <w:p>
            <w:pPr>
              <w:pStyle w:val="Compact"/>
            </w:pPr>
            <w:r>
              <w:t xml:space="preserve">Nombre de cartes maîtrisées</w:t>
            </w:r>
          </w:p>
        </w:tc>
      </w:tr>
      <w:tr>
        <w:tc>
          <w:tcPr/>
          <w:p>
            <w:pPr>
              <w:pStyle w:val="Compact"/>
            </w:pPr>
            <w:r>
              <w:t xml:space="preserve">Sessions complétées</w:t>
            </w:r>
          </w:p>
        </w:tc>
        <w:tc>
          <w:tcPr/>
          <w:p>
            <w:pPr>
              <w:pStyle w:val="Compact"/>
            </w:pPr>
            <w:r>
              <w:t xml:space="preserve">20%</w:t>
            </w:r>
          </w:p>
        </w:tc>
        <w:tc>
          <w:tcPr/>
          <w:p>
            <w:pPr>
              <w:pStyle w:val="Compact"/>
            </w:pPr>
            <w:r>
              <w:t xml:space="preserve">Sessions terminées / sessions totales</w:t>
            </w:r>
          </w:p>
        </w:tc>
      </w:tr>
    </w:tbl>
    <w:p>
      <w:pPr>
        <w:pStyle w:val="Compact"/>
        <w:numPr>
          <w:ilvl w:val="0"/>
          <w:numId w:val="1017"/>
        </w:numPr>
      </w:pPr>
      <w:r>
        <w:t xml:space="preserve">Statistiques détaillées : documents, quiz, questions, conversations, messages</w:t>
      </w:r>
    </w:p>
    <w:p>
      <w:pPr>
        <w:pStyle w:val="Compact"/>
        <w:numPr>
          <w:ilvl w:val="0"/>
          <w:numId w:val="1017"/>
        </w:numPr>
      </w:pPr>
      <w:r>
        <w:t xml:space="preserve">Taux de réussite par matière et par quiz</w:t>
      </w:r>
    </w:p>
    <w:p>
      <w:pPr>
        <w:pStyle w:val="Compact"/>
        <w:numPr>
          <w:ilvl w:val="0"/>
          <w:numId w:val="1017"/>
        </w:numPr>
      </w:pPr>
      <w:r>
        <w:t xml:space="preserve">Estimation du temps restant avant l’examen</w:t>
      </w:r>
    </w:p>
    <w:p>
      <w:pPr>
        <w:pStyle w:val="Compact"/>
        <w:numPr>
          <w:ilvl w:val="0"/>
          <w:numId w:val="1017"/>
        </w:numPr>
      </w:pPr>
      <w:r>
        <w:t xml:space="preserve">Analyse IA personnalisée : Gemini génère des conseils basés sur les statistiques</w:t>
      </w:r>
    </w:p>
    <w:p>
      <w:pPr>
        <w:pStyle w:val="Compact"/>
        <w:numPr>
          <w:ilvl w:val="0"/>
          <w:numId w:val="1017"/>
        </w:numPr>
      </w:pPr>
      <w:r>
        <w:t xml:space="preserve">Enregistrement des résultats de quiz : réponses individuelles avec statut correct/incorrect</w:t>
      </w:r>
    </w:p>
    <w:bookmarkEnd w:id="41"/>
    <w:bookmarkStart w:id="42" w:name="notifications-rappels"/>
    <w:p>
      <w:pPr>
        <w:pStyle w:val="Heading3"/>
      </w:pPr>
      <w:r>
        <w:t xml:space="preserve">5.9 Notifications &amp; Rappels</w:t>
      </w:r>
    </w:p>
    <w:p>
      <w:pPr>
        <w:pStyle w:val="FirstParagraph"/>
      </w:pPr>
      <w:r>
        <w:t xml:space="preserve">Système de notifications in-app avec rappels automatiques par cron et e-mail.</w:t>
      </w:r>
    </w:p>
    <w:p>
      <w:pPr>
        <w:pStyle w:val="Compact"/>
        <w:numPr>
          <w:ilvl w:val="0"/>
          <w:numId w:val="1018"/>
        </w:numPr>
      </w:pPr>
      <w:r>
        <w:t xml:space="preserve">Notifications in-app : création automatique (rappels, sessions planifiées)</w:t>
      </w:r>
    </w:p>
    <w:p>
      <w:pPr>
        <w:pStyle w:val="Compact"/>
        <w:numPr>
          <w:ilvl w:val="0"/>
          <w:numId w:val="1018"/>
        </w:numPr>
      </w:pPr>
      <w:r>
        <w:t xml:space="preserve">Marquage lu/non-lu (individuel ou toutes d’un coup)</w:t>
      </w:r>
    </w:p>
    <w:p>
      <w:pPr>
        <w:pStyle w:val="Compact"/>
        <w:numPr>
          <w:ilvl w:val="0"/>
          <w:numId w:val="1018"/>
        </w:numPr>
      </w:pPr>
      <w:r>
        <w:t xml:space="preserve">Cron service : vérification toutes les heures des sessions du lendemain</w:t>
      </w:r>
    </w:p>
    <w:p>
      <w:pPr>
        <w:pStyle w:val="Compact"/>
        <w:numPr>
          <w:ilvl w:val="0"/>
          <w:numId w:val="1018"/>
        </w:numPr>
      </w:pPr>
      <w:r>
        <w:t xml:space="preserve">Envoi de notification in-app + e-mail de rappel (format HTML)</w:t>
      </w:r>
    </w:p>
    <w:p>
      <w:pPr>
        <w:pStyle w:val="Compact"/>
        <w:numPr>
          <w:ilvl w:val="0"/>
          <w:numId w:val="1018"/>
        </w:numPr>
      </w:pPr>
      <w:r>
        <w:t xml:space="preserve">Types : rappel, planning, système</w:t>
      </w:r>
    </w:p>
    <w:p>
      <w:pPr>
        <w:pStyle w:val="Compact"/>
        <w:numPr>
          <w:ilvl w:val="0"/>
          <w:numId w:val="1018"/>
        </w:numPr>
      </w:pPr>
      <w:r>
        <w:t xml:space="preserve">Préférence</w:t>
      </w:r>
      <w:r>
        <w:t xml:space="preserve"> </w:t>
      </w:r>
      <w:r>
        <w:rPr>
          <w:rStyle w:val="VerbatimChar"/>
        </w:rPr>
        <w:t xml:space="preserve">notif_email</w:t>
      </w:r>
      <w:r>
        <w:t xml:space="preserve"> </w:t>
      </w:r>
      <w:r>
        <w:t xml:space="preserve">: l’utilisateur peut activer/désactiver les e-mails de notification</w:t>
      </w:r>
    </w:p>
    <w:bookmarkEnd w:id="42"/>
    <w:bookmarkStart w:id="43" w:name="paramètres-utilisateur"/>
    <w:p>
      <w:pPr>
        <w:pStyle w:val="Heading3"/>
      </w:pPr>
      <w:r>
        <w:t xml:space="preserve">5.10 Paramètres Utilisateur</w:t>
      </w:r>
    </w:p>
    <w:p>
      <w:pPr>
        <w:pStyle w:val="FirstParagraph"/>
      </w:pPr>
      <w:r>
        <w:t xml:space="preserve">Personnalisation du profil, des préférences IA et du thème de l’application.</w:t>
      </w:r>
    </w:p>
    <w:p>
      <w:pPr>
        <w:pStyle w:val="Compact"/>
        <w:numPr>
          <w:ilvl w:val="0"/>
          <w:numId w:val="1019"/>
        </w:numPr>
      </w:pPr>
      <w:r>
        <w:t xml:space="preserve">Profil : nom, email (lecture), université, faculté, niveau d’études, filière (édition)</w:t>
      </w:r>
    </w:p>
    <w:p>
      <w:pPr>
        <w:pStyle w:val="Compact"/>
        <w:numPr>
          <w:ilvl w:val="0"/>
          <w:numId w:val="1019"/>
        </w:numPr>
      </w:pPr>
      <w:r>
        <w:t xml:space="preserve">Préférences IA : niveau d’explication (Simple/Moyen/Avancé), mode de réponse (Court/Détaillé/Personnalisé)</w:t>
      </w:r>
    </w:p>
    <w:p>
      <w:pPr>
        <w:pStyle w:val="Compact"/>
        <w:numPr>
          <w:ilvl w:val="0"/>
          <w:numId w:val="1019"/>
        </w:numPr>
      </w:pPr>
      <w:r>
        <w:t xml:space="preserve">Thème : mode clair/sombre (persisté dans localStorage + classe dark sur html)</w:t>
      </w:r>
    </w:p>
    <w:p>
      <w:pPr>
        <w:pStyle w:val="Compact"/>
        <w:numPr>
          <w:ilvl w:val="0"/>
          <w:numId w:val="1019"/>
        </w:numPr>
      </w:pPr>
      <w:r>
        <w:t xml:space="preserve">Notifications push et emails de résumé (toggles activables)</w:t>
      </w:r>
    </w:p>
    <w:p>
      <w:r>
        <w:pict>
          <v:rect style="width:0;height:1.5pt" o:hralign="center" o:hrstd="t" o:hr="t"/>
        </w:pict>
      </w:r>
    </w:p>
    <w:bookmarkEnd w:id="43"/>
    <w:bookmarkEnd w:id="44"/>
    <w:bookmarkStart w:id="48" w:name="base-de-données"/>
    <w:p>
      <w:pPr>
        <w:pStyle w:val="Heading2"/>
      </w:pPr>
      <w:r>
        <w:t xml:space="preserve">6. Base de Données</w:t>
      </w:r>
    </w:p>
    <w:p>
      <w:pPr>
        <w:pStyle w:val="FirstParagraph"/>
      </w:pPr>
      <w:r>
        <w:t xml:space="preserve">La base de données PostgreSQL contient 14 tables relationnelles, créées automatiquement au démarrage via</w:t>
      </w:r>
      <w:r>
        <w:t xml:space="preserve"> </w:t>
      </w:r>
      <w:r>
        <w:rPr>
          <w:rStyle w:val="VerbatimChar"/>
        </w:rPr>
        <w:t xml:space="preserve">initDb.js</w:t>
      </w:r>
      <w:r>
        <w:t xml:space="preserve"> </w:t>
      </w:r>
      <w:r>
        <w:t xml:space="preserve">avec gestion des migrations.</w:t>
      </w:r>
    </w:p>
    <w:bookmarkStart w:id="45" w:name="tables-principales"/>
    <w:p>
      <w:pPr>
        <w:pStyle w:val="Heading3"/>
      </w:pPr>
      <w:r>
        <w:t xml:space="preserve">6.1 Tables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Description</w:t>
            </w:r>
          </w:p>
        </w:tc>
        <w:tc>
          <w:tcPr/>
          <w:p>
            <w:pPr>
              <w:pStyle w:val="Compact"/>
            </w:pPr>
            <w:r>
              <w:t xml:space="preserve">Colonnes clés</w:t>
            </w:r>
          </w:p>
        </w:tc>
      </w:tr>
      <w:tr>
        <w:tc>
          <w:tcPr/>
          <w:p>
            <w:pPr>
              <w:pStyle w:val="Compact"/>
            </w:pPr>
            <w:r>
              <w:rPr>
                <w:rStyle w:val="VerbatimChar"/>
              </w:rPr>
              <w:t xml:space="preserve">users</w:t>
            </w:r>
          </w:p>
        </w:tc>
        <w:tc>
          <w:tcPr/>
          <w:p>
            <w:pPr>
              <w:pStyle w:val="Compact"/>
            </w:pPr>
            <w:r>
              <w:t xml:space="preserve">Utilisateurs du système</w:t>
            </w:r>
          </w:p>
        </w:tc>
        <w:tc>
          <w:tcPr/>
          <w:p>
            <w:pPr>
              <w:pStyle w:val="Compact"/>
            </w:pPr>
            <w:r>
              <w:t xml:space="preserve">id, full_name, email, password_hash, google_id, university, faculty, study_level, major, ia_level, response_mode, notif_email, reset_token</w:t>
            </w:r>
          </w:p>
        </w:tc>
      </w:tr>
      <w:tr>
        <w:tc>
          <w:tcPr/>
          <w:p>
            <w:pPr>
              <w:pStyle w:val="Compact"/>
            </w:pPr>
            <w:r>
              <w:rPr>
                <w:rStyle w:val="VerbatimChar"/>
              </w:rPr>
              <w:t xml:space="preserve">matieres</w:t>
            </w:r>
          </w:p>
        </w:tc>
        <w:tc>
          <w:tcPr/>
          <w:p>
            <w:pPr>
              <w:pStyle w:val="Compact"/>
            </w:pPr>
            <w:r>
              <w:t xml:space="preserve">Matières de l’étudiant</w:t>
            </w:r>
          </w:p>
        </w:tc>
        <w:tc>
          <w:tcPr/>
          <w:p>
            <w:pPr>
              <w:pStyle w:val="Compact"/>
            </w:pPr>
            <w:r>
              <w:t xml:space="preserve">id, nom, description, user_id (FK), date_examen, couleur, created_at</w:t>
            </w:r>
          </w:p>
        </w:tc>
      </w:tr>
      <w:tr>
        <w:tc>
          <w:tcPr/>
          <w:p>
            <w:pPr>
              <w:pStyle w:val="Compact"/>
            </w:pPr>
            <w:r>
              <w:rPr>
                <w:rStyle w:val="VerbatimChar"/>
              </w:rPr>
              <w:t xml:space="preserve">documents</w:t>
            </w:r>
          </w:p>
        </w:tc>
        <w:tc>
          <w:tcPr/>
          <w:p>
            <w:pPr>
              <w:pStyle w:val="Compact"/>
            </w:pPr>
            <w:r>
              <w:t xml:space="preserve">Fichiers uploadés</w:t>
            </w:r>
          </w:p>
        </w:tc>
        <w:tc>
          <w:tcPr/>
          <w:p>
            <w:pPr>
              <w:pStyle w:val="Compact"/>
            </w:pPr>
            <w:r>
              <w:t xml:space="preserve">id, nom_fichier, type, url, matiere_id (FK), user_id (FK), uploaded_at</w:t>
            </w:r>
          </w:p>
        </w:tc>
      </w:tr>
      <w:tr>
        <w:tc>
          <w:tcPr/>
          <w:p>
            <w:pPr>
              <w:pStyle w:val="Compact"/>
            </w:pPr>
            <w:r>
              <w:rPr>
                <w:rStyle w:val="VerbatimChar"/>
              </w:rPr>
              <w:t xml:space="preserve">resumes</w:t>
            </w:r>
          </w:p>
        </w:tc>
        <w:tc>
          <w:tcPr/>
          <w:p>
            <w:pPr>
              <w:pStyle w:val="Compact"/>
            </w:pPr>
            <w:r>
              <w:t xml:space="preserve">Analyses IA des documents</w:t>
            </w:r>
          </w:p>
        </w:tc>
        <w:tc>
          <w:tcPr/>
          <w:p>
            <w:pPr>
              <w:pStyle w:val="Compact"/>
            </w:pPr>
            <w:r>
              <w:t xml:space="preserve">id, type (court/détaillé/points_cles/définitions), contenu, document_id (FK), created_at</w:t>
            </w:r>
          </w:p>
        </w:tc>
      </w:tr>
      <w:tr>
        <w:tc>
          <w:tcPr/>
          <w:p>
            <w:pPr>
              <w:pStyle w:val="Compact"/>
            </w:pPr>
            <w:r>
              <w:rPr>
                <w:rStyle w:val="VerbatimChar"/>
              </w:rPr>
              <w:t xml:space="preserve">quizs</w:t>
            </w:r>
          </w:p>
        </w:tc>
        <w:tc>
          <w:tcPr/>
          <w:p>
            <w:pPr>
              <w:pStyle w:val="Compact"/>
            </w:pPr>
            <w:r>
              <w:t xml:space="preserve">Quiz générés</w:t>
            </w:r>
          </w:p>
        </w:tc>
        <w:tc>
          <w:tcPr/>
          <w:p>
            <w:pPr>
              <w:pStyle w:val="Compact"/>
            </w:pPr>
            <w:r>
              <w:t xml:space="preserve">id, titre, niveau, matiere_id (FK), user_id (FK), created_at</w:t>
            </w:r>
          </w:p>
        </w:tc>
      </w:tr>
      <w:tr>
        <w:tc>
          <w:tcPr/>
          <w:p>
            <w:pPr>
              <w:pStyle w:val="Compact"/>
            </w:pPr>
            <w:r>
              <w:rPr>
                <w:rStyle w:val="VerbatimChar"/>
              </w:rPr>
              <w:t xml:space="preserve">questions</w:t>
            </w:r>
          </w:p>
        </w:tc>
        <w:tc>
          <w:tcPr/>
          <w:p>
            <w:pPr>
              <w:pStyle w:val="Compact"/>
            </w:pPr>
            <w:r>
              <w:t xml:space="preserve">Questions de quiz</w:t>
            </w:r>
          </w:p>
        </w:tc>
        <w:tc>
          <w:tcPr/>
          <w:p>
            <w:pPr>
              <w:pStyle w:val="Compact"/>
            </w:pPr>
            <w:r>
              <w:t xml:space="preserve">id, contenu, type (qcm/true_false), bonne_reponse, options (JSONB), quiz_id (FK)</w:t>
            </w:r>
          </w:p>
        </w:tc>
      </w:tr>
      <w:tr>
        <w:tc>
          <w:tcPr/>
          <w:p>
            <w:pPr>
              <w:pStyle w:val="Compact"/>
            </w:pPr>
            <w:r>
              <w:rPr>
                <w:rStyle w:val="VerbatimChar"/>
              </w:rPr>
              <w:t xml:space="preserve">quiz_results</w:t>
            </w:r>
          </w:p>
        </w:tc>
        <w:tc>
          <w:tcPr/>
          <w:p>
            <w:pPr>
              <w:pStyle w:val="Compact"/>
            </w:pPr>
            <w:r>
              <w:t xml:space="preserve">Réponses aux quiz</w:t>
            </w:r>
          </w:p>
        </w:tc>
        <w:tc>
          <w:tcPr/>
          <w:p>
            <w:pPr>
              <w:pStyle w:val="Compact"/>
            </w:pPr>
            <w:r>
              <w:t xml:space="preserve">id, user_id (FK), quiz_id (FK), question_id (FK), reponse_donnee, est_correct, answered_at</w:t>
            </w:r>
          </w:p>
        </w:tc>
      </w:tr>
      <w:tr>
        <w:tc>
          <w:tcPr/>
          <w:p>
            <w:pPr>
              <w:pStyle w:val="Compact"/>
            </w:pPr>
            <w:r>
              <w:rPr>
                <w:rStyle w:val="VerbatimChar"/>
              </w:rPr>
              <w:t xml:space="preserve">exercise_results</w:t>
            </w:r>
          </w:p>
        </w:tc>
        <w:tc>
          <w:tcPr/>
          <w:p>
            <w:pPr>
              <w:pStyle w:val="Compact"/>
            </w:pPr>
            <w:r>
              <w:t xml:space="preserve">Résultats d’exercices</w:t>
            </w:r>
          </w:p>
        </w:tc>
        <w:tc>
          <w:tcPr/>
          <w:p>
            <w:pPr>
              <w:pStyle w:val="Compact"/>
            </w:pPr>
            <w:r>
              <w:t xml:space="preserve">id, user_id (FK), matiere_id (FK), exercise_type, question, user_answer, correct_answer, is_correct, difficulty, answered_at</w:t>
            </w:r>
          </w:p>
        </w:tc>
      </w:tr>
      <w:tr>
        <w:tc>
          <w:tcPr/>
          <w:p>
            <w:pPr>
              <w:pStyle w:val="Compact"/>
            </w:pPr>
            <w:r>
              <w:rPr>
                <w:rStyle w:val="VerbatimChar"/>
              </w:rPr>
              <w:t xml:space="preserve">conversations</w:t>
            </w:r>
          </w:p>
        </w:tc>
        <w:tc>
          <w:tcPr/>
          <w:p>
            <w:pPr>
              <w:pStyle w:val="Compact"/>
            </w:pPr>
            <w:r>
              <w:t xml:space="preserve">Sessions chatbot</w:t>
            </w:r>
          </w:p>
        </w:tc>
        <w:tc>
          <w:tcPr/>
          <w:p>
            <w:pPr>
              <w:pStyle w:val="Compact"/>
            </w:pPr>
            <w:r>
              <w:t xml:space="preserve">id, user_id (FK), matiere_id (FK), document_id (FK), titre, created_at</w:t>
            </w:r>
          </w:p>
        </w:tc>
      </w:tr>
      <w:tr>
        <w:tc>
          <w:tcPr/>
          <w:p>
            <w:pPr>
              <w:pStyle w:val="Compact"/>
            </w:pPr>
            <w:r>
              <w:rPr>
                <w:rStyle w:val="VerbatimChar"/>
              </w:rPr>
              <w:t xml:space="preserve">messages</w:t>
            </w:r>
          </w:p>
        </w:tc>
        <w:tc>
          <w:tcPr/>
          <w:p>
            <w:pPr>
              <w:pStyle w:val="Compact"/>
            </w:pPr>
            <w:r>
              <w:t xml:space="preserve">Messages de chat</w:t>
            </w:r>
          </w:p>
        </w:tc>
        <w:tc>
          <w:tcPr/>
          <w:p>
            <w:pPr>
              <w:pStyle w:val="Compact"/>
            </w:pPr>
            <w:r>
              <w:t xml:space="preserve">id, conversation_id (FK), sender (user/ia), content, created_at</w:t>
            </w:r>
          </w:p>
        </w:tc>
      </w:tr>
      <w:tr>
        <w:tc>
          <w:tcPr/>
          <w:p>
            <w:pPr>
              <w:pStyle w:val="Compact"/>
            </w:pPr>
            <w:r>
              <w:rPr>
                <w:rStyle w:val="VerbatimChar"/>
              </w:rPr>
              <w:t xml:space="preserve">sessions_planning</w:t>
            </w:r>
          </w:p>
        </w:tc>
        <w:tc>
          <w:tcPr/>
          <w:p>
            <w:pPr>
              <w:pStyle w:val="Compact"/>
            </w:pPr>
            <w:r>
              <w:t xml:space="preserve">Sessions de révision</w:t>
            </w:r>
          </w:p>
        </w:tc>
        <w:tc>
          <w:tcPr/>
          <w:p>
            <w:pPr>
              <w:pStyle w:val="Compact"/>
            </w:pPr>
            <w:r>
              <w:t xml:space="preserve">id, user_id (FK), matiere_id (FK), date_session, heure_debut, duree_minutes, type, titre, statut</w:t>
            </w:r>
          </w:p>
        </w:tc>
      </w:tr>
      <w:tr>
        <w:tc>
          <w:tcPr/>
          <w:p>
            <w:pPr>
              <w:pStyle w:val="Compact"/>
            </w:pPr>
            <w:r>
              <w:rPr>
                <w:rStyle w:val="VerbatimChar"/>
              </w:rPr>
              <w:t xml:space="preserve">notifications</w:t>
            </w:r>
          </w:p>
        </w:tc>
        <w:tc>
          <w:tcPr/>
          <w:p>
            <w:pPr>
              <w:pStyle w:val="Compact"/>
            </w:pPr>
            <w:r>
              <w:t xml:space="preserve">Notifications in-app</w:t>
            </w:r>
          </w:p>
        </w:tc>
        <w:tc>
          <w:tcPr/>
          <w:p>
            <w:pPr>
              <w:pStyle w:val="Compact"/>
            </w:pPr>
            <w:r>
              <w:t xml:space="preserve">id, user_id (FK), titre, message, type, lue, created_at</w:t>
            </w:r>
          </w:p>
        </w:tc>
      </w:tr>
      <w:tr>
        <w:tc>
          <w:tcPr/>
          <w:p>
            <w:pPr>
              <w:pStyle w:val="Compact"/>
            </w:pPr>
            <w:r>
              <w:rPr>
                <w:rStyle w:val="VerbatimChar"/>
              </w:rPr>
              <w:t xml:space="preserve">flashcards</w:t>
            </w:r>
          </w:p>
        </w:tc>
        <w:tc>
          <w:tcPr/>
          <w:p>
            <w:pPr>
              <w:pStyle w:val="Compact"/>
            </w:pPr>
            <w:r>
              <w:t xml:space="preserve">Flashcards de révision</w:t>
            </w:r>
          </w:p>
        </w:tc>
        <w:tc>
          <w:tcPr/>
          <w:p>
            <w:pPr>
              <w:pStyle w:val="Compact"/>
            </w:pPr>
            <w:r>
              <w:t xml:space="preserve">id, user_id (FK), matiere_id (FK), document_id (FK), recto, verso, categorie, created_at</w:t>
            </w:r>
          </w:p>
        </w:tc>
      </w:tr>
      <w:tr>
        <w:tc>
          <w:tcPr/>
          <w:p>
            <w:pPr>
              <w:pStyle w:val="Compact"/>
            </w:pPr>
            <w:r>
              <w:rPr>
                <w:rStyle w:val="VerbatimChar"/>
              </w:rPr>
              <w:t xml:space="preserve">flashcard_reviews</w:t>
            </w:r>
          </w:p>
        </w:tc>
        <w:tc>
          <w:tcPr/>
          <w:p>
            <w:pPr>
              <w:pStyle w:val="Compact"/>
            </w:pPr>
            <w:r>
              <w:t xml:space="preserve">Historique de révision SM-2</w:t>
            </w:r>
          </w:p>
        </w:tc>
        <w:tc>
          <w:tcPr/>
          <w:p>
            <w:pPr>
              <w:pStyle w:val="Compact"/>
            </w:pPr>
            <w:r>
              <w:t xml:space="preserve">id, flashcard_id (FK), user_id (FK), ease_factor, interval_days, repetitions, next_review, last_review, quality, created_at</w:t>
            </w:r>
          </w:p>
        </w:tc>
      </w:tr>
    </w:tbl>
    <w:bookmarkEnd w:id="45"/>
    <w:bookmarkStart w:id="46" w:name="diagramme-entité-relation"/>
    <w:p>
      <w:pPr>
        <w:pStyle w:val="Heading3"/>
      </w:pPr>
      <w:r>
        <w:t xml:space="preserve">6.2 Diagramme entité-relation</w:t>
      </w:r>
    </w:p>
    <w:p>
      <w:pPr>
        <w:pStyle w:val="SourceCode"/>
      </w:pPr>
      <w:r>
        <w:rPr>
          <w:rStyle w:val="VerbatimChar"/>
        </w:rPr>
        <w:t xml:space="preserve">classDiagram</w:t>
      </w:r>
      <w:r>
        <w:br/>
      </w:r>
      <w:r>
        <w:rPr>
          <w:rStyle w:val="VerbatimChar"/>
        </w:rPr>
        <w:t xml:space="preserve">    class users {</w:t>
      </w:r>
      <w:r>
        <w:br/>
      </w:r>
      <w:r>
        <w:rPr>
          <w:rStyle w:val="VerbatimChar"/>
        </w:rPr>
        <w:t xml:space="preserve">        int id</w:t>
      </w:r>
      <w:r>
        <w:br/>
      </w:r>
      <w:r>
        <w:rPr>
          <w:rStyle w:val="VerbatimChar"/>
        </w:rPr>
        <w:t xml:space="preserve">        string full_name</w:t>
      </w:r>
      <w:r>
        <w:br/>
      </w:r>
      <w:r>
        <w:rPr>
          <w:rStyle w:val="VerbatimChar"/>
        </w:rPr>
        <w:t xml:space="preserve">        string email</w:t>
      </w:r>
      <w:r>
        <w:br/>
      </w:r>
      <w:r>
        <w:rPr>
          <w:rStyle w:val="VerbatimChar"/>
        </w:rPr>
        <w:t xml:space="preserve">        string password_hash</w:t>
      </w:r>
      <w:r>
        <w:br/>
      </w:r>
      <w:r>
        <w:rPr>
          <w:rStyle w:val="VerbatimChar"/>
        </w:rPr>
        <w:t xml:space="preserve">        string google_id</w:t>
      </w:r>
      <w:r>
        <w:br/>
      </w:r>
      <w:r>
        <w:rPr>
          <w:rStyle w:val="VerbatimChar"/>
        </w:rPr>
        <w:t xml:space="preserve">        string university</w:t>
      </w:r>
      <w:r>
        <w:br/>
      </w:r>
      <w:r>
        <w:rPr>
          <w:rStyle w:val="VerbatimChar"/>
        </w:rPr>
        <w:t xml:space="preserve">        string faculty</w:t>
      </w:r>
      <w:r>
        <w:br/>
      </w:r>
      <w:r>
        <w:rPr>
          <w:rStyle w:val="VerbatimChar"/>
        </w:rPr>
        <w:t xml:space="preserve">        string study_level</w:t>
      </w:r>
      <w:r>
        <w:br/>
      </w:r>
      <w:r>
        <w:rPr>
          <w:rStyle w:val="VerbatimChar"/>
        </w:rPr>
        <w:t xml:space="preserve">        string major</w:t>
      </w:r>
      <w:r>
        <w:br/>
      </w:r>
      <w:r>
        <w:rPr>
          <w:rStyle w:val="VerbatimChar"/>
        </w:rPr>
        <w:t xml:space="preserve">        string ia_level</w:t>
      </w:r>
      <w:r>
        <w:br/>
      </w:r>
      <w:r>
        <w:rPr>
          <w:rStyle w:val="VerbatimChar"/>
        </w:rPr>
        <w:t xml:space="preserve">        string response_mode</w:t>
      </w:r>
      <w:r>
        <w:br/>
      </w:r>
      <w:r>
        <w:rPr>
          <w:rStyle w:val="VerbatimChar"/>
        </w:rPr>
        <w:t xml:space="preserve">        boolean notif_email</w:t>
      </w:r>
      <w:r>
        <w:br/>
      </w:r>
      <w:r>
        <w:rPr>
          <w:rStyle w:val="VerbatimChar"/>
        </w:rPr>
        <w:t xml:space="preserve">    }</w:t>
      </w:r>
      <w:r>
        <w:br/>
      </w:r>
      <w:r>
        <w:br/>
      </w:r>
      <w:r>
        <w:rPr>
          <w:rStyle w:val="VerbatimChar"/>
        </w:rPr>
        <w:t xml:space="preserve">    class matieres {</w:t>
      </w:r>
      <w:r>
        <w:br/>
      </w:r>
      <w:r>
        <w:rPr>
          <w:rStyle w:val="VerbatimChar"/>
        </w:rPr>
        <w:t xml:space="preserve">        int id</w:t>
      </w:r>
      <w:r>
        <w:br/>
      </w:r>
      <w:r>
        <w:rPr>
          <w:rStyle w:val="VerbatimChar"/>
        </w:rPr>
        <w:t xml:space="preserve">        string nom</w:t>
      </w:r>
      <w:r>
        <w:br/>
      </w:r>
      <w:r>
        <w:rPr>
          <w:rStyle w:val="VerbatimChar"/>
        </w:rPr>
        <w:t xml:space="preserve">        string description</w:t>
      </w:r>
      <w:r>
        <w:br/>
      </w:r>
      <w:r>
        <w:rPr>
          <w:rStyle w:val="VerbatimChar"/>
        </w:rPr>
        <w:t xml:space="preserve">        int user_id</w:t>
      </w:r>
      <w:r>
        <w:br/>
      </w:r>
      <w:r>
        <w:rPr>
          <w:rStyle w:val="VerbatimChar"/>
        </w:rPr>
        <w:t xml:space="preserve">        date date_examen</w:t>
      </w:r>
      <w:r>
        <w:br/>
      </w:r>
      <w:r>
        <w:rPr>
          <w:rStyle w:val="VerbatimChar"/>
        </w:rPr>
        <w:t xml:space="preserve">        string couleur</w:t>
      </w:r>
      <w:r>
        <w:br/>
      </w:r>
      <w:r>
        <w:rPr>
          <w:rStyle w:val="VerbatimChar"/>
        </w:rPr>
        <w:t xml:space="preserve">    }</w:t>
      </w:r>
      <w:r>
        <w:br/>
      </w:r>
      <w:r>
        <w:br/>
      </w:r>
      <w:r>
        <w:rPr>
          <w:rStyle w:val="VerbatimChar"/>
        </w:rPr>
        <w:t xml:space="preserve">    class documents {</w:t>
      </w:r>
      <w:r>
        <w:br/>
      </w:r>
      <w:r>
        <w:rPr>
          <w:rStyle w:val="VerbatimChar"/>
        </w:rPr>
        <w:t xml:space="preserve">        int id</w:t>
      </w:r>
      <w:r>
        <w:br/>
      </w:r>
      <w:r>
        <w:rPr>
          <w:rStyle w:val="VerbatimChar"/>
        </w:rPr>
        <w:t xml:space="preserve">        string nom_fichier</w:t>
      </w:r>
      <w:r>
        <w:br/>
      </w:r>
      <w:r>
        <w:rPr>
          <w:rStyle w:val="VerbatimChar"/>
        </w:rPr>
        <w:t xml:space="preserve">        string type</w:t>
      </w:r>
      <w:r>
        <w:br/>
      </w:r>
      <w:r>
        <w:rPr>
          <w:rStyle w:val="VerbatimChar"/>
        </w:rPr>
        <w:t xml:space="preserve">        string url</w:t>
      </w:r>
      <w:r>
        <w:br/>
      </w:r>
      <w:r>
        <w:rPr>
          <w:rStyle w:val="VerbatimChar"/>
        </w:rPr>
        <w:t xml:space="preserve">        int matiere_id</w:t>
      </w:r>
      <w:r>
        <w:br/>
      </w:r>
      <w:r>
        <w:rPr>
          <w:rStyle w:val="VerbatimChar"/>
        </w:rPr>
        <w:t xml:space="preserve">        int user_id</w:t>
      </w:r>
      <w:r>
        <w:br/>
      </w:r>
      <w:r>
        <w:rPr>
          <w:rStyle w:val="VerbatimChar"/>
        </w:rPr>
        <w:t xml:space="preserve">    }</w:t>
      </w:r>
      <w:r>
        <w:br/>
      </w:r>
      <w:r>
        <w:br/>
      </w:r>
      <w:r>
        <w:rPr>
          <w:rStyle w:val="VerbatimChar"/>
        </w:rPr>
        <w:t xml:space="preserve">    class resumes {</w:t>
      </w:r>
      <w:r>
        <w:br/>
      </w:r>
      <w:r>
        <w:rPr>
          <w:rStyle w:val="VerbatimChar"/>
        </w:rPr>
        <w:t xml:space="preserve">        int id</w:t>
      </w:r>
      <w:r>
        <w:br/>
      </w:r>
      <w:r>
        <w:rPr>
          <w:rStyle w:val="VerbatimChar"/>
        </w:rPr>
        <w:t xml:space="preserve">        string type</w:t>
      </w:r>
      <w:r>
        <w:br/>
      </w:r>
      <w:r>
        <w:rPr>
          <w:rStyle w:val="VerbatimChar"/>
        </w:rPr>
        <w:t xml:space="preserve">        text contenu</w:t>
      </w:r>
      <w:r>
        <w:br/>
      </w:r>
      <w:r>
        <w:rPr>
          <w:rStyle w:val="VerbatimChar"/>
        </w:rPr>
        <w:t xml:space="preserve">        int document_id</w:t>
      </w:r>
      <w:r>
        <w:br/>
      </w:r>
      <w:r>
        <w:rPr>
          <w:rStyle w:val="VerbatimChar"/>
        </w:rPr>
        <w:t xml:space="preserve">    }</w:t>
      </w:r>
      <w:r>
        <w:br/>
      </w:r>
      <w:r>
        <w:br/>
      </w:r>
      <w:r>
        <w:rPr>
          <w:rStyle w:val="VerbatimChar"/>
        </w:rPr>
        <w:t xml:space="preserve">    class quizs {</w:t>
      </w:r>
      <w:r>
        <w:br/>
      </w:r>
      <w:r>
        <w:rPr>
          <w:rStyle w:val="VerbatimChar"/>
        </w:rPr>
        <w:t xml:space="preserve">        int id</w:t>
      </w:r>
      <w:r>
        <w:br/>
      </w:r>
      <w:r>
        <w:rPr>
          <w:rStyle w:val="VerbatimChar"/>
        </w:rPr>
        <w:t xml:space="preserve">        string titre</w:t>
      </w:r>
      <w:r>
        <w:br/>
      </w:r>
      <w:r>
        <w:rPr>
          <w:rStyle w:val="VerbatimChar"/>
        </w:rPr>
        <w:t xml:space="preserve">        string niveau</w:t>
      </w:r>
      <w:r>
        <w:br/>
      </w:r>
      <w:r>
        <w:rPr>
          <w:rStyle w:val="VerbatimChar"/>
        </w:rPr>
        <w:t xml:space="preserve">        int matiere_id</w:t>
      </w:r>
      <w:r>
        <w:br/>
      </w:r>
      <w:r>
        <w:rPr>
          <w:rStyle w:val="VerbatimChar"/>
        </w:rPr>
        <w:t xml:space="preserve">        int user_id</w:t>
      </w:r>
      <w:r>
        <w:br/>
      </w:r>
      <w:r>
        <w:rPr>
          <w:rStyle w:val="VerbatimChar"/>
        </w:rPr>
        <w:t xml:space="preserve">    }</w:t>
      </w:r>
      <w:r>
        <w:br/>
      </w:r>
      <w:r>
        <w:br/>
      </w:r>
      <w:r>
        <w:rPr>
          <w:rStyle w:val="VerbatimChar"/>
        </w:rPr>
        <w:t xml:space="preserve">    class questions {</w:t>
      </w:r>
      <w:r>
        <w:br/>
      </w:r>
      <w:r>
        <w:rPr>
          <w:rStyle w:val="VerbatimChar"/>
        </w:rPr>
        <w:t xml:space="preserve">        int id</w:t>
      </w:r>
      <w:r>
        <w:br/>
      </w:r>
      <w:r>
        <w:rPr>
          <w:rStyle w:val="VerbatimChar"/>
        </w:rPr>
        <w:t xml:space="preserve">        string contenu</w:t>
      </w:r>
      <w:r>
        <w:br/>
      </w:r>
      <w:r>
        <w:rPr>
          <w:rStyle w:val="VerbatimChar"/>
        </w:rPr>
        <w:t xml:space="preserve">        string type</w:t>
      </w:r>
      <w:r>
        <w:br/>
      </w:r>
      <w:r>
        <w:rPr>
          <w:rStyle w:val="VerbatimChar"/>
        </w:rPr>
        <w:t xml:space="preserve">        string bonne_reponse</w:t>
      </w:r>
      <w:r>
        <w:br/>
      </w:r>
      <w:r>
        <w:rPr>
          <w:rStyle w:val="VerbatimChar"/>
        </w:rPr>
        <w:t xml:space="preserve">        jsonb options</w:t>
      </w:r>
      <w:r>
        <w:br/>
      </w:r>
      <w:r>
        <w:rPr>
          <w:rStyle w:val="VerbatimChar"/>
        </w:rPr>
        <w:t xml:space="preserve">        int quiz_id</w:t>
      </w:r>
      <w:r>
        <w:br/>
      </w:r>
      <w:r>
        <w:rPr>
          <w:rStyle w:val="VerbatimChar"/>
        </w:rPr>
        <w:t xml:space="preserve">    }</w:t>
      </w:r>
      <w:r>
        <w:br/>
      </w:r>
      <w:r>
        <w:br/>
      </w:r>
      <w:r>
        <w:rPr>
          <w:rStyle w:val="VerbatimChar"/>
        </w:rPr>
        <w:t xml:space="preserve">    class quiz_results {</w:t>
      </w:r>
      <w:r>
        <w:br/>
      </w:r>
      <w:r>
        <w:rPr>
          <w:rStyle w:val="VerbatimChar"/>
        </w:rPr>
        <w:t xml:space="preserve">        int id</w:t>
      </w:r>
      <w:r>
        <w:br/>
      </w:r>
      <w:r>
        <w:rPr>
          <w:rStyle w:val="VerbatimChar"/>
        </w:rPr>
        <w:t xml:space="preserve">        int user_id</w:t>
      </w:r>
      <w:r>
        <w:br/>
      </w:r>
      <w:r>
        <w:rPr>
          <w:rStyle w:val="VerbatimChar"/>
        </w:rPr>
        <w:t xml:space="preserve">        int quiz_id</w:t>
      </w:r>
      <w:r>
        <w:br/>
      </w:r>
      <w:r>
        <w:rPr>
          <w:rStyle w:val="VerbatimChar"/>
        </w:rPr>
        <w:t xml:space="preserve">        int question_id</w:t>
      </w:r>
      <w:r>
        <w:br/>
      </w:r>
      <w:r>
        <w:rPr>
          <w:rStyle w:val="VerbatimChar"/>
        </w:rPr>
        <w:t xml:space="preserve">        string reponse_donnee</w:t>
      </w:r>
      <w:r>
        <w:br/>
      </w:r>
      <w:r>
        <w:rPr>
          <w:rStyle w:val="VerbatimChar"/>
        </w:rPr>
        <w:t xml:space="preserve">        boolean est_correct</w:t>
      </w:r>
      <w:r>
        <w:br/>
      </w:r>
      <w:r>
        <w:rPr>
          <w:rStyle w:val="VerbatimChar"/>
        </w:rPr>
        <w:t xml:space="preserve">    }</w:t>
      </w:r>
      <w:r>
        <w:br/>
      </w:r>
      <w:r>
        <w:br/>
      </w:r>
      <w:r>
        <w:rPr>
          <w:rStyle w:val="VerbatimChar"/>
        </w:rPr>
        <w:t xml:space="preserve">    class flashcards {</w:t>
      </w:r>
      <w:r>
        <w:br/>
      </w:r>
      <w:r>
        <w:rPr>
          <w:rStyle w:val="VerbatimChar"/>
        </w:rPr>
        <w:t xml:space="preserve">        int id</w:t>
      </w:r>
      <w:r>
        <w:br/>
      </w:r>
      <w:r>
        <w:rPr>
          <w:rStyle w:val="VerbatimChar"/>
        </w:rPr>
        <w:t xml:space="preserve">        int user_id</w:t>
      </w:r>
      <w:r>
        <w:br/>
      </w:r>
      <w:r>
        <w:rPr>
          <w:rStyle w:val="VerbatimChar"/>
        </w:rPr>
        <w:t xml:space="preserve">        int matiere_id</w:t>
      </w:r>
      <w:r>
        <w:br/>
      </w:r>
      <w:r>
        <w:rPr>
          <w:rStyle w:val="VerbatimChar"/>
        </w:rPr>
        <w:t xml:space="preserve">        int document_id</w:t>
      </w:r>
      <w:r>
        <w:br/>
      </w:r>
      <w:r>
        <w:rPr>
          <w:rStyle w:val="VerbatimChar"/>
        </w:rPr>
        <w:t xml:space="preserve">        text recto</w:t>
      </w:r>
      <w:r>
        <w:br/>
      </w:r>
      <w:r>
        <w:rPr>
          <w:rStyle w:val="VerbatimChar"/>
        </w:rPr>
        <w:t xml:space="preserve">        text verso</w:t>
      </w:r>
      <w:r>
        <w:br/>
      </w:r>
      <w:r>
        <w:rPr>
          <w:rStyle w:val="VerbatimChar"/>
        </w:rPr>
        <w:t xml:space="preserve">        string categorie</w:t>
      </w:r>
      <w:r>
        <w:br/>
      </w:r>
      <w:r>
        <w:rPr>
          <w:rStyle w:val="VerbatimChar"/>
        </w:rPr>
        <w:t xml:space="preserve">    }</w:t>
      </w:r>
      <w:r>
        <w:br/>
      </w:r>
      <w:r>
        <w:br/>
      </w:r>
      <w:r>
        <w:rPr>
          <w:rStyle w:val="VerbatimChar"/>
        </w:rPr>
        <w:t xml:space="preserve">    class flashcard_reviews {</w:t>
      </w:r>
      <w:r>
        <w:br/>
      </w:r>
      <w:r>
        <w:rPr>
          <w:rStyle w:val="VerbatimChar"/>
        </w:rPr>
        <w:t xml:space="preserve">        int id</w:t>
      </w:r>
      <w:r>
        <w:br/>
      </w:r>
      <w:r>
        <w:rPr>
          <w:rStyle w:val="VerbatimChar"/>
        </w:rPr>
        <w:t xml:space="preserve">        int flashcard_id</w:t>
      </w:r>
      <w:r>
        <w:br/>
      </w:r>
      <w:r>
        <w:rPr>
          <w:rStyle w:val="VerbatimChar"/>
        </w:rPr>
        <w:t xml:space="preserve">        float ease_factor</w:t>
      </w:r>
      <w:r>
        <w:br/>
      </w:r>
      <w:r>
        <w:rPr>
          <w:rStyle w:val="VerbatimChar"/>
        </w:rPr>
        <w:t xml:space="preserve">        int interval_days</w:t>
      </w:r>
      <w:r>
        <w:br/>
      </w:r>
      <w:r>
        <w:rPr>
          <w:rStyle w:val="VerbatimChar"/>
        </w:rPr>
        <w:t xml:space="preserve">        int repetitions</w:t>
      </w:r>
      <w:r>
        <w:br/>
      </w:r>
      <w:r>
        <w:rPr>
          <w:rStyle w:val="VerbatimChar"/>
        </w:rPr>
        <w:t xml:space="preserve">        date next_review</w:t>
      </w:r>
      <w:r>
        <w:br/>
      </w:r>
      <w:r>
        <w:rPr>
          <w:rStyle w:val="VerbatimChar"/>
        </w:rPr>
        <w:t xml:space="preserve">    }</w:t>
      </w:r>
      <w:r>
        <w:br/>
      </w:r>
      <w:r>
        <w:br/>
      </w:r>
      <w:r>
        <w:rPr>
          <w:rStyle w:val="VerbatimChar"/>
        </w:rPr>
        <w:t xml:space="preserve">    users "1" --&gt; "*" matieres</w:t>
      </w:r>
      <w:r>
        <w:br/>
      </w:r>
      <w:r>
        <w:rPr>
          <w:rStyle w:val="VerbatimChar"/>
        </w:rPr>
        <w:t xml:space="preserve">    users "1" --&gt; "*" documents</w:t>
      </w:r>
      <w:r>
        <w:br/>
      </w:r>
      <w:r>
        <w:rPr>
          <w:rStyle w:val="VerbatimChar"/>
        </w:rPr>
        <w:t xml:space="preserve">    matieres "1" --&gt; "*" documents</w:t>
      </w:r>
      <w:r>
        <w:br/>
      </w:r>
      <w:r>
        <w:rPr>
          <w:rStyle w:val="VerbatimChar"/>
        </w:rPr>
        <w:t xml:space="preserve">    documents "1" --&gt; "*" resumes</w:t>
      </w:r>
      <w:r>
        <w:br/>
      </w:r>
      <w:r>
        <w:rPr>
          <w:rStyle w:val="VerbatimChar"/>
        </w:rPr>
        <w:t xml:space="preserve">    matieres "1" --&gt; "*" quizs</w:t>
      </w:r>
      <w:r>
        <w:br/>
      </w:r>
      <w:r>
        <w:rPr>
          <w:rStyle w:val="VerbatimChar"/>
        </w:rPr>
        <w:t xml:space="preserve">    quizs "1" --&gt; "*" questions</w:t>
      </w:r>
      <w:r>
        <w:br/>
      </w:r>
      <w:r>
        <w:rPr>
          <w:rStyle w:val="VerbatimChar"/>
        </w:rPr>
        <w:t xml:space="preserve">    users "1" --&gt; "*" quiz_results</w:t>
      </w:r>
      <w:r>
        <w:br/>
      </w:r>
      <w:r>
        <w:rPr>
          <w:rStyle w:val="VerbatimChar"/>
        </w:rPr>
        <w:t xml:space="preserve">    quizs "1" --&gt; "*" quiz_results</w:t>
      </w:r>
      <w:r>
        <w:br/>
      </w:r>
      <w:r>
        <w:rPr>
          <w:rStyle w:val="VerbatimChar"/>
        </w:rPr>
        <w:t xml:space="preserve">    questions "1" --&gt; "*" quiz_results</w:t>
      </w:r>
      <w:r>
        <w:br/>
      </w:r>
      <w:r>
        <w:rPr>
          <w:rStyle w:val="VerbatimChar"/>
        </w:rPr>
        <w:t xml:space="preserve">    users "1" --&gt; "*" flashcards</w:t>
      </w:r>
      <w:r>
        <w:br/>
      </w:r>
      <w:r>
        <w:rPr>
          <w:rStyle w:val="VerbatimChar"/>
        </w:rPr>
        <w:t xml:space="preserve">    matieres "1" --&gt; "*" flashcards</w:t>
      </w:r>
      <w:r>
        <w:br/>
      </w:r>
      <w:r>
        <w:rPr>
          <w:rStyle w:val="VerbatimChar"/>
        </w:rPr>
        <w:t xml:space="preserve">    flashcards "1" --&gt; "*" flashcard_reviews</w:t>
      </w:r>
    </w:p>
    <w:bookmarkEnd w:id="46"/>
    <w:bookmarkStart w:id="47" w:name="relations-entre-les-tables"/>
    <w:p>
      <w:pPr>
        <w:pStyle w:val="Heading3"/>
      </w:pPr>
      <w:r>
        <w:t xml:space="preserve">6.3 Relations entre les tables</w:t>
      </w:r>
    </w:p>
    <w:p>
      <w:pPr>
        <w:pStyle w:val="Compact"/>
        <w:numPr>
          <w:ilvl w:val="0"/>
          <w:numId w:val="1020"/>
        </w:numPr>
      </w:pPr>
      <w:r>
        <w:rPr>
          <w:b/>
          <w:bCs/>
        </w:rPr>
        <w:t xml:space="preserve">users :</w:t>
      </w:r>
      <w:r>
        <w:t xml:space="preserve"> </w:t>
      </w:r>
      <w:r>
        <w:t xml:space="preserve">Table centrale — toutes les autres tables sont liées via</w:t>
      </w:r>
      <w:r>
        <w:t xml:space="preserve"> </w:t>
      </w:r>
      <w:r>
        <w:rPr>
          <w:rStyle w:val="VerbatimChar"/>
        </w:rPr>
        <w:t xml:space="preserve">user_id</w:t>
      </w:r>
      <w:r>
        <w:t xml:space="preserve"> </w:t>
      </w:r>
      <w:r>
        <w:t xml:space="preserve">avec</w:t>
      </w:r>
      <w:r>
        <w:t xml:space="preserve"> </w:t>
      </w:r>
      <w:r>
        <w:rPr>
          <w:rStyle w:val="VerbatimChar"/>
        </w:rPr>
        <w:t xml:space="preserve">ON DELETE CASCADE</w:t>
      </w:r>
    </w:p>
    <w:p>
      <w:pPr>
        <w:pStyle w:val="Compact"/>
        <w:numPr>
          <w:ilvl w:val="0"/>
          <w:numId w:val="1020"/>
        </w:numPr>
      </w:pPr>
      <w:r>
        <w:rPr>
          <w:b/>
          <w:bCs/>
        </w:rPr>
        <w:t xml:space="preserve">matieres :</w:t>
      </w:r>
      <w:r>
        <w:t xml:space="preserve"> </w:t>
      </w:r>
      <w:r>
        <w:t xml:space="preserve">Organisent les documents, quiz, conversations, sessions et flashcards</w:t>
      </w:r>
    </w:p>
    <w:p>
      <w:pPr>
        <w:pStyle w:val="Compact"/>
        <w:numPr>
          <w:ilvl w:val="0"/>
          <w:numId w:val="1020"/>
        </w:numPr>
      </w:pPr>
      <w:r>
        <w:rPr>
          <w:b/>
          <w:bCs/>
        </w:rPr>
        <w:t xml:space="preserve">documents :</w:t>
      </w:r>
      <w:r>
        <w:t xml:space="preserve"> </w:t>
      </w:r>
      <w:r>
        <w:t xml:space="preserve">Liés à une matière, analysés pour produire des</w:t>
      </w:r>
      <w:r>
        <w:t xml:space="preserve"> </w:t>
      </w:r>
      <w:r>
        <w:rPr>
          <w:rStyle w:val="VerbatimChar"/>
        </w:rPr>
        <w:t xml:space="preserve">resumes</w:t>
      </w:r>
    </w:p>
    <w:p>
      <w:pPr>
        <w:pStyle w:val="Compact"/>
        <w:numPr>
          <w:ilvl w:val="0"/>
          <w:numId w:val="1020"/>
        </w:numPr>
      </w:pPr>
      <w:r>
        <w:rPr>
          <w:b/>
          <w:bCs/>
        </w:rPr>
        <w:t xml:space="preserve">quizs → questions :</w:t>
      </w:r>
      <w:r>
        <w:t xml:space="preserve"> </w:t>
      </w:r>
      <w:r>
        <w:t xml:space="preserve">Relation un à plusieurs, options stockées en JSONB</w:t>
      </w:r>
    </w:p>
    <w:p>
      <w:pPr>
        <w:pStyle w:val="Compact"/>
        <w:numPr>
          <w:ilvl w:val="0"/>
          <w:numId w:val="1020"/>
        </w:numPr>
      </w:pPr>
      <w:r>
        <w:rPr>
          <w:b/>
          <w:bCs/>
        </w:rPr>
        <w:t xml:space="preserve">flashcards → flashcard_reviews :</w:t>
      </w:r>
      <w:r>
        <w:t xml:space="preserve"> </w:t>
      </w:r>
      <w:r>
        <w:t xml:space="preserve">Système de révision avec algorithme SM-2</w:t>
      </w:r>
    </w:p>
    <w:p>
      <w:pPr>
        <w:pStyle w:val="Compact"/>
        <w:numPr>
          <w:ilvl w:val="0"/>
          <w:numId w:val="1020"/>
        </w:numPr>
      </w:pPr>
      <w:r>
        <w:rPr>
          <w:b/>
          <w:bCs/>
        </w:rPr>
        <w:t xml:space="preserve">quiz_results :</w:t>
      </w:r>
      <w:r>
        <w:t xml:space="preserve"> </w:t>
      </w:r>
      <w:r>
        <w:t xml:space="preserve">Table de jointure pour le suivi des réponses</w:t>
      </w:r>
    </w:p>
    <w:p>
      <w:pPr>
        <w:pStyle w:val="Compact"/>
        <w:numPr>
          <w:ilvl w:val="0"/>
          <w:numId w:val="1020"/>
        </w:numPr>
      </w:pPr>
      <w:r>
        <w:rPr>
          <w:b/>
          <w:bCs/>
        </w:rPr>
        <w:t xml:space="preserve">exercise_results :</w:t>
      </w:r>
      <w:r>
        <w:t xml:space="preserve"> </w:t>
      </w:r>
      <w:r>
        <w:t xml:space="preserve">Suivi des résultats d’exercices (pour difficulté adaptative)</w:t>
      </w:r>
    </w:p>
    <w:p>
      <w:r>
        <w:pict>
          <v:rect style="width:0;height:1.5pt" o:hralign="center" o:hrstd="t" o:hr="t"/>
        </w:pict>
      </w:r>
    </w:p>
    <w:bookmarkEnd w:id="47"/>
    <w:bookmarkEnd w:id="48"/>
    <w:bookmarkStart w:id="61" w:name="apis-principales"/>
    <w:p>
      <w:pPr>
        <w:pStyle w:val="Heading2"/>
      </w:pPr>
      <w:r>
        <w:t xml:space="preserve">7. APIs Principales</w:t>
      </w:r>
    </w:p>
    <w:p>
      <w:pPr>
        <w:pStyle w:val="FirstParagraph"/>
      </w:pPr>
      <w:r>
        <w:t xml:space="preserve">L’API suit une architecture RESTful. Toutes les routes sont préfixées par</w:t>
      </w:r>
      <w:r>
        <w:t xml:space="preserve"> </w:t>
      </w:r>
      <w:r>
        <w:rPr>
          <w:rStyle w:val="VerbatimChar"/>
        </w:rPr>
        <w:t xml:space="preserve">/api/</w:t>
      </w:r>
      <w:r>
        <w:t xml:space="preserve">. L’authentification est requise sur les routes marquées « Oui » (header</w:t>
      </w:r>
      <w:r>
        <w:t xml:space="preserve"> </w:t>
      </w:r>
      <w:r>
        <w:rPr>
          <w:rStyle w:val="VerbatimChar"/>
        </w:rPr>
        <w:t xml:space="preserve">Authorization: Bearer &lt;token&gt;</w:t>
      </w:r>
      <w:r>
        <w:t xml:space="preserve">).</w:t>
      </w:r>
    </w:p>
    <w:bookmarkStart w:id="49" w:name="authentification"/>
    <w:p>
      <w:pPr>
        <w:pStyle w:val="Heading3"/>
      </w:pPr>
      <w:r>
        <w:t xml:space="preserve">7.1 Authentification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Inscription d’un nouvel utilisateur</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Connexion (email + mot de passe)</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/api/auth/google</w:t>
            </w:r>
          </w:p>
        </w:tc>
        <w:tc>
          <w:tcPr/>
          <w:p>
            <w:pPr>
              <w:pStyle w:val="Compact"/>
            </w:pPr>
            <w:r>
              <w:t xml:space="preserve">Connexion / inscription via Google OAuth</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/api/auth/request-reset-code</w:t>
            </w:r>
          </w:p>
        </w:tc>
        <w:tc>
          <w:tcPr/>
          <w:p>
            <w:pPr>
              <w:pStyle w:val="Compact"/>
            </w:pPr>
            <w:r>
              <w:t xml:space="preserve">Demander un code OTP de réinitialisation</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/api/auth/verify-reset-code</w:t>
            </w:r>
          </w:p>
        </w:tc>
        <w:tc>
          <w:tcPr/>
          <w:p>
            <w:pPr>
              <w:pStyle w:val="Compact"/>
            </w:pPr>
            <w:r>
              <w:t xml:space="preserve">Vérifier le code OTP (6 chiffres)</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/api/auth/reset-password</w:t>
            </w:r>
          </w:p>
        </w:tc>
        <w:tc>
          <w:tcPr/>
          <w:p>
            <w:pPr>
              <w:pStyle w:val="Compact"/>
            </w:pPr>
            <w:r>
              <w:t xml:space="preserve">Réinitialiser le mot de passe (token temporaire)</w:t>
            </w:r>
          </w:p>
        </w:tc>
        <w:tc>
          <w:tcPr/>
          <w:p>
            <w:pPr>
              <w:pStyle w:val="Compact"/>
            </w:pPr>
            <w:r>
              <w:t xml:space="preserve">Non</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Récupérer le profil de l’utilisateur connecté</w:t>
            </w:r>
          </w:p>
        </w:tc>
        <w:tc>
          <w:tcPr/>
          <w:p>
            <w:pPr>
              <w:pStyle w:val="Compact"/>
            </w:pPr>
            <w:r>
              <w:t xml:space="preserve">Oui</w:t>
            </w:r>
          </w:p>
        </w:tc>
      </w:tr>
      <w:tr>
        <w:tc>
          <w:tcPr/>
          <w:p>
            <w:pPr>
              <w:pStyle w:val="Compact"/>
            </w:pPr>
            <w:r>
              <w:t xml:space="preserve">PUT</w:t>
            </w:r>
          </w:p>
        </w:tc>
        <w:tc>
          <w:tcPr/>
          <w:p>
            <w:pPr>
              <w:pStyle w:val="Compact"/>
            </w:pPr>
            <w:r>
              <w:rPr>
                <w:rStyle w:val="VerbatimChar"/>
              </w:rPr>
              <w:t xml:space="preserve">/api/auth/profile</w:t>
            </w:r>
          </w:p>
        </w:tc>
        <w:tc>
          <w:tcPr/>
          <w:p>
            <w:pPr>
              <w:pStyle w:val="Compact"/>
            </w:pPr>
            <w:r>
              <w:t xml:space="preserve">Mettre à jour le profil</w:t>
            </w:r>
          </w:p>
        </w:tc>
        <w:tc>
          <w:tcPr/>
          <w:p>
            <w:pPr>
              <w:pStyle w:val="Compact"/>
            </w:pPr>
            <w:r>
              <w:t xml:space="preserve">Oui</w:t>
            </w:r>
          </w:p>
        </w:tc>
      </w:tr>
      <w:tr>
        <w:tc>
          <w:tcPr/>
          <w:p>
            <w:pPr>
              <w:pStyle w:val="Compact"/>
            </w:pPr>
            <w:r>
              <w:t xml:space="preserve">PUT</w:t>
            </w:r>
          </w:p>
        </w:tc>
        <w:tc>
          <w:tcPr/>
          <w:p>
            <w:pPr>
              <w:pStyle w:val="Compact"/>
            </w:pPr>
            <w:r>
              <w:rPr>
                <w:rStyle w:val="VerbatimChar"/>
              </w:rPr>
              <w:t xml:space="preserve">/api/auth/preferences</w:t>
            </w:r>
          </w:p>
        </w:tc>
        <w:tc>
          <w:tcPr/>
          <w:p>
            <w:pPr>
              <w:pStyle w:val="Compact"/>
            </w:pPr>
            <w:r>
              <w:t xml:space="preserve">Mettre à jour les préférences IA</w:t>
            </w:r>
          </w:p>
        </w:tc>
        <w:tc>
          <w:tcPr/>
          <w:p>
            <w:pPr>
              <w:pStyle w:val="Compact"/>
            </w:pPr>
            <w:r>
              <w:t xml:space="preserve">Oui</w:t>
            </w:r>
          </w:p>
        </w:tc>
      </w:tr>
    </w:tbl>
    <w:bookmarkEnd w:id="49"/>
    <w:bookmarkStart w:id="50" w:name="matières"/>
    <w:p>
      <w:pPr>
        <w:pStyle w:val="Heading3"/>
      </w:pPr>
      <w:r>
        <w:t xml:space="preserve">7.2 Matières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/api/subjects</w:t>
            </w:r>
          </w:p>
        </w:tc>
        <w:tc>
          <w:tcPr/>
          <w:p>
            <w:pPr>
              <w:pStyle w:val="Compact"/>
            </w:pPr>
            <w:r>
              <w:t xml:space="preserve">Lister les matières de l’utilisateur</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/api/subjects</w:t>
            </w:r>
          </w:p>
        </w:tc>
        <w:tc>
          <w:tcPr/>
          <w:p>
            <w:pPr>
              <w:pStyle w:val="Compact"/>
            </w:pPr>
            <w:r>
              <w:t xml:space="preserve">Créer une nouvelle matière</w:t>
            </w:r>
          </w:p>
        </w:tc>
        <w:tc>
          <w:tcPr/>
          <w:p>
            <w:pPr>
              <w:pStyle w:val="Compact"/>
            </w:pPr>
            <w:r>
              <w:t xml:space="preserve">Oui</w:t>
            </w:r>
          </w:p>
        </w:tc>
      </w:tr>
      <w:tr>
        <w:tc>
          <w:tcPr/>
          <w:p>
            <w:pPr>
              <w:pStyle w:val="Compact"/>
            </w:pPr>
            <w:r>
              <w:t xml:space="preserve">PUT</w:t>
            </w:r>
          </w:p>
        </w:tc>
        <w:tc>
          <w:tcPr/>
          <w:p>
            <w:pPr>
              <w:pStyle w:val="Compact"/>
            </w:pPr>
            <w:r>
              <w:rPr>
                <w:rStyle w:val="VerbatimChar"/>
              </w:rPr>
              <w:t xml:space="preserve">/api/subjects/:id</w:t>
            </w:r>
          </w:p>
        </w:tc>
        <w:tc>
          <w:tcPr/>
          <w:p>
            <w:pPr>
              <w:pStyle w:val="Compact"/>
            </w:pPr>
            <w:r>
              <w:t xml:space="preserve">Modifier une matière</w:t>
            </w:r>
          </w:p>
        </w:tc>
        <w:tc>
          <w:tcPr/>
          <w:p>
            <w:pPr>
              <w:pStyle w:val="Compact"/>
            </w:pPr>
            <w:r>
              <w:t xml:space="preserve">Oui</w:t>
            </w:r>
          </w:p>
        </w:tc>
      </w:tr>
      <w:tr>
        <w:tc>
          <w:tcPr/>
          <w:p>
            <w:pPr>
              <w:pStyle w:val="Compact"/>
            </w:pPr>
            <w:r>
              <w:t xml:space="preserve">DELETE</w:t>
            </w:r>
          </w:p>
        </w:tc>
        <w:tc>
          <w:tcPr/>
          <w:p>
            <w:pPr>
              <w:pStyle w:val="Compact"/>
            </w:pPr>
            <w:r>
              <w:rPr>
                <w:rStyle w:val="VerbatimChar"/>
              </w:rPr>
              <w:t xml:space="preserve">/api/subjects/:id</w:t>
            </w:r>
          </w:p>
        </w:tc>
        <w:tc>
          <w:tcPr/>
          <w:p>
            <w:pPr>
              <w:pStyle w:val="Compact"/>
            </w:pPr>
            <w:r>
              <w:t xml:space="preserve">Supprimer une matière</w:t>
            </w:r>
          </w:p>
        </w:tc>
        <w:tc>
          <w:tcPr/>
          <w:p>
            <w:pPr>
              <w:pStyle w:val="Compact"/>
            </w:pPr>
            <w:r>
              <w:t xml:space="preserve">Oui</w:t>
            </w:r>
          </w:p>
        </w:tc>
      </w:tr>
    </w:tbl>
    <w:bookmarkEnd w:id="50"/>
    <w:bookmarkStart w:id="51" w:name="documents"/>
    <w:p>
      <w:pPr>
        <w:pStyle w:val="Heading3"/>
      </w:pPr>
      <w:r>
        <w:t xml:space="preserve">7.3 Documents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/api/documents</w:t>
            </w:r>
          </w:p>
        </w:tc>
        <w:tc>
          <w:tcPr/>
          <w:p>
            <w:pPr>
              <w:pStyle w:val="Compact"/>
            </w:pPr>
            <w:r>
              <w:t xml:space="preserve">Upload d’un document (multipart/form-data)</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/api/documents/:matiereId</w:t>
            </w:r>
          </w:p>
        </w:tc>
        <w:tc>
          <w:tcPr/>
          <w:p>
            <w:pPr>
              <w:pStyle w:val="Compact"/>
            </w:pPr>
            <w:r>
              <w:t xml:space="preserve">Lister les documents d’une matière</w:t>
            </w:r>
          </w:p>
        </w:tc>
        <w:tc>
          <w:tcPr/>
          <w:p>
            <w:pPr>
              <w:pStyle w:val="Compact"/>
            </w:pPr>
            <w:r>
              <w:t xml:space="preserve">Oui</w:t>
            </w:r>
          </w:p>
        </w:tc>
      </w:tr>
      <w:tr>
        <w:tc>
          <w:tcPr/>
          <w:p>
            <w:pPr>
              <w:pStyle w:val="Compact"/>
            </w:pPr>
            <w:r>
              <w:t xml:space="preserve">DELETE</w:t>
            </w:r>
          </w:p>
        </w:tc>
        <w:tc>
          <w:tcPr/>
          <w:p>
            <w:pPr>
              <w:pStyle w:val="Compact"/>
            </w:pPr>
            <w:r>
              <w:rPr>
                <w:rStyle w:val="VerbatimChar"/>
              </w:rPr>
              <w:t xml:space="preserve">/api/documents/:id</w:t>
            </w:r>
          </w:p>
        </w:tc>
        <w:tc>
          <w:tcPr/>
          <w:p>
            <w:pPr>
              <w:pStyle w:val="Compact"/>
            </w:pPr>
            <w:r>
              <w:t xml:space="preserve">Supprimer un document</w:t>
            </w:r>
          </w:p>
        </w:tc>
        <w:tc>
          <w:tcPr/>
          <w:p>
            <w:pPr>
              <w:pStyle w:val="Compact"/>
            </w:pPr>
            <w:r>
              <w:t xml:space="preserve">Oui</w:t>
            </w:r>
          </w:p>
        </w:tc>
      </w:tr>
    </w:tbl>
    <w:bookmarkEnd w:id="51"/>
    <w:bookmarkStart w:id="52" w:name="intelligence-artificielle-1"/>
    <w:p>
      <w:pPr>
        <w:pStyle w:val="Heading3"/>
      </w:pPr>
      <w:r>
        <w:t xml:space="preserve">7.4 Intelligence Artificielle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/api/ai/analyze</w:t>
            </w:r>
          </w:p>
        </w:tc>
        <w:tc>
          <w:tcPr/>
          <w:p>
            <w:pPr>
              <w:pStyle w:val="Compact"/>
            </w:pPr>
            <w:r>
              <w:t xml:space="preserve">Lancer l’analyse IA d’un document (4 analyses en parallèle)</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/api/ai/analysis/:documentId</w:t>
            </w:r>
          </w:p>
        </w:tc>
        <w:tc>
          <w:tcPr/>
          <w:p>
            <w:pPr>
              <w:pStyle w:val="Compact"/>
            </w:pPr>
            <w:r>
              <w:t xml:space="preserve">Récupérer les analyses d’un document</w:t>
            </w:r>
          </w:p>
        </w:tc>
        <w:tc>
          <w:tcPr/>
          <w:p>
            <w:pPr>
              <w:pStyle w:val="Compact"/>
            </w:pPr>
            <w:r>
              <w:t xml:space="preserve">Oui</w:t>
            </w:r>
          </w:p>
        </w:tc>
      </w:tr>
    </w:tbl>
    <w:bookmarkEnd w:id="52"/>
    <w:bookmarkStart w:id="53" w:name="quiz"/>
    <w:p>
      <w:pPr>
        <w:pStyle w:val="Heading3"/>
      </w:pPr>
      <w:r>
        <w:t xml:space="preserve">7.5 Quiz</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/api/quizzes/generate</w:t>
            </w:r>
          </w:p>
        </w:tc>
        <w:tc>
          <w:tcPr/>
          <w:p>
            <w:pPr>
              <w:pStyle w:val="Compact"/>
            </w:pPr>
            <w:r>
              <w:t xml:space="preserve">Générer un quiz QCM à partir d’un document</w:t>
            </w:r>
          </w:p>
        </w:tc>
        <w:tc>
          <w:tcPr/>
          <w:p>
            <w:pPr>
              <w:pStyle w:val="Compact"/>
            </w:pPr>
            <w:r>
              <w:t xml:space="preserve">Oui</w:t>
            </w:r>
          </w:p>
        </w:tc>
      </w:tr>
    </w:tbl>
    <w:bookmarkEnd w:id="53"/>
    <w:bookmarkStart w:id="54" w:name="exercices"/>
    <w:p>
      <w:pPr>
        <w:pStyle w:val="Heading3"/>
      </w:pPr>
      <w:r>
        <w:t xml:space="preserve">7.6 Exercices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/api/exercises/generate</w:t>
            </w:r>
          </w:p>
        </w:tc>
        <w:tc>
          <w:tcPr/>
          <w:p>
            <w:pPr>
              <w:pStyle w:val="Compact"/>
            </w:pPr>
            <w:r>
              <w:t xml:space="preserve">Générer des exercices (4 types)</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/api/exercises/check</w:t>
            </w:r>
          </w:p>
        </w:tc>
        <w:tc>
          <w:tcPr/>
          <w:p>
            <w:pPr>
              <w:pStyle w:val="Compact"/>
            </w:pPr>
            <w:r>
              <w:t xml:space="preserve">Corriger des exercices via IA (feedback personnalisé)</w:t>
            </w:r>
          </w:p>
        </w:tc>
        <w:tc>
          <w:tcPr/>
          <w:p>
            <w:pPr>
              <w:pStyle w:val="Compact"/>
            </w:pPr>
            <w:r>
              <w:t xml:space="preserve">Oui</w:t>
            </w:r>
          </w:p>
        </w:tc>
      </w:tr>
    </w:tbl>
    <w:bookmarkEnd w:id="54"/>
    <w:bookmarkStart w:id="55" w:name="chatbot"/>
    <w:p>
      <w:pPr>
        <w:pStyle w:val="Heading3"/>
      </w:pPr>
      <w:r>
        <w:t xml:space="preserve">7.7 Chatbot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/api/chatbot/subjects/:matiereId/conversations</w:t>
            </w:r>
          </w:p>
        </w:tc>
        <w:tc>
          <w:tcPr/>
          <w:p>
            <w:pPr>
              <w:pStyle w:val="Compact"/>
            </w:pPr>
            <w:r>
              <w:t xml:space="preserve">Lister les conversations d’une matière</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/api/chatbot/conversations</w:t>
            </w:r>
          </w:p>
        </w:tc>
        <w:tc>
          <w:tcPr/>
          <w:p>
            <w:pPr>
              <w:pStyle w:val="Compact"/>
            </w:pPr>
            <w:r>
              <w:t xml:space="preserve">Créer une nouvelle conversation</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/api/chatbot/conversations/:id/messages</w:t>
            </w:r>
          </w:p>
        </w:tc>
        <w:tc>
          <w:tcPr/>
          <w:p>
            <w:pPr>
              <w:pStyle w:val="Compact"/>
            </w:pPr>
            <w:r>
              <w:t xml:space="preserve">Récupérer les messages d’une conversation</w:t>
            </w:r>
          </w:p>
        </w:tc>
        <w:tc>
          <w:tcPr/>
          <w:p>
            <w:pPr>
              <w:pStyle w:val="Compact"/>
            </w:pPr>
            <w:r>
              <w:t xml:space="preserve">Oui</w:t>
            </w:r>
          </w:p>
        </w:tc>
      </w:tr>
      <w:tr>
        <w:tc>
          <w:tcPr/>
          <w:p>
            <w:pPr>
              <w:pStyle w:val="Compact"/>
            </w:pPr>
            <w:r>
              <w:t xml:space="preserve">DELETE</w:t>
            </w:r>
          </w:p>
        </w:tc>
        <w:tc>
          <w:tcPr/>
          <w:p>
            <w:pPr>
              <w:pStyle w:val="Compact"/>
            </w:pPr>
            <w:r>
              <w:rPr>
                <w:rStyle w:val="VerbatimChar"/>
              </w:rPr>
              <w:t xml:space="preserve">/api/chatbot/conversations/:id</w:t>
            </w:r>
          </w:p>
        </w:tc>
        <w:tc>
          <w:tcPr/>
          <w:p>
            <w:pPr>
              <w:pStyle w:val="Compact"/>
            </w:pPr>
            <w:r>
              <w:t xml:space="preserve">Supprimer une conversation</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/api/chatbot/conversations/:id/chat</w:t>
            </w:r>
          </w:p>
        </w:tc>
        <w:tc>
          <w:tcPr/>
          <w:p>
            <w:pPr>
              <w:pStyle w:val="Compact"/>
            </w:pPr>
            <w:r>
              <w:t xml:space="preserve">Envoyer un message (réponse SSE streaming)</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/api/chatbot/subjects/:matiereId/suggestions</w:t>
            </w:r>
          </w:p>
        </w:tc>
        <w:tc>
          <w:tcPr/>
          <w:p>
            <w:pPr>
              <w:pStyle w:val="Compact"/>
            </w:pPr>
            <w:r>
              <w:t xml:space="preserve">Obtenir des suggestions de questions</w:t>
            </w:r>
          </w:p>
        </w:tc>
        <w:tc>
          <w:tcPr/>
          <w:p>
            <w:pPr>
              <w:pStyle w:val="Compact"/>
            </w:pPr>
            <w:r>
              <w:t xml:space="preserve">Oui</w:t>
            </w:r>
          </w:p>
        </w:tc>
      </w:tr>
    </w:tbl>
    <w:bookmarkEnd w:id="55"/>
    <w:bookmarkStart w:id="56" w:name="progression"/>
    <w:p>
      <w:pPr>
        <w:pStyle w:val="Heading3"/>
      </w:pPr>
      <w:r>
        <w:t xml:space="preserve">7.8 Progression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/api/progress/:matiereId</w:t>
            </w:r>
          </w:p>
        </w:tc>
        <w:tc>
          <w:tcPr/>
          <w:p>
            <w:pPr>
              <w:pStyle w:val="Compact"/>
            </w:pPr>
            <w:r>
              <w:t xml:space="preserve">Dashboard de progression complet</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/api/progress/adaptive-difficulty/:matiereId</w:t>
            </w:r>
          </w:p>
        </w:tc>
        <w:tc>
          <w:tcPr/>
          <w:p>
            <w:pPr>
              <w:pStyle w:val="Compact"/>
            </w:pPr>
            <w:r>
              <w:t xml:space="preserve">Difficulté adaptative (score + recommandation)</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/api/progress/quiz-result</w:t>
            </w:r>
          </w:p>
        </w:tc>
        <w:tc>
          <w:tcPr/>
          <w:p>
            <w:pPr>
              <w:pStyle w:val="Compact"/>
            </w:pPr>
            <w:r>
              <w:t xml:space="preserve">Enregistrer les résultats d’un quiz</w:t>
            </w:r>
          </w:p>
        </w:tc>
        <w:tc>
          <w:tcPr/>
          <w:p>
            <w:pPr>
              <w:pStyle w:val="Compact"/>
            </w:pPr>
            <w:r>
              <w:t xml:space="preserve">Oui</w:t>
            </w:r>
          </w:p>
        </w:tc>
      </w:tr>
    </w:tbl>
    <w:bookmarkEnd w:id="56"/>
    <w:bookmarkStart w:id="57" w:name="planning-notifications"/>
    <w:p>
      <w:pPr>
        <w:pStyle w:val="Heading3"/>
      </w:pPr>
      <w:r>
        <w:t xml:space="preserve">7.9 Planning &amp; Notifications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/api/planning/sessions</w:t>
            </w:r>
          </w:p>
        </w:tc>
        <w:tc>
          <w:tcPr/>
          <w:p>
            <w:pPr>
              <w:pStyle w:val="Compact"/>
            </w:pPr>
            <w:r>
              <w:t xml:space="preserve">Récupérer les sessions du mois (query: month, year)</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/api/planning/sessions</w:t>
            </w:r>
          </w:p>
        </w:tc>
        <w:tc>
          <w:tcPr/>
          <w:p>
            <w:pPr>
              <w:pStyle w:val="Compact"/>
            </w:pPr>
            <w:r>
              <w:t xml:space="preserve">Créer une session de révision</w:t>
            </w:r>
          </w:p>
        </w:tc>
        <w:tc>
          <w:tcPr/>
          <w:p>
            <w:pPr>
              <w:pStyle w:val="Compact"/>
            </w:pPr>
            <w:r>
              <w:t xml:space="preserve">Oui</w:t>
            </w:r>
          </w:p>
        </w:tc>
      </w:tr>
      <w:tr>
        <w:tc>
          <w:tcPr/>
          <w:p>
            <w:pPr>
              <w:pStyle w:val="Compact"/>
            </w:pPr>
            <w:r>
              <w:t xml:space="preserve">PATCH</w:t>
            </w:r>
          </w:p>
        </w:tc>
        <w:tc>
          <w:tcPr/>
          <w:p>
            <w:pPr>
              <w:pStyle w:val="Compact"/>
            </w:pPr>
            <w:r>
              <w:rPr>
                <w:rStyle w:val="VerbatimChar"/>
              </w:rPr>
              <w:t xml:space="preserve">/api/planning/sessions/:id</w:t>
            </w:r>
          </w:p>
        </w:tc>
        <w:tc>
          <w:tcPr/>
          <w:p>
            <w:pPr>
              <w:pStyle w:val="Compact"/>
            </w:pPr>
            <w:r>
              <w:t xml:space="preserve">Modifier une session</w:t>
            </w:r>
          </w:p>
        </w:tc>
        <w:tc>
          <w:tcPr/>
          <w:p>
            <w:pPr>
              <w:pStyle w:val="Compact"/>
            </w:pPr>
            <w:r>
              <w:t xml:space="preserve">Oui</w:t>
            </w:r>
          </w:p>
        </w:tc>
      </w:tr>
      <w:tr>
        <w:tc>
          <w:tcPr/>
          <w:p>
            <w:pPr>
              <w:pStyle w:val="Compact"/>
            </w:pPr>
            <w:r>
              <w:t xml:space="preserve">DELETE</w:t>
            </w:r>
          </w:p>
        </w:tc>
        <w:tc>
          <w:tcPr/>
          <w:p>
            <w:pPr>
              <w:pStyle w:val="Compact"/>
            </w:pPr>
            <w:r>
              <w:rPr>
                <w:rStyle w:val="VerbatimChar"/>
              </w:rPr>
              <w:t xml:space="preserve">/api/planning/sessions/:id</w:t>
            </w:r>
          </w:p>
        </w:tc>
        <w:tc>
          <w:tcPr/>
          <w:p>
            <w:pPr>
              <w:pStyle w:val="Compact"/>
            </w:pPr>
            <w:r>
              <w:t xml:space="preserve">Supprimer une session</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/api/planning/generate</w:t>
            </w:r>
          </w:p>
        </w:tc>
        <w:tc>
          <w:tcPr/>
          <w:p>
            <w:pPr>
              <w:pStyle w:val="Compact"/>
            </w:pPr>
            <w:r>
              <w:t xml:space="preserve">Générer un planning IA optimisé</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/api/planning/notifications</w:t>
            </w:r>
          </w:p>
        </w:tc>
        <w:tc>
          <w:tcPr/>
          <w:p>
            <w:pPr>
              <w:pStyle w:val="Compact"/>
            </w:pPr>
            <w:r>
              <w:t xml:space="preserve">Notifications + count non lues</w:t>
            </w:r>
          </w:p>
        </w:tc>
        <w:tc>
          <w:tcPr/>
          <w:p>
            <w:pPr>
              <w:pStyle w:val="Compact"/>
            </w:pPr>
            <w:r>
              <w:t xml:space="preserve">Oui</w:t>
            </w:r>
          </w:p>
        </w:tc>
      </w:tr>
      <w:tr>
        <w:tc>
          <w:tcPr/>
          <w:p>
            <w:pPr>
              <w:pStyle w:val="Compact"/>
            </w:pPr>
            <w:r>
              <w:t xml:space="preserve">PATCH</w:t>
            </w:r>
          </w:p>
        </w:tc>
        <w:tc>
          <w:tcPr/>
          <w:p>
            <w:pPr>
              <w:pStyle w:val="Compact"/>
            </w:pPr>
            <w:r>
              <w:rPr>
                <w:rStyle w:val="VerbatimChar"/>
              </w:rPr>
              <w:t xml:space="preserve">/api/planning/notifications/:id/read</w:t>
            </w:r>
          </w:p>
        </w:tc>
        <w:tc>
          <w:tcPr/>
          <w:p>
            <w:pPr>
              <w:pStyle w:val="Compact"/>
            </w:pPr>
            <w:r>
              <w:t xml:space="preserve">Marquer comme lu (id=all pour toutes)</w:t>
            </w:r>
          </w:p>
        </w:tc>
        <w:tc>
          <w:tcPr/>
          <w:p>
            <w:pPr>
              <w:pStyle w:val="Compact"/>
            </w:pPr>
            <w:r>
              <w:t xml:space="preserve">Oui</w:t>
            </w:r>
          </w:p>
        </w:tc>
      </w:tr>
    </w:tbl>
    <w:bookmarkEnd w:id="57"/>
    <w:bookmarkStart w:id="58" w:name="flashcards"/>
    <w:p>
      <w:pPr>
        <w:pStyle w:val="Heading3"/>
      </w:pPr>
      <w:r>
        <w:t xml:space="preserve">7.10 Flashcards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/api/flashcards/generate</w:t>
            </w:r>
          </w:p>
        </w:tc>
        <w:tc>
          <w:tcPr/>
          <w:p>
            <w:pPr>
              <w:pStyle w:val="Compact"/>
            </w:pPr>
            <w:r>
              <w:t xml:space="preserve">Générer des flashcards à partir d’un document</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/api/flashcards/subject/:matiereId</w:t>
            </w:r>
          </w:p>
        </w:tc>
        <w:tc>
          <w:tcPr/>
          <w:p>
            <w:pPr>
              <w:pStyle w:val="Compact"/>
            </w:pPr>
            <w:r>
              <w:t xml:space="preserve">Lister les flashcards d’une matière</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/api/flashcards/subject/:matiereId/due</w:t>
            </w:r>
          </w:p>
        </w:tc>
        <w:tc>
          <w:tcPr/>
          <w:p>
            <w:pPr>
              <w:pStyle w:val="Compact"/>
            </w:pPr>
            <w:r>
              <w:t xml:space="preserve">Cartes à réviser aujourd’hui</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/api/flashcards/subject/:matiereId/stats</w:t>
            </w:r>
          </w:p>
        </w:tc>
        <w:tc>
          <w:tcPr/>
          <w:p>
            <w:pPr>
              <w:pStyle w:val="Compact"/>
            </w:pPr>
            <w:r>
              <w:t xml:space="preserve">Statistiques flashcards</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/api/flashcards/:id/review</w:t>
            </w:r>
          </w:p>
        </w:tc>
        <w:tc>
          <w:tcPr/>
          <w:p>
            <w:pPr>
              <w:pStyle w:val="Compact"/>
            </w:pPr>
            <w:r>
              <w:t xml:space="preserve">Enregistrer une réponse (0-5, SM-2)</w:t>
            </w:r>
          </w:p>
        </w:tc>
        <w:tc>
          <w:tcPr/>
          <w:p>
            <w:pPr>
              <w:pStyle w:val="Compact"/>
            </w:pPr>
            <w:r>
              <w:t xml:space="preserve">Oui</w:t>
            </w:r>
          </w:p>
        </w:tc>
      </w:tr>
      <w:tr>
        <w:tc>
          <w:tcPr/>
          <w:p>
            <w:pPr>
              <w:pStyle w:val="Compact"/>
            </w:pPr>
            <w:r>
              <w:t xml:space="preserve">DELETE</w:t>
            </w:r>
          </w:p>
        </w:tc>
        <w:tc>
          <w:tcPr/>
          <w:p>
            <w:pPr>
              <w:pStyle w:val="Compact"/>
            </w:pPr>
            <w:r>
              <w:rPr>
                <w:rStyle w:val="VerbatimChar"/>
              </w:rPr>
              <w:t xml:space="preserve">/api/flashcards/:id</w:t>
            </w:r>
          </w:p>
        </w:tc>
        <w:tc>
          <w:tcPr/>
          <w:p>
            <w:pPr>
              <w:pStyle w:val="Compact"/>
            </w:pPr>
            <w:r>
              <w:t xml:space="preserve">Supprimer une flashcard</w:t>
            </w:r>
          </w:p>
        </w:tc>
        <w:tc>
          <w:tcPr/>
          <w:p>
            <w:pPr>
              <w:pStyle w:val="Compact"/>
            </w:pPr>
            <w:r>
              <w:t xml:space="preserve">Oui</w:t>
            </w:r>
          </w:p>
        </w:tc>
      </w:tr>
    </w:tbl>
    <w:bookmarkEnd w:id="58"/>
    <w:bookmarkStart w:id="59" w:name="dashboard"/>
    <w:p>
      <w:pPr>
        <w:pStyle w:val="Heading3"/>
      </w:pPr>
      <w:r>
        <w:t xml:space="preserve">7.11 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/api/dashboard</w:t>
            </w:r>
          </w:p>
        </w:tc>
        <w:tc>
          <w:tcPr/>
          <w:p>
            <w:pPr>
              <w:pStyle w:val="Compact"/>
            </w:pPr>
            <w:r>
              <w:t xml:space="preserve">Données du tableau de bord global (score, stats, matières)</w:t>
            </w:r>
          </w:p>
        </w:tc>
        <w:tc>
          <w:tcPr/>
          <w:p>
            <w:pPr>
              <w:pStyle w:val="Compact"/>
            </w:pPr>
            <w:r>
              <w:t xml:space="preserve">Oui</w:t>
            </w:r>
          </w:p>
        </w:tc>
      </w:tr>
    </w:tbl>
    <w:bookmarkEnd w:id="59"/>
    <w:bookmarkStart w:id="60" w:name="routes-de-test"/>
    <w:p>
      <w:pPr>
        <w:pStyle w:val="Heading3"/>
      </w:pPr>
      <w:r>
        <w:t xml:space="preserve">7.12 Routes de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c>
          <w:tcPr/>
          <w:p>
            <w:pPr>
              <w:pStyle w:val="Compact"/>
            </w:pPr>
            <w:r>
              <w:t xml:space="preserve">Auth</w:t>
            </w:r>
          </w:p>
        </w:tc>
      </w:tr>
      <w:tr>
        <w:tc>
          <w:tcPr/>
          <w:p>
            <w:pPr>
              <w:pStyle w:val="Compact"/>
            </w:pPr>
            <w:r>
              <w:t xml:space="preserve">GET</w:t>
            </w:r>
          </w:p>
        </w:tc>
        <w:tc>
          <w:tcPr/>
          <w:p>
            <w:pPr>
              <w:pStyle w:val="Compact"/>
            </w:pPr>
            <w:r>
              <w:rPr>
                <w:rStyle w:val="VerbatimChar"/>
              </w:rPr>
              <w:t xml:space="preserve">/api/test</w:t>
            </w:r>
          </w:p>
        </w:tc>
        <w:tc>
          <w:tcPr/>
          <w:p>
            <w:pPr>
              <w:pStyle w:val="Compact"/>
            </w:pPr>
            <w:r>
              <w:t xml:space="preserve">Test de l’API (health check)</w:t>
            </w:r>
          </w:p>
        </w:tc>
        <w:tc>
          <w:tcPr/>
          <w:p>
            <w:pPr>
              <w:pStyle w:val="Compact"/>
            </w:pPr>
            <w:r>
              <w:t xml:space="preserve">Non</w:t>
            </w:r>
          </w:p>
        </w:tc>
      </w:tr>
      <w:tr>
        <w:tc>
          <w:tcPr/>
          <w:p>
            <w:pPr>
              <w:pStyle w:val="Compact"/>
            </w:pPr>
            <w:r>
              <w:t xml:space="preserve">GET</w:t>
            </w:r>
          </w:p>
        </w:tc>
        <w:tc>
          <w:tcPr/>
          <w:p>
            <w:pPr>
              <w:pStyle w:val="Compact"/>
            </w:pPr>
            <w:r>
              <w:rPr>
                <w:rStyle w:val="VerbatimChar"/>
              </w:rPr>
              <w:t xml:space="preserve">/api/test-gemini</w:t>
            </w:r>
          </w:p>
        </w:tc>
        <w:tc>
          <w:tcPr/>
          <w:p>
            <w:pPr>
              <w:pStyle w:val="Compact"/>
            </w:pPr>
            <w:r>
              <w:t xml:space="preserve">Test de connexion à Gemini API</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/api/test-summary</w:t>
            </w:r>
          </w:p>
        </w:tc>
        <w:tc>
          <w:tcPr/>
          <w:p>
            <w:pPr>
              <w:pStyle w:val="Compact"/>
            </w:pPr>
            <w:r>
              <w:t xml:space="preserve">Test de génération de résumé IA</w:t>
            </w:r>
          </w:p>
        </w:tc>
        <w:tc>
          <w:tcPr/>
          <w:p>
            <w:pPr>
              <w:pStyle w:val="Compact"/>
            </w:pPr>
            <w:r>
              <w:t xml:space="preserve">Non</w:t>
            </w:r>
          </w:p>
        </w:tc>
      </w:tr>
    </w:tbl>
    <w:p>
      <w:r>
        <w:pict>
          <v:rect style="width:0;height:1.5pt" o:hralign="center" o:hrstd="t" o:hr="t"/>
        </w:pict>
      </w:r>
    </w:p>
    <w:bookmarkEnd w:id="60"/>
    <w:bookmarkEnd w:id="61"/>
    <w:bookmarkStart w:id="65" w:name="sécurité"/>
    <w:p>
      <w:pPr>
        <w:pStyle w:val="Heading2"/>
      </w:pPr>
      <w:r>
        <w:t xml:space="preserve">8. Sécurité</w:t>
      </w:r>
    </w:p>
    <w:bookmarkStart w:id="62" w:name="authentification-autorisation"/>
    <w:p>
      <w:pPr>
        <w:pStyle w:val="Heading3"/>
      </w:pPr>
      <w:r>
        <w:t xml:space="preserve">8.1 Authentification &amp; Autorisation</w:t>
      </w:r>
    </w:p>
    <w:p>
      <w:pPr>
        <w:pStyle w:val="Compact"/>
        <w:numPr>
          <w:ilvl w:val="0"/>
          <w:numId w:val="1021"/>
        </w:numPr>
      </w:pPr>
      <w:r>
        <w:rPr>
          <w:b/>
          <w:bCs/>
        </w:rPr>
        <w:t xml:space="preserve">JWT (JSON Web Token) :</w:t>
      </w:r>
      <w:r>
        <w:t xml:space="preserve"> </w:t>
      </w:r>
      <w:r>
        <w:t xml:space="preserve">Token signé avec</w:t>
      </w:r>
      <w:r>
        <w:t xml:space="preserve"> </w:t>
      </w:r>
      <w:r>
        <w:rPr>
          <w:rStyle w:val="VerbatimChar"/>
        </w:rPr>
        <w:t xml:space="preserve">JWT_SECRET</w:t>
      </w:r>
      <w:r>
        <w:t xml:space="preserve">, expiration de 7 jours</w:t>
      </w:r>
    </w:p>
    <w:p>
      <w:pPr>
        <w:pStyle w:val="Compact"/>
        <w:numPr>
          <w:ilvl w:val="0"/>
          <w:numId w:val="1021"/>
        </w:numPr>
      </w:pPr>
      <w:r>
        <w:rPr>
          <w:b/>
          <w:bCs/>
        </w:rPr>
        <w:t xml:space="preserve">Bcrypt :</w:t>
      </w:r>
      <w:r>
        <w:t xml:space="preserve"> </w:t>
      </w:r>
      <w:r>
        <w:t xml:space="preserve">Hachage des mots de passe avec salt factor de 10</w:t>
      </w:r>
    </w:p>
    <w:p>
      <w:pPr>
        <w:pStyle w:val="Compact"/>
        <w:numPr>
          <w:ilvl w:val="0"/>
          <w:numId w:val="1021"/>
        </w:numPr>
      </w:pPr>
      <w:r>
        <w:rPr>
          <w:b/>
          <w:bCs/>
        </w:rPr>
        <w:t xml:space="preserve">Middleware d’authentification :</w:t>
      </w:r>
      <w:r>
        <w:t xml:space="preserve"> </w:t>
      </w:r>
      <w:r>
        <w:t xml:space="preserve">Vérification du header</w:t>
      </w:r>
      <w:r>
        <w:t xml:space="preserve"> </w:t>
      </w:r>
      <w:r>
        <w:rPr>
          <w:rStyle w:val="VerbatimChar"/>
        </w:rPr>
        <w:t xml:space="preserve">Authorization: Bearer &lt;token&gt;</w:t>
      </w:r>
      <w:r>
        <w:t xml:space="preserve"> </w:t>
      </w:r>
      <w:r>
        <w:t xml:space="preserve">sur toutes les routes protégées</w:t>
      </w:r>
    </w:p>
    <w:p>
      <w:pPr>
        <w:pStyle w:val="Compact"/>
        <w:numPr>
          <w:ilvl w:val="0"/>
          <w:numId w:val="1021"/>
        </w:numPr>
      </w:pPr>
      <w:r>
        <w:rPr>
          <w:b/>
          <w:bCs/>
        </w:rPr>
        <w:t xml:space="preserve">Google OAuth 2.0 :</w:t>
      </w:r>
      <w:r>
        <w:t xml:space="preserve"> </w:t>
      </w:r>
      <w:r>
        <w:t xml:space="preserve">Vérification du token Google via</w:t>
      </w:r>
      <w:r>
        <w:t xml:space="preserve"> </w:t>
      </w:r>
      <w:r>
        <w:rPr>
          <w:rStyle w:val="VerbatimChar"/>
        </w:rPr>
        <w:t xml:space="preserve">google-auth-library</w:t>
      </w:r>
    </w:p>
    <w:bookmarkEnd w:id="62"/>
    <w:bookmarkStart w:id="63" w:name="protection-contre-les-abus"/>
    <w:p>
      <w:pPr>
        <w:pStyle w:val="Heading3"/>
      </w:pPr>
      <w:r>
        <w:t xml:space="preserve">8.2 Protection contre les abus</w:t>
      </w:r>
    </w:p>
    <w:p>
      <w:pPr>
        <w:pStyle w:val="Compact"/>
        <w:numPr>
          <w:ilvl w:val="0"/>
          <w:numId w:val="1022"/>
        </w:numPr>
      </w:pPr>
      <w:r>
        <w:rPr>
          <w:b/>
          <w:bCs/>
        </w:rPr>
        <w:t xml:space="preserve">Rate limiting global :</w:t>
      </w:r>
      <w:r>
        <w:t xml:space="preserve"> </w:t>
      </w:r>
      <w:r>
        <w:t xml:space="preserve">500 requêtes / 15 minutes (via</w:t>
      </w:r>
      <w:r>
        <w:t xml:space="preserve"> </w:t>
      </w:r>
      <w:r>
        <w:rPr>
          <w:rStyle w:val="VerbatimChar"/>
        </w:rPr>
        <w:t xml:space="preserve">express-rate-limit</w:t>
      </w:r>
      <w:r>
        <w:t xml:space="preserve">)</w:t>
      </w:r>
    </w:p>
    <w:p>
      <w:pPr>
        <w:pStyle w:val="Compact"/>
        <w:numPr>
          <w:ilvl w:val="0"/>
          <w:numId w:val="1022"/>
        </w:numPr>
      </w:pPr>
      <w:r>
        <w:rPr>
          <w:b/>
          <w:bCs/>
        </w:rPr>
        <w:t xml:space="preserve">Rate limiting auth :</w:t>
      </w:r>
      <w:r>
        <w:t xml:space="preserve"> </w:t>
      </w:r>
      <w:r>
        <w:t xml:space="preserve">50 requêtes / 15 minutes (endpoints d’inscription/connexion)</w:t>
      </w:r>
    </w:p>
    <w:p>
      <w:pPr>
        <w:pStyle w:val="Compact"/>
        <w:numPr>
          <w:ilvl w:val="0"/>
          <w:numId w:val="1022"/>
        </w:numPr>
      </w:pPr>
      <w:r>
        <w:rPr>
          <w:b/>
          <w:bCs/>
        </w:rPr>
        <w:t xml:space="preserve">Isolation des données :</w:t>
      </w:r>
      <w:r>
        <w:t xml:space="preserve"> </w:t>
      </w:r>
      <w:r>
        <w:t xml:space="preserve">Chaque utilisateur ne peut accéder qu’à ses propres matières, documents et quiz</w:t>
      </w:r>
    </w:p>
    <w:bookmarkEnd w:id="63"/>
    <w:bookmarkStart w:id="64" w:name="sécurité-des-données"/>
    <w:p>
      <w:pPr>
        <w:pStyle w:val="Heading3"/>
      </w:pPr>
      <w:r>
        <w:t xml:space="preserve">8.3 Sécurité des données</w:t>
      </w:r>
    </w:p>
    <w:p>
      <w:pPr>
        <w:pStyle w:val="Compact"/>
        <w:numPr>
          <w:ilvl w:val="0"/>
          <w:numId w:val="1023"/>
        </w:numPr>
      </w:pPr>
      <w:r>
        <w:rPr>
          <w:b/>
          <w:bCs/>
        </w:rPr>
        <w:t xml:space="preserve">Variables d’environnement :</w:t>
      </w:r>
      <w:r>
        <w:t xml:space="preserve"> </w:t>
      </w:r>
      <w:r>
        <w:t xml:space="preserve">Clés et secrets stockés dans</w:t>
      </w:r>
      <w:r>
        <w:t xml:space="preserve"> </w:t>
      </w:r>
      <w:r>
        <w:rPr>
          <w:rStyle w:val="VerbatimChar"/>
        </w:rPr>
        <w:t xml:space="preserve">.env</w:t>
      </w:r>
      <w:r>
        <w:t xml:space="preserve"> </w:t>
      </w:r>
      <w:r>
        <w:t xml:space="preserve">(non versionnés)</w:t>
      </w:r>
    </w:p>
    <w:p>
      <w:pPr>
        <w:pStyle w:val="Compact"/>
        <w:numPr>
          <w:ilvl w:val="0"/>
          <w:numId w:val="1023"/>
        </w:numPr>
      </w:pPr>
      <w:r>
        <w:rPr>
          <w:b/>
          <w:bCs/>
        </w:rPr>
        <w:t xml:space="preserve">HTTPS :</w:t>
      </w:r>
      <w:r>
        <w:t xml:space="preserve"> </w:t>
      </w:r>
      <w:r>
        <w:t xml:space="preserve">Recommandé pour la production</w:t>
      </w:r>
    </w:p>
    <w:p>
      <w:pPr>
        <w:pStyle w:val="Compact"/>
        <w:numPr>
          <w:ilvl w:val="0"/>
          <w:numId w:val="1023"/>
        </w:numPr>
      </w:pPr>
      <w:r>
        <w:rPr>
          <w:b/>
          <w:bCs/>
        </w:rPr>
        <w:t xml:space="preserve">Validation des entrées :</w:t>
      </w:r>
      <w:r>
        <w:t xml:space="preserve"> </w:t>
      </w:r>
      <w:r>
        <w:t xml:space="preserve">Vérification des types et formats côté serveur</w:t>
      </w:r>
    </w:p>
    <w:p>
      <w:r>
        <w:pict>
          <v:rect style="width:0;height:1.5pt" o:hralign="center" o:hrstd="t" o:hr="t"/>
        </w:pict>
      </w:r>
    </w:p>
    <w:bookmarkEnd w:id="64"/>
    <w:bookmarkEnd w:id="65"/>
    <w:bookmarkStart w:id="68" w:name="conclusion"/>
    <w:p>
      <w:pPr>
        <w:pStyle w:val="Heading2"/>
      </w:pPr>
      <w:r>
        <w:t xml:space="preserve">9. Conclusion</w:t>
      </w:r>
    </w:p>
    <w:bookmarkStart w:id="66" w:name="bilan-du-projet"/>
    <w:p>
      <w:pPr>
        <w:pStyle w:val="Heading3"/>
      </w:pPr>
      <w:r>
        <w:t xml:space="preserve">9.1 Bilan du projet</w:t>
      </w:r>
    </w:p>
    <w:p>
      <w:pPr>
        <w:pStyle w:val="FirstParagraph"/>
      </w:pPr>
      <w:r>
        <w:t xml:space="preserve">AI Study Assistant est une application web complète et fonctionnelle qui intègre de manière cohérente l’intelligence artificielle (Google Gemini) dans un workflow d’apprentissage universitaire. Le projet couvre l’ensemble du parcours étudiant :</w:t>
      </w:r>
    </w:p>
    <w:p>
      <w:pPr>
        <w:pStyle w:val="Compact"/>
        <w:numPr>
          <w:ilvl w:val="0"/>
          <w:numId w:val="1024"/>
        </w:numPr>
      </w:pPr>
      <w:r>
        <w:rPr>
          <w:b/>
          <w:bCs/>
        </w:rPr>
        <w:t xml:space="preserve">Organisation :</w:t>
      </w:r>
      <w:r>
        <w:t xml:space="preserve"> </w:t>
      </w:r>
      <w:r>
        <w:t xml:space="preserve">Matières, documents, planning de révision</w:t>
      </w:r>
    </w:p>
    <w:p>
      <w:pPr>
        <w:pStyle w:val="Compact"/>
        <w:numPr>
          <w:ilvl w:val="0"/>
          <w:numId w:val="1024"/>
        </w:numPr>
      </w:pPr>
      <w:r>
        <w:rPr>
          <w:b/>
          <w:bCs/>
        </w:rPr>
        <w:t xml:space="preserve">Apprentissage actif :</w:t>
      </w:r>
      <w:r>
        <w:t xml:space="preserve"> </w:t>
      </w:r>
      <w:r>
        <w:t xml:space="preserve">Quiz (QCM + Vrai/Faux), exercices (4 types), flashcards avec répétition espacée SM-2, chatbot pédagogique contextuel</w:t>
      </w:r>
    </w:p>
    <w:p>
      <w:pPr>
        <w:pStyle w:val="Compact"/>
        <w:numPr>
          <w:ilvl w:val="0"/>
          <w:numId w:val="1024"/>
        </w:numPr>
      </w:pPr>
      <w:r>
        <w:rPr>
          <w:b/>
          <w:bCs/>
        </w:rPr>
        <w:t xml:space="preserve">Suivi :</w:t>
      </w:r>
      <w:r>
        <w:t xml:space="preserve"> </w:t>
      </w:r>
      <w:r>
        <w:t xml:space="preserve">Progression chiffrée, score de maîtrise composite, difficulté adaptative, analyse IA personnalisée</w:t>
      </w:r>
    </w:p>
    <w:p>
      <w:pPr>
        <w:pStyle w:val="Compact"/>
        <w:numPr>
          <w:ilvl w:val="0"/>
          <w:numId w:val="1024"/>
        </w:numPr>
      </w:pPr>
      <w:r>
        <w:rPr>
          <w:b/>
          <w:bCs/>
        </w:rPr>
        <w:t xml:space="preserve">Expérience utilisateur :</w:t>
      </w:r>
      <w:r>
        <w:t xml:space="preserve"> </w:t>
      </w:r>
      <w:r>
        <w:t xml:space="preserve">Interface moderne (Tailwind CSS v4), thème sombre, streaming SSE en temps réel, révision interactive de flashcards</w:t>
      </w:r>
    </w:p>
    <w:p>
      <w:pPr>
        <w:pStyle w:val="FirstParagraph"/>
      </w:pPr>
      <w:r>
        <w:t xml:space="preserve">Le stack technique est moderne et cohérent (React 19, Next.js 16, Express 5, PostgreSQL, Gemini API). L’architecture en couches assure une bonne séparation des responsabilités. Le pipeline d’analyse IA (extraction → Gemini → stockage) est bien structuré et supporte plusieurs formats de fichiers (PDF, DOCX, PPTX, images).</w:t>
      </w:r>
    </w:p>
    <w:p>
      <w:pPr>
        <w:pStyle w:val="BodyText"/>
      </w:pPr>
      <w:r>
        <w:t xml:space="preserve">Le système de difficulté adaptative analyse les performances passées (quiz + exercices) pour ajuster automatiquement le niveau, offrant une expérience d’apprentissage personnalisée. Les flashcards avec l’algorithme SM-2 optimisent la rétention à long terme.</w:t>
      </w:r>
    </w:p>
    <w:bookmarkEnd w:id="66"/>
    <w:bookmarkStart w:id="67" w:name="pistes-damélioration"/>
    <w:p>
      <w:pPr>
        <w:pStyle w:val="Heading3"/>
      </w:pPr>
      <w:r>
        <w:t xml:space="preserve">9.2 Pistes d’amélioration</w:t>
      </w:r>
    </w:p>
    <w:p>
      <w:pPr>
        <w:pStyle w:val="Compact"/>
        <w:numPr>
          <w:ilvl w:val="0"/>
          <w:numId w:val="1025"/>
        </w:numPr>
      </w:pPr>
      <w:r>
        <w:rPr>
          <w:b/>
          <w:bCs/>
        </w:rPr>
        <w:t xml:space="preserve">Tests unitaires et d’intégration :</w:t>
      </w:r>
      <w:r>
        <w:t xml:space="preserve"> </w:t>
      </w:r>
      <w:r>
        <w:t xml:space="preserve">Ajouter Jest + Supertest pour les controllers, services et models</w:t>
      </w:r>
    </w:p>
    <w:p>
      <w:pPr>
        <w:pStyle w:val="Compact"/>
        <w:numPr>
          <w:ilvl w:val="0"/>
          <w:numId w:val="1025"/>
        </w:numPr>
      </w:pPr>
      <w:r>
        <w:rPr>
          <w:b/>
          <w:bCs/>
        </w:rPr>
        <w:t xml:space="preserve">Validation des entrées :</w:t>
      </w:r>
      <w:r>
        <w:t xml:space="preserve"> </w:t>
      </w:r>
      <w:r>
        <w:t xml:space="preserve">Renforcer la validation côté serveur avec Joi ou Zod</w:t>
      </w:r>
    </w:p>
    <w:p>
      <w:pPr>
        <w:pStyle w:val="Compact"/>
        <w:numPr>
          <w:ilvl w:val="0"/>
          <w:numId w:val="1025"/>
        </w:numPr>
      </w:pPr>
      <w:r>
        <w:rPr>
          <w:b/>
          <w:bCs/>
        </w:rPr>
        <w:t xml:space="preserve">Sécurité :</w:t>
      </w:r>
      <w:r>
        <w:t xml:space="preserve"> </w:t>
      </w:r>
      <w:r>
        <w:t xml:space="preserve">HTTPS, sanitisation du contenu HTML, gestion avancée des erreurs</w:t>
      </w:r>
    </w:p>
    <w:p>
      <w:pPr>
        <w:pStyle w:val="Compact"/>
        <w:numPr>
          <w:ilvl w:val="0"/>
          <w:numId w:val="1025"/>
        </w:numPr>
      </w:pPr>
      <w:r>
        <w:rPr>
          <w:b/>
          <w:bCs/>
        </w:rPr>
        <w:t xml:space="preserve">Performance :</w:t>
      </w:r>
      <w:r>
        <w:t xml:space="preserve"> </w:t>
      </w:r>
      <w:r>
        <w:t xml:space="preserve">Mise en cache des analyses IA, pagination, optimisation des requêtes SQL</w:t>
      </w:r>
    </w:p>
    <w:p>
      <w:pPr>
        <w:pStyle w:val="Compact"/>
        <w:numPr>
          <w:ilvl w:val="0"/>
          <w:numId w:val="1025"/>
        </w:numPr>
      </w:pPr>
      <w:r>
        <w:rPr>
          <w:b/>
          <w:bCs/>
        </w:rPr>
        <w:t xml:space="preserve">Déploiement :</w:t>
      </w:r>
      <w:r>
        <w:t xml:space="preserve"> </w:t>
      </w:r>
      <w:r>
        <w:t xml:space="preserve">Dockeriser l’application, CI/CD, déploiement cloud (Vercel + Railway/Render)</w:t>
      </w:r>
    </w:p>
    <w:p>
      <w:pPr>
        <w:pStyle w:val="Compact"/>
        <w:numPr>
          <w:ilvl w:val="0"/>
          <w:numId w:val="1025"/>
        </w:numPr>
      </w:pPr>
      <w:r>
        <w:rPr>
          <w:b/>
          <w:bCs/>
        </w:rPr>
        <w:t xml:space="preserve">Notifications push :</w:t>
      </w:r>
      <w:r>
        <w:t xml:space="preserve"> </w:t>
      </w:r>
      <w:r>
        <w:t xml:space="preserve">Service Workers pour les vraies notifications navigateur</w:t>
      </w:r>
    </w:p>
    <w:p>
      <w:pPr>
        <w:pStyle w:val="Compact"/>
        <w:numPr>
          <w:ilvl w:val="0"/>
          <w:numId w:val="1025"/>
        </w:numPr>
      </w:pPr>
      <w:r>
        <w:rPr>
          <w:b/>
          <w:bCs/>
        </w:rPr>
        <w:t xml:space="preserve">Collaboration :</w:t>
      </w:r>
      <w:r>
        <w:t xml:space="preserve"> </w:t>
      </w:r>
      <w:r>
        <w:t xml:space="preserve">Partage de documents et de quiz entre étudiants</w:t>
      </w:r>
    </w:p>
    <w:p>
      <w:pPr>
        <w:pStyle w:val="Compact"/>
        <w:numPr>
          <w:ilvl w:val="0"/>
          <w:numId w:val="1025"/>
        </w:numPr>
      </w:pPr>
      <w:r>
        <w:rPr>
          <w:b/>
          <w:bCs/>
        </w:rPr>
        <w:t xml:space="preserve">Application mobile :</w:t>
      </w:r>
      <w:r>
        <w:t xml:space="preserve"> </w:t>
      </w:r>
      <w:r>
        <w:t xml:space="preserve">React Native ou PWA pour un accès mobile</w:t>
      </w:r>
    </w:p>
    <w:p>
      <w:pPr>
        <w:pStyle w:val="Compact"/>
        <w:numPr>
          <w:ilvl w:val="0"/>
          <w:numId w:val="1025"/>
        </w:numPr>
      </w:pPr>
      <w:r>
        <w:rPr>
          <w:b/>
          <w:bCs/>
        </w:rPr>
        <w:t xml:space="preserve">Mode hors-ligne :</w:t>
      </w:r>
      <w:r>
        <w:t xml:space="preserve"> </w:t>
      </w:r>
      <w:r>
        <w:t xml:space="preserve">Cache des cours et quiz pour utilisation sans connexion</w:t>
      </w:r>
    </w:p>
    <w:p>
      <w:pPr>
        <w:pStyle w:val="Compact"/>
        <w:numPr>
          <w:ilvl w:val="0"/>
          <w:numId w:val="1025"/>
        </w:numPr>
      </w:pPr>
      <w:r>
        <w:rPr>
          <w:b/>
          <w:bCs/>
        </w:rPr>
        <w:t xml:space="preserve">Analytics :</w:t>
      </w:r>
      <w:r>
        <w:t xml:space="preserve"> </w:t>
      </w:r>
      <w:r>
        <w:t xml:space="preserve">Tableau de bord d’utilisation pour suivre les habitudes d’étude</w:t>
      </w:r>
    </w:p>
    <w:p>
      <w:r>
        <w:pict>
          <v:rect style="width:0;height:1.5pt" o:hralign="center" o:hrstd="t" o:hr="t"/>
        </w:pict>
      </w:r>
    </w:p>
    <w:p>
      <w:pPr>
        <w:pStyle w:val="FirstParagraph"/>
      </w:pPr>
      <w:r>
        <w:rPr>
          <w:i/>
          <w:iCs/>
        </w:rPr>
        <w:t xml:space="preserve">Fin du rapport technique</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2026-07-21T10:52:56Z</dcterms:created>
  <dcterms:modified xsi:type="dcterms:W3CDTF">2026-07-21T10:52:56Z</dcterms:modified>
</cp:coreProperties>
</file>

<file path=docProps/custom.xml><?xml version="1.0" encoding="utf-8"?>
<Properties xmlns="http://schemas.openxmlformats.org/officeDocument/2006/custom-properties" xmlns:vt="http://schemas.openxmlformats.org/officeDocument/2006/docPropsVTypes"/>
</file>