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oter10.xml" ContentType="application/vnd.openxmlformats-officedocument.wordprocessingml.foot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footer11.xml" ContentType="application/vnd.openxmlformats-officedocument.wordprocessingml.footer+xml"/>
  <Override PartName="/word/header24.xml" ContentType="application/vnd.openxmlformats-officedocument.wordprocessingml.header+xml"/>
  <Override PartName="/word/footer12.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ADCACC" w14:textId="77777777" w:rsidR="007432BD" w:rsidRPr="00142332" w:rsidRDefault="007432BD" w:rsidP="007432BD">
      <w:pPr>
        <w:spacing w:after="553" w:line="259" w:lineRule="auto"/>
        <w:ind w:left="-1352" w:right="-1352" w:firstLine="0"/>
        <w:jc w:val="left"/>
        <w:rPr>
          <w:rFonts w:asciiTheme="majorBidi" w:hAnsiTheme="majorBidi" w:cstheme="majorBidi"/>
        </w:rPr>
      </w:pPr>
      <w:bookmarkStart w:id="0" w:name="_Hlk229231833"/>
      <w:bookmarkEnd w:id="0"/>
      <w:r w:rsidRPr="00142332">
        <w:rPr>
          <w:rFonts w:asciiTheme="majorBidi" w:hAnsiTheme="majorBidi" w:cstheme="majorBidi"/>
          <w:noProof/>
          <w:sz w:val="22"/>
        </w:rPr>
        <mc:AlternateContent>
          <mc:Choice Requires="wpg">
            <w:drawing>
              <wp:inline distT="0" distB="0" distL="0" distR="0" wp14:anchorId="7C512758" wp14:editId="505F62D0">
                <wp:extent cx="6132302" cy="1123259"/>
                <wp:effectExtent l="0" t="0" r="0" b="1270"/>
                <wp:docPr id="6998" name="Group 6998"/>
                <wp:cNvGraphicFramePr/>
                <a:graphic xmlns:a="http://schemas.openxmlformats.org/drawingml/2006/main">
                  <a:graphicData uri="http://schemas.microsoft.com/office/word/2010/wordprocessingGroup">
                    <wpg:wgp>
                      <wpg:cNvGrpSpPr/>
                      <wpg:grpSpPr>
                        <a:xfrm>
                          <a:off x="0" y="0"/>
                          <a:ext cx="6132302" cy="1123259"/>
                          <a:chOff x="0" y="-19002"/>
                          <a:chExt cx="6132302" cy="1123259"/>
                        </a:xfrm>
                      </wpg:grpSpPr>
                      <wps:wsp>
                        <wps:cNvPr id="6" name="Rectangle 6"/>
                        <wps:cNvSpPr/>
                        <wps:spPr>
                          <a:xfrm>
                            <a:off x="488417" y="-19002"/>
                            <a:ext cx="1402441" cy="135398"/>
                          </a:xfrm>
                          <a:prstGeom prst="rect">
                            <a:avLst/>
                          </a:prstGeom>
                          <a:ln>
                            <a:noFill/>
                          </a:ln>
                        </wps:spPr>
                        <wps:txbx>
                          <w:txbxContent>
                            <w:p w14:paraId="3CF610E6" w14:textId="77777777" w:rsidR="007432BD" w:rsidRPr="00AE5573" w:rsidRDefault="007432BD" w:rsidP="007432BD">
                              <w:pPr>
                                <w:spacing w:after="160" w:line="259" w:lineRule="auto"/>
                                <w:ind w:left="0" w:firstLine="0"/>
                                <w:jc w:val="left"/>
                                <w:rPr>
                                  <w:rFonts w:asciiTheme="majorBidi" w:hAnsiTheme="majorBidi" w:cstheme="majorBidi"/>
                                </w:rPr>
                              </w:pPr>
                              <w:r w:rsidRPr="00AE5573">
                                <w:rPr>
                                  <w:rFonts w:asciiTheme="majorBidi" w:hAnsiTheme="majorBidi" w:cstheme="majorBidi"/>
                                  <w:sz w:val="18"/>
                                </w:rPr>
                                <w:t>République</w:t>
                              </w:r>
                              <w:r w:rsidRPr="00AE5573">
                                <w:rPr>
                                  <w:rFonts w:asciiTheme="majorBidi" w:hAnsiTheme="majorBidi" w:cstheme="majorBidi"/>
                                  <w:spacing w:val="4"/>
                                  <w:sz w:val="18"/>
                                </w:rPr>
                                <w:t xml:space="preserve"> </w:t>
                              </w:r>
                              <w:r w:rsidRPr="00AE5573">
                                <w:rPr>
                                  <w:rFonts w:asciiTheme="majorBidi" w:hAnsiTheme="majorBidi" w:cstheme="majorBidi"/>
                                  <w:sz w:val="18"/>
                                </w:rPr>
                                <w:t>Tunisienne</w:t>
                              </w:r>
                            </w:p>
                          </w:txbxContent>
                        </wps:txbx>
                        <wps:bodyPr horzOverflow="overflow" vert="horz" lIns="0" tIns="0" rIns="0" bIns="0" rtlCol="0">
                          <a:noAutofit/>
                        </wps:bodyPr>
                      </wps:wsp>
                      <wps:wsp>
                        <wps:cNvPr id="7" name="Rectangle 7"/>
                        <wps:cNvSpPr/>
                        <wps:spPr>
                          <a:xfrm>
                            <a:off x="114579" y="116384"/>
                            <a:ext cx="2376577" cy="135398"/>
                          </a:xfrm>
                          <a:prstGeom prst="rect">
                            <a:avLst/>
                          </a:prstGeom>
                          <a:ln>
                            <a:noFill/>
                          </a:ln>
                        </wps:spPr>
                        <wps:txbx>
                          <w:txbxContent>
                            <w:p w14:paraId="750D9720" w14:textId="77777777" w:rsidR="007432BD" w:rsidRPr="00AE5573" w:rsidRDefault="007432BD" w:rsidP="007432BD">
                              <w:pPr>
                                <w:spacing w:after="160" w:line="259" w:lineRule="auto"/>
                                <w:ind w:left="0" w:firstLine="0"/>
                                <w:jc w:val="left"/>
                                <w:rPr>
                                  <w:rFonts w:asciiTheme="majorBidi" w:hAnsiTheme="majorBidi" w:cstheme="majorBidi"/>
                                </w:rPr>
                              </w:pPr>
                              <w:r w:rsidRPr="00AE5573">
                                <w:rPr>
                                  <w:rFonts w:asciiTheme="majorBidi" w:hAnsiTheme="majorBidi" w:cstheme="majorBidi"/>
                                  <w:w w:val="99"/>
                                  <w:sz w:val="18"/>
                                </w:rPr>
                                <w:t>Ministère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l’Enseignement</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Supérieur</w:t>
                              </w:r>
                            </w:p>
                          </w:txbxContent>
                        </wps:txbx>
                        <wps:bodyPr horzOverflow="overflow" vert="horz" lIns="0" tIns="0" rIns="0" bIns="0" rtlCol="0">
                          <a:noAutofit/>
                        </wps:bodyPr>
                      </wps:wsp>
                      <wps:wsp>
                        <wps:cNvPr id="8" name="Rectangle 8"/>
                        <wps:cNvSpPr/>
                        <wps:spPr>
                          <a:xfrm>
                            <a:off x="302806" y="230252"/>
                            <a:ext cx="1875878" cy="135398"/>
                          </a:xfrm>
                          <a:prstGeom prst="rect">
                            <a:avLst/>
                          </a:prstGeom>
                          <a:ln>
                            <a:noFill/>
                          </a:ln>
                        </wps:spPr>
                        <wps:txbx>
                          <w:txbxContent>
                            <w:p w14:paraId="2A374F71" w14:textId="77777777" w:rsidR="007432BD" w:rsidRPr="00AE5573" w:rsidRDefault="007432BD" w:rsidP="007432BD">
                              <w:pPr>
                                <w:spacing w:after="160" w:line="259" w:lineRule="auto"/>
                                <w:ind w:left="0" w:firstLine="0"/>
                                <w:jc w:val="left"/>
                                <w:rPr>
                                  <w:rFonts w:asciiTheme="majorBidi" w:hAnsiTheme="majorBidi" w:cstheme="majorBidi"/>
                                </w:rPr>
                              </w:pPr>
                              <w:proofErr w:type="gramStart"/>
                              <w:r w:rsidRPr="00AE5573">
                                <w:rPr>
                                  <w:rFonts w:asciiTheme="majorBidi" w:hAnsiTheme="majorBidi" w:cstheme="majorBidi"/>
                                  <w:w w:val="99"/>
                                  <w:sz w:val="18"/>
                                </w:rPr>
                                <w:t>et</w:t>
                              </w:r>
                              <w:proofErr w:type="gramEnd"/>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la</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Recherche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Scientifique</w:t>
                              </w:r>
                            </w:p>
                          </w:txbxContent>
                        </wps:txbx>
                        <wps:bodyPr horzOverflow="overflow" vert="horz" lIns="0" tIns="0" rIns="0" bIns="0" rtlCol="0">
                          <a:noAutofit/>
                        </wps:bodyPr>
                      </wps:wsp>
                      <wps:wsp>
                        <wps:cNvPr id="9" name="Shape 9"/>
                        <wps:cNvSpPr/>
                        <wps:spPr>
                          <a:xfrm>
                            <a:off x="691706" y="419104"/>
                            <a:ext cx="632625" cy="0"/>
                          </a:xfrm>
                          <a:custGeom>
                            <a:avLst/>
                            <a:gdLst/>
                            <a:ahLst/>
                            <a:cxnLst/>
                            <a:rect l="0" t="0" r="0" b="0"/>
                            <a:pathLst>
                              <a:path w="632625">
                                <a:moveTo>
                                  <a:pt x="0" y="0"/>
                                </a:moveTo>
                                <a:lnTo>
                                  <a:pt x="632625"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s:wsp>
                        <wps:cNvPr id="10" name="Shape 10"/>
                        <wps:cNvSpPr/>
                        <wps:spPr>
                          <a:xfrm>
                            <a:off x="691706" y="441240"/>
                            <a:ext cx="632625" cy="0"/>
                          </a:xfrm>
                          <a:custGeom>
                            <a:avLst/>
                            <a:gdLst/>
                            <a:ahLst/>
                            <a:cxnLst/>
                            <a:rect l="0" t="0" r="0" b="0"/>
                            <a:pathLst>
                              <a:path w="632625">
                                <a:moveTo>
                                  <a:pt x="0" y="0"/>
                                </a:moveTo>
                                <a:lnTo>
                                  <a:pt x="632625"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s:wsp>
                        <wps:cNvPr id="11" name="Rectangle 11"/>
                        <wps:cNvSpPr/>
                        <wps:spPr>
                          <a:xfrm>
                            <a:off x="587096" y="520930"/>
                            <a:ext cx="1119681" cy="135398"/>
                          </a:xfrm>
                          <a:prstGeom prst="rect">
                            <a:avLst/>
                          </a:prstGeom>
                          <a:ln>
                            <a:noFill/>
                          </a:ln>
                        </wps:spPr>
                        <wps:txbx>
                          <w:txbxContent>
                            <w:p w14:paraId="4A4024B8" w14:textId="77777777" w:rsidR="007432BD" w:rsidRPr="00AE5573" w:rsidRDefault="007432BD" w:rsidP="007432BD">
                              <w:pPr>
                                <w:spacing w:after="160" w:line="259" w:lineRule="auto"/>
                                <w:ind w:left="0" w:firstLine="0"/>
                                <w:jc w:val="left"/>
                                <w:rPr>
                                  <w:rFonts w:asciiTheme="majorBidi" w:hAnsiTheme="majorBidi" w:cstheme="majorBidi"/>
                                </w:rPr>
                              </w:pPr>
                              <w:r w:rsidRPr="00AE5573">
                                <w:rPr>
                                  <w:rFonts w:asciiTheme="majorBidi" w:hAnsiTheme="majorBidi" w:cstheme="majorBidi"/>
                                  <w:w w:val="102"/>
                                  <w:sz w:val="18"/>
                                </w:rPr>
                                <w:t>Université</w:t>
                              </w:r>
                              <w:r w:rsidRPr="00AE5573">
                                <w:rPr>
                                  <w:rFonts w:asciiTheme="majorBidi" w:hAnsiTheme="majorBidi" w:cstheme="majorBidi"/>
                                  <w:spacing w:val="4"/>
                                  <w:w w:val="102"/>
                                  <w:sz w:val="18"/>
                                </w:rPr>
                                <w:t xml:space="preserve"> </w:t>
                              </w:r>
                              <w:r w:rsidRPr="00AE5573">
                                <w:rPr>
                                  <w:rFonts w:asciiTheme="majorBidi" w:hAnsiTheme="majorBidi" w:cstheme="majorBidi"/>
                                  <w:w w:val="102"/>
                                  <w:sz w:val="18"/>
                                </w:rPr>
                                <w:t>de</w:t>
                              </w:r>
                              <w:r w:rsidRPr="00AE5573">
                                <w:rPr>
                                  <w:rFonts w:asciiTheme="majorBidi" w:hAnsiTheme="majorBidi" w:cstheme="majorBidi"/>
                                  <w:spacing w:val="4"/>
                                  <w:w w:val="102"/>
                                  <w:sz w:val="18"/>
                                </w:rPr>
                                <w:t xml:space="preserve"> </w:t>
                              </w:r>
                              <w:r w:rsidRPr="00AE5573">
                                <w:rPr>
                                  <w:rFonts w:asciiTheme="majorBidi" w:hAnsiTheme="majorBidi" w:cstheme="majorBidi"/>
                                  <w:w w:val="102"/>
                                  <w:sz w:val="18"/>
                                </w:rPr>
                                <w:t>Sfax</w:t>
                              </w:r>
                            </w:p>
                          </w:txbxContent>
                        </wps:txbx>
                        <wps:bodyPr horzOverflow="overflow" vert="horz" lIns="0" tIns="0" rIns="0" bIns="0" rtlCol="0">
                          <a:noAutofit/>
                        </wps:bodyPr>
                      </wps:wsp>
                      <wps:wsp>
                        <wps:cNvPr id="12" name="Shape 12"/>
                        <wps:cNvSpPr/>
                        <wps:spPr>
                          <a:xfrm>
                            <a:off x="691706" y="686262"/>
                            <a:ext cx="632625" cy="0"/>
                          </a:xfrm>
                          <a:custGeom>
                            <a:avLst/>
                            <a:gdLst/>
                            <a:ahLst/>
                            <a:cxnLst/>
                            <a:rect l="0" t="0" r="0" b="0"/>
                            <a:pathLst>
                              <a:path w="632625">
                                <a:moveTo>
                                  <a:pt x="0" y="0"/>
                                </a:moveTo>
                                <a:lnTo>
                                  <a:pt x="632625"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s:wsp>
                        <wps:cNvPr id="13" name="Shape 13"/>
                        <wps:cNvSpPr/>
                        <wps:spPr>
                          <a:xfrm>
                            <a:off x="691706" y="708398"/>
                            <a:ext cx="632625" cy="0"/>
                          </a:xfrm>
                          <a:custGeom>
                            <a:avLst/>
                            <a:gdLst/>
                            <a:ahLst/>
                            <a:cxnLst/>
                            <a:rect l="0" t="0" r="0" b="0"/>
                            <a:pathLst>
                              <a:path w="632625">
                                <a:moveTo>
                                  <a:pt x="0" y="0"/>
                                </a:moveTo>
                                <a:lnTo>
                                  <a:pt x="632625"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15" name="Picture 15"/>
                          <pic:cNvPicPr/>
                        </pic:nvPicPr>
                        <pic:blipFill>
                          <a:blip r:embed="rId8"/>
                          <a:stretch>
                            <a:fillRect/>
                          </a:stretch>
                        </pic:blipFill>
                        <pic:spPr>
                          <a:xfrm>
                            <a:off x="2131263" y="0"/>
                            <a:ext cx="1778423" cy="921580"/>
                          </a:xfrm>
                          <a:prstGeom prst="rect">
                            <a:avLst/>
                          </a:prstGeom>
                        </pic:spPr>
                      </pic:pic>
                      <wps:wsp>
                        <wps:cNvPr id="16" name="Rectangle 16"/>
                        <wps:cNvSpPr/>
                        <wps:spPr>
                          <a:xfrm>
                            <a:off x="4686630" y="1137"/>
                            <a:ext cx="908709" cy="136155"/>
                          </a:xfrm>
                          <a:prstGeom prst="rect">
                            <a:avLst/>
                          </a:prstGeom>
                          <a:ln>
                            <a:noFill/>
                          </a:ln>
                        </wps:spPr>
                        <wps:txbx>
                          <w:txbxContent>
                            <w:p w14:paraId="7B6FAF83" w14:textId="77777777" w:rsidR="007432BD" w:rsidRPr="00AE5573" w:rsidRDefault="007432BD" w:rsidP="007432BD">
                              <w:pPr>
                                <w:spacing w:after="160" w:line="259" w:lineRule="auto"/>
                                <w:ind w:left="0" w:firstLine="0"/>
                                <w:jc w:val="left"/>
                                <w:rPr>
                                  <w:rFonts w:asciiTheme="majorBidi" w:hAnsiTheme="majorBidi" w:cstheme="majorBidi"/>
                                  <w:b/>
                                  <w:bCs/>
                                </w:rPr>
                              </w:pPr>
                              <w:r w:rsidRPr="00AE5573">
                                <w:rPr>
                                  <w:rFonts w:asciiTheme="majorBidi" w:hAnsiTheme="majorBidi" w:cstheme="majorBidi"/>
                                  <w:b/>
                                  <w:bCs/>
                                  <w:w w:val="107"/>
                                  <w:sz w:val="18"/>
                                </w:rPr>
                                <w:t>Licence</w:t>
                              </w:r>
                              <w:r w:rsidRPr="00AE5573">
                                <w:rPr>
                                  <w:rFonts w:asciiTheme="majorBidi" w:hAnsiTheme="majorBidi" w:cstheme="majorBidi"/>
                                  <w:b/>
                                  <w:bCs/>
                                  <w:spacing w:val="4"/>
                                  <w:w w:val="107"/>
                                  <w:sz w:val="18"/>
                                </w:rPr>
                                <w:t xml:space="preserve"> </w:t>
                              </w:r>
                              <w:r w:rsidRPr="00AE5573">
                                <w:rPr>
                                  <w:rFonts w:asciiTheme="majorBidi" w:hAnsiTheme="majorBidi" w:cstheme="majorBidi"/>
                                  <w:b/>
                                  <w:bCs/>
                                  <w:w w:val="107"/>
                                  <w:sz w:val="18"/>
                                </w:rPr>
                                <w:t>en</w:t>
                              </w:r>
                              <w:r w:rsidRPr="00AE5573">
                                <w:rPr>
                                  <w:rFonts w:asciiTheme="majorBidi" w:hAnsiTheme="majorBidi" w:cstheme="majorBidi"/>
                                  <w:b/>
                                  <w:bCs/>
                                  <w:spacing w:val="4"/>
                                  <w:w w:val="107"/>
                                  <w:sz w:val="18"/>
                                </w:rPr>
                                <w:t xml:space="preserve"> </w:t>
                              </w:r>
                              <w:r w:rsidRPr="00AE5573">
                                <w:rPr>
                                  <w:rFonts w:asciiTheme="majorBidi" w:hAnsiTheme="majorBidi" w:cstheme="majorBidi"/>
                                  <w:b/>
                                  <w:bCs/>
                                  <w:w w:val="107"/>
                                  <w:sz w:val="18"/>
                                </w:rPr>
                                <w:t>:</w:t>
                              </w:r>
                            </w:p>
                          </w:txbxContent>
                        </wps:txbx>
                        <wps:bodyPr horzOverflow="overflow" vert="horz" lIns="0" tIns="0" rIns="0" bIns="0" rtlCol="0">
                          <a:noAutofit/>
                        </wps:bodyPr>
                      </wps:wsp>
                      <wps:wsp>
                        <wps:cNvPr id="17" name="Rectangle 17"/>
                        <wps:cNvSpPr/>
                        <wps:spPr>
                          <a:xfrm>
                            <a:off x="4289895" y="140590"/>
                            <a:ext cx="1842407" cy="135398"/>
                          </a:xfrm>
                          <a:prstGeom prst="rect">
                            <a:avLst/>
                          </a:prstGeom>
                          <a:ln>
                            <a:noFill/>
                          </a:ln>
                        </wps:spPr>
                        <wps:txbx>
                          <w:txbxContent>
                            <w:p w14:paraId="3B202054" w14:textId="77777777" w:rsidR="007432BD" w:rsidRPr="00AE5573" w:rsidRDefault="007432BD" w:rsidP="007432BD">
                              <w:pPr>
                                <w:spacing w:after="160" w:line="259" w:lineRule="auto"/>
                                <w:ind w:left="0" w:firstLine="0"/>
                                <w:jc w:val="left"/>
                                <w:rPr>
                                  <w:rFonts w:asciiTheme="majorBidi" w:hAnsiTheme="majorBidi" w:cstheme="majorBidi"/>
                                </w:rPr>
                              </w:pPr>
                              <w:r w:rsidRPr="00AE5573">
                                <w:rPr>
                                  <w:rFonts w:asciiTheme="majorBidi" w:hAnsiTheme="majorBidi" w:cstheme="majorBidi"/>
                                  <w:sz w:val="18"/>
                                </w:rPr>
                                <w:t>Technologies de l’information communication</w:t>
                              </w:r>
                            </w:p>
                          </w:txbxContent>
                        </wps:txbx>
                        <wps:bodyPr horzOverflow="overflow" vert="horz" lIns="0" tIns="0" rIns="0" bIns="0" rtlCol="0">
                          <a:noAutofit/>
                        </wps:bodyPr>
                      </wps:wsp>
                      <wps:wsp>
                        <wps:cNvPr id="18" name="Rectangle 18"/>
                        <wps:cNvSpPr/>
                        <wps:spPr>
                          <a:xfrm>
                            <a:off x="4560147" y="254318"/>
                            <a:ext cx="1123316" cy="503920"/>
                          </a:xfrm>
                          <a:prstGeom prst="rect">
                            <a:avLst/>
                          </a:prstGeom>
                          <a:ln>
                            <a:noFill/>
                          </a:ln>
                        </wps:spPr>
                        <wps:txbx>
                          <w:txbxContent>
                            <w:p w14:paraId="3BDFFB1B" w14:textId="77777777" w:rsidR="007432BD" w:rsidRPr="00AE5573" w:rsidRDefault="007432BD" w:rsidP="007432BD">
                              <w:pPr>
                                <w:spacing w:after="160" w:line="259" w:lineRule="auto"/>
                                <w:ind w:left="0" w:firstLine="0"/>
                                <w:jc w:val="left"/>
                                <w:rPr>
                                  <w:rFonts w:asciiTheme="majorBidi" w:hAnsiTheme="majorBidi" w:cstheme="majorBidi"/>
                                  <w:sz w:val="18"/>
                                  <w:szCs w:val="16"/>
                                </w:rPr>
                              </w:pPr>
                              <w:r w:rsidRPr="00AE5573">
                                <w:rPr>
                                  <w:rFonts w:asciiTheme="majorBidi" w:hAnsiTheme="majorBidi" w:cstheme="majorBidi"/>
                                  <w:sz w:val="18"/>
                                  <w:szCs w:val="16"/>
                                </w:rPr>
                                <w:t xml:space="preserve"> </w:t>
                              </w:r>
                              <w:proofErr w:type="gramStart"/>
                              <w:r w:rsidRPr="00AE5573">
                                <w:rPr>
                                  <w:rFonts w:asciiTheme="majorBidi" w:hAnsiTheme="majorBidi" w:cstheme="majorBidi"/>
                                  <w:sz w:val="18"/>
                                  <w:szCs w:val="16"/>
                                </w:rPr>
                                <w:t>et</w:t>
                              </w:r>
                              <w:proofErr w:type="gramEnd"/>
                              <w:r w:rsidRPr="00AE5573">
                                <w:rPr>
                                  <w:rFonts w:asciiTheme="majorBidi" w:hAnsiTheme="majorBidi" w:cstheme="majorBidi"/>
                                  <w:sz w:val="18"/>
                                  <w:szCs w:val="16"/>
                                </w:rPr>
                                <w:t xml:space="preserve"> de communication</w:t>
                              </w:r>
                            </w:p>
                          </w:txbxContent>
                        </wps:txbx>
                        <wps:bodyPr horzOverflow="overflow" vert="horz" lIns="0" tIns="0" rIns="0" bIns="0" rtlCol="0">
                          <a:noAutofit/>
                        </wps:bodyPr>
                      </wps:wsp>
                      <wps:wsp>
                        <wps:cNvPr id="19" name="Rectangle 19"/>
                        <wps:cNvSpPr/>
                        <wps:spPr>
                          <a:xfrm>
                            <a:off x="4778464" y="491598"/>
                            <a:ext cx="542802" cy="136155"/>
                          </a:xfrm>
                          <a:prstGeom prst="rect">
                            <a:avLst/>
                          </a:prstGeom>
                          <a:ln>
                            <a:noFill/>
                          </a:ln>
                        </wps:spPr>
                        <wps:txbx>
                          <w:txbxContent>
                            <w:p w14:paraId="13FC724D" w14:textId="77777777" w:rsidR="007432BD" w:rsidRPr="00AE5573" w:rsidRDefault="007432BD" w:rsidP="007432BD">
                              <w:pPr>
                                <w:spacing w:after="160" w:line="259" w:lineRule="auto"/>
                                <w:ind w:left="0" w:firstLine="0"/>
                                <w:jc w:val="left"/>
                                <w:rPr>
                                  <w:rFonts w:asciiTheme="majorBidi" w:hAnsiTheme="majorBidi" w:cstheme="majorBidi"/>
                                  <w:b/>
                                  <w:bCs/>
                                </w:rPr>
                              </w:pPr>
                              <w:r w:rsidRPr="00AE5573">
                                <w:rPr>
                                  <w:rFonts w:asciiTheme="majorBidi" w:hAnsiTheme="majorBidi" w:cstheme="majorBidi"/>
                                  <w:b/>
                                  <w:bCs/>
                                  <w:w w:val="110"/>
                                  <w:sz w:val="18"/>
                                </w:rPr>
                                <w:t>Option</w:t>
                              </w:r>
                              <w:r w:rsidRPr="00AE5573">
                                <w:rPr>
                                  <w:rFonts w:asciiTheme="majorBidi" w:hAnsiTheme="majorBidi" w:cstheme="majorBidi"/>
                                  <w:b/>
                                  <w:bCs/>
                                  <w:spacing w:val="4"/>
                                  <w:w w:val="110"/>
                                  <w:sz w:val="18"/>
                                </w:rPr>
                                <w:t xml:space="preserve"> </w:t>
                              </w:r>
                              <w:r w:rsidRPr="00AE5573">
                                <w:rPr>
                                  <w:rFonts w:asciiTheme="majorBidi" w:hAnsiTheme="majorBidi" w:cstheme="majorBidi"/>
                                  <w:b/>
                                  <w:bCs/>
                                  <w:w w:val="110"/>
                                  <w:sz w:val="18"/>
                                </w:rPr>
                                <w:t>:</w:t>
                              </w:r>
                            </w:p>
                          </w:txbxContent>
                        </wps:txbx>
                        <wps:bodyPr horzOverflow="overflow" vert="horz" lIns="0" tIns="0" rIns="0" bIns="0" rtlCol="0">
                          <a:noAutofit/>
                        </wps:bodyPr>
                      </wps:wsp>
                      <wps:wsp>
                        <wps:cNvPr id="20" name="Rectangle 20"/>
                        <wps:cNvSpPr/>
                        <wps:spPr>
                          <a:xfrm>
                            <a:off x="4496876" y="606189"/>
                            <a:ext cx="1291427" cy="174910"/>
                          </a:xfrm>
                          <a:prstGeom prst="rect">
                            <a:avLst/>
                          </a:prstGeom>
                          <a:ln>
                            <a:noFill/>
                          </a:ln>
                        </wps:spPr>
                        <wps:txbx>
                          <w:txbxContent>
                            <w:p w14:paraId="2E4DB670" w14:textId="77777777" w:rsidR="007432BD" w:rsidRDefault="007432BD" w:rsidP="007432BD">
                              <w:pPr>
                                <w:spacing w:after="160" w:line="259" w:lineRule="auto"/>
                                <w:ind w:left="0" w:firstLine="0"/>
                                <w:jc w:val="left"/>
                                <w:rPr>
                                  <w:rFonts w:asciiTheme="majorBidi" w:hAnsiTheme="majorBidi" w:cstheme="majorBidi"/>
                                  <w:w w:val="99"/>
                                  <w:sz w:val="18"/>
                                </w:rPr>
                              </w:pPr>
                              <w:r w:rsidRPr="00AE5573">
                                <w:rPr>
                                  <w:rFonts w:asciiTheme="majorBidi" w:hAnsiTheme="majorBidi" w:cstheme="majorBidi"/>
                                  <w:w w:val="99"/>
                                  <w:sz w:val="18"/>
                                </w:rPr>
                                <w:t>Télécommunications</w:t>
                              </w:r>
                            </w:p>
                            <w:p w14:paraId="765CB669" w14:textId="77777777" w:rsidR="007432BD" w:rsidRDefault="007432BD" w:rsidP="007432BD">
                              <w:pPr>
                                <w:spacing w:after="160" w:line="259" w:lineRule="auto"/>
                                <w:ind w:left="0" w:firstLine="0"/>
                                <w:jc w:val="left"/>
                                <w:rPr>
                                  <w:rFonts w:asciiTheme="majorBidi" w:hAnsiTheme="majorBidi" w:cstheme="majorBidi"/>
                                  <w:w w:val="99"/>
                                  <w:sz w:val="18"/>
                                </w:rPr>
                              </w:pPr>
                            </w:p>
                            <w:p w14:paraId="5DCEBE2C" w14:textId="77777777" w:rsidR="007432BD" w:rsidRPr="00AE5573" w:rsidRDefault="007432BD" w:rsidP="007432BD">
                              <w:pPr>
                                <w:spacing w:after="160" w:line="259" w:lineRule="auto"/>
                                <w:ind w:left="0" w:firstLine="0"/>
                                <w:jc w:val="left"/>
                                <w:rPr>
                                  <w:rFonts w:asciiTheme="majorBidi" w:hAnsiTheme="majorBidi" w:cstheme="majorBidi"/>
                                </w:rPr>
                              </w:pPr>
                            </w:p>
                          </w:txbxContent>
                        </wps:txbx>
                        <wps:bodyPr horzOverflow="overflow" vert="horz" lIns="0" tIns="0" rIns="0" bIns="0" rtlCol="0">
                          <a:noAutofit/>
                        </wps:bodyPr>
                      </wps:wsp>
                      <wps:wsp>
                        <wps:cNvPr id="21" name="Rectangle 21"/>
                        <wps:cNvSpPr/>
                        <wps:spPr>
                          <a:xfrm>
                            <a:off x="312318" y="806261"/>
                            <a:ext cx="1850586" cy="135398"/>
                          </a:xfrm>
                          <a:prstGeom prst="rect">
                            <a:avLst/>
                          </a:prstGeom>
                          <a:ln>
                            <a:noFill/>
                          </a:ln>
                        </wps:spPr>
                        <wps:txbx>
                          <w:txbxContent>
                            <w:p w14:paraId="62700ABB" w14:textId="77777777" w:rsidR="007432BD" w:rsidRPr="00AE5573" w:rsidRDefault="007432BD" w:rsidP="007432BD">
                              <w:pPr>
                                <w:spacing w:after="160" w:line="259" w:lineRule="auto"/>
                                <w:ind w:left="0" w:firstLine="0"/>
                                <w:jc w:val="left"/>
                                <w:rPr>
                                  <w:rFonts w:asciiTheme="majorBidi" w:hAnsiTheme="majorBidi" w:cstheme="majorBidi"/>
                                </w:rPr>
                              </w:pPr>
                              <w:r w:rsidRPr="00AE5573">
                                <w:rPr>
                                  <w:rFonts w:asciiTheme="majorBidi" w:hAnsiTheme="majorBidi" w:cstheme="majorBidi"/>
                                  <w:w w:val="99"/>
                                  <w:sz w:val="18"/>
                                </w:rPr>
                                <w:t>École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nationale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d’électronique</w:t>
                              </w:r>
                            </w:p>
                          </w:txbxContent>
                        </wps:txbx>
                        <wps:bodyPr horzOverflow="overflow" vert="horz" lIns="0" tIns="0" rIns="0" bIns="0" rtlCol="0">
                          <a:noAutofit/>
                        </wps:bodyPr>
                      </wps:wsp>
                      <wps:wsp>
                        <wps:cNvPr id="22" name="Rectangle 22"/>
                        <wps:cNvSpPr/>
                        <wps:spPr>
                          <a:xfrm>
                            <a:off x="217919" y="920130"/>
                            <a:ext cx="2101692" cy="135398"/>
                          </a:xfrm>
                          <a:prstGeom prst="rect">
                            <a:avLst/>
                          </a:prstGeom>
                          <a:ln>
                            <a:noFill/>
                          </a:ln>
                        </wps:spPr>
                        <wps:txbx>
                          <w:txbxContent>
                            <w:p w14:paraId="06BE5DD2" w14:textId="77777777" w:rsidR="007432BD" w:rsidRPr="00AE5573" w:rsidRDefault="007432BD" w:rsidP="007432BD">
                              <w:pPr>
                                <w:spacing w:after="160" w:line="259" w:lineRule="auto"/>
                                <w:ind w:left="0" w:firstLine="0"/>
                                <w:jc w:val="left"/>
                                <w:rPr>
                                  <w:rFonts w:asciiTheme="majorBidi" w:hAnsiTheme="majorBidi" w:cstheme="majorBidi"/>
                                </w:rPr>
                              </w:pPr>
                              <w:proofErr w:type="gramStart"/>
                              <w:r w:rsidRPr="00AE5573">
                                <w:rPr>
                                  <w:rFonts w:asciiTheme="majorBidi" w:hAnsiTheme="majorBidi" w:cstheme="majorBidi"/>
                                  <w:w w:val="98"/>
                                  <w:sz w:val="18"/>
                                </w:rPr>
                                <w:t>et</w:t>
                              </w:r>
                              <w:proofErr w:type="gramEnd"/>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des</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télécommunications</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de</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Sfax</w:t>
                              </w:r>
                            </w:p>
                          </w:txbxContent>
                        </wps:txbx>
                        <wps:bodyPr horzOverflow="overflow" vert="horz" lIns="0" tIns="0" rIns="0" bIns="0" rtlCol="0">
                          <a:noAutofit/>
                        </wps:bodyPr>
                      </wps:wsp>
                      <wps:wsp>
                        <wps:cNvPr id="23" name="Rectangle 23"/>
                        <wps:cNvSpPr/>
                        <wps:spPr>
                          <a:xfrm>
                            <a:off x="4249293" y="871494"/>
                            <a:ext cx="789668" cy="136155"/>
                          </a:xfrm>
                          <a:prstGeom prst="rect">
                            <a:avLst/>
                          </a:prstGeom>
                          <a:ln>
                            <a:noFill/>
                          </a:ln>
                        </wps:spPr>
                        <wps:txbx>
                          <w:txbxContent>
                            <w:p w14:paraId="4497B3C5" w14:textId="77777777" w:rsidR="007432BD" w:rsidRPr="00AE5573" w:rsidRDefault="007432BD" w:rsidP="007432BD">
                              <w:pPr>
                                <w:spacing w:after="160" w:line="259" w:lineRule="auto"/>
                                <w:ind w:left="0" w:firstLine="0"/>
                                <w:jc w:val="left"/>
                                <w:rPr>
                                  <w:rFonts w:asciiTheme="majorBidi" w:hAnsiTheme="majorBidi" w:cstheme="majorBidi"/>
                                </w:rPr>
                              </w:pPr>
                              <w:r w:rsidRPr="00AE5573">
                                <w:rPr>
                                  <w:rFonts w:asciiTheme="majorBidi" w:hAnsiTheme="majorBidi" w:cstheme="majorBidi"/>
                                  <w:w w:val="111"/>
                                  <w:sz w:val="18"/>
                                </w:rPr>
                                <w:t>N°</w:t>
                              </w:r>
                              <w:r w:rsidRPr="00AE5573">
                                <w:rPr>
                                  <w:rFonts w:asciiTheme="majorBidi" w:hAnsiTheme="majorBidi" w:cstheme="majorBidi"/>
                                  <w:spacing w:val="4"/>
                                  <w:w w:val="111"/>
                                  <w:sz w:val="18"/>
                                </w:rPr>
                                <w:t xml:space="preserve"> </w:t>
                              </w:r>
                              <w:r w:rsidRPr="00AE5573">
                                <w:rPr>
                                  <w:rFonts w:asciiTheme="majorBidi" w:hAnsiTheme="majorBidi" w:cstheme="majorBidi"/>
                                  <w:w w:val="111"/>
                                  <w:sz w:val="18"/>
                                </w:rPr>
                                <w:t>d’ordre</w:t>
                              </w:r>
                              <w:r w:rsidRPr="00AE5573">
                                <w:rPr>
                                  <w:rFonts w:asciiTheme="majorBidi" w:hAnsiTheme="majorBidi" w:cstheme="majorBidi"/>
                                  <w:spacing w:val="4"/>
                                  <w:w w:val="111"/>
                                  <w:sz w:val="18"/>
                                </w:rPr>
                                <w:t xml:space="preserve"> </w:t>
                              </w:r>
                              <w:r w:rsidRPr="00AE5573">
                                <w:rPr>
                                  <w:rFonts w:asciiTheme="majorBidi" w:hAnsiTheme="majorBidi" w:cstheme="majorBidi"/>
                                  <w:w w:val="111"/>
                                  <w:sz w:val="18"/>
                                </w:rPr>
                                <w:t>:</w:t>
                              </w:r>
                            </w:p>
                          </w:txbxContent>
                        </wps:txbx>
                        <wps:bodyPr horzOverflow="overflow" vert="horz" lIns="0" tIns="0" rIns="0" bIns="0" rtlCol="0">
                          <a:noAutofit/>
                        </wps:bodyPr>
                      </wps:wsp>
                      <wps:wsp>
                        <wps:cNvPr id="24" name="Rectangle 24"/>
                        <wps:cNvSpPr/>
                        <wps:spPr>
                          <a:xfrm>
                            <a:off x="4899965" y="872861"/>
                            <a:ext cx="1084998" cy="135398"/>
                          </a:xfrm>
                          <a:prstGeom prst="rect">
                            <a:avLst/>
                          </a:prstGeom>
                          <a:ln>
                            <a:noFill/>
                          </a:ln>
                        </wps:spPr>
                        <wps:txbx>
                          <w:txbxContent>
                            <w:p w14:paraId="27EC5757" w14:textId="77777777" w:rsidR="007432BD" w:rsidRPr="00AE5573" w:rsidRDefault="007432BD" w:rsidP="007432BD">
                              <w:pPr>
                                <w:spacing w:after="160" w:line="259" w:lineRule="auto"/>
                                <w:ind w:left="0" w:firstLine="0"/>
                                <w:jc w:val="left"/>
                                <w:rPr>
                                  <w:rFonts w:asciiTheme="majorBidi" w:hAnsiTheme="majorBidi" w:cstheme="majorBidi"/>
                                </w:rPr>
                              </w:pPr>
                              <w:r w:rsidRPr="00AE5573">
                                <w:rPr>
                                  <w:rFonts w:asciiTheme="majorBidi" w:hAnsiTheme="majorBidi" w:cstheme="majorBidi"/>
                                  <w:w w:val="105"/>
                                  <w:sz w:val="18"/>
                                </w:rPr>
                                <w:t>GEC-aaa-0-00-00</w:t>
                              </w:r>
                            </w:p>
                          </w:txbxContent>
                        </wps:txbx>
                        <wps:bodyPr horzOverflow="overflow" vert="horz" lIns="0" tIns="0" rIns="0" bIns="0" rtlCol="0">
                          <a:noAutofit/>
                        </wps:bodyPr>
                      </wps:wsp>
                      <wps:wsp>
                        <wps:cNvPr id="25" name="Shape 25"/>
                        <wps:cNvSpPr/>
                        <wps:spPr>
                          <a:xfrm>
                            <a:off x="0" y="1061547"/>
                            <a:ext cx="5759996" cy="0"/>
                          </a:xfrm>
                          <a:custGeom>
                            <a:avLst/>
                            <a:gdLst/>
                            <a:ahLst/>
                            <a:cxnLst/>
                            <a:rect l="0" t="0" r="0" b="0"/>
                            <a:pathLst>
                              <a:path w="5759996">
                                <a:moveTo>
                                  <a:pt x="0" y="0"/>
                                </a:moveTo>
                                <a:lnTo>
                                  <a:pt x="5759996" y="0"/>
                                </a:lnTo>
                              </a:path>
                            </a:pathLst>
                          </a:custGeom>
                          <a:ln w="9487" cap="flat">
                            <a:miter lim="127000"/>
                          </a:ln>
                        </wps:spPr>
                        <wps:style>
                          <a:lnRef idx="1">
                            <a:srgbClr val="013873"/>
                          </a:lnRef>
                          <a:fillRef idx="0">
                            <a:srgbClr val="000000">
                              <a:alpha val="0"/>
                            </a:srgbClr>
                          </a:fillRef>
                          <a:effectRef idx="0">
                            <a:scrgbClr r="0" g="0" b="0"/>
                          </a:effectRef>
                          <a:fontRef idx="none"/>
                        </wps:style>
                        <wps:bodyPr/>
                      </wps:wsp>
                      <wps:wsp>
                        <wps:cNvPr id="11376" name="Shape 11376"/>
                        <wps:cNvSpPr/>
                        <wps:spPr>
                          <a:xfrm>
                            <a:off x="0" y="1078946"/>
                            <a:ext cx="5759996" cy="25311"/>
                          </a:xfrm>
                          <a:custGeom>
                            <a:avLst/>
                            <a:gdLst/>
                            <a:ahLst/>
                            <a:cxnLst/>
                            <a:rect l="0" t="0" r="0" b="0"/>
                            <a:pathLst>
                              <a:path w="5759996" h="25311">
                                <a:moveTo>
                                  <a:pt x="0" y="0"/>
                                </a:moveTo>
                                <a:lnTo>
                                  <a:pt x="5759996" y="0"/>
                                </a:lnTo>
                                <a:lnTo>
                                  <a:pt x="5759996" y="25311"/>
                                </a:lnTo>
                                <a:lnTo>
                                  <a:pt x="0" y="25311"/>
                                </a:lnTo>
                                <a:lnTo>
                                  <a:pt x="0" y="0"/>
                                </a:lnTo>
                              </a:path>
                            </a:pathLst>
                          </a:custGeom>
                          <a:ln w="0" cap="flat">
                            <a:miter lim="127000"/>
                          </a:ln>
                        </wps:spPr>
                        <wps:style>
                          <a:lnRef idx="0">
                            <a:srgbClr val="000000">
                              <a:alpha val="0"/>
                            </a:srgbClr>
                          </a:lnRef>
                          <a:fillRef idx="1">
                            <a:srgbClr val="013873"/>
                          </a:fillRef>
                          <a:effectRef idx="0">
                            <a:scrgbClr r="0" g="0" b="0"/>
                          </a:effectRef>
                          <a:fontRef idx="none"/>
                        </wps:style>
                        <wps:bodyPr/>
                      </wps:wsp>
                    </wpg:wgp>
                  </a:graphicData>
                </a:graphic>
              </wp:inline>
            </w:drawing>
          </mc:Choice>
          <mc:Fallback>
            <w:pict>
              <v:group w14:anchorId="7C512758" id="Group 6998" o:spid="_x0000_s1026" style="width:482.85pt;height:88.45pt;mso-position-horizontal-relative:char;mso-position-vertical-relative:line" coordorigin=",-190" coordsize="61323,11232"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">
                <v:rect id="Rectangle 6" o:spid="_x0000_s1027" style="position:absolute;left:4884;top:-190;width:14024;height:13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" filled="f" stroked="f">
                  <v:textbox inset="0,0,0,0">
                    <w:txbxContent>
                      <w:p w14:paraId="3CF610E6" w14:textId="77777777" w:rsidR="007432BD" w:rsidRPr="00AE5573" w:rsidRDefault="007432BD" w:rsidP="007432BD">
                        <w:pPr>
                          <w:spacing w:after="160" w:line="259" w:lineRule="auto"/>
                          <w:ind w:left="0" w:firstLine="0"/>
                          <w:jc w:val="left"/>
                          <w:rPr>
                            <w:rFonts w:asciiTheme="majorBidi" w:hAnsiTheme="majorBidi" w:cstheme="majorBidi"/>
                          </w:rPr>
                        </w:pPr>
                        <w:r w:rsidRPr="00AE5573">
                          <w:rPr>
                            <w:rFonts w:asciiTheme="majorBidi" w:hAnsiTheme="majorBidi" w:cstheme="majorBidi"/>
                            <w:sz w:val="18"/>
                          </w:rPr>
                          <w:t>République</w:t>
                        </w:r>
                        <w:r w:rsidRPr="00AE5573">
                          <w:rPr>
                            <w:rFonts w:asciiTheme="majorBidi" w:hAnsiTheme="majorBidi" w:cstheme="majorBidi"/>
                            <w:spacing w:val="4"/>
                            <w:sz w:val="18"/>
                          </w:rPr>
                          <w:t xml:space="preserve"> </w:t>
                        </w:r>
                        <w:r w:rsidRPr="00AE5573">
                          <w:rPr>
                            <w:rFonts w:asciiTheme="majorBidi" w:hAnsiTheme="majorBidi" w:cstheme="majorBidi"/>
                            <w:sz w:val="18"/>
                          </w:rPr>
                          <w:t>Tunisienne</w:t>
                        </w:r>
                      </w:p>
                    </w:txbxContent>
                  </v:textbox>
                </v:rect>
                <v:rect id="Rectangle 7" o:spid="_x0000_s1028" style="position:absolute;left:1145;top:1163;width:23766;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750D9720" w14:textId="77777777" w:rsidR="007432BD" w:rsidRPr="00AE5573" w:rsidRDefault="007432BD" w:rsidP="007432BD">
                        <w:pPr>
                          <w:spacing w:after="160" w:line="259" w:lineRule="auto"/>
                          <w:ind w:left="0" w:firstLine="0"/>
                          <w:jc w:val="left"/>
                          <w:rPr>
                            <w:rFonts w:asciiTheme="majorBidi" w:hAnsiTheme="majorBidi" w:cstheme="majorBidi"/>
                          </w:rPr>
                        </w:pPr>
                        <w:r w:rsidRPr="00AE5573">
                          <w:rPr>
                            <w:rFonts w:asciiTheme="majorBidi" w:hAnsiTheme="majorBidi" w:cstheme="majorBidi"/>
                            <w:w w:val="99"/>
                            <w:sz w:val="18"/>
                          </w:rPr>
                          <w:t>Ministère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l’Enseignement</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Supérieur</w:t>
                        </w:r>
                      </w:p>
                    </w:txbxContent>
                  </v:textbox>
                </v:rect>
                <v:rect id="Rectangle 8" o:spid="_x0000_s1029" style="position:absolute;left:3028;top:2302;width:18758;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" filled="f" stroked="f">
                  <v:textbox inset="0,0,0,0">
                    <w:txbxContent>
                      <w:p w14:paraId="2A374F71" w14:textId="77777777" w:rsidR="007432BD" w:rsidRPr="00AE5573" w:rsidRDefault="007432BD" w:rsidP="007432BD">
                        <w:pPr>
                          <w:spacing w:after="160" w:line="259" w:lineRule="auto"/>
                          <w:ind w:left="0" w:firstLine="0"/>
                          <w:jc w:val="left"/>
                          <w:rPr>
                            <w:rFonts w:asciiTheme="majorBidi" w:hAnsiTheme="majorBidi" w:cstheme="majorBidi"/>
                          </w:rPr>
                        </w:pPr>
                        <w:proofErr w:type="gramStart"/>
                        <w:r w:rsidRPr="00AE5573">
                          <w:rPr>
                            <w:rFonts w:asciiTheme="majorBidi" w:hAnsiTheme="majorBidi" w:cstheme="majorBidi"/>
                            <w:w w:val="99"/>
                            <w:sz w:val="18"/>
                          </w:rPr>
                          <w:t>et</w:t>
                        </w:r>
                        <w:proofErr w:type="gramEnd"/>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la</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Recherche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Scientifique</w:t>
                        </w:r>
                      </w:p>
                    </w:txbxContent>
                  </v:textbox>
                </v:rect>
                <v:shape id="Shape 9" o:spid="_x0000_s1030" style="position:absolute;left:6917;top:4191;width:6326;height:0;visibility:visible;mso-wrap-style:square;v-text-anchor:top" coordsize="632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" path="m,l632625,e" filled="f" strokeweight=".26353mm">
                  <v:stroke miterlimit="83231f" joinstyle="miter"/>
                  <v:path arrowok="t" textboxrect="0,0,632625,0"/>
                </v:shape>
                <v:shape id="Shape 10" o:spid="_x0000_s1031" style="position:absolute;left:6917;top:4412;width:6326;height:0;visibility:visible;mso-wrap-style:square;v-text-anchor:top" coordsize="632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" path="m,l632625,e" filled="f" strokeweight=".26353mm">
                  <v:stroke miterlimit="83231f" joinstyle="miter"/>
                  <v:path arrowok="t" textboxrect="0,0,632625,0"/>
                </v:shape>
                <v:rect id="Rectangle 11" o:spid="_x0000_s1032" style="position:absolute;left:5870;top:5209;width:11197;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" filled="f" stroked="f">
                  <v:textbox inset="0,0,0,0">
                    <w:txbxContent>
                      <w:p w14:paraId="4A4024B8" w14:textId="77777777" w:rsidR="007432BD" w:rsidRPr="00AE5573" w:rsidRDefault="007432BD" w:rsidP="007432BD">
                        <w:pPr>
                          <w:spacing w:after="160" w:line="259" w:lineRule="auto"/>
                          <w:ind w:left="0" w:firstLine="0"/>
                          <w:jc w:val="left"/>
                          <w:rPr>
                            <w:rFonts w:asciiTheme="majorBidi" w:hAnsiTheme="majorBidi" w:cstheme="majorBidi"/>
                          </w:rPr>
                        </w:pPr>
                        <w:r w:rsidRPr="00AE5573">
                          <w:rPr>
                            <w:rFonts w:asciiTheme="majorBidi" w:hAnsiTheme="majorBidi" w:cstheme="majorBidi"/>
                            <w:w w:val="102"/>
                            <w:sz w:val="18"/>
                          </w:rPr>
                          <w:t>Université</w:t>
                        </w:r>
                        <w:r w:rsidRPr="00AE5573">
                          <w:rPr>
                            <w:rFonts w:asciiTheme="majorBidi" w:hAnsiTheme="majorBidi" w:cstheme="majorBidi"/>
                            <w:spacing w:val="4"/>
                            <w:w w:val="102"/>
                            <w:sz w:val="18"/>
                          </w:rPr>
                          <w:t xml:space="preserve"> </w:t>
                        </w:r>
                        <w:r w:rsidRPr="00AE5573">
                          <w:rPr>
                            <w:rFonts w:asciiTheme="majorBidi" w:hAnsiTheme="majorBidi" w:cstheme="majorBidi"/>
                            <w:w w:val="102"/>
                            <w:sz w:val="18"/>
                          </w:rPr>
                          <w:t>de</w:t>
                        </w:r>
                        <w:r w:rsidRPr="00AE5573">
                          <w:rPr>
                            <w:rFonts w:asciiTheme="majorBidi" w:hAnsiTheme="majorBidi" w:cstheme="majorBidi"/>
                            <w:spacing w:val="4"/>
                            <w:w w:val="102"/>
                            <w:sz w:val="18"/>
                          </w:rPr>
                          <w:t xml:space="preserve"> </w:t>
                        </w:r>
                        <w:r w:rsidRPr="00AE5573">
                          <w:rPr>
                            <w:rFonts w:asciiTheme="majorBidi" w:hAnsiTheme="majorBidi" w:cstheme="majorBidi"/>
                            <w:w w:val="102"/>
                            <w:sz w:val="18"/>
                          </w:rPr>
                          <w:t>Sfax</w:t>
                        </w:r>
                      </w:p>
                    </w:txbxContent>
                  </v:textbox>
                </v:rect>
                <v:shape id="Shape 12" o:spid="_x0000_s1033" style="position:absolute;left:6917;top:6862;width:6326;height:0;visibility:visible;mso-wrap-style:square;v-text-anchor:top" coordsize="632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" path="m,l632625,e" filled="f" strokeweight=".26353mm">
                  <v:stroke miterlimit="83231f" joinstyle="miter"/>
                  <v:path arrowok="t" textboxrect="0,0,632625,0"/>
                </v:shape>
                <v:shape id="Shape 13" o:spid="_x0000_s1034" style="position:absolute;left:6917;top:7083;width:6326;height:0;visibility:visible;mso-wrap-style:square;v-text-anchor:top" coordsize="632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" path="m,l632625,e" filled="f" strokeweight=".26353mm">
                  <v:stroke miterlimit="83231f" joinstyle="miter"/>
                  <v:path arrowok="t" textboxrect="0,0,632625,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5" o:spid="_x0000_s1035" type="#_x0000_t75" style="position:absolute;left:21312;width:17784;height:92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">
                  <v:imagedata r:id="rId9" o:title=""/>
                </v:shape>
                <v:rect id="Rectangle 16" o:spid="_x0000_s1036" style="position:absolute;left:46866;top:11;width:9087;height:13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" filled="f" stroked="f">
                  <v:textbox inset="0,0,0,0">
                    <w:txbxContent>
                      <w:p w14:paraId="7B6FAF83" w14:textId="77777777" w:rsidR="007432BD" w:rsidRPr="00AE5573" w:rsidRDefault="007432BD" w:rsidP="007432BD">
                        <w:pPr>
                          <w:spacing w:after="160" w:line="259" w:lineRule="auto"/>
                          <w:ind w:left="0" w:firstLine="0"/>
                          <w:jc w:val="left"/>
                          <w:rPr>
                            <w:rFonts w:asciiTheme="majorBidi" w:hAnsiTheme="majorBidi" w:cstheme="majorBidi"/>
                            <w:b/>
                            <w:bCs/>
                          </w:rPr>
                        </w:pPr>
                        <w:r w:rsidRPr="00AE5573">
                          <w:rPr>
                            <w:rFonts w:asciiTheme="majorBidi" w:hAnsiTheme="majorBidi" w:cstheme="majorBidi"/>
                            <w:b/>
                            <w:bCs/>
                            <w:w w:val="107"/>
                            <w:sz w:val="18"/>
                          </w:rPr>
                          <w:t>Licence</w:t>
                        </w:r>
                        <w:r w:rsidRPr="00AE5573">
                          <w:rPr>
                            <w:rFonts w:asciiTheme="majorBidi" w:hAnsiTheme="majorBidi" w:cstheme="majorBidi"/>
                            <w:b/>
                            <w:bCs/>
                            <w:spacing w:val="4"/>
                            <w:w w:val="107"/>
                            <w:sz w:val="18"/>
                          </w:rPr>
                          <w:t xml:space="preserve"> </w:t>
                        </w:r>
                        <w:r w:rsidRPr="00AE5573">
                          <w:rPr>
                            <w:rFonts w:asciiTheme="majorBidi" w:hAnsiTheme="majorBidi" w:cstheme="majorBidi"/>
                            <w:b/>
                            <w:bCs/>
                            <w:w w:val="107"/>
                            <w:sz w:val="18"/>
                          </w:rPr>
                          <w:t>en</w:t>
                        </w:r>
                        <w:r w:rsidRPr="00AE5573">
                          <w:rPr>
                            <w:rFonts w:asciiTheme="majorBidi" w:hAnsiTheme="majorBidi" w:cstheme="majorBidi"/>
                            <w:b/>
                            <w:bCs/>
                            <w:spacing w:val="4"/>
                            <w:w w:val="107"/>
                            <w:sz w:val="18"/>
                          </w:rPr>
                          <w:t xml:space="preserve"> </w:t>
                        </w:r>
                        <w:r w:rsidRPr="00AE5573">
                          <w:rPr>
                            <w:rFonts w:asciiTheme="majorBidi" w:hAnsiTheme="majorBidi" w:cstheme="majorBidi"/>
                            <w:b/>
                            <w:bCs/>
                            <w:w w:val="107"/>
                            <w:sz w:val="18"/>
                          </w:rPr>
                          <w:t>:</w:t>
                        </w:r>
                      </w:p>
                    </w:txbxContent>
                  </v:textbox>
                </v:rect>
                <v:rect id="Rectangle 17" o:spid="_x0000_s1037" style="position:absolute;left:42898;top:1405;width:18425;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" filled="f" stroked="f">
                  <v:textbox inset="0,0,0,0">
                    <w:txbxContent>
                      <w:p w14:paraId="3B202054" w14:textId="77777777" w:rsidR="007432BD" w:rsidRPr="00AE5573" w:rsidRDefault="007432BD" w:rsidP="007432BD">
                        <w:pPr>
                          <w:spacing w:after="160" w:line="259" w:lineRule="auto"/>
                          <w:ind w:left="0" w:firstLine="0"/>
                          <w:jc w:val="left"/>
                          <w:rPr>
                            <w:rFonts w:asciiTheme="majorBidi" w:hAnsiTheme="majorBidi" w:cstheme="majorBidi"/>
                          </w:rPr>
                        </w:pPr>
                        <w:r w:rsidRPr="00AE5573">
                          <w:rPr>
                            <w:rFonts w:asciiTheme="majorBidi" w:hAnsiTheme="majorBidi" w:cstheme="majorBidi"/>
                            <w:sz w:val="18"/>
                          </w:rPr>
                          <w:t>Technologies de l’information communication</w:t>
                        </w:r>
                      </w:p>
                    </w:txbxContent>
                  </v:textbox>
                </v:rect>
                <v:rect id="Rectangle 18" o:spid="_x0000_s1038" style="position:absolute;left:45601;top:2543;width:11233;height:50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" filled="f" stroked="f">
                  <v:textbox inset="0,0,0,0">
                    <w:txbxContent>
                      <w:p w14:paraId="3BDFFB1B" w14:textId="77777777" w:rsidR="007432BD" w:rsidRPr="00AE5573" w:rsidRDefault="007432BD" w:rsidP="007432BD">
                        <w:pPr>
                          <w:spacing w:after="160" w:line="259" w:lineRule="auto"/>
                          <w:ind w:left="0" w:firstLine="0"/>
                          <w:jc w:val="left"/>
                          <w:rPr>
                            <w:rFonts w:asciiTheme="majorBidi" w:hAnsiTheme="majorBidi" w:cstheme="majorBidi"/>
                            <w:sz w:val="18"/>
                            <w:szCs w:val="16"/>
                          </w:rPr>
                        </w:pPr>
                        <w:r w:rsidRPr="00AE5573">
                          <w:rPr>
                            <w:rFonts w:asciiTheme="majorBidi" w:hAnsiTheme="majorBidi" w:cstheme="majorBidi"/>
                            <w:sz w:val="18"/>
                            <w:szCs w:val="16"/>
                          </w:rPr>
                          <w:t xml:space="preserve"> </w:t>
                        </w:r>
                        <w:proofErr w:type="gramStart"/>
                        <w:r w:rsidRPr="00AE5573">
                          <w:rPr>
                            <w:rFonts w:asciiTheme="majorBidi" w:hAnsiTheme="majorBidi" w:cstheme="majorBidi"/>
                            <w:sz w:val="18"/>
                            <w:szCs w:val="16"/>
                          </w:rPr>
                          <w:t>et</w:t>
                        </w:r>
                        <w:proofErr w:type="gramEnd"/>
                        <w:r w:rsidRPr="00AE5573">
                          <w:rPr>
                            <w:rFonts w:asciiTheme="majorBidi" w:hAnsiTheme="majorBidi" w:cstheme="majorBidi"/>
                            <w:sz w:val="18"/>
                            <w:szCs w:val="16"/>
                          </w:rPr>
                          <w:t xml:space="preserve"> de communication</w:t>
                        </w:r>
                      </w:p>
                    </w:txbxContent>
                  </v:textbox>
                </v:rect>
                <v:rect id="Rectangle 19" o:spid="_x0000_s1039" style="position:absolute;left:47784;top:4915;width:5428;height:13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" filled="f" stroked="f">
                  <v:textbox inset="0,0,0,0">
                    <w:txbxContent>
                      <w:p w14:paraId="13FC724D" w14:textId="77777777" w:rsidR="007432BD" w:rsidRPr="00AE5573" w:rsidRDefault="007432BD" w:rsidP="007432BD">
                        <w:pPr>
                          <w:spacing w:after="160" w:line="259" w:lineRule="auto"/>
                          <w:ind w:left="0" w:firstLine="0"/>
                          <w:jc w:val="left"/>
                          <w:rPr>
                            <w:rFonts w:asciiTheme="majorBidi" w:hAnsiTheme="majorBidi" w:cstheme="majorBidi"/>
                            <w:b/>
                            <w:bCs/>
                          </w:rPr>
                        </w:pPr>
                        <w:r w:rsidRPr="00AE5573">
                          <w:rPr>
                            <w:rFonts w:asciiTheme="majorBidi" w:hAnsiTheme="majorBidi" w:cstheme="majorBidi"/>
                            <w:b/>
                            <w:bCs/>
                            <w:w w:val="110"/>
                            <w:sz w:val="18"/>
                          </w:rPr>
                          <w:t>Option</w:t>
                        </w:r>
                        <w:r w:rsidRPr="00AE5573">
                          <w:rPr>
                            <w:rFonts w:asciiTheme="majorBidi" w:hAnsiTheme="majorBidi" w:cstheme="majorBidi"/>
                            <w:b/>
                            <w:bCs/>
                            <w:spacing w:val="4"/>
                            <w:w w:val="110"/>
                            <w:sz w:val="18"/>
                          </w:rPr>
                          <w:t xml:space="preserve"> </w:t>
                        </w:r>
                        <w:r w:rsidRPr="00AE5573">
                          <w:rPr>
                            <w:rFonts w:asciiTheme="majorBidi" w:hAnsiTheme="majorBidi" w:cstheme="majorBidi"/>
                            <w:b/>
                            <w:bCs/>
                            <w:w w:val="110"/>
                            <w:sz w:val="18"/>
                          </w:rPr>
                          <w:t>:</w:t>
                        </w:r>
                      </w:p>
                    </w:txbxContent>
                  </v:textbox>
                </v:rect>
                <v:rect id="Rectangle 20" o:spid="_x0000_s1040" style="position:absolute;left:44968;top:6061;width:12915;height:17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" filled="f" stroked="f">
                  <v:textbox inset="0,0,0,0">
                    <w:txbxContent>
                      <w:p w14:paraId="2E4DB670" w14:textId="77777777" w:rsidR="007432BD" w:rsidRDefault="007432BD" w:rsidP="007432BD">
                        <w:pPr>
                          <w:spacing w:after="160" w:line="259" w:lineRule="auto"/>
                          <w:ind w:left="0" w:firstLine="0"/>
                          <w:jc w:val="left"/>
                          <w:rPr>
                            <w:rFonts w:asciiTheme="majorBidi" w:hAnsiTheme="majorBidi" w:cstheme="majorBidi"/>
                            <w:w w:val="99"/>
                            <w:sz w:val="18"/>
                          </w:rPr>
                        </w:pPr>
                        <w:r w:rsidRPr="00AE5573">
                          <w:rPr>
                            <w:rFonts w:asciiTheme="majorBidi" w:hAnsiTheme="majorBidi" w:cstheme="majorBidi"/>
                            <w:w w:val="99"/>
                            <w:sz w:val="18"/>
                          </w:rPr>
                          <w:t>Télécommunications</w:t>
                        </w:r>
                      </w:p>
                      <w:p w14:paraId="765CB669" w14:textId="77777777" w:rsidR="007432BD" w:rsidRDefault="007432BD" w:rsidP="007432BD">
                        <w:pPr>
                          <w:spacing w:after="160" w:line="259" w:lineRule="auto"/>
                          <w:ind w:left="0" w:firstLine="0"/>
                          <w:jc w:val="left"/>
                          <w:rPr>
                            <w:rFonts w:asciiTheme="majorBidi" w:hAnsiTheme="majorBidi" w:cstheme="majorBidi"/>
                            <w:w w:val="99"/>
                            <w:sz w:val="18"/>
                          </w:rPr>
                        </w:pPr>
                      </w:p>
                      <w:p w14:paraId="5DCEBE2C" w14:textId="77777777" w:rsidR="007432BD" w:rsidRPr="00AE5573" w:rsidRDefault="007432BD" w:rsidP="007432BD">
                        <w:pPr>
                          <w:spacing w:after="160" w:line="259" w:lineRule="auto"/>
                          <w:ind w:left="0" w:firstLine="0"/>
                          <w:jc w:val="left"/>
                          <w:rPr>
                            <w:rFonts w:asciiTheme="majorBidi" w:hAnsiTheme="majorBidi" w:cstheme="majorBidi"/>
                          </w:rPr>
                        </w:pPr>
                      </w:p>
                    </w:txbxContent>
                  </v:textbox>
                </v:rect>
                <v:rect id="Rectangle 21" o:spid="_x0000_s1041" style="position:absolute;left:3123;top:8062;width:18506;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" filled="f" stroked="f">
                  <v:textbox inset="0,0,0,0">
                    <w:txbxContent>
                      <w:p w14:paraId="62700ABB" w14:textId="77777777" w:rsidR="007432BD" w:rsidRPr="00AE5573" w:rsidRDefault="007432BD" w:rsidP="007432BD">
                        <w:pPr>
                          <w:spacing w:after="160" w:line="259" w:lineRule="auto"/>
                          <w:ind w:left="0" w:firstLine="0"/>
                          <w:jc w:val="left"/>
                          <w:rPr>
                            <w:rFonts w:asciiTheme="majorBidi" w:hAnsiTheme="majorBidi" w:cstheme="majorBidi"/>
                          </w:rPr>
                        </w:pPr>
                        <w:r w:rsidRPr="00AE5573">
                          <w:rPr>
                            <w:rFonts w:asciiTheme="majorBidi" w:hAnsiTheme="majorBidi" w:cstheme="majorBidi"/>
                            <w:w w:val="99"/>
                            <w:sz w:val="18"/>
                          </w:rPr>
                          <w:t>École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nationale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d’électronique</w:t>
                        </w:r>
                      </w:p>
                    </w:txbxContent>
                  </v:textbox>
                </v:rect>
                <v:rect id="Rectangle 22" o:spid="_x0000_s1042" style="position:absolute;left:2179;top:9201;width:21017;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" filled="f" stroked="f">
                  <v:textbox inset="0,0,0,0">
                    <w:txbxContent>
                      <w:p w14:paraId="06BE5DD2" w14:textId="77777777" w:rsidR="007432BD" w:rsidRPr="00AE5573" w:rsidRDefault="007432BD" w:rsidP="007432BD">
                        <w:pPr>
                          <w:spacing w:after="160" w:line="259" w:lineRule="auto"/>
                          <w:ind w:left="0" w:firstLine="0"/>
                          <w:jc w:val="left"/>
                          <w:rPr>
                            <w:rFonts w:asciiTheme="majorBidi" w:hAnsiTheme="majorBidi" w:cstheme="majorBidi"/>
                          </w:rPr>
                        </w:pPr>
                        <w:proofErr w:type="gramStart"/>
                        <w:r w:rsidRPr="00AE5573">
                          <w:rPr>
                            <w:rFonts w:asciiTheme="majorBidi" w:hAnsiTheme="majorBidi" w:cstheme="majorBidi"/>
                            <w:w w:val="98"/>
                            <w:sz w:val="18"/>
                          </w:rPr>
                          <w:t>et</w:t>
                        </w:r>
                        <w:proofErr w:type="gramEnd"/>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des</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télécommunications</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de</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Sfax</w:t>
                        </w:r>
                      </w:p>
                    </w:txbxContent>
                  </v:textbox>
                </v:rect>
                <v:rect id="Rectangle 23" o:spid="_x0000_s1043" style="position:absolute;left:42492;top:8714;width:7897;height:13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qbKxQAAANsAAAAPAAAAZHJzL2Rvd25yZXYueG1sRI9Pa8JA&#10;FMTvBb/D8oTe6sYI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AMQqbKxQAAANsAAAAP&#10;AAAAAAAAAAAAAAAAAAcCAABkcnMvZG93bnJldi54bWxQSwUGAAAAAAMAAwC3AAAA+QIAAAAA&#10;" filled="f" stroked="f">
                  <v:textbox inset="0,0,0,0">
                    <w:txbxContent>
                      <w:p w14:paraId="4497B3C5" w14:textId="77777777" w:rsidR="007432BD" w:rsidRPr="00AE5573" w:rsidRDefault="007432BD" w:rsidP="007432BD">
                        <w:pPr>
                          <w:spacing w:after="160" w:line="259" w:lineRule="auto"/>
                          <w:ind w:left="0" w:firstLine="0"/>
                          <w:jc w:val="left"/>
                          <w:rPr>
                            <w:rFonts w:asciiTheme="majorBidi" w:hAnsiTheme="majorBidi" w:cstheme="majorBidi"/>
                          </w:rPr>
                        </w:pPr>
                        <w:r w:rsidRPr="00AE5573">
                          <w:rPr>
                            <w:rFonts w:asciiTheme="majorBidi" w:hAnsiTheme="majorBidi" w:cstheme="majorBidi"/>
                            <w:w w:val="111"/>
                            <w:sz w:val="18"/>
                          </w:rPr>
                          <w:t>N°</w:t>
                        </w:r>
                        <w:r w:rsidRPr="00AE5573">
                          <w:rPr>
                            <w:rFonts w:asciiTheme="majorBidi" w:hAnsiTheme="majorBidi" w:cstheme="majorBidi"/>
                            <w:spacing w:val="4"/>
                            <w:w w:val="111"/>
                            <w:sz w:val="18"/>
                          </w:rPr>
                          <w:t xml:space="preserve"> </w:t>
                        </w:r>
                        <w:r w:rsidRPr="00AE5573">
                          <w:rPr>
                            <w:rFonts w:asciiTheme="majorBidi" w:hAnsiTheme="majorBidi" w:cstheme="majorBidi"/>
                            <w:w w:val="111"/>
                            <w:sz w:val="18"/>
                          </w:rPr>
                          <w:t>d’ordre</w:t>
                        </w:r>
                        <w:r w:rsidRPr="00AE5573">
                          <w:rPr>
                            <w:rFonts w:asciiTheme="majorBidi" w:hAnsiTheme="majorBidi" w:cstheme="majorBidi"/>
                            <w:spacing w:val="4"/>
                            <w:w w:val="111"/>
                            <w:sz w:val="18"/>
                          </w:rPr>
                          <w:t xml:space="preserve"> </w:t>
                        </w:r>
                        <w:r w:rsidRPr="00AE5573">
                          <w:rPr>
                            <w:rFonts w:asciiTheme="majorBidi" w:hAnsiTheme="majorBidi" w:cstheme="majorBidi"/>
                            <w:w w:val="111"/>
                            <w:sz w:val="18"/>
                          </w:rPr>
                          <w:t>:</w:t>
                        </w:r>
                      </w:p>
                    </w:txbxContent>
                  </v:textbox>
                </v:rect>
                <v:rect id="Rectangle 24" o:spid="_x0000_s1044" style="position:absolute;left:48999;top:8728;width:10850;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z6+xQAAANsAAAAPAAAAZHJzL2Rvd25yZXYueG1sRI9Pa8JA&#10;FMTvBb/D8oTe6sYg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CDqz6+xQAAANsAAAAP&#10;AAAAAAAAAAAAAAAAAAcCAABkcnMvZG93bnJldi54bWxQSwUGAAAAAAMAAwC3AAAA+QIAAAAA&#10;" filled="f" stroked="f">
                  <v:textbox inset="0,0,0,0">
                    <w:txbxContent>
                      <w:p w14:paraId="27EC5757" w14:textId="77777777" w:rsidR="007432BD" w:rsidRPr="00AE5573" w:rsidRDefault="007432BD" w:rsidP="007432BD">
                        <w:pPr>
                          <w:spacing w:after="160" w:line="259" w:lineRule="auto"/>
                          <w:ind w:left="0" w:firstLine="0"/>
                          <w:jc w:val="left"/>
                          <w:rPr>
                            <w:rFonts w:asciiTheme="majorBidi" w:hAnsiTheme="majorBidi" w:cstheme="majorBidi"/>
                          </w:rPr>
                        </w:pPr>
                        <w:r w:rsidRPr="00AE5573">
                          <w:rPr>
                            <w:rFonts w:asciiTheme="majorBidi" w:hAnsiTheme="majorBidi" w:cstheme="majorBidi"/>
                            <w:w w:val="105"/>
                            <w:sz w:val="18"/>
                          </w:rPr>
                          <w:t>GEC-aaa-0-00-00</w:t>
                        </w:r>
                      </w:p>
                    </w:txbxContent>
                  </v:textbox>
                </v:rect>
                <v:shape id="Shape 25" o:spid="_x0000_s1045" style="position:absolute;top:10615;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" path="m,l5759996,e" filled="f" strokecolor="#013873" strokeweight=".26353mm">
                  <v:stroke miterlimit="83231f" joinstyle="miter"/>
                  <v:path arrowok="t" textboxrect="0,0,5759996,0"/>
                </v:shape>
                <v:shape id="Shape 11376" o:spid="_x0000_s1046" style="position:absolute;top:10789;width:57599;height:253;visibility:visible;mso-wrap-style:square;v-text-anchor:top" coordsize="5759996,25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" path="m,l5759996,r,25311l,25311,,e" fillcolor="#013873" stroked="f" strokeweight="0">
                  <v:stroke miterlimit="83231f" joinstyle="miter"/>
                  <v:path arrowok="t" textboxrect="0,0,5759996,25311"/>
                </v:shape>
                <w10:anchorlock/>
              </v:group>
            </w:pict>
          </mc:Fallback>
        </mc:AlternateContent>
      </w:r>
    </w:p>
    <w:p w14:paraId="4B49F283" w14:textId="77777777" w:rsidR="007432BD" w:rsidRPr="00D17A56" w:rsidRDefault="007432BD" w:rsidP="007432BD">
      <w:pPr>
        <w:autoSpaceDE w:val="0"/>
        <w:autoSpaceDN w:val="0"/>
        <w:adjustRightInd w:val="0"/>
        <w:spacing w:after="0" w:line="240" w:lineRule="auto"/>
        <w:ind w:left="0" w:firstLine="0"/>
        <w:jc w:val="center"/>
        <w:rPr>
          <w:rFonts w:ascii="MS Shell Dlg 2" w:eastAsiaTheme="minorHAnsi" w:hAnsi="MS Shell Dlg 2" w:cs="MS Shell Dlg 2"/>
          <w:color w:val="auto"/>
          <w:sz w:val="16"/>
          <w:szCs w:val="16"/>
          <w:lang w:eastAsia="en-US"/>
        </w:rPr>
      </w:pPr>
      <w:r w:rsidRPr="00D01090">
        <w:rPr>
          <w:rFonts w:asciiTheme="majorBidi" w:hAnsiTheme="majorBidi" w:cstheme="majorBidi"/>
          <w:sz w:val="72"/>
        </w:rPr>
        <w:t>M</w:t>
      </w:r>
      <w:r w:rsidRPr="00D17A56">
        <w:rPr>
          <w:rFonts w:asciiTheme="majorBidi" w:eastAsiaTheme="minorHAnsi" w:hAnsiTheme="majorBidi" w:cstheme="majorBidi"/>
          <w:color w:val="auto"/>
          <w:sz w:val="72"/>
          <w:szCs w:val="72"/>
          <w:lang w:eastAsia="en-US"/>
        </w:rPr>
        <w:t>É</w:t>
      </w:r>
      <w:r w:rsidRPr="00D01090">
        <w:rPr>
          <w:rFonts w:asciiTheme="majorBidi" w:hAnsiTheme="majorBidi" w:cstheme="majorBidi"/>
          <w:sz w:val="72"/>
        </w:rPr>
        <w:t>MOIRE</w:t>
      </w:r>
    </w:p>
    <w:p w14:paraId="6EE975D6" w14:textId="77777777" w:rsidR="007432BD" w:rsidRPr="00142332" w:rsidRDefault="007432BD" w:rsidP="007432BD">
      <w:pPr>
        <w:spacing w:after="251" w:line="259" w:lineRule="auto"/>
        <w:jc w:val="center"/>
        <w:rPr>
          <w:rFonts w:asciiTheme="majorBidi" w:hAnsiTheme="majorBidi" w:cstheme="majorBidi"/>
          <w:b/>
          <w:bCs/>
          <w:i/>
        </w:rPr>
      </w:pPr>
      <w:r w:rsidRPr="00142332">
        <w:rPr>
          <w:rFonts w:asciiTheme="majorBidi" w:hAnsiTheme="majorBidi" w:cstheme="majorBidi"/>
          <w:b/>
          <w:bCs/>
          <w:i/>
        </w:rPr>
        <w:t>Présenté à</w:t>
      </w:r>
    </w:p>
    <w:p w14:paraId="0D5A8250" w14:textId="77777777" w:rsidR="007432BD" w:rsidRPr="00142332" w:rsidRDefault="007432BD" w:rsidP="007432BD">
      <w:pPr>
        <w:spacing w:after="337" w:line="216" w:lineRule="auto"/>
        <w:ind w:left="0" w:firstLine="0"/>
        <w:jc w:val="center"/>
        <w:rPr>
          <w:rFonts w:asciiTheme="majorBidi" w:hAnsiTheme="majorBidi" w:cstheme="majorBidi"/>
          <w:b/>
          <w:bCs/>
        </w:rPr>
      </w:pPr>
      <w:r w:rsidRPr="00142332">
        <w:rPr>
          <w:rFonts w:asciiTheme="majorBidi" w:hAnsiTheme="majorBidi" w:cstheme="majorBidi"/>
          <w:b/>
          <w:bCs/>
          <w:sz w:val="32"/>
        </w:rPr>
        <w:t>L’École Nationale d’Électronique et des Télécommunications de Sfax</w:t>
      </w:r>
    </w:p>
    <w:p w14:paraId="6445FC5F" w14:textId="77777777" w:rsidR="007432BD" w:rsidRPr="00142332" w:rsidRDefault="007432BD" w:rsidP="007432BD">
      <w:pPr>
        <w:spacing w:after="163" w:line="259" w:lineRule="auto"/>
        <w:jc w:val="center"/>
        <w:rPr>
          <w:rFonts w:asciiTheme="majorBidi" w:hAnsiTheme="majorBidi" w:cstheme="majorBidi"/>
          <w:b/>
          <w:bCs/>
          <w:i/>
        </w:rPr>
      </w:pPr>
      <w:r w:rsidRPr="00142332">
        <w:rPr>
          <w:rFonts w:asciiTheme="majorBidi" w:hAnsiTheme="majorBidi" w:cstheme="majorBidi"/>
          <w:b/>
          <w:bCs/>
          <w:i/>
        </w:rPr>
        <w:t>En vue de l’obtention du</w:t>
      </w:r>
    </w:p>
    <w:p w14:paraId="6BEFA306" w14:textId="77777777" w:rsidR="007432BD" w:rsidRPr="00142332" w:rsidRDefault="007432BD" w:rsidP="007432BD">
      <w:pPr>
        <w:spacing w:after="0"/>
        <w:jc w:val="center"/>
        <w:rPr>
          <w:rFonts w:asciiTheme="majorBidi" w:hAnsiTheme="majorBidi" w:cstheme="majorBidi"/>
          <w:b/>
          <w:bCs/>
          <w:sz w:val="28"/>
        </w:rPr>
      </w:pPr>
      <w:r w:rsidRPr="00142332">
        <w:rPr>
          <w:rFonts w:asciiTheme="majorBidi" w:hAnsiTheme="majorBidi" w:cstheme="majorBidi"/>
          <w:b/>
          <w:bCs/>
          <w:sz w:val="28"/>
        </w:rPr>
        <w:t xml:space="preserve">Diplôme National de Licence en : </w:t>
      </w:r>
    </w:p>
    <w:p w14:paraId="634E0734" w14:textId="77777777" w:rsidR="007432BD" w:rsidRPr="00142332" w:rsidRDefault="007432BD" w:rsidP="007432BD">
      <w:pPr>
        <w:spacing w:after="0"/>
        <w:jc w:val="center"/>
        <w:rPr>
          <w:rFonts w:asciiTheme="majorBidi" w:hAnsiTheme="majorBidi" w:cstheme="majorBidi"/>
          <w:b/>
          <w:bCs/>
        </w:rPr>
      </w:pPr>
      <w:r w:rsidRPr="00142332">
        <w:rPr>
          <w:rFonts w:asciiTheme="majorBidi" w:hAnsiTheme="majorBidi" w:cstheme="majorBidi"/>
          <w:b/>
          <w:bCs/>
          <w:sz w:val="28"/>
        </w:rPr>
        <w:t>Technologies de l’information et de communication</w:t>
      </w:r>
    </w:p>
    <w:p w14:paraId="437730A1" w14:textId="77777777" w:rsidR="007432BD" w:rsidRPr="00142332" w:rsidRDefault="007432BD" w:rsidP="007432BD">
      <w:pPr>
        <w:spacing w:after="0"/>
        <w:ind w:left="0" w:firstLine="0"/>
        <w:rPr>
          <w:rFonts w:asciiTheme="majorBidi" w:hAnsiTheme="majorBidi" w:cstheme="majorBidi"/>
        </w:rPr>
      </w:pPr>
    </w:p>
    <w:p w14:paraId="4E91690E" w14:textId="77777777" w:rsidR="007432BD" w:rsidRPr="00142332" w:rsidRDefault="007432BD" w:rsidP="007432BD">
      <w:pPr>
        <w:spacing w:after="0"/>
        <w:ind w:left="0" w:firstLine="0"/>
        <w:rPr>
          <w:rFonts w:asciiTheme="majorBidi" w:hAnsiTheme="majorBidi" w:cstheme="majorBidi"/>
          <w:b/>
          <w:bCs/>
          <w:sz w:val="28"/>
        </w:rPr>
      </w:pPr>
      <w:r w:rsidRPr="00142332">
        <w:rPr>
          <w:rFonts w:asciiTheme="majorBidi" w:hAnsiTheme="majorBidi" w:cstheme="majorBidi"/>
        </w:rPr>
        <w:t xml:space="preserve">                                             </w:t>
      </w:r>
      <w:r>
        <w:rPr>
          <w:rFonts w:asciiTheme="majorBidi" w:hAnsiTheme="majorBidi" w:cstheme="majorBidi"/>
        </w:rPr>
        <w:t xml:space="preserve">   </w:t>
      </w:r>
      <w:r w:rsidRPr="00142332">
        <w:rPr>
          <w:rFonts w:asciiTheme="majorBidi" w:hAnsiTheme="majorBidi" w:cstheme="majorBidi"/>
          <w:b/>
          <w:bCs/>
          <w:sz w:val="28"/>
        </w:rPr>
        <w:t>Option :</w:t>
      </w:r>
    </w:p>
    <w:p w14:paraId="3B780C63" w14:textId="77777777" w:rsidR="007432BD" w:rsidRDefault="007432BD" w:rsidP="007432BD">
      <w:pPr>
        <w:spacing w:after="0"/>
        <w:jc w:val="center"/>
        <w:rPr>
          <w:rFonts w:asciiTheme="majorBidi" w:hAnsiTheme="majorBidi" w:cstheme="majorBidi"/>
          <w:b/>
          <w:bCs/>
          <w:sz w:val="28"/>
        </w:rPr>
      </w:pPr>
      <w:r w:rsidRPr="00142332">
        <w:rPr>
          <w:rFonts w:asciiTheme="majorBidi" w:hAnsiTheme="majorBidi" w:cstheme="majorBidi"/>
          <w:b/>
          <w:bCs/>
          <w:sz w:val="28"/>
        </w:rPr>
        <w:t>Télécommunication</w:t>
      </w:r>
      <w:r>
        <w:rPr>
          <w:rFonts w:asciiTheme="majorBidi" w:hAnsiTheme="majorBidi" w:cstheme="majorBidi"/>
          <w:b/>
          <w:bCs/>
          <w:sz w:val="28"/>
        </w:rPr>
        <w:t>s</w:t>
      </w:r>
    </w:p>
    <w:p w14:paraId="078004B0" w14:textId="77777777" w:rsidR="007432BD" w:rsidRDefault="007432BD" w:rsidP="007432BD">
      <w:pPr>
        <w:spacing w:after="0"/>
        <w:jc w:val="center"/>
        <w:rPr>
          <w:rFonts w:asciiTheme="majorBidi" w:hAnsiTheme="majorBidi" w:cstheme="majorBidi"/>
          <w:b/>
          <w:bCs/>
          <w:sz w:val="28"/>
        </w:rPr>
      </w:pPr>
    </w:p>
    <w:p w14:paraId="55409BCB" w14:textId="77777777" w:rsidR="007432BD" w:rsidRDefault="007432BD" w:rsidP="007432BD">
      <w:pPr>
        <w:spacing w:after="0"/>
        <w:rPr>
          <w:rFonts w:asciiTheme="majorBidi" w:hAnsiTheme="majorBidi" w:cstheme="majorBidi"/>
          <w:b/>
          <w:bCs/>
          <w:sz w:val="28"/>
        </w:rPr>
      </w:pPr>
      <w:r>
        <w:rPr>
          <w:rFonts w:asciiTheme="majorBidi" w:hAnsiTheme="majorBidi" w:cstheme="majorBidi"/>
          <w:b/>
          <w:bCs/>
          <w:sz w:val="28"/>
        </w:rPr>
        <w:t xml:space="preserve">                                         </w:t>
      </w:r>
      <w:r w:rsidRPr="00142332">
        <w:rPr>
          <w:rFonts w:asciiTheme="majorBidi" w:hAnsiTheme="majorBidi" w:cstheme="majorBidi"/>
          <w:b/>
          <w:bCs/>
          <w:i/>
          <w:sz w:val="28"/>
        </w:rPr>
        <w:t>Par</w:t>
      </w:r>
    </w:p>
    <w:p w14:paraId="2AA59C01" w14:textId="77777777" w:rsidR="007432BD" w:rsidRPr="00E6637B" w:rsidRDefault="007432BD" w:rsidP="007432BD">
      <w:pPr>
        <w:spacing w:after="0"/>
        <w:rPr>
          <w:rFonts w:asciiTheme="majorBidi" w:hAnsiTheme="majorBidi" w:cstheme="majorBidi"/>
          <w:b/>
          <w:bCs/>
          <w:sz w:val="28"/>
        </w:rPr>
      </w:pPr>
      <w:r w:rsidRPr="00142332">
        <w:rPr>
          <w:rFonts w:asciiTheme="majorBidi" w:hAnsiTheme="majorBidi" w:cstheme="majorBidi"/>
          <w:b/>
          <w:bCs/>
          <w:i/>
          <w:sz w:val="40"/>
          <w:szCs w:val="32"/>
        </w:rPr>
        <w:t>Oussema Koubaa &amp; Y</w:t>
      </w:r>
      <w:r>
        <w:rPr>
          <w:rFonts w:asciiTheme="majorBidi" w:hAnsiTheme="majorBidi" w:cstheme="majorBidi"/>
          <w:b/>
          <w:bCs/>
          <w:i/>
          <w:sz w:val="40"/>
          <w:szCs w:val="32"/>
        </w:rPr>
        <w:t>a</w:t>
      </w:r>
      <w:r w:rsidRPr="00142332">
        <w:rPr>
          <w:rFonts w:asciiTheme="majorBidi" w:hAnsiTheme="majorBidi" w:cstheme="majorBidi"/>
          <w:b/>
          <w:bCs/>
          <w:i/>
          <w:sz w:val="40"/>
          <w:szCs w:val="32"/>
        </w:rPr>
        <w:t>ssin</w:t>
      </w:r>
      <w:r>
        <w:rPr>
          <w:rFonts w:asciiTheme="majorBidi" w:hAnsiTheme="majorBidi" w:cstheme="majorBidi"/>
          <w:b/>
          <w:bCs/>
          <w:i/>
          <w:sz w:val="40"/>
          <w:szCs w:val="32"/>
        </w:rPr>
        <w:t>e</w:t>
      </w:r>
      <w:r w:rsidRPr="00142332">
        <w:rPr>
          <w:rFonts w:asciiTheme="majorBidi" w:hAnsiTheme="majorBidi" w:cstheme="majorBidi"/>
          <w:b/>
          <w:bCs/>
          <w:i/>
          <w:sz w:val="40"/>
          <w:szCs w:val="32"/>
        </w:rPr>
        <w:t xml:space="preserve"> </w:t>
      </w:r>
      <w:proofErr w:type="spellStart"/>
      <w:r w:rsidRPr="00142332">
        <w:rPr>
          <w:rFonts w:asciiTheme="majorBidi" w:hAnsiTheme="majorBidi" w:cstheme="majorBidi"/>
          <w:b/>
          <w:bCs/>
          <w:i/>
          <w:sz w:val="40"/>
          <w:szCs w:val="32"/>
        </w:rPr>
        <w:t>Rekik</w:t>
      </w:r>
      <w:proofErr w:type="spellEnd"/>
    </w:p>
    <w:p w14:paraId="2E5EA35D" w14:textId="77777777" w:rsidR="007432BD" w:rsidRPr="00142332" w:rsidRDefault="007432BD" w:rsidP="007432BD">
      <w:pPr>
        <w:spacing w:after="246" w:line="259" w:lineRule="auto"/>
        <w:ind w:left="1191" w:firstLine="0"/>
        <w:jc w:val="left"/>
        <w:rPr>
          <w:rFonts w:asciiTheme="majorBidi" w:hAnsiTheme="majorBidi" w:cstheme="majorBidi"/>
        </w:rPr>
      </w:pPr>
      <w:r w:rsidRPr="00142332">
        <w:rPr>
          <w:rFonts w:asciiTheme="majorBidi" w:hAnsiTheme="majorBidi" w:cstheme="majorBidi"/>
          <w:noProof/>
          <w:sz w:val="22"/>
        </w:rPr>
        <mc:AlternateContent>
          <mc:Choice Requires="wpg">
            <w:drawing>
              <wp:inline distT="0" distB="0" distL="0" distR="0" wp14:anchorId="765EAB89" wp14:editId="28E7AF24">
                <wp:extent cx="2530513" cy="42710"/>
                <wp:effectExtent l="0" t="0" r="0" b="0"/>
                <wp:docPr id="6999" name="Group 6999"/>
                <wp:cNvGraphicFramePr/>
                <a:graphic xmlns:a="http://schemas.openxmlformats.org/drawingml/2006/main">
                  <a:graphicData uri="http://schemas.microsoft.com/office/word/2010/wordprocessingGroup">
                    <wpg:wgp>
                      <wpg:cNvGrpSpPr/>
                      <wpg:grpSpPr>
                        <a:xfrm>
                          <a:off x="0" y="0"/>
                          <a:ext cx="2530513" cy="42710"/>
                          <a:chOff x="0" y="0"/>
                          <a:chExt cx="2530513" cy="42710"/>
                        </a:xfrm>
                      </wpg:grpSpPr>
                      <wps:wsp>
                        <wps:cNvPr id="11454" name="Shape 11454"/>
                        <wps:cNvSpPr/>
                        <wps:spPr>
                          <a:xfrm>
                            <a:off x="0" y="0"/>
                            <a:ext cx="2530513" cy="25311"/>
                          </a:xfrm>
                          <a:custGeom>
                            <a:avLst/>
                            <a:gdLst/>
                            <a:ahLst/>
                            <a:cxnLst/>
                            <a:rect l="0" t="0" r="0" b="0"/>
                            <a:pathLst>
                              <a:path w="2530513" h="25311">
                                <a:moveTo>
                                  <a:pt x="0" y="0"/>
                                </a:moveTo>
                                <a:lnTo>
                                  <a:pt x="2530513" y="0"/>
                                </a:lnTo>
                                <a:lnTo>
                                  <a:pt x="2530513" y="25311"/>
                                </a:lnTo>
                                <a:lnTo>
                                  <a:pt x="0" y="2531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9" name="Shape 39"/>
                        <wps:cNvSpPr/>
                        <wps:spPr>
                          <a:xfrm>
                            <a:off x="0" y="42710"/>
                            <a:ext cx="2530513" cy="0"/>
                          </a:xfrm>
                          <a:custGeom>
                            <a:avLst/>
                            <a:gdLst/>
                            <a:ahLst/>
                            <a:cxnLst/>
                            <a:rect l="0" t="0" r="0" b="0"/>
                            <a:pathLst>
                              <a:path w="2530513">
                                <a:moveTo>
                                  <a:pt x="0" y="0"/>
                                </a:moveTo>
                                <a:lnTo>
                                  <a:pt x="2530513"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B404BF0" id="Group 6999" o:spid="_x0000_s1026" style="width:199.25pt;height:3.35pt;mso-position-horizontal-relative:char;mso-position-vertical-relative:line" coordsize="25305,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">
                <v:shape id="Shape 11454" o:spid="_x0000_s1027" style="position:absolute;width:25305;height:253;visibility:visible;mso-wrap-style:square;v-text-anchor:top" coordsize="2530513,25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" path="m,l2530513,r,25311l,25311,,e" fillcolor="black" stroked="f" strokeweight="0">
                  <v:stroke miterlimit="83231f" joinstyle="miter"/>
                  <v:path arrowok="t" textboxrect="0,0,2530513,25311"/>
                </v:shape>
                <v:shape id="Shape 39" o:spid="_x0000_s1028" style="position:absolute;top:427;width:25305;height:0;visibility:visible;mso-wrap-style:square;v-text-anchor:top" coordsize="25305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" path="m,l2530513,e" filled="f" strokeweight=".26353mm">
                  <v:stroke miterlimit="83231f" joinstyle="miter"/>
                  <v:path arrowok="t" textboxrect="0,0,2530513,0"/>
                </v:shape>
                <w10:anchorlock/>
              </v:group>
            </w:pict>
          </mc:Fallback>
        </mc:AlternateContent>
      </w:r>
    </w:p>
    <w:p w14:paraId="75316F06" w14:textId="77777777" w:rsidR="008E5144" w:rsidRPr="00041CD3" w:rsidRDefault="008E5144" w:rsidP="008E5144">
      <w:pPr>
        <w:ind w:left="0" w:firstLine="0"/>
        <w:jc w:val="center"/>
        <w:rPr>
          <w:rFonts w:asciiTheme="majorBidi" w:hAnsiTheme="majorBidi" w:cstheme="majorBidi"/>
          <w:b/>
          <w:iCs/>
          <w:sz w:val="36"/>
          <w:szCs w:val="32"/>
        </w:rPr>
      </w:pPr>
      <w:r>
        <w:rPr>
          <w:rFonts w:asciiTheme="majorBidi" w:hAnsiTheme="majorBidi" w:cstheme="majorBidi"/>
          <w:b/>
          <w:iCs/>
          <w:sz w:val="36"/>
          <w:szCs w:val="32"/>
        </w:rPr>
        <w:t>P</w:t>
      </w:r>
      <w:r w:rsidRPr="00041CD3">
        <w:rPr>
          <w:rFonts w:asciiTheme="majorBidi" w:hAnsiTheme="majorBidi" w:cstheme="majorBidi"/>
          <w:b/>
          <w:iCs/>
          <w:sz w:val="36"/>
          <w:szCs w:val="32"/>
        </w:rPr>
        <w:t>lateforme</w:t>
      </w:r>
      <w:r>
        <w:rPr>
          <w:rFonts w:asciiTheme="majorBidi" w:hAnsiTheme="majorBidi" w:cstheme="majorBidi"/>
          <w:b/>
          <w:iCs/>
          <w:sz w:val="36"/>
          <w:szCs w:val="32"/>
        </w:rPr>
        <w:t xml:space="preserve"> </w:t>
      </w:r>
      <w:r w:rsidRPr="00041CD3">
        <w:rPr>
          <w:rFonts w:asciiTheme="majorBidi" w:hAnsiTheme="majorBidi" w:cstheme="majorBidi"/>
          <w:b/>
          <w:iCs/>
          <w:sz w:val="36"/>
          <w:szCs w:val="32"/>
        </w:rPr>
        <w:t>de</w:t>
      </w:r>
      <w:r>
        <w:rPr>
          <w:rFonts w:asciiTheme="majorBidi" w:hAnsiTheme="majorBidi" w:cstheme="majorBidi"/>
          <w:b/>
          <w:iCs/>
          <w:sz w:val="36"/>
          <w:szCs w:val="32"/>
        </w:rPr>
        <w:t xml:space="preserve"> gestion et de suivi</w:t>
      </w:r>
      <w:r w:rsidRPr="00041CD3">
        <w:rPr>
          <w:rFonts w:asciiTheme="majorBidi" w:hAnsiTheme="majorBidi" w:cstheme="majorBidi"/>
          <w:b/>
          <w:iCs/>
          <w:sz w:val="36"/>
          <w:szCs w:val="32"/>
        </w:rPr>
        <w:t xml:space="preserve"> des</w:t>
      </w:r>
      <w:r>
        <w:rPr>
          <w:rFonts w:asciiTheme="majorBidi" w:hAnsiTheme="majorBidi" w:cstheme="majorBidi"/>
          <w:b/>
          <w:iCs/>
          <w:sz w:val="36"/>
          <w:szCs w:val="32"/>
        </w:rPr>
        <w:t xml:space="preserve"> </w:t>
      </w:r>
      <w:r w:rsidRPr="00041CD3">
        <w:rPr>
          <w:rFonts w:asciiTheme="majorBidi" w:hAnsiTheme="majorBidi" w:cstheme="majorBidi"/>
          <w:b/>
          <w:iCs/>
          <w:sz w:val="36"/>
          <w:szCs w:val="32"/>
        </w:rPr>
        <w:t>plantes connectée à un pot intelligent</w:t>
      </w:r>
      <w:r>
        <w:rPr>
          <w:rFonts w:asciiTheme="majorBidi" w:hAnsiTheme="majorBidi" w:cstheme="majorBidi"/>
          <w:b/>
          <w:iCs/>
          <w:sz w:val="36"/>
          <w:szCs w:val="32"/>
        </w:rPr>
        <w:t xml:space="preserve"> avec un système éducatif</w:t>
      </w:r>
    </w:p>
    <w:p w14:paraId="53A0F053" w14:textId="77777777" w:rsidR="002E03C8" w:rsidRDefault="007432BD" w:rsidP="002E03C8">
      <w:pPr>
        <w:spacing w:after="563" w:line="259" w:lineRule="auto"/>
        <w:ind w:left="1191" w:firstLine="0"/>
        <w:jc w:val="left"/>
        <w:rPr>
          <w:rFonts w:asciiTheme="majorBidi" w:hAnsiTheme="majorBidi" w:cstheme="majorBidi"/>
        </w:rPr>
      </w:pPr>
      <w:r w:rsidRPr="00142332">
        <w:rPr>
          <w:rFonts w:asciiTheme="majorBidi" w:hAnsiTheme="majorBidi" w:cstheme="majorBidi"/>
          <w:noProof/>
          <w:sz w:val="22"/>
        </w:rPr>
        <mc:AlternateContent>
          <mc:Choice Requires="wpg">
            <w:drawing>
              <wp:inline distT="0" distB="0" distL="0" distR="0" wp14:anchorId="5B36C208" wp14:editId="5EBE9175">
                <wp:extent cx="2530513" cy="42711"/>
                <wp:effectExtent l="0" t="0" r="0" b="0"/>
                <wp:docPr id="7000" name="Group 7000"/>
                <wp:cNvGraphicFramePr/>
                <a:graphic xmlns:a="http://schemas.openxmlformats.org/drawingml/2006/main">
                  <a:graphicData uri="http://schemas.microsoft.com/office/word/2010/wordprocessingGroup">
                    <wpg:wgp>
                      <wpg:cNvGrpSpPr/>
                      <wpg:grpSpPr>
                        <a:xfrm>
                          <a:off x="0" y="0"/>
                          <a:ext cx="2530513" cy="42711"/>
                          <a:chOff x="0" y="0"/>
                          <a:chExt cx="2530513" cy="42711"/>
                        </a:xfrm>
                      </wpg:grpSpPr>
                      <wps:wsp>
                        <wps:cNvPr id="41" name="Shape 41"/>
                        <wps:cNvSpPr/>
                        <wps:spPr>
                          <a:xfrm>
                            <a:off x="0" y="0"/>
                            <a:ext cx="2530513" cy="0"/>
                          </a:xfrm>
                          <a:custGeom>
                            <a:avLst/>
                            <a:gdLst/>
                            <a:ahLst/>
                            <a:cxnLst/>
                            <a:rect l="0" t="0" r="0" b="0"/>
                            <a:pathLst>
                              <a:path w="2530513">
                                <a:moveTo>
                                  <a:pt x="0" y="0"/>
                                </a:moveTo>
                                <a:lnTo>
                                  <a:pt x="2530513"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s:wsp>
                        <wps:cNvPr id="11456" name="Shape 11456"/>
                        <wps:cNvSpPr/>
                        <wps:spPr>
                          <a:xfrm>
                            <a:off x="0" y="17400"/>
                            <a:ext cx="2530513" cy="25311"/>
                          </a:xfrm>
                          <a:custGeom>
                            <a:avLst/>
                            <a:gdLst/>
                            <a:ahLst/>
                            <a:cxnLst/>
                            <a:rect l="0" t="0" r="0" b="0"/>
                            <a:pathLst>
                              <a:path w="2530513" h="25311">
                                <a:moveTo>
                                  <a:pt x="0" y="0"/>
                                </a:moveTo>
                                <a:lnTo>
                                  <a:pt x="2530513" y="0"/>
                                </a:lnTo>
                                <a:lnTo>
                                  <a:pt x="2530513" y="25311"/>
                                </a:lnTo>
                                <a:lnTo>
                                  <a:pt x="0" y="2531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474AE389" id="Group 7000" o:spid="_x0000_s1026" style="width:199.25pt;height:3.35pt;mso-position-horizontal-relative:char;mso-position-vertical-relative:line" coordsize="25305,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">
                <v:shape id="Shape 41" o:spid="_x0000_s1027" style="position:absolute;width:25305;height:0;visibility:visible;mso-wrap-style:square;v-text-anchor:top" coordsize="25305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" path="m,l2530513,e" filled="f" strokeweight=".26353mm">
                  <v:stroke miterlimit="83231f" joinstyle="miter"/>
                  <v:path arrowok="t" textboxrect="0,0,2530513,0"/>
                </v:shape>
                <v:shape id="Shape 11456" o:spid="_x0000_s1028" style="position:absolute;top:174;width:25305;height:253;visibility:visible;mso-wrap-style:square;v-text-anchor:top" coordsize="2530513,25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" path="m,l2530513,r,25311l,25311,,e" fillcolor="black" stroked="f" strokeweight="0">
                  <v:stroke miterlimit="83231f" joinstyle="miter"/>
                  <v:path arrowok="t" textboxrect="0,0,2530513,25311"/>
                </v:shape>
                <w10:anchorlock/>
              </v:group>
            </w:pict>
          </mc:Fallback>
        </mc:AlternateContent>
      </w:r>
    </w:p>
    <w:p w14:paraId="0E3E40C5" w14:textId="7AB219D3" w:rsidR="007432BD" w:rsidRDefault="007432BD" w:rsidP="005A4D20">
      <w:pPr>
        <w:ind w:left="0" w:firstLine="0"/>
        <w:rPr>
          <w:rFonts w:asciiTheme="majorBidi" w:hAnsiTheme="majorBidi" w:cstheme="majorBidi"/>
          <w:sz w:val="28"/>
          <w:szCs w:val="24"/>
        </w:rPr>
      </w:pPr>
      <w:r w:rsidRPr="00142332">
        <w:rPr>
          <w:rFonts w:asciiTheme="majorBidi" w:hAnsiTheme="majorBidi" w:cstheme="majorBidi"/>
          <w:sz w:val="28"/>
        </w:rPr>
        <w:t xml:space="preserve">Soutenu le </w:t>
      </w:r>
      <w:r w:rsidR="008E5144">
        <w:rPr>
          <w:rFonts w:asciiTheme="majorBidi" w:hAnsiTheme="majorBidi" w:cstheme="majorBidi"/>
          <w:sz w:val="28"/>
        </w:rPr>
        <w:t>20</w:t>
      </w:r>
      <w:r w:rsidRPr="00142332">
        <w:rPr>
          <w:rFonts w:asciiTheme="majorBidi" w:hAnsiTheme="majorBidi" w:cstheme="majorBidi"/>
          <w:sz w:val="28"/>
        </w:rPr>
        <w:t>/</w:t>
      </w:r>
      <w:r w:rsidR="008E5144">
        <w:rPr>
          <w:rFonts w:asciiTheme="majorBidi" w:hAnsiTheme="majorBidi" w:cstheme="majorBidi"/>
          <w:sz w:val="28"/>
        </w:rPr>
        <w:t>06</w:t>
      </w:r>
      <w:r w:rsidRPr="00142332">
        <w:rPr>
          <w:rFonts w:asciiTheme="majorBidi" w:hAnsiTheme="majorBidi" w:cstheme="majorBidi"/>
          <w:sz w:val="28"/>
        </w:rPr>
        <w:t>/</w:t>
      </w:r>
      <w:r w:rsidR="008E5144">
        <w:rPr>
          <w:rFonts w:asciiTheme="majorBidi" w:hAnsiTheme="majorBidi" w:cstheme="majorBidi"/>
          <w:sz w:val="28"/>
        </w:rPr>
        <w:t>2026</w:t>
      </w:r>
      <w:r w:rsidRPr="00142332">
        <w:rPr>
          <w:rFonts w:asciiTheme="majorBidi" w:hAnsiTheme="majorBidi" w:cstheme="majorBidi"/>
          <w:sz w:val="28"/>
        </w:rPr>
        <w:t>, devant la commission</w:t>
      </w:r>
      <w:r w:rsidR="002E03C8">
        <w:rPr>
          <w:rFonts w:asciiTheme="majorBidi" w:hAnsiTheme="majorBidi" w:cstheme="majorBidi"/>
          <w:sz w:val="28"/>
        </w:rPr>
        <w:t xml:space="preserve"> </w:t>
      </w:r>
      <w:r w:rsidRPr="00142332">
        <w:rPr>
          <w:rFonts w:asciiTheme="majorBidi" w:hAnsiTheme="majorBidi" w:cstheme="majorBidi"/>
          <w:sz w:val="28"/>
        </w:rPr>
        <w:t>d’exame</w:t>
      </w:r>
      <w:r w:rsidR="002E03C8">
        <w:rPr>
          <w:rFonts w:asciiTheme="majorBidi" w:hAnsiTheme="majorBidi" w:cstheme="majorBidi"/>
          <w:sz w:val="28"/>
        </w:rPr>
        <w:t>n </w:t>
      </w:r>
      <w:r w:rsidR="005A4D20" w:rsidRPr="00117ABE">
        <w:rPr>
          <w:rFonts w:asciiTheme="majorBidi" w:hAnsiTheme="majorBidi" w:cstheme="majorBidi"/>
          <w:sz w:val="28"/>
          <w:szCs w:val="24"/>
        </w:rPr>
        <w:t>:</w:t>
      </w:r>
    </w:p>
    <w:p w14:paraId="1D959D01" w14:textId="77777777" w:rsidR="005A4D20" w:rsidRPr="005A4D20" w:rsidRDefault="005A4D20" w:rsidP="005A4D20">
      <w:pPr>
        <w:ind w:left="0" w:firstLine="0"/>
        <w:rPr>
          <w:rFonts w:asciiTheme="majorBidi" w:hAnsiTheme="majorBidi" w:cstheme="majorBidi"/>
          <w:sz w:val="28"/>
          <w:szCs w:val="24"/>
        </w:rPr>
      </w:pPr>
    </w:p>
    <w:p w14:paraId="05476B7C" w14:textId="77777777" w:rsidR="007432BD" w:rsidRPr="00142332" w:rsidRDefault="007432BD" w:rsidP="007432BD">
      <w:pPr>
        <w:rPr>
          <w:rFonts w:asciiTheme="majorBidi" w:hAnsiTheme="majorBidi" w:cstheme="majorBidi"/>
        </w:rPr>
      </w:pPr>
    </w:p>
    <w:p w14:paraId="1FF32414" w14:textId="354C3FA3" w:rsidR="007432BD" w:rsidRPr="00041CD3" w:rsidRDefault="008E5144" w:rsidP="007432BD">
      <w:pPr>
        <w:ind w:left="290"/>
        <w:rPr>
          <w:rFonts w:asciiTheme="majorBidi" w:hAnsiTheme="majorBidi" w:cstheme="majorBidi"/>
          <w:sz w:val="28"/>
          <w:szCs w:val="24"/>
        </w:rPr>
      </w:pPr>
      <w:r>
        <w:rPr>
          <w:rFonts w:asciiTheme="majorBidi" w:hAnsiTheme="majorBidi" w:cstheme="majorBidi"/>
          <w:sz w:val="28"/>
          <w:szCs w:val="24"/>
        </w:rPr>
        <w:t xml:space="preserve">Mme. </w:t>
      </w:r>
      <w:proofErr w:type="spellStart"/>
      <w:r>
        <w:rPr>
          <w:rFonts w:asciiTheme="majorBidi" w:hAnsiTheme="majorBidi" w:cstheme="majorBidi"/>
          <w:sz w:val="28"/>
          <w:szCs w:val="24"/>
        </w:rPr>
        <w:t>Rawia</w:t>
      </w:r>
      <w:proofErr w:type="spellEnd"/>
      <w:r>
        <w:rPr>
          <w:rFonts w:asciiTheme="majorBidi" w:hAnsiTheme="majorBidi" w:cstheme="majorBidi"/>
          <w:sz w:val="28"/>
          <w:szCs w:val="24"/>
        </w:rPr>
        <w:t xml:space="preserve"> Ayadi</w:t>
      </w:r>
      <w:r w:rsidR="007432BD">
        <w:rPr>
          <w:rFonts w:asciiTheme="majorBidi" w:hAnsiTheme="majorBidi" w:cstheme="majorBidi"/>
          <w:sz w:val="28"/>
          <w:szCs w:val="24"/>
        </w:rPr>
        <w:t xml:space="preserve">                 </w:t>
      </w:r>
      <w:r w:rsidR="007432BD" w:rsidRPr="00041CD3">
        <w:rPr>
          <w:rFonts w:asciiTheme="majorBidi" w:hAnsiTheme="majorBidi" w:cstheme="majorBidi"/>
          <w:sz w:val="28"/>
          <w:szCs w:val="24"/>
        </w:rPr>
        <w:t>Présidente</w:t>
      </w:r>
    </w:p>
    <w:p w14:paraId="4DBBD74D" w14:textId="65BDF4C1" w:rsidR="007432BD" w:rsidRPr="00041CD3" w:rsidRDefault="007432BD" w:rsidP="007432BD">
      <w:pPr>
        <w:rPr>
          <w:rFonts w:asciiTheme="majorBidi" w:hAnsiTheme="majorBidi" w:cstheme="majorBidi"/>
          <w:sz w:val="28"/>
          <w:szCs w:val="24"/>
        </w:rPr>
      </w:pPr>
      <w:r>
        <w:rPr>
          <w:rFonts w:asciiTheme="majorBidi" w:hAnsiTheme="majorBidi" w:cstheme="majorBidi"/>
          <w:sz w:val="28"/>
          <w:szCs w:val="24"/>
        </w:rPr>
        <w:t xml:space="preserve">    </w:t>
      </w:r>
      <w:r w:rsidR="008E5144">
        <w:rPr>
          <w:rFonts w:asciiTheme="majorBidi" w:hAnsiTheme="majorBidi" w:cstheme="majorBidi"/>
          <w:sz w:val="28"/>
          <w:szCs w:val="24"/>
        </w:rPr>
        <w:t xml:space="preserve">M. Tarak Ben </w:t>
      </w:r>
      <w:proofErr w:type="spellStart"/>
      <w:r w:rsidR="008E5144">
        <w:rPr>
          <w:rFonts w:asciiTheme="majorBidi" w:hAnsiTheme="majorBidi" w:cstheme="majorBidi"/>
          <w:sz w:val="28"/>
          <w:szCs w:val="24"/>
        </w:rPr>
        <w:t>Said</w:t>
      </w:r>
      <w:proofErr w:type="spellEnd"/>
      <w:r>
        <w:rPr>
          <w:rFonts w:asciiTheme="majorBidi" w:hAnsiTheme="majorBidi" w:cstheme="majorBidi"/>
          <w:sz w:val="28"/>
          <w:szCs w:val="24"/>
        </w:rPr>
        <w:t xml:space="preserve">                  </w:t>
      </w:r>
      <w:r w:rsidRPr="00041CD3">
        <w:rPr>
          <w:rFonts w:asciiTheme="majorBidi" w:hAnsiTheme="majorBidi" w:cstheme="majorBidi"/>
          <w:sz w:val="28"/>
          <w:szCs w:val="24"/>
        </w:rPr>
        <w:t>Rapporteur</w:t>
      </w:r>
    </w:p>
    <w:p w14:paraId="3A3F7C1D" w14:textId="77777777" w:rsidR="007432BD" w:rsidRPr="00041CD3" w:rsidRDefault="007432BD" w:rsidP="007432BD">
      <w:pPr>
        <w:ind w:left="290"/>
        <w:rPr>
          <w:rFonts w:asciiTheme="majorBidi" w:hAnsiTheme="majorBidi" w:cstheme="majorBidi"/>
          <w:sz w:val="28"/>
          <w:szCs w:val="24"/>
        </w:rPr>
      </w:pPr>
      <w:r w:rsidRPr="00041CD3">
        <w:rPr>
          <w:rFonts w:asciiTheme="majorBidi" w:hAnsiTheme="majorBidi" w:cstheme="majorBidi"/>
          <w:sz w:val="28"/>
          <w:szCs w:val="24"/>
        </w:rPr>
        <w:t xml:space="preserve">M. Achraf </w:t>
      </w:r>
      <w:proofErr w:type="spellStart"/>
      <w:r w:rsidRPr="00041CD3">
        <w:rPr>
          <w:rFonts w:asciiTheme="majorBidi" w:hAnsiTheme="majorBidi" w:cstheme="majorBidi"/>
          <w:sz w:val="28"/>
          <w:szCs w:val="24"/>
        </w:rPr>
        <w:t>Mtibaa</w:t>
      </w:r>
      <w:proofErr w:type="spellEnd"/>
      <w:r w:rsidRPr="00041CD3">
        <w:rPr>
          <w:rFonts w:asciiTheme="majorBidi" w:hAnsiTheme="majorBidi" w:cstheme="majorBidi"/>
          <w:sz w:val="28"/>
          <w:szCs w:val="24"/>
        </w:rPr>
        <w:t xml:space="preserve">                  </w:t>
      </w:r>
      <w:r>
        <w:rPr>
          <w:rFonts w:asciiTheme="majorBidi" w:hAnsiTheme="majorBidi" w:cstheme="majorBidi"/>
          <w:sz w:val="28"/>
          <w:szCs w:val="24"/>
        </w:rPr>
        <w:t xml:space="preserve"> </w:t>
      </w:r>
      <w:r w:rsidRPr="00041CD3">
        <w:rPr>
          <w:rFonts w:asciiTheme="majorBidi" w:hAnsiTheme="majorBidi" w:cstheme="majorBidi"/>
          <w:sz w:val="28"/>
          <w:szCs w:val="24"/>
        </w:rPr>
        <w:t>Encadrant</w:t>
      </w:r>
    </w:p>
    <w:p w14:paraId="308947E4" w14:textId="77777777" w:rsidR="007432BD" w:rsidRPr="00041CD3" w:rsidRDefault="007432BD" w:rsidP="007432BD">
      <w:pPr>
        <w:ind w:left="290"/>
        <w:rPr>
          <w:rFonts w:asciiTheme="majorBidi" w:hAnsiTheme="majorBidi" w:cstheme="majorBidi"/>
          <w:sz w:val="28"/>
          <w:szCs w:val="24"/>
        </w:rPr>
        <w:sectPr w:rsidR="007432BD" w:rsidRPr="00041CD3" w:rsidSect="00562E81">
          <w:headerReference w:type="even" r:id="rId10"/>
          <w:headerReference w:type="default" r:id="rId11"/>
          <w:footerReference w:type="even" r:id="rId12"/>
          <w:footerReference w:type="default" r:id="rId13"/>
          <w:headerReference w:type="first" r:id="rId14"/>
          <w:footerReference w:type="first" r:id="rId15"/>
          <w:pgSz w:w="11906" w:h="16838" w:code="9"/>
          <w:pgMar w:top="1422" w:right="2770" w:bottom="1440" w:left="2770" w:header="567" w:footer="567" w:gutter="0"/>
          <w:cols w:space="720"/>
          <w:titlePg/>
          <w:docGrid w:linePitch="326"/>
        </w:sectPr>
      </w:pPr>
      <w:r w:rsidRPr="00041CD3">
        <w:rPr>
          <w:rFonts w:asciiTheme="majorBidi" w:hAnsiTheme="majorBidi" w:cstheme="majorBidi"/>
          <w:sz w:val="28"/>
          <w:szCs w:val="24"/>
        </w:rPr>
        <w:t>M</w:t>
      </w:r>
      <w:r>
        <w:rPr>
          <w:rFonts w:asciiTheme="majorBidi" w:hAnsiTheme="majorBidi" w:cstheme="majorBidi"/>
          <w:sz w:val="28"/>
          <w:szCs w:val="24"/>
        </w:rPr>
        <w:t xml:space="preserve">me. </w:t>
      </w:r>
      <w:proofErr w:type="spellStart"/>
      <w:r>
        <w:rPr>
          <w:rFonts w:asciiTheme="majorBidi" w:hAnsiTheme="majorBidi" w:cstheme="majorBidi"/>
          <w:sz w:val="28"/>
          <w:szCs w:val="24"/>
        </w:rPr>
        <w:t>Dorra</w:t>
      </w:r>
      <w:proofErr w:type="spellEnd"/>
      <w:r>
        <w:rPr>
          <w:rFonts w:asciiTheme="majorBidi" w:hAnsiTheme="majorBidi" w:cstheme="majorBidi"/>
          <w:sz w:val="28"/>
          <w:szCs w:val="24"/>
        </w:rPr>
        <w:t xml:space="preserve"> </w:t>
      </w:r>
      <w:proofErr w:type="spellStart"/>
      <w:r>
        <w:rPr>
          <w:rFonts w:asciiTheme="majorBidi" w:hAnsiTheme="majorBidi" w:cstheme="majorBidi"/>
          <w:sz w:val="28"/>
          <w:szCs w:val="24"/>
        </w:rPr>
        <w:t>Labidi</w:t>
      </w:r>
      <w:proofErr w:type="spellEnd"/>
      <w:r w:rsidRPr="00041CD3">
        <w:rPr>
          <w:rFonts w:asciiTheme="majorBidi" w:hAnsiTheme="majorBidi" w:cstheme="majorBidi"/>
          <w:sz w:val="28"/>
          <w:szCs w:val="24"/>
        </w:rPr>
        <w:t xml:space="preserve">               </w:t>
      </w:r>
      <w:r>
        <w:rPr>
          <w:rFonts w:asciiTheme="majorBidi" w:hAnsiTheme="majorBidi" w:cstheme="majorBidi"/>
          <w:sz w:val="28"/>
          <w:szCs w:val="24"/>
        </w:rPr>
        <w:t xml:space="preserve">  Responsable Entreprise</w:t>
      </w:r>
    </w:p>
    <w:p w14:paraId="1D97CA20" w14:textId="77777777" w:rsidR="007432BD" w:rsidRDefault="007432BD" w:rsidP="007432BD">
      <w:r w:rsidRPr="00142332">
        <w:rPr>
          <w:rFonts w:asciiTheme="majorBidi" w:hAnsiTheme="majorBidi" w:cstheme="majorBidi"/>
          <w:noProof/>
          <w:sz w:val="22"/>
        </w:rPr>
        <w:lastRenderedPageBreak/>
        <mc:AlternateContent>
          <mc:Choice Requires="wpg">
            <w:drawing>
              <wp:inline distT="0" distB="0" distL="0" distR="0" wp14:anchorId="4FDF2C90" wp14:editId="3FBD8234">
                <wp:extent cx="5752389" cy="815340"/>
                <wp:effectExtent l="0" t="0" r="20320" b="0"/>
                <wp:docPr id="6879" name="Group 6879"/>
                <wp:cNvGraphicFramePr/>
                <a:graphic xmlns:a="http://schemas.openxmlformats.org/drawingml/2006/main">
                  <a:graphicData uri="http://schemas.microsoft.com/office/word/2010/wordprocessingGroup">
                    <wpg:wgp>
                      <wpg:cNvGrpSpPr/>
                      <wpg:grpSpPr>
                        <a:xfrm>
                          <a:off x="0" y="0"/>
                          <a:ext cx="5752389" cy="815340"/>
                          <a:chOff x="0" y="0"/>
                          <a:chExt cx="5752389" cy="815340"/>
                        </a:xfrm>
                      </wpg:grpSpPr>
                      <wps:wsp>
                        <wps:cNvPr id="11458" name="Shape 11458"/>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2" name="Shape 52"/>
                        <wps:cNvSpPr/>
                        <wps:spPr>
                          <a:xfrm>
                            <a:off x="532384" y="290081"/>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53" name="Rectangle 53"/>
                        <wps:cNvSpPr/>
                        <wps:spPr>
                          <a:xfrm>
                            <a:off x="532124" y="415038"/>
                            <a:ext cx="4169312" cy="400302"/>
                          </a:xfrm>
                          <a:prstGeom prst="rect">
                            <a:avLst/>
                          </a:prstGeom>
                          <a:ln>
                            <a:noFill/>
                          </a:ln>
                        </wps:spPr>
                        <wps:txbx>
                          <w:txbxContent>
                            <w:p w14:paraId="04066683" w14:textId="77777777" w:rsidR="007432BD" w:rsidRPr="001827C5" w:rsidRDefault="007432BD" w:rsidP="007432BD">
                              <w:pPr>
                                <w:pStyle w:val="Titre1"/>
                                <w:rPr>
                                  <w:rFonts w:eastAsiaTheme="minorHAnsi"/>
                                  <w:color w:val="auto"/>
                                  <w:sz w:val="14"/>
                                  <w:szCs w:val="14"/>
                                  <w:lang w:eastAsia="en-US"/>
                                </w:rPr>
                              </w:pPr>
                              <w:bookmarkStart w:id="1" w:name="_Toc228976929"/>
                              <w:bookmarkStart w:id="2" w:name="_Toc229152779"/>
                              <w:bookmarkStart w:id="3" w:name="_Toc229162112"/>
                              <w:bookmarkStart w:id="4" w:name="_Toc230614509"/>
                              <w:bookmarkStart w:id="5" w:name="_Toc230614677"/>
                              <w:r w:rsidRPr="001827C5">
                                <w:rPr>
                                  <w:w w:val="126"/>
                                  <w:sz w:val="52"/>
                                  <w:szCs w:val="20"/>
                                </w:rPr>
                                <w:t>D</w:t>
                              </w:r>
                              <w:r w:rsidRPr="001827C5">
                                <w:rPr>
                                  <w:rFonts w:eastAsiaTheme="minorHAnsi"/>
                                  <w:color w:val="auto"/>
                                  <w:sz w:val="52"/>
                                  <w:szCs w:val="48"/>
                                  <w:lang w:eastAsia="en-US"/>
                                </w:rPr>
                                <w:t>É</w:t>
                              </w:r>
                              <w:r w:rsidRPr="001827C5">
                                <w:rPr>
                                  <w:w w:val="126"/>
                                  <w:sz w:val="52"/>
                                  <w:szCs w:val="20"/>
                                </w:rPr>
                                <w:t>DICACES</w:t>
                              </w:r>
                              <w:bookmarkEnd w:id="1"/>
                              <w:bookmarkEnd w:id="2"/>
                              <w:bookmarkEnd w:id="3"/>
                              <w:bookmarkEnd w:id="4"/>
                              <w:bookmarkEnd w:id="5"/>
                            </w:p>
                            <w:p w14:paraId="049756EE" w14:textId="77777777" w:rsidR="007432BD" w:rsidRDefault="007432BD" w:rsidP="007432BD"/>
                            <w:p w14:paraId="3CEEA9CD" w14:textId="77777777" w:rsidR="007432BD" w:rsidRPr="00AF25C2" w:rsidRDefault="007432BD" w:rsidP="007432BD">
                              <w:pPr>
                                <w:pStyle w:val="Titre1"/>
                                <w:rPr>
                                  <w:sz w:val="14"/>
                                  <w:szCs w:val="12"/>
                                </w:rPr>
                              </w:pPr>
                              <w:bookmarkStart w:id="6" w:name="_Toc228976930"/>
                              <w:bookmarkStart w:id="7" w:name="_Toc229152780"/>
                              <w:bookmarkStart w:id="8" w:name="_Toc229162113"/>
                              <w:bookmarkStart w:id="9" w:name="_Toc230614510"/>
                              <w:bookmarkStart w:id="10" w:name="_Toc230614678"/>
                              <w:r w:rsidRPr="00AF25C2">
                                <w:rPr>
                                  <w:w w:val="126"/>
                                  <w:sz w:val="48"/>
                                  <w:szCs w:val="18"/>
                                </w:rPr>
                                <w:t>DEDICACES</w:t>
                              </w:r>
                              <w:bookmarkEnd w:id="6"/>
                              <w:bookmarkEnd w:id="7"/>
                              <w:bookmarkEnd w:id="8"/>
                              <w:bookmarkEnd w:id="9"/>
                              <w:bookmarkEnd w:id="10"/>
                            </w:p>
                            <w:p w14:paraId="2AF4DFF0" w14:textId="77777777" w:rsidR="007432BD" w:rsidRDefault="007432BD" w:rsidP="007432BD"/>
                            <w:p w14:paraId="0F3FB216" w14:textId="77777777" w:rsidR="007432BD" w:rsidRPr="00AF25C2" w:rsidRDefault="007432BD" w:rsidP="007432BD">
                              <w:pPr>
                                <w:pStyle w:val="Titre1"/>
                                <w:rPr>
                                  <w:sz w:val="14"/>
                                  <w:szCs w:val="12"/>
                                </w:rPr>
                              </w:pPr>
                              <w:bookmarkStart w:id="11" w:name="_Toc228976931"/>
                              <w:bookmarkStart w:id="12" w:name="_Toc229152781"/>
                              <w:bookmarkStart w:id="13" w:name="_Toc229162114"/>
                              <w:bookmarkStart w:id="14" w:name="_Toc230614511"/>
                              <w:bookmarkStart w:id="15" w:name="_Toc230614679"/>
                              <w:r w:rsidRPr="00AF25C2">
                                <w:rPr>
                                  <w:w w:val="126"/>
                                  <w:sz w:val="48"/>
                                  <w:szCs w:val="18"/>
                                </w:rPr>
                                <w:t>DEDICACES</w:t>
                              </w:r>
                              <w:bookmarkEnd w:id="11"/>
                              <w:bookmarkEnd w:id="12"/>
                              <w:bookmarkEnd w:id="13"/>
                              <w:bookmarkEnd w:id="14"/>
                              <w:bookmarkEnd w:id="15"/>
                            </w:p>
                            <w:p w14:paraId="199FBCCD" w14:textId="77777777" w:rsidR="007432BD" w:rsidRDefault="007432BD" w:rsidP="007432BD"/>
                            <w:p w14:paraId="201AD0E7" w14:textId="77777777" w:rsidR="007432BD" w:rsidRPr="00AF25C2" w:rsidRDefault="007432BD" w:rsidP="007432BD">
                              <w:pPr>
                                <w:pStyle w:val="Titre1"/>
                                <w:rPr>
                                  <w:sz w:val="14"/>
                                  <w:szCs w:val="12"/>
                                </w:rPr>
                              </w:pPr>
                              <w:bookmarkStart w:id="16" w:name="_Toc228976932"/>
                              <w:bookmarkStart w:id="17" w:name="_Toc229152782"/>
                              <w:bookmarkStart w:id="18" w:name="_Toc229162115"/>
                              <w:bookmarkStart w:id="19" w:name="_Toc230614512"/>
                              <w:bookmarkStart w:id="20" w:name="_Toc230614680"/>
                              <w:r w:rsidRPr="00AF25C2">
                                <w:rPr>
                                  <w:w w:val="126"/>
                                  <w:sz w:val="48"/>
                                  <w:szCs w:val="18"/>
                                </w:rPr>
                                <w:t>DEDICACES</w:t>
                              </w:r>
                              <w:bookmarkEnd w:id="16"/>
                              <w:bookmarkEnd w:id="17"/>
                              <w:bookmarkEnd w:id="18"/>
                              <w:bookmarkEnd w:id="19"/>
                              <w:bookmarkEnd w:id="20"/>
                            </w:p>
                          </w:txbxContent>
                        </wps:txbx>
                        <wps:bodyPr horzOverflow="overflow" vert="horz" lIns="0" tIns="0" rIns="0" bIns="0" rtlCol="0">
                          <a:noAutofit/>
                        </wps:bodyPr>
                      </wps:wsp>
                    </wpg:wgp>
                  </a:graphicData>
                </a:graphic>
              </wp:inline>
            </w:drawing>
          </mc:Choice>
          <mc:Fallback>
            <w:pict>
              <v:group w14:anchorId="4FDF2C90" id="Group 6879" o:spid="_x0000_s1047" style="width:452.95pt;height:64.2pt;mso-position-horizontal-relative:char;mso-position-vertical-relative:line" coordsize="57523,81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">
                <v:shape id="Shape 11458" o:spid="_x0000_s1048"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" path="m,l359994,r,720001l,720001,,e" fillcolor="black" stroked="f" strokeweight="0">
                  <v:stroke miterlimit="83231f" joinstyle="miter"/>
                  <v:path arrowok="t" textboxrect="0,0,359994,720001"/>
                </v:shape>
                <v:shape id="Shape 52" o:spid="_x0000_s1049" style="position:absolute;left:5323;top:2900;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" path="m,l5220005,e" filled="f" strokeweight=".14042mm">
                  <v:stroke miterlimit="83231f" joinstyle="miter"/>
                  <v:path arrowok="t" textboxrect="0,0,5220005,0"/>
                </v:shape>
                <v:rect id="Rectangle 53" o:spid="_x0000_s1050" style="position:absolute;left:5321;top:4150;width:41693;height:40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NW3wwAAANsAAAAPAAAAZHJzL2Rvd25yZXYueG1sRI9Li8JA&#10;EITvgv9haMGbTlxR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VETVt8MAAADbAAAADwAA&#10;AAAAAAAAAAAAAAAHAgAAZHJzL2Rvd25yZXYueG1sUEsFBgAAAAADAAMAtwAAAPcCAAAAAA==&#10;" filled="f" stroked="f">
                  <v:textbox inset="0,0,0,0">
                    <w:txbxContent>
                      <w:p w14:paraId="04066683" w14:textId="77777777" w:rsidR="007432BD" w:rsidRPr="001827C5" w:rsidRDefault="007432BD" w:rsidP="007432BD">
                        <w:pPr>
                          <w:pStyle w:val="Titre1"/>
                          <w:rPr>
                            <w:rFonts w:eastAsiaTheme="minorHAnsi"/>
                            <w:color w:val="auto"/>
                            <w:sz w:val="14"/>
                            <w:szCs w:val="14"/>
                            <w:lang w:eastAsia="en-US"/>
                          </w:rPr>
                        </w:pPr>
                        <w:bookmarkStart w:id="21" w:name="_Toc228976929"/>
                        <w:bookmarkStart w:id="22" w:name="_Toc229152779"/>
                        <w:bookmarkStart w:id="23" w:name="_Toc229162112"/>
                        <w:bookmarkStart w:id="24" w:name="_Toc230614509"/>
                        <w:bookmarkStart w:id="25" w:name="_Toc230614677"/>
                        <w:r w:rsidRPr="001827C5">
                          <w:rPr>
                            <w:w w:val="126"/>
                            <w:sz w:val="52"/>
                            <w:szCs w:val="20"/>
                          </w:rPr>
                          <w:t>D</w:t>
                        </w:r>
                        <w:r w:rsidRPr="001827C5">
                          <w:rPr>
                            <w:rFonts w:eastAsiaTheme="minorHAnsi"/>
                            <w:color w:val="auto"/>
                            <w:sz w:val="52"/>
                            <w:szCs w:val="48"/>
                            <w:lang w:eastAsia="en-US"/>
                          </w:rPr>
                          <w:t>É</w:t>
                        </w:r>
                        <w:r w:rsidRPr="001827C5">
                          <w:rPr>
                            <w:w w:val="126"/>
                            <w:sz w:val="52"/>
                            <w:szCs w:val="20"/>
                          </w:rPr>
                          <w:t>DICACES</w:t>
                        </w:r>
                        <w:bookmarkEnd w:id="21"/>
                        <w:bookmarkEnd w:id="22"/>
                        <w:bookmarkEnd w:id="23"/>
                        <w:bookmarkEnd w:id="24"/>
                        <w:bookmarkEnd w:id="25"/>
                      </w:p>
                      <w:p w14:paraId="049756EE" w14:textId="77777777" w:rsidR="007432BD" w:rsidRDefault="007432BD" w:rsidP="007432BD"/>
                      <w:p w14:paraId="3CEEA9CD" w14:textId="77777777" w:rsidR="007432BD" w:rsidRPr="00AF25C2" w:rsidRDefault="007432BD" w:rsidP="007432BD">
                        <w:pPr>
                          <w:pStyle w:val="Titre1"/>
                          <w:rPr>
                            <w:sz w:val="14"/>
                            <w:szCs w:val="12"/>
                          </w:rPr>
                        </w:pPr>
                        <w:bookmarkStart w:id="26" w:name="_Toc228976930"/>
                        <w:bookmarkStart w:id="27" w:name="_Toc229152780"/>
                        <w:bookmarkStart w:id="28" w:name="_Toc229162113"/>
                        <w:bookmarkStart w:id="29" w:name="_Toc230614510"/>
                        <w:bookmarkStart w:id="30" w:name="_Toc230614678"/>
                        <w:r w:rsidRPr="00AF25C2">
                          <w:rPr>
                            <w:w w:val="126"/>
                            <w:sz w:val="48"/>
                            <w:szCs w:val="18"/>
                          </w:rPr>
                          <w:t>DEDICACES</w:t>
                        </w:r>
                        <w:bookmarkEnd w:id="26"/>
                        <w:bookmarkEnd w:id="27"/>
                        <w:bookmarkEnd w:id="28"/>
                        <w:bookmarkEnd w:id="29"/>
                        <w:bookmarkEnd w:id="30"/>
                      </w:p>
                      <w:p w14:paraId="2AF4DFF0" w14:textId="77777777" w:rsidR="007432BD" w:rsidRDefault="007432BD" w:rsidP="007432BD"/>
                      <w:p w14:paraId="0F3FB216" w14:textId="77777777" w:rsidR="007432BD" w:rsidRPr="00AF25C2" w:rsidRDefault="007432BD" w:rsidP="007432BD">
                        <w:pPr>
                          <w:pStyle w:val="Titre1"/>
                          <w:rPr>
                            <w:sz w:val="14"/>
                            <w:szCs w:val="12"/>
                          </w:rPr>
                        </w:pPr>
                        <w:bookmarkStart w:id="31" w:name="_Toc228976931"/>
                        <w:bookmarkStart w:id="32" w:name="_Toc229152781"/>
                        <w:bookmarkStart w:id="33" w:name="_Toc229162114"/>
                        <w:bookmarkStart w:id="34" w:name="_Toc230614511"/>
                        <w:bookmarkStart w:id="35" w:name="_Toc230614679"/>
                        <w:r w:rsidRPr="00AF25C2">
                          <w:rPr>
                            <w:w w:val="126"/>
                            <w:sz w:val="48"/>
                            <w:szCs w:val="18"/>
                          </w:rPr>
                          <w:t>DEDICACES</w:t>
                        </w:r>
                        <w:bookmarkEnd w:id="31"/>
                        <w:bookmarkEnd w:id="32"/>
                        <w:bookmarkEnd w:id="33"/>
                        <w:bookmarkEnd w:id="34"/>
                        <w:bookmarkEnd w:id="35"/>
                      </w:p>
                      <w:p w14:paraId="199FBCCD" w14:textId="77777777" w:rsidR="007432BD" w:rsidRDefault="007432BD" w:rsidP="007432BD"/>
                      <w:p w14:paraId="201AD0E7" w14:textId="77777777" w:rsidR="007432BD" w:rsidRPr="00AF25C2" w:rsidRDefault="007432BD" w:rsidP="007432BD">
                        <w:pPr>
                          <w:pStyle w:val="Titre1"/>
                          <w:rPr>
                            <w:sz w:val="14"/>
                            <w:szCs w:val="12"/>
                          </w:rPr>
                        </w:pPr>
                        <w:bookmarkStart w:id="36" w:name="_Toc228976932"/>
                        <w:bookmarkStart w:id="37" w:name="_Toc229152782"/>
                        <w:bookmarkStart w:id="38" w:name="_Toc229162115"/>
                        <w:bookmarkStart w:id="39" w:name="_Toc230614512"/>
                        <w:bookmarkStart w:id="40" w:name="_Toc230614680"/>
                        <w:r w:rsidRPr="00AF25C2">
                          <w:rPr>
                            <w:w w:val="126"/>
                            <w:sz w:val="48"/>
                            <w:szCs w:val="18"/>
                          </w:rPr>
                          <w:t>DEDICACES</w:t>
                        </w:r>
                        <w:bookmarkEnd w:id="36"/>
                        <w:bookmarkEnd w:id="37"/>
                        <w:bookmarkEnd w:id="38"/>
                        <w:bookmarkEnd w:id="39"/>
                        <w:bookmarkEnd w:id="40"/>
                      </w:p>
                    </w:txbxContent>
                  </v:textbox>
                </v:rect>
                <w10:anchorlock/>
              </v:group>
            </w:pict>
          </mc:Fallback>
        </mc:AlternateContent>
      </w:r>
    </w:p>
    <w:p w14:paraId="6331EE5C" w14:textId="77777777" w:rsidR="007432BD" w:rsidRDefault="007432BD" w:rsidP="007432BD"/>
    <w:p w14:paraId="0D923D3B" w14:textId="77777777" w:rsidR="007432BD" w:rsidRDefault="007432BD" w:rsidP="007432BD">
      <w:pPr>
        <w:tabs>
          <w:tab w:val="left" w:pos="5640"/>
        </w:tabs>
        <w:spacing w:line="360" w:lineRule="auto"/>
        <w:ind w:left="0" w:firstLine="0"/>
        <w:rPr>
          <w:rFonts w:asciiTheme="majorBidi" w:hAnsiTheme="majorBidi" w:cstheme="majorBidi"/>
        </w:rPr>
      </w:pPr>
      <w:r>
        <w:rPr>
          <w:rFonts w:asciiTheme="majorBidi" w:hAnsiTheme="majorBidi" w:cstheme="majorBidi"/>
        </w:rPr>
        <w:tab/>
      </w:r>
    </w:p>
    <w:p w14:paraId="3E43B2F0" w14:textId="77777777" w:rsidR="007432BD" w:rsidRDefault="007432BD" w:rsidP="007432BD">
      <w:pPr>
        <w:spacing w:line="360" w:lineRule="auto"/>
        <w:ind w:left="0" w:firstLine="0"/>
        <w:rPr>
          <w:rFonts w:asciiTheme="majorBidi" w:hAnsiTheme="majorBidi" w:cstheme="majorBidi"/>
        </w:rPr>
      </w:pPr>
    </w:p>
    <w:p w14:paraId="463464FF" w14:textId="77777777" w:rsidR="007432BD" w:rsidRDefault="007432BD" w:rsidP="007432BD">
      <w:pPr>
        <w:autoSpaceDE w:val="0"/>
        <w:autoSpaceDN w:val="0"/>
        <w:adjustRightInd w:val="0"/>
        <w:spacing w:after="0" w:line="360" w:lineRule="auto"/>
        <w:ind w:left="0" w:firstLine="0"/>
        <w:jc w:val="center"/>
        <w:rPr>
          <w:rFonts w:asciiTheme="majorBidi" w:hAnsiTheme="majorBidi" w:cstheme="majorBidi"/>
        </w:rPr>
      </w:pPr>
      <w:r w:rsidRPr="00AB2823">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b/>
          <w:bCs/>
          <w:color w:val="auto"/>
          <w:sz w:val="36"/>
          <w:szCs w:val="36"/>
          <w:lang w:eastAsia="en-US"/>
        </w:rPr>
        <w:t xml:space="preserve"> </w:t>
      </w:r>
      <w:r w:rsidRPr="00AB2823">
        <w:rPr>
          <w:rFonts w:asciiTheme="majorBidi" w:eastAsiaTheme="minorHAnsi" w:hAnsiTheme="majorBidi" w:cstheme="majorBidi"/>
          <w:color w:val="auto"/>
          <w:szCs w:val="24"/>
          <w:lang w:eastAsia="en-US"/>
        </w:rPr>
        <w:t>mes</w:t>
      </w:r>
      <w:r w:rsidRPr="00AB2823">
        <w:rPr>
          <w:rFonts w:asciiTheme="majorBidi" w:hAnsiTheme="majorBidi" w:cstheme="majorBidi"/>
          <w:b/>
          <w:bCs/>
        </w:rPr>
        <w:t xml:space="preserve"> </w:t>
      </w:r>
      <w:r w:rsidRPr="00AB2823">
        <w:rPr>
          <w:rFonts w:asciiTheme="majorBidi" w:hAnsiTheme="majorBidi" w:cstheme="majorBidi"/>
        </w:rPr>
        <w:t>chers parents,</w:t>
      </w:r>
      <w:r>
        <w:rPr>
          <w:rFonts w:asciiTheme="majorBidi" w:hAnsiTheme="majorBidi" w:cstheme="majorBidi"/>
        </w:rPr>
        <w:t xml:space="preserve"> </w:t>
      </w:r>
      <w:proofErr w:type="spellStart"/>
      <w:r w:rsidRPr="00D42682">
        <w:rPr>
          <w:rFonts w:asciiTheme="majorBidi" w:hAnsiTheme="majorBidi" w:cstheme="majorBidi"/>
          <w:b/>
          <w:bCs/>
        </w:rPr>
        <w:t>Houssem</w:t>
      </w:r>
      <w:proofErr w:type="spellEnd"/>
      <w:r w:rsidRPr="00D42682">
        <w:rPr>
          <w:rFonts w:asciiTheme="majorBidi" w:hAnsiTheme="majorBidi" w:cstheme="majorBidi"/>
          <w:b/>
          <w:bCs/>
        </w:rPr>
        <w:t xml:space="preserve"> et Imen</w:t>
      </w:r>
      <w:r>
        <w:rPr>
          <w:rFonts w:asciiTheme="majorBidi" w:hAnsiTheme="majorBidi" w:cstheme="majorBidi"/>
        </w:rPr>
        <w:t>, pour leur amour infini, leur patience, leurs sacrifices et leur soutien inconditionnel tout au long de mon parcours. Aucun mot ne saurait exprimer ma profonde gratitude et mon immense respect envers eux. Que ce travail soit le témoignage de ma reconnaissance et de ma fierté.</w:t>
      </w:r>
    </w:p>
    <w:p w14:paraId="6313733C" w14:textId="77777777" w:rsidR="007432BD" w:rsidRDefault="007432BD" w:rsidP="007432BD">
      <w:pPr>
        <w:autoSpaceDE w:val="0"/>
        <w:autoSpaceDN w:val="0"/>
        <w:adjustRightInd w:val="0"/>
        <w:spacing w:after="0" w:line="360" w:lineRule="auto"/>
        <w:ind w:left="0" w:firstLine="0"/>
        <w:rPr>
          <w:rFonts w:asciiTheme="majorBidi" w:eastAsiaTheme="minorHAnsi" w:hAnsiTheme="majorBidi" w:cstheme="majorBidi"/>
          <w:b/>
          <w:bCs/>
          <w:color w:val="auto"/>
          <w:sz w:val="16"/>
          <w:szCs w:val="16"/>
          <w:lang w:eastAsia="en-US"/>
        </w:rPr>
      </w:pPr>
    </w:p>
    <w:p w14:paraId="7C38B483" w14:textId="77777777" w:rsidR="007432BD" w:rsidRPr="003A0E84" w:rsidRDefault="007432BD" w:rsidP="007432BD">
      <w:pPr>
        <w:autoSpaceDE w:val="0"/>
        <w:autoSpaceDN w:val="0"/>
        <w:adjustRightInd w:val="0"/>
        <w:spacing w:after="0" w:line="360" w:lineRule="auto"/>
        <w:ind w:left="0" w:firstLine="0"/>
        <w:rPr>
          <w:rFonts w:asciiTheme="majorBidi" w:eastAsiaTheme="minorHAnsi" w:hAnsiTheme="majorBidi" w:cstheme="majorBidi"/>
          <w:b/>
          <w:bCs/>
          <w:color w:val="auto"/>
          <w:sz w:val="16"/>
          <w:szCs w:val="16"/>
          <w:lang w:eastAsia="en-US"/>
        </w:rPr>
      </w:pPr>
    </w:p>
    <w:p w14:paraId="2671FF20" w14:textId="77777777" w:rsidR="007432BD" w:rsidRDefault="007432BD" w:rsidP="007432BD">
      <w:pPr>
        <w:spacing w:line="360" w:lineRule="auto"/>
        <w:jc w:val="center"/>
        <w:rPr>
          <w:rFonts w:asciiTheme="majorBidi" w:eastAsiaTheme="minorHAnsi" w:hAnsiTheme="majorBidi" w:cstheme="majorBidi"/>
          <w:color w:val="auto"/>
          <w:szCs w:val="24"/>
          <w:lang w:eastAsia="en-US"/>
        </w:rPr>
      </w:pPr>
      <w:r w:rsidRPr="00AB2823">
        <w:rPr>
          <w:rFonts w:asciiTheme="majorBidi" w:eastAsiaTheme="minorHAnsi" w:hAnsiTheme="majorBidi" w:cstheme="majorBidi"/>
          <w:i/>
          <w:iCs/>
          <w:color w:val="auto"/>
          <w:sz w:val="36"/>
          <w:szCs w:val="36"/>
          <w:lang w:eastAsia="en-US"/>
        </w:rPr>
        <w:t>À</w:t>
      </w:r>
      <w:r w:rsidRPr="00D42682">
        <w:rPr>
          <w:rFonts w:asciiTheme="majorBidi" w:eastAsiaTheme="minorHAnsi" w:hAnsiTheme="majorBidi" w:cstheme="majorBidi"/>
          <w:i/>
          <w:iCs/>
          <w:color w:val="auto"/>
          <w:szCs w:val="24"/>
          <w:lang w:eastAsia="en-US"/>
        </w:rPr>
        <w:t xml:space="preserve"> </w:t>
      </w:r>
      <w:r w:rsidRPr="00CA143E">
        <w:rPr>
          <w:rFonts w:asciiTheme="majorBidi" w:eastAsiaTheme="minorHAnsi" w:hAnsiTheme="majorBidi" w:cstheme="majorBidi"/>
          <w:color w:val="auto"/>
          <w:szCs w:val="24"/>
          <w:lang w:eastAsia="en-US"/>
        </w:rPr>
        <w:t>mes grands-parents</w:t>
      </w:r>
      <w:r w:rsidRPr="00CA143E">
        <w:rPr>
          <w:rFonts w:asciiTheme="majorBidi" w:eastAsiaTheme="minorHAnsi" w:hAnsiTheme="majorBidi" w:cstheme="majorBidi"/>
          <w:i/>
          <w:iCs/>
          <w:color w:val="auto"/>
          <w:szCs w:val="24"/>
          <w:lang w:eastAsia="en-US"/>
        </w:rPr>
        <w:t>,</w:t>
      </w:r>
      <w:r>
        <w:rPr>
          <w:rFonts w:asciiTheme="majorBidi" w:eastAsiaTheme="minorHAnsi" w:hAnsiTheme="majorBidi" w:cstheme="majorBidi"/>
          <w:color w:val="auto"/>
          <w:szCs w:val="24"/>
          <w:lang w:eastAsia="en-US"/>
        </w:rPr>
        <w:t xml:space="preserve"> pour leur affection, leurs prières et leurs précieux encouragements qui m’ont toujours accompagné dans les moments importants de ma vie.</w:t>
      </w:r>
    </w:p>
    <w:p w14:paraId="7E553A13" w14:textId="77777777" w:rsidR="007432BD" w:rsidRDefault="007432BD" w:rsidP="007432BD">
      <w:pPr>
        <w:spacing w:line="360" w:lineRule="auto"/>
        <w:jc w:val="center"/>
        <w:rPr>
          <w:rFonts w:asciiTheme="majorBidi" w:eastAsiaTheme="minorHAnsi" w:hAnsiTheme="majorBidi" w:cstheme="majorBidi"/>
          <w:color w:val="auto"/>
          <w:szCs w:val="24"/>
          <w:lang w:eastAsia="en-US"/>
        </w:rPr>
      </w:pPr>
    </w:p>
    <w:p w14:paraId="26A1E7BC" w14:textId="77777777" w:rsidR="007432BD" w:rsidRDefault="007432BD" w:rsidP="007432BD">
      <w:pPr>
        <w:spacing w:line="360" w:lineRule="auto"/>
        <w:jc w:val="center"/>
        <w:rPr>
          <w:rFonts w:asciiTheme="majorBidi" w:eastAsiaTheme="minorHAnsi" w:hAnsiTheme="majorBidi" w:cstheme="majorBidi"/>
          <w:color w:val="auto"/>
          <w:szCs w:val="24"/>
          <w:lang w:eastAsia="en-US"/>
        </w:rPr>
      </w:pPr>
      <w:r w:rsidRPr="00D42682">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i/>
          <w:iCs/>
          <w:color w:val="auto"/>
          <w:sz w:val="36"/>
          <w:szCs w:val="36"/>
          <w:lang w:eastAsia="en-US"/>
        </w:rPr>
        <w:t xml:space="preserve"> </w:t>
      </w:r>
      <w:r w:rsidRPr="00D42682">
        <w:rPr>
          <w:rFonts w:asciiTheme="majorBidi" w:eastAsiaTheme="minorHAnsi" w:hAnsiTheme="majorBidi" w:cstheme="majorBidi"/>
          <w:color w:val="auto"/>
          <w:szCs w:val="24"/>
          <w:lang w:eastAsia="en-US"/>
        </w:rPr>
        <w:t>ma ch</w:t>
      </w:r>
      <w:r>
        <w:rPr>
          <w:rFonts w:asciiTheme="majorBidi" w:eastAsiaTheme="minorHAnsi" w:hAnsiTheme="majorBidi" w:cstheme="majorBidi"/>
          <w:color w:val="auto"/>
          <w:szCs w:val="24"/>
          <w:lang w:eastAsia="en-US"/>
        </w:rPr>
        <w:t xml:space="preserve">ère sœur, </w:t>
      </w:r>
      <w:proofErr w:type="spellStart"/>
      <w:r w:rsidRPr="00C96E19">
        <w:rPr>
          <w:rFonts w:asciiTheme="majorBidi" w:eastAsiaTheme="minorHAnsi" w:hAnsiTheme="majorBidi" w:cstheme="majorBidi"/>
          <w:b/>
          <w:bCs/>
          <w:color w:val="auto"/>
          <w:szCs w:val="24"/>
          <w:lang w:eastAsia="en-US"/>
        </w:rPr>
        <w:t>Ons</w:t>
      </w:r>
      <w:proofErr w:type="spellEnd"/>
      <w:r>
        <w:rPr>
          <w:rFonts w:asciiTheme="majorBidi" w:eastAsiaTheme="minorHAnsi" w:hAnsiTheme="majorBidi" w:cstheme="majorBidi"/>
          <w:color w:val="auto"/>
          <w:szCs w:val="24"/>
          <w:lang w:eastAsia="en-US"/>
        </w:rPr>
        <w:t>, qui as toujours illuminé mes journées par sa présence, son sourire et sa gentillesse. Pour son soutien constant, sa présence précieuse et ses encouragements qui m’ont accompagné tout au long de ce parcours.</w:t>
      </w:r>
    </w:p>
    <w:p w14:paraId="2C43E274" w14:textId="77777777" w:rsidR="007432BD" w:rsidRDefault="007432BD" w:rsidP="007432BD">
      <w:pPr>
        <w:spacing w:line="360" w:lineRule="auto"/>
        <w:jc w:val="center"/>
        <w:rPr>
          <w:rFonts w:asciiTheme="majorBidi" w:eastAsiaTheme="minorHAnsi" w:hAnsiTheme="majorBidi" w:cstheme="majorBidi"/>
          <w:color w:val="auto"/>
          <w:szCs w:val="24"/>
          <w:lang w:eastAsia="en-US"/>
        </w:rPr>
      </w:pPr>
    </w:p>
    <w:p w14:paraId="435336BC" w14:textId="77777777" w:rsidR="007432BD" w:rsidRDefault="007432BD" w:rsidP="007432BD">
      <w:pPr>
        <w:spacing w:line="360" w:lineRule="auto"/>
        <w:jc w:val="center"/>
        <w:rPr>
          <w:rFonts w:asciiTheme="majorBidi" w:eastAsiaTheme="minorHAnsi" w:hAnsiTheme="majorBidi" w:cstheme="majorBidi"/>
          <w:color w:val="auto"/>
          <w:szCs w:val="24"/>
          <w:lang w:eastAsia="en-US"/>
        </w:rPr>
      </w:pPr>
      <w:r w:rsidRPr="00AB2823">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i/>
          <w:iCs/>
          <w:color w:val="auto"/>
          <w:sz w:val="36"/>
          <w:szCs w:val="36"/>
          <w:lang w:eastAsia="en-US"/>
        </w:rPr>
        <w:t xml:space="preserve"> </w:t>
      </w:r>
      <w:r w:rsidRPr="00C96E19">
        <w:rPr>
          <w:rFonts w:asciiTheme="majorBidi" w:eastAsiaTheme="minorHAnsi" w:hAnsiTheme="majorBidi" w:cstheme="majorBidi"/>
          <w:color w:val="auto"/>
          <w:szCs w:val="24"/>
          <w:lang w:eastAsia="en-US"/>
        </w:rPr>
        <w:t>mes</w:t>
      </w:r>
      <w:r>
        <w:rPr>
          <w:rFonts w:asciiTheme="majorBidi" w:eastAsiaTheme="minorHAnsi" w:hAnsiTheme="majorBidi" w:cstheme="majorBidi"/>
          <w:color w:val="auto"/>
          <w:szCs w:val="24"/>
          <w:lang w:eastAsia="en-US"/>
        </w:rPr>
        <w:t xml:space="preserve"> amis, en souvenir des moments agréables passés ensemble, pour leur aide, leurs conseils et leur soutien durant les périodes difficiles.</w:t>
      </w:r>
    </w:p>
    <w:p w14:paraId="6A67A5C8" w14:textId="77777777" w:rsidR="007432BD" w:rsidRDefault="007432BD" w:rsidP="007432BD">
      <w:pPr>
        <w:spacing w:line="360" w:lineRule="auto"/>
        <w:jc w:val="center"/>
        <w:rPr>
          <w:rFonts w:asciiTheme="majorBidi" w:eastAsiaTheme="minorHAnsi" w:hAnsiTheme="majorBidi" w:cstheme="majorBidi"/>
          <w:color w:val="auto"/>
          <w:szCs w:val="24"/>
          <w:lang w:eastAsia="en-US"/>
        </w:rPr>
      </w:pPr>
    </w:p>
    <w:p w14:paraId="254FE18B" w14:textId="77777777" w:rsidR="007432BD" w:rsidRDefault="007432BD" w:rsidP="007432BD">
      <w:pPr>
        <w:spacing w:line="360" w:lineRule="auto"/>
        <w:jc w:val="center"/>
        <w:rPr>
          <w:rFonts w:asciiTheme="majorBidi" w:eastAsiaTheme="minorHAnsi" w:hAnsiTheme="majorBidi" w:cstheme="majorBidi"/>
          <w:color w:val="auto"/>
          <w:szCs w:val="24"/>
          <w:lang w:eastAsia="en-US"/>
        </w:rPr>
      </w:pPr>
      <w:r w:rsidRPr="00AB2823">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i/>
          <w:iCs/>
          <w:color w:val="auto"/>
          <w:sz w:val="36"/>
          <w:szCs w:val="36"/>
          <w:lang w:eastAsia="en-US"/>
        </w:rPr>
        <w:t xml:space="preserve"> </w:t>
      </w:r>
      <w:r w:rsidRPr="00C96E19">
        <w:rPr>
          <w:rFonts w:asciiTheme="majorBidi" w:eastAsiaTheme="minorHAnsi" w:hAnsiTheme="majorBidi" w:cstheme="majorBidi"/>
          <w:color w:val="auto"/>
          <w:szCs w:val="24"/>
          <w:lang w:eastAsia="en-US"/>
        </w:rPr>
        <w:t>mes</w:t>
      </w:r>
      <w:r>
        <w:rPr>
          <w:rFonts w:asciiTheme="majorBidi" w:eastAsiaTheme="minorHAnsi" w:hAnsiTheme="majorBidi" w:cstheme="majorBidi"/>
          <w:color w:val="auto"/>
          <w:szCs w:val="24"/>
          <w:lang w:eastAsia="en-US"/>
        </w:rPr>
        <w:t xml:space="preserve"> enseignants, pour la qualité de leur enseignement, leurs précieux conseils et les connaissances qu’ils m’ont transmises tout au long de mes études.</w:t>
      </w:r>
    </w:p>
    <w:p w14:paraId="048C5CF4" w14:textId="77777777" w:rsidR="007432BD" w:rsidRPr="00C96E19" w:rsidRDefault="007432BD" w:rsidP="007432BD">
      <w:pPr>
        <w:spacing w:line="360" w:lineRule="auto"/>
        <w:rPr>
          <w:rFonts w:asciiTheme="majorBidi" w:eastAsiaTheme="minorHAnsi" w:hAnsiTheme="majorBidi" w:cstheme="majorBidi"/>
          <w:color w:val="auto"/>
          <w:szCs w:val="24"/>
          <w:lang w:eastAsia="en-US"/>
        </w:rPr>
      </w:pPr>
      <w:r>
        <w:rPr>
          <w:rFonts w:asciiTheme="majorBidi" w:eastAsiaTheme="minorHAnsi" w:hAnsiTheme="majorBidi" w:cstheme="majorBidi"/>
          <w:color w:val="auto"/>
          <w:szCs w:val="24"/>
          <w:lang w:eastAsia="en-US"/>
        </w:rPr>
        <w:t xml:space="preserve"> </w:t>
      </w:r>
    </w:p>
    <w:p w14:paraId="17D6ACBF" w14:textId="77777777" w:rsidR="007432BD" w:rsidRDefault="007432BD" w:rsidP="007432BD">
      <w:pPr>
        <w:spacing w:line="360" w:lineRule="auto"/>
        <w:ind w:left="0" w:firstLine="0"/>
        <w:rPr>
          <w:rFonts w:asciiTheme="majorBidi" w:hAnsiTheme="majorBidi" w:cstheme="majorBidi"/>
          <w:b/>
          <w:bCs/>
        </w:rPr>
      </w:pPr>
      <w:r>
        <w:rPr>
          <w:rFonts w:asciiTheme="majorBidi" w:eastAsiaTheme="minorHAnsi" w:hAnsiTheme="majorBidi" w:cstheme="majorBidi"/>
          <w:b/>
          <w:bCs/>
          <w:color w:val="auto"/>
          <w:sz w:val="36"/>
          <w:szCs w:val="36"/>
          <w:lang w:eastAsia="en-US"/>
        </w:rPr>
        <w:t xml:space="preserve">    </w:t>
      </w:r>
      <w:r w:rsidRPr="00C96E19">
        <w:rPr>
          <w:rFonts w:asciiTheme="majorBidi" w:eastAsiaTheme="minorHAnsi" w:hAnsiTheme="majorBidi" w:cstheme="majorBidi"/>
          <w:i/>
          <w:iCs/>
          <w:color w:val="auto"/>
          <w:sz w:val="36"/>
          <w:szCs w:val="36"/>
          <w:lang w:eastAsia="en-US"/>
        </w:rPr>
        <w:t xml:space="preserve">À </w:t>
      </w:r>
      <w:r w:rsidRPr="000C2A61">
        <w:rPr>
          <w:rFonts w:asciiTheme="majorBidi" w:hAnsiTheme="majorBidi" w:cstheme="majorBidi"/>
          <w:b/>
          <w:bCs/>
        </w:rPr>
        <w:t>vous tous</w:t>
      </w:r>
      <w:r>
        <w:rPr>
          <w:rFonts w:asciiTheme="majorBidi" w:hAnsiTheme="majorBidi" w:cstheme="majorBidi"/>
          <w:b/>
          <w:bCs/>
        </w:rPr>
        <w:t>,</w:t>
      </w:r>
    </w:p>
    <w:p w14:paraId="21ADE664" w14:textId="77777777" w:rsidR="007432BD" w:rsidRPr="00CA143E" w:rsidRDefault="007432BD" w:rsidP="007432BD">
      <w:pPr>
        <w:spacing w:line="360" w:lineRule="auto"/>
        <w:jc w:val="center"/>
        <w:rPr>
          <w:rFonts w:asciiTheme="majorBidi" w:hAnsiTheme="majorBidi" w:cstheme="majorBidi"/>
        </w:rPr>
      </w:pPr>
      <w:r>
        <w:rPr>
          <w:rFonts w:asciiTheme="majorBidi" w:hAnsiTheme="majorBidi" w:cstheme="majorBidi"/>
        </w:rPr>
        <w:t xml:space="preserve">   </w:t>
      </w:r>
      <w:r w:rsidRPr="00CA143E">
        <w:rPr>
          <w:rFonts w:asciiTheme="majorBidi" w:hAnsiTheme="majorBidi" w:cstheme="majorBidi"/>
        </w:rPr>
        <w:t>Je dédie ce travail, résultat de mes efforts et du soutien précieux que vous m’avez apporté tout au long de ce parcours.</w:t>
      </w:r>
    </w:p>
    <w:p w14:paraId="276C5D5A" w14:textId="77777777" w:rsidR="007432BD" w:rsidRDefault="007432BD" w:rsidP="007432BD">
      <w:pPr>
        <w:spacing w:line="360" w:lineRule="auto"/>
        <w:jc w:val="center"/>
        <w:rPr>
          <w:rFonts w:asciiTheme="majorBidi" w:hAnsiTheme="majorBidi" w:cstheme="majorBidi"/>
          <w:b/>
          <w:bCs/>
        </w:rPr>
      </w:pPr>
    </w:p>
    <w:p w14:paraId="03460311" w14:textId="77777777" w:rsidR="007432BD" w:rsidRPr="009C2431" w:rsidRDefault="007432BD" w:rsidP="007432BD">
      <w:pPr>
        <w:spacing w:line="360" w:lineRule="auto"/>
        <w:jc w:val="right"/>
        <w:rPr>
          <w:rFonts w:asciiTheme="majorBidi" w:hAnsiTheme="majorBidi" w:cstheme="majorBidi"/>
          <w:i/>
          <w:iCs/>
          <w:sz w:val="28"/>
          <w:szCs w:val="24"/>
        </w:rPr>
      </w:pPr>
      <w:r w:rsidRPr="009C2431">
        <w:rPr>
          <w:rFonts w:asciiTheme="majorBidi" w:hAnsiTheme="majorBidi" w:cstheme="majorBidi"/>
          <w:i/>
          <w:iCs/>
          <w:sz w:val="28"/>
          <w:szCs w:val="24"/>
        </w:rPr>
        <w:t xml:space="preserve">Oussema Koubaa </w:t>
      </w:r>
    </w:p>
    <w:p w14:paraId="2FF04D96" w14:textId="77777777" w:rsidR="007432BD" w:rsidRDefault="007432BD" w:rsidP="007432BD">
      <w:pPr>
        <w:ind w:left="0" w:firstLine="0"/>
      </w:pPr>
    </w:p>
    <w:p w14:paraId="30DD45FE" w14:textId="77777777" w:rsidR="007432BD" w:rsidRDefault="007432BD" w:rsidP="007432BD">
      <w:r w:rsidRPr="00142332">
        <w:rPr>
          <w:rFonts w:asciiTheme="majorBidi" w:hAnsiTheme="majorBidi" w:cstheme="majorBidi"/>
          <w:noProof/>
          <w:sz w:val="22"/>
        </w:rPr>
        <w:lastRenderedPageBreak/>
        <mc:AlternateContent>
          <mc:Choice Requires="wpg">
            <w:drawing>
              <wp:inline distT="0" distB="0" distL="0" distR="0" wp14:anchorId="6438E253" wp14:editId="754F7765">
                <wp:extent cx="5752389" cy="815340"/>
                <wp:effectExtent l="0" t="0" r="20320" b="0"/>
                <wp:docPr id="37" name="Group 6879"/>
                <wp:cNvGraphicFramePr/>
                <a:graphic xmlns:a="http://schemas.openxmlformats.org/drawingml/2006/main">
                  <a:graphicData uri="http://schemas.microsoft.com/office/word/2010/wordprocessingGroup">
                    <wpg:wgp>
                      <wpg:cNvGrpSpPr/>
                      <wpg:grpSpPr>
                        <a:xfrm>
                          <a:off x="0" y="0"/>
                          <a:ext cx="5752389" cy="815340"/>
                          <a:chOff x="0" y="0"/>
                          <a:chExt cx="5752389" cy="815340"/>
                        </a:xfrm>
                      </wpg:grpSpPr>
                      <wps:wsp>
                        <wps:cNvPr id="48" name="Shape 11458"/>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9" name="Shape 52"/>
                        <wps:cNvSpPr/>
                        <wps:spPr>
                          <a:xfrm>
                            <a:off x="532384" y="290081"/>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50" name="Rectangle 50"/>
                        <wps:cNvSpPr/>
                        <wps:spPr>
                          <a:xfrm>
                            <a:off x="532124" y="415038"/>
                            <a:ext cx="4169312" cy="400302"/>
                          </a:xfrm>
                          <a:prstGeom prst="rect">
                            <a:avLst/>
                          </a:prstGeom>
                          <a:ln>
                            <a:noFill/>
                          </a:ln>
                        </wps:spPr>
                        <wps:txbx>
                          <w:txbxContent>
                            <w:p w14:paraId="33821F42" w14:textId="77777777" w:rsidR="007432BD" w:rsidRPr="001827C5" w:rsidRDefault="007432BD" w:rsidP="007432BD">
                              <w:pPr>
                                <w:pStyle w:val="Titre1"/>
                                <w:rPr>
                                  <w:rFonts w:eastAsiaTheme="minorHAnsi"/>
                                  <w:color w:val="auto"/>
                                  <w:sz w:val="14"/>
                                  <w:szCs w:val="14"/>
                                  <w:lang w:eastAsia="en-US"/>
                                </w:rPr>
                              </w:pPr>
                              <w:bookmarkStart w:id="41" w:name="_Toc230614513"/>
                              <w:bookmarkStart w:id="42" w:name="_Toc230614681"/>
                              <w:r w:rsidRPr="001827C5">
                                <w:rPr>
                                  <w:w w:val="126"/>
                                  <w:sz w:val="52"/>
                                  <w:szCs w:val="20"/>
                                </w:rPr>
                                <w:t>D</w:t>
                              </w:r>
                              <w:r w:rsidRPr="001827C5">
                                <w:rPr>
                                  <w:rFonts w:eastAsiaTheme="minorHAnsi"/>
                                  <w:color w:val="auto"/>
                                  <w:sz w:val="52"/>
                                  <w:szCs w:val="48"/>
                                  <w:lang w:eastAsia="en-US"/>
                                </w:rPr>
                                <w:t>É</w:t>
                              </w:r>
                              <w:r w:rsidRPr="001827C5">
                                <w:rPr>
                                  <w:w w:val="126"/>
                                  <w:sz w:val="52"/>
                                  <w:szCs w:val="20"/>
                                </w:rPr>
                                <w:t>DICACES</w:t>
                              </w:r>
                              <w:bookmarkEnd w:id="41"/>
                              <w:bookmarkEnd w:id="42"/>
                            </w:p>
                            <w:p w14:paraId="21F5FEDF" w14:textId="77777777" w:rsidR="007432BD" w:rsidRDefault="007432BD" w:rsidP="007432BD"/>
                            <w:p w14:paraId="753F66F5" w14:textId="77777777" w:rsidR="007432BD" w:rsidRPr="00AF25C2" w:rsidRDefault="007432BD" w:rsidP="007432BD">
                              <w:pPr>
                                <w:pStyle w:val="Titre1"/>
                                <w:rPr>
                                  <w:sz w:val="14"/>
                                  <w:szCs w:val="12"/>
                                </w:rPr>
                              </w:pPr>
                              <w:bookmarkStart w:id="43" w:name="_Toc230614514"/>
                              <w:bookmarkStart w:id="44" w:name="_Toc230614682"/>
                              <w:r w:rsidRPr="00AF25C2">
                                <w:rPr>
                                  <w:w w:val="126"/>
                                  <w:sz w:val="48"/>
                                  <w:szCs w:val="18"/>
                                </w:rPr>
                                <w:t>DEDICACES</w:t>
                              </w:r>
                              <w:bookmarkEnd w:id="43"/>
                              <w:bookmarkEnd w:id="44"/>
                            </w:p>
                            <w:p w14:paraId="1C5DBCD1" w14:textId="77777777" w:rsidR="007432BD" w:rsidRDefault="007432BD" w:rsidP="007432BD"/>
                            <w:p w14:paraId="5321627C" w14:textId="77777777" w:rsidR="007432BD" w:rsidRPr="00AF25C2" w:rsidRDefault="007432BD" w:rsidP="007432BD">
                              <w:pPr>
                                <w:pStyle w:val="Titre1"/>
                                <w:rPr>
                                  <w:sz w:val="14"/>
                                  <w:szCs w:val="12"/>
                                </w:rPr>
                              </w:pPr>
                              <w:bookmarkStart w:id="45" w:name="_Toc230614515"/>
                              <w:bookmarkStart w:id="46" w:name="_Toc230614683"/>
                              <w:r w:rsidRPr="00AF25C2">
                                <w:rPr>
                                  <w:w w:val="126"/>
                                  <w:sz w:val="48"/>
                                  <w:szCs w:val="18"/>
                                </w:rPr>
                                <w:t>DEDICACES</w:t>
                              </w:r>
                              <w:bookmarkEnd w:id="45"/>
                              <w:bookmarkEnd w:id="46"/>
                            </w:p>
                            <w:p w14:paraId="42CC109B" w14:textId="77777777" w:rsidR="007432BD" w:rsidRDefault="007432BD" w:rsidP="007432BD"/>
                            <w:p w14:paraId="29A5D0D1" w14:textId="77777777" w:rsidR="007432BD" w:rsidRPr="00AF25C2" w:rsidRDefault="007432BD" w:rsidP="007432BD">
                              <w:pPr>
                                <w:pStyle w:val="Titre1"/>
                                <w:rPr>
                                  <w:sz w:val="14"/>
                                  <w:szCs w:val="12"/>
                                </w:rPr>
                              </w:pPr>
                              <w:bookmarkStart w:id="47" w:name="_Toc230614516"/>
                              <w:bookmarkStart w:id="48" w:name="_Toc230614684"/>
                              <w:r w:rsidRPr="00AF25C2">
                                <w:rPr>
                                  <w:w w:val="126"/>
                                  <w:sz w:val="48"/>
                                  <w:szCs w:val="18"/>
                                </w:rPr>
                                <w:t>DEDICACES</w:t>
                              </w:r>
                              <w:bookmarkEnd w:id="47"/>
                              <w:bookmarkEnd w:id="48"/>
                            </w:p>
                          </w:txbxContent>
                        </wps:txbx>
                        <wps:bodyPr horzOverflow="overflow" vert="horz" lIns="0" tIns="0" rIns="0" bIns="0" rtlCol="0">
                          <a:noAutofit/>
                        </wps:bodyPr>
                      </wps:wsp>
                    </wpg:wgp>
                  </a:graphicData>
                </a:graphic>
              </wp:inline>
            </w:drawing>
          </mc:Choice>
          <mc:Fallback>
            <w:pict>
              <v:group w14:anchorId="6438E253" id="_x0000_s1051" style="width:452.95pt;height:64.2pt;mso-position-horizontal-relative:char;mso-position-vertical-relative:line" coordsize="57523,81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">
                <v:shape id="Shape 11458" o:spid="_x0000_s1052"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" path="m,l359994,r,720001l,720001,,e" fillcolor="black" stroked="f" strokeweight="0">
                  <v:stroke miterlimit="83231f" joinstyle="miter"/>
                  <v:path arrowok="t" textboxrect="0,0,359994,720001"/>
                </v:shape>
                <v:shape id="Shape 52" o:spid="_x0000_s1053" style="position:absolute;left:5323;top:2900;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" path="m,l5220005,e" filled="f" strokeweight=".14042mm">
                  <v:stroke miterlimit="83231f" joinstyle="miter"/>
                  <v:path arrowok="t" textboxrect="0,0,5220005,0"/>
                </v:shape>
                <v:rect id="Rectangle 50" o:spid="_x0000_s1054" style="position:absolute;left:5321;top:4150;width:41693;height:40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kvAwQAAANsAAAAPAAAAZHJzL2Rvd25yZXYueG1sRE/LisIw&#10;FN0P+A/hCrMbUwUH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KSWS8DBAAAA2wAAAA8AAAAA&#10;AAAAAAAAAAAABwIAAGRycy9kb3ducmV2LnhtbFBLBQYAAAAAAwADALcAAAD1AgAAAAA=&#10;" filled="f" stroked="f">
                  <v:textbox inset="0,0,0,0">
                    <w:txbxContent>
                      <w:p w14:paraId="33821F42" w14:textId="77777777" w:rsidR="007432BD" w:rsidRPr="001827C5" w:rsidRDefault="007432BD" w:rsidP="007432BD">
                        <w:pPr>
                          <w:pStyle w:val="Titre1"/>
                          <w:rPr>
                            <w:rFonts w:eastAsiaTheme="minorHAnsi"/>
                            <w:color w:val="auto"/>
                            <w:sz w:val="14"/>
                            <w:szCs w:val="14"/>
                            <w:lang w:eastAsia="en-US"/>
                          </w:rPr>
                        </w:pPr>
                        <w:bookmarkStart w:id="49" w:name="_Toc230614513"/>
                        <w:bookmarkStart w:id="50" w:name="_Toc230614681"/>
                        <w:r w:rsidRPr="001827C5">
                          <w:rPr>
                            <w:w w:val="126"/>
                            <w:sz w:val="52"/>
                            <w:szCs w:val="20"/>
                          </w:rPr>
                          <w:t>D</w:t>
                        </w:r>
                        <w:r w:rsidRPr="001827C5">
                          <w:rPr>
                            <w:rFonts w:eastAsiaTheme="minorHAnsi"/>
                            <w:color w:val="auto"/>
                            <w:sz w:val="52"/>
                            <w:szCs w:val="48"/>
                            <w:lang w:eastAsia="en-US"/>
                          </w:rPr>
                          <w:t>É</w:t>
                        </w:r>
                        <w:r w:rsidRPr="001827C5">
                          <w:rPr>
                            <w:w w:val="126"/>
                            <w:sz w:val="52"/>
                            <w:szCs w:val="20"/>
                          </w:rPr>
                          <w:t>DICACES</w:t>
                        </w:r>
                        <w:bookmarkEnd w:id="49"/>
                        <w:bookmarkEnd w:id="50"/>
                      </w:p>
                      <w:p w14:paraId="21F5FEDF" w14:textId="77777777" w:rsidR="007432BD" w:rsidRDefault="007432BD" w:rsidP="007432BD"/>
                      <w:p w14:paraId="753F66F5" w14:textId="77777777" w:rsidR="007432BD" w:rsidRPr="00AF25C2" w:rsidRDefault="007432BD" w:rsidP="007432BD">
                        <w:pPr>
                          <w:pStyle w:val="Titre1"/>
                          <w:rPr>
                            <w:sz w:val="14"/>
                            <w:szCs w:val="12"/>
                          </w:rPr>
                        </w:pPr>
                        <w:bookmarkStart w:id="51" w:name="_Toc230614514"/>
                        <w:bookmarkStart w:id="52" w:name="_Toc230614682"/>
                        <w:r w:rsidRPr="00AF25C2">
                          <w:rPr>
                            <w:w w:val="126"/>
                            <w:sz w:val="48"/>
                            <w:szCs w:val="18"/>
                          </w:rPr>
                          <w:t>DEDICACES</w:t>
                        </w:r>
                        <w:bookmarkEnd w:id="51"/>
                        <w:bookmarkEnd w:id="52"/>
                      </w:p>
                      <w:p w14:paraId="1C5DBCD1" w14:textId="77777777" w:rsidR="007432BD" w:rsidRDefault="007432BD" w:rsidP="007432BD"/>
                      <w:p w14:paraId="5321627C" w14:textId="77777777" w:rsidR="007432BD" w:rsidRPr="00AF25C2" w:rsidRDefault="007432BD" w:rsidP="007432BD">
                        <w:pPr>
                          <w:pStyle w:val="Titre1"/>
                          <w:rPr>
                            <w:sz w:val="14"/>
                            <w:szCs w:val="12"/>
                          </w:rPr>
                        </w:pPr>
                        <w:bookmarkStart w:id="53" w:name="_Toc230614515"/>
                        <w:bookmarkStart w:id="54" w:name="_Toc230614683"/>
                        <w:r w:rsidRPr="00AF25C2">
                          <w:rPr>
                            <w:w w:val="126"/>
                            <w:sz w:val="48"/>
                            <w:szCs w:val="18"/>
                          </w:rPr>
                          <w:t>DEDICACES</w:t>
                        </w:r>
                        <w:bookmarkEnd w:id="53"/>
                        <w:bookmarkEnd w:id="54"/>
                      </w:p>
                      <w:p w14:paraId="42CC109B" w14:textId="77777777" w:rsidR="007432BD" w:rsidRDefault="007432BD" w:rsidP="007432BD"/>
                      <w:p w14:paraId="29A5D0D1" w14:textId="77777777" w:rsidR="007432BD" w:rsidRPr="00AF25C2" w:rsidRDefault="007432BD" w:rsidP="007432BD">
                        <w:pPr>
                          <w:pStyle w:val="Titre1"/>
                          <w:rPr>
                            <w:sz w:val="14"/>
                            <w:szCs w:val="12"/>
                          </w:rPr>
                        </w:pPr>
                        <w:bookmarkStart w:id="55" w:name="_Toc230614516"/>
                        <w:bookmarkStart w:id="56" w:name="_Toc230614684"/>
                        <w:r w:rsidRPr="00AF25C2">
                          <w:rPr>
                            <w:w w:val="126"/>
                            <w:sz w:val="48"/>
                            <w:szCs w:val="18"/>
                          </w:rPr>
                          <w:t>DEDICACES</w:t>
                        </w:r>
                        <w:bookmarkEnd w:id="55"/>
                        <w:bookmarkEnd w:id="56"/>
                      </w:p>
                    </w:txbxContent>
                  </v:textbox>
                </v:rect>
                <w10:anchorlock/>
              </v:group>
            </w:pict>
          </mc:Fallback>
        </mc:AlternateContent>
      </w:r>
    </w:p>
    <w:p w14:paraId="33D2EB3B" w14:textId="77777777" w:rsidR="007432BD" w:rsidRDefault="007432BD" w:rsidP="007432BD">
      <w:pPr>
        <w:ind w:left="0" w:firstLine="0"/>
      </w:pPr>
    </w:p>
    <w:p w14:paraId="3D96F4A0" w14:textId="77777777" w:rsidR="007432BD" w:rsidRDefault="007432BD" w:rsidP="007432BD">
      <w:pPr>
        <w:ind w:left="0" w:firstLine="0"/>
      </w:pPr>
    </w:p>
    <w:p w14:paraId="63336ED2" w14:textId="77777777" w:rsidR="007432BD" w:rsidRDefault="007432BD" w:rsidP="007432BD">
      <w:pPr>
        <w:ind w:left="0" w:firstLine="0"/>
      </w:pPr>
    </w:p>
    <w:p w14:paraId="472F602E" w14:textId="77777777" w:rsidR="007432BD" w:rsidRDefault="007432BD" w:rsidP="007432BD">
      <w:pPr>
        <w:autoSpaceDE w:val="0"/>
        <w:autoSpaceDN w:val="0"/>
        <w:adjustRightInd w:val="0"/>
        <w:spacing w:after="0" w:line="360" w:lineRule="auto"/>
        <w:ind w:left="0" w:firstLine="0"/>
        <w:jc w:val="center"/>
        <w:rPr>
          <w:rFonts w:asciiTheme="majorBidi" w:hAnsiTheme="majorBidi" w:cstheme="majorBidi"/>
        </w:rPr>
      </w:pPr>
      <w:r w:rsidRPr="00AB2823">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b/>
          <w:bCs/>
          <w:color w:val="auto"/>
          <w:sz w:val="36"/>
          <w:szCs w:val="36"/>
          <w:lang w:eastAsia="en-US"/>
        </w:rPr>
        <w:t xml:space="preserve"> </w:t>
      </w:r>
      <w:r w:rsidRPr="00AB2823">
        <w:rPr>
          <w:rFonts w:asciiTheme="majorBidi" w:eastAsiaTheme="minorHAnsi" w:hAnsiTheme="majorBidi" w:cstheme="majorBidi"/>
          <w:color w:val="auto"/>
          <w:szCs w:val="24"/>
          <w:lang w:eastAsia="en-US"/>
        </w:rPr>
        <w:t>mes</w:t>
      </w:r>
      <w:r w:rsidRPr="00AB2823">
        <w:rPr>
          <w:rFonts w:asciiTheme="majorBidi" w:hAnsiTheme="majorBidi" w:cstheme="majorBidi"/>
          <w:b/>
          <w:bCs/>
        </w:rPr>
        <w:t xml:space="preserve"> </w:t>
      </w:r>
      <w:r w:rsidRPr="00AB2823">
        <w:rPr>
          <w:rFonts w:asciiTheme="majorBidi" w:hAnsiTheme="majorBidi" w:cstheme="majorBidi"/>
        </w:rPr>
        <w:t>chers parents</w:t>
      </w:r>
      <w:r>
        <w:rPr>
          <w:rFonts w:asciiTheme="majorBidi" w:hAnsiTheme="majorBidi" w:cstheme="majorBidi"/>
        </w:rPr>
        <w:t>, pour leur amour infini, leur patience, leurs sacrifices et leur soutien inconditionnel tout au long de mon parcours. Aucun mot ne saurait exprimer ma profonde gratitude et mon immense respect envers eux. Que ce travail soit le témoignage de ma reconnaissance et de ma fierté.</w:t>
      </w:r>
    </w:p>
    <w:p w14:paraId="7F89A225" w14:textId="77777777" w:rsidR="007432BD" w:rsidRDefault="007432BD" w:rsidP="007432BD">
      <w:pPr>
        <w:autoSpaceDE w:val="0"/>
        <w:autoSpaceDN w:val="0"/>
        <w:adjustRightInd w:val="0"/>
        <w:spacing w:after="0" w:line="360" w:lineRule="auto"/>
        <w:ind w:left="0" w:firstLine="0"/>
        <w:rPr>
          <w:rFonts w:asciiTheme="majorBidi" w:eastAsiaTheme="minorHAnsi" w:hAnsiTheme="majorBidi" w:cstheme="majorBidi"/>
          <w:b/>
          <w:bCs/>
          <w:color w:val="auto"/>
          <w:sz w:val="16"/>
          <w:szCs w:val="16"/>
          <w:lang w:eastAsia="en-US"/>
        </w:rPr>
      </w:pPr>
    </w:p>
    <w:p w14:paraId="5E1E52AF" w14:textId="77777777" w:rsidR="007432BD" w:rsidRPr="003A0E84" w:rsidRDefault="007432BD" w:rsidP="007432BD">
      <w:pPr>
        <w:autoSpaceDE w:val="0"/>
        <w:autoSpaceDN w:val="0"/>
        <w:adjustRightInd w:val="0"/>
        <w:spacing w:after="0" w:line="360" w:lineRule="auto"/>
        <w:ind w:left="0" w:firstLine="0"/>
        <w:rPr>
          <w:rFonts w:asciiTheme="majorBidi" w:eastAsiaTheme="minorHAnsi" w:hAnsiTheme="majorBidi" w:cstheme="majorBidi"/>
          <w:b/>
          <w:bCs/>
          <w:color w:val="auto"/>
          <w:sz w:val="16"/>
          <w:szCs w:val="16"/>
          <w:lang w:eastAsia="en-US"/>
        </w:rPr>
      </w:pPr>
    </w:p>
    <w:p w14:paraId="4C56FD7B" w14:textId="77777777" w:rsidR="007432BD" w:rsidRDefault="007432BD" w:rsidP="007432BD">
      <w:pPr>
        <w:spacing w:line="360" w:lineRule="auto"/>
        <w:jc w:val="center"/>
        <w:rPr>
          <w:rFonts w:asciiTheme="majorBidi" w:eastAsiaTheme="minorHAnsi" w:hAnsiTheme="majorBidi" w:cstheme="majorBidi"/>
          <w:color w:val="auto"/>
          <w:szCs w:val="24"/>
          <w:lang w:eastAsia="en-US"/>
        </w:rPr>
      </w:pPr>
      <w:r w:rsidRPr="00AB2823">
        <w:rPr>
          <w:rFonts w:asciiTheme="majorBidi" w:eastAsiaTheme="minorHAnsi" w:hAnsiTheme="majorBidi" w:cstheme="majorBidi"/>
          <w:i/>
          <w:iCs/>
          <w:color w:val="auto"/>
          <w:sz w:val="36"/>
          <w:szCs w:val="36"/>
          <w:lang w:eastAsia="en-US"/>
        </w:rPr>
        <w:t>À</w:t>
      </w:r>
      <w:r w:rsidRPr="00D42682">
        <w:rPr>
          <w:rFonts w:asciiTheme="majorBidi" w:eastAsiaTheme="minorHAnsi" w:hAnsiTheme="majorBidi" w:cstheme="majorBidi"/>
          <w:i/>
          <w:iCs/>
          <w:color w:val="auto"/>
          <w:szCs w:val="24"/>
          <w:lang w:eastAsia="en-US"/>
        </w:rPr>
        <w:t xml:space="preserve"> </w:t>
      </w:r>
      <w:r w:rsidRPr="00CA143E">
        <w:rPr>
          <w:rFonts w:asciiTheme="majorBidi" w:eastAsiaTheme="minorHAnsi" w:hAnsiTheme="majorBidi" w:cstheme="majorBidi"/>
          <w:color w:val="auto"/>
          <w:szCs w:val="24"/>
          <w:lang w:eastAsia="en-US"/>
        </w:rPr>
        <w:t>mes grands-parents</w:t>
      </w:r>
      <w:r w:rsidRPr="00CA143E">
        <w:rPr>
          <w:rFonts w:asciiTheme="majorBidi" w:eastAsiaTheme="minorHAnsi" w:hAnsiTheme="majorBidi" w:cstheme="majorBidi"/>
          <w:i/>
          <w:iCs/>
          <w:color w:val="auto"/>
          <w:szCs w:val="24"/>
          <w:lang w:eastAsia="en-US"/>
        </w:rPr>
        <w:t>,</w:t>
      </w:r>
      <w:r>
        <w:rPr>
          <w:rFonts w:asciiTheme="majorBidi" w:eastAsiaTheme="minorHAnsi" w:hAnsiTheme="majorBidi" w:cstheme="majorBidi"/>
          <w:color w:val="auto"/>
          <w:szCs w:val="24"/>
          <w:lang w:eastAsia="en-US"/>
        </w:rPr>
        <w:t xml:space="preserve"> pour leur affection, leurs prières et leurs précieux encouragements qui m’ont toujours accompagné dans les moments importants de ma vie.</w:t>
      </w:r>
    </w:p>
    <w:p w14:paraId="404745D4" w14:textId="77777777" w:rsidR="007432BD" w:rsidRDefault="007432BD" w:rsidP="007432BD">
      <w:pPr>
        <w:spacing w:line="360" w:lineRule="auto"/>
        <w:jc w:val="center"/>
        <w:rPr>
          <w:rFonts w:asciiTheme="majorBidi" w:eastAsiaTheme="minorHAnsi" w:hAnsiTheme="majorBidi" w:cstheme="majorBidi"/>
          <w:color w:val="auto"/>
          <w:szCs w:val="24"/>
          <w:lang w:eastAsia="en-US"/>
        </w:rPr>
      </w:pPr>
    </w:p>
    <w:p w14:paraId="094EB04F" w14:textId="77777777" w:rsidR="007432BD" w:rsidRDefault="007432BD" w:rsidP="007432BD">
      <w:pPr>
        <w:spacing w:line="360" w:lineRule="auto"/>
        <w:jc w:val="center"/>
        <w:rPr>
          <w:rFonts w:asciiTheme="majorBidi" w:eastAsiaTheme="minorHAnsi" w:hAnsiTheme="majorBidi" w:cstheme="majorBidi"/>
          <w:color w:val="auto"/>
          <w:szCs w:val="24"/>
          <w:lang w:eastAsia="en-US"/>
        </w:rPr>
      </w:pPr>
      <w:r w:rsidRPr="00D42682">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i/>
          <w:iCs/>
          <w:color w:val="auto"/>
          <w:sz w:val="36"/>
          <w:szCs w:val="36"/>
          <w:lang w:eastAsia="en-US"/>
        </w:rPr>
        <w:t xml:space="preserve"> </w:t>
      </w:r>
      <w:r w:rsidRPr="00D42682">
        <w:rPr>
          <w:rFonts w:asciiTheme="majorBidi" w:eastAsiaTheme="minorHAnsi" w:hAnsiTheme="majorBidi" w:cstheme="majorBidi"/>
          <w:color w:val="auto"/>
          <w:szCs w:val="24"/>
          <w:lang w:eastAsia="en-US"/>
        </w:rPr>
        <w:t>m</w:t>
      </w:r>
      <w:r>
        <w:rPr>
          <w:rFonts w:asciiTheme="majorBidi" w:eastAsiaTheme="minorHAnsi" w:hAnsiTheme="majorBidi" w:cstheme="majorBidi"/>
          <w:color w:val="auto"/>
          <w:szCs w:val="24"/>
          <w:lang w:eastAsia="en-US"/>
        </w:rPr>
        <w:t>on</w:t>
      </w:r>
      <w:r w:rsidRPr="00D42682">
        <w:rPr>
          <w:rFonts w:asciiTheme="majorBidi" w:eastAsiaTheme="minorHAnsi" w:hAnsiTheme="majorBidi" w:cstheme="majorBidi"/>
          <w:color w:val="auto"/>
          <w:szCs w:val="24"/>
          <w:lang w:eastAsia="en-US"/>
        </w:rPr>
        <w:t xml:space="preserve"> ch</w:t>
      </w:r>
      <w:r>
        <w:rPr>
          <w:rFonts w:asciiTheme="majorBidi" w:eastAsiaTheme="minorHAnsi" w:hAnsiTheme="majorBidi" w:cstheme="majorBidi"/>
          <w:color w:val="auto"/>
          <w:szCs w:val="24"/>
          <w:lang w:eastAsia="en-US"/>
        </w:rPr>
        <w:t>er frère, qui as toujours illuminé mes journées par sa présence, son sourire et sa gentillesse. Pour son soutien constant, sa présence précieux et ses encouragements qui m’ont accompagné tout au long de ce parcours.</w:t>
      </w:r>
    </w:p>
    <w:p w14:paraId="2ACE7575" w14:textId="77777777" w:rsidR="007432BD" w:rsidRDefault="007432BD" w:rsidP="007432BD">
      <w:pPr>
        <w:spacing w:line="360" w:lineRule="auto"/>
        <w:jc w:val="center"/>
        <w:rPr>
          <w:rFonts w:asciiTheme="majorBidi" w:eastAsiaTheme="minorHAnsi" w:hAnsiTheme="majorBidi" w:cstheme="majorBidi"/>
          <w:color w:val="auto"/>
          <w:szCs w:val="24"/>
          <w:lang w:eastAsia="en-US"/>
        </w:rPr>
      </w:pPr>
    </w:p>
    <w:p w14:paraId="4D7CCA2B" w14:textId="77777777" w:rsidR="007432BD" w:rsidRDefault="007432BD" w:rsidP="007432BD">
      <w:pPr>
        <w:spacing w:line="360" w:lineRule="auto"/>
        <w:jc w:val="center"/>
        <w:rPr>
          <w:rFonts w:asciiTheme="majorBidi" w:eastAsiaTheme="minorHAnsi" w:hAnsiTheme="majorBidi" w:cstheme="majorBidi"/>
          <w:color w:val="auto"/>
          <w:szCs w:val="24"/>
          <w:lang w:eastAsia="en-US"/>
        </w:rPr>
      </w:pPr>
      <w:r w:rsidRPr="00AB2823">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i/>
          <w:iCs/>
          <w:color w:val="auto"/>
          <w:sz w:val="36"/>
          <w:szCs w:val="36"/>
          <w:lang w:eastAsia="en-US"/>
        </w:rPr>
        <w:t xml:space="preserve"> </w:t>
      </w:r>
      <w:r w:rsidRPr="00C96E19">
        <w:rPr>
          <w:rFonts w:asciiTheme="majorBidi" w:eastAsiaTheme="minorHAnsi" w:hAnsiTheme="majorBidi" w:cstheme="majorBidi"/>
          <w:color w:val="auto"/>
          <w:szCs w:val="24"/>
          <w:lang w:eastAsia="en-US"/>
        </w:rPr>
        <w:t>mes</w:t>
      </w:r>
      <w:r>
        <w:rPr>
          <w:rFonts w:asciiTheme="majorBidi" w:eastAsiaTheme="minorHAnsi" w:hAnsiTheme="majorBidi" w:cstheme="majorBidi"/>
          <w:color w:val="auto"/>
          <w:szCs w:val="24"/>
          <w:lang w:eastAsia="en-US"/>
        </w:rPr>
        <w:t xml:space="preserve"> amis, en souvenir des moments agréables passés ensemble, pour leur aide, leurs conseils et leur soutien durant les périodes difficiles.</w:t>
      </w:r>
    </w:p>
    <w:p w14:paraId="4764A418" w14:textId="77777777" w:rsidR="007432BD" w:rsidRDefault="007432BD" w:rsidP="007432BD">
      <w:pPr>
        <w:spacing w:line="360" w:lineRule="auto"/>
        <w:jc w:val="center"/>
        <w:rPr>
          <w:rFonts w:asciiTheme="majorBidi" w:eastAsiaTheme="minorHAnsi" w:hAnsiTheme="majorBidi" w:cstheme="majorBidi"/>
          <w:color w:val="auto"/>
          <w:szCs w:val="24"/>
          <w:lang w:eastAsia="en-US"/>
        </w:rPr>
      </w:pPr>
    </w:p>
    <w:p w14:paraId="7AF809B4" w14:textId="77777777" w:rsidR="007432BD" w:rsidRDefault="007432BD" w:rsidP="007432BD">
      <w:pPr>
        <w:spacing w:line="360" w:lineRule="auto"/>
        <w:jc w:val="center"/>
        <w:rPr>
          <w:rFonts w:asciiTheme="majorBidi" w:eastAsiaTheme="minorHAnsi" w:hAnsiTheme="majorBidi" w:cstheme="majorBidi"/>
          <w:color w:val="auto"/>
          <w:szCs w:val="24"/>
          <w:lang w:eastAsia="en-US"/>
        </w:rPr>
      </w:pPr>
      <w:r w:rsidRPr="00AB2823">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i/>
          <w:iCs/>
          <w:color w:val="auto"/>
          <w:sz w:val="36"/>
          <w:szCs w:val="36"/>
          <w:lang w:eastAsia="en-US"/>
        </w:rPr>
        <w:t xml:space="preserve"> </w:t>
      </w:r>
      <w:r w:rsidRPr="00C96E19">
        <w:rPr>
          <w:rFonts w:asciiTheme="majorBidi" w:eastAsiaTheme="minorHAnsi" w:hAnsiTheme="majorBidi" w:cstheme="majorBidi"/>
          <w:color w:val="auto"/>
          <w:szCs w:val="24"/>
          <w:lang w:eastAsia="en-US"/>
        </w:rPr>
        <w:t>mes</w:t>
      </w:r>
      <w:r>
        <w:rPr>
          <w:rFonts w:asciiTheme="majorBidi" w:eastAsiaTheme="minorHAnsi" w:hAnsiTheme="majorBidi" w:cstheme="majorBidi"/>
          <w:color w:val="auto"/>
          <w:szCs w:val="24"/>
          <w:lang w:eastAsia="en-US"/>
        </w:rPr>
        <w:t xml:space="preserve"> enseignants, pour la qualité de leur enseignement, leurs précieux conseils et les connaissances qu’ils m’ont transmises tout au long de mes études.</w:t>
      </w:r>
    </w:p>
    <w:p w14:paraId="18992831" w14:textId="77777777" w:rsidR="007432BD" w:rsidRPr="00C96E19" w:rsidRDefault="007432BD" w:rsidP="007432BD">
      <w:pPr>
        <w:spacing w:line="360" w:lineRule="auto"/>
        <w:rPr>
          <w:rFonts w:asciiTheme="majorBidi" w:eastAsiaTheme="minorHAnsi" w:hAnsiTheme="majorBidi" w:cstheme="majorBidi"/>
          <w:color w:val="auto"/>
          <w:szCs w:val="24"/>
          <w:lang w:eastAsia="en-US"/>
        </w:rPr>
      </w:pPr>
      <w:r>
        <w:rPr>
          <w:rFonts w:asciiTheme="majorBidi" w:eastAsiaTheme="minorHAnsi" w:hAnsiTheme="majorBidi" w:cstheme="majorBidi"/>
          <w:color w:val="auto"/>
          <w:szCs w:val="24"/>
          <w:lang w:eastAsia="en-US"/>
        </w:rPr>
        <w:t xml:space="preserve"> </w:t>
      </w:r>
    </w:p>
    <w:p w14:paraId="46A7A58F" w14:textId="77777777" w:rsidR="007432BD" w:rsidRDefault="007432BD" w:rsidP="007432BD">
      <w:pPr>
        <w:spacing w:line="360" w:lineRule="auto"/>
        <w:ind w:left="0" w:firstLine="0"/>
        <w:rPr>
          <w:rFonts w:asciiTheme="majorBidi" w:hAnsiTheme="majorBidi" w:cstheme="majorBidi"/>
          <w:b/>
          <w:bCs/>
        </w:rPr>
      </w:pPr>
      <w:r>
        <w:rPr>
          <w:rFonts w:asciiTheme="majorBidi" w:eastAsiaTheme="minorHAnsi" w:hAnsiTheme="majorBidi" w:cstheme="majorBidi"/>
          <w:b/>
          <w:bCs/>
          <w:color w:val="auto"/>
          <w:sz w:val="36"/>
          <w:szCs w:val="36"/>
          <w:lang w:eastAsia="en-US"/>
        </w:rPr>
        <w:t xml:space="preserve">    </w:t>
      </w:r>
      <w:r w:rsidRPr="00C96E19">
        <w:rPr>
          <w:rFonts w:asciiTheme="majorBidi" w:eastAsiaTheme="minorHAnsi" w:hAnsiTheme="majorBidi" w:cstheme="majorBidi"/>
          <w:i/>
          <w:iCs/>
          <w:color w:val="auto"/>
          <w:sz w:val="36"/>
          <w:szCs w:val="36"/>
          <w:lang w:eastAsia="en-US"/>
        </w:rPr>
        <w:t xml:space="preserve">À </w:t>
      </w:r>
      <w:r w:rsidRPr="000C2A61">
        <w:rPr>
          <w:rFonts w:asciiTheme="majorBidi" w:hAnsiTheme="majorBidi" w:cstheme="majorBidi"/>
          <w:b/>
          <w:bCs/>
        </w:rPr>
        <w:t>vous tous</w:t>
      </w:r>
      <w:r>
        <w:rPr>
          <w:rFonts w:asciiTheme="majorBidi" w:hAnsiTheme="majorBidi" w:cstheme="majorBidi"/>
          <w:b/>
          <w:bCs/>
        </w:rPr>
        <w:t>,</w:t>
      </w:r>
    </w:p>
    <w:p w14:paraId="28873CE9" w14:textId="77777777" w:rsidR="007432BD" w:rsidRPr="00CA143E" w:rsidRDefault="007432BD" w:rsidP="007432BD">
      <w:pPr>
        <w:spacing w:line="360" w:lineRule="auto"/>
        <w:jc w:val="center"/>
        <w:rPr>
          <w:rFonts w:asciiTheme="majorBidi" w:hAnsiTheme="majorBidi" w:cstheme="majorBidi"/>
        </w:rPr>
      </w:pPr>
      <w:r>
        <w:rPr>
          <w:rFonts w:asciiTheme="majorBidi" w:hAnsiTheme="majorBidi" w:cstheme="majorBidi"/>
        </w:rPr>
        <w:t xml:space="preserve">   </w:t>
      </w:r>
      <w:r w:rsidRPr="00CA143E">
        <w:rPr>
          <w:rFonts w:asciiTheme="majorBidi" w:hAnsiTheme="majorBidi" w:cstheme="majorBidi"/>
        </w:rPr>
        <w:t>Je dédie ce travail, résultat de mes efforts et du soutien précieux que vous m’avez apporté tout au long de ce parcours.</w:t>
      </w:r>
    </w:p>
    <w:p w14:paraId="673887F1" w14:textId="77777777" w:rsidR="007432BD" w:rsidRDefault="007432BD" w:rsidP="007432BD">
      <w:pPr>
        <w:spacing w:line="360" w:lineRule="auto"/>
        <w:jc w:val="center"/>
        <w:rPr>
          <w:rFonts w:asciiTheme="majorBidi" w:hAnsiTheme="majorBidi" w:cstheme="majorBidi"/>
          <w:b/>
          <w:bCs/>
        </w:rPr>
      </w:pPr>
    </w:p>
    <w:p w14:paraId="7EC40575" w14:textId="77777777" w:rsidR="007432BD" w:rsidRDefault="007432BD" w:rsidP="007432BD">
      <w:pPr>
        <w:ind w:left="0" w:firstLine="0"/>
        <w:jc w:val="right"/>
      </w:pPr>
      <w:r>
        <w:rPr>
          <w:rFonts w:asciiTheme="majorBidi" w:hAnsiTheme="majorBidi" w:cstheme="majorBidi"/>
          <w:i/>
          <w:iCs/>
          <w:sz w:val="28"/>
          <w:szCs w:val="24"/>
        </w:rPr>
        <w:t xml:space="preserve">Yassine </w:t>
      </w:r>
      <w:proofErr w:type="spellStart"/>
      <w:r>
        <w:rPr>
          <w:rFonts w:asciiTheme="majorBidi" w:hAnsiTheme="majorBidi" w:cstheme="majorBidi"/>
          <w:i/>
          <w:iCs/>
          <w:sz w:val="28"/>
          <w:szCs w:val="24"/>
        </w:rPr>
        <w:t>Rekik</w:t>
      </w:r>
      <w:proofErr w:type="spellEnd"/>
    </w:p>
    <w:p w14:paraId="411262B3" w14:textId="77777777" w:rsidR="007432BD" w:rsidRDefault="007432BD" w:rsidP="007432BD">
      <w:pPr>
        <w:ind w:left="0" w:firstLine="0"/>
        <w:sectPr w:rsidR="007432BD" w:rsidSect="00AE63AC">
          <w:headerReference w:type="default" r:id="rId16"/>
          <w:footerReference w:type="even" r:id="rId17"/>
          <w:footerReference w:type="default" r:id="rId18"/>
          <w:headerReference w:type="first" r:id="rId19"/>
          <w:footerReference w:type="first" r:id="rId20"/>
          <w:pgSz w:w="11906" w:h="16838"/>
          <w:pgMar w:top="1417" w:right="1417" w:bottom="1417" w:left="1417" w:header="567" w:footer="567" w:gutter="0"/>
          <w:pgNumType w:fmt="lowerRoman" w:start="1"/>
          <w:cols w:space="708"/>
          <w:titlePg/>
          <w:docGrid w:linePitch="360"/>
        </w:sectPr>
      </w:pPr>
    </w:p>
    <w:p w14:paraId="796136FA" w14:textId="77777777" w:rsidR="007432BD" w:rsidRDefault="007432BD" w:rsidP="007432BD">
      <w:pPr>
        <w:ind w:left="0" w:firstLine="0"/>
        <w:sectPr w:rsidR="007432BD" w:rsidSect="00B17BB2">
          <w:type w:val="continuous"/>
          <w:pgSz w:w="11906" w:h="16838" w:code="9"/>
          <w:pgMar w:top="1418" w:right="1418" w:bottom="1418" w:left="1418" w:header="709" w:footer="709" w:gutter="0"/>
          <w:cols w:space="708"/>
          <w:docGrid w:linePitch="360"/>
        </w:sectPr>
      </w:pPr>
    </w:p>
    <w:p w14:paraId="21871FBD" w14:textId="77777777" w:rsidR="007432BD" w:rsidRDefault="007432BD" w:rsidP="007432BD">
      <w:pPr>
        <w:spacing w:after="160" w:line="259" w:lineRule="auto"/>
        <w:ind w:left="0" w:firstLine="0"/>
        <w:jc w:val="left"/>
      </w:pPr>
    </w:p>
    <w:p w14:paraId="57D96682" w14:textId="77777777" w:rsidR="007432BD" w:rsidRDefault="007432BD" w:rsidP="007432BD">
      <w:pPr>
        <w:spacing w:after="160" w:line="259" w:lineRule="auto"/>
        <w:ind w:left="0" w:firstLine="0"/>
        <w:jc w:val="left"/>
      </w:pPr>
      <w:r w:rsidRPr="00142332">
        <w:rPr>
          <w:rFonts w:asciiTheme="majorBidi" w:hAnsiTheme="majorBidi" w:cstheme="majorBidi"/>
          <w:noProof/>
          <w:sz w:val="22"/>
        </w:rPr>
        <w:lastRenderedPageBreak/>
        <mc:AlternateContent>
          <mc:Choice Requires="wpg">
            <w:drawing>
              <wp:inline distT="0" distB="0" distL="0" distR="0" wp14:anchorId="04A45774" wp14:editId="2FBBB710">
                <wp:extent cx="5767629" cy="785496"/>
                <wp:effectExtent l="0" t="0" r="24130" b="0"/>
                <wp:docPr id="8633" name="Group 8633"/>
                <wp:cNvGraphicFramePr/>
                <a:graphic xmlns:a="http://schemas.openxmlformats.org/drawingml/2006/main">
                  <a:graphicData uri="http://schemas.microsoft.com/office/word/2010/wordprocessingGroup">
                    <wpg:wgp>
                      <wpg:cNvGrpSpPr/>
                      <wpg:grpSpPr>
                        <a:xfrm>
                          <a:off x="0" y="0"/>
                          <a:ext cx="5767629" cy="785496"/>
                          <a:chOff x="0" y="0"/>
                          <a:chExt cx="5767629" cy="785496"/>
                        </a:xfrm>
                      </wpg:grpSpPr>
                      <wps:wsp>
                        <wps:cNvPr id="11464" name="Shape 11464"/>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8" name="Shape 78"/>
                        <wps:cNvSpPr/>
                        <wps:spPr>
                          <a:xfrm>
                            <a:off x="547624" y="236741"/>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79" name="Rectangle 79"/>
                        <wps:cNvSpPr/>
                        <wps:spPr>
                          <a:xfrm>
                            <a:off x="524526" y="392161"/>
                            <a:ext cx="3887454" cy="393335"/>
                          </a:xfrm>
                          <a:prstGeom prst="rect">
                            <a:avLst/>
                          </a:prstGeom>
                          <a:ln>
                            <a:noFill/>
                          </a:ln>
                        </wps:spPr>
                        <wps:txbx>
                          <w:txbxContent>
                            <w:p w14:paraId="55E804EB" w14:textId="77777777" w:rsidR="007432BD" w:rsidRPr="00A109DD" w:rsidRDefault="007432BD" w:rsidP="007432BD">
                              <w:pPr>
                                <w:pStyle w:val="Titre1"/>
                                <w:rPr>
                                  <w:sz w:val="24"/>
                                </w:rPr>
                              </w:pPr>
                              <w:bookmarkStart w:id="57" w:name="_Toc228976933"/>
                              <w:bookmarkStart w:id="58" w:name="_Toc229152783"/>
                              <w:bookmarkStart w:id="59" w:name="_Toc229162116"/>
                              <w:bookmarkStart w:id="60" w:name="_Toc230614517"/>
                              <w:bookmarkStart w:id="61" w:name="_Toc230614685"/>
                              <w:r w:rsidRPr="00A109DD">
                                <w:rPr>
                                  <w:w w:val="128"/>
                                  <w:sz w:val="52"/>
                                  <w:szCs w:val="20"/>
                                </w:rPr>
                                <w:t>REMERCIEMENTS</w:t>
                              </w:r>
                              <w:bookmarkEnd w:id="57"/>
                              <w:bookmarkEnd w:id="58"/>
                              <w:bookmarkEnd w:id="59"/>
                              <w:bookmarkEnd w:id="60"/>
                              <w:bookmarkEnd w:id="61"/>
                            </w:p>
                            <w:p w14:paraId="41118C07" w14:textId="77777777" w:rsidR="007432BD" w:rsidRDefault="007432BD" w:rsidP="007432BD"/>
                            <w:p w14:paraId="5935CE85" w14:textId="77777777" w:rsidR="007432BD" w:rsidRPr="00AF25C2" w:rsidRDefault="007432BD" w:rsidP="007432BD">
                              <w:pPr>
                                <w:pStyle w:val="Titre1"/>
                                <w:rPr>
                                  <w:sz w:val="22"/>
                                  <w:szCs w:val="20"/>
                                </w:rPr>
                              </w:pPr>
                              <w:bookmarkStart w:id="62" w:name="_Toc228976934"/>
                              <w:bookmarkStart w:id="63" w:name="_Toc229152784"/>
                              <w:bookmarkStart w:id="64" w:name="_Toc229162117"/>
                              <w:bookmarkStart w:id="65" w:name="_Toc230614518"/>
                              <w:bookmarkStart w:id="66" w:name="_Toc230614686"/>
                              <w:r w:rsidRPr="00AF25C2">
                                <w:rPr>
                                  <w:w w:val="128"/>
                                  <w:sz w:val="48"/>
                                  <w:szCs w:val="18"/>
                                </w:rPr>
                                <w:t>REMERCIEMENTS</w:t>
                              </w:r>
                              <w:bookmarkEnd w:id="62"/>
                              <w:bookmarkEnd w:id="63"/>
                              <w:bookmarkEnd w:id="64"/>
                              <w:bookmarkEnd w:id="65"/>
                              <w:bookmarkEnd w:id="66"/>
                            </w:p>
                            <w:p w14:paraId="0040A654" w14:textId="77777777" w:rsidR="007432BD" w:rsidRDefault="007432BD" w:rsidP="007432BD"/>
                            <w:p w14:paraId="4B39881B" w14:textId="77777777" w:rsidR="007432BD" w:rsidRPr="00AF25C2" w:rsidRDefault="007432BD" w:rsidP="007432BD">
                              <w:pPr>
                                <w:pStyle w:val="Titre1"/>
                                <w:rPr>
                                  <w:sz w:val="22"/>
                                  <w:szCs w:val="20"/>
                                </w:rPr>
                              </w:pPr>
                              <w:bookmarkStart w:id="67" w:name="_Toc228976935"/>
                              <w:bookmarkStart w:id="68" w:name="_Toc229152785"/>
                              <w:bookmarkStart w:id="69" w:name="_Toc229162118"/>
                              <w:bookmarkStart w:id="70" w:name="_Toc230614519"/>
                              <w:bookmarkStart w:id="71" w:name="_Toc230614687"/>
                              <w:r w:rsidRPr="00AF25C2">
                                <w:rPr>
                                  <w:w w:val="128"/>
                                  <w:sz w:val="48"/>
                                  <w:szCs w:val="18"/>
                                </w:rPr>
                                <w:t>REMERCIEMENTS</w:t>
                              </w:r>
                              <w:bookmarkEnd w:id="67"/>
                              <w:bookmarkEnd w:id="68"/>
                              <w:bookmarkEnd w:id="69"/>
                              <w:bookmarkEnd w:id="70"/>
                              <w:bookmarkEnd w:id="71"/>
                            </w:p>
                            <w:p w14:paraId="7927585C" w14:textId="77777777" w:rsidR="007432BD" w:rsidRDefault="007432BD" w:rsidP="007432BD"/>
                            <w:p w14:paraId="7575C6DE" w14:textId="77777777" w:rsidR="007432BD" w:rsidRPr="00AF25C2" w:rsidRDefault="007432BD" w:rsidP="007432BD">
                              <w:pPr>
                                <w:pStyle w:val="Titre1"/>
                                <w:rPr>
                                  <w:sz w:val="22"/>
                                  <w:szCs w:val="20"/>
                                </w:rPr>
                              </w:pPr>
                              <w:bookmarkStart w:id="72" w:name="_Toc228976936"/>
                              <w:bookmarkStart w:id="73" w:name="_Toc229152786"/>
                              <w:bookmarkStart w:id="74" w:name="_Toc229162119"/>
                              <w:bookmarkStart w:id="75" w:name="_Toc230614520"/>
                              <w:bookmarkStart w:id="76" w:name="_Toc230614688"/>
                              <w:r w:rsidRPr="00AF25C2">
                                <w:rPr>
                                  <w:w w:val="128"/>
                                  <w:sz w:val="48"/>
                                  <w:szCs w:val="18"/>
                                </w:rPr>
                                <w:t>REMERCIEMENTS</w:t>
                              </w:r>
                              <w:bookmarkEnd w:id="72"/>
                              <w:bookmarkEnd w:id="73"/>
                              <w:bookmarkEnd w:id="74"/>
                              <w:bookmarkEnd w:id="75"/>
                              <w:bookmarkEnd w:id="76"/>
                            </w:p>
                          </w:txbxContent>
                        </wps:txbx>
                        <wps:bodyPr horzOverflow="overflow" vert="horz" lIns="0" tIns="0" rIns="0" bIns="0" rtlCol="0">
                          <a:noAutofit/>
                        </wps:bodyPr>
                      </wps:wsp>
                    </wpg:wgp>
                  </a:graphicData>
                </a:graphic>
              </wp:inline>
            </w:drawing>
          </mc:Choice>
          <mc:Fallback>
            <w:pict>
              <v:group w14:anchorId="04A45774" id="Group 8633" o:spid="_x0000_s1055" style="width:454.15pt;height:61.85pt;mso-position-horizontal-relative:char;mso-position-vertical-relative:line" coordsize="57676,78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">
                <v:shape id="Shape 11464" o:spid="_x0000_s1056"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" path="m,l359994,r,720001l,720001,,e" fillcolor="black" stroked="f" strokeweight="0">
                  <v:stroke miterlimit="83231f" joinstyle="miter"/>
                  <v:path arrowok="t" textboxrect="0,0,359994,720001"/>
                </v:shape>
                <v:shape id="Shape 78" o:spid="_x0000_s1057" style="position:absolute;left:5476;top:2367;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" path="m,l5220005,e" filled="f" strokeweight=".14042mm">
                  <v:stroke miterlimit="83231f" joinstyle="miter"/>
                  <v:path arrowok="t" textboxrect="0,0,5220005,0"/>
                </v:shape>
                <v:rect id="Rectangle 79" o:spid="_x0000_s1058" style="position:absolute;left:5245;top:3921;width:38874;height:3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" filled="f" stroked="f">
                  <v:textbox inset="0,0,0,0">
                    <w:txbxContent>
                      <w:p w14:paraId="55E804EB" w14:textId="77777777" w:rsidR="007432BD" w:rsidRPr="00A109DD" w:rsidRDefault="007432BD" w:rsidP="007432BD">
                        <w:pPr>
                          <w:pStyle w:val="Titre1"/>
                          <w:rPr>
                            <w:sz w:val="24"/>
                          </w:rPr>
                        </w:pPr>
                        <w:bookmarkStart w:id="77" w:name="_Toc228976933"/>
                        <w:bookmarkStart w:id="78" w:name="_Toc229152783"/>
                        <w:bookmarkStart w:id="79" w:name="_Toc229162116"/>
                        <w:bookmarkStart w:id="80" w:name="_Toc230614517"/>
                        <w:bookmarkStart w:id="81" w:name="_Toc230614685"/>
                        <w:r w:rsidRPr="00A109DD">
                          <w:rPr>
                            <w:w w:val="128"/>
                            <w:sz w:val="52"/>
                            <w:szCs w:val="20"/>
                          </w:rPr>
                          <w:t>REMERCIEMENTS</w:t>
                        </w:r>
                        <w:bookmarkEnd w:id="77"/>
                        <w:bookmarkEnd w:id="78"/>
                        <w:bookmarkEnd w:id="79"/>
                        <w:bookmarkEnd w:id="80"/>
                        <w:bookmarkEnd w:id="81"/>
                      </w:p>
                      <w:p w14:paraId="41118C07" w14:textId="77777777" w:rsidR="007432BD" w:rsidRDefault="007432BD" w:rsidP="007432BD"/>
                      <w:p w14:paraId="5935CE85" w14:textId="77777777" w:rsidR="007432BD" w:rsidRPr="00AF25C2" w:rsidRDefault="007432BD" w:rsidP="007432BD">
                        <w:pPr>
                          <w:pStyle w:val="Titre1"/>
                          <w:rPr>
                            <w:sz w:val="22"/>
                            <w:szCs w:val="20"/>
                          </w:rPr>
                        </w:pPr>
                        <w:bookmarkStart w:id="82" w:name="_Toc228976934"/>
                        <w:bookmarkStart w:id="83" w:name="_Toc229152784"/>
                        <w:bookmarkStart w:id="84" w:name="_Toc229162117"/>
                        <w:bookmarkStart w:id="85" w:name="_Toc230614518"/>
                        <w:bookmarkStart w:id="86" w:name="_Toc230614686"/>
                        <w:r w:rsidRPr="00AF25C2">
                          <w:rPr>
                            <w:w w:val="128"/>
                            <w:sz w:val="48"/>
                            <w:szCs w:val="18"/>
                          </w:rPr>
                          <w:t>REMERCIEMENTS</w:t>
                        </w:r>
                        <w:bookmarkEnd w:id="82"/>
                        <w:bookmarkEnd w:id="83"/>
                        <w:bookmarkEnd w:id="84"/>
                        <w:bookmarkEnd w:id="85"/>
                        <w:bookmarkEnd w:id="86"/>
                      </w:p>
                      <w:p w14:paraId="0040A654" w14:textId="77777777" w:rsidR="007432BD" w:rsidRDefault="007432BD" w:rsidP="007432BD"/>
                      <w:p w14:paraId="4B39881B" w14:textId="77777777" w:rsidR="007432BD" w:rsidRPr="00AF25C2" w:rsidRDefault="007432BD" w:rsidP="007432BD">
                        <w:pPr>
                          <w:pStyle w:val="Titre1"/>
                          <w:rPr>
                            <w:sz w:val="22"/>
                            <w:szCs w:val="20"/>
                          </w:rPr>
                        </w:pPr>
                        <w:bookmarkStart w:id="87" w:name="_Toc228976935"/>
                        <w:bookmarkStart w:id="88" w:name="_Toc229152785"/>
                        <w:bookmarkStart w:id="89" w:name="_Toc229162118"/>
                        <w:bookmarkStart w:id="90" w:name="_Toc230614519"/>
                        <w:bookmarkStart w:id="91" w:name="_Toc230614687"/>
                        <w:r w:rsidRPr="00AF25C2">
                          <w:rPr>
                            <w:w w:val="128"/>
                            <w:sz w:val="48"/>
                            <w:szCs w:val="18"/>
                          </w:rPr>
                          <w:t>REMERCIEMENTS</w:t>
                        </w:r>
                        <w:bookmarkEnd w:id="87"/>
                        <w:bookmarkEnd w:id="88"/>
                        <w:bookmarkEnd w:id="89"/>
                        <w:bookmarkEnd w:id="90"/>
                        <w:bookmarkEnd w:id="91"/>
                      </w:p>
                      <w:p w14:paraId="7927585C" w14:textId="77777777" w:rsidR="007432BD" w:rsidRDefault="007432BD" w:rsidP="007432BD"/>
                      <w:p w14:paraId="7575C6DE" w14:textId="77777777" w:rsidR="007432BD" w:rsidRPr="00AF25C2" w:rsidRDefault="007432BD" w:rsidP="007432BD">
                        <w:pPr>
                          <w:pStyle w:val="Titre1"/>
                          <w:rPr>
                            <w:sz w:val="22"/>
                            <w:szCs w:val="20"/>
                          </w:rPr>
                        </w:pPr>
                        <w:bookmarkStart w:id="92" w:name="_Toc228976936"/>
                        <w:bookmarkStart w:id="93" w:name="_Toc229152786"/>
                        <w:bookmarkStart w:id="94" w:name="_Toc229162119"/>
                        <w:bookmarkStart w:id="95" w:name="_Toc230614520"/>
                        <w:bookmarkStart w:id="96" w:name="_Toc230614688"/>
                        <w:r w:rsidRPr="00AF25C2">
                          <w:rPr>
                            <w:w w:val="128"/>
                            <w:sz w:val="48"/>
                            <w:szCs w:val="18"/>
                          </w:rPr>
                          <w:t>REMERCIEMENTS</w:t>
                        </w:r>
                        <w:bookmarkEnd w:id="92"/>
                        <w:bookmarkEnd w:id="93"/>
                        <w:bookmarkEnd w:id="94"/>
                        <w:bookmarkEnd w:id="95"/>
                        <w:bookmarkEnd w:id="96"/>
                      </w:p>
                    </w:txbxContent>
                  </v:textbox>
                </v:rect>
                <w10:anchorlock/>
              </v:group>
            </w:pict>
          </mc:Fallback>
        </mc:AlternateContent>
      </w:r>
    </w:p>
    <w:p w14:paraId="4A3E62B1" w14:textId="77777777" w:rsidR="007432BD" w:rsidRPr="0066596C" w:rsidRDefault="007432BD" w:rsidP="007432BD"/>
    <w:p w14:paraId="565CF57E" w14:textId="77777777" w:rsidR="007432BD" w:rsidRPr="0066596C" w:rsidRDefault="007432BD" w:rsidP="007432BD"/>
    <w:p w14:paraId="4742D0C5" w14:textId="60A24A89" w:rsidR="007432BD" w:rsidRDefault="007432BD" w:rsidP="007432BD">
      <w:pPr>
        <w:spacing w:line="360" w:lineRule="auto"/>
        <w:rPr>
          <w:rFonts w:asciiTheme="majorBidi" w:hAnsiTheme="majorBidi" w:cstheme="majorBidi"/>
        </w:rPr>
      </w:pPr>
      <w:r>
        <w:rPr>
          <w:rFonts w:asciiTheme="majorBidi" w:hAnsiTheme="majorBidi" w:cstheme="majorBidi"/>
        </w:rPr>
        <w:t xml:space="preserve">      </w:t>
      </w:r>
      <w:r w:rsidRPr="00BB1F20">
        <w:rPr>
          <w:rFonts w:asciiTheme="majorBidi" w:hAnsiTheme="majorBidi" w:cstheme="majorBidi"/>
        </w:rPr>
        <w:t>La réussite de ce projet n’aurait pas été possible sans le soutien, l’accompagnement et les encouragements de nombreuses personnes ayant contribué,</w:t>
      </w:r>
      <w:r>
        <w:rPr>
          <w:rFonts w:asciiTheme="majorBidi" w:hAnsiTheme="majorBidi" w:cstheme="majorBidi"/>
        </w:rPr>
        <w:t xml:space="preserve"> </w:t>
      </w:r>
      <w:r w:rsidRPr="00BB1F20">
        <w:rPr>
          <w:rFonts w:asciiTheme="majorBidi" w:hAnsiTheme="majorBidi" w:cstheme="majorBidi"/>
        </w:rPr>
        <w:t>de près ou de loin, à son aboutissement.</w:t>
      </w:r>
      <w:r>
        <w:rPr>
          <w:rFonts w:asciiTheme="majorBidi" w:hAnsiTheme="majorBidi" w:cstheme="majorBidi"/>
        </w:rPr>
        <w:t xml:space="preserve"> </w:t>
      </w:r>
      <w:r w:rsidRPr="00C14755">
        <w:rPr>
          <w:rFonts w:asciiTheme="majorBidi" w:eastAsiaTheme="minorHAnsi" w:hAnsiTheme="majorBidi" w:cstheme="majorBidi"/>
          <w:color w:val="auto"/>
          <w:szCs w:val="24"/>
          <w:lang w:eastAsia="en-US"/>
        </w:rPr>
        <w:t>À</w:t>
      </w:r>
      <w:r w:rsidR="005039F3">
        <w:rPr>
          <w:rFonts w:asciiTheme="majorBidi" w:eastAsiaTheme="minorHAnsi" w:hAnsiTheme="majorBidi" w:cstheme="majorBidi"/>
          <w:b/>
          <w:bCs/>
          <w:color w:val="auto"/>
          <w:sz w:val="36"/>
          <w:szCs w:val="36"/>
          <w:lang w:eastAsia="en-US"/>
        </w:rPr>
        <w:t xml:space="preserve"> </w:t>
      </w:r>
      <w:r w:rsidRPr="00BB1F20">
        <w:rPr>
          <w:rFonts w:asciiTheme="majorBidi" w:hAnsiTheme="majorBidi" w:cstheme="majorBidi"/>
        </w:rPr>
        <w:t>travers ces quelques lignes, nous souhaitons exprimer notre sincère reconnaissance envers tou</w:t>
      </w:r>
      <w:r>
        <w:rPr>
          <w:rFonts w:asciiTheme="majorBidi" w:hAnsiTheme="majorBidi" w:cstheme="majorBidi"/>
        </w:rPr>
        <w:t>s</w:t>
      </w:r>
      <w:r w:rsidRPr="00BB1F20">
        <w:rPr>
          <w:rFonts w:asciiTheme="majorBidi" w:hAnsiTheme="majorBidi" w:cstheme="majorBidi"/>
        </w:rPr>
        <w:t xml:space="preserve"> ceux qui</w:t>
      </w:r>
      <w:r>
        <w:rPr>
          <w:rFonts w:asciiTheme="majorBidi" w:hAnsiTheme="majorBidi" w:cstheme="majorBidi"/>
        </w:rPr>
        <w:t xml:space="preserve"> nous </w:t>
      </w:r>
      <w:r w:rsidRPr="00BB1F20">
        <w:rPr>
          <w:rFonts w:asciiTheme="majorBidi" w:hAnsiTheme="majorBidi" w:cstheme="majorBidi"/>
        </w:rPr>
        <w:t>ont apporté leur aide, leurs conseils et leur confiance tout au long de cette expérience.</w:t>
      </w:r>
    </w:p>
    <w:p w14:paraId="694FE1EB" w14:textId="77777777" w:rsidR="007432BD" w:rsidRPr="00BB1F20" w:rsidRDefault="007432BD" w:rsidP="007432BD">
      <w:pPr>
        <w:spacing w:line="360" w:lineRule="auto"/>
        <w:rPr>
          <w:rFonts w:asciiTheme="majorBidi" w:hAnsiTheme="majorBidi" w:cstheme="majorBidi"/>
        </w:rPr>
      </w:pPr>
    </w:p>
    <w:p w14:paraId="389AD1BC" w14:textId="77777777" w:rsidR="007432BD" w:rsidRPr="00BB1F20" w:rsidRDefault="007432BD" w:rsidP="007432BD">
      <w:pPr>
        <w:spacing w:line="360" w:lineRule="auto"/>
        <w:rPr>
          <w:rFonts w:asciiTheme="majorBidi" w:hAnsiTheme="majorBidi" w:cstheme="majorBidi"/>
        </w:rPr>
      </w:pPr>
      <w:r>
        <w:rPr>
          <w:rFonts w:asciiTheme="majorBidi" w:hAnsiTheme="majorBidi" w:cstheme="majorBidi"/>
        </w:rPr>
        <w:t xml:space="preserve">      Tout d’abord, n</w:t>
      </w:r>
      <w:r w:rsidRPr="00BB1F20">
        <w:rPr>
          <w:rFonts w:asciiTheme="majorBidi" w:hAnsiTheme="majorBidi" w:cstheme="majorBidi"/>
        </w:rPr>
        <w:t>ous tenons à exprimer notre profonde gratitude envers l’</w:t>
      </w:r>
      <w:proofErr w:type="spellStart"/>
      <w:r w:rsidRPr="00BB1F20">
        <w:rPr>
          <w:rFonts w:asciiTheme="majorBidi" w:hAnsiTheme="majorBidi" w:cstheme="majorBidi"/>
        </w:rPr>
        <w:t>ENET’Com</w:t>
      </w:r>
      <w:proofErr w:type="spellEnd"/>
      <w:r w:rsidRPr="00BB1F20">
        <w:rPr>
          <w:rFonts w:asciiTheme="majorBidi" w:hAnsiTheme="majorBidi" w:cstheme="majorBidi"/>
        </w:rPr>
        <w:t xml:space="preserve"> pour la qualité de la formation dispensée, l’encadrement pédagogique ainsi que les connaissances acquises tout au long de notre parcours universitaire.  </w:t>
      </w:r>
    </w:p>
    <w:p w14:paraId="266CD936" w14:textId="77777777" w:rsidR="007432BD" w:rsidRDefault="007432BD" w:rsidP="007432BD">
      <w:pPr>
        <w:spacing w:line="360" w:lineRule="auto"/>
        <w:ind w:left="0" w:firstLine="0"/>
        <w:rPr>
          <w:rFonts w:asciiTheme="majorBidi" w:hAnsiTheme="majorBidi" w:cstheme="majorBidi"/>
        </w:rPr>
      </w:pPr>
    </w:p>
    <w:p w14:paraId="38D5C422" w14:textId="77777777" w:rsidR="007432BD" w:rsidRDefault="007432BD" w:rsidP="007432BD">
      <w:pPr>
        <w:spacing w:line="360" w:lineRule="auto"/>
        <w:rPr>
          <w:rFonts w:asciiTheme="majorBidi" w:hAnsiTheme="majorBidi" w:cstheme="majorBidi"/>
        </w:rPr>
      </w:pPr>
      <w:r>
        <w:rPr>
          <w:rFonts w:asciiTheme="majorBidi" w:hAnsiTheme="majorBidi" w:cstheme="majorBidi"/>
        </w:rPr>
        <w:t xml:space="preserve">      Nous adressons notre profonde gratitude à </w:t>
      </w:r>
      <w:r w:rsidRPr="001E162A">
        <w:rPr>
          <w:rFonts w:asciiTheme="majorBidi" w:hAnsiTheme="majorBidi" w:cstheme="majorBidi"/>
          <w:b/>
          <w:bCs/>
        </w:rPr>
        <w:t xml:space="preserve">M. Achraf </w:t>
      </w:r>
      <w:proofErr w:type="spellStart"/>
      <w:r w:rsidRPr="001E162A">
        <w:rPr>
          <w:rFonts w:asciiTheme="majorBidi" w:hAnsiTheme="majorBidi" w:cstheme="majorBidi"/>
          <w:b/>
          <w:bCs/>
        </w:rPr>
        <w:t>Mtibaa</w:t>
      </w:r>
      <w:proofErr w:type="spellEnd"/>
      <w:r w:rsidRPr="009544F8">
        <w:rPr>
          <w:rFonts w:asciiTheme="majorBidi" w:hAnsiTheme="majorBidi" w:cstheme="majorBidi"/>
        </w:rPr>
        <w:t xml:space="preserve">, </w:t>
      </w:r>
      <w:r>
        <w:rPr>
          <w:rFonts w:asciiTheme="majorBidi" w:hAnsiTheme="majorBidi" w:cstheme="majorBidi"/>
        </w:rPr>
        <w:t>notre encadrant académique pour son encadrement, ses conseils précieux, sa disponibilité et son soutien tout au long de la réalisation de ce travail.</w:t>
      </w:r>
    </w:p>
    <w:p w14:paraId="7BD22C2E" w14:textId="77777777" w:rsidR="007432BD" w:rsidRDefault="007432BD" w:rsidP="007432BD">
      <w:pPr>
        <w:spacing w:line="360" w:lineRule="auto"/>
        <w:ind w:left="0" w:firstLine="0"/>
        <w:rPr>
          <w:rFonts w:asciiTheme="majorBidi" w:hAnsiTheme="majorBidi" w:cstheme="majorBidi"/>
        </w:rPr>
      </w:pPr>
    </w:p>
    <w:p w14:paraId="48F5ED20" w14:textId="77777777" w:rsidR="007432BD" w:rsidRDefault="007432BD" w:rsidP="007432BD">
      <w:pPr>
        <w:spacing w:line="360" w:lineRule="auto"/>
        <w:rPr>
          <w:rFonts w:asciiTheme="majorBidi" w:hAnsiTheme="majorBidi" w:cstheme="majorBidi"/>
        </w:rPr>
      </w:pPr>
      <w:r>
        <w:rPr>
          <w:rFonts w:asciiTheme="majorBidi" w:hAnsiTheme="majorBidi" w:cstheme="majorBidi"/>
        </w:rPr>
        <w:t xml:space="preserve">      Nous remercions également </w:t>
      </w:r>
      <w:r w:rsidRPr="001E162A">
        <w:rPr>
          <w:rFonts w:asciiTheme="majorBidi" w:hAnsiTheme="majorBidi" w:cstheme="majorBidi"/>
          <w:b/>
          <w:bCs/>
        </w:rPr>
        <w:t xml:space="preserve">Mme. </w:t>
      </w:r>
      <w:proofErr w:type="spellStart"/>
      <w:r w:rsidRPr="001E162A">
        <w:rPr>
          <w:rFonts w:asciiTheme="majorBidi" w:hAnsiTheme="majorBidi" w:cstheme="majorBidi"/>
          <w:b/>
          <w:bCs/>
        </w:rPr>
        <w:t>Dorra</w:t>
      </w:r>
      <w:proofErr w:type="spellEnd"/>
      <w:r w:rsidRPr="001E162A">
        <w:rPr>
          <w:rFonts w:asciiTheme="majorBidi" w:hAnsiTheme="majorBidi" w:cstheme="majorBidi"/>
          <w:b/>
          <w:bCs/>
        </w:rPr>
        <w:t xml:space="preserve"> </w:t>
      </w:r>
      <w:proofErr w:type="spellStart"/>
      <w:r w:rsidRPr="001E162A">
        <w:rPr>
          <w:rFonts w:asciiTheme="majorBidi" w:hAnsiTheme="majorBidi" w:cstheme="majorBidi"/>
          <w:b/>
          <w:bCs/>
        </w:rPr>
        <w:t>Labidi</w:t>
      </w:r>
      <w:proofErr w:type="spellEnd"/>
      <w:r>
        <w:rPr>
          <w:rFonts w:asciiTheme="majorBidi" w:hAnsiTheme="majorBidi" w:cstheme="majorBidi"/>
        </w:rPr>
        <w:t>, notre encadrante professionnelle au sein de l’entreprise pour son accompagnement, ses orientations pertinentes ainsi que pour le temps qu’elle nous a consacré afin de nous guider et de nous aider à mener à bien ce projet.</w:t>
      </w:r>
    </w:p>
    <w:p w14:paraId="1D96CDC0" w14:textId="77777777" w:rsidR="007432BD" w:rsidRDefault="007432BD" w:rsidP="007432BD">
      <w:pPr>
        <w:spacing w:line="360" w:lineRule="auto"/>
        <w:ind w:left="0" w:firstLine="0"/>
        <w:rPr>
          <w:rFonts w:asciiTheme="majorBidi" w:hAnsiTheme="majorBidi" w:cstheme="majorBidi"/>
        </w:rPr>
      </w:pPr>
    </w:p>
    <w:p w14:paraId="3D601285" w14:textId="77777777" w:rsidR="007432BD" w:rsidRDefault="007432BD" w:rsidP="007432BD">
      <w:pPr>
        <w:spacing w:line="360" w:lineRule="auto"/>
        <w:rPr>
          <w:rFonts w:asciiTheme="majorBidi" w:hAnsiTheme="majorBidi" w:cstheme="majorBidi"/>
        </w:rPr>
      </w:pPr>
      <w:r>
        <w:rPr>
          <w:rFonts w:asciiTheme="majorBidi" w:hAnsiTheme="majorBidi" w:cstheme="majorBidi"/>
        </w:rPr>
        <w:t xml:space="preserve">      Nous exprimons notre reconnaissance à </w:t>
      </w:r>
      <w:r w:rsidRPr="001E162A">
        <w:rPr>
          <w:rFonts w:asciiTheme="majorBidi" w:hAnsiTheme="majorBidi" w:cstheme="majorBidi"/>
          <w:b/>
          <w:bCs/>
        </w:rPr>
        <w:t>Tunisie Telecom</w:t>
      </w:r>
      <w:r>
        <w:rPr>
          <w:rFonts w:asciiTheme="majorBidi" w:hAnsiTheme="majorBidi" w:cstheme="majorBidi"/>
        </w:rPr>
        <w:t xml:space="preserve">, la société d’accueil pour les moyens mis à notre disposition ainsi que pour l’opportunité qui nous a été offerte de réaliser ce stage dans un environnement professionnel enrichissant.  </w:t>
      </w:r>
    </w:p>
    <w:p w14:paraId="29B35501" w14:textId="77777777" w:rsidR="007432BD" w:rsidRDefault="007432BD" w:rsidP="007432BD">
      <w:pPr>
        <w:spacing w:line="360" w:lineRule="auto"/>
        <w:ind w:left="0" w:firstLine="0"/>
        <w:rPr>
          <w:rFonts w:asciiTheme="majorBidi" w:hAnsiTheme="majorBidi" w:cstheme="majorBidi"/>
        </w:rPr>
      </w:pPr>
    </w:p>
    <w:p w14:paraId="5FD0D549" w14:textId="61A510F5" w:rsidR="007432BD" w:rsidRPr="00BB1F20" w:rsidRDefault="007432BD" w:rsidP="007432BD">
      <w:pPr>
        <w:spacing w:line="360" w:lineRule="auto"/>
        <w:rPr>
          <w:rFonts w:asciiTheme="majorBidi" w:hAnsiTheme="majorBidi" w:cstheme="majorBidi"/>
        </w:rPr>
        <w:sectPr w:rsidR="007432BD" w:rsidRPr="00BB1F20" w:rsidSect="00AE63AC">
          <w:headerReference w:type="even" r:id="rId21"/>
          <w:headerReference w:type="default" r:id="rId22"/>
          <w:footerReference w:type="even" r:id="rId23"/>
          <w:footerReference w:type="default" r:id="rId24"/>
          <w:headerReference w:type="first" r:id="rId25"/>
          <w:footerReference w:type="first" r:id="rId26"/>
          <w:type w:val="continuous"/>
          <w:pgSz w:w="11906" w:h="16838" w:code="9"/>
          <w:pgMar w:top="1423" w:right="1418" w:bottom="1928" w:left="1332" w:header="567" w:footer="567" w:gutter="0"/>
          <w:pgNumType w:fmt="lowerRoman"/>
          <w:cols w:space="720"/>
          <w:docGrid w:linePitch="326"/>
        </w:sectPr>
      </w:pPr>
      <w:r>
        <w:rPr>
          <w:rFonts w:asciiTheme="majorBidi" w:hAnsiTheme="majorBidi" w:cstheme="majorBidi"/>
        </w:rPr>
        <w:t xml:space="preserve">      Enfin, nous tenons également à exprimer notre profonde reconnaissance aux membres du jury</w:t>
      </w:r>
      <w:r w:rsidR="008E5144">
        <w:rPr>
          <w:rFonts w:asciiTheme="majorBidi" w:hAnsiTheme="majorBidi" w:cstheme="majorBidi"/>
        </w:rPr>
        <w:t xml:space="preserve"> </w:t>
      </w:r>
      <w:r w:rsidR="008E5144" w:rsidRPr="002E5AE2">
        <w:rPr>
          <w:rFonts w:asciiTheme="majorBidi" w:hAnsiTheme="majorBidi" w:cstheme="majorBidi"/>
          <w:b/>
          <w:bCs/>
        </w:rPr>
        <w:t>Mme</w:t>
      </w:r>
      <w:r w:rsidR="002E5AE2" w:rsidRPr="002E5AE2">
        <w:rPr>
          <w:rFonts w:asciiTheme="majorBidi" w:hAnsiTheme="majorBidi" w:cstheme="majorBidi"/>
          <w:b/>
          <w:bCs/>
        </w:rPr>
        <w:t xml:space="preserve">. </w:t>
      </w:r>
      <w:proofErr w:type="spellStart"/>
      <w:r w:rsidR="002E5AE2" w:rsidRPr="002E5AE2">
        <w:rPr>
          <w:rFonts w:asciiTheme="majorBidi" w:hAnsiTheme="majorBidi" w:cstheme="majorBidi"/>
          <w:b/>
          <w:bCs/>
        </w:rPr>
        <w:t>Rawia</w:t>
      </w:r>
      <w:proofErr w:type="spellEnd"/>
      <w:r w:rsidR="002E5AE2" w:rsidRPr="002E5AE2">
        <w:rPr>
          <w:rFonts w:asciiTheme="majorBidi" w:hAnsiTheme="majorBidi" w:cstheme="majorBidi"/>
          <w:b/>
          <w:bCs/>
        </w:rPr>
        <w:t xml:space="preserve"> Ayadi</w:t>
      </w:r>
      <w:r w:rsidR="002E5AE2">
        <w:rPr>
          <w:rFonts w:asciiTheme="majorBidi" w:hAnsiTheme="majorBidi" w:cstheme="majorBidi"/>
        </w:rPr>
        <w:t xml:space="preserve"> et </w:t>
      </w:r>
      <w:r w:rsidR="002E5AE2" w:rsidRPr="002E5AE2">
        <w:rPr>
          <w:rFonts w:asciiTheme="majorBidi" w:hAnsiTheme="majorBidi" w:cstheme="majorBidi"/>
          <w:b/>
          <w:bCs/>
        </w:rPr>
        <w:t xml:space="preserve">M. Tarak Ben </w:t>
      </w:r>
      <w:proofErr w:type="spellStart"/>
      <w:r w:rsidR="002E5AE2" w:rsidRPr="002E5AE2">
        <w:rPr>
          <w:rFonts w:asciiTheme="majorBidi" w:hAnsiTheme="majorBidi" w:cstheme="majorBidi"/>
          <w:b/>
          <w:bCs/>
        </w:rPr>
        <w:t>Said</w:t>
      </w:r>
      <w:proofErr w:type="spellEnd"/>
      <w:r w:rsidR="001827C5">
        <w:rPr>
          <w:rFonts w:asciiTheme="majorBidi" w:hAnsiTheme="majorBidi" w:cstheme="majorBidi"/>
          <w:b/>
          <w:bCs/>
        </w:rPr>
        <w:t>,</w:t>
      </w:r>
      <w:r>
        <w:rPr>
          <w:rFonts w:asciiTheme="majorBidi" w:hAnsiTheme="majorBidi" w:cstheme="majorBidi"/>
        </w:rPr>
        <w:t xml:space="preserve"> qui ont accepté d’évaluer ce travail. Nous les remercions sincèrement pour le temps consacré à la lecture de ce mémoire, ainsi que leurs remarques pertinentes et leurs précieux conseils, qui contribueront à améliorer la qualité de ce travail.</w:t>
      </w:r>
    </w:p>
    <w:p w14:paraId="69934E20" w14:textId="77777777" w:rsidR="007432BD" w:rsidRDefault="007432BD" w:rsidP="007432BD">
      <w:pPr>
        <w:ind w:left="0" w:firstLine="0"/>
      </w:pPr>
    </w:p>
    <w:bookmarkStart w:id="97" w:name="_Toc227914057"/>
    <w:bookmarkStart w:id="98" w:name="_Toc228976937"/>
    <w:bookmarkStart w:id="99" w:name="_Toc229152787"/>
    <w:bookmarkStart w:id="100" w:name="_Toc229162120"/>
    <w:bookmarkStart w:id="101" w:name="_Toc230614521"/>
    <w:bookmarkStart w:id="102" w:name="_Toc230614689"/>
    <w:p w14:paraId="5328FE16" w14:textId="77777777" w:rsidR="007432BD" w:rsidRDefault="007432BD" w:rsidP="007432BD">
      <w:pPr>
        <w:pStyle w:val="Titre1"/>
        <w:spacing w:after="658"/>
        <w:ind w:left="0" w:firstLine="0"/>
        <w:rPr>
          <w:rFonts w:asciiTheme="majorBidi" w:hAnsiTheme="majorBidi" w:cstheme="majorBidi"/>
          <w:bCs/>
          <w:szCs w:val="24"/>
        </w:rPr>
      </w:pPr>
      <w:r>
        <w:rPr>
          <w:noProof/>
        </w:rPr>
        <mc:AlternateContent>
          <mc:Choice Requires="wps">
            <w:drawing>
              <wp:anchor distT="0" distB="0" distL="114300" distR="114300" simplePos="0" relativeHeight="251659264" behindDoc="0" locked="0" layoutInCell="1" allowOverlap="1" wp14:anchorId="4F6AA3F3" wp14:editId="49207186">
                <wp:simplePos x="0" y="0"/>
                <wp:positionH relativeFrom="column">
                  <wp:posOffset>457200</wp:posOffset>
                </wp:positionH>
                <wp:positionV relativeFrom="paragraph">
                  <wp:posOffset>281940</wp:posOffset>
                </wp:positionV>
                <wp:extent cx="5219499" cy="0"/>
                <wp:effectExtent l="0" t="0" r="0" b="0"/>
                <wp:wrapNone/>
                <wp:docPr id="54" name="Shape 78"/>
                <wp:cNvGraphicFramePr/>
                <a:graphic xmlns:a="http://schemas.openxmlformats.org/drawingml/2006/main">
                  <a:graphicData uri="http://schemas.microsoft.com/office/word/2010/wordprocessingShape">
                    <wps:wsp>
                      <wps:cNvSpPr/>
                      <wps:spPr>
                        <a:xfrm>
                          <a:off x="0" y="0"/>
                          <a:ext cx="5219499"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a:graphicData>
                </a:graphic>
              </wp:anchor>
            </w:drawing>
          </mc:Choice>
          <mc:Fallback>
            <w:pict>
              <v:shape w14:anchorId="575ED50D" id="Shape 78" o:spid="_x0000_s1026" style="position:absolute;margin-left:36pt;margin-top:22.2pt;width:411pt;height:0;z-index:251659264;visibility:visible;mso-wrap-style:square;mso-wrap-distance-left:9pt;mso-wrap-distance-top:0;mso-wrap-distance-right:9pt;mso-wrap-distance-bottom:0;mso-position-horizontal:absolute;mso-position-horizontal-relative:text;mso-position-vertical:absolute;mso-position-vertical-relative:text;v-text-anchor:top" coordsize="5220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" path="m,l5220005,e" filled="f" strokeweight=".14042mm">
                <v:stroke miterlimit="83231f" joinstyle="miter"/>
                <v:path arrowok="t" textboxrect="0,0,5220005,0"/>
              </v:shape>
            </w:pict>
          </mc:Fallback>
        </mc:AlternateContent>
      </w:r>
      <w:r w:rsidRPr="00142332">
        <w:rPr>
          <w:rFonts w:asciiTheme="majorBidi" w:hAnsiTheme="majorBidi" w:cstheme="majorBidi"/>
          <w:noProof/>
          <w:sz w:val="22"/>
        </w:rPr>
        <mc:AlternateContent>
          <mc:Choice Requires="wpg">
            <w:drawing>
              <wp:inline distT="0" distB="0" distL="0" distR="0" wp14:anchorId="7CB0101F" wp14:editId="09676B6D">
                <wp:extent cx="359994" cy="720001"/>
                <wp:effectExtent l="0" t="0" r="0" b="0"/>
                <wp:docPr id="7417" name="Group 7417"/>
                <wp:cNvGraphicFramePr/>
                <a:graphic xmlns:a="http://schemas.openxmlformats.org/drawingml/2006/main">
                  <a:graphicData uri="http://schemas.microsoft.com/office/word/2010/wordprocessingGroup">
                    <wpg:wgp>
                      <wpg:cNvGrpSpPr/>
                      <wpg:grpSpPr>
                        <a:xfrm>
                          <a:off x="0" y="0"/>
                          <a:ext cx="359994" cy="720001"/>
                          <a:chOff x="0" y="0"/>
                          <a:chExt cx="359994" cy="720001"/>
                        </a:xfrm>
                      </wpg:grpSpPr>
                      <wps:wsp>
                        <wps:cNvPr id="11470" name="Shape 11470"/>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50AC5BD9" id="Group 7417" o:spid="_x0000_s1026" style="width:28.35pt;height:56.7pt;mso-position-horizontal-relative:char;mso-position-vertical-relative:line" coordsize="3599,7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">
                <v:shape id="Shape 11470" o:spid="_x0000_s1027"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" path="m,l359994,r,720001l,720001,,e" fillcolor="black" stroked="f" strokeweight="0">
                  <v:stroke miterlimit="83231f" joinstyle="miter"/>
                  <v:path arrowok="t" textboxrect="0,0,359994,720001"/>
                </v:shape>
                <w10:anchorlock/>
              </v:group>
            </w:pict>
          </mc:Fallback>
        </mc:AlternateContent>
      </w:r>
      <w:r>
        <w:rPr>
          <w:rFonts w:asciiTheme="majorBidi" w:hAnsiTheme="majorBidi" w:cstheme="majorBidi"/>
        </w:rPr>
        <w:t xml:space="preserve"> </w:t>
      </w:r>
      <w:r w:rsidRPr="005D3BE7">
        <w:rPr>
          <w:rFonts w:asciiTheme="majorBidi" w:hAnsiTheme="majorBidi" w:cstheme="majorBidi"/>
          <w:bCs/>
          <w:sz w:val="52"/>
        </w:rPr>
        <w:t>TABLE DES MATIÈRES</w:t>
      </w:r>
      <w:bookmarkEnd w:id="97"/>
      <w:bookmarkEnd w:id="98"/>
      <w:bookmarkEnd w:id="99"/>
      <w:bookmarkEnd w:id="100"/>
      <w:bookmarkEnd w:id="101"/>
      <w:bookmarkEnd w:id="102"/>
    </w:p>
    <w:p w14:paraId="376BBE78" w14:textId="0724D63F" w:rsidR="001827C5" w:rsidRPr="008A44FF" w:rsidRDefault="001827C5" w:rsidP="001827C5">
      <w:pPr>
        <w:pStyle w:val="TM1"/>
        <w:rPr>
          <w:rFonts w:eastAsiaTheme="minorEastAsia"/>
          <w:b w:val="0"/>
          <w:bCs w:val="0"/>
          <w:color w:val="auto"/>
          <w:sz w:val="22"/>
        </w:rPr>
      </w:pPr>
      <w:r>
        <w:fldChar w:fldCharType="begin"/>
      </w:r>
      <w:r>
        <w:instrText xml:space="preserve"> TOC \o "1-4" \h \z \u </w:instrText>
      </w:r>
      <w:r>
        <w:fldChar w:fldCharType="separate"/>
      </w:r>
      <w:hyperlink r:id="rId27" w:anchor="_Toc230614690" w:history="1">
        <w:r w:rsidRPr="008A44FF">
          <w:rPr>
            <w:rStyle w:val="Lienhypertexte"/>
            <w:w w:val="131"/>
          </w:rPr>
          <w:t>LISTE DES FIGURES</w:t>
        </w:r>
        <w:r w:rsidRPr="008A44FF">
          <w:rPr>
            <w:webHidden/>
          </w:rPr>
          <w:tab/>
        </w:r>
        <w:r w:rsidRPr="008A44FF">
          <w:rPr>
            <w:webHidden/>
          </w:rPr>
          <w:fldChar w:fldCharType="begin"/>
        </w:r>
        <w:r w:rsidRPr="008A44FF">
          <w:rPr>
            <w:webHidden/>
          </w:rPr>
          <w:instrText xml:space="preserve"> PAGEREF _Toc230614690 \h </w:instrText>
        </w:r>
        <w:r w:rsidRPr="008A44FF">
          <w:rPr>
            <w:webHidden/>
          </w:rPr>
        </w:r>
        <w:r w:rsidRPr="008A44FF">
          <w:rPr>
            <w:webHidden/>
          </w:rPr>
          <w:fldChar w:fldCharType="separate"/>
        </w:r>
        <w:r w:rsidR="001209E7">
          <w:rPr>
            <w:webHidden/>
          </w:rPr>
          <w:t>vii</w:t>
        </w:r>
        <w:r w:rsidRPr="008A44FF">
          <w:rPr>
            <w:webHidden/>
          </w:rPr>
          <w:fldChar w:fldCharType="end"/>
        </w:r>
      </w:hyperlink>
    </w:p>
    <w:p w14:paraId="3B76D30B" w14:textId="331A3EF3" w:rsidR="001827C5" w:rsidRPr="008A44FF" w:rsidRDefault="003A116C">
      <w:pPr>
        <w:pStyle w:val="TM1"/>
        <w:rPr>
          <w:rFonts w:eastAsiaTheme="minorEastAsia"/>
          <w:b w:val="0"/>
          <w:bCs w:val="0"/>
          <w:color w:val="auto"/>
          <w:sz w:val="22"/>
        </w:rPr>
      </w:pPr>
      <w:hyperlink r:id="rId28" w:anchor="_Toc230614691" w:history="1">
        <w:r w:rsidR="001827C5" w:rsidRPr="008A44FF">
          <w:rPr>
            <w:rStyle w:val="Lienhypertexte"/>
            <w:w w:val="131"/>
          </w:rPr>
          <w:t>LISTE DES TABLEAUX</w:t>
        </w:r>
        <w:r w:rsidR="001827C5" w:rsidRPr="008A44FF">
          <w:rPr>
            <w:webHidden/>
          </w:rPr>
          <w:tab/>
        </w:r>
        <w:r w:rsidR="001827C5" w:rsidRPr="008A44FF">
          <w:rPr>
            <w:webHidden/>
          </w:rPr>
          <w:fldChar w:fldCharType="begin"/>
        </w:r>
        <w:r w:rsidR="001827C5" w:rsidRPr="008A44FF">
          <w:rPr>
            <w:webHidden/>
          </w:rPr>
          <w:instrText xml:space="preserve"> PAGEREF _Toc230614691 \h </w:instrText>
        </w:r>
        <w:r w:rsidR="001827C5" w:rsidRPr="008A44FF">
          <w:rPr>
            <w:webHidden/>
          </w:rPr>
        </w:r>
        <w:r w:rsidR="001827C5" w:rsidRPr="008A44FF">
          <w:rPr>
            <w:webHidden/>
          </w:rPr>
          <w:fldChar w:fldCharType="separate"/>
        </w:r>
        <w:r w:rsidR="001209E7">
          <w:rPr>
            <w:webHidden/>
          </w:rPr>
          <w:t>x</w:t>
        </w:r>
        <w:r w:rsidR="001827C5" w:rsidRPr="008A44FF">
          <w:rPr>
            <w:webHidden/>
          </w:rPr>
          <w:fldChar w:fldCharType="end"/>
        </w:r>
      </w:hyperlink>
    </w:p>
    <w:p w14:paraId="588B117B" w14:textId="0CCBD9F2" w:rsidR="001827C5" w:rsidRPr="008A44FF" w:rsidRDefault="003A116C">
      <w:pPr>
        <w:pStyle w:val="TM1"/>
        <w:rPr>
          <w:rFonts w:eastAsiaTheme="minorEastAsia"/>
          <w:b w:val="0"/>
          <w:bCs w:val="0"/>
          <w:color w:val="auto"/>
          <w:sz w:val="22"/>
        </w:rPr>
      </w:pPr>
      <w:hyperlink r:id="rId29" w:anchor="_Toc230614692" w:history="1">
        <w:r w:rsidR="001827C5" w:rsidRPr="008A44FF">
          <w:rPr>
            <w:rStyle w:val="Lienhypertexte"/>
            <w:w w:val="131"/>
          </w:rPr>
          <w:t>LISTE DES ABRÉVIATIONS</w:t>
        </w:r>
        <w:r w:rsidR="001827C5" w:rsidRPr="008A44FF">
          <w:rPr>
            <w:webHidden/>
          </w:rPr>
          <w:tab/>
        </w:r>
        <w:r w:rsidR="001827C5" w:rsidRPr="008A44FF">
          <w:rPr>
            <w:webHidden/>
          </w:rPr>
          <w:fldChar w:fldCharType="begin"/>
        </w:r>
        <w:r w:rsidR="001827C5" w:rsidRPr="008A44FF">
          <w:rPr>
            <w:webHidden/>
          </w:rPr>
          <w:instrText xml:space="preserve"> PAGEREF _Toc230614692 \h </w:instrText>
        </w:r>
        <w:r w:rsidR="001827C5" w:rsidRPr="008A44FF">
          <w:rPr>
            <w:webHidden/>
          </w:rPr>
        </w:r>
        <w:r w:rsidR="001827C5" w:rsidRPr="008A44FF">
          <w:rPr>
            <w:webHidden/>
          </w:rPr>
          <w:fldChar w:fldCharType="separate"/>
        </w:r>
        <w:r w:rsidR="001209E7">
          <w:rPr>
            <w:webHidden/>
          </w:rPr>
          <w:t>xii</w:t>
        </w:r>
        <w:r w:rsidR="001827C5" w:rsidRPr="008A44FF">
          <w:rPr>
            <w:webHidden/>
          </w:rPr>
          <w:fldChar w:fldCharType="end"/>
        </w:r>
      </w:hyperlink>
    </w:p>
    <w:p w14:paraId="6A2A7645" w14:textId="3375C2A1" w:rsidR="001827C5" w:rsidRPr="008A44FF" w:rsidRDefault="003A116C">
      <w:pPr>
        <w:pStyle w:val="TM1"/>
        <w:rPr>
          <w:rFonts w:eastAsiaTheme="minorEastAsia"/>
          <w:b w:val="0"/>
          <w:bCs w:val="0"/>
          <w:color w:val="auto"/>
          <w:sz w:val="22"/>
        </w:rPr>
      </w:pPr>
      <w:hyperlink r:id="rId30" w:anchor="_Toc230614693" w:history="1">
        <w:r w:rsidR="001827C5" w:rsidRPr="008A44FF">
          <w:rPr>
            <w:rStyle w:val="Lienhypertexte"/>
            <w:rFonts w:eastAsiaTheme="majorEastAsia"/>
          </w:rPr>
          <w:t>INTRODUCTION GÉNÉRALE</w:t>
        </w:r>
        <w:r w:rsidR="001827C5" w:rsidRPr="008A44FF">
          <w:rPr>
            <w:webHidden/>
          </w:rPr>
          <w:tab/>
        </w:r>
        <w:r w:rsidR="001827C5" w:rsidRPr="008A44FF">
          <w:rPr>
            <w:webHidden/>
          </w:rPr>
          <w:fldChar w:fldCharType="begin"/>
        </w:r>
        <w:r w:rsidR="001827C5" w:rsidRPr="008A44FF">
          <w:rPr>
            <w:webHidden/>
          </w:rPr>
          <w:instrText xml:space="preserve"> PAGEREF _Toc230614693 \h </w:instrText>
        </w:r>
        <w:r w:rsidR="001827C5" w:rsidRPr="008A44FF">
          <w:rPr>
            <w:webHidden/>
          </w:rPr>
        </w:r>
        <w:r w:rsidR="001827C5" w:rsidRPr="008A44FF">
          <w:rPr>
            <w:webHidden/>
          </w:rPr>
          <w:fldChar w:fldCharType="separate"/>
        </w:r>
        <w:r w:rsidR="001209E7">
          <w:rPr>
            <w:webHidden/>
          </w:rPr>
          <w:t>1</w:t>
        </w:r>
        <w:r w:rsidR="001827C5" w:rsidRPr="008A44FF">
          <w:rPr>
            <w:webHidden/>
          </w:rPr>
          <w:fldChar w:fldCharType="end"/>
        </w:r>
      </w:hyperlink>
    </w:p>
    <w:p w14:paraId="7A08260E" w14:textId="098D351D" w:rsidR="001827C5" w:rsidRPr="008A44FF" w:rsidRDefault="003A116C">
      <w:pPr>
        <w:pStyle w:val="TM1"/>
        <w:rPr>
          <w:rFonts w:eastAsiaTheme="minorEastAsia"/>
          <w:b w:val="0"/>
          <w:bCs w:val="0"/>
          <w:color w:val="auto"/>
          <w:sz w:val="22"/>
        </w:rPr>
      </w:pPr>
      <w:hyperlink w:anchor="_Toc230614694" w:history="1">
        <w:r w:rsidR="00721A5A" w:rsidRPr="008A44FF">
          <w:rPr>
            <w:rStyle w:val="Lienhypertexte"/>
          </w:rPr>
          <w:t xml:space="preserve">1  </w:t>
        </w:r>
        <w:r w:rsidR="001827C5" w:rsidRPr="008A44FF">
          <w:rPr>
            <w:rStyle w:val="Lienhypertexte"/>
          </w:rPr>
          <w:t>Cadre général du projet</w:t>
        </w:r>
        <w:r w:rsidR="001827C5" w:rsidRPr="008A44FF">
          <w:rPr>
            <w:webHidden/>
          </w:rPr>
          <w:tab/>
        </w:r>
        <w:r w:rsidR="001827C5" w:rsidRPr="008A44FF">
          <w:rPr>
            <w:webHidden/>
          </w:rPr>
          <w:fldChar w:fldCharType="begin"/>
        </w:r>
        <w:r w:rsidR="001827C5" w:rsidRPr="008A44FF">
          <w:rPr>
            <w:webHidden/>
          </w:rPr>
          <w:instrText xml:space="preserve"> PAGEREF _Toc230614694 \h </w:instrText>
        </w:r>
        <w:r w:rsidR="001827C5" w:rsidRPr="008A44FF">
          <w:rPr>
            <w:webHidden/>
          </w:rPr>
        </w:r>
        <w:r w:rsidR="001827C5" w:rsidRPr="008A44FF">
          <w:rPr>
            <w:webHidden/>
          </w:rPr>
          <w:fldChar w:fldCharType="separate"/>
        </w:r>
        <w:r w:rsidR="001209E7">
          <w:rPr>
            <w:webHidden/>
          </w:rPr>
          <w:t>3</w:t>
        </w:r>
        <w:r w:rsidR="001827C5" w:rsidRPr="008A44FF">
          <w:rPr>
            <w:webHidden/>
          </w:rPr>
          <w:fldChar w:fldCharType="end"/>
        </w:r>
      </w:hyperlink>
    </w:p>
    <w:p w14:paraId="25A8E3FE" w14:textId="45538340" w:rsidR="001827C5" w:rsidRPr="00FA5318" w:rsidRDefault="003A116C" w:rsidP="00FA5318">
      <w:pPr>
        <w:pStyle w:val="TM2"/>
        <w:rPr>
          <w:rFonts w:eastAsiaTheme="minorEastAsia"/>
          <w:color w:val="auto"/>
          <w:sz w:val="22"/>
        </w:rPr>
      </w:pPr>
      <w:hyperlink w:anchor="_Toc230614695" w:history="1">
        <w:r w:rsidR="001827C5" w:rsidRPr="00FA5318">
          <w:rPr>
            <w:rStyle w:val="Lienhypertexte"/>
          </w:rPr>
          <w:t xml:space="preserve">1.1 </w:t>
        </w:r>
        <w:r w:rsidR="00914862" w:rsidRPr="00FA5318">
          <w:rPr>
            <w:rStyle w:val="Lienhypertexte"/>
          </w:rPr>
          <w:t xml:space="preserve"> </w:t>
        </w:r>
        <w:r w:rsidR="001827C5" w:rsidRPr="00FA5318">
          <w:rPr>
            <w:rStyle w:val="Lienhypertexte"/>
          </w:rPr>
          <w:t>Introduction</w:t>
        </w:r>
        <w:r w:rsidR="001827C5" w:rsidRPr="00FA5318">
          <w:rPr>
            <w:webHidden/>
          </w:rPr>
          <w:tab/>
        </w:r>
        <w:r w:rsidR="001827C5" w:rsidRPr="00FA5318">
          <w:rPr>
            <w:webHidden/>
          </w:rPr>
          <w:fldChar w:fldCharType="begin"/>
        </w:r>
        <w:r w:rsidR="001827C5" w:rsidRPr="00FA5318">
          <w:rPr>
            <w:webHidden/>
          </w:rPr>
          <w:instrText xml:space="preserve"> PAGEREF _Toc230614695 \h </w:instrText>
        </w:r>
        <w:r w:rsidR="001827C5" w:rsidRPr="00FA5318">
          <w:rPr>
            <w:webHidden/>
          </w:rPr>
        </w:r>
        <w:r w:rsidR="001827C5" w:rsidRPr="00FA5318">
          <w:rPr>
            <w:webHidden/>
          </w:rPr>
          <w:fldChar w:fldCharType="separate"/>
        </w:r>
        <w:r w:rsidR="001209E7" w:rsidRPr="00FA5318">
          <w:rPr>
            <w:webHidden/>
          </w:rPr>
          <w:t>4</w:t>
        </w:r>
        <w:r w:rsidR="001827C5" w:rsidRPr="00FA5318">
          <w:rPr>
            <w:webHidden/>
          </w:rPr>
          <w:fldChar w:fldCharType="end"/>
        </w:r>
      </w:hyperlink>
    </w:p>
    <w:p w14:paraId="5B3F5952" w14:textId="1A154E3A" w:rsidR="001827C5" w:rsidRPr="00FA5318" w:rsidRDefault="003A116C" w:rsidP="00FA5318">
      <w:pPr>
        <w:pStyle w:val="TM2"/>
        <w:rPr>
          <w:rFonts w:eastAsiaTheme="minorEastAsia"/>
          <w:color w:val="auto"/>
          <w:sz w:val="22"/>
        </w:rPr>
      </w:pPr>
      <w:hyperlink w:anchor="_Toc230614696" w:history="1">
        <w:r w:rsidR="001827C5" w:rsidRPr="00FA5318">
          <w:rPr>
            <w:rStyle w:val="Lienhypertexte"/>
          </w:rPr>
          <w:t xml:space="preserve">1.2 </w:t>
        </w:r>
        <w:r w:rsidR="00914862" w:rsidRPr="00FA5318">
          <w:rPr>
            <w:rStyle w:val="Lienhypertexte"/>
          </w:rPr>
          <w:t xml:space="preserve"> </w:t>
        </w:r>
        <w:r w:rsidR="001827C5" w:rsidRPr="00FA5318">
          <w:rPr>
            <w:rStyle w:val="Lienhypertexte"/>
          </w:rPr>
          <w:t>Cadre du projet</w:t>
        </w:r>
        <w:r w:rsidR="001827C5" w:rsidRPr="00FA5318">
          <w:rPr>
            <w:webHidden/>
          </w:rPr>
          <w:tab/>
        </w:r>
        <w:r w:rsidR="001827C5" w:rsidRPr="00FA5318">
          <w:rPr>
            <w:webHidden/>
          </w:rPr>
          <w:fldChar w:fldCharType="begin"/>
        </w:r>
        <w:r w:rsidR="001827C5" w:rsidRPr="00FA5318">
          <w:rPr>
            <w:webHidden/>
          </w:rPr>
          <w:instrText xml:space="preserve"> PAGEREF _Toc230614696 \h </w:instrText>
        </w:r>
        <w:r w:rsidR="001827C5" w:rsidRPr="00FA5318">
          <w:rPr>
            <w:webHidden/>
          </w:rPr>
        </w:r>
        <w:r w:rsidR="001827C5" w:rsidRPr="00FA5318">
          <w:rPr>
            <w:webHidden/>
          </w:rPr>
          <w:fldChar w:fldCharType="separate"/>
        </w:r>
        <w:r w:rsidR="001209E7" w:rsidRPr="00FA5318">
          <w:rPr>
            <w:webHidden/>
          </w:rPr>
          <w:t>4</w:t>
        </w:r>
        <w:r w:rsidR="001827C5" w:rsidRPr="00FA5318">
          <w:rPr>
            <w:webHidden/>
          </w:rPr>
          <w:fldChar w:fldCharType="end"/>
        </w:r>
      </w:hyperlink>
    </w:p>
    <w:p w14:paraId="285274A9" w14:textId="0ABE089B" w:rsidR="001827C5" w:rsidRPr="00FA5318" w:rsidRDefault="003A116C" w:rsidP="00FA5318">
      <w:pPr>
        <w:pStyle w:val="TM2"/>
        <w:rPr>
          <w:rFonts w:eastAsiaTheme="minorEastAsia"/>
          <w:color w:val="auto"/>
          <w:sz w:val="22"/>
        </w:rPr>
      </w:pPr>
      <w:hyperlink w:anchor="_Toc230614697" w:history="1">
        <w:r w:rsidR="001827C5" w:rsidRPr="00FA5318">
          <w:rPr>
            <w:rStyle w:val="Lienhypertexte"/>
          </w:rPr>
          <w:t xml:space="preserve">1.3 </w:t>
        </w:r>
        <w:r w:rsidR="00914862" w:rsidRPr="00FA5318">
          <w:rPr>
            <w:rStyle w:val="Lienhypertexte"/>
          </w:rPr>
          <w:t xml:space="preserve"> </w:t>
        </w:r>
        <w:r w:rsidR="001827C5" w:rsidRPr="00FA5318">
          <w:rPr>
            <w:rStyle w:val="Lienhypertexte"/>
          </w:rPr>
          <w:t>Présentation de l’organisme d’accueil</w:t>
        </w:r>
        <w:r w:rsidR="001827C5" w:rsidRPr="00FA5318">
          <w:rPr>
            <w:webHidden/>
          </w:rPr>
          <w:tab/>
        </w:r>
        <w:r w:rsidR="001827C5" w:rsidRPr="00FA5318">
          <w:rPr>
            <w:webHidden/>
          </w:rPr>
          <w:fldChar w:fldCharType="begin"/>
        </w:r>
        <w:r w:rsidR="001827C5" w:rsidRPr="00FA5318">
          <w:rPr>
            <w:webHidden/>
          </w:rPr>
          <w:instrText xml:space="preserve"> PAGEREF _Toc230614697 \h </w:instrText>
        </w:r>
        <w:r w:rsidR="001827C5" w:rsidRPr="00FA5318">
          <w:rPr>
            <w:webHidden/>
          </w:rPr>
        </w:r>
        <w:r w:rsidR="001827C5" w:rsidRPr="00FA5318">
          <w:rPr>
            <w:webHidden/>
          </w:rPr>
          <w:fldChar w:fldCharType="separate"/>
        </w:r>
        <w:r w:rsidR="001209E7" w:rsidRPr="00FA5318">
          <w:rPr>
            <w:webHidden/>
          </w:rPr>
          <w:t>4</w:t>
        </w:r>
        <w:r w:rsidR="001827C5" w:rsidRPr="00FA5318">
          <w:rPr>
            <w:webHidden/>
          </w:rPr>
          <w:fldChar w:fldCharType="end"/>
        </w:r>
      </w:hyperlink>
    </w:p>
    <w:p w14:paraId="7E523103" w14:textId="29A4F165" w:rsidR="001827C5" w:rsidRPr="00FA5318" w:rsidRDefault="003F3F8B">
      <w:pPr>
        <w:pStyle w:val="TM3"/>
        <w:rPr>
          <w:rFonts w:eastAsiaTheme="minorEastAsia"/>
          <w:i w:val="0"/>
          <w:iCs w:val="0"/>
          <w:sz w:val="22"/>
        </w:rPr>
      </w:pPr>
      <w:r>
        <w:t xml:space="preserve">   </w:t>
      </w:r>
      <w:hyperlink w:anchor="_Toc230614698" w:history="1">
        <w:r w:rsidR="001827C5" w:rsidRPr="00FA5318">
          <w:rPr>
            <w:rStyle w:val="Lienhypertexte"/>
            <w:i w:val="0"/>
            <w:iCs w:val="0"/>
          </w:rPr>
          <w:t xml:space="preserve">1.3.1 </w:t>
        </w:r>
        <w:r w:rsidR="00914862" w:rsidRPr="00FA5318">
          <w:rPr>
            <w:rStyle w:val="Lienhypertexte"/>
            <w:i w:val="0"/>
            <w:iCs w:val="0"/>
          </w:rPr>
          <w:t xml:space="preserve"> </w:t>
        </w:r>
        <w:r w:rsidR="001827C5" w:rsidRPr="00FA5318">
          <w:rPr>
            <w:rStyle w:val="Lienhypertexte"/>
            <w:i w:val="0"/>
            <w:iCs w:val="0"/>
          </w:rPr>
          <w:t>Présentation de Tunisie Telecom</w:t>
        </w:r>
        <w:r w:rsidR="001827C5" w:rsidRPr="00FA5318">
          <w:rPr>
            <w:i w:val="0"/>
            <w:iCs w:val="0"/>
            <w:webHidden/>
          </w:rPr>
          <w:tab/>
        </w:r>
        <w:r w:rsidR="001827C5" w:rsidRPr="00FA5318">
          <w:rPr>
            <w:i w:val="0"/>
            <w:iCs w:val="0"/>
            <w:webHidden/>
          </w:rPr>
          <w:fldChar w:fldCharType="begin"/>
        </w:r>
        <w:r w:rsidR="001827C5" w:rsidRPr="00FA5318">
          <w:rPr>
            <w:i w:val="0"/>
            <w:iCs w:val="0"/>
            <w:webHidden/>
          </w:rPr>
          <w:instrText xml:space="preserve"> PAGEREF _Toc230614698 \h </w:instrText>
        </w:r>
        <w:r w:rsidR="001827C5" w:rsidRPr="00FA5318">
          <w:rPr>
            <w:i w:val="0"/>
            <w:iCs w:val="0"/>
            <w:webHidden/>
          </w:rPr>
        </w:r>
        <w:r w:rsidR="001827C5" w:rsidRPr="00FA5318">
          <w:rPr>
            <w:i w:val="0"/>
            <w:iCs w:val="0"/>
            <w:webHidden/>
          </w:rPr>
          <w:fldChar w:fldCharType="separate"/>
        </w:r>
        <w:r w:rsidR="001209E7" w:rsidRPr="00FA5318">
          <w:rPr>
            <w:i w:val="0"/>
            <w:iCs w:val="0"/>
            <w:webHidden/>
          </w:rPr>
          <w:t>4</w:t>
        </w:r>
        <w:r w:rsidR="001827C5" w:rsidRPr="00FA5318">
          <w:rPr>
            <w:i w:val="0"/>
            <w:iCs w:val="0"/>
            <w:webHidden/>
          </w:rPr>
          <w:fldChar w:fldCharType="end"/>
        </w:r>
      </w:hyperlink>
    </w:p>
    <w:p w14:paraId="322F3414" w14:textId="488C6EE3" w:rsidR="001827C5" w:rsidRPr="00FA5318" w:rsidRDefault="003F3F8B">
      <w:pPr>
        <w:pStyle w:val="TM3"/>
        <w:rPr>
          <w:rFonts w:eastAsiaTheme="minorEastAsia"/>
          <w:i w:val="0"/>
          <w:iCs w:val="0"/>
          <w:sz w:val="22"/>
        </w:rPr>
      </w:pPr>
      <w:r>
        <w:t xml:space="preserve">   </w:t>
      </w:r>
      <w:hyperlink w:anchor="_Toc230614699" w:history="1">
        <w:r w:rsidR="001827C5" w:rsidRPr="00FA5318">
          <w:rPr>
            <w:rStyle w:val="Lienhypertexte"/>
            <w:i w:val="0"/>
            <w:iCs w:val="0"/>
          </w:rPr>
          <w:t xml:space="preserve">1.3.2 </w:t>
        </w:r>
        <w:r w:rsidR="00914862" w:rsidRPr="00FA5318">
          <w:rPr>
            <w:rStyle w:val="Lienhypertexte"/>
            <w:i w:val="0"/>
            <w:iCs w:val="0"/>
          </w:rPr>
          <w:t xml:space="preserve"> </w:t>
        </w:r>
        <w:r w:rsidR="001827C5" w:rsidRPr="00FA5318">
          <w:rPr>
            <w:rStyle w:val="Lienhypertexte"/>
            <w:i w:val="0"/>
            <w:iCs w:val="0"/>
          </w:rPr>
          <w:t>Activités clés de Tunisie Telecom</w:t>
        </w:r>
        <w:r w:rsidR="001827C5" w:rsidRPr="00FA5318">
          <w:rPr>
            <w:i w:val="0"/>
            <w:iCs w:val="0"/>
            <w:webHidden/>
          </w:rPr>
          <w:tab/>
        </w:r>
        <w:r w:rsidR="001827C5" w:rsidRPr="00FA5318">
          <w:rPr>
            <w:i w:val="0"/>
            <w:iCs w:val="0"/>
            <w:webHidden/>
          </w:rPr>
          <w:fldChar w:fldCharType="begin"/>
        </w:r>
        <w:r w:rsidR="001827C5" w:rsidRPr="00FA5318">
          <w:rPr>
            <w:i w:val="0"/>
            <w:iCs w:val="0"/>
            <w:webHidden/>
          </w:rPr>
          <w:instrText xml:space="preserve"> PAGEREF _Toc230614699 \h </w:instrText>
        </w:r>
        <w:r w:rsidR="001827C5" w:rsidRPr="00FA5318">
          <w:rPr>
            <w:i w:val="0"/>
            <w:iCs w:val="0"/>
            <w:webHidden/>
          </w:rPr>
        </w:r>
        <w:r w:rsidR="001827C5" w:rsidRPr="00FA5318">
          <w:rPr>
            <w:i w:val="0"/>
            <w:iCs w:val="0"/>
            <w:webHidden/>
          </w:rPr>
          <w:fldChar w:fldCharType="separate"/>
        </w:r>
        <w:r w:rsidR="001209E7" w:rsidRPr="00FA5318">
          <w:rPr>
            <w:i w:val="0"/>
            <w:iCs w:val="0"/>
            <w:webHidden/>
          </w:rPr>
          <w:t>5</w:t>
        </w:r>
        <w:r w:rsidR="001827C5" w:rsidRPr="00FA5318">
          <w:rPr>
            <w:i w:val="0"/>
            <w:iCs w:val="0"/>
            <w:webHidden/>
          </w:rPr>
          <w:fldChar w:fldCharType="end"/>
        </w:r>
      </w:hyperlink>
    </w:p>
    <w:p w14:paraId="57EDC3FF" w14:textId="242F280A" w:rsidR="001827C5" w:rsidRPr="00FA5318" w:rsidRDefault="003A116C" w:rsidP="00FA5318">
      <w:pPr>
        <w:pStyle w:val="TM2"/>
        <w:rPr>
          <w:rFonts w:eastAsiaTheme="minorEastAsia"/>
          <w:color w:val="auto"/>
          <w:sz w:val="22"/>
        </w:rPr>
      </w:pPr>
      <w:hyperlink w:anchor="_Toc230614700" w:history="1">
        <w:r w:rsidR="001827C5" w:rsidRPr="00FA5318">
          <w:rPr>
            <w:rStyle w:val="Lienhypertexte"/>
          </w:rPr>
          <w:t xml:space="preserve">1.4 </w:t>
        </w:r>
        <w:r w:rsidR="00914862" w:rsidRPr="00FA5318">
          <w:rPr>
            <w:rStyle w:val="Lienhypertexte"/>
          </w:rPr>
          <w:t xml:space="preserve"> </w:t>
        </w:r>
        <w:r w:rsidR="001827C5" w:rsidRPr="00FA5318">
          <w:rPr>
            <w:rStyle w:val="Lienhypertexte"/>
          </w:rPr>
          <w:t>Présentation du projet</w:t>
        </w:r>
        <w:r w:rsidR="001827C5" w:rsidRPr="00FA5318">
          <w:rPr>
            <w:webHidden/>
          </w:rPr>
          <w:tab/>
        </w:r>
        <w:r w:rsidR="001827C5" w:rsidRPr="00697F47">
          <w:rPr>
            <w:webHidden/>
          </w:rPr>
          <w:fldChar w:fldCharType="begin"/>
        </w:r>
        <w:r w:rsidR="001827C5" w:rsidRPr="00697F47">
          <w:rPr>
            <w:webHidden/>
          </w:rPr>
          <w:instrText xml:space="preserve"> PAGEREF _Toc230614700 \h </w:instrText>
        </w:r>
        <w:r w:rsidR="001827C5" w:rsidRPr="00697F47">
          <w:rPr>
            <w:webHidden/>
          </w:rPr>
        </w:r>
        <w:r w:rsidR="001827C5" w:rsidRPr="00697F47">
          <w:rPr>
            <w:webHidden/>
          </w:rPr>
          <w:fldChar w:fldCharType="separate"/>
        </w:r>
        <w:r w:rsidR="001209E7" w:rsidRPr="00697F47">
          <w:rPr>
            <w:webHidden/>
          </w:rPr>
          <w:t>6</w:t>
        </w:r>
        <w:r w:rsidR="001827C5" w:rsidRPr="00697F47">
          <w:rPr>
            <w:webHidden/>
          </w:rPr>
          <w:fldChar w:fldCharType="end"/>
        </w:r>
      </w:hyperlink>
    </w:p>
    <w:p w14:paraId="5784FA95" w14:textId="4ECA4F68" w:rsidR="001827C5" w:rsidRPr="00FA5318" w:rsidRDefault="003F3F8B">
      <w:pPr>
        <w:pStyle w:val="TM3"/>
        <w:rPr>
          <w:rFonts w:eastAsiaTheme="minorEastAsia"/>
          <w:i w:val="0"/>
          <w:iCs w:val="0"/>
          <w:sz w:val="22"/>
        </w:rPr>
      </w:pPr>
      <w:r>
        <w:t xml:space="preserve">   </w:t>
      </w:r>
      <w:hyperlink w:anchor="_Toc230614701" w:history="1">
        <w:r w:rsidR="001827C5" w:rsidRPr="00FA5318">
          <w:rPr>
            <w:rStyle w:val="Lienhypertexte"/>
            <w:i w:val="0"/>
            <w:iCs w:val="0"/>
          </w:rPr>
          <w:t xml:space="preserve">1.4.1 </w:t>
        </w:r>
        <w:r w:rsidR="00914862" w:rsidRPr="00FA5318">
          <w:rPr>
            <w:rStyle w:val="Lienhypertexte"/>
            <w:i w:val="0"/>
            <w:iCs w:val="0"/>
          </w:rPr>
          <w:t xml:space="preserve"> </w:t>
        </w:r>
        <w:r w:rsidR="001827C5" w:rsidRPr="00FA5318">
          <w:rPr>
            <w:rStyle w:val="Lienhypertexte"/>
            <w:i w:val="0"/>
            <w:iCs w:val="0"/>
          </w:rPr>
          <w:t>Problématique</w:t>
        </w:r>
        <w:r w:rsidR="001827C5" w:rsidRPr="00FA5318">
          <w:rPr>
            <w:i w:val="0"/>
            <w:iCs w:val="0"/>
            <w:webHidden/>
          </w:rPr>
          <w:tab/>
        </w:r>
        <w:r w:rsidR="001827C5" w:rsidRPr="00FA5318">
          <w:rPr>
            <w:i w:val="0"/>
            <w:iCs w:val="0"/>
            <w:webHidden/>
          </w:rPr>
          <w:fldChar w:fldCharType="begin"/>
        </w:r>
        <w:r w:rsidR="001827C5" w:rsidRPr="00FA5318">
          <w:rPr>
            <w:i w:val="0"/>
            <w:iCs w:val="0"/>
            <w:webHidden/>
          </w:rPr>
          <w:instrText xml:space="preserve"> PAGEREF _Toc230614701 \h </w:instrText>
        </w:r>
        <w:r w:rsidR="001827C5" w:rsidRPr="00FA5318">
          <w:rPr>
            <w:i w:val="0"/>
            <w:iCs w:val="0"/>
            <w:webHidden/>
          </w:rPr>
        </w:r>
        <w:r w:rsidR="001827C5" w:rsidRPr="00FA5318">
          <w:rPr>
            <w:i w:val="0"/>
            <w:iCs w:val="0"/>
            <w:webHidden/>
          </w:rPr>
          <w:fldChar w:fldCharType="separate"/>
        </w:r>
        <w:r w:rsidR="001209E7" w:rsidRPr="00FA5318">
          <w:rPr>
            <w:i w:val="0"/>
            <w:iCs w:val="0"/>
            <w:webHidden/>
          </w:rPr>
          <w:t>6</w:t>
        </w:r>
        <w:r w:rsidR="001827C5" w:rsidRPr="00FA5318">
          <w:rPr>
            <w:i w:val="0"/>
            <w:iCs w:val="0"/>
            <w:webHidden/>
          </w:rPr>
          <w:fldChar w:fldCharType="end"/>
        </w:r>
      </w:hyperlink>
    </w:p>
    <w:p w14:paraId="238E0404" w14:textId="4F5A526D" w:rsidR="001827C5" w:rsidRPr="00FA5318" w:rsidRDefault="003F3F8B">
      <w:pPr>
        <w:pStyle w:val="TM3"/>
        <w:rPr>
          <w:rFonts w:eastAsiaTheme="minorEastAsia"/>
          <w:i w:val="0"/>
          <w:iCs w:val="0"/>
          <w:sz w:val="22"/>
        </w:rPr>
      </w:pPr>
      <w:r>
        <w:t xml:space="preserve">   </w:t>
      </w:r>
      <w:hyperlink w:anchor="_Toc230614702" w:history="1">
        <w:r w:rsidR="001827C5" w:rsidRPr="00FA5318">
          <w:rPr>
            <w:rStyle w:val="Lienhypertexte"/>
            <w:i w:val="0"/>
            <w:iCs w:val="0"/>
          </w:rPr>
          <w:t xml:space="preserve">1.4.2 </w:t>
        </w:r>
        <w:r w:rsidR="00914862" w:rsidRPr="00FA5318">
          <w:rPr>
            <w:rStyle w:val="Lienhypertexte"/>
            <w:i w:val="0"/>
            <w:iCs w:val="0"/>
          </w:rPr>
          <w:t xml:space="preserve"> É</w:t>
        </w:r>
        <w:r w:rsidR="001827C5" w:rsidRPr="00FA5318">
          <w:rPr>
            <w:rStyle w:val="Lienhypertexte"/>
            <w:i w:val="0"/>
            <w:iCs w:val="0"/>
          </w:rPr>
          <w:t>tude de l’existant</w:t>
        </w:r>
        <w:r w:rsidR="001827C5" w:rsidRPr="00FA5318">
          <w:rPr>
            <w:i w:val="0"/>
            <w:iCs w:val="0"/>
            <w:webHidden/>
          </w:rPr>
          <w:tab/>
        </w:r>
        <w:r w:rsidR="001827C5" w:rsidRPr="00FA5318">
          <w:rPr>
            <w:i w:val="0"/>
            <w:iCs w:val="0"/>
            <w:webHidden/>
          </w:rPr>
          <w:fldChar w:fldCharType="begin"/>
        </w:r>
        <w:r w:rsidR="001827C5" w:rsidRPr="00FA5318">
          <w:rPr>
            <w:i w:val="0"/>
            <w:iCs w:val="0"/>
            <w:webHidden/>
          </w:rPr>
          <w:instrText xml:space="preserve"> PAGEREF _Toc230614702 \h </w:instrText>
        </w:r>
        <w:r w:rsidR="001827C5" w:rsidRPr="00FA5318">
          <w:rPr>
            <w:i w:val="0"/>
            <w:iCs w:val="0"/>
            <w:webHidden/>
          </w:rPr>
        </w:r>
        <w:r w:rsidR="001827C5" w:rsidRPr="00FA5318">
          <w:rPr>
            <w:i w:val="0"/>
            <w:iCs w:val="0"/>
            <w:webHidden/>
          </w:rPr>
          <w:fldChar w:fldCharType="separate"/>
        </w:r>
        <w:r w:rsidR="001209E7" w:rsidRPr="00FA5318">
          <w:rPr>
            <w:i w:val="0"/>
            <w:iCs w:val="0"/>
            <w:webHidden/>
          </w:rPr>
          <w:t>7</w:t>
        </w:r>
        <w:r w:rsidR="001827C5" w:rsidRPr="00FA5318">
          <w:rPr>
            <w:i w:val="0"/>
            <w:iCs w:val="0"/>
            <w:webHidden/>
          </w:rPr>
          <w:fldChar w:fldCharType="end"/>
        </w:r>
      </w:hyperlink>
    </w:p>
    <w:p w14:paraId="2B2EF4B1" w14:textId="158087E6" w:rsidR="001827C5" w:rsidRPr="00FA5318" w:rsidRDefault="003F3F8B">
      <w:pPr>
        <w:pStyle w:val="TM3"/>
        <w:rPr>
          <w:rFonts w:eastAsiaTheme="minorEastAsia"/>
          <w:i w:val="0"/>
          <w:iCs w:val="0"/>
          <w:sz w:val="22"/>
        </w:rPr>
      </w:pPr>
      <w:r>
        <w:t xml:space="preserve">   </w:t>
      </w:r>
      <w:hyperlink w:anchor="_Toc230614704" w:history="1">
        <w:r w:rsidR="001827C5" w:rsidRPr="00FA5318">
          <w:rPr>
            <w:rStyle w:val="Lienhypertexte"/>
            <w:i w:val="0"/>
            <w:iCs w:val="0"/>
          </w:rPr>
          <w:t xml:space="preserve">1.4.3 </w:t>
        </w:r>
        <w:r w:rsidR="00914862" w:rsidRPr="00FA5318">
          <w:rPr>
            <w:rStyle w:val="Lienhypertexte"/>
            <w:i w:val="0"/>
            <w:iCs w:val="0"/>
          </w:rPr>
          <w:t xml:space="preserve"> </w:t>
        </w:r>
        <w:r w:rsidR="001827C5" w:rsidRPr="00FA5318">
          <w:rPr>
            <w:rStyle w:val="Lienhypertexte"/>
            <w:i w:val="0"/>
            <w:iCs w:val="0"/>
          </w:rPr>
          <w:t>Critique de l’existant</w:t>
        </w:r>
        <w:r w:rsidR="001827C5" w:rsidRPr="00FA5318">
          <w:rPr>
            <w:i w:val="0"/>
            <w:iCs w:val="0"/>
            <w:webHidden/>
          </w:rPr>
          <w:tab/>
        </w:r>
        <w:r w:rsidR="001827C5" w:rsidRPr="00FA5318">
          <w:rPr>
            <w:i w:val="0"/>
            <w:iCs w:val="0"/>
            <w:webHidden/>
          </w:rPr>
          <w:fldChar w:fldCharType="begin"/>
        </w:r>
        <w:r w:rsidR="001827C5" w:rsidRPr="00FA5318">
          <w:rPr>
            <w:i w:val="0"/>
            <w:iCs w:val="0"/>
            <w:webHidden/>
          </w:rPr>
          <w:instrText xml:space="preserve"> PAGEREF _Toc230614704 \h </w:instrText>
        </w:r>
        <w:r w:rsidR="001827C5" w:rsidRPr="00FA5318">
          <w:rPr>
            <w:i w:val="0"/>
            <w:iCs w:val="0"/>
            <w:webHidden/>
          </w:rPr>
        </w:r>
        <w:r w:rsidR="001827C5" w:rsidRPr="00FA5318">
          <w:rPr>
            <w:i w:val="0"/>
            <w:iCs w:val="0"/>
            <w:webHidden/>
          </w:rPr>
          <w:fldChar w:fldCharType="separate"/>
        </w:r>
        <w:r w:rsidR="001209E7" w:rsidRPr="00FA5318">
          <w:rPr>
            <w:i w:val="0"/>
            <w:iCs w:val="0"/>
            <w:webHidden/>
          </w:rPr>
          <w:t>8</w:t>
        </w:r>
        <w:r w:rsidR="001827C5" w:rsidRPr="00FA5318">
          <w:rPr>
            <w:i w:val="0"/>
            <w:iCs w:val="0"/>
            <w:webHidden/>
          </w:rPr>
          <w:fldChar w:fldCharType="end"/>
        </w:r>
      </w:hyperlink>
    </w:p>
    <w:p w14:paraId="436DE665" w14:textId="421A9C96" w:rsidR="001827C5" w:rsidRPr="00FA5318" w:rsidRDefault="003F3F8B">
      <w:pPr>
        <w:pStyle w:val="TM3"/>
        <w:rPr>
          <w:rFonts w:eastAsiaTheme="minorEastAsia"/>
          <w:i w:val="0"/>
          <w:iCs w:val="0"/>
          <w:sz w:val="22"/>
        </w:rPr>
      </w:pPr>
      <w:r>
        <w:t xml:space="preserve">   </w:t>
      </w:r>
      <w:hyperlink w:anchor="_Toc230614705" w:history="1">
        <w:r w:rsidR="001827C5" w:rsidRPr="00FA5318">
          <w:rPr>
            <w:rStyle w:val="Lienhypertexte"/>
            <w:i w:val="0"/>
            <w:iCs w:val="0"/>
          </w:rPr>
          <w:t xml:space="preserve">1.4.4 </w:t>
        </w:r>
        <w:r w:rsidR="00914862" w:rsidRPr="00FA5318">
          <w:rPr>
            <w:rStyle w:val="Lienhypertexte"/>
            <w:i w:val="0"/>
            <w:iCs w:val="0"/>
          </w:rPr>
          <w:t xml:space="preserve"> </w:t>
        </w:r>
        <w:r w:rsidR="001827C5" w:rsidRPr="00FA5318">
          <w:rPr>
            <w:rStyle w:val="Lienhypertexte"/>
            <w:i w:val="0"/>
            <w:iCs w:val="0"/>
          </w:rPr>
          <w:t>Solution proposée</w:t>
        </w:r>
        <w:r w:rsidR="001827C5" w:rsidRPr="00FA5318">
          <w:rPr>
            <w:i w:val="0"/>
            <w:iCs w:val="0"/>
            <w:webHidden/>
          </w:rPr>
          <w:tab/>
        </w:r>
        <w:r w:rsidR="001827C5" w:rsidRPr="00FA5318">
          <w:rPr>
            <w:i w:val="0"/>
            <w:iCs w:val="0"/>
            <w:webHidden/>
          </w:rPr>
          <w:fldChar w:fldCharType="begin"/>
        </w:r>
        <w:r w:rsidR="001827C5" w:rsidRPr="00FA5318">
          <w:rPr>
            <w:i w:val="0"/>
            <w:iCs w:val="0"/>
            <w:webHidden/>
          </w:rPr>
          <w:instrText xml:space="preserve"> PAGEREF _Toc230614705 \h </w:instrText>
        </w:r>
        <w:r w:rsidR="001827C5" w:rsidRPr="00FA5318">
          <w:rPr>
            <w:i w:val="0"/>
            <w:iCs w:val="0"/>
            <w:webHidden/>
          </w:rPr>
        </w:r>
        <w:r w:rsidR="001827C5" w:rsidRPr="00FA5318">
          <w:rPr>
            <w:i w:val="0"/>
            <w:iCs w:val="0"/>
            <w:webHidden/>
          </w:rPr>
          <w:fldChar w:fldCharType="separate"/>
        </w:r>
        <w:r w:rsidR="001209E7" w:rsidRPr="00FA5318">
          <w:rPr>
            <w:i w:val="0"/>
            <w:iCs w:val="0"/>
            <w:webHidden/>
          </w:rPr>
          <w:t>10</w:t>
        </w:r>
        <w:r w:rsidR="001827C5" w:rsidRPr="00FA5318">
          <w:rPr>
            <w:i w:val="0"/>
            <w:iCs w:val="0"/>
            <w:webHidden/>
          </w:rPr>
          <w:fldChar w:fldCharType="end"/>
        </w:r>
      </w:hyperlink>
    </w:p>
    <w:p w14:paraId="6A2C7E17" w14:textId="2DC56E06" w:rsidR="001827C5" w:rsidRPr="00FA5318" w:rsidRDefault="003A116C" w:rsidP="00FA5318">
      <w:pPr>
        <w:pStyle w:val="TM2"/>
        <w:rPr>
          <w:rFonts w:eastAsiaTheme="minorEastAsia"/>
          <w:color w:val="auto"/>
          <w:sz w:val="22"/>
        </w:rPr>
      </w:pPr>
      <w:hyperlink w:anchor="_Toc230614706" w:history="1">
        <w:r w:rsidR="001827C5" w:rsidRPr="00FA5318">
          <w:rPr>
            <w:rStyle w:val="Lienhypertexte"/>
          </w:rPr>
          <w:t xml:space="preserve">1.5 </w:t>
        </w:r>
        <w:r w:rsidR="00914862" w:rsidRPr="00FA5318">
          <w:rPr>
            <w:rStyle w:val="Lienhypertexte"/>
          </w:rPr>
          <w:t xml:space="preserve"> </w:t>
        </w:r>
        <w:r w:rsidR="001827C5" w:rsidRPr="00FA5318">
          <w:rPr>
            <w:rStyle w:val="Lienhypertexte"/>
          </w:rPr>
          <w:t>Méthodologie de travail et langage de modélisation</w:t>
        </w:r>
        <w:r w:rsidR="001827C5" w:rsidRPr="00FA5318">
          <w:rPr>
            <w:webHidden/>
          </w:rPr>
          <w:tab/>
        </w:r>
        <w:r w:rsidR="001827C5" w:rsidRPr="00FA5318">
          <w:rPr>
            <w:webHidden/>
          </w:rPr>
          <w:fldChar w:fldCharType="begin"/>
        </w:r>
        <w:r w:rsidR="001827C5" w:rsidRPr="00FA5318">
          <w:rPr>
            <w:webHidden/>
          </w:rPr>
          <w:instrText xml:space="preserve"> PAGEREF _Toc230614706 \h </w:instrText>
        </w:r>
        <w:r w:rsidR="001827C5" w:rsidRPr="00FA5318">
          <w:rPr>
            <w:webHidden/>
          </w:rPr>
        </w:r>
        <w:r w:rsidR="001827C5" w:rsidRPr="00FA5318">
          <w:rPr>
            <w:webHidden/>
          </w:rPr>
          <w:fldChar w:fldCharType="separate"/>
        </w:r>
        <w:r w:rsidR="001209E7" w:rsidRPr="00FA5318">
          <w:rPr>
            <w:webHidden/>
          </w:rPr>
          <w:t>11</w:t>
        </w:r>
        <w:r w:rsidR="001827C5" w:rsidRPr="00FA5318">
          <w:rPr>
            <w:webHidden/>
          </w:rPr>
          <w:fldChar w:fldCharType="end"/>
        </w:r>
      </w:hyperlink>
    </w:p>
    <w:p w14:paraId="16E30FCF" w14:textId="46DA151B" w:rsidR="001827C5" w:rsidRPr="00FA5318" w:rsidRDefault="003F3F8B">
      <w:pPr>
        <w:pStyle w:val="TM3"/>
        <w:rPr>
          <w:rFonts w:eastAsiaTheme="minorEastAsia"/>
          <w:i w:val="0"/>
          <w:iCs w:val="0"/>
          <w:sz w:val="22"/>
        </w:rPr>
      </w:pPr>
      <w:r>
        <w:t xml:space="preserve">   </w:t>
      </w:r>
      <w:hyperlink w:anchor="_Toc230614708" w:history="1">
        <w:r w:rsidR="001827C5" w:rsidRPr="00FA5318">
          <w:rPr>
            <w:rStyle w:val="Lienhypertexte"/>
            <w:i w:val="0"/>
            <w:iCs w:val="0"/>
          </w:rPr>
          <w:t>1.5.1</w:t>
        </w:r>
        <w:r w:rsidR="00914862" w:rsidRPr="00FA5318">
          <w:rPr>
            <w:rStyle w:val="Lienhypertexte"/>
            <w:i w:val="0"/>
            <w:iCs w:val="0"/>
          </w:rPr>
          <w:t xml:space="preserve">  </w:t>
        </w:r>
        <w:r w:rsidR="001827C5" w:rsidRPr="00FA5318">
          <w:rPr>
            <w:rStyle w:val="Lienhypertexte"/>
            <w:i w:val="0"/>
            <w:iCs w:val="0"/>
          </w:rPr>
          <w:t>Méthode agile</w:t>
        </w:r>
        <w:r w:rsidR="001827C5" w:rsidRPr="00FA5318">
          <w:rPr>
            <w:i w:val="0"/>
            <w:iCs w:val="0"/>
            <w:webHidden/>
          </w:rPr>
          <w:tab/>
        </w:r>
        <w:r w:rsidR="001827C5" w:rsidRPr="00FA5318">
          <w:rPr>
            <w:i w:val="0"/>
            <w:iCs w:val="0"/>
            <w:webHidden/>
          </w:rPr>
          <w:fldChar w:fldCharType="begin"/>
        </w:r>
        <w:r w:rsidR="001827C5" w:rsidRPr="00FA5318">
          <w:rPr>
            <w:i w:val="0"/>
            <w:iCs w:val="0"/>
            <w:webHidden/>
          </w:rPr>
          <w:instrText xml:space="preserve"> PAGEREF _Toc230614708 \h </w:instrText>
        </w:r>
        <w:r w:rsidR="001827C5" w:rsidRPr="00FA5318">
          <w:rPr>
            <w:i w:val="0"/>
            <w:iCs w:val="0"/>
            <w:webHidden/>
          </w:rPr>
        </w:r>
        <w:r w:rsidR="001827C5" w:rsidRPr="00FA5318">
          <w:rPr>
            <w:i w:val="0"/>
            <w:iCs w:val="0"/>
            <w:webHidden/>
          </w:rPr>
          <w:fldChar w:fldCharType="separate"/>
        </w:r>
        <w:r w:rsidR="001209E7" w:rsidRPr="00FA5318">
          <w:rPr>
            <w:i w:val="0"/>
            <w:iCs w:val="0"/>
            <w:webHidden/>
          </w:rPr>
          <w:t>11</w:t>
        </w:r>
        <w:r w:rsidR="001827C5" w:rsidRPr="00FA5318">
          <w:rPr>
            <w:i w:val="0"/>
            <w:iCs w:val="0"/>
            <w:webHidden/>
          </w:rPr>
          <w:fldChar w:fldCharType="end"/>
        </w:r>
      </w:hyperlink>
    </w:p>
    <w:p w14:paraId="1FE22E99" w14:textId="0EB48031" w:rsidR="001827C5" w:rsidRPr="00FA5318" w:rsidRDefault="003F3F8B">
      <w:pPr>
        <w:pStyle w:val="TM3"/>
        <w:rPr>
          <w:rFonts w:eastAsiaTheme="minorEastAsia"/>
          <w:i w:val="0"/>
          <w:iCs w:val="0"/>
          <w:sz w:val="22"/>
        </w:rPr>
      </w:pPr>
      <w:r>
        <w:t xml:space="preserve">   </w:t>
      </w:r>
      <w:hyperlink w:anchor="_Toc230614709" w:history="1">
        <w:r w:rsidR="001827C5" w:rsidRPr="00FA5318">
          <w:rPr>
            <w:rStyle w:val="Lienhypertexte"/>
            <w:i w:val="0"/>
            <w:iCs w:val="0"/>
          </w:rPr>
          <w:t>1.5.2</w:t>
        </w:r>
        <w:r w:rsidR="00914862" w:rsidRPr="00FA5318">
          <w:rPr>
            <w:rStyle w:val="Lienhypertexte"/>
            <w:i w:val="0"/>
            <w:iCs w:val="0"/>
          </w:rPr>
          <w:t xml:space="preserve">  </w:t>
        </w:r>
        <w:r w:rsidR="001827C5" w:rsidRPr="00FA5318">
          <w:rPr>
            <w:rStyle w:val="Lienhypertexte"/>
            <w:i w:val="0"/>
            <w:iCs w:val="0"/>
          </w:rPr>
          <w:t>Méthodologie Scrum</w:t>
        </w:r>
        <w:r w:rsidR="001827C5" w:rsidRPr="00FA5318">
          <w:rPr>
            <w:i w:val="0"/>
            <w:iCs w:val="0"/>
            <w:webHidden/>
          </w:rPr>
          <w:tab/>
        </w:r>
        <w:r w:rsidR="001827C5" w:rsidRPr="00FA5318">
          <w:rPr>
            <w:i w:val="0"/>
            <w:iCs w:val="0"/>
            <w:webHidden/>
          </w:rPr>
          <w:fldChar w:fldCharType="begin"/>
        </w:r>
        <w:r w:rsidR="001827C5" w:rsidRPr="00FA5318">
          <w:rPr>
            <w:i w:val="0"/>
            <w:iCs w:val="0"/>
            <w:webHidden/>
          </w:rPr>
          <w:instrText xml:space="preserve"> PAGEREF _Toc230614709 \h </w:instrText>
        </w:r>
        <w:r w:rsidR="001827C5" w:rsidRPr="00FA5318">
          <w:rPr>
            <w:i w:val="0"/>
            <w:iCs w:val="0"/>
            <w:webHidden/>
          </w:rPr>
        </w:r>
        <w:r w:rsidR="001827C5" w:rsidRPr="00FA5318">
          <w:rPr>
            <w:i w:val="0"/>
            <w:iCs w:val="0"/>
            <w:webHidden/>
          </w:rPr>
          <w:fldChar w:fldCharType="separate"/>
        </w:r>
        <w:r w:rsidR="001209E7" w:rsidRPr="00FA5318">
          <w:rPr>
            <w:i w:val="0"/>
            <w:iCs w:val="0"/>
            <w:webHidden/>
          </w:rPr>
          <w:t>12</w:t>
        </w:r>
        <w:r w:rsidR="001827C5" w:rsidRPr="00FA5318">
          <w:rPr>
            <w:i w:val="0"/>
            <w:iCs w:val="0"/>
            <w:webHidden/>
          </w:rPr>
          <w:fldChar w:fldCharType="end"/>
        </w:r>
      </w:hyperlink>
    </w:p>
    <w:p w14:paraId="4322787A" w14:textId="648F8135" w:rsidR="001827C5" w:rsidRPr="00FA5318" w:rsidRDefault="003F3F8B">
      <w:pPr>
        <w:pStyle w:val="TM3"/>
        <w:rPr>
          <w:rFonts w:eastAsiaTheme="minorEastAsia"/>
          <w:i w:val="0"/>
          <w:iCs w:val="0"/>
          <w:sz w:val="22"/>
        </w:rPr>
      </w:pPr>
      <w:r>
        <w:t xml:space="preserve">   </w:t>
      </w:r>
      <w:hyperlink w:anchor="_Toc230614710" w:history="1">
        <w:r w:rsidR="001827C5" w:rsidRPr="00FA5318">
          <w:rPr>
            <w:rStyle w:val="Lienhypertexte"/>
            <w:i w:val="0"/>
            <w:iCs w:val="0"/>
          </w:rPr>
          <w:t xml:space="preserve">1.5.3 </w:t>
        </w:r>
        <w:r w:rsidR="00914862" w:rsidRPr="00FA5318">
          <w:rPr>
            <w:rStyle w:val="Lienhypertexte"/>
            <w:i w:val="0"/>
            <w:iCs w:val="0"/>
          </w:rPr>
          <w:t xml:space="preserve"> </w:t>
        </w:r>
        <w:r w:rsidR="001827C5" w:rsidRPr="00FA5318">
          <w:rPr>
            <w:rStyle w:val="Lienhypertexte"/>
            <w:i w:val="0"/>
            <w:iCs w:val="0"/>
          </w:rPr>
          <w:t>Langage de modélisation</w:t>
        </w:r>
        <w:r w:rsidR="001827C5" w:rsidRPr="00FA5318">
          <w:rPr>
            <w:i w:val="0"/>
            <w:iCs w:val="0"/>
            <w:webHidden/>
          </w:rPr>
          <w:tab/>
        </w:r>
        <w:r w:rsidR="001827C5" w:rsidRPr="00FA5318">
          <w:rPr>
            <w:i w:val="0"/>
            <w:iCs w:val="0"/>
            <w:webHidden/>
          </w:rPr>
          <w:fldChar w:fldCharType="begin"/>
        </w:r>
        <w:r w:rsidR="001827C5" w:rsidRPr="00FA5318">
          <w:rPr>
            <w:i w:val="0"/>
            <w:iCs w:val="0"/>
            <w:webHidden/>
          </w:rPr>
          <w:instrText xml:space="preserve"> PAGEREF _Toc230614710 \h </w:instrText>
        </w:r>
        <w:r w:rsidR="001827C5" w:rsidRPr="00FA5318">
          <w:rPr>
            <w:i w:val="0"/>
            <w:iCs w:val="0"/>
            <w:webHidden/>
          </w:rPr>
        </w:r>
        <w:r w:rsidR="001827C5" w:rsidRPr="00FA5318">
          <w:rPr>
            <w:i w:val="0"/>
            <w:iCs w:val="0"/>
            <w:webHidden/>
          </w:rPr>
          <w:fldChar w:fldCharType="separate"/>
        </w:r>
        <w:r w:rsidR="001209E7" w:rsidRPr="00FA5318">
          <w:rPr>
            <w:i w:val="0"/>
            <w:iCs w:val="0"/>
            <w:webHidden/>
          </w:rPr>
          <w:t>13</w:t>
        </w:r>
        <w:r w:rsidR="001827C5" w:rsidRPr="00FA5318">
          <w:rPr>
            <w:i w:val="0"/>
            <w:iCs w:val="0"/>
            <w:webHidden/>
          </w:rPr>
          <w:fldChar w:fldCharType="end"/>
        </w:r>
      </w:hyperlink>
    </w:p>
    <w:p w14:paraId="1C74B272" w14:textId="59107281" w:rsidR="001827C5" w:rsidRPr="00FA5318" w:rsidRDefault="003A116C" w:rsidP="00FA5318">
      <w:pPr>
        <w:pStyle w:val="TM2"/>
        <w:rPr>
          <w:rFonts w:eastAsiaTheme="minorEastAsia"/>
          <w:color w:val="auto"/>
          <w:sz w:val="22"/>
        </w:rPr>
      </w:pPr>
      <w:hyperlink w:anchor="_Toc230614711" w:history="1">
        <w:r w:rsidR="001827C5" w:rsidRPr="00FA5318">
          <w:rPr>
            <w:rStyle w:val="Lienhypertexte"/>
          </w:rPr>
          <w:t xml:space="preserve">1.6 </w:t>
        </w:r>
        <w:r w:rsidR="00914862" w:rsidRPr="00FA5318">
          <w:rPr>
            <w:rStyle w:val="Lienhypertexte"/>
          </w:rPr>
          <w:t xml:space="preserve"> </w:t>
        </w:r>
        <w:r w:rsidR="001827C5" w:rsidRPr="00FA5318">
          <w:rPr>
            <w:rStyle w:val="Lienhypertexte"/>
          </w:rPr>
          <w:t>Conclusion</w:t>
        </w:r>
        <w:r w:rsidR="001827C5" w:rsidRPr="00FA5318">
          <w:rPr>
            <w:webHidden/>
          </w:rPr>
          <w:tab/>
        </w:r>
        <w:r w:rsidR="001827C5" w:rsidRPr="00FA5318">
          <w:rPr>
            <w:webHidden/>
          </w:rPr>
          <w:fldChar w:fldCharType="begin"/>
        </w:r>
        <w:r w:rsidR="001827C5" w:rsidRPr="00FA5318">
          <w:rPr>
            <w:webHidden/>
          </w:rPr>
          <w:instrText xml:space="preserve"> PAGEREF _Toc230614711 \h </w:instrText>
        </w:r>
        <w:r w:rsidR="001827C5" w:rsidRPr="00FA5318">
          <w:rPr>
            <w:webHidden/>
          </w:rPr>
        </w:r>
        <w:r w:rsidR="001827C5" w:rsidRPr="00FA5318">
          <w:rPr>
            <w:webHidden/>
          </w:rPr>
          <w:fldChar w:fldCharType="separate"/>
        </w:r>
        <w:r w:rsidR="001209E7" w:rsidRPr="00FA5318">
          <w:rPr>
            <w:webHidden/>
          </w:rPr>
          <w:t>13</w:t>
        </w:r>
        <w:r w:rsidR="001827C5" w:rsidRPr="00FA5318">
          <w:rPr>
            <w:webHidden/>
          </w:rPr>
          <w:fldChar w:fldCharType="end"/>
        </w:r>
      </w:hyperlink>
    </w:p>
    <w:p w14:paraId="43EE75E3" w14:textId="60D3741E" w:rsidR="001827C5" w:rsidRPr="008A44FF" w:rsidRDefault="00721A5A">
      <w:pPr>
        <w:pStyle w:val="TM1"/>
        <w:rPr>
          <w:rFonts w:eastAsiaTheme="minorEastAsia"/>
          <w:b w:val="0"/>
          <w:bCs w:val="0"/>
          <w:color w:val="auto"/>
          <w:sz w:val="22"/>
        </w:rPr>
      </w:pPr>
      <w:r w:rsidRPr="008A44FF">
        <w:rPr>
          <w:rStyle w:val="Lienhypertexte"/>
          <w:color w:val="000000" w:themeColor="text1"/>
          <w:u w:val="none"/>
        </w:rPr>
        <w:t>2</w:t>
      </w:r>
      <w:r w:rsidR="00914862" w:rsidRPr="008A44FF">
        <w:rPr>
          <w:rStyle w:val="Lienhypertexte"/>
          <w:color w:val="000000" w:themeColor="text1"/>
          <w:u w:val="none"/>
        </w:rPr>
        <w:t xml:space="preserve">  </w:t>
      </w:r>
      <w:hyperlink w:anchor="_Toc230614712" w:history="1">
        <w:r w:rsidR="001827C5" w:rsidRPr="008A44FF">
          <w:rPr>
            <w:rStyle w:val="Lienhypertexte"/>
          </w:rPr>
          <w:t>Étude préalable</w:t>
        </w:r>
        <w:r w:rsidR="001827C5" w:rsidRPr="008A44FF">
          <w:rPr>
            <w:webHidden/>
          </w:rPr>
          <w:tab/>
        </w:r>
        <w:r w:rsidR="001827C5" w:rsidRPr="008A44FF">
          <w:rPr>
            <w:webHidden/>
          </w:rPr>
          <w:fldChar w:fldCharType="begin"/>
        </w:r>
        <w:r w:rsidR="001827C5" w:rsidRPr="008A44FF">
          <w:rPr>
            <w:webHidden/>
          </w:rPr>
          <w:instrText xml:space="preserve"> PAGEREF _Toc230614712 \h </w:instrText>
        </w:r>
        <w:r w:rsidR="001827C5" w:rsidRPr="008A44FF">
          <w:rPr>
            <w:webHidden/>
          </w:rPr>
        </w:r>
        <w:r w:rsidR="001827C5" w:rsidRPr="008A44FF">
          <w:rPr>
            <w:webHidden/>
          </w:rPr>
          <w:fldChar w:fldCharType="separate"/>
        </w:r>
        <w:r w:rsidR="001209E7">
          <w:rPr>
            <w:webHidden/>
          </w:rPr>
          <w:t>14</w:t>
        </w:r>
        <w:r w:rsidR="001827C5" w:rsidRPr="008A44FF">
          <w:rPr>
            <w:webHidden/>
          </w:rPr>
          <w:fldChar w:fldCharType="end"/>
        </w:r>
      </w:hyperlink>
    </w:p>
    <w:p w14:paraId="2E2D6154" w14:textId="322790B9" w:rsidR="001827C5" w:rsidRPr="008A44FF" w:rsidRDefault="003A116C" w:rsidP="00FA5318">
      <w:pPr>
        <w:pStyle w:val="TM2"/>
        <w:rPr>
          <w:rFonts w:eastAsiaTheme="minorEastAsia"/>
          <w:color w:val="auto"/>
          <w:sz w:val="22"/>
        </w:rPr>
      </w:pPr>
      <w:hyperlink w:anchor="_Toc230614713" w:history="1">
        <w:r w:rsidR="001827C5" w:rsidRPr="008A44FF">
          <w:rPr>
            <w:rStyle w:val="Lienhypertexte"/>
          </w:rPr>
          <w:t xml:space="preserve">2.1 </w:t>
        </w:r>
        <w:r w:rsidR="00914862" w:rsidRPr="008A44FF">
          <w:rPr>
            <w:rStyle w:val="Lienhypertexte"/>
          </w:rPr>
          <w:t xml:space="preserve"> </w:t>
        </w:r>
        <w:r w:rsidR="001827C5" w:rsidRPr="008A44FF">
          <w:rPr>
            <w:rStyle w:val="Lienhypertexte"/>
          </w:rPr>
          <w:t>Introduction</w:t>
        </w:r>
        <w:r w:rsidR="001827C5" w:rsidRPr="008A44FF">
          <w:rPr>
            <w:webHidden/>
          </w:rPr>
          <w:tab/>
        </w:r>
        <w:r w:rsidR="001827C5" w:rsidRPr="00FA5318">
          <w:rPr>
            <w:webHidden/>
          </w:rPr>
          <w:fldChar w:fldCharType="begin"/>
        </w:r>
        <w:r w:rsidR="001827C5" w:rsidRPr="00FA5318">
          <w:rPr>
            <w:webHidden/>
          </w:rPr>
          <w:instrText xml:space="preserve"> PAGEREF _Toc230614713 \h </w:instrText>
        </w:r>
        <w:r w:rsidR="001827C5" w:rsidRPr="00FA5318">
          <w:rPr>
            <w:webHidden/>
          </w:rPr>
        </w:r>
        <w:r w:rsidR="001827C5" w:rsidRPr="00FA5318">
          <w:rPr>
            <w:webHidden/>
          </w:rPr>
          <w:fldChar w:fldCharType="separate"/>
        </w:r>
        <w:r w:rsidR="001209E7" w:rsidRPr="00FA5318">
          <w:rPr>
            <w:webHidden/>
          </w:rPr>
          <w:t>15</w:t>
        </w:r>
        <w:r w:rsidR="001827C5" w:rsidRPr="00FA5318">
          <w:rPr>
            <w:webHidden/>
          </w:rPr>
          <w:fldChar w:fldCharType="end"/>
        </w:r>
      </w:hyperlink>
    </w:p>
    <w:p w14:paraId="1DFBA185" w14:textId="010762B0" w:rsidR="001827C5" w:rsidRPr="008A44FF" w:rsidRDefault="003A116C" w:rsidP="00FA5318">
      <w:pPr>
        <w:pStyle w:val="TM2"/>
        <w:rPr>
          <w:rFonts w:eastAsiaTheme="minorEastAsia"/>
          <w:color w:val="auto"/>
          <w:sz w:val="22"/>
        </w:rPr>
      </w:pPr>
      <w:hyperlink w:anchor="_Toc230614714" w:history="1">
        <w:r w:rsidR="001827C5" w:rsidRPr="008A44FF">
          <w:rPr>
            <w:rStyle w:val="Lienhypertexte"/>
          </w:rPr>
          <w:t xml:space="preserve">2.2 </w:t>
        </w:r>
        <w:r w:rsidR="00914862" w:rsidRPr="008A44FF">
          <w:rPr>
            <w:rStyle w:val="Lienhypertexte"/>
          </w:rPr>
          <w:t xml:space="preserve"> </w:t>
        </w:r>
        <w:r w:rsidR="001827C5" w:rsidRPr="008A44FF">
          <w:rPr>
            <w:rStyle w:val="Lienhypertexte"/>
          </w:rPr>
          <w:t>Spécification des exigences</w:t>
        </w:r>
        <w:r w:rsidR="001827C5" w:rsidRPr="008A44FF">
          <w:rPr>
            <w:webHidden/>
          </w:rPr>
          <w:tab/>
        </w:r>
        <w:r w:rsidR="001827C5" w:rsidRPr="00697F47">
          <w:rPr>
            <w:webHidden/>
          </w:rPr>
          <w:fldChar w:fldCharType="begin"/>
        </w:r>
        <w:r w:rsidR="001827C5" w:rsidRPr="00697F47">
          <w:rPr>
            <w:webHidden/>
          </w:rPr>
          <w:instrText xml:space="preserve"> PAGEREF _Toc230614714 \h </w:instrText>
        </w:r>
        <w:r w:rsidR="001827C5" w:rsidRPr="00697F47">
          <w:rPr>
            <w:webHidden/>
          </w:rPr>
        </w:r>
        <w:r w:rsidR="001827C5" w:rsidRPr="00697F47">
          <w:rPr>
            <w:webHidden/>
          </w:rPr>
          <w:fldChar w:fldCharType="separate"/>
        </w:r>
        <w:r w:rsidR="001209E7" w:rsidRPr="00697F47">
          <w:rPr>
            <w:webHidden/>
          </w:rPr>
          <w:t>15</w:t>
        </w:r>
        <w:r w:rsidR="001827C5" w:rsidRPr="00697F47">
          <w:rPr>
            <w:webHidden/>
          </w:rPr>
          <w:fldChar w:fldCharType="end"/>
        </w:r>
      </w:hyperlink>
    </w:p>
    <w:p w14:paraId="5970222A" w14:textId="1C9CCB63" w:rsidR="001827C5" w:rsidRPr="008A44FF" w:rsidRDefault="003F3F8B">
      <w:pPr>
        <w:pStyle w:val="TM3"/>
        <w:rPr>
          <w:rFonts w:eastAsiaTheme="minorEastAsia"/>
          <w:i w:val="0"/>
          <w:iCs w:val="0"/>
          <w:sz w:val="22"/>
        </w:rPr>
      </w:pPr>
      <w:r>
        <w:t xml:space="preserve">   </w:t>
      </w:r>
      <w:hyperlink w:anchor="_Toc230614715" w:history="1">
        <w:r w:rsidR="001827C5" w:rsidRPr="008A44FF">
          <w:rPr>
            <w:rStyle w:val="Lienhypertexte"/>
            <w:i w:val="0"/>
            <w:iCs w:val="0"/>
          </w:rPr>
          <w:t xml:space="preserve">2.2.1 </w:t>
        </w:r>
        <w:r w:rsidR="00914862" w:rsidRPr="008A44FF">
          <w:rPr>
            <w:rStyle w:val="Lienhypertexte"/>
            <w:i w:val="0"/>
            <w:iCs w:val="0"/>
          </w:rPr>
          <w:t xml:space="preserve"> </w:t>
        </w:r>
        <w:r w:rsidR="001827C5" w:rsidRPr="008A44FF">
          <w:rPr>
            <w:rStyle w:val="Lienhypertexte"/>
            <w:i w:val="0"/>
            <w:iCs w:val="0"/>
          </w:rPr>
          <w:t>Identification des acteurs</w:t>
        </w:r>
        <w:r w:rsidR="001827C5" w:rsidRPr="008A44FF">
          <w:rPr>
            <w:i w:val="0"/>
            <w:iCs w:val="0"/>
            <w:webHidden/>
          </w:rPr>
          <w:tab/>
        </w:r>
        <w:r w:rsidR="001827C5" w:rsidRPr="008A44FF">
          <w:rPr>
            <w:i w:val="0"/>
            <w:iCs w:val="0"/>
            <w:webHidden/>
          </w:rPr>
          <w:fldChar w:fldCharType="begin"/>
        </w:r>
        <w:r w:rsidR="001827C5" w:rsidRPr="008A44FF">
          <w:rPr>
            <w:i w:val="0"/>
            <w:iCs w:val="0"/>
            <w:webHidden/>
          </w:rPr>
          <w:instrText xml:space="preserve"> PAGEREF _Toc230614715 \h </w:instrText>
        </w:r>
        <w:r w:rsidR="001827C5" w:rsidRPr="008A44FF">
          <w:rPr>
            <w:i w:val="0"/>
            <w:iCs w:val="0"/>
            <w:webHidden/>
          </w:rPr>
        </w:r>
        <w:r w:rsidR="001827C5" w:rsidRPr="008A44FF">
          <w:rPr>
            <w:i w:val="0"/>
            <w:iCs w:val="0"/>
            <w:webHidden/>
          </w:rPr>
          <w:fldChar w:fldCharType="separate"/>
        </w:r>
        <w:r w:rsidR="001209E7">
          <w:rPr>
            <w:i w:val="0"/>
            <w:iCs w:val="0"/>
            <w:webHidden/>
          </w:rPr>
          <w:t>15</w:t>
        </w:r>
        <w:r w:rsidR="001827C5" w:rsidRPr="008A44FF">
          <w:rPr>
            <w:i w:val="0"/>
            <w:iCs w:val="0"/>
            <w:webHidden/>
          </w:rPr>
          <w:fldChar w:fldCharType="end"/>
        </w:r>
      </w:hyperlink>
    </w:p>
    <w:p w14:paraId="3DDB7D99" w14:textId="0D3B46B9" w:rsidR="001827C5" w:rsidRPr="008A44FF" w:rsidRDefault="003F3F8B">
      <w:pPr>
        <w:pStyle w:val="TM3"/>
        <w:rPr>
          <w:rFonts w:eastAsiaTheme="minorEastAsia"/>
          <w:i w:val="0"/>
          <w:iCs w:val="0"/>
          <w:sz w:val="22"/>
        </w:rPr>
      </w:pPr>
      <w:r>
        <w:t xml:space="preserve">   </w:t>
      </w:r>
      <w:hyperlink w:anchor="_Toc230614716" w:history="1">
        <w:r w:rsidR="001827C5" w:rsidRPr="008A44FF">
          <w:rPr>
            <w:rStyle w:val="Lienhypertexte"/>
            <w:i w:val="0"/>
            <w:iCs w:val="0"/>
          </w:rPr>
          <w:t xml:space="preserve">2.2.2 </w:t>
        </w:r>
        <w:r w:rsidR="00914862" w:rsidRPr="008A44FF">
          <w:rPr>
            <w:rStyle w:val="Lienhypertexte"/>
            <w:i w:val="0"/>
            <w:iCs w:val="0"/>
          </w:rPr>
          <w:t xml:space="preserve"> </w:t>
        </w:r>
        <w:r w:rsidR="001827C5" w:rsidRPr="008A44FF">
          <w:rPr>
            <w:rStyle w:val="Lienhypertexte"/>
            <w:i w:val="0"/>
            <w:iCs w:val="0"/>
          </w:rPr>
          <w:t>Spécification des besoins</w:t>
        </w:r>
        <w:r w:rsidR="001827C5" w:rsidRPr="008A44FF">
          <w:rPr>
            <w:i w:val="0"/>
            <w:iCs w:val="0"/>
            <w:webHidden/>
          </w:rPr>
          <w:tab/>
        </w:r>
        <w:r w:rsidR="001827C5" w:rsidRPr="008A44FF">
          <w:rPr>
            <w:i w:val="0"/>
            <w:iCs w:val="0"/>
            <w:webHidden/>
          </w:rPr>
          <w:fldChar w:fldCharType="begin"/>
        </w:r>
        <w:r w:rsidR="001827C5" w:rsidRPr="008A44FF">
          <w:rPr>
            <w:i w:val="0"/>
            <w:iCs w:val="0"/>
            <w:webHidden/>
          </w:rPr>
          <w:instrText xml:space="preserve"> PAGEREF _Toc230614716 \h </w:instrText>
        </w:r>
        <w:r w:rsidR="001827C5" w:rsidRPr="008A44FF">
          <w:rPr>
            <w:i w:val="0"/>
            <w:iCs w:val="0"/>
            <w:webHidden/>
          </w:rPr>
        </w:r>
        <w:r w:rsidR="001827C5" w:rsidRPr="008A44FF">
          <w:rPr>
            <w:i w:val="0"/>
            <w:iCs w:val="0"/>
            <w:webHidden/>
          </w:rPr>
          <w:fldChar w:fldCharType="separate"/>
        </w:r>
        <w:r w:rsidR="001209E7">
          <w:rPr>
            <w:i w:val="0"/>
            <w:iCs w:val="0"/>
            <w:webHidden/>
          </w:rPr>
          <w:t>16</w:t>
        </w:r>
        <w:r w:rsidR="001827C5" w:rsidRPr="008A44FF">
          <w:rPr>
            <w:i w:val="0"/>
            <w:iCs w:val="0"/>
            <w:webHidden/>
          </w:rPr>
          <w:fldChar w:fldCharType="end"/>
        </w:r>
      </w:hyperlink>
    </w:p>
    <w:p w14:paraId="286E3658" w14:textId="383CEE9E" w:rsidR="001827C5" w:rsidRPr="008A44FF" w:rsidRDefault="003F3F8B">
      <w:pPr>
        <w:pStyle w:val="TM4"/>
        <w:tabs>
          <w:tab w:val="right" w:leader="dot" w:pos="9146"/>
        </w:tabs>
        <w:rPr>
          <w:rFonts w:asciiTheme="majorBidi" w:hAnsiTheme="majorBidi" w:cstheme="majorBidi"/>
          <w:noProof/>
        </w:rPr>
      </w:pPr>
      <w:r>
        <w:t xml:space="preserve">          </w:t>
      </w:r>
      <w:hyperlink w:anchor="_Toc230614717" w:history="1">
        <w:r w:rsidR="001827C5" w:rsidRPr="008A44FF">
          <w:rPr>
            <w:rStyle w:val="Lienhypertexte"/>
            <w:rFonts w:asciiTheme="majorBidi" w:hAnsiTheme="majorBidi" w:cstheme="majorBidi"/>
            <w:noProof/>
          </w:rPr>
          <w:t xml:space="preserve">2.2.2.1 </w:t>
        </w:r>
        <w:r w:rsidR="00914862" w:rsidRPr="008A44FF">
          <w:rPr>
            <w:rStyle w:val="Lienhypertexte"/>
            <w:rFonts w:asciiTheme="majorBidi" w:hAnsiTheme="majorBidi" w:cstheme="majorBidi"/>
            <w:noProof/>
          </w:rPr>
          <w:t xml:space="preserve"> </w:t>
        </w:r>
        <w:r w:rsidR="001827C5" w:rsidRPr="008A44FF">
          <w:rPr>
            <w:rStyle w:val="Lienhypertexte"/>
            <w:rFonts w:asciiTheme="majorBidi" w:hAnsiTheme="majorBidi" w:cstheme="majorBidi"/>
            <w:noProof/>
          </w:rPr>
          <w:t>Besoins fonctionnels</w:t>
        </w:r>
        <w:r w:rsidR="001827C5" w:rsidRPr="008A44FF">
          <w:rPr>
            <w:rFonts w:asciiTheme="majorBidi" w:hAnsiTheme="majorBidi" w:cstheme="majorBidi"/>
            <w:noProof/>
            <w:webHidden/>
          </w:rPr>
          <w:tab/>
        </w:r>
        <w:r w:rsidR="001827C5" w:rsidRPr="008A44FF">
          <w:rPr>
            <w:rFonts w:asciiTheme="majorBidi" w:hAnsiTheme="majorBidi" w:cstheme="majorBidi"/>
            <w:noProof/>
            <w:webHidden/>
          </w:rPr>
          <w:fldChar w:fldCharType="begin"/>
        </w:r>
        <w:r w:rsidR="001827C5" w:rsidRPr="008A44FF">
          <w:rPr>
            <w:rFonts w:asciiTheme="majorBidi" w:hAnsiTheme="majorBidi" w:cstheme="majorBidi"/>
            <w:noProof/>
            <w:webHidden/>
          </w:rPr>
          <w:instrText xml:space="preserve"> PAGEREF _Toc230614717 \h </w:instrText>
        </w:r>
        <w:r w:rsidR="001827C5" w:rsidRPr="008A44FF">
          <w:rPr>
            <w:rFonts w:asciiTheme="majorBidi" w:hAnsiTheme="majorBidi" w:cstheme="majorBidi"/>
            <w:noProof/>
            <w:webHidden/>
          </w:rPr>
        </w:r>
        <w:r w:rsidR="001827C5" w:rsidRPr="008A44FF">
          <w:rPr>
            <w:rFonts w:asciiTheme="majorBidi" w:hAnsiTheme="majorBidi" w:cstheme="majorBidi"/>
            <w:noProof/>
            <w:webHidden/>
          </w:rPr>
          <w:fldChar w:fldCharType="separate"/>
        </w:r>
        <w:r w:rsidR="001209E7">
          <w:rPr>
            <w:rFonts w:asciiTheme="majorBidi" w:hAnsiTheme="majorBidi" w:cstheme="majorBidi"/>
            <w:noProof/>
            <w:webHidden/>
          </w:rPr>
          <w:t>16</w:t>
        </w:r>
        <w:r w:rsidR="001827C5" w:rsidRPr="008A44FF">
          <w:rPr>
            <w:rFonts w:asciiTheme="majorBidi" w:hAnsiTheme="majorBidi" w:cstheme="majorBidi"/>
            <w:noProof/>
            <w:webHidden/>
          </w:rPr>
          <w:fldChar w:fldCharType="end"/>
        </w:r>
      </w:hyperlink>
    </w:p>
    <w:p w14:paraId="3266FB09" w14:textId="74C53D45" w:rsidR="001827C5" w:rsidRPr="008A44FF" w:rsidRDefault="003F3F8B">
      <w:pPr>
        <w:pStyle w:val="TM4"/>
        <w:tabs>
          <w:tab w:val="right" w:leader="dot" w:pos="9146"/>
        </w:tabs>
        <w:rPr>
          <w:rFonts w:asciiTheme="majorBidi" w:hAnsiTheme="majorBidi" w:cstheme="majorBidi"/>
          <w:noProof/>
        </w:rPr>
      </w:pPr>
      <w:r>
        <w:lastRenderedPageBreak/>
        <w:t xml:space="preserve">          </w:t>
      </w:r>
      <w:hyperlink w:anchor="_Toc230614719" w:history="1">
        <w:r w:rsidR="001827C5" w:rsidRPr="008A44FF">
          <w:rPr>
            <w:rStyle w:val="Lienhypertexte"/>
            <w:rFonts w:asciiTheme="majorBidi" w:eastAsia="Times New Roman" w:hAnsiTheme="majorBidi" w:cstheme="majorBidi"/>
            <w:noProof/>
          </w:rPr>
          <w:t xml:space="preserve">2.2.2.2 </w:t>
        </w:r>
        <w:r w:rsidR="00914862" w:rsidRPr="008A44FF">
          <w:rPr>
            <w:rStyle w:val="Lienhypertexte"/>
            <w:rFonts w:asciiTheme="majorBidi" w:eastAsia="Times New Roman" w:hAnsiTheme="majorBidi" w:cstheme="majorBidi"/>
            <w:noProof/>
          </w:rPr>
          <w:t xml:space="preserve"> </w:t>
        </w:r>
        <w:r w:rsidR="001827C5" w:rsidRPr="008A44FF">
          <w:rPr>
            <w:rStyle w:val="Lienhypertexte"/>
            <w:rFonts w:asciiTheme="majorBidi" w:eastAsia="Times New Roman" w:hAnsiTheme="majorBidi" w:cstheme="majorBidi"/>
            <w:noProof/>
          </w:rPr>
          <w:t>Besoins non fonctionnels</w:t>
        </w:r>
        <w:r w:rsidR="001827C5" w:rsidRPr="008A44FF">
          <w:rPr>
            <w:rFonts w:asciiTheme="majorBidi" w:hAnsiTheme="majorBidi" w:cstheme="majorBidi"/>
            <w:noProof/>
            <w:webHidden/>
          </w:rPr>
          <w:tab/>
        </w:r>
        <w:r w:rsidR="001827C5" w:rsidRPr="008A44FF">
          <w:rPr>
            <w:rFonts w:asciiTheme="majorBidi" w:hAnsiTheme="majorBidi" w:cstheme="majorBidi"/>
            <w:noProof/>
            <w:webHidden/>
          </w:rPr>
          <w:fldChar w:fldCharType="begin"/>
        </w:r>
        <w:r w:rsidR="001827C5" w:rsidRPr="008A44FF">
          <w:rPr>
            <w:rFonts w:asciiTheme="majorBidi" w:hAnsiTheme="majorBidi" w:cstheme="majorBidi"/>
            <w:noProof/>
            <w:webHidden/>
          </w:rPr>
          <w:instrText xml:space="preserve"> PAGEREF _Toc230614719 \h </w:instrText>
        </w:r>
        <w:r w:rsidR="001827C5" w:rsidRPr="008A44FF">
          <w:rPr>
            <w:rFonts w:asciiTheme="majorBidi" w:hAnsiTheme="majorBidi" w:cstheme="majorBidi"/>
            <w:noProof/>
            <w:webHidden/>
          </w:rPr>
        </w:r>
        <w:r w:rsidR="001827C5" w:rsidRPr="008A44FF">
          <w:rPr>
            <w:rFonts w:asciiTheme="majorBidi" w:hAnsiTheme="majorBidi" w:cstheme="majorBidi"/>
            <w:noProof/>
            <w:webHidden/>
          </w:rPr>
          <w:fldChar w:fldCharType="separate"/>
        </w:r>
        <w:r w:rsidR="001209E7">
          <w:rPr>
            <w:rFonts w:asciiTheme="majorBidi" w:hAnsiTheme="majorBidi" w:cstheme="majorBidi"/>
            <w:noProof/>
            <w:webHidden/>
          </w:rPr>
          <w:t>18</w:t>
        </w:r>
        <w:r w:rsidR="001827C5" w:rsidRPr="008A44FF">
          <w:rPr>
            <w:rFonts w:asciiTheme="majorBidi" w:hAnsiTheme="majorBidi" w:cstheme="majorBidi"/>
            <w:noProof/>
            <w:webHidden/>
          </w:rPr>
          <w:fldChar w:fldCharType="end"/>
        </w:r>
      </w:hyperlink>
    </w:p>
    <w:p w14:paraId="33B94DBB" w14:textId="14E00872" w:rsidR="001827C5" w:rsidRPr="00FA5318" w:rsidRDefault="003A116C" w:rsidP="00FA5318">
      <w:pPr>
        <w:pStyle w:val="TM2"/>
        <w:rPr>
          <w:rFonts w:eastAsiaTheme="minorEastAsia"/>
          <w:color w:val="auto"/>
          <w:sz w:val="22"/>
        </w:rPr>
      </w:pPr>
      <w:hyperlink w:anchor="_Toc230614720" w:history="1">
        <w:r w:rsidR="001827C5" w:rsidRPr="00FA5318">
          <w:rPr>
            <w:rStyle w:val="Lienhypertexte"/>
            <w:rFonts w:eastAsia="Times New Roman"/>
          </w:rPr>
          <w:t>2.3</w:t>
        </w:r>
        <w:r w:rsidR="00721A5A" w:rsidRPr="00FA5318">
          <w:rPr>
            <w:rStyle w:val="Lienhypertexte"/>
            <w:rFonts w:eastAsia="Times New Roman"/>
          </w:rPr>
          <w:t xml:space="preserve"> </w:t>
        </w:r>
        <w:r w:rsidR="00914862" w:rsidRPr="00FA5318">
          <w:rPr>
            <w:rStyle w:val="Lienhypertexte"/>
            <w:rFonts w:eastAsia="Times New Roman"/>
          </w:rPr>
          <w:t xml:space="preserve"> </w:t>
        </w:r>
        <w:r w:rsidR="001827C5" w:rsidRPr="00FA5318">
          <w:rPr>
            <w:rStyle w:val="Lienhypertexte"/>
            <w:rFonts w:eastAsia="Times New Roman"/>
          </w:rPr>
          <w:t>Diagramme de cas d’utilisation</w:t>
        </w:r>
        <w:r w:rsidR="001827C5" w:rsidRPr="00FA5318">
          <w:rPr>
            <w:webHidden/>
          </w:rPr>
          <w:tab/>
        </w:r>
        <w:r w:rsidR="001827C5" w:rsidRPr="00FA5318">
          <w:rPr>
            <w:webHidden/>
          </w:rPr>
          <w:fldChar w:fldCharType="begin"/>
        </w:r>
        <w:r w:rsidR="001827C5" w:rsidRPr="00FA5318">
          <w:rPr>
            <w:webHidden/>
          </w:rPr>
          <w:instrText xml:space="preserve"> PAGEREF _Toc230614720 \h </w:instrText>
        </w:r>
        <w:r w:rsidR="001827C5" w:rsidRPr="00FA5318">
          <w:rPr>
            <w:webHidden/>
          </w:rPr>
        </w:r>
        <w:r w:rsidR="001827C5" w:rsidRPr="00FA5318">
          <w:rPr>
            <w:webHidden/>
          </w:rPr>
          <w:fldChar w:fldCharType="separate"/>
        </w:r>
        <w:r w:rsidR="001209E7" w:rsidRPr="00FA5318">
          <w:rPr>
            <w:webHidden/>
          </w:rPr>
          <w:t>19</w:t>
        </w:r>
        <w:r w:rsidR="001827C5" w:rsidRPr="00FA5318">
          <w:rPr>
            <w:webHidden/>
          </w:rPr>
          <w:fldChar w:fldCharType="end"/>
        </w:r>
      </w:hyperlink>
    </w:p>
    <w:p w14:paraId="66E7C105" w14:textId="22E667D9" w:rsidR="001827C5" w:rsidRPr="00FA5318" w:rsidRDefault="003A116C" w:rsidP="00FA5318">
      <w:pPr>
        <w:pStyle w:val="TM2"/>
        <w:rPr>
          <w:rFonts w:eastAsiaTheme="minorEastAsia"/>
          <w:color w:val="auto"/>
          <w:sz w:val="22"/>
        </w:rPr>
      </w:pPr>
      <w:hyperlink w:anchor="_Toc230614721" w:history="1">
        <w:r w:rsidR="001827C5" w:rsidRPr="00FA5318">
          <w:rPr>
            <w:rStyle w:val="Lienhypertexte"/>
          </w:rPr>
          <w:t xml:space="preserve">2.4 </w:t>
        </w:r>
        <w:r w:rsidR="00914862" w:rsidRPr="00FA5318">
          <w:rPr>
            <w:rStyle w:val="Lienhypertexte"/>
          </w:rPr>
          <w:t xml:space="preserve"> </w:t>
        </w:r>
        <w:r w:rsidR="001827C5" w:rsidRPr="00FA5318">
          <w:rPr>
            <w:rStyle w:val="Lienhypertexte"/>
          </w:rPr>
          <w:t>Diagramme de classes</w:t>
        </w:r>
        <w:r w:rsidR="001827C5" w:rsidRPr="00FA5318">
          <w:rPr>
            <w:webHidden/>
          </w:rPr>
          <w:tab/>
        </w:r>
        <w:r w:rsidR="001827C5" w:rsidRPr="00FA5318">
          <w:rPr>
            <w:webHidden/>
          </w:rPr>
          <w:fldChar w:fldCharType="begin"/>
        </w:r>
        <w:r w:rsidR="001827C5" w:rsidRPr="00FA5318">
          <w:rPr>
            <w:webHidden/>
          </w:rPr>
          <w:instrText xml:space="preserve"> PAGEREF _Toc230614721 \h </w:instrText>
        </w:r>
        <w:r w:rsidR="001827C5" w:rsidRPr="00FA5318">
          <w:rPr>
            <w:webHidden/>
          </w:rPr>
        </w:r>
        <w:r w:rsidR="001827C5" w:rsidRPr="00FA5318">
          <w:rPr>
            <w:webHidden/>
          </w:rPr>
          <w:fldChar w:fldCharType="separate"/>
        </w:r>
        <w:r w:rsidR="001209E7" w:rsidRPr="00FA5318">
          <w:rPr>
            <w:webHidden/>
          </w:rPr>
          <w:t>20</w:t>
        </w:r>
        <w:r w:rsidR="001827C5" w:rsidRPr="00FA5318">
          <w:rPr>
            <w:webHidden/>
          </w:rPr>
          <w:fldChar w:fldCharType="end"/>
        </w:r>
      </w:hyperlink>
    </w:p>
    <w:p w14:paraId="63E4BE99" w14:textId="0B7FD719" w:rsidR="001827C5" w:rsidRPr="00FA5318" w:rsidRDefault="003A116C" w:rsidP="00FA5318">
      <w:pPr>
        <w:pStyle w:val="TM2"/>
        <w:rPr>
          <w:rFonts w:eastAsiaTheme="minorEastAsia"/>
          <w:color w:val="auto"/>
          <w:sz w:val="22"/>
        </w:rPr>
      </w:pPr>
      <w:hyperlink w:anchor="_Toc230614722" w:history="1">
        <w:r w:rsidR="001827C5" w:rsidRPr="00FA5318">
          <w:rPr>
            <w:rStyle w:val="Lienhypertexte"/>
          </w:rPr>
          <w:t xml:space="preserve">2.5 </w:t>
        </w:r>
        <w:r w:rsidR="00914862" w:rsidRPr="00FA5318">
          <w:rPr>
            <w:rStyle w:val="Lienhypertexte"/>
          </w:rPr>
          <w:t xml:space="preserve"> </w:t>
        </w:r>
        <w:r w:rsidR="001827C5" w:rsidRPr="00FA5318">
          <w:rPr>
            <w:rStyle w:val="Lienhypertexte"/>
          </w:rPr>
          <w:t>Backlog du produit</w:t>
        </w:r>
        <w:r w:rsidR="001827C5" w:rsidRPr="00FA5318">
          <w:rPr>
            <w:webHidden/>
          </w:rPr>
          <w:tab/>
        </w:r>
        <w:r w:rsidR="001827C5" w:rsidRPr="00FA5318">
          <w:rPr>
            <w:webHidden/>
          </w:rPr>
          <w:fldChar w:fldCharType="begin"/>
        </w:r>
        <w:r w:rsidR="001827C5" w:rsidRPr="00FA5318">
          <w:rPr>
            <w:webHidden/>
          </w:rPr>
          <w:instrText xml:space="preserve"> PAGEREF _Toc230614722 \h </w:instrText>
        </w:r>
        <w:r w:rsidR="001827C5" w:rsidRPr="00FA5318">
          <w:rPr>
            <w:webHidden/>
          </w:rPr>
        </w:r>
        <w:r w:rsidR="001827C5" w:rsidRPr="00FA5318">
          <w:rPr>
            <w:webHidden/>
          </w:rPr>
          <w:fldChar w:fldCharType="separate"/>
        </w:r>
        <w:r w:rsidR="001209E7" w:rsidRPr="00FA5318">
          <w:rPr>
            <w:webHidden/>
          </w:rPr>
          <w:t>21</w:t>
        </w:r>
        <w:r w:rsidR="001827C5" w:rsidRPr="00FA5318">
          <w:rPr>
            <w:webHidden/>
          </w:rPr>
          <w:fldChar w:fldCharType="end"/>
        </w:r>
      </w:hyperlink>
    </w:p>
    <w:p w14:paraId="5970CEFE" w14:textId="33CEF0DD" w:rsidR="001827C5" w:rsidRPr="00FA5318" w:rsidRDefault="003A116C" w:rsidP="00FA5318">
      <w:pPr>
        <w:pStyle w:val="TM2"/>
        <w:rPr>
          <w:rFonts w:eastAsiaTheme="minorEastAsia"/>
          <w:color w:val="auto"/>
          <w:sz w:val="22"/>
        </w:rPr>
      </w:pPr>
      <w:hyperlink w:anchor="_Toc230614723" w:history="1">
        <w:r w:rsidR="001827C5" w:rsidRPr="00FA5318">
          <w:rPr>
            <w:rStyle w:val="Lienhypertexte"/>
          </w:rPr>
          <w:t xml:space="preserve">2.6 </w:t>
        </w:r>
        <w:r w:rsidR="00914862" w:rsidRPr="00FA5318">
          <w:rPr>
            <w:rStyle w:val="Lienhypertexte"/>
          </w:rPr>
          <w:t xml:space="preserve"> </w:t>
        </w:r>
        <w:r w:rsidR="001827C5" w:rsidRPr="00FA5318">
          <w:rPr>
            <w:rStyle w:val="Lienhypertexte"/>
          </w:rPr>
          <w:t>Planification des sprints</w:t>
        </w:r>
        <w:r w:rsidR="001827C5" w:rsidRPr="00FA5318">
          <w:rPr>
            <w:webHidden/>
          </w:rPr>
          <w:tab/>
        </w:r>
        <w:r w:rsidR="001827C5" w:rsidRPr="00FA5318">
          <w:rPr>
            <w:webHidden/>
          </w:rPr>
          <w:fldChar w:fldCharType="begin"/>
        </w:r>
        <w:r w:rsidR="001827C5" w:rsidRPr="00FA5318">
          <w:rPr>
            <w:webHidden/>
          </w:rPr>
          <w:instrText xml:space="preserve"> PAGEREF _Toc230614723 \h </w:instrText>
        </w:r>
        <w:r w:rsidR="001827C5" w:rsidRPr="00FA5318">
          <w:rPr>
            <w:webHidden/>
          </w:rPr>
        </w:r>
        <w:r w:rsidR="001827C5" w:rsidRPr="00FA5318">
          <w:rPr>
            <w:webHidden/>
          </w:rPr>
          <w:fldChar w:fldCharType="separate"/>
        </w:r>
        <w:r w:rsidR="001209E7" w:rsidRPr="00FA5318">
          <w:rPr>
            <w:webHidden/>
          </w:rPr>
          <w:t>25</w:t>
        </w:r>
        <w:r w:rsidR="001827C5" w:rsidRPr="00FA5318">
          <w:rPr>
            <w:webHidden/>
          </w:rPr>
          <w:fldChar w:fldCharType="end"/>
        </w:r>
      </w:hyperlink>
    </w:p>
    <w:p w14:paraId="57C1D730" w14:textId="4F9E838F" w:rsidR="001827C5" w:rsidRPr="00FA5318" w:rsidRDefault="003A116C" w:rsidP="00FA5318">
      <w:pPr>
        <w:pStyle w:val="TM2"/>
        <w:rPr>
          <w:rFonts w:eastAsiaTheme="minorEastAsia"/>
          <w:color w:val="auto"/>
          <w:sz w:val="22"/>
        </w:rPr>
      </w:pPr>
      <w:hyperlink w:anchor="_Toc230614724" w:history="1">
        <w:r w:rsidR="001827C5" w:rsidRPr="00FA5318">
          <w:rPr>
            <w:rStyle w:val="Lienhypertexte"/>
          </w:rPr>
          <w:t xml:space="preserve">2.7 </w:t>
        </w:r>
        <w:r w:rsidR="00914862" w:rsidRPr="00FA5318">
          <w:rPr>
            <w:rStyle w:val="Lienhypertexte"/>
          </w:rPr>
          <w:t xml:space="preserve"> </w:t>
        </w:r>
        <w:r w:rsidR="001827C5" w:rsidRPr="00FA5318">
          <w:rPr>
            <w:rStyle w:val="Lienhypertexte"/>
          </w:rPr>
          <w:t>Diagramme de Gantt</w:t>
        </w:r>
        <w:r w:rsidR="001827C5" w:rsidRPr="00FA5318">
          <w:rPr>
            <w:webHidden/>
          </w:rPr>
          <w:tab/>
        </w:r>
        <w:r w:rsidR="001827C5" w:rsidRPr="00FA5318">
          <w:rPr>
            <w:webHidden/>
          </w:rPr>
          <w:fldChar w:fldCharType="begin"/>
        </w:r>
        <w:r w:rsidR="001827C5" w:rsidRPr="00FA5318">
          <w:rPr>
            <w:webHidden/>
          </w:rPr>
          <w:instrText xml:space="preserve"> PAGEREF _Toc230614724 \h </w:instrText>
        </w:r>
        <w:r w:rsidR="001827C5" w:rsidRPr="00FA5318">
          <w:rPr>
            <w:webHidden/>
          </w:rPr>
        </w:r>
        <w:r w:rsidR="001827C5" w:rsidRPr="00FA5318">
          <w:rPr>
            <w:webHidden/>
          </w:rPr>
          <w:fldChar w:fldCharType="separate"/>
        </w:r>
        <w:r w:rsidR="001209E7" w:rsidRPr="00FA5318">
          <w:rPr>
            <w:webHidden/>
          </w:rPr>
          <w:t>26</w:t>
        </w:r>
        <w:r w:rsidR="001827C5" w:rsidRPr="00FA5318">
          <w:rPr>
            <w:webHidden/>
          </w:rPr>
          <w:fldChar w:fldCharType="end"/>
        </w:r>
      </w:hyperlink>
    </w:p>
    <w:p w14:paraId="42694260" w14:textId="550CB4C7" w:rsidR="001827C5" w:rsidRPr="008A44FF" w:rsidRDefault="003A116C" w:rsidP="00FA5318">
      <w:pPr>
        <w:pStyle w:val="TM2"/>
        <w:rPr>
          <w:rFonts w:eastAsiaTheme="minorEastAsia"/>
          <w:color w:val="auto"/>
          <w:sz w:val="22"/>
        </w:rPr>
      </w:pPr>
      <w:hyperlink w:anchor="_Toc230614725" w:history="1">
        <w:r w:rsidR="001827C5" w:rsidRPr="00FA5318">
          <w:rPr>
            <w:rStyle w:val="Lienhypertexte"/>
          </w:rPr>
          <w:t>2.8</w:t>
        </w:r>
        <w:r w:rsidR="00721A5A" w:rsidRPr="00FA5318">
          <w:rPr>
            <w:rStyle w:val="Lienhypertexte"/>
          </w:rPr>
          <w:t xml:space="preserve"> </w:t>
        </w:r>
        <w:r w:rsidR="00914862" w:rsidRPr="00FA5318">
          <w:rPr>
            <w:rStyle w:val="Lienhypertexte"/>
          </w:rPr>
          <w:t xml:space="preserve"> </w:t>
        </w:r>
        <w:r w:rsidR="001827C5" w:rsidRPr="00FA5318">
          <w:rPr>
            <w:rStyle w:val="Lienhypertexte"/>
          </w:rPr>
          <w:t>Étude technique</w:t>
        </w:r>
        <w:r w:rsidR="001827C5" w:rsidRPr="00FA5318">
          <w:rPr>
            <w:webHidden/>
          </w:rPr>
          <w:tab/>
        </w:r>
        <w:r w:rsidR="001827C5" w:rsidRPr="00FA5318">
          <w:rPr>
            <w:webHidden/>
          </w:rPr>
          <w:fldChar w:fldCharType="begin"/>
        </w:r>
        <w:r w:rsidR="001827C5" w:rsidRPr="00FA5318">
          <w:rPr>
            <w:webHidden/>
          </w:rPr>
          <w:instrText xml:space="preserve"> PAGEREF _Toc230614725 \h </w:instrText>
        </w:r>
        <w:r w:rsidR="001827C5" w:rsidRPr="00FA5318">
          <w:rPr>
            <w:webHidden/>
          </w:rPr>
        </w:r>
        <w:r w:rsidR="001827C5" w:rsidRPr="00FA5318">
          <w:rPr>
            <w:webHidden/>
          </w:rPr>
          <w:fldChar w:fldCharType="separate"/>
        </w:r>
        <w:r w:rsidR="001209E7" w:rsidRPr="00FA5318">
          <w:rPr>
            <w:webHidden/>
          </w:rPr>
          <w:t>27</w:t>
        </w:r>
        <w:r w:rsidR="001827C5" w:rsidRPr="00FA5318">
          <w:rPr>
            <w:webHidden/>
          </w:rPr>
          <w:fldChar w:fldCharType="end"/>
        </w:r>
      </w:hyperlink>
    </w:p>
    <w:p w14:paraId="5B2432F7" w14:textId="45403C31" w:rsidR="001827C5" w:rsidRPr="008A44FF" w:rsidRDefault="003F3F8B">
      <w:pPr>
        <w:pStyle w:val="TM3"/>
        <w:rPr>
          <w:rFonts w:eastAsiaTheme="minorEastAsia"/>
          <w:i w:val="0"/>
          <w:iCs w:val="0"/>
          <w:sz w:val="22"/>
        </w:rPr>
      </w:pPr>
      <w:r>
        <w:t xml:space="preserve">   </w:t>
      </w:r>
      <w:hyperlink w:anchor="_Toc230614726" w:history="1">
        <w:r w:rsidR="001827C5" w:rsidRPr="008A44FF">
          <w:rPr>
            <w:rStyle w:val="Lienhypertexte"/>
            <w:i w:val="0"/>
            <w:iCs w:val="0"/>
          </w:rPr>
          <w:t>2.8.1 Environnement matériel</w:t>
        </w:r>
        <w:r w:rsidR="001827C5" w:rsidRPr="008A44FF">
          <w:rPr>
            <w:i w:val="0"/>
            <w:iCs w:val="0"/>
            <w:webHidden/>
          </w:rPr>
          <w:tab/>
        </w:r>
        <w:r w:rsidR="001827C5" w:rsidRPr="008A44FF">
          <w:rPr>
            <w:i w:val="0"/>
            <w:iCs w:val="0"/>
            <w:webHidden/>
          </w:rPr>
          <w:fldChar w:fldCharType="begin"/>
        </w:r>
        <w:r w:rsidR="001827C5" w:rsidRPr="008A44FF">
          <w:rPr>
            <w:i w:val="0"/>
            <w:iCs w:val="0"/>
            <w:webHidden/>
          </w:rPr>
          <w:instrText xml:space="preserve"> PAGEREF _Toc230614726 \h </w:instrText>
        </w:r>
        <w:r w:rsidR="001827C5" w:rsidRPr="008A44FF">
          <w:rPr>
            <w:i w:val="0"/>
            <w:iCs w:val="0"/>
            <w:webHidden/>
          </w:rPr>
        </w:r>
        <w:r w:rsidR="001827C5" w:rsidRPr="008A44FF">
          <w:rPr>
            <w:i w:val="0"/>
            <w:iCs w:val="0"/>
            <w:webHidden/>
          </w:rPr>
          <w:fldChar w:fldCharType="separate"/>
        </w:r>
        <w:r w:rsidR="001209E7">
          <w:rPr>
            <w:i w:val="0"/>
            <w:iCs w:val="0"/>
            <w:webHidden/>
          </w:rPr>
          <w:t>27</w:t>
        </w:r>
        <w:r w:rsidR="001827C5" w:rsidRPr="008A44FF">
          <w:rPr>
            <w:i w:val="0"/>
            <w:iCs w:val="0"/>
            <w:webHidden/>
          </w:rPr>
          <w:fldChar w:fldCharType="end"/>
        </w:r>
      </w:hyperlink>
    </w:p>
    <w:p w14:paraId="16C4229F" w14:textId="1491D24C" w:rsidR="001827C5" w:rsidRPr="008A44FF" w:rsidRDefault="003F3F8B">
      <w:pPr>
        <w:pStyle w:val="TM3"/>
        <w:rPr>
          <w:rFonts w:eastAsiaTheme="minorEastAsia"/>
          <w:i w:val="0"/>
          <w:iCs w:val="0"/>
          <w:sz w:val="22"/>
        </w:rPr>
      </w:pPr>
      <w:r>
        <w:t xml:space="preserve">   </w:t>
      </w:r>
      <w:hyperlink w:anchor="_Toc230614727" w:history="1">
        <w:r w:rsidR="001827C5" w:rsidRPr="008A44FF">
          <w:rPr>
            <w:rStyle w:val="Lienhypertexte"/>
            <w:i w:val="0"/>
            <w:iCs w:val="0"/>
          </w:rPr>
          <w:t>2.8.2 Environnement logiciel</w:t>
        </w:r>
        <w:r w:rsidR="001827C5" w:rsidRPr="008A44FF">
          <w:rPr>
            <w:i w:val="0"/>
            <w:iCs w:val="0"/>
            <w:webHidden/>
          </w:rPr>
          <w:tab/>
        </w:r>
        <w:r w:rsidR="001827C5" w:rsidRPr="008A44FF">
          <w:rPr>
            <w:i w:val="0"/>
            <w:iCs w:val="0"/>
            <w:webHidden/>
          </w:rPr>
          <w:fldChar w:fldCharType="begin"/>
        </w:r>
        <w:r w:rsidR="001827C5" w:rsidRPr="008A44FF">
          <w:rPr>
            <w:i w:val="0"/>
            <w:iCs w:val="0"/>
            <w:webHidden/>
          </w:rPr>
          <w:instrText xml:space="preserve"> PAGEREF _Toc230614727 \h </w:instrText>
        </w:r>
        <w:r w:rsidR="001827C5" w:rsidRPr="008A44FF">
          <w:rPr>
            <w:i w:val="0"/>
            <w:iCs w:val="0"/>
            <w:webHidden/>
          </w:rPr>
        </w:r>
        <w:r w:rsidR="001827C5" w:rsidRPr="008A44FF">
          <w:rPr>
            <w:i w:val="0"/>
            <w:iCs w:val="0"/>
            <w:webHidden/>
          </w:rPr>
          <w:fldChar w:fldCharType="separate"/>
        </w:r>
        <w:r w:rsidR="001209E7">
          <w:rPr>
            <w:i w:val="0"/>
            <w:iCs w:val="0"/>
            <w:webHidden/>
          </w:rPr>
          <w:t>27</w:t>
        </w:r>
        <w:r w:rsidR="001827C5" w:rsidRPr="008A44FF">
          <w:rPr>
            <w:i w:val="0"/>
            <w:iCs w:val="0"/>
            <w:webHidden/>
          </w:rPr>
          <w:fldChar w:fldCharType="end"/>
        </w:r>
      </w:hyperlink>
    </w:p>
    <w:p w14:paraId="7D70EF05" w14:textId="070B0522" w:rsidR="001827C5" w:rsidRPr="008A44FF" w:rsidRDefault="003A116C" w:rsidP="00FA5318">
      <w:pPr>
        <w:pStyle w:val="TM2"/>
        <w:rPr>
          <w:rFonts w:eastAsiaTheme="minorEastAsia"/>
          <w:color w:val="auto"/>
          <w:sz w:val="22"/>
        </w:rPr>
      </w:pPr>
      <w:hyperlink w:anchor="_Toc230614728" w:history="1">
        <w:r w:rsidR="001827C5" w:rsidRPr="008A44FF">
          <w:rPr>
            <w:rStyle w:val="Lienhypertexte"/>
          </w:rPr>
          <w:t xml:space="preserve">2.9 </w:t>
        </w:r>
        <w:r w:rsidR="00914862" w:rsidRPr="008A44FF">
          <w:rPr>
            <w:rStyle w:val="Lienhypertexte"/>
          </w:rPr>
          <w:t xml:space="preserve"> </w:t>
        </w:r>
        <w:r w:rsidR="001827C5" w:rsidRPr="008A44FF">
          <w:rPr>
            <w:rStyle w:val="Lienhypertexte"/>
          </w:rPr>
          <w:t>Architecture de l’application</w:t>
        </w:r>
        <w:r w:rsidR="001827C5" w:rsidRPr="008A44FF">
          <w:rPr>
            <w:webHidden/>
          </w:rPr>
          <w:tab/>
        </w:r>
        <w:r w:rsidR="001827C5" w:rsidRPr="00FA5318">
          <w:rPr>
            <w:webHidden/>
          </w:rPr>
          <w:fldChar w:fldCharType="begin"/>
        </w:r>
        <w:r w:rsidR="001827C5" w:rsidRPr="00FA5318">
          <w:rPr>
            <w:webHidden/>
          </w:rPr>
          <w:instrText xml:space="preserve"> PAGEREF _Toc230614728 \h </w:instrText>
        </w:r>
        <w:r w:rsidR="001827C5" w:rsidRPr="00FA5318">
          <w:rPr>
            <w:webHidden/>
          </w:rPr>
        </w:r>
        <w:r w:rsidR="001827C5" w:rsidRPr="00FA5318">
          <w:rPr>
            <w:webHidden/>
          </w:rPr>
          <w:fldChar w:fldCharType="separate"/>
        </w:r>
        <w:r w:rsidR="001209E7" w:rsidRPr="00FA5318">
          <w:rPr>
            <w:webHidden/>
          </w:rPr>
          <w:t>31</w:t>
        </w:r>
        <w:r w:rsidR="001827C5" w:rsidRPr="00FA5318">
          <w:rPr>
            <w:webHidden/>
          </w:rPr>
          <w:fldChar w:fldCharType="end"/>
        </w:r>
      </w:hyperlink>
    </w:p>
    <w:p w14:paraId="708E9B09" w14:textId="67505445" w:rsidR="001827C5" w:rsidRPr="008A44FF" w:rsidRDefault="003F3F8B">
      <w:pPr>
        <w:pStyle w:val="TM3"/>
        <w:rPr>
          <w:rFonts w:eastAsiaTheme="minorEastAsia"/>
          <w:i w:val="0"/>
          <w:iCs w:val="0"/>
          <w:sz w:val="22"/>
        </w:rPr>
      </w:pPr>
      <w:r>
        <w:t xml:space="preserve">   </w:t>
      </w:r>
      <w:hyperlink w:anchor="_Toc230614729" w:history="1">
        <w:r w:rsidR="001827C5" w:rsidRPr="008A44FF">
          <w:rPr>
            <w:rStyle w:val="Lienhypertexte"/>
            <w:i w:val="0"/>
            <w:iCs w:val="0"/>
          </w:rPr>
          <w:t>2.9.1 Modèle d’architecture</w:t>
        </w:r>
        <w:r w:rsidR="001827C5" w:rsidRPr="008A44FF">
          <w:rPr>
            <w:i w:val="0"/>
            <w:iCs w:val="0"/>
            <w:webHidden/>
          </w:rPr>
          <w:tab/>
        </w:r>
        <w:r w:rsidR="001827C5" w:rsidRPr="008A44FF">
          <w:rPr>
            <w:i w:val="0"/>
            <w:iCs w:val="0"/>
            <w:webHidden/>
          </w:rPr>
          <w:fldChar w:fldCharType="begin"/>
        </w:r>
        <w:r w:rsidR="001827C5" w:rsidRPr="008A44FF">
          <w:rPr>
            <w:i w:val="0"/>
            <w:iCs w:val="0"/>
            <w:webHidden/>
          </w:rPr>
          <w:instrText xml:space="preserve"> PAGEREF _Toc230614729 \h </w:instrText>
        </w:r>
        <w:r w:rsidR="001827C5" w:rsidRPr="008A44FF">
          <w:rPr>
            <w:i w:val="0"/>
            <w:iCs w:val="0"/>
            <w:webHidden/>
          </w:rPr>
        </w:r>
        <w:r w:rsidR="001827C5" w:rsidRPr="008A44FF">
          <w:rPr>
            <w:i w:val="0"/>
            <w:iCs w:val="0"/>
            <w:webHidden/>
          </w:rPr>
          <w:fldChar w:fldCharType="separate"/>
        </w:r>
        <w:r w:rsidR="001209E7">
          <w:rPr>
            <w:i w:val="0"/>
            <w:iCs w:val="0"/>
            <w:webHidden/>
          </w:rPr>
          <w:t>31</w:t>
        </w:r>
        <w:r w:rsidR="001827C5" w:rsidRPr="008A44FF">
          <w:rPr>
            <w:i w:val="0"/>
            <w:iCs w:val="0"/>
            <w:webHidden/>
          </w:rPr>
          <w:fldChar w:fldCharType="end"/>
        </w:r>
      </w:hyperlink>
    </w:p>
    <w:p w14:paraId="29DE8ACD" w14:textId="48138DEC" w:rsidR="001827C5" w:rsidRPr="008A44FF" w:rsidRDefault="003F3F8B">
      <w:pPr>
        <w:pStyle w:val="TM3"/>
        <w:rPr>
          <w:rFonts w:eastAsiaTheme="minorEastAsia"/>
          <w:i w:val="0"/>
          <w:iCs w:val="0"/>
          <w:sz w:val="22"/>
        </w:rPr>
      </w:pPr>
      <w:r>
        <w:t xml:space="preserve">   </w:t>
      </w:r>
      <w:hyperlink w:anchor="_Toc230614730" w:history="1">
        <w:r w:rsidR="001827C5" w:rsidRPr="008A44FF">
          <w:rPr>
            <w:rStyle w:val="Lienhypertexte"/>
            <w:i w:val="0"/>
            <w:iCs w:val="0"/>
          </w:rPr>
          <w:t>2.9.2 Architecture logique</w:t>
        </w:r>
        <w:r w:rsidR="001827C5" w:rsidRPr="008A44FF">
          <w:rPr>
            <w:i w:val="0"/>
            <w:iCs w:val="0"/>
            <w:webHidden/>
          </w:rPr>
          <w:tab/>
        </w:r>
        <w:r w:rsidR="001827C5" w:rsidRPr="008A44FF">
          <w:rPr>
            <w:i w:val="0"/>
            <w:iCs w:val="0"/>
            <w:webHidden/>
          </w:rPr>
          <w:fldChar w:fldCharType="begin"/>
        </w:r>
        <w:r w:rsidR="001827C5" w:rsidRPr="008A44FF">
          <w:rPr>
            <w:i w:val="0"/>
            <w:iCs w:val="0"/>
            <w:webHidden/>
          </w:rPr>
          <w:instrText xml:space="preserve"> PAGEREF _Toc230614730 \h </w:instrText>
        </w:r>
        <w:r w:rsidR="001827C5" w:rsidRPr="008A44FF">
          <w:rPr>
            <w:i w:val="0"/>
            <w:iCs w:val="0"/>
            <w:webHidden/>
          </w:rPr>
        </w:r>
        <w:r w:rsidR="001827C5" w:rsidRPr="008A44FF">
          <w:rPr>
            <w:i w:val="0"/>
            <w:iCs w:val="0"/>
            <w:webHidden/>
          </w:rPr>
          <w:fldChar w:fldCharType="separate"/>
        </w:r>
        <w:r w:rsidR="001209E7">
          <w:rPr>
            <w:i w:val="0"/>
            <w:iCs w:val="0"/>
            <w:webHidden/>
          </w:rPr>
          <w:t>32</w:t>
        </w:r>
        <w:r w:rsidR="001827C5" w:rsidRPr="008A44FF">
          <w:rPr>
            <w:i w:val="0"/>
            <w:iCs w:val="0"/>
            <w:webHidden/>
          </w:rPr>
          <w:fldChar w:fldCharType="end"/>
        </w:r>
      </w:hyperlink>
    </w:p>
    <w:p w14:paraId="597FAEEA" w14:textId="06A60E9B" w:rsidR="001827C5" w:rsidRPr="008A44FF" w:rsidRDefault="003A116C" w:rsidP="00FA5318">
      <w:pPr>
        <w:pStyle w:val="TM2"/>
        <w:rPr>
          <w:rFonts w:eastAsiaTheme="minorEastAsia"/>
          <w:color w:val="auto"/>
          <w:sz w:val="22"/>
        </w:rPr>
      </w:pPr>
      <w:hyperlink w:anchor="_Toc230614731" w:history="1">
        <w:r w:rsidR="001827C5" w:rsidRPr="008A44FF">
          <w:rPr>
            <w:rStyle w:val="Lienhypertexte"/>
          </w:rPr>
          <w:t xml:space="preserve">2.10 </w:t>
        </w:r>
        <w:r w:rsidR="00914862" w:rsidRPr="008A44FF">
          <w:rPr>
            <w:rStyle w:val="Lienhypertexte"/>
          </w:rPr>
          <w:t xml:space="preserve"> </w:t>
        </w:r>
        <w:r w:rsidR="001827C5" w:rsidRPr="008A44FF">
          <w:rPr>
            <w:rStyle w:val="Lienhypertexte"/>
          </w:rPr>
          <w:t>Conclusion</w:t>
        </w:r>
        <w:r w:rsidR="001827C5" w:rsidRPr="008A44FF">
          <w:rPr>
            <w:webHidden/>
          </w:rPr>
          <w:tab/>
        </w:r>
        <w:r w:rsidR="001827C5" w:rsidRPr="00FA5318">
          <w:rPr>
            <w:webHidden/>
          </w:rPr>
          <w:fldChar w:fldCharType="begin"/>
        </w:r>
        <w:r w:rsidR="001827C5" w:rsidRPr="00FA5318">
          <w:rPr>
            <w:webHidden/>
          </w:rPr>
          <w:instrText xml:space="preserve"> PAGEREF _Toc230614731 \h </w:instrText>
        </w:r>
        <w:r w:rsidR="001827C5" w:rsidRPr="00FA5318">
          <w:rPr>
            <w:webHidden/>
          </w:rPr>
        </w:r>
        <w:r w:rsidR="001827C5" w:rsidRPr="00FA5318">
          <w:rPr>
            <w:webHidden/>
          </w:rPr>
          <w:fldChar w:fldCharType="separate"/>
        </w:r>
        <w:r w:rsidR="001209E7" w:rsidRPr="00FA5318">
          <w:rPr>
            <w:webHidden/>
          </w:rPr>
          <w:t>33</w:t>
        </w:r>
        <w:r w:rsidR="001827C5" w:rsidRPr="00FA5318">
          <w:rPr>
            <w:webHidden/>
          </w:rPr>
          <w:fldChar w:fldCharType="end"/>
        </w:r>
      </w:hyperlink>
    </w:p>
    <w:p w14:paraId="12663C0D" w14:textId="0FE35EC5" w:rsidR="001827C5" w:rsidRPr="008A44FF" w:rsidRDefault="003A116C">
      <w:pPr>
        <w:pStyle w:val="TM1"/>
        <w:rPr>
          <w:rFonts w:eastAsiaTheme="minorEastAsia"/>
          <w:b w:val="0"/>
          <w:bCs w:val="0"/>
          <w:color w:val="auto"/>
          <w:sz w:val="22"/>
        </w:rPr>
      </w:pPr>
      <w:hyperlink w:anchor="_Toc230614732" w:history="1">
        <w:r w:rsidR="00721A5A" w:rsidRPr="008A44FF">
          <w:rPr>
            <w:rStyle w:val="Lienhypertexte"/>
          </w:rPr>
          <w:t xml:space="preserve">3  </w:t>
        </w:r>
        <w:r w:rsidR="001827C5" w:rsidRPr="008A44FF">
          <w:rPr>
            <w:rStyle w:val="Lienhypertexte"/>
          </w:rPr>
          <w:t>Sprint 1 : Module de gestion des privilèges et des comptes utilisateurs</w:t>
        </w:r>
        <w:r w:rsidR="001827C5" w:rsidRPr="008A44FF">
          <w:rPr>
            <w:webHidden/>
          </w:rPr>
          <w:tab/>
        </w:r>
        <w:r w:rsidR="001827C5" w:rsidRPr="008A44FF">
          <w:rPr>
            <w:webHidden/>
          </w:rPr>
          <w:fldChar w:fldCharType="begin"/>
        </w:r>
        <w:r w:rsidR="001827C5" w:rsidRPr="008A44FF">
          <w:rPr>
            <w:webHidden/>
          </w:rPr>
          <w:instrText xml:space="preserve"> PAGEREF _Toc230614732 \h </w:instrText>
        </w:r>
        <w:r w:rsidR="001827C5" w:rsidRPr="008A44FF">
          <w:rPr>
            <w:webHidden/>
          </w:rPr>
        </w:r>
        <w:r w:rsidR="001827C5" w:rsidRPr="008A44FF">
          <w:rPr>
            <w:webHidden/>
          </w:rPr>
          <w:fldChar w:fldCharType="separate"/>
        </w:r>
        <w:r w:rsidR="001209E7">
          <w:rPr>
            <w:webHidden/>
          </w:rPr>
          <w:t>34</w:t>
        </w:r>
        <w:r w:rsidR="001827C5" w:rsidRPr="008A44FF">
          <w:rPr>
            <w:webHidden/>
          </w:rPr>
          <w:fldChar w:fldCharType="end"/>
        </w:r>
      </w:hyperlink>
    </w:p>
    <w:p w14:paraId="771A678E" w14:textId="3915F484" w:rsidR="001827C5" w:rsidRPr="00FA5318" w:rsidRDefault="003A116C" w:rsidP="00FA5318">
      <w:pPr>
        <w:pStyle w:val="TM2"/>
        <w:rPr>
          <w:rFonts w:eastAsiaTheme="minorEastAsia"/>
          <w:color w:val="auto"/>
          <w:sz w:val="22"/>
        </w:rPr>
      </w:pPr>
      <w:hyperlink w:anchor="_Toc230614733" w:history="1">
        <w:r w:rsidR="001827C5" w:rsidRPr="00FA5318">
          <w:rPr>
            <w:rStyle w:val="Lienhypertexte"/>
          </w:rPr>
          <w:t xml:space="preserve">3.1 </w:t>
        </w:r>
        <w:r w:rsidR="00914862" w:rsidRPr="00FA5318">
          <w:rPr>
            <w:rStyle w:val="Lienhypertexte"/>
          </w:rPr>
          <w:t xml:space="preserve"> </w:t>
        </w:r>
        <w:r w:rsidR="001827C5" w:rsidRPr="00FA5318">
          <w:rPr>
            <w:rStyle w:val="Lienhypertexte"/>
          </w:rPr>
          <w:t>Introduction</w:t>
        </w:r>
        <w:r w:rsidR="001827C5" w:rsidRPr="00FA5318">
          <w:rPr>
            <w:webHidden/>
          </w:rPr>
          <w:tab/>
        </w:r>
        <w:r w:rsidR="001827C5" w:rsidRPr="00FA5318">
          <w:rPr>
            <w:webHidden/>
          </w:rPr>
          <w:fldChar w:fldCharType="begin"/>
        </w:r>
        <w:r w:rsidR="001827C5" w:rsidRPr="00FA5318">
          <w:rPr>
            <w:webHidden/>
          </w:rPr>
          <w:instrText xml:space="preserve"> PAGEREF _Toc230614733 \h </w:instrText>
        </w:r>
        <w:r w:rsidR="001827C5" w:rsidRPr="00FA5318">
          <w:rPr>
            <w:webHidden/>
          </w:rPr>
        </w:r>
        <w:r w:rsidR="001827C5" w:rsidRPr="00FA5318">
          <w:rPr>
            <w:webHidden/>
          </w:rPr>
          <w:fldChar w:fldCharType="separate"/>
        </w:r>
        <w:r w:rsidR="001209E7" w:rsidRPr="00FA5318">
          <w:rPr>
            <w:webHidden/>
          </w:rPr>
          <w:t>35</w:t>
        </w:r>
        <w:r w:rsidR="001827C5" w:rsidRPr="00FA5318">
          <w:rPr>
            <w:webHidden/>
          </w:rPr>
          <w:fldChar w:fldCharType="end"/>
        </w:r>
      </w:hyperlink>
    </w:p>
    <w:p w14:paraId="4B03B290" w14:textId="63041AA1" w:rsidR="001827C5" w:rsidRPr="00FA5318" w:rsidRDefault="003A116C" w:rsidP="00FA5318">
      <w:pPr>
        <w:pStyle w:val="TM2"/>
        <w:rPr>
          <w:rFonts w:eastAsiaTheme="minorEastAsia"/>
          <w:color w:val="auto"/>
          <w:sz w:val="22"/>
        </w:rPr>
      </w:pPr>
      <w:hyperlink w:anchor="_Toc230614734" w:history="1">
        <w:r w:rsidR="001827C5" w:rsidRPr="00FA5318">
          <w:rPr>
            <w:rStyle w:val="Lienhypertexte"/>
          </w:rPr>
          <w:t xml:space="preserve">3.2 </w:t>
        </w:r>
        <w:r w:rsidR="00914862" w:rsidRPr="00FA5318">
          <w:rPr>
            <w:rStyle w:val="Lienhypertexte"/>
          </w:rPr>
          <w:t xml:space="preserve"> </w:t>
        </w:r>
        <w:r w:rsidR="001827C5" w:rsidRPr="00FA5318">
          <w:rPr>
            <w:rStyle w:val="Lienhypertexte"/>
          </w:rPr>
          <w:t>Backlog du sprint</w:t>
        </w:r>
        <w:r w:rsidR="001827C5" w:rsidRPr="00FA5318">
          <w:rPr>
            <w:webHidden/>
          </w:rPr>
          <w:tab/>
        </w:r>
        <w:r w:rsidR="001827C5" w:rsidRPr="00FA5318">
          <w:rPr>
            <w:webHidden/>
          </w:rPr>
          <w:fldChar w:fldCharType="begin"/>
        </w:r>
        <w:r w:rsidR="001827C5" w:rsidRPr="00FA5318">
          <w:rPr>
            <w:webHidden/>
          </w:rPr>
          <w:instrText xml:space="preserve"> PAGEREF _Toc230614734 \h </w:instrText>
        </w:r>
        <w:r w:rsidR="001827C5" w:rsidRPr="00FA5318">
          <w:rPr>
            <w:webHidden/>
          </w:rPr>
        </w:r>
        <w:r w:rsidR="001827C5" w:rsidRPr="00FA5318">
          <w:rPr>
            <w:webHidden/>
          </w:rPr>
          <w:fldChar w:fldCharType="separate"/>
        </w:r>
        <w:r w:rsidR="001209E7" w:rsidRPr="00FA5318">
          <w:rPr>
            <w:webHidden/>
          </w:rPr>
          <w:t>35</w:t>
        </w:r>
        <w:r w:rsidR="001827C5" w:rsidRPr="00FA5318">
          <w:rPr>
            <w:webHidden/>
          </w:rPr>
          <w:fldChar w:fldCharType="end"/>
        </w:r>
      </w:hyperlink>
    </w:p>
    <w:p w14:paraId="67E62171" w14:textId="233C1F97" w:rsidR="001827C5" w:rsidRPr="00FA5318" w:rsidRDefault="003A116C" w:rsidP="00FA5318">
      <w:pPr>
        <w:pStyle w:val="TM2"/>
        <w:rPr>
          <w:rFonts w:eastAsiaTheme="minorEastAsia"/>
          <w:color w:val="auto"/>
          <w:sz w:val="22"/>
        </w:rPr>
      </w:pPr>
      <w:hyperlink w:anchor="_Toc230614735" w:history="1">
        <w:r w:rsidR="001827C5" w:rsidRPr="00FA5318">
          <w:rPr>
            <w:rStyle w:val="Lienhypertexte"/>
          </w:rPr>
          <w:t xml:space="preserve">3.3 </w:t>
        </w:r>
        <w:r w:rsidR="00914862" w:rsidRPr="00FA5318">
          <w:rPr>
            <w:rStyle w:val="Lienhypertexte"/>
          </w:rPr>
          <w:t xml:space="preserve"> </w:t>
        </w:r>
        <w:r w:rsidR="001827C5" w:rsidRPr="00FA5318">
          <w:rPr>
            <w:rStyle w:val="Lienhypertexte"/>
          </w:rPr>
          <w:t>Analyse fonctionnelle</w:t>
        </w:r>
        <w:r w:rsidR="001827C5" w:rsidRPr="00FA5318">
          <w:rPr>
            <w:webHidden/>
          </w:rPr>
          <w:tab/>
        </w:r>
        <w:r w:rsidR="001827C5" w:rsidRPr="00FA5318">
          <w:rPr>
            <w:webHidden/>
          </w:rPr>
          <w:fldChar w:fldCharType="begin"/>
        </w:r>
        <w:r w:rsidR="001827C5" w:rsidRPr="00FA5318">
          <w:rPr>
            <w:webHidden/>
          </w:rPr>
          <w:instrText xml:space="preserve"> PAGEREF _Toc230614735 \h </w:instrText>
        </w:r>
        <w:r w:rsidR="001827C5" w:rsidRPr="00FA5318">
          <w:rPr>
            <w:webHidden/>
          </w:rPr>
        </w:r>
        <w:r w:rsidR="001827C5" w:rsidRPr="00FA5318">
          <w:rPr>
            <w:webHidden/>
          </w:rPr>
          <w:fldChar w:fldCharType="separate"/>
        </w:r>
        <w:r w:rsidR="001209E7" w:rsidRPr="00FA5318">
          <w:rPr>
            <w:webHidden/>
          </w:rPr>
          <w:t>36</w:t>
        </w:r>
        <w:r w:rsidR="001827C5" w:rsidRPr="00FA5318">
          <w:rPr>
            <w:webHidden/>
          </w:rPr>
          <w:fldChar w:fldCharType="end"/>
        </w:r>
      </w:hyperlink>
    </w:p>
    <w:p w14:paraId="029DD1CF" w14:textId="45C15D42" w:rsidR="001827C5" w:rsidRPr="00FA5318" w:rsidRDefault="003F3F8B">
      <w:pPr>
        <w:pStyle w:val="TM3"/>
        <w:rPr>
          <w:rFonts w:eastAsiaTheme="minorEastAsia"/>
          <w:i w:val="0"/>
          <w:iCs w:val="0"/>
          <w:sz w:val="22"/>
        </w:rPr>
      </w:pPr>
      <w:r>
        <w:t xml:space="preserve">   </w:t>
      </w:r>
      <w:hyperlink w:anchor="_Toc230614736" w:history="1">
        <w:r w:rsidR="001827C5" w:rsidRPr="00FA5318">
          <w:rPr>
            <w:rStyle w:val="Lienhypertexte"/>
            <w:i w:val="0"/>
            <w:iCs w:val="0"/>
          </w:rPr>
          <w:t xml:space="preserve">3.3.1 </w:t>
        </w:r>
        <w:r w:rsidR="00914862" w:rsidRPr="00FA5318">
          <w:rPr>
            <w:rStyle w:val="Lienhypertexte"/>
            <w:i w:val="0"/>
            <w:iCs w:val="0"/>
          </w:rPr>
          <w:t xml:space="preserve"> </w:t>
        </w:r>
        <w:r w:rsidR="001827C5" w:rsidRPr="00FA5318">
          <w:rPr>
            <w:rStyle w:val="Lienhypertexte"/>
            <w:i w:val="0"/>
            <w:iCs w:val="0"/>
          </w:rPr>
          <w:t>Diagramme de cas d’utilisation du sprint 1</w:t>
        </w:r>
        <w:r w:rsidR="001827C5" w:rsidRPr="00FA5318">
          <w:rPr>
            <w:i w:val="0"/>
            <w:iCs w:val="0"/>
            <w:webHidden/>
          </w:rPr>
          <w:tab/>
        </w:r>
        <w:r w:rsidR="001827C5" w:rsidRPr="00FA5318">
          <w:rPr>
            <w:i w:val="0"/>
            <w:iCs w:val="0"/>
            <w:webHidden/>
          </w:rPr>
          <w:fldChar w:fldCharType="begin"/>
        </w:r>
        <w:r w:rsidR="001827C5" w:rsidRPr="00FA5318">
          <w:rPr>
            <w:i w:val="0"/>
            <w:iCs w:val="0"/>
            <w:webHidden/>
          </w:rPr>
          <w:instrText xml:space="preserve"> PAGEREF _Toc230614736 \h </w:instrText>
        </w:r>
        <w:r w:rsidR="001827C5" w:rsidRPr="00FA5318">
          <w:rPr>
            <w:i w:val="0"/>
            <w:iCs w:val="0"/>
            <w:webHidden/>
          </w:rPr>
        </w:r>
        <w:r w:rsidR="001827C5" w:rsidRPr="00FA5318">
          <w:rPr>
            <w:i w:val="0"/>
            <w:iCs w:val="0"/>
            <w:webHidden/>
          </w:rPr>
          <w:fldChar w:fldCharType="separate"/>
        </w:r>
        <w:r w:rsidR="001209E7" w:rsidRPr="00FA5318">
          <w:rPr>
            <w:i w:val="0"/>
            <w:iCs w:val="0"/>
            <w:webHidden/>
          </w:rPr>
          <w:t>37</w:t>
        </w:r>
        <w:r w:rsidR="001827C5" w:rsidRPr="00FA5318">
          <w:rPr>
            <w:i w:val="0"/>
            <w:iCs w:val="0"/>
            <w:webHidden/>
          </w:rPr>
          <w:fldChar w:fldCharType="end"/>
        </w:r>
      </w:hyperlink>
    </w:p>
    <w:p w14:paraId="7B8698EF" w14:textId="40B2110A" w:rsidR="001827C5" w:rsidRPr="00FA5318" w:rsidRDefault="003F3F8B">
      <w:pPr>
        <w:pStyle w:val="TM3"/>
        <w:rPr>
          <w:rFonts w:eastAsiaTheme="minorEastAsia"/>
          <w:i w:val="0"/>
          <w:iCs w:val="0"/>
          <w:sz w:val="22"/>
        </w:rPr>
      </w:pPr>
      <w:r>
        <w:t xml:space="preserve">   </w:t>
      </w:r>
      <w:hyperlink w:anchor="_Toc230614737" w:history="1">
        <w:r w:rsidR="001827C5" w:rsidRPr="00FA5318">
          <w:rPr>
            <w:rStyle w:val="Lienhypertexte"/>
            <w:i w:val="0"/>
            <w:iCs w:val="0"/>
          </w:rPr>
          <w:t xml:space="preserve">3.3.2 </w:t>
        </w:r>
        <w:r w:rsidR="00914862" w:rsidRPr="00FA5318">
          <w:rPr>
            <w:rStyle w:val="Lienhypertexte"/>
            <w:i w:val="0"/>
            <w:iCs w:val="0"/>
          </w:rPr>
          <w:t xml:space="preserve"> </w:t>
        </w:r>
        <w:r w:rsidR="001827C5" w:rsidRPr="00FA5318">
          <w:rPr>
            <w:rStyle w:val="Lienhypertexte"/>
            <w:i w:val="0"/>
            <w:iCs w:val="0"/>
          </w:rPr>
          <w:t>Description textuelle des cas d’utilisation du sprint 1</w:t>
        </w:r>
        <w:r w:rsidR="001827C5" w:rsidRPr="00FA5318">
          <w:rPr>
            <w:i w:val="0"/>
            <w:iCs w:val="0"/>
            <w:webHidden/>
          </w:rPr>
          <w:tab/>
        </w:r>
        <w:r w:rsidR="001827C5" w:rsidRPr="00FA5318">
          <w:rPr>
            <w:i w:val="0"/>
            <w:iCs w:val="0"/>
            <w:webHidden/>
          </w:rPr>
          <w:fldChar w:fldCharType="begin"/>
        </w:r>
        <w:r w:rsidR="001827C5" w:rsidRPr="00FA5318">
          <w:rPr>
            <w:i w:val="0"/>
            <w:iCs w:val="0"/>
            <w:webHidden/>
          </w:rPr>
          <w:instrText xml:space="preserve"> PAGEREF _Toc230614737 \h </w:instrText>
        </w:r>
        <w:r w:rsidR="001827C5" w:rsidRPr="00FA5318">
          <w:rPr>
            <w:i w:val="0"/>
            <w:iCs w:val="0"/>
            <w:webHidden/>
          </w:rPr>
        </w:r>
        <w:r w:rsidR="001827C5" w:rsidRPr="00FA5318">
          <w:rPr>
            <w:i w:val="0"/>
            <w:iCs w:val="0"/>
            <w:webHidden/>
          </w:rPr>
          <w:fldChar w:fldCharType="separate"/>
        </w:r>
        <w:r w:rsidR="001209E7" w:rsidRPr="00FA5318">
          <w:rPr>
            <w:i w:val="0"/>
            <w:iCs w:val="0"/>
            <w:webHidden/>
          </w:rPr>
          <w:t>37</w:t>
        </w:r>
        <w:r w:rsidR="001827C5" w:rsidRPr="00FA5318">
          <w:rPr>
            <w:i w:val="0"/>
            <w:iCs w:val="0"/>
            <w:webHidden/>
          </w:rPr>
          <w:fldChar w:fldCharType="end"/>
        </w:r>
      </w:hyperlink>
    </w:p>
    <w:p w14:paraId="75A60581" w14:textId="5B112589" w:rsidR="001827C5" w:rsidRPr="00FA5318" w:rsidRDefault="003A116C" w:rsidP="00FA5318">
      <w:pPr>
        <w:pStyle w:val="TM2"/>
        <w:rPr>
          <w:rFonts w:eastAsiaTheme="minorEastAsia"/>
          <w:color w:val="auto"/>
          <w:sz w:val="22"/>
        </w:rPr>
      </w:pPr>
      <w:hyperlink w:anchor="_Toc230614738" w:history="1">
        <w:r w:rsidR="001827C5" w:rsidRPr="00FA5318">
          <w:rPr>
            <w:rStyle w:val="Lienhypertexte"/>
          </w:rPr>
          <w:t xml:space="preserve">3.4 </w:t>
        </w:r>
        <w:r w:rsidR="00914862" w:rsidRPr="00FA5318">
          <w:rPr>
            <w:rStyle w:val="Lienhypertexte"/>
          </w:rPr>
          <w:t xml:space="preserve"> </w:t>
        </w:r>
        <w:r w:rsidR="001827C5" w:rsidRPr="00FA5318">
          <w:rPr>
            <w:rStyle w:val="Lienhypertexte"/>
          </w:rPr>
          <w:t>Conception</w:t>
        </w:r>
        <w:r w:rsidR="001827C5" w:rsidRPr="00FA5318">
          <w:rPr>
            <w:webHidden/>
          </w:rPr>
          <w:tab/>
        </w:r>
        <w:r w:rsidR="001827C5" w:rsidRPr="00FA5318">
          <w:rPr>
            <w:webHidden/>
          </w:rPr>
          <w:fldChar w:fldCharType="begin"/>
        </w:r>
        <w:r w:rsidR="001827C5" w:rsidRPr="00FA5318">
          <w:rPr>
            <w:webHidden/>
          </w:rPr>
          <w:instrText xml:space="preserve"> PAGEREF _Toc230614738 \h </w:instrText>
        </w:r>
        <w:r w:rsidR="001827C5" w:rsidRPr="00FA5318">
          <w:rPr>
            <w:webHidden/>
          </w:rPr>
        </w:r>
        <w:r w:rsidR="001827C5" w:rsidRPr="00FA5318">
          <w:rPr>
            <w:webHidden/>
          </w:rPr>
          <w:fldChar w:fldCharType="separate"/>
        </w:r>
        <w:r w:rsidR="001209E7" w:rsidRPr="00FA5318">
          <w:rPr>
            <w:webHidden/>
          </w:rPr>
          <w:t>40</w:t>
        </w:r>
        <w:r w:rsidR="001827C5" w:rsidRPr="00FA5318">
          <w:rPr>
            <w:webHidden/>
          </w:rPr>
          <w:fldChar w:fldCharType="end"/>
        </w:r>
      </w:hyperlink>
    </w:p>
    <w:p w14:paraId="7D2E205E" w14:textId="2DC2243C" w:rsidR="001827C5" w:rsidRPr="00FA5318" w:rsidRDefault="003A116C" w:rsidP="00FA5318">
      <w:pPr>
        <w:pStyle w:val="TM2"/>
        <w:rPr>
          <w:rFonts w:eastAsiaTheme="minorEastAsia"/>
          <w:color w:val="auto"/>
          <w:sz w:val="22"/>
        </w:rPr>
      </w:pPr>
      <w:hyperlink w:anchor="_Toc230614739" w:history="1">
        <w:r w:rsidR="001827C5" w:rsidRPr="00FA5318">
          <w:rPr>
            <w:rStyle w:val="Lienhypertexte"/>
          </w:rPr>
          <w:t xml:space="preserve">3.5 </w:t>
        </w:r>
        <w:r w:rsidR="00914862" w:rsidRPr="00FA5318">
          <w:rPr>
            <w:rStyle w:val="Lienhypertexte"/>
          </w:rPr>
          <w:t xml:space="preserve"> </w:t>
        </w:r>
        <w:r w:rsidR="001827C5" w:rsidRPr="00FA5318">
          <w:rPr>
            <w:rStyle w:val="Lienhypertexte"/>
          </w:rPr>
          <w:t>Réalisation</w:t>
        </w:r>
        <w:r w:rsidR="001827C5" w:rsidRPr="00FA5318">
          <w:rPr>
            <w:webHidden/>
          </w:rPr>
          <w:tab/>
        </w:r>
        <w:r w:rsidR="001827C5" w:rsidRPr="00FA5318">
          <w:rPr>
            <w:webHidden/>
          </w:rPr>
          <w:fldChar w:fldCharType="begin"/>
        </w:r>
        <w:r w:rsidR="001827C5" w:rsidRPr="00FA5318">
          <w:rPr>
            <w:webHidden/>
          </w:rPr>
          <w:instrText xml:space="preserve"> PAGEREF _Toc230614739 \h </w:instrText>
        </w:r>
        <w:r w:rsidR="001827C5" w:rsidRPr="00FA5318">
          <w:rPr>
            <w:webHidden/>
          </w:rPr>
        </w:r>
        <w:r w:rsidR="001827C5" w:rsidRPr="00FA5318">
          <w:rPr>
            <w:webHidden/>
          </w:rPr>
          <w:fldChar w:fldCharType="separate"/>
        </w:r>
        <w:r w:rsidR="001209E7" w:rsidRPr="00FA5318">
          <w:rPr>
            <w:webHidden/>
          </w:rPr>
          <w:t>41</w:t>
        </w:r>
        <w:r w:rsidR="001827C5" w:rsidRPr="00FA5318">
          <w:rPr>
            <w:webHidden/>
          </w:rPr>
          <w:fldChar w:fldCharType="end"/>
        </w:r>
      </w:hyperlink>
    </w:p>
    <w:p w14:paraId="6D9CB5C0" w14:textId="4B5D1C47" w:rsidR="001827C5" w:rsidRPr="008A44FF" w:rsidRDefault="003A116C" w:rsidP="00FA5318">
      <w:pPr>
        <w:pStyle w:val="TM2"/>
        <w:rPr>
          <w:rFonts w:eastAsiaTheme="minorEastAsia"/>
          <w:color w:val="auto"/>
          <w:sz w:val="22"/>
        </w:rPr>
      </w:pPr>
      <w:hyperlink w:anchor="_Toc230614740" w:history="1">
        <w:r w:rsidR="001827C5" w:rsidRPr="00FA5318">
          <w:rPr>
            <w:rStyle w:val="Lienhypertexte"/>
          </w:rPr>
          <w:t xml:space="preserve">3.6 </w:t>
        </w:r>
        <w:r w:rsidR="00914862" w:rsidRPr="00FA5318">
          <w:rPr>
            <w:rStyle w:val="Lienhypertexte"/>
          </w:rPr>
          <w:t xml:space="preserve"> </w:t>
        </w:r>
        <w:r w:rsidR="001827C5" w:rsidRPr="00FA5318">
          <w:rPr>
            <w:rStyle w:val="Lienhypertexte"/>
          </w:rPr>
          <w:t>Conclusion</w:t>
        </w:r>
        <w:r w:rsidR="001827C5" w:rsidRPr="00FA5318">
          <w:rPr>
            <w:webHidden/>
          </w:rPr>
          <w:tab/>
        </w:r>
        <w:r w:rsidR="001827C5" w:rsidRPr="00FA5318">
          <w:rPr>
            <w:webHidden/>
          </w:rPr>
          <w:fldChar w:fldCharType="begin"/>
        </w:r>
        <w:r w:rsidR="001827C5" w:rsidRPr="00FA5318">
          <w:rPr>
            <w:webHidden/>
          </w:rPr>
          <w:instrText xml:space="preserve"> PAGEREF _Toc230614740 \h </w:instrText>
        </w:r>
        <w:r w:rsidR="001827C5" w:rsidRPr="00FA5318">
          <w:rPr>
            <w:webHidden/>
          </w:rPr>
        </w:r>
        <w:r w:rsidR="001827C5" w:rsidRPr="00FA5318">
          <w:rPr>
            <w:webHidden/>
          </w:rPr>
          <w:fldChar w:fldCharType="separate"/>
        </w:r>
        <w:r w:rsidR="001209E7" w:rsidRPr="00FA5318">
          <w:rPr>
            <w:webHidden/>
          </w:rPr>
          <w:t>47</w:t>
        </w:r>
        <w:r w:rsidR="001827C5" w:rsidRPr="00FA5318">
          <w:rPr>
            <w:webHidden/>
          </w:rPr>
          <w:fldChar w:fldCharType="end"/>
        </w:r>
      </w:hyperlink>
    </w:p>
    <w:p w14:paraId="2FF56D7A" w14:textId="3E588E22" w:rsidR="001827C5" w:rsidRPr="008A44FF" w:rsidRDefault="003A116C">
      <w:pPr>
        <w:pStyle w:val="TM1"/>
        <w:rPr>
          <w:rFonts w:eastAsiaTheme="minorEastAsia"/>
          <w:b w:val="0"/>
          <w:bCs w:val="0"/>
          <w:color w:val="auto"/>
          <w:sz w:val="22"/>
        </w:rPr>
      </w:pPr>
      <w:hyperlink w:anchor="_Toc230614741" w:history="1">
        <w:r w:rsidR="00721A5A" w:rsidRPr="008A44FF">
          <w:rPr>
            <w:rStyle w:val="Lienhypertexte"/>
          </w:rPr>
          <w:t xml:space="preserve">4  </w:t>
        </w:r>
        <w:r w:rsidR="001827C5" w:rsidRPr="008A44FF">
          <w:rPr>
            <w:rStyle w:val="Lienhypertexte"/>
          </w:rPr>
          <w:t>Sprint 2 : Module e-commerce</w:t>
        </w:r>
        <w:r w:rsidR="001827C5" w:rsidRPr="008A44FF">
          <w:rPr>
            <w:webHidden/>
          </w:rPr>
          <w:tab/>
        </w:r>
        <w:r w:rsidR="001827C5" w:rsidRPr="008A44FF">
          <w:rPr>
            <w:webHidden/>
          </w:rPr>
          <w:fldChar w:fldCharType="begin"/>
        </w:r>
        <w:r w:rsidR="001827C5" w:rsidRPr="008A44FF">
          <w:rPr>
            <w:webHidden/>
          </w:rPr>
          <w:instrText xml:space="preserve"> PAGEREF _Toc230614741 \h </w:instrText>
        </w:r>
        <w:r w:rsidR="001827C5" w:rsidRPr="008A44FF">
          <w:rPr>
            <w:webHidden/>
          </w:rPr>
        </w:r>
        <w:r w:rsidR="001827C5" w:rsidRPr="008A44FF">
          <w:rPr>
            <w:webHidden/>
          </w:rPr>
          <w:fldChar w:fldCharType="separate"/>
        </w:r>
        <w:r w:rsidR="001209E7">
          <w:rPr>
            <w:webHidden/>
          </w:rPr>
          <w:t>48</w:t>
        </w:r>
        <w:r w:rsidR="001827C5" w:rsidRPr="008A44FF">
          <w:rPr>
            <w:webHidden/>
          </w:rPr>
          <w:fldChar w:fldCharType="end"/>
        </w:r>
      </w:hyperlink>
    </w:p>
    <w:p w14:paraId="7575BC5B" w14:textId="621063E4" w:rsidR="001827C5" w:rsidRPr="00FA5318" w:rsidRDefault="003A116C" w:rsidP="00FA5318">
      <w:pPr>
        <w:pStyle w:val="TM2"/>
        <w:rPr>
          <w:rFonts w:eastAsiaTheme="minorEastAsia"/>
          <w:color w:val="auto"/>
          <w:sz w:val="22"/>
        </w:rPr>
      </w:pPr>
      <w:hyperlink w:anchor="_Toc230614742" w:history="1">
        <w:r w:rsidR="001827C5" w:rsidRPr="00FA5318">
          <w:rPr>
            <w:rStyle w:val="Lienhypertexte"/>
          </w:rPr>
          <w:t xml:space="preserve">4.1 </w:t>
        </w:r>
        <w:r w:rsidR="00914862" w:rsidRPr="00FA5318">
          <w:rPr>
            <w:rStyle w:val="Lienhypertexte"/>
          </w:rPr>
          <w:t xml:space="preserve"> </w:t>
        </w:r>
        <w:r w:rsidR="001827C5" w:rsidRPr="00FA5318">
          <w:rPr>
            <w:rStyle w:val="Lienhypertexte"/>
          </w:rPr>
          <w:t>Introduction</w:t>
        </w:r>
        <w:r w:rsidR="001827C5" w:rsidRPr="00FA5318">
          <w:rPr>
            <w:webHidden/>
          </w:rPr>
          <w:tab/>
        </w:r>
        <w:r w:rsidR="001827C5" w:rsidRPr="00FA5318">
          <w:rPr>
            <w:webHidden/>
          </w:rPr>
          <w:fldChar w:fldCharType="begin"/>
        </w:r>
        <w:r w:rsidR="001827C5" w:rsidRPr="00FA5318">
          <w:rPr>
            <w:webHidden/>
          </w:rPr>
          <w:instrText xml:space="preserve"> PAGEREF _Toc230614742 \h </w:instrText>
        </w:r>
        <w:r w:rsidR="001827C5" w:rsidRPr="00FA5318">
          <w:rPr>
            <w:webHidden/>
          </w:rPr>
        </w:r>
        <w:r w:rsidR="001827C5" w:rsidRPr="00FA5318">
          <w:rPr>
            <w:webHidden/>
          </w:rPr>
          <w:fldChar w:fldCharType="separate"/>
        </w:r>
        <w:r w:rsidR="001209E7" w:rsidRPr="00FA5318">
          <w:rPr>
            <w:webHidden/>
          </w:rPr>
          <w:t>49</w:t>
        </w:r>
        <w:r w:rsidR="001827C5" w:rsidRPr="00FA5318">
          <w:rPr>
            <w:webHidden/>
          </w:rPr>
          <w:fldChar w:fldCharType="end"/>
        </w:r>
      </w:hyperlink>
    </w:p>
    <w:p w14:paraId="40C7E37F" w14:textId="6EDB11D8" w:rsidR="001827C5" w:rsidRPr="00FA5318" w:rsidRDefault="003A116C" w:rsidP="00FA5318">
      <w:pPr>
        <w:pStyle w:val="TM2"/>
        <w:rPr>
          <w:rFonts w:eastAsiaTheme="minorEastAsia"/>
          <w:color w:val="auto"/>
          <w:sz w:val="22"/>
        </w:rPr>
      </w:pPr>
      <w:hyperlink w:anchor="_Toc230614743" w:history="1">
        <w:r w:rsidR="001827C5" w:rsidRPr="00FA5318">
          <w:rPr>
            <w:rStyle w:val="Lienhypertexte"/>
          </w:rPr>
          <w:t xml:space="preserve">4.2 </w:t>
        </w:r>
        <w:r w:rsidR="00914862" w:rsidRPr="00FA5318">
          <w:rPr>
            <w:rStyle w:val="Lienhypertexte"/>
          </w:rPr>
          <w:t xml:space="preserve"> </w:t>
        </w:r>
        <w:r w:rsidR="001827C5" w:rsidRPr="00FA5318">
          <w:rPr>
            <w:rStyle w:val="Lienhypertexte"/>
          </w:rPr>
          <w:t>Backlog du sprint</w:t>
        </w:r>
        <w:r w:rsidR="001827C5" w:rsidRPr="00FA5318">
          <w:rPr>
            <w:webHidden/>
          </w:rPr>
          <w:tab/>
        </w:r>
        <w:r w:rsidR="001827C5" w:rsidRPr="00FA5318">
          <w:rPr>
            <w:webHidden/>
          </w:rPr>
          <w:fldChar w:fldCharType="begin"/>
        </w:r>
        <w:r w:rsidR="001827C5" w:rsidRPr="00FA5318">
          <w:rPr>
            <w:webHidden/>
          </w:rPr>
          <w:instrText xml:space="preserve"> PAGEREF _Toc230614743 \h </w:instrText>
        </w:r>
        <w:r w:rsidR="001827C5" w:rsidRPr="00FA5318">
          <w:rPr>
            <w:webHidden/>
          </w:rPr>
        </w:r>
        <w:r w:rsidR="001827C5" w:rsidRPr="00FA5318">
          <w:rPr>
            <w:webHidden/>
          </w:rPr>
          <w:fldChar w:fldCharType="separate"/>
        </w:r>
        <w:r w:rsidR="001209E7" w:rsidRPr="00FA5318">
          <w:rPr>
            <w:webHidden/>
          </w:rPr>
          <w:t>49</w:t>
        </w:r>
        <w:r w:rsidR="001827C5" w:rsidRPr="00FA5318">
          <w:rPr>
            <w:webHidden/>
          </w:rPr>
          <w:fldChar w:fldCharType="end"/>
        </w:r>
      </w:hyperlink>
    </w:p>
    <w:p w14:paraId="4F6F6377" w14:textId="2B1A778C" w:rsidR="001827C5" w:rsidRPr="008A44FF" w:rsidRDefault="003A116C" w:rsidP="00FA5318">
      <w:pPr>
        <w:pStyle w:val="TM2"/>
        <w:rPr>
          <w:rFonts w:eastAsiaTheme="minorEastAsia"/>
          <w:color w:val="auto"/>
          <w:sz w:val="22"/>
        </w:rPr>
      </w:pPr>
      <w:hyperlink w:anchor="_Toc230614744" w:history="1">
        <w:r w:rsidR="001827C5" w:rsidRPr="00FA5318">
          <w:rPr>
            <w:rStyle w:val="Lienhypertexte"/>
          </w:rPr>
          <w:t xml:space="preserve">4.3 </w:t>
        </w:r>
        <w:r w:rsidR="00914862" w:rsidRPr="00FA5318">
          <w:rPr>
            <w:rStyle w:val="Lienhypertexte"/>
          </w:rPr>
          <w:t xml:space="preserve"> </w:t>
        </w:r>
        <w:r w:rsidR="001827C5" w:rsidRPr="00FA5318">
          <w:rPr>
            <w:rStyle w:val="Lienhypertexte"/>
          </w:rPr>
          <w:t>Analyse fonctionnelle</w:t>
        </w:r>
        <w:r w:rsidR="001827C5" w:rsidRPr="00FA5318">
          <w:rPr>
            <w:webHidden/>
          </w:rPr>
          <w:tab/>
        </w:r>
        <w:r w:rsidR="001827C5" w:rsidRPr="00FA5318">
          <w:rPr>
            <w:webHidden/>
          </w:rPr>
          <w:fldChar w:fldCharType="begin"/>
        </w:r>
        <w:r w:rsidR="001827C5" w:rsidRPr="00FA5318">
          <w:rPr>
            <w:webHidden/>
          </w:rPr>
          <w:instrText xml:space="preserve"> PAGEREF _Toc230614744 \h </w:instrText>
        </w:r>
        <w:r w:rsidR="001827C5" w:rsidRPr="00FA5318">
          <w:rPr>
            <w:webHidden/>
          </w:rPr>
        </w:r>
        <w:r w:rsidR="001827C5" w:rsidRPr="00FA5318">
          <w:rPr>
            <w:webHidden/>
          </w:rPr>
          <w:fldChar w:fldCharType="separate"/>
        </w:r>
        <w:r w:rsidR="001209E7" w:rsidRPr="00FA5318">
          <w:rPr>
            <w:webHidden/>
          </w:rPr>
          <w:t>50</w:t>
        </w:r>
        <w:r w:rsidR="001827C5" w:rsidRPr="00FA5318">
          <w:rPr>
            <w:webHidden/>
          </w:rPr>
          <w:fldChar w:fldCharType="end"/>
        </w:r>
      </w:hyperlink>
    </w:p>
    <w:p w14:paraId="7F47AE62" w14:textId="3E416323" w:rsidR="001827C5" w:rsidRPr="008A44FF" w:rsidRDefault="003F3F8B">
      <w:pPr>
        <w:pStyle w:val="TM3"/>
        <w:rPr>
          <w:rFonts w:eastAsiaTheme="minorEastAsia"/>
          <w:i w:val="0"/>
          <w:iCs w:val="0"/>
          <w:sz w:val="22"/>
        </w:rPr>
      </w:pPr>
      <w:r>
        <w:t xml:space="preserve">   </w:t>
      </w:r>
      <w:hyperlink w:anchor="_Toc230614745" w:history="1">
        <w:r w:rsidR="001827C5" w:rsidRPr="008A44FF">
          <w:rPr>
            <w:rStyle w:val="Lienhypertexte"/>
            <w:i w:val="0"/>
            <w:iCs w:val="0"/>
          </w:rPr>
          <w:t>4.3.1</w:t>
        </w:r>
        <w:r w:rsidR="00914862" w:rsidRPr="008A44FF">
          <w:rPr>
            <w:rStyle w:val="Lienhypertexte"/>
            <w:i w:val="0"/>
            <w:iCs w:val="0"/>
          </w:rPr>
          <w:t xml:space="preserve">  </w:t>
        </w:r>
        <w:r w:rsidR="001827C5" w:rsidRPr="008A44FF">
          <w:rPr>
            <w:rStyle w:val="Lienhypertexte"/>
            <w:i w:val="0"/>
            <w:iCs w:val="0"/>
          </w:rPr>
          <w:t>Diagramme de cas d’utilisation du sprint 2</w:t>
        </w:r>
        <w:r w:rsidR="001827C5" w:rsidRPr="008A44FF">
          <w:rPr>
            <w:i w:val="0"/>
            <w:iCs w:val="0"/>
            <w:webHidden/>
          </w:rPr>
          <w:tab/>
        </w:r>
        <w:r w:rsidR="001827C5" w:rsidRPr="008A44FF">
          <w:rPr>
            <w:i w:val="0"/>
            <w:iCs w:val="0"/>
            <w:webHidden/>
          </w:rPr>
          <w:fldChar w:fldCharType="begin"/>
        </w:r>
        <w:r w:rsidR="001827C5" w:rsidRPr="008A44FF">
          <w:rPr>
            <w:i w:val="0"/>
            <w:iCs w:val="0"/>
            <w:webHidden/>
          </w:rPr>
          <w:instrText xml:space="preserve"> PAGEREF _Toc230614745 \h </w:instrText>
        </w:r>
        <w:r w:rsidR="001827C5" w:rsidRPr="008A44FF">
          <w:rPr>
            <w:i w:val="0"/>
            <w:iCs w:val="0"/>
            <w:webHidden/>
          </w:rPr>
        </w:r>
        <w:r w:rsidR="001827C5" w:rsidRPr="008A44FF">
          <w:rPr>
            <w:i w:val="0"/>
            <w:iCs w:val="0"/>
            <w:webHidden/>
          </w:rPr>
          <w:fldChar w:fldCharType="separate"/>
        </w:r>
        <w:r w:rsidR="001209E7">
          <w:rPr>
            <w:i w:val="0"/>
            <w:iCs w:val="0"/>
            <w:webHidden/>
          </w:rPr>
          <w:t>51</w:t>
        </w:r>
        <w:r w:rsidR="001827C5" w:rsidRPr="008A44FF">
          <w:rPr>
            <w:i w:val="0"/>
            <w:iCs w:val="0"/>
            <w:webHidden/>
          </w:rPr>
          <w:fldChar w:fldCharType="end"/>
        </w:r>
      </w:hyperlink>
    </w:p>
    <w:p w14:paraId="7BF9E3DA" w14:textId="1820D244" w:rsidR="001827C5" w:rsidRPr="008A44FF" w:rsidRDefault="003F3F8B">
      <w:pPr>
        <w:pStyle w:val="TM3"/>
        <w:rPr>
          <w:rFonts w:eastAsiaTheme="minorEastAsia"/>
          <w:i w:val="0"/>
          <w:iCs w:val="0"/>
          <w:sz w:val="22"/>
        </w:rPr>
      </w:pPr>
      <w:r>
        <w:t xml:space="preserve">   </w:t>
      </w:r>
      <w:hyperlink w:anchor="_Toc230614746" w:history="1">
        <w:r w:rsidR="001827C5" w:rsidRPr="008A44FF">
          <w:rPr>
            <w:rStyle w:val="Lienhypertexte"/>
            <w:i w:val="0"/>
            <w:iCs w:val="0"/>
          </w:rPr>
          <w:t xml:space="preserve">4.3.2 </w:t>
        </w:r>
        <w:r w:rsidR="00914862" w:rsidRPr="008A44FF">
          <w:rPr>
            <w:rStyle w:val="Lienhypertexte"/>
            <w:i w:val="0"/>
            <w:iCs w:val="0"/>
          </w:rPr>
          <w:t xml:space="preserve"> </w:t>
        </w:r>
        <w:r w:rsidR="001827C5" w:rsidRPr="008A44FF">
          <w:rPr>
            <w:rStyle w:val="Lienhypertexte"/>
            <w:i w:val="0"/>
            <w:iCs w:val="0"/>
          </w:rPr>
          <w:t>Description textuelle des cas d’utilisation du sprint 2</w:t>
        </w:r>
        <w:r w:rsidR="001827C5" w:rsidRPr="008A44FF">
          <w:rPr>
            <w:i w:val="0"/>
            <w:iCs w:val="0"/>
            <w:webHidden/>
          </w:rPr>
          <w:tab/>
        </w:r>
        <w:r w:rsidR="001827C5" w:rsidRPr="008A44FF">
          <w:rPr>
            <w:i w:val="0"/>
            <w:iCs w:val="0"/>
            <w:webHidden/>
          </w:rPr>
          <w:fldChar w:fldCharType="begin"/>
        </w:r>
        <w:r w:rsidR="001827C5" w:rsidRPr="008A44FF">
          <w:rPr>
            <w:i w:val="0"/>
            <w:iCs w:val="0"/>
            <w:webHidden/>
          </w:rPr>
          <w:instrText xml:space="preserve"> PAGEREF _Toc230614746 \h </w:instrText>
        </w:r>
        <w:r w:rsidR="001827C5" w:rsidRPr="008A44FF">
          <w:rPr>
            <w:i w:val="0"/>
            <w:iCs w:val="0"/>
            <w:webHidden/>
          </w:rPr>
        </w:r>
        <w:r w:rsidR="001827C5" w:rsidRPr="008A44FF">
          <w:rPr>
            <w:i w:val="0"/>
            <w:iCs w:val="0"/>
            <w:webHidden/>
          </w:rPr>
          <w:fldChar w:fldCharType="separate"/>
        </w:r>
        <w:r w:rsidR="001209E7">
          <w:rPr>
            <w:i w:val="0"/>
            <w:iCs w:val="0"/>
            <w:webHidden/>
          </w:rPr>
          <w:t>51</w:t>
        </w:r>
        <w:r w:rsidR="001827C5" w:rsidRPr="008A44FF">
          <w:rPr>
            <w:i w:val="0"/>
            <w:iCs w:val="0"/>
            <w:webHidden/>
          </w:rPr>
          <w:fldChar w:fldCharType="end"/>
        </w:r>
      </w:hyperlink>
    </w:p>
    <w:p w14:paraId="3CA724F2" w14:textId="0CCEAFC0" w:rsidR="001827C5" w:rsidRPr="00FA5318" w:rsidRDefault="003A116C" w:rsidP="00FA5318">
      <w:pPr>
        <w:pStyle w:val="TM2"/>
        <w:rPr>
          <w:rFonts w:eastAsiaTheme="minorEastAsia"/>
          <w:color w:val="auto"/>
          <w:sz w:val="22"/>
        </w:rPr>
      </w:pPr>
      <w:hyperlink w:anchor="_Toc230614747" w:history="1">
        <w:r w:rsidR="001827C5" w:rsidRPr="00FA5318">
          <w:rPr>
            <w:rStyle w:val="Lienhypertexte"/>
          </w:rPr>
          <w:t xml:space="preserve">4.4 </w:t>
        </w:r>
        <w:r w:rsidR="00914862" w:rsidRPr="00FA5318">
          <w:rPr>
            <w:rStyle w:val="Lienhypertexte"/>
          </w:rPr>
          <w:t xml:space="preserve"> </w:t>
        </w:r>
        <w:r w:rsidR="001827C5" w:rsidRPr="00FA5318">
          <w:rPr>
            <w:rStyle w:val="Lienhypertexte"/>
          </w:rPr>
          <w:t>Conception</w:t>
        </w:r>
        <w:r w:rsidR="001827C5" w:rsidRPr="00FA5318">
          <w:rPr>
            <w:webHidden/>
          </w:rPr>
          <w:tab/>
        </w:r>
        <w:r w:rsidR="001827C5" w:rsidRPr="00FA5318">
          <w:rPr>
            <w:webHidden/>
          </w:rPr>
          <w:fldChar w:fldCharType="begin"/>
        </w:r>
        <w:r w:rsidR="001827C5" w:rsidRPr="00FA5318">
          <w:rPr>
            <w:webHidden/>
          </w:rPr>
          <w:instrText xml:space="preserve"> PAGEREF _Toc230614747 \h </w:instrText>
        </w:r>
        <w:r w:rsidR="001827C5" w:rsidRPr="00FA5318">
          <w:rPr>
            <w:webHidden/>
          </w:rPr>
        </w:r>
        <w:r w:rsidR="001827C5" w:rsidRPr="00FA5318">
          <w:rPr>
            <w:webHidden/>
          </w:rPr>
          <w:fldChar w:fldCharType="separate"/>
        </w:r>
        <w:r w:rsidR="001209E7" w:rsidRPr="00FA5318">
          <w:rPr>
            <w:webHidden/>
          </w:rPr>
          <w:t>54</w:t>
        </w:r>
        <w:r w:rsidR="001827C5" w:rsidRPr="00FA5318">
          <w:rPr>
            <w:webHidden/>
          </w:rPr>
          <w:fldChar w:fldCharType="end"/>
        </w:r>
      </w:hyperlink>
    </w:p>
    <w:p w14:paraId="73413067" w14:textId="5749423C" w:rsidR="001827C5" w:rsidRPr="00FA5318" w:rsidRDefault="003A116C" w:rsidP="00FA5318">
      <w:pPr>
        <w:pStyle w:val="TM2"/>
        <w:rPr>
          <w:rFonts w:eastAsiaTheme="minorEastAsia"/>
          <w:color w:val="auto"/>
          <w:sz w:val="22"/>
        </w:rPr>
      </w:pPr>
      <w:hyperlink w:anchor="_Toc230614748" w:history="1">
        <w:r w:rsidR="001827C5" w:rsidRPr="00FA5318">
          <w:rPr>
            <w:rStyle w:val="Lienhypertexte"/>
          </w:rPr>
          <w:t xml:space="preserve">4.5 </w:t>
        </w:r>
        <w:r w:rsidR="00914862" w:rsidRPr="00FA5318">
          <w:rPr>
            <w:rStyle w:val="Lienhypertexte"/>
          </w:rPr>
          <w:t xml:space="preserve"> </w:t>
        </w:r>
        <w:r w:rsidR="001827C5" w:rsidRPr="00FA5318">
          <w:rPr>
            <w:rStyle w:val="Lienhypertexte"/>
          </w:rPr>
          <w:t>Réalisation</w:t>
        </w:r>
        <w:r w:rsidR="001827C5" w:rsidRPr="00FA5318">
          <w:rPr>
            <w:webHidden/>
          </w:rPr>
          <w:tab/>
        </w:r>
        <w:r w:rsidR="001827C5" w:rsidRPr="00FA5318">
          <w:rPr>
            <w:webHidden/>
          </w:rPr>
          <w:fldChar w:fldCharType="begin"/>
        </w:r>
        <w:r w:rsidR="001827C5" w:rsidRPr="00FA5318">
          <w:rPr>
            <w:webHidden/>
          </w:rPr>
          <w:instrText xml:space="preserve"> PAGEREF _Toc230614748 \h </w:instrText>
        </w:r>
        <w:r w:rsidR="001827C5" w:rsidRPr="00FA5318">
          <w:rPr>
            <w:webHidden/>
          </w:rPr>
        </w:r>
        <w:r w:rsidR="001827C5" w:rsidRPr="00FA5318">
          <w:rPr>
            <w:webHidden/>
          </w:rPr>
          <w:fldChar w:fldCharType="separate"/>
        </w:r>
        <w:r w:rsidR="001209E7" w:rsidRPr="00FA5318">
          <w:rPr>
            <w:webHidden/>
          </w:rPr>
          <w:t>54</w:t>
        </w:r>
        <w:r w:rsidR="001827C5" w:rsidRPr="00FA5318">
          <w:rPr>
            <w:webHidden/>
          </w:rPr>
          <w:fldChar w:fldCharType="end"/>
        </w:r>
      </w:hyperlink>
    </w:p>
    <w:p w14:paraId="26EACD1D" w14:textId="0B9C3322" w:rsidR="001827C5" w:rsidRPr="008A44FF" w:rsidRDefault="003A116C" w:rsidP="00FA5318">
      <w:pPr>
        <w:pStyle w:val="TM2"/>
        <w:rPr>
          <w:rFonts w:eastAsiaTheme="minorEastAsia"/>
          <w:color w:val="auto"/>
          <w:sz w:val="22"/>
        </w:rPr>
      </w:pPr>
      <w:hyperlink w:anchor="_Toc230614749" w:history="1">
        <w:r w:rsidR="001827C5" w:rsidRPr="00FA5318">
          <w:rPr>
            <w:rStyle w:val="Lienhypertexte"/>
          </w:rPr>
          <w:t xml:space="preserve">4.6 </w:t>
        </w:r>
        <w:r w:rsidR="00914862" w:rsidRPr="00FA5318">
          <w:rPr>
            <w:rStyle w:val="Lienhypertexte"/>
          </w:rPr>
          <w:t xml:space="preserve"> </w:t>
        </w:r>
        <w:r w:rsidR="001827C5" w:rsidRPr="00FA5318">
          <w:rPr>
            <w:rStyle w:val="Lienhypertexte"/>
          </w:rPr>
          <w:t>Conclusion</w:t>
        </w:r>
        <w:r w:rsidR="001827C5" w:rsidRPr="00FA5318">
          <w:rPr>
            <w:webHidden/>
          </w:rPr>
          <w:tab/>
        </w:r>
        <w:r w:rsidR="001827C5" w:rsidRPr="00FA5318">
          <w:rPr>
            <w:webHidden/>
          </w:rPr>
          <w:fldChar w:fldCharType="begin"/>
        </w:r>
        <w:r w:rsidR="001827C5" w:rsidRPr="00FA5318">
          <w:rPr>
            <w:webHidden/>
          </w:rPr>
          <w:instrText xml:space="preserve"> PAGEREF _Toc230614749 \h </w:instrText>
        </w:r>
        <w:r w:rsidR="001827C5" w:rsidRPr="00FA5318">
          <w:rPr>
            <w:webHidden/>
          </w:rPr>
        </w:r>
        <w:r w:rsidR="001827C5" w:rsidRPr="00FA5318">
          <w:rPr>
            <w:webHidden/>
          </w:rPr>
          <w:fldChar w:fldCharType="separate"/>
        </w:r>
        <w:r w:rsidR="001209E7" w:rsidRPr="00FA5318">
          <w:rPr>
            <w:webHidden/>
          </w:rPr>
          <w:t>62</w:t>
        </w:r>
        <w:r w:rsidR="001827C5" w:rsidRPr="00FA5318">
          <w:rPr>
            <w:webHidden/>
          </w:rPr>
          <w:fldChar w:fldCharType="end"/>
        </w:r>
      </w:hyperlink>
    </w:p>
    <w:p w14:paraId="18CBA861" w14:textId="1116206F" w:rsidR="001827C5" w:rsidRPr="008A44FF" w:rsidRDefault="003A116C">
      <w:pPr>
        <w:pStyle w:val="TM1"/>
        <w:rPr>
          <w:rFonts w:eastAsiaTheme="minorEastAsia"/>
          <w:b w:val="0"/>
          <w:bCs w:val="0"/>
          <w:color w:val="auto"/>
          <w:sz w:val="22"/>
        </w:rPr>
      </w:pPr>
      <w:hyperlink w:anchor="_Toc230614750" w:history="1">
        <w:r w:rsidR="00721A5A" w:rsidRPr="008A44FF">
          <w:rPr>
            <w:rStyle w:val="Lienhypertexte"/>
          </w:rPr>
          <w:t xml:space="preserve">5  </w:t>
        </w:r>
        <w:r w:rsidR="001827C5" w:rsidRPr="008A44FF">
          <w:rPr>
            <w:rStyle w:val="Lienhypertexte"/>
          </w:rPr>
          <w:t>Sprint 3 : Module de gestion et de suivi des pots connectés</w:t>
        </w:r>
        <w:r w:rsidR="001827C5" w:rsidRPr="008A44FF">
          <w:rPr>
            <w:webHidden/>
          </w:rPr>
          <w:tab/>
        </w:r>
        <w:r w:rsidR="001827C5" w:rsidRPr="008A44FF">
          <w:rPr>
            <w:webHidden/>
          </w:rPr>
          <w:fldChar w:fldCharType="begin"/>
        </w:r>
        <w:r w:rsidR="001827C5" w:rsidRPr="008A44FF">
          <w:rPr>
            <w:webHidden/>
          </w:rPr>
          <w:instrText xml:space="preserve"> PAGEREF _Toc230614750 \h </w:instrText>
        </w:r>
        <w:r w:rsidR="001827C5" w:rsidRPr="008A44FF">
          <w:rPr>
            <w:webHidden/>
          </w:rPr>
        </w:r>
        <w:r w:rsidR="001827C5" w:rsidRPr="008A44FF">
          <w:rPr>
            <w:webHidden/>
          </w:rPr>
          <w:fldChar w:fldCharType="separate"/>
        </w:r>
        <w:r w:rsidR="001209E7">
          <w:rPr>
            <w:webHidden/>
          </w:rPr>
          <w:t>63</w:t>
        </w:r>
        <w:r w:rsidR="001827C5" w:rsidRPr="008A44FF">
          <w:rPr>
            <w:webHidden/>
          </w:rPr>
          <w:fldChar w:fldCharType="end"/>
        </w:r>
      </w:hyperlink>
    </w:p>
    <w:p w14:paraId="580758B8" w14:textId="6E233126" w:rsidR="001827C5" w:rsidRPr="00FA5318" w:rsidRDefault="003A116C" w:rsidP="00FA5318">
      <w:pPr>
        <w:pStyle w:val="TM2"/>
        <w:rPr>
          <w:rFonts w:eastAsiaTheme="minorEastAsia"/>
          <w:color w:val="auto"/>
          <w:sz w:val="22"/>
        </w:rPr>
      </w:pPr>
      <w:hyperlink w:anchor="_Toc230614751" w:history="1">
        <w:r w:rsidR="001827C5" w:rsidRPr="00FA5318">
          <w:rPr>
            <w:rStyle w:val="Lienhypertexte"/>
          </w:rPr>
          <w:t xml:space="preserve">5.1 </w:t>
        </w:r>
        <w:r w:rsidR="00914862" w:rsidRPr="00FA5318">
          <w:rPr>
            <w:rStyle w:val="Lienhypertexte"/>
          </w:rPr>
          <w:t xml:space="preserve"> </w:t>
        </w:r>
        <w:r w:rsidR="001827C5" w:rsidRPr="00FA5318">
          <w:rPr>
            <w:rStyle w:val="Lienhypertexte"/>
          </w:rPr>
          <w:t>Introduction</w:t>
        </w:r>
        <w:r w:rsidR="001827C5" w:rsidRPr="00FA5318">
          <w:rPr>
            <w:webHidden/>
          </w:rPr>
          <w:tab/>
        </w:r>
        <w:r w:rsidR="001827C5" w:rsidRPr="00FA5318">
          <w:rPr>
            <w:webHidden/>
          </w:rPr>
          <w:fldChar w:fldCharType="begin"/>
        </w:r>
        <w:r w:rsidR="001827C5" w:rsidRPr="00FA5318">
          <w:rPr>
            <w:webHidden/>
          </w:rPr>
          <w:instrText xml:space="preserve"> PAGEREF _Toc230614751 \h </w:instrText>
        </w:r>
        <w:r w:rsidR="001827C5" w:rsidRPr="00FA5318">
          <w:rPr>
            <w:webHidden/>
          </w:rPr>
        </w:r>
        <w:r w:rsidR="001827C5" w:rsidRPr="00FA5318">
          <w:rPr>
            <w:webHidden/>
          </w:rPr>
          <w:fldChar w:fldCharType="separate"/>
        </w:r>
        <w:r w:rsidR="001209E7" w:rsidRPr="00FA5318">
          <w:rPr>
            <w:webHidden/>
          </w:rPr>
          <w:t>64</w:t>
        </w:r>
        <w:r w:rsidR="001827C5" w:rsidRPr="00FA5318">
          <w:rPr>
            <w:webHidden/>
          </w:rPr>
          <w:fldChar w:fldCharType="end"/>
        </w:r>
      </w:hyperlink>
    </w:p>
    <w:p w14:paraId="2CE36FA0" w14:textId="368BD585" w:rsidR="001827C5" w:rsidRPr="00FA5318" w:rsidRDefault="003A116C" w:rsidP="00FA5318">
      <w:pPr>
        <w:pStyle w:val="TM2"/>
        <w:rPr>
          <w:rFonts w:eastAsiaTheme="minorEastAsia"/>
          <w:color w:val="auto"/>
          <w:sz w:val="22"/>
        </w:rPr>
      </w:pPr>
      <w:hyperlink w:anchor="_Toc230614752" w:history="1">
        <w:r w:rsidR="001827C5" w:rsidRPr="00FA5318">
          <w:rPr>
            <w:rStyle w:val="Lienhypertexte"/>
          </w:rPr>
          <w:t xml:space="preserve">5.2 </w:t>
        </w:r>
        <w:r w:rsidR="00914862" w:rsidRPr="00FA5318">
          <w:rPr>
            <w:rStyle w:val="Lienhypertexte"/>
          </w:rPr>
          <w:t xml:space="preserve"> </w:t>
        </w:r>
        <w:r w:rsidR="001827C5" w:rsidRPr="00FA5318">
          <w:rPr>
            <w:rStyle w:val="Lienhypertexte"/>
          </w:rPr>
          <w:t>Backlog du sprint</w:t>
        </w:r>
        <w:r w:rsidR="001827C5" w:rsidRPr="00FA5318">
          <w:rPr>
            <w:webHidden/>
          </w:rPr>
          <w:tab/>
        </w:r>
        <w:r w:rsidR="001827C5" w:rsidRPr="00FA5318">
          <w:rPr>
            <w:webHidden/>
          </w:rPr>
          <w:fldChar w:fldCharType="begin"/>
        </w:r>
        <w:r w:rsidR="001827C5" w:rsidRPr="00FA5318">
          <w:rPr>
            <w:webHidden/>
          </w:rPr>
          <w:instrText xml:space="preserve"> PAGEREF _Toc230614752 \h </w:instrText>
        </w:r>
        <w:r w:rsidR="001827C5" w:rsidRPr="00FA5318">
          <w:rPr>
            <w:webHidden/>
          </w:rPr>
        </w:r>
        <w:r w:rsidR="001827C5" w:rsidRPr="00FA5318">
          <w:rPr>
            <w:webHidden/>
          </w:rPr>
          <w:fldChar w:fldCharType="separate"/>
        </w:r>
        <w:r w:rsidR="001209E7" w:rsidRPr="00FA5318">
          <w:rPr>
            <w:webHidden/>
          </w:rPr>
          <w:t>64</w:t>
        </w:r>
        <w:r w:rsidR="001827C5" w:rsidRPr="00FA5318">
          <w:rPr>
            <w:webHidden/>
          </w:rPr>
          <w:fldChar w:fldCharType="end"/>
        </w:r>
      </w:hyperlink>
    </w:p>
    <w:p w14:paraId="2C3E0C5E" w14:textId="4A9204ED" w:rsidR="001827C5" w:rsidRPr="008A44FF" w:rsidRDefault="003A116C" w:rsidP="00FA5318">
      <w:pPr>
        <w:pStyle w:val="TM2"/>
        <w:rPr>
          <w:rFonts w:eastAsiaTheme="minorEastAsia"/>
          <w:color w:val="auto"/>
          <w:sz w:val="22"/>
        </w:rPr>
      </w:pPr>
      <w:hyperlink w:anchor="_Toc230614753" w:history="1">
        <w:r w:rsidR="001827C5" w:rsidRPr="00FA5318">
          <w:rPr>
            <w:rStyle w:val="Lienhypertexte"/>
          </w:rPr>
          <w:t xml:space="preserve">5.3 </w:t>
        </w:r>
        <w:r w:rsidR="00914862" w:rsidRPr="00FA5318">
          <w:rPr>
            <w:rStyle w:val="Lienhypertexte"/>
          </w:rPr>
          <w:t xml:space="preserve"> </w:t>
        </w:r>
        <w:r w:rsidR="001827C5" w:rsidRPr="00FA5318">
          <w:rPr>
            <w:rStyle w:val="Lienhypertexte"/>
          </w:rPr>
          <w:t>Analyse fonctionnelle</w:t>
        </w:r>
        <w:r w:rsidR="001827C5" w:rsidRPr="00FA5318">
          <w:rPr>
            <w:webHidden/>
          </w:rPr>
          <w:tab/>
        </w:r>
        <w:r w:rsidR="001827C5" w:rsidRPr="00FA5318">
          <w:rPr>
            <w:webHidden/>
          </w:rPr>
          <w:fldChar w:fldCharType="begin"/>
        </w:r>
        <w:r w:rsidR="001827C5" w:rsidRPr="00FA5318">
          <w:rPr>
            <w:webHidden/>
          </w:rPr>
          <w:instrText xml:space="preserve"> PAGEREF _Toc230614753 \h </w:instrText>
        </w:r>
        <w:r w:rsidR="001827C5" w:rsidRPr="00FA5318">
          <w:rPr>
            <w:webHidden/>
          </w:rPr>
        </w:r>
        <w:r w:rsidR="001827C5" w:rsidRPr="00FA5318">
          <w:rPr>
            <w:webHidden/>
          </w:rPr>
          <w:fldChar w:fldCharType="separate"/>
        </w:r>
        <w:r w:rsidR="001209E7" w:rsidRPr="00FA5318">
          <w:rPr>
            <w:webHidden/>
          </w:rPr>
          <w:t>67</w:t>
        </w:r>
        <w:r w:rsidR="001827C5" w:rsidRPr="00FA5318">
          <w:rPr>
            <w:webHidden/>
          </w:rPr>
          <w:fldChar w:fldCharType="end"/>
        </w:r>
      </w:hyperlink>
    </w:p>
    <w:p w14:paraId="636D3150" w14:textId="740243D8" w:rsidR="001827C5" w:rsidRPr="008A44FF" w:rsidRDefault="003F3F8B">
      <w:pPr>
        <w:pStyle w:val="TM3"/>
        <w:rPr>
          <w:rFonts w:eastAsiaTheme="minorEastAsia"/>
          <w:i w:val="0"/>
          <w:iCs w:val="0"/>
          <w:sz w:val="22"/>
        </w:rPr>
      </w:pPr>
      <w:r>
        <w:t xml:space="preserve">   </w:t>
      </w:r>
      <w:hyperlink w:anchor="_Toc230614754" w:history="1">
        <w:r w:rsidR="001827C5" w:rsidRPr="008A44FF">
          <w:rPr>
            <w:rStyle w:val="Lienhypertexte"/>
            <w:i w:val="0"/>
            <w:iCs w:val="0"/>
          </w:rPr>
          <w:t xml:space="preserve">5.3.1 </w:t>
        </w:r>
        <w:r w:rsidR="00914862" w:rsidRPr="008A44FF">
          <w:rPr>
            <w:rStyle w:val="Lienhypertexte"/>
            <w:i w:val="0"/>
            <w:iCs w:val="0"/>
          </w:rPr>
          <w:t xml:space="preserve"> </w:t>
        </w:r>
        <w:r w:rsidR="001827C5" w:rsidRPr="008A44FF">
          <w:rPr>
            <w:rStyle w:val="Lienhypertexte"/>
            <w:i w:val="0"/>
            <w:iCs w:val="0"/>
          </w:rPr>
          <w:t>Diagramme de cas d’utilisation du sprint 3</w:t>
        </w:r>
        <w:r w:rsidR="001827C5" w:rsidRPr="008A44FF">
          <w:rPr>
            <w:i w:val="0"/>
            <w:iCs w:val="0"/>
            <w:webHidden/>
          </w:rPr>
          <w:tab/>
        </w:r>
        <w:r w:rsidR="001827C5" w:rsidRPr="008A44FF">
          <w:rPr>
            <w:i w:val="0"/>
            <w:iCs w:val="0"/>
            <w:webHidden/>
          </w:rPr>
          <w:fldChar w:fldCharType="begin"/>
        </w:r>
        <w:r w:rsidR="001827C5" w:rsidRPr="008A44FF">
          <w:rPr>
            <w:i w:val="0"/>
            <w:iCs w:val="0"/>
            <w:webHidden/>
          </w:rPr>
          <w:instrText xml:space="preserve"> PAGEREF _Toc230614754 \h </w:instrText>
        </w:r>
        <w:r w:rsidR="001827C5" w:rsidRPr="008A44FF">
          <w:rPr>
            <w:i w:val="0"/>
            <w:iCs w:val="0"/>
            <w:webHidden/>
          </w:rPr>
        </w:r>
        <w:r w:rsidR="001827C5" w:rsidRPr="008A44FF">
          <w:rPr>
            <w:i w:val="0"/>
            <w:iCs w:val="0"/>
            <w:webHidden/>
          </w:rPr>
          <w:fldChar w:fldCharType="separate"/>
        </w:r>
        <w:r w:rsidR="001209E7">
          <w:rPr>
            <w:i w:val="0"/>
            <w:iCs w:val="0"/>
            <w:webHidden/>
          </w:rPr>
          <w:t>67</w:t>
        </w:r>
        <w:r w:rsidR="001827C5" w:rsidRPr="008A44FF">
          <w:rPr>
            <w:i w:val="0"/>
            <w:iCs w:val="0"/>
            <w:webHidden/>
          </w:rPr>
          <w:fldChar w:fldCharType="end"/>
        </w:r>
      </w:hyperlink>
    </w:p>
    <w:p w14:paraId="6F09A89F" w14:textId="3DDF320A" w:rsidR="001827C5" w:rsidRPr="008A44FF" w:rsidRDefault="003F3F8B">
      <w:pPr>
        <w:pStyle w:val="TM3"/>
        <w:rPr>
          <w:rFonts w:eastAsiaTheme="minorEastAsia"/>
          <w:i w:val="0"/>
          <w:iCs w:val="0"/>
          <w:sz w:val="22"/>
        </w:rPr>
      </w:pPr>
      <w:r>
        <w:t xml:space="preserve">   </w:t>
      </w:r>
      <w:hyperlink w:anchor="_Toc230614755" w:history="1">
        <w:r w:rsidR="001827C5" w:rsidRPr="008A44FF">
          <w:rPr>
            <w:rStyle w:val="Lienhypertexte"/>
            <w:i w:val="0"/>
            <w:iCs w:val="0"/>
          </w:rPr>
          <w:t xml:space="preserve">5.3.2 </w:t>
        </w:r>
        <w:r w:rsidR="00914862" w:rsidRPr="008A44FF">
          <w:rPr>
            <w:rStyle w:val="Lienhypertexte"/>
            <w:i w:val="0"/>
            <w:iCs w:val="0"/>
          </w:rPr>
          <w:t xml:space="preserve"> </w:t>
        </w:r>
        <w:r w:rsidR="001827C5" w:rsidRPr="008A44FF">
          <w:rPr>
            <w:rStyle w:val="Lienhypertexte"/>
            <w:i w:val="0"/>
            <w:iCs w:val="0"/>
          </w:rPr>
          <w:t>Description textuelle des cas d’utilisation du Sprint 3</w:t>
        </w:r>
        <w:r w:rsidR="001827C5" w:rsidRPr="008A44FF">
          <w:rPr>
            <w:i w:val="0"/>
            <w:iCs w:val="0"/>
            <w:webHidden/>
          </w:rPr>
          <w:tab/>
        </w:r>
        <w:r w:rsidR="001827C5" w:rsidRPr="008A44FF">
          <w:rPr>
            <w:i w:val="0"/>
            <w:iCs w:val="0"/>
            <w:webHidden/>
          </w:rPr>
          <w:fldChar w:fldCharType="begin"/>
        </w:r>
        <w:r w:rsidR="001827C5" w:rsidRPr="008A44FF">
          <w:rPr>
            <w:i w:val="0"/>
            <w:iCs w:val="0"/>
            <w:webHidden/>
          </w:rPr>
          <w:instrText xml:space="preserve"> PAGEREF _Toc230614755 \h </w:instrText>
        </w:r>
        <w:r w:rsidR="001827C5" w:rsidRPr="008A44FF">
          <w:rPr>
            <w:i w:val="0"/>
            <w:iCs w:val="0"/>
            <w:webHidden/>
          </w:rPr>
        </w:r>
        <w:r w:rsidR="001827C5" w:rsidRPr="008A44FF">
          <w:rPr>
            <w:i w:val="0"/>
            <w:iCs w:val="0"/>
            <w:webHidden/>
          </w:rPr>
          <w:fldChar w:fldCharType="separate"/>
        </w:r>
        <w:r w:rsidR="001209E7">
          <w:rPr>
            <w:i w:val="0"/>
            <w:iCs w:val="0"/>
            <w:webHidden/>
          </w:rPr>
          <w:t>67</w:t>
        </w:r>
        <w:r w:rsidR="001827C5" w:rsidRPr="008A44FF">
          <w:rPr>
            <w:i w:val="0"/>
            <w:iCs w:val="0"/>
            <w:webHidden/>
          </w:rPr>
          <w:fldChar w:fldCharType="end"/>
        </w:r>
      </w:hyperlink>
    </w:p>
    <w:p w14:paraId="6096BE71" w14:textId="2F0278FF" w:rsidR="001827C5" w:rsidRPr="008A44FF" w:rsidRDefault="003A116C" w:rsidP="00FA5318">
      <w:pPr>
        <w:pStyle w:val="TM2"/>
        <w:rPr>
          <w:rFonts w:eastAsiaTheme="minorEastAsia"/>
          <w:color w:val="auto"/>
          <w:sz w:val="22"/>
        </w:rPr>
      </w:pPr>
      <w:hyperlink w:anchor="_Toc230614756" w:history="1">
        <w:r w:rsidR="001827C5" w:rsidRPr="008A44FF">
          <w:rPr>
            <w:rStyle w:val="Lienhypertexte"/>
          </w:rPr>
          <w:t xml:space="preserve">5.4 </w:t>
        </w:r>
        <w:r w:rsidR="00914862" w:rsidRPr="008A44FF">
          <w:rPr>
            <w:rStyle w:val="Lienhypertexte"/>
          </w:rPr>
          <w:t xml:space="preserve"> </w:t>
        </w:r>
        <w:r w:rsidR="001827C5" w:rsidRPr="008A44FF">
          <w:rPr>
            <w:rStyle w:val="Lienhypertexte"/>
          </w:rPr>
          <w:t>Conception</w:t>
        </w:r>
        <w:r w:rsidR="001827C5" w:rsidRPr="008A44FF">
          <w:rPr>
            <w:webHidden/>
          </w:rPr>
          <w:tab/>
        </w:r>
        <w:r w:rsidR="001827C5" w:rsidRPr="00697F47">
          <w:rPr>
            <w:webHidden/>
          </w:rPr>
          <w:fldChar w:fldCharType="begin"/>
        </w:r>
        <w:r w:rsidR="001827C5" w:rsidRPr="00697F47">
          <w:rPr>
            <w:webHidden/>
          </w:rPr>
          <w:instrText xml:space="preserve"> PAGEREF _Toc230614756 \h </w:instrText>
        </w:r>
        <w:r w:rsidR="001827C5" w:rsidRPr="00697F47">
          <w:rPr>
            <w:webHidden/>
          </w:rPr>
        </w:r>
        <w:r w:rsidR="001827C5" w:rsidRPr="00697F47">
          <w:rPr>
            <w:webHidden/>
          </w:rPr>
          <w:fldChar w:fldCharType="separate"/>
        </w:r>
        <w:r w:rsidR="001209E7" w:rsidRPr="00697F47">
          <w:rPr>
            <w:webHidden/>
          </w:rPr>
          <w:t>69</w:t>
        </w:r>
        <w:r w:rsidR="001827C5" w:rsidRPr="00697F47">
          <w:rPr>
            <w:webHidden/>
          </w:rPr>
          <w:fldChar w:fldCharType="end"/>
        </w:r>
      </w:hyperlink>
    </w:p>
    <w:p w14:paraId="1214D76F" w14:textId="5035F44D" w:rsidR="001827C5" w:rsidRPr="00FA5318" w:rsidRDefault="003A116C" w:rsidP="00FA5318">
      <w:pPr>
        <w:pStyle w:val="TM2"/>
        <w:rPr>
          <w:rFonts w:eastAsiaTheme="minorEastAsia"/>
          <w:color w:val="auto"/>
          <w:sz w:val="22"/>
        </w:rPr>
      </w:pPr>
      <w:hyperlink w:anchor="_Toc230614757" w:history="1">
        <w:r w:rsidR="001827C5" w:rsidRPr="00FA5318">
          <w:rPr>
            <w:rStyle w:val="Lienhypertexte"/>
          </w:rPr>
          <w:t xml:space="preserve">5.5 </w:t>
        </w:r>
        <w:r w:rsidR="00914862" w:rsidRPr="00FA5318">
          <w:rPr>
            <w:rStyle w:val="Lienhypertexte"/>
          </w:rPr>
          <w:t xml:space="preserve"> </w:t>
        </w:r>
        <w:r w:rsidR="001827C5" w:rsidRPr="00FA5318">
          <w:rPr>
            <w:rStyle w:val="Lienhypertexte"/>
          </w:rPr>
          <w:t>Réalisation</w:t>
        </w:r>
        <w:r w:rsidR="001827C5" w:rsidRPr="00FA5318">
          <w:rPr>
            <w:webHidden/>
          </w:rPr>
          <w:tab/>
        </w:r>
        <w:r w:rsidR="001827C5" w:rsidRPr="00FA5318">
          <w:rPr>
            <w:webHidden/>
          </w:rPr>
          <w:fldChar w:fldCharType="begin"/>
        </w:r>
        <w:r w:rsidR="001827C5" w:rsidRPr="00FA5318">
          <w:rPr>
            <w:webHidden/>
          </w:rPr>
          <w:instrText xml:space="preserve"> PAGEREF _Toc230614757 \h </w:instrText>
        </w:r>
        <w:r w:rsidR="001827C5" w:rsidRPr="00FA5318">
          <w:rPr>
            <w:webHidden/>
          </w:rPr>
        </w:r>
        <w:r w:rsidR="001827C5" w:rsidRPr="00FA5318">
          <w:rPr>
            <w:webHidden/>
          </w:rPr>
          <w:fldChar w:fldCharType="separate"/>
        </w:r>
        <w:r w:rsidR="001209E7" w:rsidRPr="00FA5318">
          <w:rPr>
            <w:webHidden/>
          </w:rPr>
          <w:t>70</w:t>
        </w:r>
        <w:r w:rsidR="001827C5" w:rsidRPr="00FA5318">
          <w:rPr>
            <w:webHidden/>
          </w:rPr>
          <w:fldChar w:fldCharType="end"/>
        </w:r>
      </w:hyperlink>
    </w:p>
    <w:p w14:paraId="449983C2" w14:textId="6BEFF71B" w:rsidR="001827C5" w:rsidRPr="008A44FF" w:rsidRDefault="003A116C" w:rsidP="00FA5318">
      <w:pPr>
        <w:pStyle w:val="TM2"/>
        <w:rPr>
          <w:rFonts w:eastAsiaTheme="minorEastAsia"/>
          <w:color w:val="auto"/>
          <w:sz w:val="22"/>
        </w:rPr>
      </w:pPr>
      <w:hyperlink w:anchor="_Toc230614758" w:history="1">
        <w:r w:rsidR="001827C5" w:rsidRPr="00FA5318">
          <w:rPr>
            <w:rStyle w:val="Lienhypertexte"/>
          </w:rPr>
          <w:t xml:space="preserve">5.6 </w:t>
        </w:r>
        <w:r w:rsidR="00914862" w:rsidRPr="00FA5318">
          <w:rPr>
            <w:rStyle w:val="Lienhypertexte"/>
          </w:rPr>
          <w:t xml:space="preserve"> </w:t>
        </w:r>
        <w:r w:rsidR="001827C5" w:rsidRPr="00FA5318">
          <w:rPr>
            <w:rStyle w:val="Lienhypertexte"/>
          </w:rPr>
          <w:t>Conclusion</w:t>
        </w:r>
        <w:r w:rsidR="001827C5" w:rsidRPr="00FA5318">
          <w:rPr>
            <w:webHidden/>
          </w:rPr>
          <w:tab/>
        </w:r>
        <w:r w:rsidR="001827C5" w:rsidRPr="00FA5318">
          <w:rPr>
            <w:webHidden/>
          </w:rPr>
          <w:fldChar w:fldCharType="begin"/>
        </w:r>
        <w:r w:rsidR="001827C5" w:rsidRPr="00FA5318">
          <w:rPr>
            <w:webHidden/>
          </w:rPr>
          <w:instrText xml:space="preserve"> PAGEREF _Toc230614758 \h </w:instrText>
        </w:r>
        <w:r w:rsidR="001827C5" w:rsidRPr="00FA5318">
          <w:rPr>
            <w:webHidden/>
          </w:rPr>
        </w:r>
        <w:r w:rsidR="001827C5" w:rsidRPr="00FA5318">
          <w:rPr>
            <w:webHidden/>
          </w:rPr>
          <w:fldChar w:fldCharType="separate"/>
        </w:r>
        <w:r w:rsidR="001209E7" w:rsidRPr="00FA5318">
          <w:rPr>
            <w:webHidden/>
          </w:rPr>
          <w:t>79</w:t>
        </w:r>
        <w:r w:rsidR="001827C5" w:rsidRPr="00FA5318">
          <w:rPr>
            <w:webHidden/>
          </w:rPr>
          <w:fldChar w:fldCharType="end"/>
        </w:r>
      </w:hyperlink>
    </w:p>
    <w:p w14:paraId="5060796D" w14:textId="2601DB7F" w:rsidR="001827C5" w:rsidRPr="008A44FF" w:rsidRDefault="003A116C">
      <w:pPr>
        <w:pStyle w:val="TM1"/>
        <w:rPr>
          <w:rFonts w:eastAsiaTheme="minorEastAsia"/>
          <w:b w:val="0"/>
          <w:bCs w:val="0"/>
          <w:color w:val="auto"/>
          <w:sz w:val="22"/>
        </w:rPr>
      </w:pPr>
      <w:hyperlink w:anchor="_Toc230614759" w:history="1">
        <w:r w:rsidR="00721A5A" w:rsidRPr="008A44FF">
          <w:rPr>
            <w:rStyle w:val="Lienhypertexte"/>
          </w:rPr>
          <w:t xml:space="preserve">6  </w:t>
        </w:r>
        <w:r w:rsidR="001827C5" w:rsidRPr="008A44FF">
          <w:rPr>
            <w:rStyle w:val="Lienhypertexte"/>
          </w:rPr>
          <w:t>Sprint 4 : Module éducatif et gestion des réclamations</w:t>
        </w:r>
        <w:r w:rsidR="001827C5" w:rsidRPr="008A44FF">
          <w:rPr>
            <w:webHidden/>
          </w:rPr>
          <w:tab/>
        </w:r>
        <w:r w:rsidR="001827C5" w:rsidRPr="008A44FF">
          <w:rPr>
            <w:webHidden/>
          </w:rPr>
          <w:fldChar w:fldCharType="begin"/>
        </w:r>
        <w:r w:rsidR="001827C5" w:rsidRPr="008A44FF">
          <w:rPr>
            <w:webHidden/>
          </w:rPr>
          <w:instrText xml:space="preserve"> PAGEREF _Toc230614759 \h </w:instrText>
        </w:r>
        <w:r w:rsidR="001827C5" w:rsidRPr="008A44FF">
          <w:rPr>
            <w:webHidden/>
          </w:rPr>
        </w:r>
        <w:r w:rsidR="001827C5" w:rsidRPr="008A44FF">
          <w:rPr>
            <w:webHidden/>
          </w:rPr>
          <w:fldChar w:fldCharType="separate"/>
        </w:r>
        <w:r w:rsidR="001209E7">
          <w:rPr>
            <w:webHidden/>
          </w:rPr>
          <w:t>80</w:t>
        </w:r>
        <w:r w:rsidR="001827C5" w:rsidRPr="008A44FF">
          <w:rPr>
            <w:webHidden/>
          </w:rPr>
          <w:fldChar w:fldCharType="end"/>
        </w:r>
      </w:hyperlink>
    </w:p>
    <w:p w14:paraId="201F1D2C" w14:textId="49C195FA" w:rsidR="001827C5" w:rsidRPr="00FA5318" w:rsidRDefault="003A116C" w:rsidP="00FA5318">
      <w:pPr>
        <w:pStyle w:val="TM2"/>
        <w:rPr>
          <w:rFonts w:eastAsiaTheme="minorEastAsia"/>
          <w:color w:val="auto"/>
          <w:sz w:val="22"/>
        </w:rPr>
      </w:pPr>
      <w:hyperlink w:anchor="_Toc230614760" w:history="1">
        <w:r w:rsidR="001827C5" w:rsidRPr="00FA5318">
          <w:rPr>
            <w:rStyle w:val="Lienhypertexte"/>
          </w:rPr>
          <w:t xml:space="preserve">6.1 </w:t>
        </w:r>
        <w:r w:rsidR="00914862" w:rsidRPr="00FA5318">
          <w:rPr>
            <w:rStyle w:val="Lienhypertexte"/>
          </w:rPr>
          <w:t xml:space="preserve"> </w:t>
        </w:r>
        <w:r w:rsidR="001827C5" w:rsidRPr="00FA5318">
          <w:rPr>
            <w:rStyle w:val="Lienhypertexte"/>
          </w:rPr>
          <w:t>Introduction</w:t>
        </w:r>
        <w:r w:rsidR="001827C5" w:rsidRPr="00FA5318">
          <w:rPr>
            <w:webHidden/>
          </w:rPr>
          <w:tab/>
        </w:r>
        <w:r w:rsidR="001827C5" w:rsidRPr="00FA5318">
          <w:rPr>
            <w:webHidden/>
          </w:rPr>
          <w:fldChar w:fldCharType="begin"/>
        </w:r>
        <w:r w:rsidR="001827C5" w:rsidRPr="00FA5318">
          <w:rPr>
            <w:webHidden/>
          </w:rPr>
          <w:instrText xml:space="preserve"> PAGEREF _Toc230614760 \h </w:instrText>
        </w:r>
        <w:r w:rsidR="001827C5" w:rsidRPr="00FA5318">
          <w:rPr>
            <w:webHidden/>
          </w:rPr>
        </w:r>
        <w:r w:rsidR="001827C5" w:rsidRPr="00FA5318">
          <w:rPr>
            <w:webHidden/>
          </w:rPr>
          <w:fldChar w:fldCharType="separate"/>
        </w:r>
        <w:r w:rsidR="001209E7" w:rsidRPr="00FA5318">
          <w:rPr>
            <w:webHidden/>
          </w:rPr>
          <w:t>81</w:t>
        </w:r>
        <w:r w:rsidR="001827C5" w:rsidRPr="00FA5318">
          <w:rPr>
            <w:webHidden/>
          </w:rPr>
          <w:fldChar w:fldCharType="end"/>
        </w:r>
      </w:hyperlink>
    </w:p>
    <w:p w14:paraId="64AEDAE7" w14:textId="760F5240" w:rsidR="001827C5" w:rsidRPr="00FA5318" w:rsidRDefault="003A116C" w:rsidP="00FA5318">
      <w:pPr>
        <w:pStyle w:val="TM2"/>
        <w:rPr>
          <w:rFonts w:eastAsiaTheme="minorEastAsia"/>
          <w:color w:val="auto"/>
          <w:sz w:val="22"/>
        </w:rPr>
      </w:pPr>
      <w:hyperlink w:anchor="_Toc230614761" w:history="1">
        <w:r w:rsidR="001827C5" w:rsidRPr="00FA5318">
          <w:rPr>
            <w:rStyle w:val="Lienhypertexte"/>
          </w:rPr>
          <w:t xml:space="preserve">6.2 </w:t>
        </w:r>
        <w:r w:rsidR="00914862" w:rsidRPr="00FA5318">
          <w:rPr>
            <w:rStyle w:val="Lienhypertexte"/>
          </w:rPr>
          <w:t xml:space="preserve"> </w:t>
        </w:r>
        <w:r w:rsidR="001827C5" w:rsidRPr="00FA5318">
          <w:rPr>
            <w:rStyle w:val="Lienhypertexte"/>
          </w:rPr>
          <w:t>Backlog du sprint</w:t>
        </w:r>
        <w:r w:rsidR="001827C5" w:rsidRPr="00FA5318">
          <w:rPr>
            <w:webHidden/>
          </w:rPr>
          <w:tab/>
        </w:r>
        <w:r w:rsidR="001827C5" w:rsidRPr="00FA5318">
          <w:rPr>
            <w:webHidden/>
          </w:rPr>
          <w:fldChar w:fldCharType="begin"/>
        </w:r>
        <w:r w:rsidR="001827C5" w:rsidRPr="00FA5318">
          <w:rPr>
            <w:webHidden/>
          </w:rPr>
          <w:instrText xml:space="preserve"> PAGEREF _Toc230614761 \h </w:instrText>
        </w:r>
        <w:r w:rsidR="001827C5" w:rsidRPr="00FA5318">
          <w:rPr>
            <w:webHidden/>
          </w:rPr>
        </w:r>
        <w:r w:rsidR="001827C5" w:rsidRPr="00FA5318">
          <w:rPr>
            <w:webHidden/>
          </w:rPr>
          <w:fldChar w:fldCharType="separate"/>
        </w:r>
        <w:r w:rsidR="001209E7" w:rsidRPr="00FA5318">
          <w:rPr>
            <w:webHidden/>
          </w:rPr>
          <w:t>81</w:t>
        </w:r>
        <w:r w:rsidR="001827C5" w:rsidRPr="00FA5318">
          <w:rPr>
            <w:webHidden/>
          </w:rPr>
          <w:fldChar w:fldCharType="end"/>
        </w:r>
      </w:hyperlink>
    </w:p>
    <w:p w14:paraId="2310B96B" w14:textId="79CA8DDA" w:rsidR="001827C5" w:rsidRPr="00FA5318" w:rsidRDefault="003A116C" w:rsidP="00FA5318">
      <w:pPr>
        <w:pStyle w:val="TM2"/>
        <w:rPr>
          <w:rFonts w:eastAsiaTheme="minorEastAsia"/>
          <w:color w:val="auto"/>
          <w:sz w:val="22"/>
        </w:rPr>
      </w:pPr>
      <w:hyperlink w:anchor="_Toc230614762" w:history="1">
        <w:r w:rsidR="001827C5" w:rsidRPr="00FA5318">
          <w:rPr>
            <w:rStyle w:val="Lienhypertexte"/>
          </w:rPr>
          <w:t xml:space="preserve">6.3 </w:t>
        </w:r>
        <w:r w:rsidR="00914862" w:rsidRPr="00FA5318">
          <w:rPr>
            <w:rStyle w:val="Lienhypertexte"/>
          </w:rPr>
          <w:t xml:space="preserve"> </w:t>
        </w:r>
        <w:r w:rsidR="001827C5" w:rsidRPr="00FA5318">
          <w:rPr>
            <w:rStyle w:val="Lienhypertexte"/>
          </w:rPr>
          <w:t>Analyse fonctionnelle</w:t>
        </w:r>
        <w:r w:rsidR="001827C5" w:rsidRPr="00FA5318">
          <w:rPr>
            <w:webHidden/>
          </w:rPr>
          <w:tab/>
        </w:r>
        <w:r w:rsidR="001827C5" w:rsidRPr="00FA5318">
          <w:rPr>
            <w:webHidden/>
          </w:rPr>
          <w:fldChar w:fldCharType="begin"/>
        </w:r>
        <w:r w:rsidR="001827C5" w:rsidRPr="00FA5318">
          <w:rPr>
            <w:webHidden/>
          </w:rPr>
          <w:instrText xml:space="preserve"> PAGEREF _Toc230614762 \h </w:instrText>
        </w:r>
        <w:r w:rsidR="001827C5" w:rsidRPr="00FA5318">
          <w:rPr>
            <w:webHidden/>
          </w:rPr>
        </w:r>
        <w:r w:rsidR="001827C5" w:rsidRPr="00FA5318">
          <w:rPr>
            <w:webHidden/>
          </w:rPr>
          <w:fldChar w:fldCharType="separate"/>
        </w:r>
        <w:r w:rsidR="001209E7" w:rsidRPr="00FA5318">
          <w:rPr>
            <w:webHidden/>
          </w:rPr>
          <w:t>82</w:t>
        </w:r>
        <w:r w:rsidR="001827C5" w:rsidRPr="00FA5318">
          <w:rPr>
            <w:webHidden/>
          </w:rPr>
          <w:fldChar w:fldCharType="end"/>
        </w:r>
      </w:hyperlink>
    </w:p>
    <w:p w14:paraId="53A60E1E" w14:textId="267494E2" w:rsidR="001827C5" w:rsidRPr="00FA5318" w:rsidRDefault="003F3F8B">
      <w:pPr>
        <w:pStyle w:val="TM3"/>
        <w:rPr>
          <w:rFonts w:eastAsiaTheme="minorEastAsia"/>
          <w:i w:val="0"/>
          <w:iCs w:val="0"/>
          <w:sz w:val="22"/>
        </w:rPr>
      </w:pPr>
      <w:r>
        <w:t xml:space="preserve">   </w:t>
      </w:r>
      <w:hyperlink w:anchor="_Toc230614763" w:history="1">
        <w:r w:rsidR="001827C5" w:rsidRPr="00FA5318">
          <w:rPr>
            <w:rStyle w:val="Lienhypertexte"/>
            <w:i w:val="0"/>
            <w:iCs w:val="0"/>
          </w:rPr>
          <w:t xml:space="preserve">6.3.1 </w:t>
        </w:r>
        <w:r w:rsidR="00914862" w:rsidRPr="00FA5318">
          <w:rPr>
            <w:rStyle w:val="Lienhypertexte"/>
            <w:i w:val="0"/>
            <w:iCs w:val="0"/>
          </w:rPr>
          <w:t xml:space="preserve"> </w:t>
        </w:r>
        <w:r w:rsidR="001827C5" w:rsidRPr="00FA5318">
          <w:rPr>
            <w:rStyle w:val="Lienhypertexte"/>
            <w:i w:val="0"/>
            <w:iCs w:val="0"/>
          </w:rPr>
          <w:t>Diagramme de cas d’utilisation du sprint 4</w:t>
        </w:r>
        <w:r w:rsidR="001827C5" w:rsidRPr="00FA5318">
          <w:rPr>
            <w:i w:val="0"/>
            <w:iCs w:val="0"/>
            <w:webHidden/>
          </w:rPr>
          <w:tab/>
        </w:r>
        <w:r w:rsidR="001827C5" w:rsidRPr="00FA5318">
          <w:rPr>
            <w:i w:val="0"/>
            <w:iCs w:val="0"/>
            <w:webHidden/>
          </w:rPr>
          <w:fldChar w:fldCharType="begin"/>
        </w:r>
        <w:r w:rsidR="001827C5" w:rsidRPr="00FA5318">
          <w:rPr>
            <w:i w:val="0"/>
            <w:iCs w:val="0"/>
            <w:webHidden/>
          </w:rPr>
          <w:instrText xml:space="preserve"> PAGEREF _Toc230614763 \h </w:instrText>
        </w:r>
        <w:r w:rsidR="001827C5" w:rsidRPr="00FA5318">
          <w:rPr>
            <w:i w:val="0"/>
            <w:iCs w:val="0"/>
            <w:webHidden/>
          </w:rPr>
        </w:r>
        <w:r w:rsidR="001827C5" w:rsidRPr="00FA5318">
          <w:rPr>
            <w:i w:val="0"/>
            <w:iCs w:val="0"/>
            <w:webHidden/>
          </w:rPr>
          <w:fldChar w:fldCharType="separate"/>
        </w:r>
        <w:r w:rsidR="001209E7" w:rsidRPr="00FA5318">
          <w:rPr>
            <w:i w:val="0"/>
            <w:iCs w:val="0"/>
            <w:webHidden/>
          </w:rPr>
          <w:t>82</w:t>
        </w:r>
        <w:r w:rsidR="001827C5" w:rsidRPr="00FA5318">
          <w:rPr>
            <w:i w:val="0"/>
            <w:iCs w:val="0"/>
            <w:webHidden/>
          </w:rPr>
          <w:fldChar w:fldCharType="end"/>
        </w:r>
      </w:hyperlink>
    </w:p>
    <w:p w14:paraId="24788358" w14:textId="73944209" w:rsidR="001827C5" w:rsidRPr="00FA5318" w:rsidRDefault="003F3F8B">
      <w:pPr>
        <w:pStyle w:val="TM3"/>
        <w:rPr>
          <w:rFonts w:eastAsiaTheme="minorEastAsia"/>
          <w:i w:val="0"/>
          <w:iCs w:val="0"/>
          <w:sz w:val="22"/>
        </w:rPr>
      </w:pPr>
      <w:r>
        <w:t xml:space="preserve">   </w:t>
      </w:r>
      <w:hyperlink w:anchor="_Toc230614764" w:history="1">
        <w:r w:rsidR="001827C5" w:rsidRPr="00FA5318">
          <w:rPr>
            <w:rStyle w:val="Lienhypertexte"/>
            <w:i w:val="0"/>
            <w:iCs w:val="0"/>
          </w:rPr>
          <w:t>6.3.2</w:t>
        </w:r>
        <w:r w:rsidR="00914862" w:rsidRPr="00FA5318">
          <w:rPr>
            <w:rStyle w:val="Lienhypertexte"/>
            <w:i w:val="0"/>
            <w:iCs w:val="0"/>
          </w:rPr>
          <w:t xml:space="preserve"> </w:t>
        </w:r>
        <w:r w:rsidR="001827C5" w:rsidRPr="00FA5318">
          <w:rPr>
            <w:rStyle w:val="Lienhypertexte"/>
            <w:i w:val="0"/>
            <w:iCs w:val="0"/>
          </w:rPr>
          <w:t xml:space="preserve"> Description textuelle des cas d’utilisation du sprint 4</w:t>
        </w:r>
        <w:r w:rsidR="001827C5" w:rsidRPr="00FA5318">
          <w:rPr>
            <w:i w:val="0"/>
            <w:iCs w:val="0"/>
            <w:webHidden/>
          </w:rPr>
          <w:tab/>
        </w:r>
        <w:r w:rsidR="001827C5" w:rsidRPr="00FA5318">
          <w:rPr>
            <w:i w:val="0"/>
            <w:iCs w:val="0"/>
            <w:webHidden/>
          </w:rPr>
          <w:fldChar w:fldCharType="begin"/>
        </w:r>
        <w:r w:rsidR="001827C5" w:rsidRPr="00FA5318">
          <w:rPr>
            <w:i w:val="0"/>
            <w:iCs w:val="0"/>
            <w:webHidden/>
          </w:rPr>
          <w:instrText xml:space="preserve"> PAGEREF _Toc230614764 \h </w:instrText>
        </w:r>
        <w:r w:rsidR="001827C5" w:rsidRPr="00FA5318">
          <w:rPr>
            <w:i w:val="0"/>
            <w:iCs w:val="0"/>
            <w:webHidden/>
          </w:rPr>
        </w:r>
        <w:r w:rsidR="001827C5" w:rsidRPr="00FA5318">
          <w:rPr>
            <w:i w:val="0"/>
            <w:iCs w:val="0"/>
            <w:webHidden/>
          </w:rPr>
          <w:fldChar w:fldCharType="separate"/>
        </w:r>
        <w:r w:rsidR="001209E7" w:rsidRPr="00FA5318">
          <w:rPr>
            <w:i w:val="0"/>
            <w:iCs w:val="0"/>
            <w:webHidden/>
          </w:rPr>
          <w:t>83</w:t>
        </w:r>
        <w:r w:rsidR="001827C5" w:rsidRPr="00FA5318">
          <w:rPr>
            <w:i w:val="0"/>
            <w:iCs w:val="0"/>
            <w:webHidden/>
          </w:rPr>
          <w:fldChar w:fldCharType="end"/>
        </w:r>
      </w:hyperlink>
    </w:p>
    <w:p w14:paraId="3E5396C5" w14:textId="62F91809" w:rsidR="001827C5" w:rsidRPr="00FA5318" w:rsidRDefault="003A116C" w:rsidP="00FA5318">
      <w:pPr>
        <w:pStyle w:val="TM2"/>
        <w:rPr>
          <w:rFonts w:eastAsiaTheme="minorEastAsia"/>
          <w:color w:val="auto"/>
          <w:sz w:val="22"/>
        </w:rPr>
      </w:pPr>
      <w:hyperlink w:anchor="_Toc230614765" w:history="1">
        <w:r w:rsidR="001827C5" w:rsidRPr="00FA5318">
          <w:rPr>
            <w:rStyle w:val="Lienhypertexte"/>
          </w:rPr>
          <w:t xml:space="preserve">6.4 </w:t>
        </w:r>
        <w:r w:rsidR="00914862" w:rsidRPr="00FA5318">
          <w:rPr>
            <w:rStyle w:val="Lienhypertexte"/>
          </w:rPr>
          <w:t xml:space="preserve"> </w:t>
        </w:r>
        <w:r w:rsidR="001827C5" w:rsidRPr="00FA5318">
          <w:rPr>
            <w:rStyle w:val="Lienhypertexte"/>
          </w:rPr>
          <w:t>Conception</w:t>
        </w:r>
        <w:r w:rsidR="001827C5" w:rsidRPr="00FA5318">
          <w:rPr>
            <w:webHidden/>
          </w:rPr>
          <w:tab/>
        </w:r>
        <w:r w:rsidR="001827C5" w:rsidRPr="00FA5318">
          <w:rPr>
            <w:webHidden/>
          </w:rPr>
          <w:fldChar w:fldCharType="begin"/>
        </w:r>
        <w:r w:rsidR="001827C5" w:rsidRPr="00FA5318">
          <w:rPr>
            <w:webHidden/>
          </w:rPr>
          <w:instrText xml:space="preserve"> PAGEREF _Toc230614765 \h </w:instrText>
        </w:r>
        <w:r w:rsidR="001827C5" w:rsidRPr="00FA5318">
          <w:rPr>
            <w:webHidden/>
          </w:rPr>
        </w:r>
        <w:r w:rsidR="001827C5" w:rsidRPr="00FA5318">
          <w:rPr>
            <w:webHidden/>
          </w:rPr>
          <w:fldChar w:fldCharType="separate"/>
        </w:r>
        <w:r w:rsidR="001209E7" w:rsidRPr="00FA5318">
          <w:rPr>
            <w:webHidden/>
          </w:rPr>
          <w:t>84</w:t>
        </w:r>
        <w:r w:rsidR="001827C5" w:rsidRPr="00FA5318">
          <w:rPr>
            <w:webHidden/>
          </w:rPr>
          <w:fldChar w:fldCharType="end"/>
        </w:r>
      </w:hyperlink>
    </w:p>
    <w:p w14:paraId="27CBC834" w14:textId="146145EF" w:rsidR="001827C5" w:rsidRPr="00FA5318" w:rsidRDefault="003A116C" w:rsidP="00FA5318">
      <w:pPr>
        <w:pStyle w:val="TM2"/>
        <w:rPr>
          <w:rFonts w:eastAsiaTheme="minorEastAsia"/>
          <w:color w:val="auto"/>
          <w:sz w:val="22"/>
        </w:rPr>
      </w:pPr>
      <w:hyperlink w:anchor="_Toc230614766" w:history="1">
        <w:r w:rsidR="001827C5" w:rsidRPr="00FA5318">
          <w:rPr>
            <w:rStyle w:val="Lienhypertexte"/>
          </w:rPr>
          <w:t xml:space="preserve">6.5 </w:t>
        </w:r>
        <w:r w:rsidR="00914862" w:rsidRPr="00FA5318">
          <w:rPr>
            <w:rStyle w:val="Lienhypertexte"/>
          </w:rPr>
          <w:t xml:space="preserve"> </w:t>
        </w:r>
        <w:r w:rsidR="001827C5" w:rsidRPr="00FA5318">
          <w:rPr>
            <w:rStyle w:val="Lienhypertexte"/>
          </w:rPr>
          <w:t>Réalisation</w:t>
        </w:r>
        <w:r w:rsidR="001827C5" w:rsidRPr="00FA5318">
          <w:rPr>
            <w:webHidden/>
          </w:rPr>
          <w:tab/>
        </w:r>
        <w:r w:rsidR="001827C5" w:rsidRPr="00FA5318">
          <w:rPr>
            <w:webHidden/>
          </w:rPr>
          <w:fldChar w:fldCharType="begin"/>
        </w:r>
        <w:r w:rsidR="001827C5" w:rsidRPr="00FA5318">
          <w:rPr>
            <w:webHidden/>
          </w:rPr>
          <w:instrText xml:space="preserve"> PAGEREF _Toc230614766 \h </w:instrText>
        </w:r>
        <w:r w:rsidR="001827C5" w:rsidRPr="00FA5318">
          <w:rPr>
            <w:webHidden/>
          </w:rPr>
        </w:r>
        <w:r w:rsidR="001827C5" w:rsidRPr="00FA5318">
          <w:rPr>
            <w:webHidden/>
          </w:rPr>
          <w:fldChar w:fldCharType="separate"/>
        </w:r>
        <w:r w:rsidR="001209E7" w:rsidRPr="00FA5318">
          <w:rPr>
            <w:webHidden/>
          </w:rPr>
          <w:t>85</w:t>
        </w:r>
        <w:r w:rsidR="001827C5" w:rsidRPr="00FA5318">
          <w:rPr>
            <w:webHidden/>
          </w:rPr>
          <w:fldChar w:fldCharType="end"/>
        </w:r>
      </w:hyperlink>
    </w:p>
    <w:p w14:paraId="4FCC350D" w14:textId="7CE242A6" w:rsidR="001827C5" w:rsidRPr="008A44FF" w:rsidRDefault="003A116C" w:rsidP="00FA5318">
      <w:pPr>
        <w:pStyle w:val="TM2"/>
        <w:rPr>
          <w:rFonts w:eastAsiaTheme="minorEastAsia"/>
          <w:color w:val="auto"/>
          <w:sz w:val="22"/>
        </w:rPr>
      </w:pPr>
      <w:hyperlink w:anchor="_Toc230614767" w:history="1">
        <w:r w:rsidR="001827C5" w:rsidRPr="00FA5318">
          <w:rPr>
            <w:rStyle w:val="Lienhypertexte"/>
          </w:rPr>
          <w:t xml:space="preserve">6.6 </w:t>
        </w:r>
        <w:r w:rsidR="00914862" w:rsidRPr="00FA5318">
          <w:rPr>
            <w:rStyle w:val="Lienhypertexte"/>
          </w:rPr>
          <w:t xml:space="preserve"> </w:t>
        </w:r>
        <w:r w:rsidR="001827C5" w:rsidRPr="00FA5318">
          <w:rPr>
            <w:rStyle w:val="Lienhypertexte"/>
          </w:rPr>
          <w:t>Conclusion</w:t>
        </w:r>
        <w:r w:rsidR="001827C5" w:rsidRPr="00FA5318">
          <w:rPr>
            <w:webHidden/>
          </w:rPr>
          <w:tab/>
        </w:r>
        <w:r w:rsidR="001827C5" w:rsidRPr="00FA5318">
          <w:rPr>
            <w:webHidden/>
          </w:rPr>
          <w:fldChar w:fldCharType="begin"/>
        </w:r>
        <w:r w:rsidR="001827C5" w:rsidRPr="00FA5318">
          <w:rPr>
            <w:webHidden/>
          </w:rPr>
          <w:instrText xml:space="preserve"> PAGEREF _Toc230614767 \h </w:instrText>
        </w:r>
        <w:r w:rsidR="001827C5" w:rsidRPr="00FA5318">
          <w:rPr>
            <w:webHidden/>
          </w:rPr>
        </w:r>
        <w:r w:rsidR="001827C5" w:rsidRPr="00FA5318">
          <w:rPr>
            <w:webHidden/>
          </w:rPr>
          <w:fldChar w:fldCharType="separate"/>
        </w:r>
        <w:r w:rsidR="001209E7" w:rsidRPr="00FA5318">
          <w:rPr>
            <w:webHidden/>
          </w:rPr>
          <w:t>89</w:t>
        </w:r>
        <w:r w:rsidR="001827C5" w:rsidRPr="00FA5318">
          <w:rPr>
            <w:webHidden/>
          </w:rPr>
          <w:fldChar w:fldCharType="end"/>
        </w:r>
      </w:hyperlink>
    </w:p>
    <w:p w14:paraId="681C1C78" w14:textId="6A0D26CE" w:rsidR="001827C5" w:rsidRPr="008A44FF" w:rsidRDefault="003A116C">
      <w:pPr>
        <w:pStyle w:val="TM1"/>
        <w:rPr>
          <w:rFonts w:eastAsiaTheme="minorEastAsia"/>
          <w:b w:val="0"/>
          <w:bCs w:val="0"/>
          <w:color w:val="auto"/>
          <w:sz w:val="22"/>
        </w:rPr>
      </w:pPr>
      <w:hyperlink r:id="rId31" w:anchor="_Toc230614768" w:history="1">
        <w:r w:rsidR="001827C5" w:rsidRPr="008A44FF">
          <w:rPr>
            <w:rStyle w:val="Lienhypertexte"/>
          </w:rPr>
          <w:t>CONCLUSION ET PERSPECTIVES</w:t>
        </w:r>
        <w:r w:rsidR="001827C5" w:rsidRPr="008A44FF">
          <w:rPr>
            <w:webHidden/>
          </w:rPr>
          <w:tab/>
        </w:r>
        <w:r w:rsidR="001827C5" w:rsidRPr="008A44FF">
          <w:rPr>
            <w:webHidden/>
          </w:rPr>
          <w:fldChar w:fldCharType="begin"/>
        </w:r>
        <w:r w:rsidR="001827C5" w:rsidRPr="008A44FF">
          <w:rPr>
            <w:webHidden/>
          </w:rPr>
          <w:instrText xml:space="preserve"> PAGEREF _Toc230614768 \h </w:instrText>
        </w:r>
        <w:r w:rsidR="001827C5" w:rsidRPr="008A44FF">
          <w:rPr>
            <w:webHidden/>
          </w:rPr>
        </w:r>
        <w:r w:rsidR="001827C5" w:rsidRPr="008A44FF">
          <w:rPr>
            <w:webHidden/>
          </w:rPr>
          <w:fldChar w:fldCharType="separate"/>
        </w:r>
        <w:r w:rsidR="001209E7">
          <w:rPr>
            <w:webHidden/>
          </w:rPr>
          <w:t>90</w:t>
        </w:r>
        <w:r w:rsidR="001827C5" w:rsidRPr="008A44FF">
          <w:rPr>
            <w:webHidden/>
          </w:rPr>
          <w:fldChar w:fldCharType="end"/>
        </w:r>
      </w:hyperlink>
    </w:p>
    <w:p w14:paraId="197D2540" w14:textId="7EB3887B" w:rsidR="001827C5" w:rsidRDefault="003A116C">
      <w:pPr>
        <w:pStyle w:val="TM1"/>
        <w:rPr>
          <w:rFonts w:asciiTheme="minorHAnsi" w:eastAsiaTheme="minorEastAsia" w:hAnsiTheme="minorHAnsi" w:cstheme="minorBidi"/>
          <w:b w:val="0"/>
          <w:bCs w:val="0"/>
          <w:color w:val="auto"/>
          <w:sz w:val="22"/>
        </w:rPr>
      </w:pPr>
      <w:hyperlink w:anchor="_Toc230614769" w:history="1">
        <w:r w:rsidR="001827C5" w:rsidRPr="008A44FF">
          <w:rPr>
            <w:rStyle w:val="Lienhypertexte"/>
          </w:rPr>
          <w:t>WEBOGRAPHIE</w:t>
        </w:r>
        <w:r w:rsidR="001827C5" w:rsidRPr="008A44FF">
          <w:rPr>
            <w:webHidden/>
          </w:rPr>
          <w:tab/>
        </w:r>
        <w:r w:rsidR="001827C5" w:rsidRPr="008A44FF">
          <w:rPr>
            <w:webHidden/>
          </w:rPr>
          <w:fldChar w:fldCharType="begin"/>
        </w:r>
        <w:r w:rsidR="001827C5" w:rsidRPr="008A44FF">
          <w:rPr>
            <w:webHidden/>
          </w:rPr>
          <w:instrText xml:space="preserve"> PAGEREF _Toc230614769 \h </w:instrText>
        </w:r>
        <w:r w:rsidR="001827C5" w:rsidRPr="008A44FF">
          <w:rPr>
            <w:webHidden/>
          </w:rPr>
        </w:r>
        <w:r w:rsidR="001827C5" w:rsidRPr="008A44FF">
          <w:rPr>
            <w:webHidden/>
          </w:rPr>
          <w:fldChar w:fldCharType="separate"/>
        </w:r>
        <w:r w:rsidR="001209E7">
          <w:rPr>
            <w:webHidden/>
          </w:rPr>
          <w:t>91</w:t>
        </w:r>
        <w:r w:rsidR="001827C5" w:rsidRPr="008A44FF">
          <w:rPr>
            <w:webHidden/>
          </w:rPr>
          <w:fldChar w:fldCharType="end"/>
        </w:r>
      </w:hyperlink>
    </w:p>
    <w:p w14:paraId="02E6721C" w14:textId="710AD32D" w:rsidR="007432BD" w:rsidRDefault="001827C5" w:rsidP="001827C5">
      <w:pPr>
        <w:pStyle w:val="TM1"/>
      </w:pPr>
      <w:r>
        <w:fldChar w:fldCharType="end"/>
      </w:r>
    </w:p>
    <w:p w14:paraId="5DB4611B" w14:textId="77777777" w:rsidR="007432BD" w:rsidRDefault="007432BD" w:rsidP="007432BD"/>
    <w:p w14:paraId="6BFE26D8" w14:textId="77777777" w:rsidR="007432BD" w:rsidRDefault="007432BD" w:rsidP="007432BD"/>
    <w:p w14:paraId="10251BBE" w14:textId="77777777" w:rsidR="007432BD" w:rsidRDefault="007432BD" w:rsidP="007432BD"/>
    <w:p w14:paraId="7AA5F175" w14:textId="77777777" w:rsidR="007432BD" w:rsidRDefault="007432BD" w:rsidP="007432BD"/>
    <w:p w14:paraId="4B2D0080" w14:textId="77777777" w:rsidR="007432BD" w:rsidRDefault="007432BD" w:rsidP="007432BD"/>
    <w:p w14:paraId="18791707" w14:textId="77777777" w:rsidR="007432BD" w:rsidRDefault="007432BD" w:rsidP="007432BD">
      <w:pPr>
        <w:ind w:left="0" w:firstLine="0"/>
        <w:sectPr w:rsidR="007432BD" w:rsidSect="00AE63AC">
          <w:headerReference w:type="default" r:id="rId32"/>
          <w:headerReference w:type="first" r:id="rId33"/>
          <w:pgSz w:w="11906" w:h="16838" w:code="9"/>
          <w:pgMar w:top="1423" w:right="1418" w:bottom="1928" w:left="1332" w:header="567" w:footer="567" w:gutter="0"/>
          <w:pgNumType w:fmt="lowerRoman"/>
          <w:cols w:space="720"/>
          <w:titlePg/>
          <w:docGrid w:linePitch="326"/>
        </w:sectPr>
      </w:pPr>
    </w:p>
    <w:p w14:paraId="787529ED" w14:textId="77777777" w:rsidR="007432BD" w:rsidRPr="00715507" w:rsidRDefault="007432BD" w:rsidP="007432BD">
      <w:pPr>
        <w:spacing w:after="1278" w:line="259" w:lineRule="auto"/>
        <w:ind w:left="0" w:firstLine="0"/>
        <w:jc w:val="left"/>
        <w:rPr>
          <w:rFonts w:asciiTheme="majorBidi" w:hAnsiTheme="majorBidi" w:cstheme="majorBidi"/>
        </w:rPr>
      </w:pPr>
      <w:r w:rsidRPr="00142332">
        <w:rPr>
          <w:rFonts w:asciiTheme="majorBidi" w:hAnsiTheme="majorBidi" w:cstheme="majorBidi"/>
          <w:noProof/>
          <w:sz w:val="22"/>
        </w:rPr>
        <w:lastRenderedPageBreak/>
        <mc:AlternateContent>
          <mc:Choice Requires="wpg">
            <w:drawing>
              <wp:inline distT="0" distB="0" distL="0" distR="0" wp14:anchorId="5F90F94E" wp14:editId="57B914D4">
                <wp:extent cx="5760009" cy="792422"/>
                <wp:effectExtent l="0" t="0" r="12700" b="0"/>
                <wp:docPr id="7027" name="Group 7027"/>
                <wp:cNvGraphicFramePr/>
                <a:graphic xmlns:a="http://schemas.openxmlformats.org/drawingml/2006/main">
                  <a:graphicData uri="http://schemas.microsoft.com/office/word/2010/wordprocessingGroup">
                    <wpg:wgp>
                      <wpg:cNvGrpSpPr/>
                      <wpg:grpSpPr>
                        <a:xfrm>
                          <a:off x="0" y="0"/>
                          <a:ext cx="5760009" cy="792422"/>
                          <a:chOff x="0" y="0"/>
                          <a:chExt cx="5760009" cy="792422"/>
                        </a:xfrm>
                      </wpg:grpSpPr>
                      <wps:wsp>
                        <wps:cNvPr id="11472" name="Shape 11472"/>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3" name="Shape 183"/>
                        <wps:cNvSpPr/>
                        <wps:spPr>
                          <a:xfrm>
                            <a:off x="540004" y="30861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184" name="Rectangle 184"/>
                        <wps:cNvSpPr/>
                        <wps:spPr>
                          <a:xfrm>
                            <a:off x="539952" y="399087"/>
                            <a:ext cx="4785581" cy="393335"/>
                          </a:xfrm>
                          <a:prstGeom prst="rect">
                            <a:avLst/>
                          </a:prstGeom>
                          <a:ln>
                            <a:noFill/>
                          </a:ln>
                        </wps:spPr>
                        <wps:txbx>
                          <w:txbxContent>
                            <w:p w14:paraId="3CE087CB" w14:textId="77777777" w:rsidR="007432BD" w:rsidRPr="00CD1AD9" w:rsidRDefault="007432BD" w:rsidP="007432BD">
                              <w:pPr>
                                <w:pStyle w:val="Titre1"/>
                                <w:rPr>
                                  <w:szCs w:val="24"/>
                                </w:rPr>
                              </w:pPr>
                              <w:bookmarkStart w:id="103" w:name="_Toc227914058"/>
                              <w:bookmarkStart w:id="104" w:name="_Toc227914120"/>
                              <w:bookmarkStart w:id="105" w:name="_Toc228886705"/>
                              <w:bookmarkStart w:id="106" w:name="_Toc228954832"/>
                              <w:bookmarkStart w:id="107" w:name="_Toc229152788"/>
                              <w:bookmarkStart w:id="108" w:name="_Toc230614522"/>
                              <w:bookmarkStart w:id="109" w:name="_Toc230614690"/>
                              <w:r w:rsidRPr="00CD1AD9">
                                <w:rPr>
                                  <w:w w:val="131"/>
                                  <w:sz w:val="52"/>
                                  <w:szCs w:val="20"/>
                                </w:rPr>
                                <w:t>LISTE DES FIGURES</w:t>
                              </w:r>
                              <w:bookmarkEnd w:id="103"/>
                              <w:bookmarkEnd w:id="104"/>
                              <w:bookmarkEnd w:id="105"/>
                              <w:bookmarkEnd w:id="106"/>
                              <w:bookmarkEnd w:id="107"/>
                              <w:bookmarkEnd w:id="108"/>
                              <w:bookmarkEnd w:id="109"/>
                            </w:p>
                          </w:txbxContent>
                        </wps:txbx>
                        <wps:bodyPr horzOverflow="overflow" vert="horz" lIns="0" tIns="0" rIns="0" bIns="0" rtlCol="0">
                          <a:noAutofit/>
                        </wps:bodyPr>
                      </wps:wsp>
                    </wpg:wgp>
                  </a:graphicData>
                </a:graphic>
              </wp:inline>
            </w:drawing>
          </mc:Choice>
          <mc:Fallback>
            <w:pict>
              <v:group w14:anchorId="5F90F94E" id="Group 7027" o:spid="_x0000_s1059" style="width:453.55pt;height:62.4pt;mso-position-horizontal-relative:char;mso-position-vertical-relative:line" coordsize="57600,79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">
                <v:shape id="Shape 11472" o:spid="_x0000_s1060"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" path="m,l359994,r,720001l,720001,,e" fillcolor="black" stroked="f" strokeweight="0">
                  <v:stroke miterlimit="83231f" joinstyle="miter"/>
                  <v:path arrowok="t" textboxrect="0,0,359994,720001"/>
                </v:shape>
                <v:shape id="Shape 183" o:spid="_x0000_s1061" style="position:absolute;left:5400;top:3086;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" path="m,l5220005,e" filled="f" strokeweight=".14042mm">
                  <v:stroke miterlimit="83231f" joinstyle="miter"/>
                  <v:path arrowok="t" textboxrect="0,0,5220005,0"/>
                </v:shape>
                <v:rect id="Rectangle 184" o:spid="_x0000_s1062" style="position:absolute;left:5399;top:3990;width:47856;height:39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" filled="f" stroked="f">
                  <v:textbox inset="0,0,0,0">
                    <w:txbxContent>
                      <w:p w14:paraId="3CE087CB" w14:textId="77777777" w:rsidR="007432BD" w:rsidRPr="00CD1AD9" w:rsidRDefault="007432BD" w:rsidP="007432BD">
                        <w:pPr>
                          <w:pStyle w:val="Titre1"/>
                          <w:rPr>
                            <w:szCs w:val="24"/>
                          </w:rPr>
                        </w:pPr>
                        <w:bookmarkStart w:id="110" w:name="_Toc227914058"/>
                        <w:bookmarkStart w:id="111" w:name="_Toc227914120"/>
                        <w:bookmarkStart w:id="112" w:name="_Toc228886705"/>
                        <w:bookmarkStart w:id="113" w:name="_Toc228954832"/>
                        <w:bookmarkStart w:id="114" w:name="_Toc229152788"/>
                        <w:bookmarkStart w:id="115" w:name="_Toc230614522"/>
                        <w:bookmarkStart w:id="116" w:name="_Toc230614690"/>
                        <w:r w:rsidRPr="00CD1AD9">
                          <w:rPr>
                            <w:w w:val="131"/>
                            <w:sz w:val="52"/>
                            <w:szCs w:val="20"/>
                          </w:rPr>
                          <w:t>LISTE DES FIGURES</w:t>
                        </w:r>
                        <w:bookmarkEnd w:id="110"/>
                        <w:bookmarkEnd w:id="111"/>
                        <w:bookmarkEnd w:id="112"/>
                        <w:bookmarkEnd w:id="113"/>
                        <w:bookmarkEnd w:id="114"/>
                        <w:bookmarkEnd w:id="115"/>
                        <w:bookmarkEnd w:id="116"/>
                      </w:p>
                    </w:txbxContent>
                  </v:textbox>
                </v:rect>
                <w10:anchorlock/>
              </v:group>
            </w:pict>
          </mc:Fallback>
        </mc:AlternateContent>
      </w:r>
    </w:p>
    <w:p w14:paraId="41D666C1" w14:textId="4A354A99" w:rsidR="007432BD" w:rsidRPr="00D24C0C" w:rsidRDefault="007432BD"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r w:rsidRPr="00D24C0C">
        <w:rPr>
          <w:rFonts w:asciiTheme="majorBidi" w:hAnsiTheme="majorBidi" w:cstheme="majorBidi"/>
        </w:rPr>
        <w:fldChar w:fldCharType="begin"/>
      </w:r>
      <w:r w:rsidRPr="00D24C0C">
        <w:rPr>
          <w:rFonts w:asciiTheme="majorBidi" w:hAnsiTheme="majorBidi" w:cstheme="majorBidi"/>
        </w:rPr>
        <w:instrText xml:space="preserve"> TOC \h \z \c "Figure" </w:instrText>
      </w:r>
      <w:r w:rsidRPr="00D24C0C">
        <w:rPr>
          <w:rFonts w:asciiTheme="majorBidi" w:hAnsiTheme="majorBidi" w:cstheme="majorBidi"/>
        </w:rPr>
        <w:fldChar w:fldCharType="separate"/>
      </w:r>
      <w:hyperlink w:anchor="_Toc229156985" w:history="1">
        <w:r w:rsidRPr="00D24C0C">
          <w:rPr>
            <w:rStyle w:val="Lienhypertexte"/>
            <w:rFonts w:asciiTheme="majorBidi" w:hAnsiTheme="majorBidi" w:cstheme="majorBidi"/>
            <w:noProof/>
          </w:rPr>
          <w:t>1.1</w:t>
        </w:r>
        <w:r>
          <w:rPr>
            <w:rStyle w:val="Lienhypertexte"/>
            <w:rFonts w:asciiTheme="majorBidi" w:hAnsiTheme="majorBidi" w:cstheme="majorBidi"/>
            <w:noProof/>
          </w:rPr>
          <w:t xml:space="preserve">   </w:t>
        </w:r>
        <w:r w:rsidRPr="00D24C0C">
          <w:rPr>
            <w:rStyle w:val="Lienhypertexte"/>
            <w:rFonts w:asciiTheme="majorBidi" w:hAnsiTheme="majorBidi" w:cstheme="majorBidi"/>
            <w:noProof/>
          </w:rPr>
          <w:t>Logo de Tunisie Telecom</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_Toc229156985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sidR="00D56787">
          <w:rPr>
            <w:rFonts w:asciiTheme="majorBidi" w:hAnsiTheme="majorBidi" w:cstheme="majorBidi"/>
            <w:noProof/>
            <w:webHidden/>
          </w:rPr>
          <w:t>5</w:t>
        </w:r>
        <w:r w:rsidRPr="00D24C0C">
          <w:rPr>
            <w:rFonts w:asciiTheme="majorBidi" w:hAnsiTheme="majorBidi" w:cstheme="majorBidi"/>
            <w:noProof/>
            <w:webHidden/>
          </w:rPr>
          <w:fldChar w:fldCharType="end"/>
        </w:r>
      </w:hyperlink>
    </w:p>
    <w:p w14:paraId="5930C51E" w14:textId="60162042"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86" w:history="1">
        <w:r w:rsidR="007432BD" w:rsidRPr="00D24C0C">
          <w:rPr>
            <w:rStyle w:val="Lienhypertexte"/>
            <w:rFonts w:asciiTheme="majorBidi" w:hAnsiTheme="majorBidi" w:cstheme="majorBidi"/>
            <w:noProof/>
          </w:rPr>
          <w:t xml:space="preserve">1.2  </w:t>
        </w:r>
        <w:r w:rsidR="007432BD">
          <w:rPr>
            <w:rStyle w:val="Lienhypertexte"/>
            <w:rFonts w:asciiTheme="majorBidi" w:hAnsiTheme="majorBidi" w:cstheme="majorBidi"/>
            <w:noProof/>
          </w:rPr>
          <w:t xml:space="preserve"> A</w:t>
        </w:r>
        <w:r w:rsidR="007432BD" w:rsidRPr="00D24C0C">
          <w:rPr>
            <w:rStyle w:val="Lienhypertexte"/>
            <w:rFonts w:asciiTheme="majorBidi" w:hAnsiTheme="majorBidi" w:cstheme="majorBidi"/>
            <w:noProof/>
          </w:rPr>
          <w:t>ctivités clés de Tunisie Telecom</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_Toc229156986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6</w:t>
        </w:r>
        <w:r w:rsidR="007432BD" w:rsidRPr="00D24C0C">
          <w:rPr>
            <w:rFonts w:asciiTheme="majorBidi" w:hAnsiTheme="majorBidi" w:cstheme="majorBidi"/>
            <w:noProof/>
            <w:webHidden/>
          </w:rPr>
          <w:fldChar w:fldCharType="end"/>
        </w:r>
      </w:hyperlink>
    </w:p>
    <w:p w14:paraId="3F06E2EB" w14:textId="373B6CC8"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87" w:history="1">
        <w:r w:rsidR="007432BD" w:rsidRPr="00D24C0C">
          <w:rPr>
            <w:rStyle w:val="Lienhypertexte"/>
            <w:rFonts w:asciiTheme="majorBidi" w:hAnsiTheme="majorBidi" w:cstheme="majorBidi"/>
            <w:noProof/>
          </w:rPr>
          <w:t xml:space="preserve">1.3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Logo de l’application Parrot Flower Power</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_Toc229156987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8</w:t>
        </w:r>
        <w:r w:rsidR="007432BD" w:rsidRPr="00D24C0C">
          <w:rPr>
            <w:rFonts w:asciiTheme="majorBidi" w:hAnsiTheme="majorBidi" w:cstheme="majorBidi"/>
            <w:noProof/>
            <w:webHidden/>
          </w:rPr>
          <w:fldChar w:fldCharType="end"/>
        </w:r>
      </w:hyperlink>
    </w:p>
    <w:p w14:paraId="063C351B" w14:textId="523ECDAD"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88" w:history="1">
        <w:r w:rsidR="007432BD" w:rsidRPr="00D24C0C">
          <w:rPr>
            <w:rStyle w:val="Lienhypertexte"/>
            <w:rFonts w:asciiTheme="majorBidi" w:hAnsiTheme="majorBidi" w:cstheme="majorBidi"/>
            <w:noProof/>
          </w:rPr>
          <w:t xml:space="preserve">1.4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Logo de l’application Flower Care</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_Toc229156988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8</w:t>
        </w:r>
        <w:r w:rsidR="007432BD" w:rsidRPr="00D24C0C">
          <w:rPr>
            <w:rFonts w:asciiTheme="majorBidi" w:hAnsiTheme="majorBidi" w:cstheme="majorBidi"/>
            <w:noProof/>
            <w:webHidden/>
          </w:rPr>
          <w:fldChar w:fldCharType="end"/>
        </w:r>
      </w:hyperlink>
    </w:p>
    <w:p w14:paraId="4ECDF738" w14:textId="68ACDC5A"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89" w:history="1">
        <w:r w:rsidR="007432BD" w:rsidRPr="00D24C0C">
          <w:rPr>
            <w:rStyle w:val="Lienhypertexte"/>
            <w:rFonts w:asciiTheme="majorBidi" w:hAnsiTheme="majorBidi" w:cstheme="majorBidi"/>
            <w:noProof/>
          </w:rPr>
          <w:t xml:space="preserve">1.5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Logo de la plateforme</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_Toc229156989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10</w:t>
        </w:r>
        <w:r w:rsidR="007432BD" w:rsidRPr="00D24C0C">
          <w:rPr>
            <w:rFonts w:asciiTheme="majorBidi" w:hAnsiTheme="majorBidi" w:cstheme="majorBidi"/>
            <w:noProof/>
            <w:webHidden/>
          </w:rPr>
          <w:fldChar w:fldCharType="end"/>
        </w:r>
      </w:hyperlink>
    </w:p>
    <w:p w14:paraId="4E91F1D7" w14:textId="21F839E2"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0" w:history="1">
        <w:r w:rsidR="007432BD" w:rsidRPr="00D24C0C">
          <w:rPr>
            <w:rStyle w:val="Lienhypertexte"/>
            <w:rFonts w:asciiTheme="majorBidi" w:hAnsiTheme="majorBidi" w:cstheme="majorBidi"/>
            <w:noProof/>
          </w:rPr>
          <w:t xml:space="preserve">1.6  </w:t>
        </w:r>
        <w:r w:rsidR="007432BD">
          <w:rPr>
            <w:rStyle w:val="Lienhypertexte"/>
            <w:rFonts w:asciiTheme="majorBidi" w:hAnsiTheme="majorBidi" w:cstheme="majorBidi"/>
            <w:noProof/>
          </w:rPr>
          <w:t xml:space="preserve"> V</w:t>
        </w:r>
        <w:r w:rsidR="007432BD" w:rsidRPr="00D24C0C">
          <w:rPr>
            <w:rStyle w:val="Lienhypertexte"/>
            <w:rFonts w:asciiTheme="majorBidi" w:hAnsiTheme="majorBidi" w:cstheme="majorBidi"/>
            <w:noProof/>
          </w:rPr>
          <w:t>aleurs de la méthode agile</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_Toc229156990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11</w:t>
        </w:r>
        <w:r w:rsidR="007432BD" w:rsidRPr="00D24C0C">
          <w:rPr>
            <w:rFonts w:asciiTheme="majorBidi" w:hAnsiTheme="majorBidi" w:cstheme="majorBidi"/>
            <w:noProof/>
            <w:webHidden/>
          </w:rPr>
          <w:fldChar w:fldCharType="end"/>
        </w:r>
      </w:hyperlink>
    </w:p>
    <w:p w14:paraId="4FF79E6B" w14:textId="6F92923C" w:rsidR="007432BD" w:rsidRPr="00D24C0C" w:rsidRDefault="003A116C" w:rsidP="007432BD">
      <w:pPr>
        <w:pStyle w:val="Tabledesillustrations"/>
        <w:tabs>
          <w:tab w:val="right" w:leader="dot" w:pos="9146"/>
        </w:tabs>
        <w:spacing w:line="360" w:lineRule="auto"/>
        <w:rPr>
          <w:rFonts w:asciiTheme="majorBidi" w:hAnsiTheme="majorBidi" w:cstheme="majorBidi"/>
          <w:noProof/>
        </w:rPr>
      </w:pPr>
      <w:hyperlink w:anchor="_Toc229156991" w:history="1">
        <w:r w:rsidR="007432BD" w:rsidRPr="00D24C0C">
          <w:rPr>
            <w:rStyle w:val="Lienhypertexte"/>
            <w:rFonts w:asciiTheme="majorBidi" w:hAnsiTheme="majorBidi" w:cstheme="majorBidi"/>
            <w:noProof/>
          </w:rPr>
          <w:t xml:space="preserve">1.7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Cycle de vie d’un projet Scrum</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_Toc229156991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12</w:t>
        </w:r>
        <w:r w:rsidR="007432BD" w:rsidRPr="00D24C0C">
          <w:rPr>
            <w:rFonts w:asciiTheme="majorBidi" w:hAnsiTheme="majorBidi" w:cstheme="majorBidi"/>
            <w:noProof/>
            <w:webHidden/>
          </w:rPr>
          <w:fldChar w:fldCharType="end"/>
        </w:r>
      </w:hyperlink>
    </w:p>
    <w:p w14:paraId="69855C7D" w14:textId="77777777" w:rsidR="007432BD" w:rsidRPr="00D24C0C" w:rsidRDefault="007432BD" w:rsidP="007432BD">
      <w:pPr>
        <w:rPr>
          <w:rFonts w:asciiTheme="majorBidi" w:hAnsiTheme="majorBidi" w:cstheme="majorBidi"/>
          <w:noProof/>
        </w:rPr>
      </w:pPr>
    </w:p>
    <w:p w14:paraId="3C3A1DA6" w14:textId="5F496362" w:rsidR="007432BD" w:rsidRPr="00D24C0C" w:rsidRDefault="003A116C" w:rsidP="007432BD">
      <w:pPr>
        <w:pStyle w:val="Tabledesillustrations"/>
        <w:tabs>
          <w:tab w:val="right" w:leader="dot" w:pos="9146"/>
        </w:tabs>
        <w:spacing w:line="360" w:lineRule="auto"/>
        <w:ind w:firstLine="0"/>
        <w:rPr>
          <w:rFonts w:asciiTheme="majorBidi" w:eastAsiaTheme="minorEastAsia" w:hAnsiTheme="majorBidi" w:cstheme="majorBidi"/>
          <w:noProof/>
          <w:color w:val="auto"/>
          <w:sz w:val="22"/>
          <w:lang w:val="en-US" w:eastAsia="en-US"/>
        </w:rPr>
      </w:pPr>
      <w:hyperlink w:anchor="_Toc229156992" w:history="1">
        <w:r w:rsidR="007432BD" w:rsidRPr="00D24C0C">
          <w:rPr>
            <w:rStyle w:val="Lienhypertexte"/>
            <w:rFonts w:asciiTheme="majorBidi" w:hAnsiTheme="majorBidi" w:cstheme="majorBidi"/>
            <w:noProof/>
          </w:rPr>
          <w:t xml:space="preserve">2.1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Diagramme de cas d’utilisation global</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_Toc229156992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19</w:t>
        </w:r>
        <w:r w:rsidR="007432BD" w:rsidRPr="00D24C0C">
          <w:rPr>
            <w:rFonts w:asciiTheme="majorBidi" w:hAnsiTheme="majorBidi" w:cstheme="majorBidi"/>
            <w:noProof/>
            <w:webHidden/>
          </w:rPr>
          <w:fldChar w:fldCharType="end"/>
        </w:r>
      </w:hyperlink>
    </w:p>
    <w:p w14:paraId="1C9034E9" w14:textId="4C0746DD"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3" w:history="1">
        <w:r w:rsidR="007432BD" w:rsidRPr="00D24C0C">
          <w:rPr>
            <w:rStyle w:val="Lienhypertexte"/>
            <w:rFonts w:asciiTheme="majorBidi" w:hAnsiTheme="majorBidi" w:cstheme="majorBidi"/>
            <w:noProof/>
          </w:rPr>
          <w:t xml:space="preserve">2.2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Diagramme de classes global</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_Toc229156993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20</w:t>
        </w:r>
        <w:r w:rsidR="007432BD" w:rsidRPr="00D24C0C">
          <w:rPr>
            <w:rFonts w:asciiTheme="majorBidi" w:hAnsiTheme="majorBidi" w:cstheme="majorBidi"/>
            <w:noProof/>
            <w:webHidden/>
          </w:rPr>
          <w:fldChar w:fldCharType="end"/>
        </w:r>
      </w:hyperlink>
    </w:p>
    <w:p w14:paraId="634A8CAF" w14:textId="47FA6432"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4" w:history="1">
        <w:r w:rsidR="007432BD" w:rsidRPr="00D24C0C">
          <w:rPr>
            <w:rStyle w:val="Lienhypertexte"/>
            <w:rFonts w:asciiTheme="majorBidi" w:hAnsiTheme="majorBidi" w:cstheme="majorBidi"/>
            <w:noProof/>
          </w:rPr>
          <w:t xml:space="preserve">2.3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Planification des sprints</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_Toc229156994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26</w:t>
        </w:r>
        <w:r w:rsidR="007432BD" w:rsidRPr="00D24C0C">
          <w:rPr>
            <w:rFonts w:asciiTheme="majorBidi" w:hAnsiTheme="majorBidi" w:cstheme="majorBidi"/>
            <w:noProof/>
            <w:webHidden/>
          </w:rPr>
          <w:fldChar w:fldCharType="end"/>
        </w:r>
      </w:hyperlink>
    </w:p>
    <w:p w14:paraId="3E03FEB3" w14:textId="5960F29F"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5" w:history="1">
        <w:r w:rsidR="007432BD" w:rsidRPr="00D24C0C">
          <w:rPr>
            <w:rStyle w:val="Lienhypertexte"/>
            <w:rFonts w:asciiTheme="majorBidi" w:hAnsiTheme="majorBidi" w:cstheme="majorBidi"/>
            <w:noProof/>
          </w:rPr>
          <w:t xml:space="preserve">2.4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Diagramme de Gantt</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_Toc229156995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26</w:t>
        </w:r>
        <w:r w:rsidR="007432BD" w:rsidRPr="00D24C0C">
          <w:rPr>
            <w:rFonts w:asciiTheme="majorBidi" w:hAnsiTheme="majorBidi" w:cstheme="majorBidi"/>
            <w:noProof/>
            <w:webHidden/>
          </w:rPr>
          <w:fldChar w:fldCharType="end"/>
        </w:r>
      </w:hyperlink>
    </w:p>
    <w:p w14:paraId="3A4EECCC" w14:textId="02282FA2"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6" w:history="1">
        <w:r w:rsidR="007432BD" w:rsidRPr="00D24C0C">
          <w:rPr>
            <w:rStyle w:val="Lienhypertexte"/>
            <w:rFonts w:asciiTheme="majorBidi" w:hAnsiTheme="majorBidi" w:cstheme="majorBidi"/>
            <w:noProof/>
          </w:rPr>
          <w:t xml:space="preserve">2.5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Modèle d’architecture</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_Toc229156996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32</w:t>
        </w:r>
        <w:r w:rsidR="007432BD" w:rsidRPr="00D24C0C">
          <w:rPr>
            <w:rFonts w:asciiTheme="majorBidi" w:hAnsiTheme="majorBidi" w:cstheme="majorBidi"/>
            <w:noProof/>
            <w:webHidden/>
          </w:rPr>
          <w:fldChar w:fldCharType="end"/>
        </w:r>
      </w:hyperlink>
    </w:p>
    <w:p w14:paraId="00DF2ACD" w14:textId="5E16B4E2" w:rsidR="007432BD" w:rsidRPr="00D24C0C" w:rsidRDefault="003A116C" w:rsidP="007432BD">
      <w:pPr>
        <w:pStyle w:val="Tabledesillustrations"/>
        <w:tabs>
          <w:tab w:val="right" w:leader="dot" w:pos="9146"/>
        </w:tabs>
        <w:spacing w:line="360" w:lineRule="auto"/>
        <w:rPr>
          <w:rFonts w:asciiTheme="majorBidi" w:hAnsiTheme="majorBidi" w:cstheme="majorBidi"/>
          <w:noProof/>
        </w:rPr>
      </w:pPr>
      <w:hyperlink w:anchor="_Toc229156997" w:history="1">
        <w:r w:rsidR="007432BD" w:rsidRPr="00D24C0C">
          <w:rPr>
            <w:rStyle w:val="Lienhypertexte"/>
            <w:rFonts w:asciiTheme="majorBidi" w:hAnsiTheme="majorBidi" w:cstheme="majorBidi"/>
            <w:noProof/>
          </w:rPr>
          <w:t xml:space="preserve">2.6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Architecture logique</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_Toc229156997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33</w:t>
        </w:r>
        <w:r w:rsidR="007432BD" w:rsidRPr="00D24C0C">
          <w:rPr>
            <w:rFonts w:asciiTheme="majorBidi" w:hAnsiTheme="majorBidi" w:cstheme="majorBidi"/>
            <w:noProof/>
            <w:webHidden/>
          </w:rPr>
          <w:fldChar w:fldCharType="end"/>
        </w:r>
      </w:hyperlink>
    </w:p>
    <w:p w14:paraId="0C79A20A" w14:textId="77777777" w:rsidR="007432BD" w:rsidRPr="00D24C0C" w:rsidRDefault="007432BD" w:rsidP="007432BD">
      <w:pPr>
        <w:rPr>
          <w:rFonts w:asciiTheme="majorBidi" w:hAnsiTheme="majorBidi" w:cstheme="majorBidi"/>
          <w:noProof/>
        </w:rPr>
      </w:pPr>
    </w:p>
    <w:p w14:paraId="314A0984" w14:textId="4AA16688"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8" w:history="1">
        <w:r w:rsidR="007432BD" w:rsidRPr="00D24C0C">
          <w:rPr>
            <w:rStyle w:val="Lienhypertexte"/>
            <w:rFonts w:asciiTheme="majorBidi" w:hAnsiTheme="majorBidi" w:cstheme="majorBidi"/>
            <w:noProof/>
          </w:rPr>
          <w:t xml:space="preserve">3.1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Diagramme de cas d’utilisation de sprint 1</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_Toc229156998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37</w:t>
        </w:r>
        <w:r w:rsidR="007432BD" w:rsidRPr="00D24C0C">
          <w:rPr>
            <w:rFonts w:asciiTheme="majorBidi" w:hAnsiTheme="majorBidi" w:cstheme="majorBidi"/>
            <w:noProof/>
            <w:webHidden/>
          </w:rPr>
          <w:fldChar w:fldCharType="end"/>
        </w:r>
      </w:hyperlink>
    </w:p>
    <w:p w14:paraId="005BCE8F" w14:textId="06990B66"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9" w:history="1">
        <w:r w:rsidR="007432BD" w:rsidRPr="00D24C0C">
          <w:rPr>
            <w:rStyle w:val="Lienhypertexte"/>
            <w:rFonts w:asciiTheme="majorBidi" w:hAnsiTheme="majorBidi" w:cstheme="majorBidi"/>
            <w:noProof/>
          </w:rPr>
          <w:t xml:space="preserve">3.2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Diagramme de séquence « S’authentifier »</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_Toc229156999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40</w:t>
        </w:r>
        <w:r w:rsidR="007432BD" w:rsidRPr="00D24C0C">
          <w:rPr>
            <w:rFonts w:asciiTheme="majorBidi" w:hAnsiTheme="majorBidi" w:cstheme="majorBidi"/>
            <w:noProof/>
            <w:webHidden/>
          </w:rPr>
          <w:fldChar w:fldCharType="end"/>
        </w:r>
      </w:hyperlink>
    </w:p>
    <w:p w14:paraId="5D0FE541" w14:textId="72C642EC"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0" w:history="1">
        <w:r w:rsidR="007432BD" w:rsidRPr="00D24C0C">
          <w:rPr>
            <w:rStyle w:val="Lienhypertexte"/>
            <w:rFonts w:asciiTheme="majorBidi" w:hAnsiTheme="majorBidi" w:cstheme="majorBidi"/>
            <w:noProof/>
          </w:rPr>
          <w:t xml:space="preserve">3.3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Diagramme de séquence « Gérer comptes utilisateurs »</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_Toc229157000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41</w:t>
        </w:r>
        <w:r w:rsidR="007432BD" w:rsidRPr="00D24C0C">
          <w:rPr>
            <w:rFonts w:asciiTheme="majorBidi" w:hAnsiTheme="majorBidi" w:cstheme="majorBidi"/>
            <w:noProof/>
            <w:webHidden/>
          </w:rPr>
          <w:fldChar w:fldCharType="end"/>
        </w:r>
      </w:hyperlink>
    </w:p>
    <w:p w14:paraId="45DAD1A2" w14:textId="6D27A83C"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1" w:history="1">
        <w:r w:rsidR="007432BD" w:rsidRPr="00D24C0C">
          <w:rPr>
            <w:rStyle w:val="Lienhypertexte"/>
            <w:rFonts w:asciiTheme="majorBidi" w:hAnsiTheme="majorBidi" w:cstheme="majorBidi"/>
            <w:noProof/>
          </w:rPr>
          <w:t xml:space="preserve">3.4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Page d’accueil du visiteur</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_Toc229157001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42</w:t>
        </w:r>
        <w:r w:rsidR="007432BD" w:rsidRPr="00D24C0C">
          <w:rPr>
            <w:rFonts w:asciiTheme="majorBidi" w:hAnsiTheme="majorBidi" w:cstheme="majorBidi"/>
            <w:noProof/>
            <w:webHidden/>
          </w:rPr>
          <w:fldChar w:fldCharType="end"/>
        </w:r>
      </w:hyperlink>
    </w:p>
    <w:p w14:paraId="76A90A51" w14:textId="3AFDD604"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2" w:history="1">
        <w:r w:rsidR="007432BD" w:rsidRPr="00D24C0C">
          <w:rPr>
            <w:rStyle w:val="Lienhypertexte"/>
            <w:rFonts w:asciiTheme="majorBidi" w:hAnsiTheme="majorBidi" w:cstheme="majorBidi"/>
            <w:noProof/>
          </w:rPr>
          <w:t xml:space="preserve">3.5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Interface de la connexion</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_Toc229157002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42</w:t>
        </w:r>
        <w:r w:rsidR="007432BD" w:rsidRPr="00D24C0C">
          <w:rPr>
            <w:rFonts w:asciiTheme="majorBidi" w:hAnsiTheme="majorBidi" w:cstheme="majorBidi"/>
            <w:noProof/>
            <w:webHidden/>
          </w:rPr>
          <w:fldChar w:fldCharType="end"/>
        </w:r>
      </w:hyperlink>
    </w:p>
    <w:p w14:paraId="4DFDB6CB" w14:textId="09019B23"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3" w:history="1">
        <w:r w:rsidR="007432BD" w:rsidRPr="00D24C0C">
          <w:rPr>
            <w:rStyle w:val="Lienhypertexte"/>
            <w:rFonts w:asciiTheme="majorBidi" w:hAnsiTheme="majorBidi" w:cstheme="majorBidi"/>
            <w:noProof/>
          </w:rPr>
          <w:t xml:space="preserve">3.6  </w:t>
        </w:r>
        <w:r w:rsidR="007432BD">
          <w:rPr>
            <w:rStyle w:val="Lienhypertexte"/>
            <w:rFonts w:asciiTheme="majorBidi" w:hAnsiTheme="majorBidi" w:cstheme="majorBidi"/>
            <w:noProof/>
          </w:rPr>
          <w:t xml:space="preserve"> Premiére</w:t>
        </w:r>
        <w:r w:rsidR="007432BD" w:rsidRPr="00D24C0C">
          <w:rPr>
            <w:rStyle w:val="Lienhypertexte"/>
            <w:rFonts w:asciiTheme="majorBidi" w:hAnsiTheme="majorBidi" w:cstheme="majorBidi"/>
            <w:noProof/>
          </w:rPr>
          <w:t xml:space="preserve"> interface de réinitialisation mot de passe</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_Toc229157003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43</w:t>
        </w:r>
        <w:r w:rsidR="007432BD" w:rsidRPr="00D24C0C">
          <w:rPr>
            <w:rFonts w:asciiTheme="majorBidi" w:hAnsiTheme="majorBidi" w:cstheme="majorBidi"/>
            <w:noProof/>
            <w:webHidden/>
          </w:rPr>
          <w:fldChar w:fldCharType="end"/>
        </w:r>
      </w:hyperlink>
    </w:p>
    <w:p w14:paraId="195A5CD8" w14:textId="76937D2A"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4" w:history="1">
        <w:r w:rsidR="007432BD" w:rsidRPr="00D24C0C">
          <w:rPr>
            <w:rStyle w:val="Lienhypertexte"/>
            <w:rFonts w:asciiTheme="majorBidi" w:hAnsiTheme="majorBidi" w:cstheme="majorBidi"/>
            <w:noProof/>
          </w:rPr>
          <w:t xml:space="preserve">3.7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Email contenant le lien de réinitialisation du mot de passe</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_Toc229157004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43</w:t>
        </w:r>
        <w:r w:rsidR="007432BD" w:rsidRPr="00D24C0C">
          <w:rPr>
            <w:rFonts w:asciiTheme="majorBidi" w:hAnsiTheme="majorBidi" w:cstheme="majorBidi"/>
            <w:noProof/>
            <w:webHidden/>
          </w:rPr>
          <w:fldChar w:fldCharType="end"/>
        </w:r>
      </w:hyperlink>
    </w:p>
    <w:p w14:paraId="3AA88ECE" w14:textId="22AE6546"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5" w:history="1">
        <w:r w:rsidR="007432BD" w:rsidRPr="00D24C0C">
          <w:rPr>
            <w:rStyle w:val="Lienhypertexte"/>
            <w:rFonts w:asciiTheme="majorBidi" w:hAnsiTheme="majorBidi" w:cstheme="majorBidi"/>
            <w:noProof/>
          </w:rPr>
          <w:t xml:space="preserve">3.8  </w:t>
        </w:r>
        <w:r w:rsidR="007432BD">
          <w:rPr>
            <w:rStyle w:val="Lienhypertexte"/>
            <w:rFonts w:asciiTheme="majorBidi" w:hAnsiTheme="majorBidi" w:cstheme="majorBidi"/>
            <w:noProof/>
          </w:rPr>
          <w:t xml:space="preserve"> Deuxi</w:t>
        </w:r>
        <w:r w:rsidR="007432BD" w:rsidRPr="00D24C0C">
          <w:rPr>
            <w:rStyle w:val="Lienhypertexte"/>
            <w:rFonts w:asciiTheme="majorBidi" w:hAnsiTheme="majorBidi" w:cstheme="majorBidi"/>
            <w:noProof/>
          </w:rPr>
          <w:t>éme interface de réinitialisation mot de passe</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_Toc229157005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43</w:t>
        </w:r>
        <w:r w:rsidR="007432BD" w:rsidRPr="00D24C0C">
          <w:rPr>
            <w:rFonts w:asciiTheme="majorBidi" w:hAnsiTheme="majorBidi" w:cstheme="majorBidi"/>
            <w:noProof/>
            <w:webHidden/>
          </w:rPr>
          <w:fldChar w:fldCharType="end"/>
        </w:r>
      </w:hyperlink>
    </w:p>
    <w:p w14:paraId="6F7B417C" w14:textId="11CE2861"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6" w:history="1">
        <w:r w:rsidR="007432BD" w:rsidRPr="00D24C0C">
          <w:rPr>
            <w:rStyle w:val="Lienhypertexte"/>
            <w:rFonts w:asciiTheme="majorBidi" w:hAnsiTheme="majorBidi" w:cstheme="majorBidi"/>
            <w:noProof/>
          </w:rPr>
          <w:t xml:space="preserve">3.9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Interface de l’inscription</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_Toc229157006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44</w:t>
        </w:r>
        <w:r w:rsidR="007432BD" w:rsidRPr="00D24C0C">
          <w:rPr>
            <w:rFonts w:asciiTheme="majorBidi" w:hAnsiTheme="majorBidi" w:cstheme="majorBidi"/>
            <w:noProof/>
            <w:webHidden/>
          </w:rPr>
          <w:fldChar w:fldCharType="end"/>
        </w:r>
      </w:hyperlink>
    </w:p>
    <w:p w14:paraId="668C2B47" w14:textId="797CC43C" w:rsidR="007432BD" w:rsidRPr="00D24C0C" w:rsidRDefault="003A116C" w:rsidP="007432BD">
      <w:pPr>
        <w:pStyle w:val="Tabledesillustrations"/>
        <w:tabs>
          <w:tab w:val="right" w:leader="dot" w:pos="9146"/>
        </w:tabs>
        <w:spacing w:line="360" w:lineRule="auto"/>
        <w:ind w:firstLine="0"/>
        <w:rPr>
          <w:rFonts w:asciiTheme="majorBidi" w:eastAsiaTheme="minorEastAsia" w:hAnsiTheme="majorBidi" w:cstheme="majorBidi"/>
          <w:noProof/>
          <w:color w:val="auto"/>
          <w:sz w:val="22"/>
          <w:lang w:val="en-US" w:eastAsia="en-US"/>
        </w:rPr>
      </w:pPr>
      <w:hyperlink w:anchor="_Toc229157007" w:history="1">
        <w:r w:rsidR="007432BD" w:rsidRPr="00D24C0C">
          <w:rPr>
            <w:rStyle w:val="Lienhypertexte"/>
            <w:rFonts w:asciiTheme="majorBidi" w:hAnsiTheme="majorBidi" w:cstheme="majorBidi"/>
            <w:noProof/>
          </w:rPr>
          <w:t>3.10 Interface du profil</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_Toc229157007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44</w:t>
        </w:r>
        <w:r w:rsidR="007432BD" w:rsidRPr="00D24C0C">
          <w:rPr>
            <w:rFonts w:asciiTheme="majorBidi" w:hAnsiTheme="majorBidi" w:cstheme="majorBidi"/>
            <w:noProof/>
            <w:webHidden/>
          </w:rPr>
          <w:fldChar w:fldCharType="end"/>
        </w:r>
      </w:hyperlink>
    </w:p>
    <w:p w14:paraId="2A653F1A" w14:textId="5D154D0C"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8" w:history="1">
        <w:r w:rsidR="007432BD" w:rsidRPr="00D24C0C">
          <w:rPr>
            <w:rStyle w:val="Lienhypertexte"/>
            <w:rFonts w:asciiTheme="majorBidi" w:hAnsiTheme="majorBidi" w:cstheme="majorBidi"/>
            <w:noProof/>
          </w:rPr>
          <w:t>3.11 Interface du changement de mot de passe</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_Toc229157008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45</w:t>
        </w:r>
        <w:r w:rsidR="007432BD" w:rsidRPr="00D24C0C">
          <w:rPr>
            <w:rFonts w:asciiTheme="majorBidi" w:hAnsiTheme="majorBidi" w:cstheme="majorBidi"/>
            <w:noProof/>
            <w:webHidden/>
          </w:rPr>
          <w:fldChar w:fldCharType="end"/>
        </w:r>
      </w:hyperlink>
    </w:p>
    <w:p w14:paraId="0932890A" w14:textId="7D5F993D"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9" w:history="1">
        <w:r w:rsidR="007432BD" w:rsidRPr="00D24C0C">
          <w:rPr>
            <w:rStyle w:val="Lienhypertexte"/>
            <w:rFonts w:asciiTheme="majorBidi" w:hAnsiTheme="majorBidi" w:cstheme="majorBidi"/>
            <w:noProof/>
          </w:rPr>
          <w:t>3.12 Interface des tableaux de bord</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_Toc229157009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45</w:t>
        </w:r>
        <w:r w:rsidR="007432BD" w:rsidRPr="00D24C0C">
          <w:rPr>
            <w:rFonts w:asciiTheme="majorBidi" w:hAnsiTheme="majorBidi" w:cstheme="majorBidi"/>
            <w:noProof/>
            <w:webHidden/>
          </w:rPr>
          <w:fldChar w:fldCharType="end"/>
        </w:r>
      </w:hyperlink>
    </w:p>
    <w:p w14:paraId="72BFE7C5" w14:textId="17504A68"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0" w:history="1">
        <w:r w:rsidR="007432BD" w:rsidRPr="00D24C0C">
          <w:rPr>
            <w:rStyle w:val="Lienhypertexte"/>
            <w:rFonts w:asciiTheme="majorBidi" w:hAnsiTheme="majorBidi" w:cstheme="majorBidi"/>
            <w:noProof/>
          </w:rPr>
          <w:t>3.13 Interface de gestion utilisateurs</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_Toc229157010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46</w:t>
        </w:r>
        <w:r w:rsidR="007432BD" w:rsidRPr="00D24C0C">
          <w:rPr>
            <w:rFonts w:asciiTheme="majorBidi" w:hAnsiTheme="majorBidi" w:cstheme="majorBidi"/>
            <w:noProof/>
            <w:webHidden/>
          </w:rPr>
          <w:fldChar w:fldCharType="end"/>
        </w:r>
      </w:hyperlink>
    </w:p>
    <w:p w14:paraId="472B7809" w14:textId="3B1A653B"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1" w:history="1">
        <w:r w:rsidR="007432BD" w:rsidRPr="00D24C0C">
          <w:rPr>
            <w:rStyle w:val="Lienhypertexte"/>
            <w:rFonts w:asciiTheme="majorBidi" w:hAnsiTheme="majorBidi" w:cstheme="majorBidi"/>
            <w:noProof/>
          </w:rPr>
          <w:t>3.14 Formulaire de l’ajout d’un utilisateur</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_Toc229157011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46</w:t>
        </w:r>
        <w:r w:rsidR="007432BD" w:rsidRPr="00D24C0C">
          <w:rPr>
            <w:rFonts w:asciiTheme="majorBidi" w:hAnsiTheme="majorBidi" w:cstheme="majorBidi"/>
            <w:noProof/>
            <w:webHidden/>
          </w:rPr>
          <w:fldChar w:fldCharType="end"/>
        </w:r>
      </w:hyperlink>
    </w:p>
    <w:p w14:paraId="69A8DAB1" w14:textId="69FBAE7B" w:rsidR="007432BD" w:rsidRPr="00D24C0C" w:rsidRDefault="003A116C" w:rsidP="007432BD">
      <w:pPr>
        <w:pStyle w:val="Tabledesillustrations"/>
        <w:tabs>
          <w:tab w:val="right" w:leader="dot" w:pos="9146"/>
        </w:tabs>
        <w:spacing w:line="360" w:lineRule="auto"/>
        <w:rPr>
          <w:rFonts w:asciiTheme="majorBidi" w:hAnsiTheme="majorBidi" w:cstheme="majorBidi"/>
          <w:noProof/>
        </w:rPr>
      </w:pPr>
      <w:hyperlink w:anchor="_Toc229157012" w:history="1">
        <w:r w:rsidR="007432BD" w:rsidRPr="00D24C0C">
          <w:rPr>
            <w:rStyle w:val="Lienhypertexte"/>
            <w:rFonts w:asciiTheme="majorBidi" w:hAnsiTheme="majorBidi" w:cstheme="majorBidi"/>
            <w:noProof/>
          </w:rPr>
          <w:t>3.15 Formulaire de modification d’un compte utilisateur</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_Toc229157012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46</w:t>
        </w:r>
        <w:r w:rsidR="007432BD" w:rsidRPr="00D24C0C">
          <w:rPr>
            <w:rFonts w:asciiTheme="majorBidi" w:hAnsiTheme="majorBidi" w:cstheme="majorBidi"/>
            <w:noProof/>
            <w:webHidden/>
          </w:rPr>
          <w:fldChar w:fldCharType="end"/>
        </w:r>
      </w:hyperlink>
    </w:p>
    <w:p w14:paraId="0DDAA7F3" w14:textId="77777777" w:rsidR="007432BD" w:rsidRPr="00D24C0C" w:rsidRDefault="007432BD" w:rsidP="007432BD">
      <w:pPr>
        <w:rPr>
          <w:rFonts w:asciiTheme="majorBidi" w:hAnsiTheme="majorBidi" w:cstheme="majorBidi"/>
          <w:noProof/>
        </w:rPr>
      </w:pPr>
    </w:p>
    <w:p w14:paraId="1869BB1E" w14:textId="3317E146"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3" w:history="1">
        <w:r w:rsidR="007432BD" w:rsidRPr="00D24C0C">
          <w:rPr>
            <w:rStyle w:val="Lienhypertexte"/>
            <w:rFonts w:asciiTheme="majorBidi" w:hAnsiTheme="majorBidi" w:cstheme="majorBidi"/>
            <w:noProof/>
          </w:rPr>
          <w:t xml:space="preserve">4.1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Diagramme de cas d’utilisation du sprint 2</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_Toc229157013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51</w:t>
        </w:r>
        <w:r w:rsidR="007432BD" w:rsidRPr="00D24C0C">
          <w:rPr>
            <w:rFonts w:asciiTheme="majorBidi" w:hAnsiTheme="majorBidi" w:cstheme="majorBidi"/>
            <w:noProof/>
            <w:webHidden/>
          </w:rPr>
          <w:fldChar w:fldCharType="end"/>
        </w:r>
      </w:hyperlink>
    </w:p>
    <w:p w14:paraId="2B3C3D53" w14:textId="4359B042"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4" w:history="1">
        <w:r w:rsidR="007432BD" w:rsidRPr="00D24C0C">
          <w:rPr>
            <w:rStyle w:val="Lienhypertexte"/>
            <w:rFonts w:asciiTheme="majorBidi" w:hAnsiTheme="majorBidi" w:cstheme="majorBidi"/>
            <w:noProof/>
          </w:rPr>
          <w:t xml:space="preserve">4.2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Diagramme de séquence « Processus d’achat d’un pot connecté »</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_Toc229157014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54</w:t>
        </w:r>
        <w:r w:rsidR="007432BD" w:rsidRPr="00D24C0C">
          <w:rPr>
            <w:rFonts w:asciiTheme="majorBidi" w:hAnsiTheme="majorBidi" w:cstheme="majorBidi"/>
            <w:noProof/>
            <w:webHidden/>
          </w:rPr>
          <w:fldChar w:fldCharType="end"/>
        </w:r>
      </w:hyperlink>
    </w:p>
    <w:p w14:paraId="4109614F" w14:textId="3E09F706"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5" w:history="1">
        <w:r w:rsidR="007432BD" w:rsidRPr="00D24C0C">
          <w:rPr>
            <w:rStyle w:val="Lienhypertexte"/>
            <w:rFonts w:asciiTheme="majorBidi" w:hAnsiTheme="majorBidi" w:cstheme="majorBidi"/>
            <w:noProof/>
          </w:rPr>
          <w:t xml:space="preserve">4.3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Interface de la boutique du visiteur</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_Toc229157015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55</w:t>
        </w:r>
        <w:r w:rsidR="007432BD" w:rsidRPr="00D24C0C">
          <w:rPr>
            <w:rFonts w:asciiTheme="majorBidi" w:hAnsiTheme="majorBidi" w:cstheme="majorBidi"/>
            <w:noProof/>
            <w:webHidden/>
          </w:rPr>
          <w:fldChar w:fldCharType="end"/>
        </w:r>
      </w:hyperlink>
    </w:p>
    <w:p w14:paraId="1FE6EA78" w14:textId="58F923FA"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6" w:history="1">
        <w:r w:rsidR="007432BD" w:rsidRPr="00D24C0C">
          <w:rPr>
            <w:rStyle w:val="Lienhypertexte"/>
            <w:rFonts w:asciiTheme="majorBidi" w:hAnsiTheme="majorBidi" w:cstheme="majorBidi"/>
            <w:noProof/>
          </w:rPr>
          <w:t xml:space="preserve">4.4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Interface de la boutique du client</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_Toc229157016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56</w:t>
        </w:r>
        <w:r w:rsidR="007432BD" w:rsidRPr="00D24C0C">
          <w:rPr>
            <w:rFonts w:asciiTheme="majorBidi" w:hAnsiTheme="majorBidi" w:cstheme="majorBidi"/>
            <w:noProof/>
            <w:webHidden/>
          </w:rPr>
          <w:fldChar w:fldCharType="end"/>
        </w:r>
      </w:hyperlink>
    </w:p>
    <w:p w14:paraId="78BDBE1B" w14:textId="507A1C78"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7" w:history="1">
        <w:r w:rsidR="007432BD" w:rsidRPr="00D24C0C">
          <w:rPr>
            <w:rStyle w:val="Lienhypertexte"/>
            <w:rFonts w:asciiTheme="majorBidi" w:hAnsiTheme="majorBidi" w:cstheme="majorBidi"/>
            <w:noProof/>
          </w:rPr>
          <w:t xml:space="preserve">4.5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Interface de la section « Gestion Boutique »</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_Toc229157017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56</w:t>
        </w:r>
        <w:r w:rsidR="007432BD" w:rsidRPr="00D24C0C">
          <w:rPr>
            <w:rFonts w:asciiTheme="majorBidi" w:hAnsiTheme="majorBidi" w:cstheme="majorBidi"/>
            <w:noProof/>
            <w:webHidden/>
          </w:rPr>
          <w:fldChar w:fldCharType="end"/>
        </w:r>
      </w:hyperlink>
    </w:p>
    <w:p w14:paraId="2232FAB6" w14:textId="4E090D6E"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8" w:history="1">
        <w:r w:rsidR="007432BD" w:rsidRPr="00D24C0C">
          <w:rPr>
            <w:rStyle w:val="Lienhypertexte"/>
            <w:rFonts w:asciiTheme="majorBidi" w:hAnsiTheme="majorBidi" w:cstheme="majorBidi"/>
            <w:noProof/>
          </w:rPr>
          <w:t xml:space="preserve">4.6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Formulaire de l’ajout d’un produit</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_Toc229157018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57</w:t>
        </w:r>
        <w:r w:rsidR="007432BD" w:rsidRPr="00D24C0C">
          <w:rPr>
            <w:rFonts w:asciiTheme="majorBidi" w:hAnsiTheme="majorBidi" w:cstheme="majorBidi"/>
            <w:noProof/>
            <w:webHidden/>
          </w:rPr>
          <w:fldChar w:fldCharType="end"/>
        </w:r>
      </w:hyperlink>
    </w:p>
    <w:p w14:paraId="18C8D6FC" w14:textId="2A6952D0"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9" w:history="1">
        <w:r w:rsidR="007432BD" w:rsidRPr="00D24C0C">
          <w:rPr>
            <w:rStyle w:val="Lienhypertexte"/>
            <w:rFonts w:asciiTheme="majorBidi" w:hAnsiTheme="majorBidi" w:cstheme="majorBidi"/>
            <w:noProof/>
          </w:rPr>
          <w:t xml:space="preserve">4.7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Formulaire de modification d’un produit</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_Toc229157019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57</w:t>
        </w:r>
        <w:r w:rsidR="007432BD" w:rsidRPr="00D24C0C">
          <w:rPr>
            <w:rFonts w:asciiTheme="majorBidi" w:hAnsiTheme="majorBidi" w:cstheme="majorBidi"/>
            <w:noProof/>
            <w:webHidden/>
          </w:rPr>
          <w:fldChar w:fldCharType="end"/>
        </w:r>
      </w:hyperlink>
    </w:p>
    <w:p w14:paraId="6BEC443B" w14:textId="7626209E"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0" w:history="1">
        <w:r w:rsidR="007432BD" w:rsidRPr="00D24C0C">
          <w:rPr>
            <w:rStyle w:val="Lienhypertexte"/>
            <w:rFonts w:asciiTheme="majorBidi" w:hAnsiTheme="majorBidi" w:cstheme="majorBidi"/>
            <w:noProof/>
          </w:rPr>
          <w:t xml:space="preserve">4.8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Interface du panier</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_Toc229157020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58</w:t>
        </w:r>
        <w:r w:rsidR="007432BD" w:rsidRPr="00D24C0C">
          <w:rPr>
            <w:rFonts w:asciiTheme="majorBidi" w:hAnsiTheme="majorBidi" w:cstheme="majorBidi"/>
            <w:noProof/>
            <w:webHidden/>
          </w:rPr>
          <w:fldChar w:fldCharType="end"/>
        </w:r>
      </w:hyperlink>
    </w:p>
    <w:p w14:paraId="62027E99" w14:textId="39CD841C"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1" w:history="1">
        <w:r w:rsidR="007432BD" w:rsidRPr="00D24C0C">
          <w:rPr>
            <w:rStyle w:val="Lienhypertexte"/>
            <w:rFonts w:asciiTheme="majorBidi" w:hAnsiTheme="majorBidi" w:cstheme="majorBidi"/>
            <w:noProof/>
          </w:rPr>
          <w:t xml:space="preserve">4.9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Formulaire de livraison</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_Toc229157021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58</w:t>
        </w:r>
        <w:r w:rsidR="007432BD" w:rsidRPr="00D24C0C">
          <w:rPr>
            <w:rFonts w:asciiTheme="majorBidi" w:hAnsiTheme="majorBidi" w:cstheme="majorBidi"/>
            <w:noProof/>
            <w:webHidden/>
          </w:rPr>
          <w:fldChar w:fldCharType="end"/>
        </w:r>
      </w:hyperlink>
    </w:p>
    <w:p w14:paraId="14BF9478" w14:textId="044DEDD3"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2" w:history="1">
        <w:r w:rsidR="007432BD" w:rsidRPr="00D24C0C">
          <w:rPr>
            <w:rStyle w:val="Lienhypertexte"/>
            <w:rFonts w:asciiTheme="majorBidi" w:hAnsiTheme="majorBidi" w:cstheme="majorBidi"/>
            <w:noProof/>
          </w:rPr>
          <w:t>4.10 Formulaire du paiement par l’application D17</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_Toc229157022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59</w:t>
        </w:r>
        <w:r w:rsidR="007432BD" w:rsidRPr="00D24C0C">
          <w:rPr>
            <w:rFonts w:asciiTheme="majorBidi" w:hAnsiTheme="majorBidi" w:cstheme="majorBidi"/>
            <w:noProof/>
            <w:webHidden/>
          </w:rPr>
          <w:fldChar w:fldCharType="end"/>
        </w:r>
      </w:hyperlink>
    </w:p>
    <w:p w14:paraId="14AF6DC1" w14:textId="17FA77B4"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3" w:history="1">
        <w:r w:rsidR="007432BD" w:rsidRPr="00D24C0C">
          <w:rPr>
            <w:rStyle w:val="Lienhypertexte"/>
            <w:rFonts w:asciiTheme="majorBidi" w:hAnsiTheme="majorBidi" w:cstheme="majorBidi"/>
            <w:noProof/>
          </w:rPr>
          <w:t>4.11 Formulaire du paiement par un virement bancaire</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_Toc229157023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59</w:t>
        </w:r>
        <w:r w:rsidR="007432BD" w:rsidRPr="00D24C0C">
          <w:rPr>
            <w:rFonts w:asciiTheme="majorBidi" w:hAnsiTheme="majorBidi" w:cstheme="majorBidi"/>
            <w:noProof/>
            <w:webHidden/>
          </w:rPr>
          <w:fldChar w:fldCharType="end"/>
        </w:r>
      </w:hyperlink>
    </w:p>
    <w:p w14:paraId="29123465" w14:textId="353327E4"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4" w:history="1">
        <w:r w:rsidR="007432BD" w:rsidRPr="00D24C0C">
          <w:rPr>
            <w:rStyle w:val="Lienhypertexte"/>
            <w:rFonts w:asciiTheme="majorBidi" w:hAnsiTheme="majorBidi" w:cstheme="majorBidi"/>
            <w:noProof/>
          </w:rPr>
          <w:t>4.12 Interface de la section « Mes commandes »</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_Toc229157024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60</w:t>
        </w:r>
        <w:r w:rsidR="007432BD" w:rsidRPr="00D24C0C">
          <w:rPr>
            <w:rFonts w:asciiTheme="majorBidi" w:hAnsiTheme="majorBidi" w:cstheme="majorBidi"/>
            <w:noProof/>
            <w:webHidden/>
          </w:rPr>
          <w:fldChar w:fldCharType="end"/>
        </w:r>
      </w:hyperlink>
    </w:p>
    <w:p w14:paraId="3A70D1C5" w14:textId="5445518F"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5" w:history="1">
        <w:r w:rsidR="007432BD" w:rsidRPr="00D24C0C">
          <w:rPr>
            <w:rStyle w:val="Lienhypertexte"/>
            <w:rFonts w:asciiTheme="majorBidi" w:hAnsiTheme="majorBidi" w:cstheme="majorBidi"/>
            <w:noProof/>
          </w:rPr>
          <w:t>4.13 Interface de la section « Gestion commandes »</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_Toc229157025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60</w:t>
        </w:r>
        <w:r w:rsidR="007432BD" w:rsidRPr="00D24C0C">
          <w:rPr>
            <w:rFonts w:asciiTheme="majorBidi" w:hAnsiTheme="majorBidi" w:cstheme="majorBidi"/>
            <w:noProof/>
            <w:webHidden/>
          </w:rPr>
          <w:fldChar w:fldCharType="end"/>
        </w:r>
      </w:hyperlink>
    </w:p>
    <w:p w14:paraId="152C4C8F" w14:textId="1798FE8C"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6" w:history="1">
        <w:r w:rsidR="007432BD" w:rsidRPr="00D24C0C">
          <w:rPr>
            <w:rStyle w:val="Lienhypertexte"/>
            <w:rFonts w:asciiTheme="majorBidi" w:hAnsiTheme="majorBidi" w:cstheme="majorBidi"/>
            <w:noProof/>
          </w:rPr>
          <w:t>4.14 Interface de la section « Mes Pots »</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_Toc229157026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61</w:t>
        </w:r>
        <w:r w:rsidR="007432BD" w:rsidRPr="00D24C0C">
          <w:rPr>
            <w:rFonts w:asciiTheme="majorBidi" w:hAnsiTheme="majorBidi" w:cstheme="majorBidi"/>
            <w:noProof/>
            <w:webHidden/>
          </w:rPr>
          <w:fldChar w:fldCharType="end"/>
        </w:r>
      </w:hyperlink>
    </w:p>
    <w:p w14:paraId="5F81C331" w14:textId="6614CB17" w:rsidR="007432BD" w:rsidRPr="00D24C0C" w:rsidRDefault="003A116C" w:rsidP="007432BD">
      <w:pPr>
        <w:pStyle w:val="Tabledesillustrations"/>
        <w:tabs>
          <w:tab w:val="right" w:leader="dot" w:pos="9146"/>
        </w:tabs>
        <w:spacing w:line="360" w:lineRule="auto"/>
        <w:rPr>
          <w:rFonts w:asciiTheme="majorBidi" w:hAnsiTheme="majorBidi" w:cstheme="majorBidi"/>
          <w:noProof/>
        </w:rPr>
      </w:pPr>
      <w:hyperlink w:anchor="_Toc229157027" w:history="1">
        <w:r w:rsidR="007432BD" w:rsidRPr="00D24C0C">
          <w:rPr>
            <w:rStyle w:val="Lienhypertexte"/>
            <w:rFonts w:asciiTheme="majorBidi" w:hAnsiTheme="majorBidi" w:cstheme="majorBidi"/>
            <w:noProof/>
          </w:rPr>
          <w:t>4.15 Interface dédiée à la gestion des paiements de l’abonnement du pot</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_Toc229157027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62</w:t>
        </w:r>
        <w:r w:rsidR="007432BD" w:rsidRPr="00D24C0C">
          <w:rPr>
            <w:rFonts w:asciiTheme="majorBidi" w:hAnsiTheme="majorBidi" w:cstheme="majorBidi"/>
            <w:noProof/>
            <w:webHidden/>
          </w:rPr>
          <w:fldChar w:fldCharType="end"/>
        </w:r>
      </w:hyperlink>
    </w:p>
    <w:p w14:paraId="102A2651" w14:textId="77777777" w:rsidR="007432BD" w:rsidRPr="00D24C0C" w:rsidRDefault="007432BD" w:rsidP="007432BD">
      <w:pPr>
        <w:rPr>
          <w:rFonts w:asciiTheme="majorBidi" w:hAnsiTheme="majorBidi" w:cstheme="majorBidi"/>
          <w:noProof/>
        </w:rPr>
      </w:pPr>
    </w:p>
    <w:p w14:paraId="3C0C9A0A" w14:textId="2489516B"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8" w:history="1">
        <w:r w:rsidR="007432BD" w:rsidRPr="00D24C0C">
          <w:rPr>
            <w:rStyle w:val="Lienhypertexte"/>
            <w:rFonts w:asciiTheme="majorBidi" w:hAnsiTheme="majorBidi" w:cstheme="majorBidi"/>
            <w:noProof/>
          </w:rPr>
          <w:t xml:space="preserve">5.1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Diagramme de cas d’utilisation du sprint 3</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_Toc229157028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67</w:t>
        </w:r>
        <w:r w:rsidR="007432BD" w:rsidRPr="00D24C0C">
          <w:rPr>
            <w:rFonts w:asciiTheme="majorBidi" w:hAnsiTheme="majorBidi" w:cstheme="majorBidi"/>
            <w:noProof/>
            <w:webHidden/>
          </w:rPr>
          <w:fldChar w:fldCharType="end"/>
        </w:r>
      </w:hyperlink>
    </w:p>
    <w:p w14:paraId="4A7E3657" w14:textId="50EFED1D"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9" w:history="1">
        <w:r w:rsidR="007432BD" w:rsidRPr="00D24C0C">
          <w:rPr>
            <w:rStyle w:val="Lienhypertexte"/>
            <w:rFonts w:asciiTheme="majorBidi" w:hAnsiTheme="majorBidi" w:cstheme="majorBidi"/>
            <w:noProof/>
          </w:rPr>
          <w:t xml:space="preserve">5.2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Diagramme de séquence « Gestion du pot connecté »</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_Toc229157029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70</w:t>
        </w:r>
        <w:r w:rsidR="007432BD" w:rsidRPr="00D24C0C">
          <w:rPr>
            <w:rFonts w:asciiTheme="majorBidi" w:hAnsiTheme="majorBidi" w:cstheme="majorBidi"/>
            <w:noProof/>
            <w:webHidden/>
          </w:rPr>
          <w:fldChar w:fldCharType="end"/>
        </w:r>
      </w:hyperlink>
    </w:p>
    <w:p w14:paraId="66F79719" w14:textId="24FC83FF"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0" w:history="1">
        <w:r w:rsidR="007432BD" w:rsidRPr="00D24C0C">
          <w:rPr>
            <w:rStyle w:val="Lienhypertexte"/>
            <w:rFonts w:asciiTheme="majorBidi" w:hAnsiTheme="majorBidi" w:cstheme="majorBidi"/>
            <w:noProof/>
          </w:rPr>
          <w:t xml:space="preserve">5.3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Interface de configuration du pot</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_Toc229157030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71</w:t>
        </w:r>
        <w:r w:rsidR="007432BD" w:rsidRPr="00D24C0C">
          <w:rPr>
            <w:rFonts w:asciiTheme="majorBidi" w:hAnsiTheme="majorBidi" w:cstheme="majorBidi"/>
            <w:noProof/>
            <w:webHidden/>
          </w:rPr>
          <w:fldChar w:fldCharType="end"/>
        </w:r>
      </w:hyperlink>
    </w:p>
    <w:p w14:paraId="436C7EB6" w14:textId="71D5BE41"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1" w:history="1">
        <w:r w:rsidR="007432BD" w:rsidRPr="00D24C0C">
          <w:rPr>
            <w:rStyle w:val="Lienhypertexte"/>
            <w:rFonts w:asciiTheme="majorBidi" w:hAnsiTheme="majorBidi" w:cstheme="majorBidi"/>
            <w:noProof/>
          </w:rPr>
          <w:t xml:space="preserve">5.4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Extrait des messages envoyés du pot connecté au serveur de la plateforme</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_Toc229157031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72</w:t>
        </w:r>
        <w:r w:rsidR="007432BD" w:rsidRPr="00D24C0C">
          <w:rPr>
            <w:rFonts w:asciiTheme="majorBidi" w:hAnsiTheme="majorBidi" w:cstheme="majorBidi"/>
            <w:noProof/>
            <w:webHidden/>
          </w:rPr>
          <w:fldChar w:fldCharType="end"/>
        </w:r>
      </w:hyperlink>
    </w:p>
    <w:p w14:paraId="3445E3C9" w14:textId="2DFF5E9F"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2" w:history="1">
        <w:r w:rsidR="007432BD" w:rsidRPr="00D24C0C">
          <w:rPr>
            <w:rStyle w:val="Lienhypertexte"/>
            <w:rFonts w:asciiTheme="majorBidi" w:hAnsiTheme="majorBidi" w:cstheme="majorBidi"/>
            <w:noProof/>
          </w:rPr>
          <w:t xml:space="preserve">5.5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Affichage des paramètres de la plante en temps réel</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_Toc229157032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72</w:t>
        </w:r>
        <w:r w:rsidR="007432BD" w:rsidRPr="00D24C0C">
          <w:rPr>
            <w:rFonts w:asciiTheme="majorBidi" w:hAnsiTheme="majorBidi" w:cstheme="majorBidi"/>
            <w:noProof/>
            <w:webHidden/>
          </w:rPr>
          <w:fldChar w:fldCharType="end"/>
        </w:r>
      </w:hyperlink>
    </w:p>
    <w:p w14:paraId="78405D6C" w14:textId="0B910362"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3" w:history="1">
        <w:r w:rsidR="007432BD" w:rsidRPr="00D24C0C">
          <w:rPr>
            <w:rStyle w:val="Lienhypertexte"/>
            <w:rFonts w:asciiTheme="majorBidi" w:hAnsiTheme="majorBidi" w:cstheme="majorBidi"/>
            <w:noProof/>
          </w:rPr>
          <w:t xml:space="preserve">5.6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Extrait de récupération des données du pot</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_Toc229157033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73</w:t>
        </w:r>
        <w:r w:rsidR="007432BD" w:rsidRPr="00D24C0C">
          <w:rPr>
            <w:rFonts w:asciiTheme="majorBidi" w:hAnsiTheme="majorBidi" w:cstheme="majorBidi"/>
            <w:noProof/>
            <w:webHidden/>
          </w:rPr>
          <w:fldChar w:fldCharType="end"/>
        </w:r>
      </w:hyperlink>
    </w:p>
    <w:p w14:paraId="584CFC68" w14:textId="7602F880"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4" w:history="1">
        <w:r w:rsidR="007432BD" w:rsidRPr="00D24C0C">
          <w:rPr>
            <w:rStyle w:val="Lienhypertexte"/>
            <w:rFonts w:asciiTheme="majorBidi" w:hAnsiTheme="majorBidi" w:cstheme="majorBidi"/>
            <w:noProof/>
          </w:rPr>
          <w:t xml:space="preserve">5.7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Extrait du code python des couches du modèle de prédiction crée</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_Toc229157034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73</w:t>
        </w:r>
        <w:r w:rsidR="007432BD" w:rsidRPr="00D24C0C">
          <w:rPr>
            <w:rFonts w:asciiTheme="majorBidi" w:hAnsiTheme="majorBidi" w:cstheme="majorBidi"/>
            <w:noProof/>
            <w:webHidden/>
          </w:rPr>
          <w:fldChar w:fldCharType="end"/>
        </w:r>
      </w:hyperlink>
    </w:p>
    <w:p w14:paraId="1C7C0B82" w14:textId="1365F4B7"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5" w:history="1">
        <w:r w:rsidR="007432BD" w:rsidRPr="00D24C0C">
          <w:rPr>
            <w:rStyle w:val="Lienhypertexte"/>
            <w:rFonts w:asciiTheme="majorBidi" w:hAnsiTheme="majorBidi" w:cstheme="majorBidi"/>
            <w:noProof/>
          </w:rPr>
          <w:t xml:space="preserve">5.8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Chargement du modèle de prédiction</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_Toc229157035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74</w:t>
        </w:r>
        <w:r w:rsidR="007432BD" w:rsidRPr="00D24C0C">
          <w:rPr>
            <w:rFonts w:asciiTheme="majorBidi" w:hAnsiTheme="majorBidi" w:cstheme="majorBidi"/>
            <w:noProof/>
            <w:webHidden/>
          </w:rPr>
          <w:fldChar w:fldCharType="end"/>
        </w:r>
      </w:hyperlink>
    </w:p>
    <w:p w14:paraId="5DD23904" w14:textId="1BAC86DC"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6" w:history="1">
        <w:r w:rsidR="007432BD" w:rsidRPr="00D24C0C">
          <w:rPr>
            <w:rStyle w:val="Lienhypertexte"/>
            <w:rFonts w:asciiTheme="majorBidi" w:hAnsiTheme="majorBidi" w:cstheme="majorBidi"/>
            <w:noProof/>
          </w:rPr>
          <w:t xml:space="preserve">5.9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Affichage des paramètres prévisionnels de la plante</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_Toc229157036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74</w:t>
        </w:r>
        <w:r w:rsidR="007432BD" w:rsidRPr="00D24C0C">
          <w:rPr>
            <w:rFonts w:asciiTheme="majorBidi" w:hAnsiTheme="majorBidi" w:cstheme="majorBidi"/>
            <w:noProof/>
            <w:webHidden/>
          </w:rPr>
          <w:fldChar w:fldCharType="end"/>
        </w:r>
      </w:hyperlink>
    </w:p>
    <w:p w14:paraId="64E23088" w14:textId="76C892F4"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7" w:history="1">
        <w:r w:rsidR="007432BD" w:rsidRPr="00D24C0C">
          <w:rPr>
            <w:rStyle w:val="Lienhypertexte"/>
            <w:rFonts w:asciiTheme="majorBidi" w:hAnsiTheme="majorBidi" w:cstheme="majorBidi"/>
            <w:noProof/>
          </w:rPr>
          <w:t>5.10 Interface des notifications reçus par le client</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_Toc229157037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75</w:t>
        </w:r>
        <w:r w:rsidR="007432BD" w:rsidRPr="00D24C0C">
          <w:rPr>
            <w:rFonts w:asciiTheme="majorBidi" w:hAnsiTheme="majorBidi" w:cstheme="majorBidi"/>
            <w:noProof/>
            <w:webHidden/>
          </w:rPr>
          <w:fldChar w:fldCharType="end"/>
        </w:r>
      </w:hyperlink>
    </w:p>
    <w:p w14:paraId="546CC8B1" w14:textId="5AFEE66C"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8" w:history="1">
        <w:r w:rsidR="007432BD" w:rsidRPr="00D24C0C">
          <w:rPr>
            <w:rStyle w:val="Lienhypertexte"/>
            <w:rFonts w:asciiTheme="majorBidi" w:hAnsiTheme="majorBidi" w:cstheme="majorBidi"/>
            <w:noProof/>
          </w:rPr>
          <w:t>5.11 Interface des notifications de la version mobile</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_Toc229157038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75</w:t>
        </w:r>
        <w:r w:rsidR="007432BD" w:rsidRPr="00D24C0C">
          <w:rPr>
            <w:rFonts w:asciiTheme="majorBidi" w:hAnsiTheme="majorBidi" w:cstheme="majorBidi"/>
            <w:noProof/>
            <w:webHidden/>
          </w:rPr>
          <w:fldChar w:fldCharType="end"/>
        </w:r>
      </w:hyperlink>
    </w:p>
    <w:p w14:paraId="6C5C0EBB" w14:textId="1C6B9A84"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9" w:history="1">
        <w:r w:rsidR="007432BD" w:rsidRPr="00D24C0C">
          <w:rPr>
            <w:rStyle w:val="Lienhypertexte"/>
            <w:rFonts w:asciiTheme="majorBidi" w:hAnsiTheme="majorBidi" w:cstheme="majorBidi"/>
            <w:noProof/>
          </w:rPr>
          <w:t>5.12 Extraits des messages d’irrigation envoyés du pot au serveur de la plateforme</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_Toc229157039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76</w:t>
        </w:r>
        <w:r w:rsidR="007432BD" w:rsidRPr="00D24C0C">
          <w:rPr>
            <w:rFonts w:asciiTheme="majorBidi" w:hAnsiTheme="majorBidi" w:cstheme="majorBidi"/>
            <w:noProof/>
            <w:webHidden/>
          </w:rPr>
          <w:fldChar w:fldCharType="end"/>
        </w:r>
      </w:hyperlink>
    </w:p>
    <w:p w14:paraId="22AE135F" w14:textId="41B983F5"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0" w:history="1">
        <w:r w:rsidR="007432BD" w:rsidRPr="00D24C0C">
          <w:rPr>
            <w:rStyle w:val="Lienhypertexte"/>
            <w:rFonts w:asciiTheme="majorBidi" w:hAnsiTheme="majorBidi" w:cstheme="majorBidi"/>
            <w:noProof/>
          </w:rPr>
          <w:t>5.13  Interface des pots du client pour la manipulation du mode d’irrigation choisi</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_Toc229157040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77</w:t>
        </w:r>
        <w:r w:rsidR="007432BD" w:rsidRPr="00D24C0C">
          <w:rPr>
            <w:rFonts w:asciiTheme="majorBidi" w:hAnsiTheme="majorBidi" w:cstheme="majorBidi"/>
            <w:noProof/>
            <w:webHidden/>
          </w:rPr>
          <w:fldChar w:fldCharType="end"/>
        </w:r>
      </w:hyperlink>
    </w:p>
    <w:p w14:paraId="0B29EBAC" w14:textId="6C1B4427"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1" w:history="1">
        <w:r w:rsidR="007432BD" w:rsidRPr="00D24C0C">
          <w:rPr>
            <w:rStyle w:val="Lienhypertexte"/>
            <w:rFonts w:asciiTheme="majorBidi" w:hAnsiTheme="majorBidi" w:cstheme="majorBidi"/>
            <w:noProof/>
          </w:rPr>
          <w:t>5.14  Affichage des tableaux de bord historiques</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_Toc229157041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77</w:t>
        </w:r>
        <w:r w:rsidR="007432BD" w:rsidRPr="00D24C0C">
          <w:rPr>
            <w:rFonts w:asciiTheme="majorBidi" w:hAnsiTheme="majorBidi" w:cstheme="majorBidi"/>
            <w:noProof/>
            <w:webHidden/>
          </w:rPr>
          <w:fldChar w:fldCharType="end"/>
        </w:r>
      </w:hyperlink>
    </w:p>
    <w:p w14:paraId="6242D5E3" w14:textId="54C69AED"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2" w:history="1">
        <w:r w:rsidR="007432BD" w:rsidRPr="00D24C0C">
          <w:rPr>
            <w:rStyle w:val="Lienhypertexte"/>
            <w:rFonts w:asciiTheme="majorBidi" w:hAnsiTheme="majorBidi" w:cstheme="majorBidi"/>
            <w:noProof/>
          </w:rPr>
          <w:t>5.15  Interface de l’identification d’une plante et ses besoins vitaux</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_Toc229157042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78</w:t>
        </w:r>
        <w:r w:rsidR="007432BD" w:rsidRPr="00D24C0C">
          <w:rPr>
            <w:rFonts w:asciiTheme="majorBidi" w:hAnsiTheme="majorBidi" w:cstheme="majorBidi"/>
            <w:noProof/>
            <w:webHidden/>
          </w:rPr>
          <w:fldChar w:fldCharType="end"/>
        </w:r>
      </w:hyperlink>
    </w:p>
    <w:p w14:paraId="39144C58" w14:textId="11CF92F0"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3" w:history="1">
        <w:r w:rsidR="007432BD" w:rsidRPr="00D24C0C">
          <w:rPr>
            <w:rStyle w:val="Lienhypertexte"/>
            <w:rFonts w:asciiTheme="majorBidi" w:hAnsiTheme="majorBidi" w:cstheme="majorBidi"/>
            <w:noProof/>
          </w:rPr>
          <w:t>5.16  Interface de la section « Gestion Pots »</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_Toc229157043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78</w:t>
        </w:r>
        <w:r w:rsidR="007432BD" w:rsidRPr="00D24C0C">
          <w:rPr>
            <w:rFonts w:asciiTheme="majorBidi" w:hAnsiTheme="majorBidi" w:cstheme="majorBidi"/>
            <w:noProof/>
            <w:webHidden/>
          </w:rPr>
          <w:fldChar w:fldCharType="end"/>
        </w:r>
      </w:hyperlink>
    </w:p>
    <w:p w14:paraId="5AC18E81" w14:textId="342DF070" w:rsidR="007432BD" w:rsidRPr="00D24C0C" w:rsidRDefault="003A116C" w:rsidP="007432BD">
      <w:pPr>
        <w:pStyle w:val="Tabledesillustrations"/>
        <w:tabs>
          <w:tab w:val="right" w:leader="dot" w:pos="9146"/>
        </w:tabs>
        <w:spacing w:line="360" w:lineRule="auto"/>
        <w:rPr>
          <w:rFonts w:asciiTheme="majorBidi" w:hAnsiTheme="majorBidi" w:cstheme="majorBidi"/>
          <w:noProof/>
        </w:rPr>
      </w:pPr>
      <w:hyperlink w:anchor="_Toc229157044" w:history="1">
        <w:r w:rsidR="007432BD" w:rsidRPr="00D24C0C">
          <w:rPr>
            <w:rStyle w:val="Lienhypertexte"/>
            <w:rFonts w:asciiTheme="majorBidi" w:hAnsiTheme="majorBidi" w:cstheme="majorBidi"/>
            <w:noProof/>
          </w:rPr>
          <w:t>5.17  Affichage des informations du pot et son propriétaire</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_Toc229157044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79</w:t>
        </w:r>
        <w:r w:rsidR="007432BD" w:rsidRPr="00D24C0C">
          <w:rPr>
            <w:rFonts w:asciiTheme="majorBidi" w:hAnsiTheme="majorBidi" w:cstheme="majorBidi"/>
            <w:noProof/>
            <w:webHidden/>
          </w:rPr>
          <w:fldChar w:fldCharType="end"/>
        </w:r>
      </w:hyperlink>
    </w:p>
    <w:p w14:paraId="4E84D017" w14:textId="77777777" w:rsidR="007432BD" w:rsidRPr="00D24C0C" w:rsidRDefault="007432BD" w:rsidP="007432BD">
      <w:pPr>
        <w:rPr>
          <w:rFonts w:asciiTheme="majorBidi" w:hAnsiTheme="majorBidi" w:cstheme="majorBidi"/>
          <w:noProof/>
        </w:rPr>
      </w:pPr>
    </w:p>
    <w:p w14:paraId="582FEB67" w14:textId="34DBFF37"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5" w:history="1">
        <w:r w:rsidR="007432BD" w:rsidRPr="00D24C0C">
          <w:rPr>
            <w:rStyle w:val="Lienhypertexte"/>
            <w:rFonts w:asciiTheme="majorBidi" w:hAnsiTheme="majorBidi" w:cstheme="majorBidi"/>
            <w:noProof/>
          </w:rPr>
          <w:t xml:space="preserve">6.1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Diagramme de cas d’utilisation du sprint 4</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_Toc229157045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82</w:t>
        </w:r>
        <w:r w:rsidR="007432BD" w:rsidRPr="00D24C0C">
          <w:rPr>
            <w:rFonts w:asciiTheme="majorBidi" w:hAnsiTheme="majorBidi" w:cstheme="majorBidi"/>
            <w:noProof/>
            <w:webHidden/>
          </w:rPr>
          <w:fldChar w:fldCharType="end"/>
        </w:r>
      </w:hyperlink>
    </w:p>
    <w:p w14:paraId="4166C195" w14:textId="47CA9180"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6" w:history="1">
        <w:r w:rsidR="007432BD" w:rsidRPr="00D24C0C">
          <w:rPr>
            <w:rStyle w:val="Lienhypertexte"/>
            <w:rFonts w:asciiTheme="majorBidi" w:hAnsiTheme="majorBidi" w:cstheme="majorBidi"/>
            <w:noProof/>
          </w:rPr>
          <w:t xml:space="preserve">6.2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Diagramme de séquence « Processus d’apprentissage et certification »</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_Toc229157046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84</w:t>
        </w:r>
        <w:r w:rsidR="007432BD" w:rsidRPr="00D24C0C">
          <w:rPr>
            <w:rFonts w:asciiTheme="majorBidi" w:hAnsiTheme="majorBidi" w:cstheme="majorBidi"/>
            <w:noProof/>
            <w:webHidden/>
          </w:rPr>
          <w:fldChar w:fldCharType="end"/>
        </w:r>
      </w:hyperlink>
    </w:p>
    <w:p w14:paraId="1E1D51F0" w14:textId="7D26C650"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7" w:history="1">
        <w:r w:rsidR="007432BD" w:rsidRPr="00D24C0C">
          <w:rPr>
            <w:rStyle w:val="Lienhypertexte"/>
            <w:rFonts w:asciiTheme="majorBidi" w:hAnsiTheme="majorBidi" w:cstheme="majorBidi"/>
            <w:noProof/>
          </w:rPr>
          <w:t xml:space="preserve">6.3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Interface des cours en ligne</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_Toc229157047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85</w:t>
        </w:r>
        <w:r w:rsidR="007432BD" w:rsidRPr="00D24C0C">
          <w:rPr>
            <w:rFonts w:asciiTheme="majorBidi" w:hAnsiTheme="majorBidi" w:cstheme="majorBidi"/>
            <w:noProof/>
            <w:webHidden/>
          </w:rPr>
          <w:fldChar w:fldCharType="end"/>
        </w:r>
      </w:hyperlink>
    </w:p>
    <w:p w14:paraId="65DD31BC" w14:textId="31F8DDCB"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8" w:history="1">
        <w:r w:rsidR="007432BD" w:rsidRPr="00D24C0C">
          <w:rPr>
            <w:rStyle w:val="Lienhypertexte"/>
            <w:rFonts w:asciiTheme="majorBidi" w:hAnsiTheme="majorBidi" w:cstheme="majorBidi"/>
            <w:noProof/>
          </w:rPr>
          <w:t xml:space="preserve">6.4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Interface des modules du cours en ligne</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_Toc229157048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86</w:t>
        </w:r>
        <w:r w:rsidR="007432BD" w:rsidRPr="00D24C0C">
          <w:rPr>
            <w:rFonts w:asciiTheme="majorBidi" w:hAnsiTheme="majorBidi" w:cstheme="majorBidi"/>
            <w:noProof/>
            <w:webHidden/>
          </w:rPr>
          <w:fldChar w:fldCharType="end"/>
        </w:r>
      </w:hyperlink>
    </w:p>
    <w:p w14:paraId="71C9F96C" w14:textId="2198F8E4"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9" w:history="1">
        <w:r w:rsidR="007432BD" w:rsidRPr="00D24C0C">
          <w:rPr>
            <w:rStyle w:val="Lienhypertexte"/>
            <w:rFonts w:asciiTheme="majorBidi" w:hAnsiTheme="majorBidi" w:cstheme="majorBidi"/>
            <w:noProof/>
          </w:rPr>
          <w:t xml:space="preserve">6.5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Interface de l’examen</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_Toc229157049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86</w:t>
        </w:r>
        <w:r w:rsidR="007432BD" w:rsidRPr="00D24C0C">
          <w:rPr>
            <w:rFonts w:asciiTheme="majorBidi" w:hAnsiTheme="majorBidi" w:cstheme="majorBidi"/>
            <w:noProof/>
            <w:webHidden/>
          </w:rPr>
          <w:fldChar w:fldCharType="end"/>
        </w:r>
      </w:hyperlink>
    </w:p>
    <w:p w14:paraId="6C72954C" w14:textId="33786454"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50" w:history="1">
        <w:r w:rsidR="007432BD" w:rsidRPr="00D24C0C">
          <w:rPr>
            <w:rStyle w:val="Lienhypertexte"/>
            <w:rFonts w:asciiTheme="majorBidi" w:hAnsiTheme="majorBidi" w:cstheme="majorBidi"/>
            <w:noProof/>
          </w:rPr>
          <w:t xml:space="preserve">6.6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Interface de « Mes Certificats »</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_Toc229157050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87</w:t>
        </w:r>
        <w:r w:rsidR="007432BD" w:rsidRPr="00D24C0C">
          <w:rPr>
            <w:rFonts w:asciiTheme="majorBidi" w:hAnsiTheme="majorBidi" w:cstheme="majorBidi"/>
            <w:noProof/>
            <w:webHidden/>
          </w:rPr>
          <w:fldChar w:fldCharType="end"/>
        </w:r>
      </w:hyperlink>
    </w:p>
    <w:p w14:paraId="02D68890" w14:textId="73C29147"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51" w:history="1">
        <w:r w:rsidR="007432BD" w:rsidRPr="00D24C0C">
          <w:rPr>
            <w:rStyle w:val="Lienhypertexte"/>
            <w:rFonts w:asciiTheme="majorBidi" w:hAnsiTheme="majorBidi" w:cstheme="majorBidi"/>
            <w:noProof/>
          </w:rPr>
          <w:t xml:space="preserve">6.7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Exemple de notre certificat généré</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_Toc229157051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87</w:t>
        </w:r>
        <w:r w:rsidR="007432BD" w:rsidRPr="00D24C0C">
          <w:rPr>
            <w:rFonts w:asciiTheme="majorBidi" w:hAnsiTheme="majorBidi" w:cstheme="majorBidi"/>
            <w:noProof/>
            <w:webHidden/>
          </w:rPr>
          <w:fldChar w:fldCharType="end"/>
        </w:r>
      </w:hyperlink>
    </w:p>
    <w:p w14:paraId="7B41AAD7" w14:textId="69D9B4A0"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52" w:history="1">
        <w:r w:rsidR="007432BD" w:rsidRPr="00D24C0C">
          <w:rPr>
            <w:rStyle w:val="Lienhypertexte"/>
            <w:rFonts w:asciiTheme="majorBidi" w:hAnsiTheme="majorBidi" w:cstheme="majorBidi"/>
            <w:noProof/>
          </w:rPr>
          <w:t xml:space="preserve">6.8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Message d</w:t>
        </w:r>
        <w:r w:rsidR="007432BD">
          <w:rPr>
            <w:rStyle w:val="Lienhypertexte"/>
            <w:rFonts w:asciiTheme="majorBidi" w:hAnsiTheme="majorBidi" w:cstheme="majorBidi"/>
            <w:noProof/>
          </w:rPr>
          <w:t>’échec</w:t>
        </w:r>
        <w:r w:rsidR="007432BD" w:rsidRPr="00D24C0C">
          <w:rPr>
            <w:rStyle w:val="Lienhypertexte"/>
            <w:rFonts w:asciiTheme="majorBidi" w:hAnsiTheme="majorBidi" w:cstheme="majorBidi"/>
            <w:noProof/>
          </w:rPr>
          <w:t xml:space="preserve"> en examen</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_Toc229157052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88</w:t>
        </w:r>
        <w:r w:rsidR="007432BD" w:rsidRPr="00D24C0C">
          <w:rPr>
            <w:rFonts w:asciiTheme="majorBidi" w:hAnsiTheme="majorBidi" w:cstheme="majorBidi"/>
            <w:noProof/>
            <w:webHidden/>
          </w:rPr>
          <w:fldChar w:fldCharType="end"/>
        </w:r>
      </w:hyperlink>
    </w:p>
    <w:p w14:paraId="2143F298" w14:textId="6776C3C9"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53" w:history="1">
        <w:r w:rsidR="007432BD" w:rsidRPr="00D24C0C">
          <w:rPr>
            <w:rStyle w:val="Lienhypertexte"/>
            <w:rFonts w:asciiTheme="majorBidi" w:hAnsiTheme="majorBidi" w:cstheme="majorBidi"/>
            <w:noProof/>
          </w:rPr>
          <w:t xml:space="preserve">6.9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Interface des jeux éducatifs</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_Toc229157053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88</w:t>
        </w:r>
        <w:r w:rsidR="007432BD" w:rsidRPr="00D24C0C">
          <w:rPr>
            <w:rFonts w:asciiTheme="majorBidi" w:hAnsiTheme="majorBidi" w:cstheme="majorBidi"/>
            <w:noProof/>
            <w:webHidden/>
          </w:rPr>
          <w:fldChar w:fldCharType="end"/>
        </w:r>
      </w:hyperlink>
    </w:p>
    <w:p w14:paraId="46BE7EC5" w14:textId="7825166A"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54" w:history="1">
        <w:r w:rsidR="007432BD" w:rsidRPr="00D24C0C">
          <w:rPr>
            <w:rStyle w:val="Lienhypertexte"/>
            <w:rFonts w:asciiTheme="majorBidi" w:hAnsiTheme="majorBidi" w:cstheme="majorBidi"/>
            <w:noProof/>
          </w:rPr>
          <w:t>6.10 Interface des réclamations</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_Toc229157054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88</w:t>
        </w:r>
        <w:r w:rsidR="007432BD" w:rsidRPr="00D24C0C">
          <w:rPr>
            <w:rFonts w:asciiTheme="majorBidi" w:hAnsiTheme="majorBidi" w:cstheme="majorBidi"/>
            <w:noProof/>
            <w:webHidden/>
          </w:rPr>
          <w:fldChar w:fldCharType="end"/>
        </w:r>
      </w:hyperlink>
    </w:p>
    <w:p w14:paraId="15122555" w14:textId="18B25595" w:rsidR="007432BD" w:rsidRPr="00D24C0C"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55" w:history="1">
        <w:r w:rsidR="007432BD" w:rsidRPr="00D24C0C">
          <w:rPr>
            <w:rStyle w:val="Lienhypertexte"/>
            <w:rFonts w:asciiTheme="majorBidi" w:hAnsiTheme="majorBidi" w:cstheme="majorBidi"/>
            <w:noProof/>
          </w:rPr>
          <w:t>6.11 Interface de « Gestion tickets »</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_Toc229157055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89</w:t>
        </w:r>
        <w:r w:rsidR="007432BD" w:rsidRPr="00D24C0C">
          <w:rPr>
            <w:rFonts w:asciiTheme="majorBidi" w:hAnsiTheme="majorBidi" w:cstheme="majorBidi"/>
            <w:noProof/>
            <w:webHidden/>
          </w:rPr>
          <w:fldChar w:fldCharType="end"/>
        </w:r>
      </w:hyperlink>
    </w:p>
    <w:p w14:paraId="742EF894" w14:textId="77777777" w:rsidR="007432BD" w:rsidRPr="00D24C0C" w:rsidRDefault="007432BD" w:rsidP="007432BD">
      <w:pPr>
        <w:ind w:left="0" w:firstLine="0"/>
        <w:rPr>
          <w:rFonts w:asciiTheme="majorBidi" w:hAnsiTheme="majorBidi" w:cstheme="majorBidi"/>
        </w:rPr>
      </w:pPr>
      <w:r w:rsidRPr="00D24C0C">
        <w:rPr>
          <w:rFonts w:asciiTheme="majorBidi" w:hAnsiTheme="majorBidi" w:cstheme="majorBidi"/>
        </w:rPr>
        <w:fldChar w:fldCharType="end"/>
      </w:r>
    </w:p>
    <w:p w14:paraId="490349A4" w14:textId="77777777" w:rsidR="007432BD" w:rsidRDefault="007432BD" w:rsidP="007432BD">
      <w:pPr>
        <w:tabs>
          <w:tab w:val="left" w:pos="1640"/>
        </w:tabs>
        <w:ind w:left="0" w:firstLine="0"/>
        <w:sectPr w:rsidR="007432BD" w:rsidSect="005B7E0D">
          <w:headerReference w:type="default" r:id="rId34"/>
          <w:headerReference w:type="first" r:id="rId35"/>
          <w:pgSz w:w="11906" w:h="16838" w:code="9"/>
          <w:pgMar w:top="1423" w:right="1418" w:bottom="1928" w:left="1332" w:header="567" w:footer="567" w:gutter="0"/>
          <w:pgNumType w:fmt="lowerRoman"/>
          <w:cols w:space="720"/>
          <w:titlePg/>
          <w:docGrid w:linePitch="326"/>
        </w:sectPr>
      </w:pPr>
    </w:p>
    <w:p w14:paraId="1E2CE66E" w14:textId="77777777" w:rsidR="007432BD" w:rsidRDefault="007432BD" w:rsidP="007432BD">
      <w:pPr>
        <w:tabs>
          <w:tab w:val="left" w:pos="1640"/>
        </w:tabs>
        <w:ind w:left="0" w:firstLine="0"/>
      </w:pPr>
    </w:p>
    <w:p w14:paraId="3B90D93C" w14:textId="77777777" w:rsidR="007432BD" w:rsidRPr="00715507" w:rsidRDefault="007432BD" w:rsidP="007432BD">
      <w:pPr>
        <w:tabs>
          <w:tab w:val="left" w:pos="1640"/>
        </w:tabs>
        <w:ind w:left="0" w:firstLine="0"/>
      </w:pPr>
      <w:r w:rsidRPr="00142332">
        <w:rPr>
          <w:rFonts w:asciiTheme="majorBidi" w:hAnsiTheme="majorBidi" w:cstheme="majorBidi"/>
          <w:noProof/>
          <w:sz w:val="22"/>
        </w:rPr>
        <mc:AlternateContent>
          <mc:Choice Requires="wpg">
            <w:drawing>
              <wp:inline distT="0" distB="0" distL="0" distR="0" wp14:anchorId="7260EDA4" wp14:editId="0B89AA9C">
                <wp:extent cx="5760009" cy="792131"/>
                <wp:effectExtent l="0" t="0" r="12700" b="0"/>
                <wp:docPr id="56" name="Group 7027"/>
                <wp:cNvGraphicFramePr/>
                <a:graphic xmlns:a="http://schemas.openxmlformats.org/drawingml/2006/main">
                  <a:graphicData uri="http://schemas.microsoft.com/office/word/2010/wordprocessingGroup">
                    <wpg:wgp>
                      <wpg:cNvGrpSpPr/>
                      <wpg:grpSpPr>
                        <a:xfrm>
                          <a:off x="0" y="0"/>
                          <a:ext cx="5760009" cy="792131"/>
                          <a:chOff x="0" y="0"/>
                          <a:chExt cx="5760009" cy="792131"/>
                        </a:xfrm>
                      </wpg:grpSpPr>
                      <wps:wsp>
                        <wps:cNvPr id="57" name="Shape 11472"/>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8" name="Shape 183"/>
                        <wps:cNvSpPr/>
                        <wps:spPr>
                          <a:xfrm>
                            <a:off x="540004" y="30861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59" name="Rectangle 59"/>
                        <wps:cNvSpPr/>
                        <wps:spPr>
                          <a:xfrm>
                            <a:off x="539900" y="398796"/>
                            <a:ext cx="5158166" cy="393335"/>
                          </a:xfrm>
                          <a:prstGeom prst="rect">
                            <a:avLst/>
                          </a:prstGeom>
                          <a:ln>
                            <a:noFill/>
                          </a:ln>
                        </wps:spPr>
                        <wps:txbx>
                          <w:txbxContent>
                            <w:p w14:paraId="2BEC603F" w14:textId="77777777" w:rsidR="007432BD" w:rsidRPr="00CD1AD9" w:rsidRDefault="007432BD" w:rsidP="007432BD">
                              <w:pPr>
                                <w:pStyle w:val="Titre1"/>
                                <w:rPr>
                                  <w:sz w:val="24"/>
                                  <w:szCs w:val="20"/>
                                </w:rPr>
                              </w:pPr>
                              <w:bookmarkStart w:id="117" w:name="_Toc227914059"/>
                              <w:bookmarkStart w:id="118" w:name="_Toc227914121"/>
                              <w:bookmarkStart w:id="119" w:name="_Toc228886706"/>
                              <w:bookmarkStart w:id="120" w:name="_Toc228954833"/>
                              <w:bookmarkStart w:id="121" w:name="_Toc229152789"/>
                              <w:bookmarkStart w:id="122" w:name="_Toc230614523"/>
                              <w:bookmarkStart w:id="123" w:name="_Toc230614691"/>
                              <w:r w:rsidRPr="00CD1AD9">
                                <w:rPr>
                                  <w:w w:val="131"/>
                                  <w:sz w:val="52"/>
                                  <w:szCs w:val="20"/>
                                </w:rPr>
                                <w:t>LISTE DES TABLEAUX</w:t>
                              </w:r>
                              <w:bookmarkEnd w:id="117"/>
                              <w:bookmarkEnd w:id="118"/>
                              <w:bookmarkEnd w:id="119"/>
                              <w:bookmarkEnd w:id="120"/>
                              <w:bookmarkEnd w:id="121"/>
                              <w:bookmarkEnd w:id="122"/>
                              <w:bookmarkEnd w:id="123"/>
                            </w:p>
                          </w:txbxContent>
                        </wps:txbx>
                        <wps:bodyPr horzOverflow="overflow" vert="horz" lIns="0" tIns="0" rIns="0" bIns="0" rtlCol="0">
                          <a:noAutofit/>
                        </wps:bodyPr>
                      </wps:wsp>
                    </wpg:wgp>
                  </a:graphicData>
                </a:graphic>
              </wp:inline>
            </w:drawing>
          </mc:Choice>
          <mc:Fallback>
            <w:pict>
              <v:group w14:anchorId="7260EDA4" id="_x0000_s1063" style="width:453.55pt;height:62.35pt;mso-position-horizontal-relative:char;mso-position-vertical-relative:line" coordsize="57600,79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">
                <v:shape id="Shape 11472" o:spid="_x0000_s1064"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" path="m,l359994,r,720001l,720001,,e" fillcolor="black" stroked="f" strokeweight="0">
                  <v:stroke miterlimit="83231f" joinstyle="miter"/>
                  <v:path arrowok="t" textboxrect="0,0,359994,720001"/>
                </v:shape>
                <v:shape id="Shape 183" o:spid="_x0000_s1065" style="position:absolute;left:5400;top:3086;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" path="m,l5220005,e" filled="f" strokeweight=".14042mm">
                  <v:stroke miterlimit="83231f" joinstyle="miter"/>
                  <v:path arrowok="t" textboxrect="0,0,5220005,0"/>
                </v:shape>
                <v:rect id="Rectangle 59" o:spid="_x0000_s1066" style="position:absolute;left:5399;top:3987;width:51581;height:39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OJdwwAAANsAAAAPAAAAZHJzL2Rvd25yZXYueG1sRI9Bi8Iw&#10;FITvgv8hPMGbpi4o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NaziXcMAAADbAAAADwAA&#10;AAAAAAAAAAAAAAAHAgAAZHJzL2Rvd25yZXYueG1sUEsFBgAAAAADAAMAtwAAAPcCAAAAAA==&#10;" filled="f" stroked="f">
                  <v:textbox inset="0,0,0,0">
                    <w:txbxContent>
                      <w:p w14:paraId="2BEC603F" w14:textId="77777777" w:rsidR="007432BD" w:rsidRPr="00CD1AD9" w:rsidRDefault="007432BD" w:rsidP="007432BD">
                        <w:pPr>
                          <w:pStyle w:val="Titre1"/>
                          <w:rPr>
                            <w:sz w:val="24"/>
                            <w:szCs w:val="20"/>
                          </w:rPr>
                        </w:pPr>
                        <w:bookmarkStart w:id="124" w:name="_Toc227914059"/>
                        <w:bookmarkStart w:id="125" w:name="_Toc227914121"/>
                        <w:bookmarkStart w:id="126" w:name="_Toc228886706"/>
                        <w:bookmarkStart w:id="127" w:name="_Toc228954833"/>
                        <w:bookmarkStart w:id="128" w:name="_Toc229152789"/>
                        <w:bookmarkStart w:id="129" w:name="_Toc230614523"/>
                        <w:bookmarkStart w:id="130" w:name="_Toc230614691"/>
                        <w:r w:rsidRPr="00CD1AD9">
                          <w:rPr>
                            <w:w w:val="131"/>
                            <w:sz w:val="52"/>
                            <w:szCs w:val="20"/>
                          </w:rPr>
                          <w:t>LISTE DES TABLEAUX</w:t>
                        </w:r>
                        <w:bookmarkEnd w:id="124"/>
                        <w:bookmarkEnd w:id="125"/>
                        <w:bookmarkEnd w:id="126"/>
                        <w:bookmarkEnd w:id="127"/>
                        <w:bookmarkEnd w:id="128"/>
                        <w:bookmarkEnd w:id="129"/>
                        <w:bookmarkEnd w:id="130"/>
                      </w:p>
                    </w:txbxContent>
                  </v:textbox>
                </v:rect>
                <w10:anchorlock/>
              </v:group>
            </w:pict>
          </mc:Fallback>
        </mc:AlternateContent>
      </w:r>
    </w:p>
    <w:p w14:paraId="3EEAB361" w14:textId="77777777" w:rsidR="007432BD" w:rsidRDefault="007432BD" w:rsidP="007432BD">
      <w:pPr>
        <w:tabs>
          <w:tab w:val="left" w:pos="1640"/>
        </w:tabs>
      </w:pPr>
    </w:p>
    <w:p w14:paraId="4CF06F3F" w14:textId="77777777" w:rsidR="007432BD" w:rsidRDefault="007432BD" w:rsidP="007432BD"/>
    <w:p w14:paraId="3EE8AA04" w14:textId="77777777" w:rsidR="007432BD" w:rsidRDefault="007432BD" w:rsidP="007432BD"/>
    <w:p w14:paraId="7ECF2507" w14:textId="77777777" w:rsidR="007432BD" w:rsidRPr="0066596C" w:rsidRDefault="007432BD" w:rsidP="007432BD"/>
    <w:p w14:paraId="6BCC8BFB" w14:textId="1F0A143C" w:rsidR="007432BD" w:rsidRPr="00C52DE9" w:rsidRDefault="007432BD" w:rsidP="007432BD">
      <w:pPr>
        <w:pStyle w:val="Tabledesillustrations"/>
        <w:tabs>
          <w:tab w:val="right" w:leader="dot" w:pos="9146"/>
        </w:tabs>
        <w:spacing w:line="360" w:lineRule="auto"/>
        <w:rPr>
          <w:rFonts w:asciiTheme="majorBidi" w:hAnsiTheme="majorBidi" w:cstheme="majorBidi"/>
          <w:noProof/>
        </w:rPr>
      </w:pPr>
      <w:r w:rsidRPr="005E07BC">
        <w:fldChar w:fldCharType="begin"/>
      </w:r>
      <w:r w:rsidRPr="005E07BC">
        <w:instrText xml:space="preserve"> TOC \h \z \c "Tableau" </w:instrText>
      </w:r>
      <w:r w:rsidRPr="005E07BC">
        <w:fldChar w:fldCharType="separate"/>
      </w:r>
      <w:hyperlink w:anchor="_Toc229159870" w:history="1">
        <w:r w:rsidRPr="00C52DE9">
          <w:rPr>
            <w:rStyle w:val="Lienhypertexte"/>
            <w:rFonts w:asciiTheme="majorBidi" w:hAnsiTheme="majorBidi" w:cstheme="majorBidi"/>
            <w:noProof/>
          </w:rPr>
          <w:t>1.1</w:t>
        </w:r>
        <w:r>
          <w:rPr>
            <w:rStyle w:val="Lienhypertexte"/>
            <w:rFonts w:asciiTheme="majorBidi" w:hAnsiTheme="majorBidi" w:cstheme="majorBidi"/>
            <w:noProof/>
          </w:rPr>
          <w:t xml:space="preserve">   </w:t>
        </w:r>
        <w:r w:rsidRPr="00C52DE9">
          <w:rPr>
            <w:rStyle w:val="Lienhypertexte"/>
            <w:rFonts w:asciiTheme="majorBidi" w:hAnsiTheme="majorBidi" w:cstheme="majorBidi"/>
            <w:noProof/>
          </w:rPr>
          <w:t>Comparaison des solutions existantes</w:t>
        </w:r>
        <w:r w:rsidRPr="00C52DE9">
          <w:rPr>
            <w:rFonts w:asciiTheme="majorBidi" w:hAnsiTheme="majorBidi" w:cstheme="majorBidi"/>
            <w:noProof/>
            <w:webHidden/>
          </w:rPr>
          <w:tab/>
        </w:r>
        <w:r w:rsidRPr="00C52DE9">
          <w:rPr>
            <w:rFonts w:asciiTheme="majorBidi" w:hAnsiTheme="majorBidi" w:cstheme="majorBidi"/>
            <w:noProof/>
            <w:webHidden/>
          </w:rPr>
          <w:fldChar w:fldCharType="begin"/>
        </w:r>
        <w:r w:rsidRPr="00C52DE9">
          <w:rPr>
            <w:rFonts w:asciiTheme="majorBidi" w:hAnsiTheme="majorBidi" w:cstheme="majorBidi"/>
            <w:noProof/>
            <w:webHidden/>
          </w:rPr>
          <w:instrText xml:space="preserve"> PAGEREF _Toc229159870 \h </w:instrText>
        </w:r>
        <w:r w:rsidRPr="00C52DE9">
          <w:rPr>
            <w:rFonts w:asciiTheme="majorBidi" w:hAnsiTheme="majorBidi" w:cstheme="majorBidi"/>
            <w:noProof/>
            <w:webHidden/>
          </w:rPr>
        </w:r>
        <w:r w:rsidRPr="00C52DE9">
          <w:rPr>
            <w:rFonts w:asciiTheme="majorBidi" w:hAnsiTheme="majorBidi" w:cstheme="majorBidi"/>
            <w:noProof/>
            <w:webHidden/>
          </w:rPr>
          <w:fldChar w:fldCharType="separate"/>
        </w:r>
        <w:r w:rsidR="00D56787">
          <w:rPr>
            <w:rFonts w:asciiTheme="majorBidi" w:hAnsiTheme="majorBidi" w:cstheme="majorBidi"/>
            <w:noProof/>
            <w:webHidden/>
          </w:rPr>
          <w:t>8</w:t>
        </w:r>
        <w:r w:rsidRPr="00C52DE9">
          <w:rPr>
            <w:rFonts w:asciiTheme="majorBidi" w:hAnsiTheme="majorBidi" w:cstheme="majorBidi"/>
            <w:noProof/>
            <w:webHidden/>
          </w:rPr>
          <w:fldChar w:fldCharType="end"/>
        </w:r>
      </w:hyperlink>
    </w:p>
    <w:p w14:paraId="21230190" w14:textId="77777777" w:rsidR="007432BD" w:rsidRPr="00C52DE9" w:rsidRDefault="007432BD" w:rsidP="007432BD">
      <w:pPr>
        <w:rPr>
          <w:rFonts w:asciiTheme="majorBidi" w:hAnsiTheme="majorBidi" w:cstheme="majorBidi"/>
          <w:noProof/>
        </w:rPr>
      </w:pPr>
    </w:p>
    <w:p w14:paraId="56FFC202" w14:textId="34F00316" w:rsidR="007432BD" w:rsidRPr="00C52DE9"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1" w:history="1">
        <w:r w:rsidR="007432BD" w:rsidRPr="00C52DE9">
          <w:rPr>
            <w:rStyle w:val="Lienhypertexte"/>
            <w:rFonts w:asciiTheme="majorBidi" w:hAnsiTheme="majorBidi" w:cstheme="majorBidi"/>
            <w:noProof/>
          </w:rPr>
          <w:t xml:space="preserve">2.1  </w:t>
        </w:r>
        <w:r w:rsidR="007432BD">
          <w:rPr>
            <w:rStyle w:val="Lienhypertexte"/>
            <w:rFonts w:asciiTheme="majorBidi" w:hAnsiTheme="majorBidi" w:cstheme="majorBidi"/>
            <w:noProof/>
          </w:rPr>
          <w:t xml:space="preserve"> </w:t>
        </w:r>
        <w:r w:rsidR="007432BD" w:rsidRPr="00C52DE9">
          <w:rPr>
            <w:rStyle w:val="Lienhypertexte"/>
            <w:rFonts w:asciiTheme="majorBidi" w:hAnsiTheme="majorBidi" w:cstheme="majorBidi"/>
            <w:noProof/>
          </w:rPr>
          <w:t>Backlog du produit</w:t>
        </w:r>
        <w:r w:rsidR="007432BD" w:rsidRPr="00C52DE9">
          <w:rPr>
            <w:rFonts w:asciiTheme="majorBidi" w:hAnsiTheme="majorBidi" w:cstheme="majorBidi"/>
            <w:noProof/>
            <w:webHidden/>
          </w:rPr>
          <w:tab/>
        </w:r>
        <w:r w:rsidR="007432BD" w:rsidRPr="00C52DE9">
          <w:rPr>
            <w:rFonts w:asciiTheme="majorBidi" w:hAnsiTheme="majorBidi" w:cstheme="majorBidi"/>
            <w:noProof/>
            <w:webHidden/>
          </w:rPr>
          <w:fldChar w:fldCharType="begin"/>
        </w:r>
        <w:r w:rsidR="007432BD" w:rsidRPr="00C52DE9">
          <w:rPr>
            <w:rFonts w:asciiTheme="majorBidi" w:hAnsiTheme="majorBidi" w:cstheme="majorBidi"/>
            <w:noProof/>
            <w:webHidden/>
          </w:rPr>
          <w:instrText xml:space="preserve"> PAGEREF _Toc229159871 \h </w:instrText>
        </w:r>
        <w:r w:rsidR="007432BD" w:rsidRPr="00C52DE9">
          <w:rPr>
            <w:rFonts w:asciiTheme="majorBidi" w:hAnsiTheme="majorBidi" w:cstheme="majorBidi"/>
            <w:noProof/>
            <w:webHidden/>
          </w:rPr>
        </w:r>
        <w:r w:rsidR="007432BD" w:rsidRPr="00C52DE9">
          <w:rPr>
            <w:rFonts w:asciiTheme="majorBidi" w:hAnsiTheme="majorBidi" w:cstheme="majorBidi"/>
            <w:noProof/>
            <w:webHidden/>
          </w:rPr>
          <w:fldChar w:fldCharType="separate"/>
        </w:r>
        <w:r w:rsidR="00D56787">
          <w:rPr>
            <w:rFonts w:asciiTheme="majorBidi" w:hAnsiTheme="majorBidi" w:cstheme="majorBidi"/>
            <w:noProof/>
            <w:webHidden/>
          </w:rPr>
          <w:t>21</w:t>
        </w:r>
        <w:r w:rsidR="007432BD" w:rsidRPr="00C52DE9">
          <w:rPr>
            <w:rFonts w:asciiTheme="majorBidi" w:hAnsiTheme="majorBidi" w:cstheme="majorBidi"/>
            <w:noProof/>
            <w:webHidden/>
          </w:rPr>
          <w:fldChar w:fldCharType="end"/>
        </w:r>
      </w:hyperlink>
    </w:p>
    <w:p w14:paraId="2CC2B89E" w14:textId="6C315963" w:rsidR="007432BD" w:rsidRPr="00C52DE9" w:rsidRDefault="003A116C" w:rsidP="007432BD">
      <w:pPr>
        <w:pStyle w:val="Tabledesillustrations"/>
        <w:tabs>
          <w:tab w:val="right" w:leader="dot" w:pos="9146"/>
        </w:tabs>
        <w:spacing w:line="360" w:lineRule="auto"/>
        <w:rPr>
          <w:rFonts w:asciiTheme="majorBidi" w:hAnsiTheme="majorBidi" w:cstheme="majorBidi"/>
          <w:noProof/>
        </w:rPr>
      </w:pPr>
      <w:hyperlink w:anchor="_Toc229159872" w:history="1">
        <w:r w:rsidR="007432BD" w:rsidRPr="00C52DE9">
          <w:rPr>
            <w:rStyle w:val="Lienhypertexte"/>
            <w:rFonts w:asciiTheme="majorBidi" w:hAnsiTheme="majorBidi" w:cstheme="majorBidi"/>
            <w:noProof/>
          </w:rPr>
          <w:t xml:space="preserve">2.2  </w:t>
        </w:r>
        <w:r w:rsidR="007432BD">
          <w:rPr>
            <w:rStyle w:val="Lienhypertexte"/>
            <w:rFonts w:asciiTheme="majorBidi" w:hAnsiTheme="majorBidi" w:cstheme="majorBidi"/>
            <w:noProof/>
          </w:rPr>
          <w:t xml:space="preserve"> </w:t>
        </w:r>
        <w:r w:rsidR="007432BD" w:rsidRPr="00C52DE9">
          <w:rPr>
            <w:rStyle w:val="Lienhypertexte"/>
            <w:rFonts w:asciiTheme="majorBidi" w:hAnsiTheme="majorBidi" w:cstheme="majorBidi"/>
            <w:noProof/>
          </w:rPr>
          <w:t>Description de la machine de développement</w:t>
        </w:r>
        <w:r w:rsidR="007432BD" w:rsidRPr="00C52DE9">
          <w:rPr>
            <w:rFonts w:asciiTheme="majorBidi" w:hAnsiTheme="majorBidi" w:cstheme="majorBidi"/>
            <w:noProof/>
            <w:webHidden/>
          </w:rPr>
          <w:tab/>
        </w:r>
        <w:r w:rsidR="007432BD" w:rsidRPr="00C52DE9">
          <w:rPr>
            <w:rFonts w:asciiTheme="majorBidi" w:hAnsiTheme="majorBidi" w:cstheme="majorBidi"/>
            <w:noProof/>
            <w:webHidden/>
          </w:rPr>
          <w:fldChar w:fldCharType="begin"/>
        </w:r>
        <w:r w:rsidR="007432BD" w:rsidRPr="00C52DE9">
          <w:rPr>
            <w:rFonts w:asciiTheme="majorBidi" w:hAnsiTheme="majorBidi" w:cstheme="majorBidi"/>
            <w:noProof/>
            <w:webHidden/>
          </w:rPr>
          <w:instrText xml:space="preserve"> PAGEREF _Toc229159872 \h </w:instrText>
        </w:r>
        <w:r w:rsidR="007432BD" w:rsidRPr="00C52DE9">
          <w:rPr>
            <w:rFonts w:asciiTheme="majorBidi" w:hAnsiTheme="majorBidi" w:cstheme="majorBidi"/>
            <w:noProof/>
            <w:webHidden/>
          </w:rPr>
        </w:r>
        <w:r w:rsidR="007432BD" w:rsidRPr="00C52DE9">
          <w:rPr>
            <w:rFonts w:asciiTheme="majorBidi" w:hAnsiTheme="majorBidi" w:cstheme="majorBidi"/>
            <w:noProof/>
            <w:webHidden/>
          </w:rPr>
          <w:fldChar w:fldCharType="separate"/>
        </w:r>
        <w:r w:rsidR="00D56787">
          <w:rPr>
            <w:rFonts w:asciiTheme="majorBidi" w:hAnsiTheme="majorBidi" w:cstheme="majorBidi"/>
            <w:noProof/>
            <w:webHidden/>
          </w:rPr>
          <w:t>27</w:t>
        </w:r>
        <w:r w:rsidR="007432BD" w:rsidRPr="00C52DE9">
          <w:rPr>
            <w:rFonts w:asciiTheme="majorBidi" w:hAnsiTheme="majorBidi" w:cstheme="majorBidi"/>
            <w:noProof/>
            <w:webHidden/>
          </w:rPr>
          <w:fldChar w:fldCharType="end"/>
        </w:r>
      </w:hyperlink>
    </w:p>
    <w:p w14:paraId="453162D6" w14:textId="77777777" w:rsidR="007432BD" w:rsidRPr="00C52DE9" w:rsidRDefault="007432BD" w:rsidP="007432BD">
      <w:pPr>
        <w:rPr>
          <w:rFonts w:asciiTheme="majorBidi" w:hAnsiTheme="majorBidi" w:cstheme="majorBidi"/>
          <w:noProof/>
        </w:rPr>
      </w:pPr>
    </w:p>
    <w:p w14:paraId="12A972A1" w14:textId="331EE39C" w:rsidR="007432BD" w:rsidRPr="00C52DE9"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3" w:history="1">
        <w:r w:rsidR="007432BD" w:rsidRPr="00C52DE9">
          <w:rPr>
            <w:rStyle w:val="Lienhypertexte"/>
            <w:rFonts w:asciiTheme="majorBidi" w:hAnsiTheme="majorBidi" w:cstheme="majorBidi"/>
            <w:noProof/>
          </w:rPr>
          <w:t xml:space="preserve">3.1  </w:t>
        </w:r>
        <w:r w:rsidR="007432BD">
          <w:rPr>
            <w:rStyle w:val="Lienhypertexte"/>
            <w:rFonts w:asciiTheme="majorBidi" w:hAnsiTheme="majorBidi" w:cstheme="majorBidi"/>
            <w:noProof/>
          </w:rPr>
          <w:t xml:space="preserve"> </w:t>
        </w:r>
        <w:r w:rsidR="007432BD" w:rsidRPr="00C52DE9">
          <w:rPr>
            <w:rStyle w:val="Lienhypertexte"/>
            <w:rFonts w:asciiTheme="majorBidi" w:hAnsiTheme="majorBidi" w:cstheme="majorBidi"/>
            <w:noProof/>
          </w:rPr>
          <w:t>Backlog du sprint 1</w:t>
        </w:r>
        <w:r w:rsidR="007432BD" w:rsidRPr="00C52DE9">
          <w:rPr>
            <w:rFonts w:asciiTheme="majorBidi" w:hAnsiTheme="majorBidi" w:cstheme="majorBidi"/>
            <w:noProof/>
            <w:webHidden/>
          </w:rPr>
          <w:tab/>
        </w:r>
        <w:r w:rsidR="007432BD" w:rsidRPr="00C52DE9">
          <w:rPr>
            <w:rFonts w:asciiTheme="majorBidi" w:hAnsiTheme="majorBidi" w:cstheme="majorBidi"/>
            <w:noProof/>
            <w:webHidden/>
          </w:rPr>
          <w:fldChar w:fldCharType="begin"/>
        </w:r>
        <w:r w:rsidR="007432BD" w:rsidRPr="00C52DE9">
          <w:rPr>
            <w:rFonts w:asciiTheme="majorBidi" w:hAnsiTheme="majorBidi" w:cstheme="majorBidi"/>
            <w:noProof/>
            <w:webHidden/>
          </w:rPr>
          <w:instrText xml:space="preserve"> PAGEREF _Toc229159873 \h </w:instrText>
        </w:r>
        <w:r w:rsidR="007432BD" w:rsidRPr="00C52DE9">
          <w:rPr>
            <w:rFonts w:asciiTheme="majorBidi" w:hAnsiTheme="majorBidi" w:cstheme="majorBidi"/>
            <w:noProof/>
            <w:webHidden/>
          </w:rPr>
        </w:r>
        <w:r w:rsidR="007432BD" w:rsidRPr="00C52DE9">
          <w:rPr>
            <w:rFonts w:asciiTheme="majorBidi" w:hAnsiTheme="majorBidi" w:cstheme="majorBidi"/>
            <w:noProof/>
            <w:webHidden/>
          </w:rPr>
          <w:fldChar w:fldCharType="separate"/>
        </w:r>
        <w:r w:rsidR="00D56787">
          <w:rPr>
            <w:rFonts w:asciiTheme="majorBidi" w:hAnsiTheme="majorBidi" w:cstheme="majorBidi"/>
            <w:noProof/>
            <w:webHidden/>
          </w:rPr>
          <w:t>35</w:t>
        </w:r>
        <w:r w:rsidR="007432BD" w:rsidRPr="00C52DE9">
          <w:rPr>
            <w:rFonts w:asciiTheme="majorBidi" w:hAnsiTheme="majorBidi" w:cstheme="majorBidi"/>
            <w:noProof/>
            <w:webHidden/>
          </w:rPr>
          <w:fldChar w:fldCharType="end"/>
        </w:r>
      </w:hyperlink>
    </w:p>
    <w:p w14:paraId="099F3786" w14:textId="1EB08EE0" w:rsidR="007432BD" w:rsidRPr="00C52DE9"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4" w:history="1">
        <w:r w:rsidR="007432BD" w:rsidRPr="00C52DE9">
          <w:rPr>
            <w:rStyle w:val="Lienhypertexte"/>
            <w:rFonts w:asciiTheme="majorBidi" w:hAnsiTheme="majorBidi" w:cstheme="majorBidi"/>
            <w:noProof/>
          </w:rPr>
          <w:t xml:space="preserve">3.2  </w:t>
        </w:r>
        <w:r w:rsidR="007432BD">
          <w:rPr>
            <w:rStyle w:val="Lienhypertexte"/>
            <w:rFonts w:asciiTheme="majorBidi" w:hAnsiTheme="majorBidi" w:cstheme="majorBidi"/>
            <w:noProof/>
          </w:rPr>
          <w:t xml:space="preserve"> </w:t>
        </w:r>
        <w:r w:rsidR="007432BD" w:rsidRPr="00C52DE9">
          <w:rPr>
            <w:rStyle w:val="Lienhypertexte"/>
            <w:rFonts w:asciiTheme="majorBidi" w:hAnsiTheme="majorBidi" w:cstheme="majorBidi"/>
            <w:noProof/>
          </w:rPr>
          <w:t>Description textuelle « S’authentifier »</w:t>
        </w:r>
        <w:r w:rsidR="007432BD" w:rsidRPr="00C52DE9">
          <w:rPr>
            <w:rFonts w:asciiTheme="majorBidi" w:hAnsiTheme="majorBidi" w:cstheme="majorBidi"/>
            <w:noProof/>
            <w:webHidden/>
          </w:rPr>
          <w:tab/>
        </w:r>
        <w:r w:rsidR="007432BD" w:rsidRPr="00C52DE9">
          <w:rPr>
            <w:rFonts w:asciiTheme="majorBidi" w:hAnsiTheme="majorBidi" w:cstheme="majorBidi"/>
            <w:noProof/>
            <w:webHidden/>
          </w:rPr>
          <w:fldChar w:fldCharType="begin"/>
        </w:r>
        <w:r w:rsidR="007432BD" w:rsidRPr="00C52DE9">
          <w:rPr>
            <w:rFonts w:asciiTheme="majorBidi" w:hAnsiTheme="majorBidi" w:cstheme="majorBidi"/>
            <w:noProof/>
            <w:webHidden/>
          </w:rPr>
          <w:instrText xml:space="preserve"> PAGEREF _Toc229159874 \h </w:instrText>
        </w:r>
        <w:r w:rsidR="007432BD" w:rsidRPr="00C52DE9">
          <w:rPr>
            <w:rFonts w:asciiTheme="majorBidi" w:hAnsiTheme="majorBidi" w:cstheme="majorBidi"/>
            <w:noProof/>
            <w:webHidden/>
          </w:rPr>
        </w:r>
        <w:r w:rsidR="007432BD" w:rsidRPr="00C52DE9">
          <w:rPr>
            <w:rFonts w:asciiTheme="majorBidi" w:hAnsiTheme="majorBidi" w:cstheme="majorBidi"/>
            <w:noProof/>
            <w:webHidden/>
          </w:rPr>
          <w:fldChar w:fldCharType="separate"/>
        </w:r>
        <w:r w:rsidR="00D56787">
          <w:rPr>
            <w:rFonts w:asciiTheme="majorBidi" w:hAnsiTheme="majorBidi" w:cstheme="majorBidi"/>
            <w:noProof/>
            <w:webHidden/>
          </w:rPr>
          <w:t>37</w:t>
        </w:r>
        <w:r w:rsidR="007432BD" w:rsidRPr="00C52DE9">
          <w:rPr>
            <w:rFonts w:asciiTheme="majorBidi" w:hAnsiTheme="majorBidi" w:cstheme="majorBidi"/>
            <w:noProof/>
            <w:webHidden/>
          </w:rPr>
          <w:fldChar w:fldCharType="end"/>
        </w:r>
      </w:hyperlink>
    </w:p>
    <w:p w14:paraId="3C21C986" w14:textId="675AEED9" w:rsidR="007432BD" w:rsidRPr="00C52DE9"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5" w:history="1">
        <w:r w:rsidR="007432BD" w:rsidRPr="00C52DE9">
          <w:rPr>
            <w:rStyle w:val="Lienhypertexte"/>
            <w:rFonts w:asciiTheme="majorBidi" w:hAnsiTheme="majorBidi" w:cstheme="majorBidi"/>
            <w:noProof/>
          </w:rPr>
          <w:t xml:space="preserve">3.3  </w:t>
        </w:r>
        <w:r w:rsidR="007432BD">
          <w:rPr>
            <w:rStyle w:val="Lienhypertexte"/>
            <w:rFonts w:asciiTheme="majorBidi" w:hAnsiTheme="majorBidi" w:cstheme="majorBidi"/>
            <w:noProof/>
          </w:rPr>
          <w:t xml:space="preserve"> </w:t>
        </w:r>
        <w:r w:rsidR="007432BD" w:rsidRPr="00C52DE9">
          <w:rPr>
            <w:rStyle w:val="Lienhypertexte"/>
            <w:rFonts w:asciiTheme="majorBidi" w:hAnsiTheme="majorBidi" w:cstheme="majorBidi"/>
            <w:noProof/>
          </w:rPr>
          <w:t>Description textuelle « S’inscrire »</w:t>
        </w:r>
        <w:r w:rsidR="007432BD" w:rsidRPr="00C52DE9">
          <w:rPr>
            <w:rFonts w:asciiTheme="majorBidi" w:hAnsiTheme="majorBidi" w:cstheme="majorBidi"/>
            <w:noProof/>
            <w:webHidden/>
          </w:rPr>
          <w:tab/>
        </w:r>
        <w:r w:rsidR="007432BD" w:rsidRPr="00C52DE9">
          <w:rPr>
            <w:rFonts w:asciiTheme="majorBidi" w:hAnsiTheme="majorBidi" w:cstheme="majorBidi"/>
            <w:noProof/>
            <w:webHidden/>
          </w:rPr>
          <w:fldChar w:fldCharType="begin"/>
        </w:r>
        <w:r w:rsidR="007432BD" w:rsidRPr="00C52DE9">
          <w:rPr>
            <w:rFonts w:asciiTheme="majorBidi" w:hAnsiTheme="majorBidi" w:cstheme="majorBidi"/>
            <w:noProof/>
            <w:webHidden/>
          </w:rPr>
          <w:instrText xml:space="preserve"> PAGEREF _Toc229159875 \h </w:instrText>
        </w:r>
        <w:r w:rsidR="007432BD" w:rsidRPr="00C52DE9">
          <w:rPr>
            <w:rFonts w:asciiTheme="majorBidi" w:hAnsiTheme="majorBidi" w:cstheme="majorBidi"/>
            <w:noProof/>
            <w:webHidden/>
          </w:rPr>
        </w:r>
        <w:r w:rsidR="007432BD" w:rsidRPr="00C52DE9">
          <w:rPr>
            <w:rFonts w:asciiTheme="majorBidi" w:hAnsiTheme="majorBidi" w:cstheme="majorBidi"/>
            <w:noProof/>
            <w:webHidden/>
          </w:rPr>
          <w:fldChar w:fldCharType="separate"/>
        </w:r>
        <w:r w:rsidR="00D56787">
          <w:rPr>
            <w:rFonts w:asciiTheme="majorBidi" w:hAnsiTheme="majorBidi" w:cstheme="majorBidi"/>
            <w:noProof/>
            <w:webHidden/>
          </w:rPr>
          <w:t>38</w:t>
        </w:r>
        <w:r w:rsidR="007432BD" w:rsidRPr="00C52DE9">
          <w:rPr>
            <w:rFonts w:asciiTheme="majorBidi" w:hAnsiTheme="majorBidi" w:cstheme="majorBidi"/>
            <w:noProof/>
            <w:webHidden/>
          </w:rPr>
          <w:fldChar w:fldCharType="end"/>
        </w:r>
      </w:hyperlink>
    </w:p>
    <w:p w14:paraId="773CFC35" w14:textId="04FCE465" w:rsidR="007432BD" w:rsidRPr="00C52DE9"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6" w:history="1">
        <w:r w:rsidR="007432BD" w:rsidRPr="00C52DE9">
          <w:rPr>
            <w:rStyle w:val="Lienhypertexte"/>
            <w:rFonts w:asciiTheme="majorBidi" w:hAnsiTheme="majorBidi" w:cstheme="majorBidi"/>
            <w:noProof/>
          </w:rPr>
          <w:t xml:space="preserve">3.4  </w:t>
        </w:r>
        <w:r w:rsidR="007432BD">
          <w:rPr>
            <w:rStyle w:val="Lienhypertexte"/>
            <w:rFonts w:asciiTheme="majorBidi" w:hAnsiTheme="majorBidi" w:cstheme="majorBidi"/>
            <w:noProof/>
          </w:rPr>
          <w:t xml:space="preserve"> </w:t>
        </w:r>
        <w:r w:rsidR="007432BD" w:rsidRPr="00C52DE9">
          <w:rPr>
            <w:rStyle w:val="Lienhypertexte"/>
            <w:rFonts w:asciiTheme="majorBidi" w:hAnsiTheme="majorBidi" w:cstheme="majorBidi"/>
            <w:noProof/>
          </w:rPr>
          <w:t>Description textuelle « Réinitialiser mot de passe »</w:t>
        </w:r>
        <w:r w:rsidR="007432BD" w:rsidRPr="00C52DE9">
          <w:rPr>
            <w:rFonts w:asciiTheme="majorBidi" w:hAnsiTheme="majorBidi" w:cstheme="majorBidi"/>
            <w:noProof/>
            <w:webHidden/>
          </w:rPr>
          <w:tab/>
        </w:r>
        <w:r w:rsidR="007432BD" w:rsidRPr="00C52DE9">
          <w:rPr>
            <w:rFonts w:asciiTheme="majorBidi" w:hAnsiTheme="majorBidi" w:cstheme="majorBidi"/>
            <w:noProof/>
            <w:webHidden/>
          </w:rPr>
          <w:fldChar w:fldCharType="begin"/>
        </w:r>
        <w:r w:rsidR="007432BD" w:rsidRPr="00C52DE9">
          <w:rPr>
            <w:rFonts w:asciiTheme="majorBidi" w:hAnsiTheme="majorBidi" w:cstheme="majorBidi"/>
            <w:noProof/>
            <w:webHidden/>
          </w:rPr>
          <w:instrText xml:space="preserve"> PAGEREF _Toc229159876 \h </w:instrText>
        </w:r>
        <w:r w:rsidR="007432BD" w:rsidRPr="00C52DE9">
          <w:rPr>
            <w:rFonts w:asciiTheme="majorBidi" w:hAnsiTheme="majorBidi" w:cstheme="majorBidi"/>
            <w:noProof/>
            <w:webHidden/>
          </w:rPr>
        </w:r>
        <w:r w:rsidR="007432BD" w:rsidRPr="00C52DE9">
          <w:rPr>
            <w:rFonts w:asciiTheme="majorBidi" w:hAnsiTheme="majorBidi" w:cstheme="majorBidi"/>
            <w:noProof/>
            <w:webHidden/>
          </w:rPr>
          <w:fldChar w:fldCharType="separate"/>
        </w:r>
        <w:r w:rsidR="00D56787">
          <w:rPr>
            <w:rFonts w:asciiTheme="majorBidi" w:hAnsiTheme="majorBidi" w:cstheme="majorBidi"/>
            <w:noProof/>
            <w:webHidden/>
          </w:rPr>
          <w:t>38</w:t>
        </w:r>
        <w:r w:rsidR="007432BD" w:rsidRPr="00C52DE9">
          <w:rPr>
            <w:rFonts w:asciiTheme="majorBidi" w:hAnsiTheme="majorBidi" w:cstheme="majorBidi"/>
            <w:noProof/>
            <w:webHidden/>
          </w:rPr>
          <w:fldChar w:fldCharType="end"/>
        </w:r>
      </w:hyperlink>
    </w:p>
    <w:p w14:paraId="79A477FC" w14:textId="19008CDC" w:rsidR="007432BD" w:rsidRPr="00C52DE9"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7" w:history="1">
        <w:r w:rsidR="007432BD" w:rsidRPr="00C52DE9">
          <w:rPr>
            <w:rStyle w:val="Lienhypertexte"/>
            <w:rFonts w:asciiTheme="majorBidi" w:hAnsiTheme="majorBidi" w:cstheme="majorBidi"/>
            <w:noProof/>
          </w:rPr>
          <w:t xml:space="preserve">3.5  </w:t>
        </w:r>
        <w:r w:rsidR="007432BD">
          <w:rPr>
            <w:rStyle w:val="Lienhypertexte"/>
            <w:rFonts w:asciiTheme="majorBidi" w:hAnsiTheme="majorBidi" w:cstheme="majorBidi"/>
            <w:noProof/>
          </w:rPr>
          <w:t xml:space="preserve"> </w:t>
        </w:r>
        <w:r w:rsidR="007432BD" w:rsidRPr="00C52DE9">
          <w:rPr>
            <w:rStyle w:val="Lienhypertexte"/>
            <w:rFonts w:asciiTheme="majorBidi" w:hAnsiTheme="majorBidi" w:cstheme="majorBidi"/>
            <w:noProof/>
          </w:rPr>
          <w:t>Description textuelle « Gérer paramètres »</w:t>
        </w:r>
        <w:r w:rsidR="007432BD" w:rsidRPr="00C52DE9">
          <w:rPr>
            <w:rFonts w:asciiTheme="majorBidi" w:hAnsiTheme="majorBidi" w:cstheme="majorBidi"/>
            <w:noProof/>
            <w:webHidden/>
          </w:rPr>
          <w:tab/>
        </w:r>
        <w:r w:rsidR="007432BD" w:rsidRPr="00C52DE9">
          <w:rPr>
            <w:rFonts w:asciiTheme="majorBidi" w:hAnsiTheme="majorBidi" w:cstheme="majorBidi"/>
            <w:noProof/>
            <w:webHidden/>
          </w:rPr>
          <w:fldChar w:fldCharType="begin"/>
        </w:r>
        <w:r w:rsidR="007432BD" w:rsidRPr="00C52DE9">
          <w:rPr>
            <w:rFonts w:asciiTheme="majorBidi" w:hAnsiTheme="majorBidi" w:cstheme="majorBidi"/>
            <w:noProof/>
            <w:webHidden/>
          </w:rPr>
          <w:instrText xml:space="preserve"> PAGEREF _Toc229159877 \h </w:instrText>
        </w:r>
        <w:r w:rsidR="007432BD" w:rsidRPr="00C52DE9">
          <w:rPr>
            <w:rFonts w:asciiTheme="majorBidi" w:hAnsiTheme="majorBidi" w:cstheme="majorBidi"/>
            <w:noProof/>
            <w:webHidden/>
          </w:rPr>
        </w:r>
        <w:r w:rsidR="007432BD" w:rsidRPr="00C52DE9">
          <w:rPr>
            <w:rFonts w:asciiTheme="majorBidi" w:hAnsiTheme="majorBidi" w:cstheme="majorBidi"/>
            <w:noProof/>
            <w:webHidden/>
          </w:rPr>
          <w:fldChar w:fldCharType="separate"/>
        </w:r>
        <w:r w:rsidR="00D56787">
          <w:rPr>
            <w:rFonts w:asciiTheme="majorBidi" w:hAnsiTheme="majorBidi" w:cstheme="majorBidi"/>
            <w:noProof/>
            <w:webHidden/>
          </w:rPr>
          <w:t>39</w:t>
        </w:r>
        <w:r w:rsidR="007432BD" w:rsidRPr="00C52DE9">
          <w:rPr>
            <w:rFonts w:asciiTheme="majorBidi" w:hAnsiTheme="majorBidi" w:cstheme="majorBidi"/>
            <w:noProof/>
            <w:webHidden/>
          </w:rPr>
          <w:fldChar w:fldCharType="end"/>
        </w:r>
      </w:hyperlink>
    </w:p>
    <w:p w14:paraId="359BECC4" w14:textId="56594703" w:rsidR="007432BD" w:rsidRPr="00C52DE9"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8" w:history="1">
        <w:r w:rsidR="007432BD" w:rsidRPr="00C52DE9">
          <w:rPr>
            <w:rStyle w:val="Lienhypertexte"/>
            <w:rFonts w:asciiTheme="majorBidi" w:hAnsiTheme="majorBidi" w:cstheme="majorBidi"/>
            <w:noProof/>
          </w:rPr>
          <w:t xml:space="preserve">3.6  </w:t>
        </w:r>
        <w:r w:rsidR="007432BD">
          <w:rPr>
            <w:rStyle w:val="Lienhypertexte"/>
            <w:rFonts w:asciiTheme="majorBidi" w:hAnsiTheme="majorBidi" w:cstheme="majorBidi"/>
            <w:noProof/>
          </w:rPr>
          <w:t xml:space="preserve"> </w:t>
        </w:r>
        <w:r w:rsidR="007432BD" w:rsidRPr="00C52DE9">
          <w:rPr>
            <w:rStyle w:val="Lienhypertexte"/>
            <w:rFonts w:asciiTheme="majorBidi" w:hAnsiTheme="majorBidi" w:cstheme="majorBidi"/>
            <w:noProof/>
          </w:rPr>
          <w:t>Description textuelle « Gérer comptes utilisateurs »</w:t>
        </w:r>
        <w:r w:rsidR="007432BD" w:rsidRPr="00C52DE9">
          <w:rPr>
            <w:rFonts w:asciiTheme="majorBidi" w:hAnsiTheme="majorBidi" w:cstheme="majorBidi"/>
            <w:noProof/>
            <w:webHidden/>
          </w:rPr>
          <w:tab/>
        </w:r>
        <w:r w:rsidR="007432BD" w:rsidRPr="00C52DE9">
          <w:rPr>
            <w:rFonts w:asciiTheme="majorBidi" w:hAnsiTheme="majorBidi" w:cstheme="majorBidi"/>
            <w:noProof/>
            <w:webHidden/>
          </w:rPr>
          <w:fldChar w:fldCharType="begin"/>
        </w:r>
        <w:r w:rsidR="007432BD" w:rsidRPr="00C52DE9">
          <w:rPr>
            <w:rFonts w:asciiTheme="majorBidi" w:hAnsiTheme="majorBidi" w:cstheme="majorBidi"/>
            <w:noProof/>
            <w:webHidden/>
          </w:rPr>
          <w:instrText xml:space="preserve"> PAGEREF _Toc229159878 \h </w:instrText>
        </w:r>
        <w:r w:rsidR="007432BD" w:rsidRPr="00C52DE9">
          <w:rPr>
            <w:rFonts w:asciiTheme="majorBidi" w:hAnsiTheme="majorBidi" w:cstheme="majorBidi"/>
            <w:noProof/>
            <w:webHidden/>
          </w:rPr>
        </w:r>
        <w:r w:rsidR="007432BD" w:rsidRPr="00C52DE9">
          <w:rPr>
            <w:rFonts w:asciiTheme="majorBidi" w:hAnsiTheme="majorBidi" w:cstheme="majorBidi"/>
            <w:noProof/>
            <w:webHidden/>
          </w:rPr>
          <w:fldChar w:fldCharType="separate"/>
        </w:r>
        <w:r w:rsidR="00D56787">
          <w:rPr>
            <w:rFonts w:asciiTheme="majorBidi" w:hAnsiTheme="majorBidi" w:cstheme="majorBidi"/>
            <w:noProof/>
            <w:webHidden/>
          </w:rPr>
          <w:t>39</w:t>
        </w:r>
        <w:r w:rsidR="007432BD" w:rsidRPr="00C52DE9">
          <w:rPr>
            <w:rFonts w:asciiTheme="majorBidi" w:hAnsiTheme="majorBidi" w:cstheme="majorBidi"/>
            <w:noProof/>
            <w:webHidden/>
          </w:rPr>
          <w:fldChar w:fldCharType="end"/>
        </w:r>
      </w:hyperlink>
    </w:p>
    <w:p w14:paraId="39D6FC89" w14:textId="6A8EB8EE" w:rsidR="007432BD" w:rsidRPr="00C52DE9"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9" w:history="1">
        <w:r w:rsidR="007432BD" w:rsidRPr="00C52DE9">
          <w:rPr>
            <w:rStyle w:val="Lienhypertexte"/>
            <w:rFonts w:asciiTheme="majorBidi" w:hAnsiTheme="majorBidi" w:cstheme="majorBidi"/>
            <w:noProof/>
          </w:rPr>
          <w:t xml:space="preserve">3.7  </w:t>
        </w:r>
        <w:r w:rsidR="007432BD">
          <w:rPr>
            <w:rStyle w:val="Lienhypertexte"/>
            <w:rFonts w:asciiTheme="majorBidi" w:hAnsiTheme="majorBidi" w:cstheme="majorBidi"/>
            <w:noProof/>
          </w:rPr>
          <w:t xml:space="preserve"> </w:t>
        </w:r>
        <w:r w:rsidR="007432BD" w:rsidRPr="00C52DE9">
          <w:rPr>
            <w:rStyle w:val="Lienhypertexte"/>
            <w:rFonts w:asciiTheme="majorBidi" w:hAnsiTheme="majorBidi" w:cstheme="majorBidi"/>
            <w:noProof/>
          </w:rPr>
          <w:t>Description textuelle « Consulter les tableaux de bord »</w:t>
        </w:r>
        <w:r w:rsidR="007432BD" w:rsidRPr="00C52DE9">
          <w:rPr>
            <w:rFonts w:asciiTheme="majorBidi" w:hAnsiTheme="majorBidi" w:cstheme="majorBidi"/>
            <w:noProof/>
            <w:webHidden/>
          </w:rPr>
          <w:tab/>
        </w:r>
        <w:r w:rsidR="007432BD" w:rsidRPr="00C52DE9">
          <w:rPr>
            <w:rFonts w:asciiTheme="majorBidi" w:hAnsiTheme="majorBidi" w:cstheme="majorBidi"/>
            <w:noProof/>
            <w:webHidden/>
          </w:rPr>
          <w:fldChar w:fldCharType="begin"/>
        </w:r>
        <w:r w:rsidR="007432BD" w:rsidRPr="00C52DE9">
          <w:rPr>
            <w:rFonts w:asciiTheme="majorBidi" w:hAnsiTheme="majorBidi" w:cstheme="majorBidi"/>
            <w:noProof/>
            <w:webHidden/>
          </w:rPr>
          <w:instrText xml:space="preserve"> PAGEREF _Toc229159879 \h </w:instrText>
        </w:r>
        <w:r w:rsidR="007432BD" w:rsidRPr="00C52DE9">
          <w:rPr>
            <w:rFonts w:asciiTheme="majorBidi" w:hAnsiTheme="majorBidi" w:cstheme="majorBidi"/>
            <w:noProof/>
            <w:webHidden/>
          </w:rPr>
        </w:r>
        <w:r w:rsidR="007432BD" w:rsidRPr="00C52DE9">
          <w:rPr>
            <w:rFonts w:asciiTheme="majorBidi" w:hAnsiTheme="majorBidi" w:cstheme="majorBidi"/>
            <w:noProof/>
            <w:webHidden/>
          </w:rPr>
          <w:fldChar w:fldCharType="separate"/>
        </w:r>
        <w:r w:rsidR="00D56787">
          <w:rPr>
            <w:rFonts w:asciiTheme="majorBidi" w:hAnsiTheme="majorBidi" w:cstheme="majorBidi"/>
            <w:noProof/>
            <w:webHidden/>
          </w:rPr>
          <w:t>39</w:t>
        </w:r>
        <w:r w:rsidR="007432BD" w:rsidRPr="00C52DE9">
          <w:rPr>
            <w:rFonts w:asciiTheme="majorBidi" w:hAnsiTheme="majorBidi" w:cstheme="majorBidi"/>
            <w:noProof/>
            <w:webHidden/>
          </w:rPr>
          <w:fldChar w:fldCharType="end"/>
        </w:r>
      </w:hyperlink>
    </w:p>
    <w:p w14:paraId="07A2EBBD" w14:textId="4B7B1E3D" w:rsidR="007432BD" w:rsidRPr="00C52DE9" w:rsidRDefault="003A116C" w:rsidP="007432BD">
      <w:pPr>
        <w:pStyle w:val="Tabledesillustrations"/>
        <w:tabs>
          <w:tab w:val="right" w:leader="dot" w:pos="9146"/>
        </w:tabs>
        <w:spacing w:line="360" w:lineRule="auto"/>
        <w:rPr>
          <w:rFonts w:asciiTheme="majorBidi" w:hAnsiTheme="majorBidi" w:cstheme="majorBidi"/>
          <w:noProof/>
        </w:rPr>
      </w:pPr>
      <w:hyperlink w:anchor="_Toc229159880" w:history="1">
        <w:r w:rsidR="007432BD" w:rsidRPr="00C52DE9">
          <w:rPr>
            <w:rStyle w:val="Lienhypertexte"/>
            <w:rFonts w:asciiTheme="majorBidi" w:hAnsiTheme="majorBidi" w:cstheme="majorBidi"/>
            <w:noProof/>
          </w:rPr>
          <w:t xml:space="preserve">3.8  </w:t>
        </w:r>
        <w:r w:rsidR="007432BD">
          <w:rPr>
            <w:rStyle w:val="Lienhypertexte"/>
            <w:rFonts w:asciiTheme="majorBidi" w:hAnsiTheme="majorBidi" w:cstheme="majorBidi"/>
            <w:noProof/>
          </w:rPr>
          <w:t xml:space="preserve"> </w:t>
        </w:r>
        <w:r w:rsidR="007432BD" w:rsidRPr="00C52DE9">
          <w:rPr>
            <w:rStyle w:val="Lienhypertexte"/>
            <w:rFonts w:asciiTheme="majorBidi" w:hAnsiTheme="majorBidi" w:cstheme="majorBidi"/>
            <w:noProof/>
          </w:rPr>
          <w:t>Description textuelle « Se déconnecter »</w:t>
        </w:r>
        <w:r w:rsidR="007432BD" w:rsidRPr="00C52DE9">
          <w:rPr>
            <w:rFonts w:asciiTheme="majorBidi" w:hAnsiTheme="majorBidi" w:cstheme="majorBidi"/>
            <w:noProof/>
            <w:webHidden/>
          </w:rPr>
          <w:tab/>
        </w:r>
        <w:r w:rsidR="007432BD" w:rsidRPr="00C52DE9">
          <w:rPr>
            <w:rFonts w:asciiTheme="majorBidi" w:hAnsiTheme="majorBidi" w:cstheme="majorBidi"/>
            <w:noProof/>
            <w:webHidden/>
          </w:rPr>
          <w:fldChar w:fldCharType="begin"/>
        </w:r>
        <w:r w:rsidR="007432BD" w:rsidRPr="00C52DE9">
          <w:rPr>
            <w:rFonts w:asciiTheme="majorBidi" w:hAnsiTheme="majorBidi" w:cstheme="majorBidi"/>
            <w:noProof/>
            <w:webHidden/>
          </w:rPr>
          <w:instrText xml:space="preserve"> PAGEREF _Toc229159880 \h </w:instrText>
        </w:r>
        <w:r w:rsidR="007432BD" w:rsidRPr="00C52DE9">
          <w:rPr>
            <w:rFonts w:asciiTheme="majorBidi" w:hAnsiTheme="majorBidi" w:cstheme="majorBidi"/>
            <w:noProof/>
            <w:webHidden/>
          </w:rPr>
        </w:r>
        <w:r w:rsidR="007432BD" w:rsidRPr="00C52DE9">
          <w:rPr>
            <w:rFonts w:asciiTheme="majorBidi" w:hAnsiTheme="majorBidi" w:cstheme="majorBidi"/>
            <w:noProof/>
            <w:webHidden/>
          </w:rPr>
          <w:fldChar w:fldCharType="separate"/>
        </w:r>
        <w:r w:rsidR="00D56787">
          <w:rPr>
            <w:rFonts w:asciiTheme="majorBidi" w:hAnsiTheme="majorBidi" w:cstheme="majorBidi"/>
            <w:noProof/>
            <w:webHidden/>
          </w:rPr>
          <w:t>40</w:t>
        </w:r>
        <w:r w:rsidR="007432BD" w:rsidRPr="00C52DE9">
          <w:rPr>
            <w:rFonts w:asciiTheme="majorBidi" w:hAnsiTheme="majorBidi" w:cstheme="majorBidi"/>
            <w:noProof/>
            <w:webHidden/>
          </w:rPr>
          <w:fldChar w:fldCharType="end"/>
        </w:r>
      </w:hyperlink>
    </w:p>
    <w:p w14:paraId="103A6E95" w14:textId="77777777" w:rsidR="007432BD" w:rsidRPr="00C52DE9" w:rsidRDefault="007432BD" w:rsidP="007432BD">
      <w:pPr>
        <w:rPr>
          <w:rFonts w:asciiTheme="majorBidi" w:hAnsiTheme="majorBidi" w:cstheme="majorBidi"/>
          <w:noProof/>
        </w:rPr>
      </w:pPr>
    </w:p>
    <w:p w14:paraId="2CB0F118" w14:textId="1B230C5E" w:rsidR="007432BD" w:rsidRPr="00C52DE9"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1" w:history="1">
        <w:r w:rsidR="007432BD" w:rsidRPr="00C52DE9">
          <w:rPr>
            <w:rStyle w:val="Lienhypertexte"/>
            <w:rFonts w:asciiTheme="majorBidi" w:hAnsiTheme="majorBidi" w:cstheme="majorBidi"/>
            <w:noProof/>
          </w:rPr>
          <w:t xml:space="preserve">4.1  </w:t>
        </w:r>
        <w:r w:rsidR="007432BD">
          <w:rPr>
            <w:rStyle w:val="Lienhypertexte"/>
            <w:rFonts w:asciiTheme="majorBidi" w:hAnsiTheme="majorBidi" w:cstheme="majorBidi"/>
            <w:noProof/>
          </w:rPr>
          <w:t xml:space="preserve"> </w:t>
        </w:r>
        <w:r w:rsidR="007432BD" w:rsidRPr="00C52DE9">
          <w:rPr>
            <w:rStyle w:val="Lienhypertexte"/>
            <w:rFonts w:asciiTheme="majorBidi" w:hAnsiTheme="majorBidi" w:cstheme="majorBidi"/>
            <w:noProof/>
          </w:rPr>
          <w:t>Backlog du sprint 2</w:t>
        </w:r>
        <w:r w:rsidR="007432BD" w:rsidRPr="00C52DE9">
          <w:rPr>
            <w:rFonts w:asciiTheme="majorBidi" w:hAnsiTheme="majorBidi" w:cstheme="majorBidi"/>
            <w:noProof/>
            <w:webHidden/>
          </w:rPr>
          <w:tab/>
        </w:r>
        <w:r w:rsidR="007432BD" w:rsidRPr="00C52DE9">
          <w:rPr>
            <w:rFonts w:asciiTheme="majorBidi" w:hAnsiTheme="majorBidi" w:cstheme="majorBidi"/>
            <w:noProof/>
            <w:webHidden/>
          </w:rPr>
          <w:fldChar w:fldCharType="begin"/>
        </w:r>
        <w:r w:rsidR="007432BD" w:rsidRPr="00C52DE9">
          <w:rPr>
            <w:rFonts w:asciiTheme="majorBidi" w:hAnsiTheme="majorBidi" w:cstheme="majorBidi"/>
            <w:noProof/>
            <w:webHidden/>
          </w:rPr>
          <w:instrText xml:space="preserve"> PAGEREF _Toc229159881 \h </w:instrText>
        </w:r>
        <w:r w:rsidR="007432BD" w:rsidRPr="00C52DE9">
          <w:rPr>
            <w:rFonts w:asciiTheme="majorBidi" w:hAnsiTheme="majorBidi" w:cstheme="majorBidi"/>
            <w:noProof/>
            <w:webHidden/>
          </w:rPr>
        </w:r>
        <w:r w:rsidR="007432BD" w:rsidRPr="00C52DE9">
          <w:rPr>
            <w:rFonts w:asciiTheme="majorBidi" w:hAnsiTheme="majorBidi" w:cstheme="majorBidi"/>
            <w:noProof/>
            <w:webHidden/>
          </w:rPr>
          <w:fldChar w:fldCharType="separate"/>
        </w:r>
        <w:r w:rsidR="00D56787">
          <w:rPr>
            <w:rFonts w:asciiTheme="majorBidi" w:hAnsiTheme="majorBidi" w:cstheme="majorBidi"/>
            <w:noProof/>
            <w:webHidden/>
          </w:rPr>
          <w:t>49</w:t>
        </w:r>
        <w:r w:rsidR="007432BD" w:rsidRPr="00C52DE9">
          <w:rPr>
            <w:rFonts w:asciiTheme="majorBidi" w:hAnsiTheme="majorBidi" w:cstheme="majorBidi"/>
            <w:noProof/>
            <w:webHidden/>
          </w:rPr>
          <w:fldChar w:fldCharType="end"/>
        </w:r>
      </w:hyperlink>
    </w:p>
    <w:p w14:paraId="1B1DEA95" w14:textId="3B9EC0BB" w:rsidR="007432BD" w:rsidRPr="00C52DE9"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2" w:history="1">
        <w:r w:rsidR="007432BD" w:rsidRPr="00C52DE9">
          <w:rPr>
            <w:rStyle w:val="Lienhypertexte"/>
            <w:rFonts w:asciiTheme="majorBidi" w:hAnsiTheme="majorBidi" w:cstheme="majorBidi"/>
            <w:noProof/>
          </w:rPr>
          <w:t xml:space="preserve">4.2  </w:t>
        </w:r>
        <w:r w:rsidR="007432BD">
          <w:rPr>
            <w:rStyle w:val="Lienhypertexte"/>
            <w:rFonts w:asciiTheme="majorBidi" w:hAnsiTheme="majorBidi" w:cstheme="majorBidi"/>
            <w:noProof/>
          </w:rPr>
          <w:t xml:space="preserve"> </w:t>
        </w:r>
        <w:r w:rsidR="007432BD" w:rsidRPr="00C52DE9">
          <w:rPr>
            <w:rStyle w:val="Lienhypertexte"/>
            <w:rFonts w:asciiTheme="majorBidi" w:hAnsiTheme="majorBidi" w:cstheme="majorBidi"/>
            <w:noProof/>
          </w:rPr>
          <w:t>Description textuelle « Consulter les produits de la boutique »</w:t>
        </w:r>
        <w:r w:rsidR="007432BD" w:rsidRPr="00C52DE9">
          <w:rPr>
            <w:rFonts w:asciiTheme="majorBidi" w:hAnsiTheme="majorBidi" w:cstheme="majorBidi"/>
            <w:noProof/>
            <w:webHidden/>
          </w:rPr>
          <w:tab/>
        </w:r>
        <w:r w:rsidR="007432BD" w:rsidRPr="00C52DE9">
          <w:rPr>
            <w:rFonts w:asciiTheme="majorBidi" w:hAnsiTheme="majorBidi" w:cstheme="majorBidi"/>
            <w:noProof/>
            <w:webHidden/>
          </w:rPr>
          <w:fldChar w:fldCharType="begin"/>
        </w:r>
        <w:r w:rsidR="007432BD" w:rsidRPr="00C52DE9">
          <w:rPr>
            <w:rFonts w:asciiTheme="majorBidi" w:hAnsiTheme="majorBidi" w:cstheme="majorBidi"/>
            <w:noProof/>
            <w:webHidden/>
          </w:rPr>
          <w:instrText xml:space="preserve"> PAGEREF _Toc229159882 \h </w:instrText>
        </w:r>
        <w:r w:rsidR="007432BD" w:rsidRPr="00C52DE9">
          <w:rPr>
            <w:rFonts w:asciiTheme="majorBidi" w:hAnsiTheme="majorBidi" w:cstheme="majorBidi"/>
            <w:noProof/>
            <w:webHidden/>
          </w:rPr>
        </w:r>
        <w:r w:rsidR="007432BD" w:rsidRPr="00C52DE9">
          <w:rPr>
            <w:rFonts w:asciiTheme="majorBidi" w:hAnsiTheme="majorBidi" w:cstheme="majorBidi"/>
            <w:noProof/>
            <w:webHidden/>
          </w:rPr>
          <w:fldChar w:fldCharType="separate"/>
        </w:r>
        <w:r w:rsidR="00D56787">
          <w:rPr>
            <w:rFonts w:asciiTheme="majorBidi" w:hAnsiTheme="majorBidi" w:cstheme="majorBidi"/>
            <w:noProof/>
            <w:webHidden/>
          </w:rPr>
          <w:t>51</w:t>
        </w:r>
        <w:r w:rsidR="007432BD" w:rsidRPr="00C52DE9">
          <w:rPr>
            <w:rFonts w:asciiTheme="majorBidi" w:hAnsiTheme="majorBidi" w:cstheme="majorBidi"/>
            <w:noProof/>
            <w:webHidden/>
          </w:rPr>
          <w:fldChar w:fldCharType="end"/>
        </w:r>
      </w:hyperlink>
    </w:p>
    <w:p w14:paraId="65BD06D5" w14:textId="172D6661" w:rsidR="007432BD" w:rsidRPr="00C52DE9"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3" w:history="1">
        <w:r w:rsidR="007432BD" w:rsidRPr="00C52DE9">
          <w:rPr>
            <w:rStyle w:val="Lienhypertexte"/>
            <w:rFonts w:asciiTheme="majorBidi" w:hAnsiTheme="majorBidi" w:cstheme="majorBidi"/>
            <w:noProof/>
          </w:rPr>
          <w:t xml:space="preserve">4.3  </w:t>
        </w:r>
        <w:r w:rsidR="007432BD">
          <w:rPr>
            <w:rStyle w:val="Lienhypertexte"/>
            <w:rFonts w:asciiTheme="majorBidi" w:hAnsiTheme="majorBidi" w:cstheme="majorBidi"/>
            <w:noProof/>
          </w:rPr>
          <w:t xml:space="preserve"> </w:t>
        </w:r>
        <w:r w:rsidR="007432BD" w:rsidRPr="00C52DE9">
          <w:rPr>
            <w:rStyle w:val="Lienhypertexte"/>
            <w:rFonts w:asciiTheme="majorBidi" w:hAnsiTheme="majorBidi" w:cstheme="majorBidi"/>
            <w:noProof/>
          </w:rPr>
          <w:t>Description textuelle « Gérer la boutique »</w:t>
        </w:r>
        <w:r w:rsidR="007432BD" w:rsidRPr="00C52DE9">
          <w:rPr>
            <w:rFonts w:asciiTheme="majorBidi" w:hAnsiTheme="majorBidi" w:cstheme="majorBidi"/>
            <w:noProof/>
            <w:webHidden/>
          </w:rPr>
          <w:tab/>
        </w:r>
        <w:r w:rsidR="007432BD" w:rsidRPr="00C52DE9">
          <w:rPr>
            <w:rFonts w:asciiTheme="majorBidi" w:hAnsiTheme="majorBidi" w:cstheme="majorBidi"/>
            <w:noProof/>
            <w:webHidden/>
          </w:rPr>
          <w:fldChar w:fldCharType="begin"/>
        </w:r>
        <w:r w:rsidR="007432BD" w:rsidRPr="00C52DE9">
          <w:rPr>
            <w:rFonts w:asciiTheme="majorBidi" w:hAnsiTheme="majorBidi" w:cstheme="majorBidi"/>
            <w:noProof/>
            <w:webHidden/>
          </w:rPr>
          <w:instrText xml:space="preserve"> PAGEREF _Toc229159883 \h </w:instrText>
        </w:r>
        <w:r w:rsidR="007432BD" w:rsidRPr="00C52DE9">
          <w:rPr>
            <w:rFonts w:asciiTheme="majorBidi" w:hAnsiTheme="majorBidi" w:cstheme="majorBidi"/>
            <w:noProof/>
            <w:webHidden/>
          </w:rPr>
        </w:r>
        <w:r w:rsidR="007432BD" w:rsidRPr="00C52DE9">
          <w:rPr>
            <w:rFonts w:asciiTheme="majorBidi" w:hAnsiTheme="majorBidi" w:cstheme="majorBidi"/>
            <w:noProof/>
            <w:webHidden/>
          </w:rPr>
          <w:fldChar w:fldCharType="separate"/>
        </w:r>
        <w:r w:rsidR="00D56787">
          <w:rPr>
            <w:rFonts w:asciiTheme="majorBidi" w:hAnsiTheme="majorBidi" w:cstheme="majorBidi"/>
            <w:noProof/>
            <w:webHidden/>
          </w:rPr>
          <w:t>52</w:t>
        </w:r>
        <w:r w:rsidR="007432BD" w:rsidRPr="00C52DE9">
          <w:rPr>
            <w:rFonts w:asciiTheme="majorBidi" w:hAnsiTheme="majorBidi" w:cstheme="majorBidi"/>
            <w:noProof/>
            <w:webHidden/>
          </w:rPr>
          <w:fldChar w:fldCharType="end"/>
        </w:r>
      </w:hyperlink>
    </w:p>
    <w:p w14:paraId="1FBBF5C5" w14:textId="6344E1C2" w:rsidR="007432BD" w:rsidRPr="00C52DE9"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4" w:history="1">
        <w:r w:rsidR="007432BD" w:rsidRPr="00C52DE9">
          <w:rPr>
            <w:rStyle w:val="Lienhypertexte"/>
            <w:rFonts w:asciiTheme="majorBidi" w:hAnsiTheme="majorBidi" w:cstheme="majorBidi"/>
            <w:noProof/>
          </w:rPr>
          <w:t xml:space="preserve">4.4  </w:t>
        </w:r>
        <w:r w:rsidR="007432BD">
          <w:rPr>
            <w:rStyle w:val="Lienhypertexte"/>
            <w:rFonts w:asciiTheme="majorBidi" w:hAnsiTheme="majorBidi" w:cstheme="majorBidi"/>
            <w:noProof/>
          </w:rPr>
          <w:t xml:space="preserve"> </w:t>
        </w:r>
        <w:r w:rsidR="007432BD" w:rsidRPr="00C52DE9">
          <w:rPr>
            <w:rStyle w:val="Lienhypertexte"/>
            <w:rFonts w:asciiTheme="majorBidi" w:hAnsiTheme="majorBidi" w:cstheme="majorBidi"/>
            <w:noProof/>
          </w:rPr>
          <w:t>Description textuelle « Passer une commande »</w:t>
        </w:r>
        <w:r w:rsidR="007432BD" w:rsidRPr="00C52DE9">
          <w:rPr>
            <w:rFonts w:asciiTheme="majorBidi" w:hAnsiTheme="majorBidi" w:cstheme="majorBidi"/>
            <w:noProof/>
            <w:webHidden/>
          </w:rPr>
          <w:tab/>
        </w:r>
        <w:r w:rsidR="007432BD" w:rsidRPr="00C52DE9">
          <w:rPr>
            <w:rFonts w:asciiTheme="majorBidi" w:hAnsiTheme="majorBidi" w:cstheme="majorBidi"/>
            <w:noProof/>
            <w:webHidden/>
          </w:rPr>
          <w:fldChar w:fldCharType="begin"/>
        </w:r>
        <w:r w:rsidR="007432BD" w:rsidRPr="00C52DE9">
          <w:rPr>
            <w:rFonts w:asciiTheme="majorBidi" w:hAnsiTheme="majorBidi" w:cstheme="majorBidi"/>
            <w:noProof/>
            <w:webHidden/>
          </w:rPr>
          <w:instrText xml:space="preserve"> PAGEREF _Toc229159884 \h </w:instrText>
        </w:r>
        <w:r w:rsidR="007432BD" w:rsidRPr="00C52DE9">
          <w:rPr>
            <w:rFonts w:asciiTheme="majorBidi" w:hAnsiTheme="majorBidi" w:cstheme="majorBidi"/>
            <w:noProof/>
            <w:webHidden/>
          </w:rPr>
        </w:r>
        <w:r w:rsidR="007432BD" w:rsidRPr="00C52DE9">
          <w:rPr>
            <w:rFonts w:asciiTheme="majorBidi" w:hAnsiTheme="majorBidi" w:cstheme="majorBidi"/>
            <w:noProof/>
            <w:webHidden/>
          </w:rPr>
          <w:fldChar w:fldCharType="separate"/>
        </w:r>
        <w:r w:rsidR="00D56787">
          <w:rPr>
            <w:rFonts w:asciiTheme="majorBidi" w:hAnsiTheme="majorBidi" w:cstheme="majorBidi"/>
            <w:noProof/>
            <w:webHidden/>
          </w:rPr>
          <w:t>52</w:t>
        </w:r>
        <w:r w:rsidR="007432BD" w:rsidRPr="00C52DE9">
          <w:rPr>
            <w:rFonts w:asciiTheme="majorBidi" w:hAnsiTheme="majorBidi" w:cstheme="majorBidi"/>
            <w:noProof/>
            <w:webHidden/>
          </w:rPr>
          <w:fldChar w:fldCharType="end"/>
        </w:r>
      </w:hyperlink>
    </w:p>
    <w:p w14:paraId="08D0389F" w14:textId="4741A65E" w:rsidR="007432BD" w:rsidRPr="00C52DE9"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5" w:history="1">
        <w:r w:rsidR="007432BD" w:rsidRPr="00C52DE9">
          <w:rPr>
            <w:rStyle w:val="Lienhypertexte"/>
            <w:rFonts w:asciiTheme="majorBidi" w:hAnsiTheme="majorBidi" w:cstheme="majorBidi"/>
            <w:noProof/>
          </w:rPr>
          <w:t xml:space="preserve">4.5  </w:t>
        </w:r>
        <w:r w:rsidR="007432BD">
          <w:rPr>
            <w:rStyle w:val="Lienhypertexte"/>
            <w:rFonts w:asciiTheme="majorBidi" w:hAnsiTheme="majorBidi" w:cstheme="majorBidi"/>
            <w:noProof/>
          </w:rPr>
          <w:t xml:space="preserve"> </w:t>
        </w:r>
        <w:r w:rsidR="007432BD" w:rsidRPr="00C52DE9">
          <w:rPr>
            <w:rStyle w:val="Lienhypertexte"/>
            <w:rFonts w:asciiTheme="majorBidi" w:hAnsiTheme="majorBidi" w:cstheme="majorBidi"/>
            <w:noProof/>
          </w:rPr>
          <w:t>Description textuelle « Gérer les commandes »</w:t>
        </w:r>
        <w:r w:rsidR="007432BD" w:rsidRPr="00C52DE9">
          <w:rPr>
            <w:rFonts w:asciiTheme="majorBidi" w:hAnsiTheme="majorBidi" w:cstheme="majorBidi"/>
            <w:noProof/>
            <w:webHidden/>
          </w:rPr>
          <w:tab/>
        </w:r>
        <w:r w:rsidR="007432BD" w:rsidRPr="00C52DE9">
          <w:rPr>
            <w:rFonts w:asciiTheme="majorBidi" w:hAnsiTheme="majorBidi" w:cstheme="majorBidi"/>
            <w:noProof/>
            <w:webHidden/>
          </w:rPr>
          <w:fldChar w:fldCharType="begin"/>
        </w:r>
        <w:r w:rsidR="007432BD" w:rsidRPr="00C52DE9">
          <w:rPr>
            <w:rFonts w:asciiTheme="majorBidi" w:hAnsiTheme="majorBidi" w:cstheme="majorBidi"/>
            <w:noProof/>
            <w:webHidden/>
          </w:rPr>
          <w:instrText xml:space="preserve"> PAGEREF _Toc229159885 \h </w:instrText>
        </w:r>
        <w:r w:rsidR="007432BD" w:rsidRPr="00C52DE9">
          <w:rPr>
            <w:rFonts w:asciiTheme="majorBidi" w:hAnsiTheme="majorBidi" w:cstheme="majorBidi"/>
            <w:noProof/>
            <w:webHidden/>
          </w:rPr>
        </w:r>
        <w:r w:rsidR="007432BD" w:rsidRPr="00C52DE9">
          <w:rPr>
            <w:rFonts w:asciiTheme="majorBidi" w:hAnsiTheme="majorBidi" w:cstheme="majorBidi"/>
            <w:noProof/>
            <w:webHidden/>
          </w:rPr>
          <w:fldChar w:fldCharType="separate"/>
        </w:r>
        <w:r w:rsidR="00D56787">
          <w:rPr>
            <w:rFonts w:asciiTheme="majorBidi" w:hAnsiTheme="majorBidi" w:cstheme="majorBidi"/>
            <w:noProof/>
            <w:webHidden/>
          </w:rPr>
          <w:t>52</w:t>
        </w:r>
        <w:r w:rsidR="007432BD" w:rsidRPr="00C52DE9">
          <w:rPr>
            <w:rFonts w:asciiTheme="majorBidi" w:hAnsiTheme="majorBidi" w:cstheme="majorBidi"/>
            <w:noProof/>
            <w:webHidden/>
          </w:rPr>
          <w:fldChar w:fldCharType="end"/>
        </w:r>
      </w:hyperlink>
    </w:p>
    <w:p w14:paraId="3718EC20" w14:textId="05D6E7ED" w:rsidR="007432BD" w:rsidRPr="00C52DE9"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6" w:history="1">
        <w:r w:rsidR="007432BD" w:rsidRPr="00C52DE9">
          <w:rPr>
            <w:rStyle w:val="Lienhypertexte"/>
            <w:rFonts w:asciiTheme="majorBidi" w:hAnsiTheme="majorBidi" w:cstheme="majorBidi"/>
            <w:noProof/>
          </w:rPr>
          <w:t xml:space="preserve">4.6  </w:t>
        </w:r>
        <w:r w:rsidR="007432BD">
          <w:rPr>
            <w:rStyle w:val="Lienhypertexte"/>
            <w:rFonts w:asciiTheme="majorBidi" w:hAnsiTheme="majorBidi" w:cstheme="majorBidi"/>
            <w:noProof/>
          </w:rPr>
          <w:t xml:space="preserve"> </w:t>
        </w:r>
        <w:r w:rsidR="007432BD" w:rsidRPr="00C52DE9">
          <w:rPr>
            <w:rStyle w:val="Lienhypertexte"/>
            <w:rFonts w:asciiTheme="majorBidi" w:hAnsiTheme="majorBidi" w:cstheme="majorBidi"/>
            <w:noProof/>
          </w:rPr>
          <w:t>Description textuelle « Payer l’abonnement mensuel du pot »</w:t>
        </w:r>
        <w:r w:rsidR="007432BD" w:rsidRPr="00C52DE9">
          <w:rPr>
            <w:rFonts w:asciiTheme="majorBidi" w:hAnsiTheme="majorBidi" w:cstheme="majorBidi"/>
            <w:noProof/>
            <w:webHidden/>
          </w:rPr>
          <w:tab/>
        </w:r>
        <w:r w:rsidR="007432BD" w:rsidRPr="00C52DE9">
          <w:rPr>
            <w:rFonts w:asciiTheme="majorBidi" w:hAnsiTheme="majorBidi" w:cstheme="majorBidi"/>
            <w:noProof/>
            <w:webHidden/>
          </w:rPr>
          <w:fldChar w:fldCharType="begin"/>
        </w:r>
        <w:r w:rsidR="007432BD" w:rsidRPr="00C52DE9">
          <w:rPr>
            <w:rFonts w:asciiTheme="majorBidi" w:hAnsiTheme="majorBidi" w:cstheme="majorBidi"/>
            <w:noProof/>
            <w:webHidden/>
          </w:rPr>
          <w:instrText xml:space="preserve"> PAGEREF _Toc229159886 \h </w:instrText>
        </w:r>
        <w:r w:rsidR="007432BD" w:rsidRPr="00C52DE9">
          <w:rPr>
            <w:rFonts w:asciiTheme="majorBidi" w:hAnsiTheme="majorBidi" w:cstheme="majorBidi"/>
            <w:noProof/>
            <w:webHidden/>
          </w:rPr>
        </w:r>
        <w:r w:rsidR="007432BD" w:rsidRPr="00C52DE9">
          <w:rPr>
            <w:rFonts w:asciiTheme="majorBidi" w:hAnsiTheme="majorBidi" w:cstheme="majorBidi"/>
            <w:noProof/>
            <w:webHidden/>
          </w:rPr>
          <w:fldChar w:fldCharType="separate"/>
        </w:r>
        <w:r w:rsidR="00D56787">
          <w:rPr>
            <w:rFonts w:asciiTheme="majorBidi" w:hAnsiTheme="majorBidi" w:cstheme="majorBidi"/>
            <w:noProof/>
            <w:webHidden/>
          </w:rPr>
          <w:t>53</w:t>
        </w:r>
        <w:r w:rsidR="007432BD" w:rsidRPr="00C52DE9">
          <w:rPr>
            <w:rFonts w:asciiTheme="majorBidi" w:hAnsiTheme="majorBidi" w:cstheme="majorBidi"/>
            <w:noProof/>
            <w:webHidden/>
          </w:rPr>
          <w:fldChar w:fldCharType="end"/>
        </w:r>
      </w:hyperlink>
    </w:p>
    <w:p w14:paraId="52276296" w14:textId="69FF6449" w:rsidR="007432BD" w:rsidRPr="00C52DE9" w:rsidRDefault="003A116C" w:rsidP="007432BD">
      <w:pPr>
        <w:pStyle w:val="Tabledesillustrations"/>
        <w:tabs>
          <w:tab w:val="right" w:leader="dot" w:pos="9146"/>
        </w:tabs>
        <w:spacing w:line="360" w:lineRule="auto"/>
        <w:rPr>
          <w:rFonts w:asciiTheme="majorBidi" w:hAnsiTheme="majorBidi" w:cstheme="majorBidi"/>
          <w:noProof/>
        </w:rPr>
      </w:pPr>
      <w:hyperlink w:anchor="_Toc229159887" w:history="1">
        <w:r w:rsidR="007432BD" w:rsidRPr="00C52DE9">
          <w:rPr>
            <w:rStyle w:val="Lienhypertexte"/>
            <w:rFonts w:asciiTheme="majorBidi" w:hAnsiTheme="majorBidi" w:cstheme="majorBidi"/>
            <w:noProof/>
          </w:rPr>
          <w:t xml:space="preserve">4.7  </w:t>
        </w:r>
        <w:r w:rsidR="007432BD">
          <w:rPr>
            <w:rStyle w:val="Lienhypertexte"/>
            <w:rFonts w:asciiTheme="majorBidi" w:hAnsiTheme="majorBidi" w:cstheme="majorBidi"/>
            <w:noProof/>
          </w:rPr>
          <w:t xml:space="preserve"> </w:t>
        </w:r>
        <w:r w:rsidR="007432BD" w:rsidRPr="00C52DE9">
          <w:rPr>
            <w:rStyle w:val="Lienhypertexte"/>
            <w:rFonts w:asciiTheme="majorBidi" w:hAnsiTheme="majorBidi" w:cstheme="majorBidi"/>
            <w:noProof/>
          </w:rPr>
          <w:t>Description textuelle « Valider/Refuser l’abonnement mensuel du pot »</w:t>
        </w:r>
        <w:r w:rsidR="007432BD" w:rsidRPr="00C52DE9">
          <w:rPr>
            <w:rFonts w:asciiTheme="majorBidi" w:hAnsiTheme="majorBidi" w:cstheme="majorBidi"/>
            <w:noProof/>
            <w:webHidden/>
          </w:rPr>
          <w:tab/>
        </w:r>
        <w:r w:rsidR="007432BD" w:rsidRPr="00C52DE9">
          <w:rPr>
            <w:rFonts w:asciiTheme="majorBidi" w:hAnsiTheme="majorBidi" w:cstheme="majorBidi"/>
            <w:noProof/>
            <w:webHidden/>
          </w:rPr>
          <w:fldChar w:fldCharType="begin"/>
        </w:r>
        <w:r w:rsidR="007432BD" w:rsidRPr="00C52DE9">
          <w:rPr>
            <w:rFonts w:asciiTheme="majorBidi" w:hAnsiTheme="majorBidi" w:cstheme="majorBidi"/>
            <w:noProof/>
            <w:webHidden/>
          </w:rPr>
          <w:instrText xml:space="preserve"> PAGEREF _Toc229159887 \h </w:instrText>
        </w:r>
        <w:r w:rsidR="007432BD" w:rsidRPr="00C52DE9">
          <w:rPr>
            <w:rFonts w:asciiTheme="majorBidi" w:hAnsiTheme="majorBidi" w:cstheme="majorBidi"/>
            <w:noProof/>
            <w:webHidden/>
          </w:rPr>
        </w:r>
        <w:r w:rsidR="007432BD" w:rsidRPr="00C52DE9">
          <w:rPr>
            <w:rFonts w:asciiTheme="majorBidi" w:hAnsiTheme="majorBidi" w:cstheme="majorBidi"/>
            <w:noProof/>
            <w:webHidden/>
          </w:rPr>
          <w:fldChar w:fldCharType="separate"/>
        </w:r>
        <w:r w:rsidR="00D56787">
          <w:rPr>
            <w:rFonts w:asciiTheme="majorBidi" w:hAnsiTheme="majorBidi" w:cstheme="majorBidi"/>
            <w:noProof/>
            <w:webHidden/>
          </w:rPr>
          <w:t>53</w:t>
        </w:r>
        <w:r w:rsidR="007432BD" w:rsidRPr="00C52DE9">
          <w:rPr>
            <w:rFonts w:asciiTheme="majorBidi" w:hAnsiTheme="majorBidi" w:cstheme="majorBidi"/>
            <w:noProof/>
            <w:webHidden/>
          </w:rPr>
          <w:fldChar w:fldCharType="end"/>
        </w:r>
      </w:hyperlink>
    </w:p>
    <w:p w14:paraId="4BFE01F6" w14:textId="77777777" w:rsidR="007432BD" w:rsidRPr="00C52DE9" w:rsidRDefault="007432BD" w:rsidP="007432BD">
      <w:pPr>
        <w:rPr>
          <w:rFonts w:asciiTheme="majorBidi" w:hAnsiTheme="majorBidi" w:cstheme="majorBidi"/>
          <w:noProof/>
        </w:rPr>
      </w:pPr>
      <w:r>
        <w:rPr>
          <w:rFonts w:asciiTheme="majorBidi" w:hAnsiTheme="majorBidi" w:cstheme="majorBidi"/>
          <w:noProof/>
        </w:rPr>
        <w:t xml:space="preserve"> </w:t>
      </w:r>
    </w:p>
    <w:p w14:paraId="6A9E22AA" w14:textId="161078FD" w:rsidR="007432BD" w:rsidRPr="00C52DE9"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8" w:history="1">
        <w:r w:rsidR="007432BD" w:rsidRPr="00C52DE9">
          <w:rPr>
            <w:rStyle w:val="Lienhypertexte"/>
            <w:rFonts w:asciiTheme="majorBidi" w:hAnsiTheme="majorBidi" w:cstheme="majorBidi"/>
            <w:noProof/>
          </w:rPr>
          <w:t xml:space="preserve">5.1  </w:t>
        </w:r>
        <w:r w:rsidR="007432BD">
          <w:rPr>
            <w:rStyle w:val="Lienhypertexte"/>
            <w:rFonts w:asciiTheme="majorBidi" w:hAnsiTheme="majorBidi" w:cstheme="majorBidi"/>
            <w:noProof/>
          </w:rPr>
          <w:t xml:space="preserve"> </w:t>
        </w:r>
        <w:r w:rsidR="007432BD" w:rsidRPr="00C52DE9">
          <w:rPr>
            <w:rStyle w:val="Lienhypertexte"/>
            <w:rFonts w:asciiTheme="majorBidi" w:hAnsiTheme="majorBidi" w:cstheme="majorBidi"/>
            <w:noProof/>
          </w:rPr>
          <w:t>backlog du sprint 3</w:t>
        </w:r>
        <w:r w:rsidR="007432BD" w:rsidRPr="00C52DE9">
          <w:rPr>
            <w:rFonts w:asciiTheme="majorBidi" w:hAnsiTheme="majorBidi" w:cstheme="majorBidi"/>
            <w:noProof/>
            <w:webHidden/>
          </w:rPr>
          <w:tab/>
        </w:r>
        <w:r w:rsidR="007432BD" w:rsidRPr="00C52DE9">
          <w:rPr>
            <w:rFonts w:asciiTheme="majorBidi" w:hAnsiTheme="majorBidi" w:cstheme="majorBidi"/>
            <w:noProof/>
            <w:webHidden/>
          </w:rPr>
          <w:fldChar w:fldCharType="begin"/>
        </w:r>
        <w:r w:rsidR="007432BD" w:rsidRPr="00C52DE9">
          <w:rPr>
            <w:rFonts w:asciiTheme="majorBidi" w:hAnsiTheme="majorBidi" w:cstheme="majorBidi"/>
            <w:noProof/>
            <w:webHidden/>
          </w:rPr>
          <w:instrText xml:space="preserve"> PAGEREF _Toc229159888 \h </w:instrText>
        </w:r>
        <w:r w:rsidR="007432BD" w:rsidRPr="00C52DE9">
          <w:rPr>
            <w:rFonts w:asciiTheme="majorBidi" w:hAnsiTheme="majorBidi" w:cstheme="majorBidi"/>
            <w:noProof/>
            <w:webHidden/>
          </w:rPr>
        </w:r>
        <w:r w:rsidR="007432BD" w:rsidRPr="00C52DE9">
          <w:rPr>
            <w:rFonts w:asciiTheme="majorBidi" w:hAnsiTheme="majorBidi" w:cstheme="majorBidi"/>
            <w:noProof/>
            <w:webHidden/>
          </w:rPr>
          <w:fldChar w:fldCharType="separate"/>
        </w:r>
        <w:r w:rsidR="00D56787">
          <w:rPr>
            <w:rFonts w:asciiTheme="majorBidi" w:hAnsiTheme="majorBidi" w:cstheme="majorBidi"/>
            <w:noProof/>
            <w:webHidden/>
          </w:rPr>
          <w:t>64</w:t>
        </w:r>
        <w:r w:rsidR="007432BD" w:rsidRPr="00C52DE9">
          <w:rPr>
            <w:rFonts w:asciiTheme="majorBidi" w:hAnsiTheme="majorBidi" w:cstheme="majorBidi"/>
            <w:noProof/>
            <w:webHidden/>
          </w:rPr>
          <w:fldChar w:fldCharType="end"/>
        </w:r>
      </w:hyperlink>
    </w:p>
    <w:p w14:paraId="4FA4CDF7" w14:textId="771542EF" w:rsidR="007432BD" w:rsidRPr="00C52DE9"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9" w:history="1">
        <w:r w:rsidR="007432BD" w:rsidRPr="00C52DE9">
          <w:rPr>
            <w:rStyle w:val="Lienhypertexte"/>
            <w:rFonts w:asciiTheme="majorBidi" w:hAnsiTheme="majorBidi" w:cstheme="majorBidi"/>
            <w:noProof/>
          </w:rPr>
          <w:t xml:space="preserve">5.2  </w:t>
        </w:r>
        <w:r w:rsidR="007432BD">
          <w:rPr>
            <w:rStyle w:val="Lienhypertexte"/>
            <w:rFonts w:asciiTheme="majorBidi" w:hAnsiTheme="majorBidi" w:cstheme="majorBidi"/>
            <w:noProof/>
          </w:rPr>
          <w:t xml:space="preserve"> </w:t>
        </w:r>
        <w:r w:rsidR="007432BD" w:rsidRPr="00C52DE9">
          <w:rPr>
            <w:rStyle w:val="Lienhypertexte"/>
            <w:rFonts w:asciiTheme="majorBidi" w:hAnsiTheme="majorBidi" w:cstheme="majorBidi"/>
            <w:noProof/>
          </w:rPr>
          <w:t>Description textuelle « Configurer ses pots connectés »</w:t>
        </w:r>
        <w:r w:rsidR="007432BD" w:rsidRPr="00C52DE9">
          <w:rPr>
            <w:rFonts w:asciiTheme="majorBidi" w:hAnsiTheme="majorBidi" w:cstheme="majorBidi"/>
            <w:noProof/>
            <w:webHidden/>
          </w:rPr>
          <w:tab/>
        </w:r>
        <w:r w:rsidR="007432BD" w:rsidRPr="00C52DE9">
          <w:rPr>
            <w:rFonts w:asciiTheme="majorBidi" w:hAnsiTheme="majorBidi" w:cstheme="majorBidi"/>
            <w:noProof/>
            <w:webHidden/>
          </w:rPr>
          <w:fldChar w:fldCharType="begin"/>
        </w:r>
        <w:r w:rsidR="007432BD" w:rsidRPr="00C52DE9">
          <w:rPr>
            <w:rFonts w:asciiTheme="majorBidi" w:hAnsiTheme="majorBidi" w:cstheme="majorBidi"/>
            <w:noProof/>
            <w:webHidden/>
          </w:rPr>
          <w:instrText xml:space="preserve"> PAGEREF _Toc229159889 \h </w:instrText>
        </w:r>
        <w:r w:rsidR="007432BD" w:rsidRPr="00C52DE9">
          <w:rPr>
            <w:rFonts w:asciiTheme="majorBidi" w:hAnsiTheme="majorBidi" w:cstheme="majorBidi"/>
            <w:noProof/>
            <w:webHidden/>
          </w:rPr>
        </w:r>
        <w:r w:rsidR="007432BD" w:rsidRPr="00C52DE9">
          <w:rPr>
            <w:rFonts w:asciiTheme="majorBidi" w:hAnsiTheme="majorBidi" w:cstheme="majorBidi"/>
            <w:noProof/>
            <w:webHidden/>
          </w:rPr>
          <w:fldChar w:fldCharType="separate"/>
        </w:r>
        <w:r w:rsidR="00D56787">
          <w:rPr>
            <w:rFonts w:asciiTheme="majorBidi" w:hAnsiTheme="majorBidi" w:cstheme="majorBidi"/>
            <w:noProof/>
            <w:webHidden/>
          </w:rPr>
          <w:t>67</w:t>
        </w:r>
        <w:r w:rsidR="007432BD" w:rsidRPr="00C52DE9">
          <w:rPr>
            <w:rFonts w:asciiTheme="majorBidi" w:hAnsiTheme="majorBidi" w:cstheme="majorBidi"/>
            <w:noProof/>
            <w:webHidden/>
          </w:rPr>
          <w:fldChar w:fldCharType="end"/>
        </w:r>
      </w:hyperlink>
    </w:p>
    <w:p w14:paraId="007E6064" w14:textId="0E23A0D6" w:rsidR="007432BD" w:rsidRPr="00C52DE9"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0" w:history="1">
        <w:r w:rsidR="007432BD" w:rsidRPr="00C52DE9">
          <w:rPr>
            <w:rStyle w:val="Lienhypertexte"/>
            <w:rFonts w:asciiTheme="majorBidi" w:hAnsiTheme="majorBidi" w:cstheme="majorBidi"/>
            <w:noProof/>
          </w:rPr>
          <w:t xml:space="preserve">5.3  </w:t>
        </w:r>
        <w:r w:rsidR="007432BD">
          <w:rPr>
            <w:rStyle w:val="Lienhypertexte"/>
            <w:rFonts w:asciiTheme="majorBidi" w:hAnsiTheme="majorBidi" w:cstheme="majorBidi"/>
            <w:noProof/>
          </w:rPr>
          <w:t xml:space="preserve"> </w:t>
        </w:r>
        <w:r w:rsidR="007432BD" w:rsidRPr="00C52DE9">
          <w:rPr>
            <w:rStyle w:val="Lienhypertexte"/>
            <w:rFonts w:asciiTheme="majorBidi" w:hAnsiTheme="majorBidi" w:cstheme="majorBidi"/>
            <w:noProof/>
          </w:rPr>
          <w:t>Description textuelle « Gérer ses pots connectés »</w:t>
        </w:r>
        <w:r w:rsidR="007432BD" w:rsidRPr="00C52DE9">
          <w:rPr>
            <w:rFonts w:asciiTheme="majorBidi" w:hAnsiTheme="majorBidi" w:cstheme="majorBidi"/>
            <w:noProof/>
            <w:webHidden/>
          </w:rPr>
          <w:tab/>
        </w:r>
        <w:r w:rsidR="007432BD" w:rsidRPr="00C52DE9">
          <w:rPr>
            <w:rFonts w:asciiTheme="majorBidi" w:hAnsiTheme="majorBidi" w:cstheme="majorBidi"/>
            <w:noProof/>
            <w:webHidden/>
          </w:rPr>
          <w:fldChar w:fldCharType="begin"/>
        </w:r>
        <w:r w:rsidR="007432BD" w:rsidRPr="00C52DE9">
          <w:rPr>
            <w:rFonts w:asciiTheme="majorBidi" w:hAnsiTheme="majorBidi" w:cstheme="majorBidi"/>
            <w:noProof/>
            <w:webHidden/>
          </w:rPr>
          <w:instrText xml:space="preserve"> PAGEREF _Toc229159890 \h </w:instrText>
        </w:r>
        <w:r w:rsidR="007432BD" w:rsidRPr="00C52DE9">
          <w:rPr>
            <w:rFonts w:asciiTheme="majorBidi" w:hAnsiTheme="majorBidi" w:cstheme="majorBidi"/>
            <w:noProof/>
            <w:webHidden/>
          </w:rPr>
        </w:r>
        <w:r w:rsidR="007432BD" w:rsidRPr="00C52DE9">
          <w:rPr>
            <w:rFonts w:asciiTheme="majorBidi" w:hAnsiTheme="majorBidi" w:cstheme="majorBidi"/>
            <w:noProof/>
            <w:webHidden/>
          </w:rPr>
          <w:fldChar w:fldCharType="separate"/>
        </w:r>
        <w:r w:rsidR="00D56787">
          <w:rPr>
            <w:rFonts w:asciiTheme="majorBidi" w:hAnsiTheme="majorBidi" w:cstheme="majorBidi"/>
            <w:noProof/>
            <w:webHidden/>
          </w:rPr>
          <w:t>68</w:t>
        </w:r>
        <w:r w:rsidR="007432BD" w:rsidRPr="00C52DE9">
          <w:rPr>
            <w:rFonts w:asciiTheme="majorBidi" w:hAnsiTheme="majorBidi" w:cstheme="majorBidi"/>
            <w:noProof/>
            <w:webHidden/>
          </w:rPr>
          <w:fldChar w:fldCharType="end"/>
        </w:r>
      </w:hyperlink>
    </w:p>
    <w:p w14:paraId="0B447FC6" w14:textId="135DEBC9" w:rsidR="007432BD" w:rsidRPr="00C52DE9"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1" w:history="1">
        <w:r w:rsidR="007432BD" w:rsidRPr="00C52DE9">
          <w:rPr>
            <w:rStyle w:val="Lienhypertexte"/>
            <w:rFonts w:asciiTheme="majorBidi" w:hAnsiTheme="majorBidi" w:cstheme="majorBidi"/>
            <w:noProof/>
          </w:rPr>
          <w:t xml:space="preserve">5.4  </w:t>
        </w:r>
        <w:r w:rsidR="007432BD">
          <w:rPr>
            <w:rStyle w:val="Lienhypertexte"/>
            <w:rFonts w:asciiTheme="majorBidi" w:hAnsiTheme="majorBidi" w:cstheme="majorBidi"/>
            <w:noProof/>
          </w:rPr>
          <w:t xml:space="preserve"> </w:t>
        </w:r>
        <w:r w:rsidR="007432BD" w:rsidRPr="00C52DE9">
          <w:rPr>
            <w:rStyle w:val="Lienhypertexte"/>
            <w:rFonts w:asciiTheme="majorBidi" w:hAnsiTheme="majorBidi" w:cstheme="majorBidi"/>
            <w:noProof/>
          </w:rPr>
          <w:t>Description textuelle « Consulter les tableaux de bord historiques »</w:t>
        </w:r>
        <w:r w:rsidR="007432BD" w:rsidRPr="00C52DE9">
          <w:rPr>
            <w:rFonts w:asciiTheme="majorBidi" w:hAnsiTheme="majorBidi" w:cstheme="majorBidi"/>
            <w:noProof/>
            <w:webHidden/>
          </w:rPr>
          <w:tab/>
        </w:r>
        <w:r w:rsidR="007432BD" w:rsidRPr="00C52DE9">
          <w:rPr>
            <w:rFonts w:asciiTheme="majorBidi" w:hAnsiTheme="majorBidi" w:cstheme="majorBidi"/>
            <w:noProof/>
            <w:webHidden/>
          </w:rPr>
          <w:fldChar w:fldCharType="begin"/>
        </w:r>
        <w:r w:rsidR="007432BD" w:rsidRPr="00C52DE9">
          <w:rPr>
            <w:rFonts w:asciiTheme="majorBidi" w:hAnsiTheme="majorBidi" w:cstheme="majorBidi"/>
            <w:noProof/>
            <w:webHidden/>
          </w:rPr>
          <w:instrText xml:space="preserve"> PAGEREF _Toc229159891 \h </w:instrText>
        </w:r>
        <w:r w:rsidR="007432BD" w:rsidRPr="00C52DE9">
          <w:rPr>
            <w:rFonts w:asciiTheme="majorBidi" w:hAnsiTheme="majorBidi" w:cstheme="majorBidi"/>
            <w:noProof/>
            <w:webHidden/>
          </w:rPr>
        </w:r>
        <w:r w:rsidR="007432BD" w:rsidRPr="00C52DE9">
          <w:rPr>
            <w:rFonts w:asciiTheme="majorBidi" w:hAnsiTheme="majorBidi" w:cstheme="majorBidi"/>
            <w:noProof/>
            <w:webHidden/>
          </w:rPr>
          <w:fldChar w:fldCharType="separate"/>
        </w:r>
        <w:r w:rsidR="00D56787">
          <w:rPr>
            <w:rFonts w:asciiTheme="majorBidi" w:hAnsiTheme="majorBidi" w:cstheme="majorBidi"/>
            <w:noProof/>
            <w:webHidden/>
          </w:rPr>
          <w:t>68</w:t>
        </w:r>
        <w:r w:rsidR="007432BD" w:rsidRPr="00C52DE9">
          <w:rPr>
            <w:rFonts w:asciiTheme="majorBidi" w:hAnsiTheme="majorBidi" w:cstheme="majorBidi"/>
            <w:noProof/>
            <w:webHidden/>
          </w:rPr>
          <w:fldChar w:fldCharType="end"/>
        </w:r>
      </w:hyperlink>
    </w:p>
    <w:p w14:paraId="5DE67F2F" w14:textId="22EE553E" w:rsidR="007432BD" w:rsidRPr="00C52DE9"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2" w:history="1">
        <w:r w:rsidR="007432BD" w:rsidRPr="00C52DE9">
          <w:rPr>
            <w:rStyle w:val="Lienhypertexte"/>
            <w:rFonts w:asciiTheme="majorBidi" w:hAnsiTheme="majorBidi" w:cstheme="majorBidi"/>
            <w:noProof/>
          </w:rPr>
          <w:t xml:space="preserve">5.5  </w:t>
        </w:r>
        <w:r w:rsidR="007432BD">
          <w:rPr>
            <w:rStyle w:val="Lienhypertexte"/>
            <w:rFonts w:asciiTheme="majorBidi" w:hAnsiTheme="majorBidi" w:cstheme="majorBidi"/>
            <w:noProof/>
          </w:rPr>
          <w:t xml:space="preserve"> </w:t>
        </w:r>
        <w:r w:rsidR="007432BD" w:rsidRPr="00C52DE9">
          <w:rPr>
            <w:rStyle w:val="Lienhypertexte"/>
            <w:rFonts w:asciiTheme="majorBidi" w:hAnsiTheme="majorBidi" w:cstheme="majorBidi"/>
            <w:noProof/>
          </w:rPr>
          <w:t>Description textuelle « Consulter les besoins d’une plante »</w:t>
        </w:r>
        <w:r w:rsidR="007432BD" w:rsidRPr="00C52DE9">
          <w:rPr>
            <w:rFonts w:asciiTheme="majorBidi" w:hAnsiTheme="majorBidi" w:cstheme="majorBidi"/>
            <w:noProof/>
            <w:webHidden/>
          </w:rPr>
          <w:tab/>
        </w:r>
        <w:r w:rsidR="007432BD" w:rsidRPr="00C52DE9">
          <w:rPr>
            <w:rFonts w:asciiTheme="majorBidi" w:hAnsiTheme="majorBidi" w:cstheme="majorBidi"/>
            <w:noProof/>
            <w:webHidden/>
          </w:rPr>
          <w:fldChar w:fldCharType="begin"/>
        </w:r>
        <w:r w:rsidR="007432BD" w:rsidRPr="00C52DE9">
          <w:rPr>
            <w:rFonts w:asciiTheme="majorBidi" w:hAnsiTheme="majorBidi" w:cstheme="majorBidi"/>
            <w:noProof/>
            <w:webHidden/>
          </w:rPr>
          <w:instrText xml:space="preserve"> PAGEREF _Toc229159892 \h </w:instrText>
        </w:r>
        <w:r w:rsidR="007432BD" w:rsidRPr="00C52DE9">
          <w:rPr>
            <w:rFonts w:asciiTheme="majorBidi" w:hAnsiTheme="majorBidi" w:cstheme="majorBidi"/>
            <w:noProof/>
            <w:webHidden/>
          </w:rPr>
        </w:r>
        <w:r w:rsidR="007432BD" w:rsidRPr="00C52DE9">
          <w:rPr>
            <w:rFonts w:asciiTheme="majorBidi" w:hAnsiTheme="majorBidi" w:cstheme="majorBidi"/>
            <w:noProof/>
            <w:webHidden/>
          </w:rPr>
          <w:fldChar w:fldCharType="separate"/>
        </w:r>
        <w:r w:rsidR="00D56787">
          <w:rPr>
            <w:rFonts w:asciiTheme="majorBidi" w:hAnsiTheme="majorBidi" w:cstheme="majorBidi"/>
            <w:noProof/>
            <w:webHidden/>
          </w:rPr>
          <w:t>69</w:t>
        </w:r>
        <w:r w:rsidR="007432BD" w:rsidRPr="00C52DE9">
          <w:rPr>
            <w:rFonts w:asciiTheme="majorBidi" w:hAnsiTheme="majorBidi" w:cstheme="majorBidi"/>
            <w:noProof/>
            <w:webHidden/>
          </w:rPr>
          <w:fldChar w:fldCharType="end"/>
        </w:r>
      </w:hyperlink>
    </w:p>
    <w:p w14:paraId="6EAA1283" w14:textId="53D9C20B" w:rsidR="007432BD" w:rsidRPr="00C52DE9" w:rsidRDefault="003A116C" w:rsidP="007432BD">
      <w:pPr>
        <w:pStyle w:val="Tabledesillustrations"/>
        <w:tabs>
          <w:tab w:val="right" w:leader="dot" w:pos="9146"/>
        </w:tabs>
        <w:spacing w:line="360" w:lineRule="auto"/>
        <w:rPr>
          <w:rFonts w:asciiTheme="majorBidi" w:hAnsiTheme="majorBidi" w:cstheme="majorBidi"/>
          <w:noProof/>
        </w:rPr>
      </w:pPr>
      <w:hyperlink w:anchor="_Toc229159893" w:history="1">
        <w:r w:rsidR="007432BD" w:rsidRPr="00C52DE9">
          <w:rPr>
            <w:rStyle w:val="Lienhypertexte"/>
            <w:rFonts w:asciiTheme="majorBidi" w:hAnsiTheme="majorBidi" w:cstheme="majorBidi"/>
            <w:noProof/>
          </w:rPr>
          <w:t xml:space="preserve">5.6  </w:t>
        </w:r>
        <w:r w:rsidR="007432BD">
          <w:rPr>
            <w:rStyle w:val="Lienhypertexte"/>
            <w:rFonts w:asciiTheme="majorBidi" w:hAnsiTheme="majorBidi" w:cstheme="majorBidi"/>
            <w:noProof/>
          </w:rPr>
          <w:t xml:space="preserve"> </w:t>
        </w:r>
        <w:r w:rsidR="007432BD" w:rsidRPr="00C52DE9">
          <w:rPr>
            <w:rStyle w:val="Lienhypertexte"/>
            <w:rFonts w:asciiTheme="majorBidi" w:hAnsiTheme="majorBidi" w:cstheme="majorBidi"/>
            <w:noProof/>
          </w:rPr>
          <w:t>Description textuelle « Gérer les pots connectés côté admin »</w:t>
        </w:r>
        <w:r w:rsidR="007432BD" w:rsidRPr="00C52DE9">
          <w:rPr>
            <w:rFonts w:asciiTheme="majorBidi" w:hAnsiTheme="majorBidi" w:cstheme="majorBidi"/>
            <w:noProof/>
            <w:webHidden/>
          </w:rPr>
          <w:tab/>
        </w:r>
        <w:r w:rsidR="007432BD" w:rsidRPr="00C52DE9">
          <w:rPr>
            <w:rFonts w:asciiTheme="majorBidi" w:hAnsiTheme="majorBidi" w:cstheme="majorBidi"/>
            <w:noProof/>
            <w:webHidden/>
          </w:rPr>
          <w:fldChar w:fldCharType="begin"/>
        </w:r>
        <w:r w:rsidR="007432BD" w:rsidRPr="00C52DE9">
          <w:rPr>
            <w:rFonts w:asciiTheme="majorBidi" w:hAnsiTheme="majorBidi" w:cstheme="majorBidi"/>
            <w:noProof/>
            <w:webHidden/>
          </w:rPr>
          <w:instrText xml:space="preserve"> PAGEREF _Toc229159893 \h </w:instrText>
        </w:r>
        <w:r w:rsidR="007432BD" w:rsidRPr="00C52DE9">
          <w:rPr>
            <w:rFonts w:asciiTheme="majorBidi" w:hAnsiTheme="majorBidi" w:cstheme="majorBidi"/>
            <w:noProof/>
            <w:webHidden/>
          </w:rPr>
        </w:r>
        <w:r w:rsidR="007432BD" w:rsidRPr="00C52DE9">
          <w:rPr>
            <w:rFonts w:asciiTheme="majorBidi" w:hAnsiTheme="majorBidi" w:cstheme="majorBidi"/>
            <w:noProof/>
            <w:webHidden/>
          </w:rPr>
          <w:fldChar w:fldCharType="separate"/>
        </w:r>
        <w:r w:rsidR="00D56787">
          <w:rPr>
            <w:rFonts w:asciiTheme="majorBidi" w:hAnsiTheme="majorBidi" w:cstheme="majorBidi"/>
            <w:noProof/>
            <w:webHidden/>
          </w:rPr>
          <w:t>69</w:t>
        </w:r>
        <w:r w:rsidR="007432BD" w:rsidRPr="00C52DE9">
          <w:rPr>
            <w:rFonts w:asciiTheme="majorBidi" w:hAnsiTheme="majorBidi" w:cstheme="majorBidi"/>
            <w:noProof/>
            <w:webHidden/>
          </w:rPr>
          <w:fldChar w:fldCharType="end"/>
        </w:r>
      </w:hyperlink>
    </w:p>
    <w:p w14:paraId="0D952B6C" w14:textId="4CCCD5A2" w:rsidR="007432BD" w:rsidRPr="00C52DE9"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4" w:history="1">
        <w:r w:rsidR="007432BD" w:rsidRPr="00C52DE9">
          <w:rPr>
            <w:rStyle w:val="Lienhypertexte"/>
            <w:rFonts w:asciiTheme="majorBidi" w:hAnsiTheme="majorBidi" w:cstheme="majorBidi"/>
            <w:noProof/>
          </w:rPr>
          <w:t xml:space="preserve">6.1  </w:t>
        </w:r>
        <w:r w:rsidR="007432BD">
          <w:rPr>
            <w:rStyle w:val="Lienhypertexte"/>
            <w:rFonts w:asciiTheme="majorBidi" w:hAnsiTheme="majorBidi" w:cstheme="majorBidi"/>
            <w:noProof/>
          </w:rPr>
          <w:t xml:space="preserve"> </w:t>
        </w:r>
        <w:r w:rsidR="007432BD" w:rsidRPr="00C52DE9">
          <w:rPr>
            <w:rStyle w:val="Lienhypertexte"/>
            <w:rFonts w:asciiTheme="majorBidi" w:hAnsiTheme="majorBidi" w:cstheme="majorBidi"/>
            <w:noProof/>
          </w:rPr>
          <w:t>Backlog du sprint 4</w:t>
        </w:r>
        <w:r w:rsidR="007432BD" w:rsidRPr="00C52DE9">
          <w:rPr>
            <w:rFonts w:asciiTheme="majorBidi" w:hAnsiTheme="majorBidi" w:cstheme="majorBidi"/>
            <w:noProof/>
            <w:webHidden/>
          </w:rPr>
          <w:tab/>
        </w:r>
        <w:r w:rsidR="007432BD" w:rsidRPr="00C52DE9">
          <w:rPr>
            <w:rFonts w:asciiTheme="majorBidi" w:hAnsiTheme="majorBidi" w:cstheme="majorBidi"/>
            <w:noProof/>
            <w:webHidden/>
          </w:rPr>
          <w:fldChar w:fldCharType="begin"/>
        </w:r>
        <w:r w:rsidR="007432BD" w:rsidRPr="00C52DE9">
          <w:rPr>
            <w:rFonts w:asciiTheme="majorBidi" w:hAnsiTheme="majorBidi" w:cstheme="majorBidi"/>
            <w:noProof/>
            <w:webHidden/>
          </w:rPr>
          <w:instrText xml:space="preserve"> PAGEREF _Toc229159894 \h </w:instrText>
        </w:r>
        <w:r w:rsidR="007432BD" w:rsidRPr="00C52DE9">
          <w:rPr>
            <w:rFonts w:asciiTheme="majorBidi" w:hAnsiTheme="majorBidi" w:cstheme="majorBidi"/>
            <w:noProof/>
            <w:webHidden/>
          </w:rPr>
        </w:r>
        <w:r w:rsidR="007432BD" w:rsidRPr="00C52DE9">
          <w:rPr>
            <w:rFonts w:asciiTheme="majorBidi" w:hAnsiTheme="majorBidi" w:cstheme="majorBidi"/>
            <w:noProof/>
            <w:webHidden/>
          </w:rPr>
          <w:fldChar w:fldCharType="separate"/>
        </w:r>
        <w:r w:rsidR="00D56787">
          <w:rPr>
            <w:rFonts w:asciiTheme="majorBidi" w:hAnsiTheme="majorBidi" w:cstheme="majorBidi"/>
            <w:noProof/>
            <w:webHidden/>
          </w:rPr>
          <w:t>81</w:t>
        </w:r>
        <w:r w:rsidR="007432BD" w:rsidRPr="00C52DE9">
          <w:rPr>
            <w:rFonts w:asciiTheme="majorBidi" w:hAnsiTheme="majorBidi" w:cstheme="majorBidi"/>
            <w:noProof/>
            <w:webHidden/>
          </w:rPr>
          <w:fldChar w:fldCharType="end"/>
        </w:r>
      </w:hyperlink>
    </w:p>
    <w:p w14:paraId="2EAF7D37" w14:textId="38959979" w:rsidR="007432BD" w:rsidRPr="00C52DE9"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5" w:history="1">
        <w:r w:rsidR="007432BD" w:rsidRPr="00C52DE9">
          <w:rPr>
            <w:rStyle w:val="Lienhypertexte"/>
            <w:rFonts w:asciiTheme="majorBidi" w:hAnsiTheme="majorBidi" w:cstheme="majorBidi"/>
            <w:noProof/>
          </w:rPr>
          <w:t xml:space="preserve">6.2  </w:t>
        </w:r>
        <w:r w:rsidR="007432BD">
          <w:rPr>
            <w:rStyle w:val="Lienhypertexte"/>
            <w:rFonts w:asciiTheme="majorBidi" w:hAnsiTheme="majorBidi" w:cstheme="majorBidi"/>
            <w:noProof/>
          </w:rPr>
          <w:t xml:space="preserve"> </w:t>
        </w:r>
        <w:r w:rsidR="007432BD" w:rsidRPr="00C52DE9">
          <w:rPr>
            <w:rStyle w:val="Lienhypertexte"/>
            <w:rFonts w:asciiTheme="majorBidi" w:hAnsiTheme="majorBidi" w:cstheme="majorBidi"/>
            <w:noProof/>
          </w:rPr>
          <w:t>Description textuelle « Accéder aux cours en ligne »</w:t>
        </w:r>
        <w:r w:rsidR="007432BD" w:rsidRPr="00C52DE9">
          <w:rPr>
            <w:rFonts w:asciiTheme="majorBidi" w:hAnsiTheme="majorBidi" w:cstheme="majorBidi"/>
            <w:noProof/>
            <w:webHidden/>
          </w:rPr>
          <w:tab/>
        </w:r>
        <w:r w:rsidR="007432BD" w:rsidRPr="00C52DE9">
          <w:rPr>
            <w:rFonts w:asciiTheme="majorBidi" w:hAnsiTheme="majorBidi" w:cstheme="majorBidi"/>
            <w:noProof/>
            <w:webHidden/>
          </w:rPr>
          <w:fldChar w:fldCharType="begin"/>
        </w:r>
        <w:r w:rsidR="007432BD" w:rsidRPr="00C52DE9">
          <w:rPr>
            <w:rFonts w:asciiTheme="majorBidi" w:hAnsiTheme="majorBidi" w:cstheme="majorBidi"/>
            <w:noProof/>
            <w:webHidden/>
          </w:rPr>
          <w:instrText xml:space="preserve"> PAGEREF _Toc229159895 \h </w:instrText>
        </w:r>
        <w:r w:rsidR="007432BD" w:rsidRPr="00C52DE9">
          <w:rPr>
            <w:rFonts w:asciiTheme="majorBidi" w:hAnsiTheme="majorBidi" w:cstheme="majorBidi"/>
            <w:noProof/>
            <w:webHidden/>
          </w:rPr>
        </w:r>
        <w:r w:rsidR="007432BD" w:rsidRPr="00C52DE9">
          <w:rPr>
            <w:rFonts w:asciiTheme="majorBidi" w:hAnsiTheme="majorBidi" w:cstheme="majorBidi"/>
            <w:noProof/>
            <w:webHidden/>
          </w:rPr>
          <w:fldChar w:fldCharType="separate"/>
        </w:r>
        <w:r w:rsidR="00D56787">
          <w:rPr>
            <w:rFonts w:asciiTheme="majorBidi" w:hAnsiTheme="majorBidi" w:cstheme="majorBidi"/>
            <w:noProof/>
            <w:webHidden/>
          </w:rPr>
          <w:t>83</w:t>
        </w:r>
        <w:r w:rsidR="007432BD" w:rsidRPr="00C52DE9">
          <w:rPr>
            <w:rFonts w:asciiTheme="majorBidi" w:hAnsiTheme="majorBidi" w:cstheme="majorBidi"/>
            <w:noProof/>
            <w:webHidden/>
          </w:rPr>
          <w:fldChar w:fldCharType="end"/>
        </w:r>
      </w:hyperlink>
    </w:p>
    <w:p w14:paraId="1D637C8D" w14:textId="405CE004" w:rsidR="007432BD" w:rsidRPr="00C52DE9"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6" w:history="1">
        <w:r w:rsidR="007432BD" w:rsidRPr="00C52DE9">
          <w:rPr>
            <w:rStyle w:val="Lienhypertexte"/>
            <w:rFonts w:asciiTheme="majorBidi" w:hAnsiTheme="majorBidi" w:cstheme="majorBidi"/>
            <w:noProof/>
          </w:rPr>
          <w:t xml:space="preserve">6.3 </w:t>
        </w:r>
        <w:r w:rsidR="007432BD">
          <w:rPr>
            <w:rStyle w:val="Lienhypertexte"/>
            <w:rFonts w:asciiTheme="majorBidi" w:hAnsiTheme="majorBidi" w:cstheme="majorBidi"/>
            <w:noProof/>
          </w:rPr>
          <w:t xml:space="preserve"> </w:t>
        </w:r>
        <w:r w:rsidR="007432BD" w:rsidRPr="00C52DE9">
          <w:rPr>
            <w:rStyle w:val="Lienhypertexte"/>
            <w:rFonts w:asciiTheme="majorBidi" w:hAnsiTheme="majorBidi" w:cstheme="majorBidi"/>
            <w:noProof/>
          </w:rPr>
          <w:t xml:space="preserve"> Description textuelle « Jouer des jeux éducatifs »</w:t>
        </w:r>
        <w:r w:rsidR="007432BD" w:rsidRPr="00C52DE9">
          <w:rPr>
            <w:rFonts w:asciiTheme="majorBidi" w:hAnsiTheme="majorBidi" w:cstheme="majorBidi"/>
            <w:noProof/>
            <w:webHidden/>
          </w:rPr>
          <w:tab/>
        </w:r>
        <w:r w:rsidR="007432BD" w:rsidRPr="00C52DE9">
          <w:rPr>
            <w:rFonts w:asciiTheme="majorBidi" w:hAnsiTheme="majorBidi" w:cstheme="majorBidi"/>
            <w:noProof/>
            <w:webHidden/>
          </w:rPr>
          <w:fldChar w:fldCharType="begin"/>
        </w:r>
        <w:r w:rsidR="007432BD" w:rsidRPr="00C52DE9">
          <w:rPr>
            <w:rFonts w:asciiTheme="majorBidi" w:hAnsiTheme="majorBidi" w:cstheme="majorBidi"/>
            <w:noProof/>
            <w:webHidden/>
          </w:rPr>
          <w:instrText xml:space="preserve"> PAGEREF _Toc229159896 \h </w:instrText>
        </w:r>
        <w:r w:rsidR="007432BD" w:rsidRPr="00C52DE9">
          <w:rPr>
            <w:rFonts w:asciiTheme="majorBidi" w:hAnsiTheme="majorBidi" w:cstheme="majorBidi"/>
            <w:noProof/>
            <w:webHidden/>
          </w:rPr>
        </w:r>
        <w:r w:rsidR="007432BD" w:rsidRPr="00C52DE9">
          <w:rPr>
            <w:rFonts w:asciiTheme="majorBidi" w:hAnsiTheme="majorBidi" w:cstheme="majorBidi"/>
            <w:noProof/>
            <w:webHidden/>
          </w:rPr>
          <w:fldChar w:fldCharType="separate"/>
        </w:r>
        <w:r w:rsidR="00D56787">
          <w:rPr>
            <w:rFonts w:asciiTheme="majorBidi" w:hAnsiTheme="majorBidi" w:cstheme="majorBidi"/>
            <w:noProof/>
            <w:webHidden/>
          </w:rPr>
          <w:t>83</w:t>
        </w:r>
        <w:r w:rsidR="007432BD" w:rsidRPr="00C52DE9">
          <w:rPr>
            <w:rFonts w:asciiTheme="majorBidi" w:hAnsiTheme="majorBidi" w:cstheme="majorBidi"/>
            <w:noProof/>
            <w:webHidden/>
          </w:rPr>
          <w:fldChar w:fldCharType="end"/>
        </w:r>
      </w:hyperlink>
    </w:p>
    <w:p w14:paraId="0CADF156" w14:textId="3CE8D790" w:rsidR="007432BD" w:rsidRPr="00C52DE9" w:rsidRDefault="003A116C"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7" w:history="1">
        <w:r w:rsidR="007432BD" w:rsidRPr="00C52DE9">
          <w:rPr>
            <w:rStyle w:val="Lienhypertexte"/>
            <w:rFonts w:asciiTheme="majorBidi" w:hAnsiTheme="majorBidi" w:cstheme="majorBidi"/>
            <w:noProof/>
          </w:rPr>
          <w:t xml:space="preserve">6.4 </w:t>
        </w:r>
        <w:r w:rsidR="007432BD">
          <w:rPr>
            <w:rStyle w:val="Lienhypertexte"/>
            <w:rFonts w:asciiTheme="majorBidi" w:hAnsiTheme="majorBidi" w:cstheme="majorBidi"/>
            <w:noProof/>
          </w:rPr>
          <w:t xml:space="preserve">  </w:t>
        </w:r>
        <w:r w:rsidR="007432BD" w:rsidRPr="00C52DE9">
          <w:rPr>
            <w:rStyle w:val="Lienhypertexte"/>
            <w:rFonts w:asciiTheme="majorBidi" w:hAnsiTheme="majorBidi" w:cstheme="majorBidi"/>
            <w:noProof/>
          </w:rPr>
          <w:t>Description textuelle « Soumettre et suivre une réclamation »</w:t>
        </w:r>
        <w:r w:rsidR="007432BD" w:rsidRPr="00C52DE9">
          <w:rPr>
            <w:rFonts w:asciiTheme="majorBidi" w:hAnsiTheme="majorBidi" w:cstheme="majorBidi"/>
            <w:noProof/>
            <w:webHidden/>
          </w:rPr>
          <w:tab/>
        </w:r>
        <w:r w:rsidR="007432BD" w:rsidRPr="00C52DE9">
          <w:rPr>
            <w:rFonts w:asciiTheme="majorBidi" w:hAnsiTheme="majorBidi" w:cstheme="majorBidi"/>
            <w:noProof/>
            <w:webHidden/>
          </w:rPr>
          <w:fldChar w:fldCharType="begin"/>
        </w:r>
        <w:r w:rsidR="007432BD" w:rsidRPr="00C52DE9">
          <w:rPr>
            <w:rFonts w:asciiTheme="majorBidi" w:hAnsiTheme="majorBidi" w:cstheme="majorBidi"/>
            <w:noProof/>
            <w:webHidden/>
          </w:rPr>
          <w:instrText xml:space="preserve"> PAGEREF _Toc229159897 \h </w:instrText>
        </w:r>
        <w:r w:rsidR="007432BD" w:rsidRPr="00C52DE9">
          <w:rPr>
            <w:rFonts w:asciiTheme="majorBidi" w:hAnsiTheme="majorBidi" w:cstheme="majorBidi"/>
            <w:noProof/>
            <w:webHidden/>
          </w:rPr>
        </w:r>
        <w:r w:rsidR="007432BD" w:rsidRPr="00C52DE9">
          <w:rPr>
            <w:rFonts w:asciiTheme="majorBidi" w:hAnsiTheme="majorBidi" w:cstheme="majorBidi"/>
            <w:noProof/>
            <w:webHidden/>
          </w:rPr>
          <w:fldChar w:fldCharType="separate"/>
        </w:r>
        <w:r w:rsidR="00D56787">
          <w:rPr>
            <w:rFonts w:asciiTheme="majorBidi" w:hAnsiTheme="majorBidi" w:cstheme="majorBidi"/>
            <w:noProof/>
            <w:webHidden/>
          </w:rPr>
          <w:t>83</w:t>
        </w:r>
        <w:r w:rsidR="007432BD" w:rsidRPr="00C52DE9">
          <w:rPr>
            <w:rFonts w:asciiTheme="majorBidi" w:hAnsiTheme="majorBidi" w:cstheme="majorBidi"/>
            <w:noProof/>
            <w:webHidden/>
          </w:rPr>
          <w:fldChar w:fldCharType="end"/>
        </w:r>
      </w:hyperlink>
    </w:p>
    <w:p w14:paraId="081027FE" w14:textId="067C3F6D" w:rsidR="007432BD" w:rsidRPr="005E07BC" w:rsidRDefault="003A116C" w:rsidP="007432BD">
      <w:pPr>
        <w:pStyle w:val="Tabledesillustrations"/>
        <w:tabs>
          <w:tab w:val="right" w:leader="dot" w:pos="9146"/>
        </w:tabs>
        <w:spacing w:line="360" w:lineRule="auto"/>
        <w:rPr>
          <w:rFonts w:asciiTheme="minorHAnsi" w:eastAsiaTheme="minorEastAsia" w:hAnsiTheme="minorHAnsi" w:cstheme="minorBidi"/>
          <w:noProof/>
          <w:color w:val="auto"/>
          <w:sz w:val="22"/>
          <w:lang w:val="en-US" w:eastAsia="en-US"/>
        </w:rPr>
      </w:pPr>
      <w:hyperlink w:anchor="_Toc229159898" w:history="1">
        <w:r w:rsidR="007432BD" w:rsidRPr="00C52DE9">
          <w:rPr>
            <w:rStyle w:val="Lienhypertexte"/>
            <w:rFonts w:asciiTheme="majorBidi" w:hAnsiTheme="majorBidi" w:cstheme="majorBidi"/>
            <w:noProof/>
          </w:rPr>
          <w:t xml:space="preserve">6.5 </w:t>
        </w:r>
        <w:r w:rsidR="007432BD">
          <w:rPr>
            <w:rStyle w:val="Lienhypertexte"/>
            <w:rFonts w:asciiTheme="majorBidi" w:hAnsiTheme="majorBidi" w:cstheme="majorBidi"/>
            <w:noProof/>
          </w:rPr>
          <w:t xml:space="preserve">  </w:t>
        </w:r>
        <w:r w:rsidR="007432BD" w:rsidRPr="00C52DE9">
          <w:rPr>
            <w:rStyle w:val="Lienhypertexte"/>
            <w:rFonts w:asciiTheme="majorBidi" w:hAnsiTheme="majorBidi" w:cstheme="majorBidi"/>
            <w:noProof/>
          </w:rPr>
          <w:t>Description textuelle « Gérer réclamations »</w:t>
        </w:r>
        <w:r w:rsidR="007432BD" w:rsidRPr="00C52DE9">
          <w:rPr>
            <w:rFonts w:asciiTheme="majorBidi" w:hAnsiTheme="majorBidi" w:cstheme="majorBidi"/>
            <w:noProof/>
            <w:webHidden/>
          </w:rPr>
          <w:tab/>
        </w:r>
        <w:r w:rsidR="007432BD" w:rsidRPr="00C52DE9">
          <w:rPr>
            <w:rFonts w:asciiTheme="majorBidi" w:hAnsiTheme="majorBidi" w:cstheme="majorBidi"/>
            <w:noProof/>
            <w:webHidden/>
          </w:rPr>
          <w:fldChar w:fldCharType="begin"/>
        </w:r>
        <w:r w:rsidR="007432BD" w:rsidRPr="00C52DE9">
          <w:rPr>
            <w:rFonts w:asciiTheme="majorBidi" w:hAnsiTheme="majorBidi" w:cstheme="majorBidi"/>
            <w:noProof/>
            <w:webHidden/>
          </w:rPr>
          <w:instrText xml:space="preserve"> PAGEREF _Toc229159898 \h </w:instrText>
        </w:r>
        <w:r w:rsidR="007432BD" w:rsidRPr="00C52DE9">
          <w:rPr>
            <w:rFonts w:asciiTheme="majorBidi" w:hAnsiTheme="majorBidi" w:cstheme="majorBidi"/>
            <w:noProof/>
            <w:webHidden/>
          </w:rPr>
        </w:r>
        <w:r w:rsidR="007432BD" w:rsidRPr="00C52DE9">
          <w:rPr>
            <w:rFonts w:asciiTheme="majorBidi" w:hAnsiTheme="majorBidi" w:cstheme="majorBidi"/>
            <w:noProof/>
            <w:webHidden/>
          </w:rPr>
          <w:fldChar w:fldCharType="separate"/>
        </w:r>
        <w:r w:rsidR="00D56787">
          <w:rPr>
            <w:rFonts w:asciiTheme="majorBidi" w:hAnsiTheme="majorBidi" w:cstheme="majorBidi"/>
            <w:noProof/>
            <w:webHidden/>
          </w:rPr>
          <w:t>83</w:t>
        </w:r>
        <w:r w:rsidR="007432BD" w:rsidRPr="00C52DE9">
          <w:rPr>
            <w:rFonts w:asciiTheme="majorBidi" w:hAnsiTheme="majorBidi" w:cstheme="majorBidi"/>
            <w:noProof/>
            <w:webHidden/>
          </w:rPr>
          <w:fldChar w:fldCharType="end"/>
        </w:r>
      </w:hyperlink>
    </w:p>
    <w:p w14:paraId="6EDAF424" w14:textId="77777777" w:rsidR="007432BD" w:rsidRPr="005E07BC" w:rsidRDefault="007432BD" w:rsidP="007432BD">
      <w:r w:rsidRPr="005E07BC">
        <w:fldChar w:fldCharType="end"/>
      </w:r>
    </w:p>
    <w:p w14:paraId="60D5041C" w14:textId="77777777" w:rsidR="007432BD" w:rsidRPr="00715507" w:rsidRDefault="007432BD" w:rsidP="007432BD">
      <w:pPr>
        <w:spacing w:line="360" w:lineRule="auto"/>
        <w:rPr>
          <w:rFonts w:asciiTheme="majorBidi" w:hAnsiTheme="majorBidi" w:cstheme="majorBidi"/>
        </w:rPr>
      </w:pPr>
      <w:r>
        <w:t xml:space="preserve">       </w:t>
      </w:r>
    </w:p>
    <w:p w14:paraId="670B89E6" w14:textId="77777777" w:rsidR="007432BD" w:rsidRPr="0066596C" w:rsidRDefault="007432BD" w:rsidP="007432BD">
      <w:pPr>
        <w:spacing w:line="360" w:lineRule="auto"/>
      </w:pPr>
    </w:p>
    <w:p w14:paraId="40B633B1" w14:textId="77777777" w:rsidR="007432BD" w:rsidRDefault="007432BD" w:rsidP="007432BD"/>
    <w:p w14:paraId="28E9DFCC" w14:textId="77777777" w:rsidR="007432BD" w:rsidRDefault="007432BD" w:rsidP="007432BD">
      <w:pPr>
        <w:ind w:left="0" w:firstLine="0"/>
      </w:pPr>
    </w:p>
    <w:p w14:paraId="2F3B6E6D" w14:textId="77777777" w:rsidR="007432BD" w:rsidRDefault="007432BD" w:rsidP="007432BD"/>
    <w:p w14:paraId="160812DB" w14:textId="77777777" w:rsidR="007432BD" w:rsidRDefault="007432BD" w:rsidP="007432BD"/>
    <w:p w14:paraId="4EC82B6E" w14:textId="77777777" w:rsidR="007432BD" w:rsidRDefault="007432BD" w:rsidP="007432BD"/>
    <w:p w14:paraId="70370CED" w14:textId="77777777" w:rsidR="007432BD" w:rsidRDefault="007432BD" w:rsidP="007432BD"/>
    <w:p w14:paraId="0AF7C481" w14:textId="77777777" w:rsidR="007432BD" w:rsidRDefault="007432BD" w:rsidP="007432BD"/>
    <w:p w14:paraId="5E3A4B9F" w14:textId="77777777" w:rsidR="007432BD" w:rsidRDefault="007432BD" w:rsidP="007432BD"/>
    <w:p w14:paraId="7D740CE4" w14:textId="77777777" w:rsidR="007432BD" w:rsidRDefault="007432BD" w:rsidP="007432BD"/>
    <w:p w14:paraId="681F89E0" w14:textId="77777777" w:rsidR="007432BD" w:rsidRDefault="007432BD" w:rsidP="007432BD"/>
    <w:p w14:paraId="1CF94ABE" w14:textId="77777777" w:rsidR="007432BD" w:rsidRDefault="007432BD" w:rsidP="007432BD"/>
    <w:p w14:paraId="22B511E0" w14:textId="77777777" w:rsidR="007432BD" w:rsidRDefault="007432BD" w:rsidP="007432BD"/>
    <w:p w14:paraId="177B705B" w14:textId="77777777" w:rsidR="007432BD" w:rsidRDefault="007432BD" w:rsidP="007432BD"/>
    <w:p w14:paraId="75920C73" w14:textId="77777777" w:rsidR="007432BD" w:rsidRDefault="007432BD" w:rsidP="007432BD"/>
    <w:p w14:paraId="7EF49D39" w14:textId="77777777" w:rsidR="007432BD" w:rsidRDefault="007432BD" w:rsidP="007432BD"/>
    <w:p w14:paraId="094080E2" w14:textId="77777777" w:rsidR="007432BD" w:rsidRDefault="007432BD" w:rsidP="007432BD"/>
    <w:p w14:paraId="0A9D043E" w14:textId="77777777" w:rsidR="007432BD" w:rsidRDefault="007432BD" w:rsidP="007432BD"/>
    <w:p w14:paraId="44B88375" w14:textId="77777777" w:rsidR="007432BD" w:rsidRPr="0066596C" w:rsidRDefault="007432BD" w:rsidP="007432BD"/>
    <w:p w14:paraId="7597FD89" w14:textId="77777777" w:rsidR="007432BD" w:rsidRPr="0066596C" w:rsidRDefault="007432BD" w:rsidP="007432BD"/>
    <w:p w14:paraId="62E66F66" w14:textId="77777777" w:rsidR="007432BD" w:rsidRPr="0066596C" w:rsidRDefault="007432BD" w:rsidP="007432BD"/>
    <w:p w14:paraId="3D4C74FF" w14:textId="77777777" w:rsidR="007432BD" w:rsidRPr="0066596C" w:rsidRDefault="007432BD" w:rsidP="007432BD"/>
    <w:p w14:paraId="3931256A" w14:textId="77777777" w:rsidR="007432BD" w:rsidRPr="0066596C" w:rsidRDefault="007432BD" w:rsidP="007432BD"/>
    <w:p w14:paraId="2D7537FD" w14:textId="77777777" w:rsidR="007432BD" w:rsidRPr="0066596C" w:rsidRDefault="007432BD" w:rsidP="007432BD"/>
    <w:p w14:paraId="04F1AEA5" w14:textId="77777777" w:rsidR="007432BD" w:rsidRPr="0066596C" w:rsidRDefault="007432BD" w:rsidP="007432BD"/>
    <w:p w14:paraId="46C5993A" w14:textId="77777777" w:rsidR="007432BD" w:rsidRPr="0066596C" w:rsidRDefault="007432BD" w:rsidP="007432BD"/>
    <w:p w14:paraId="25942322" w14:textId="77777777" w:rsidR="007432BD" w:rsidRDefault="007432BD" w:rsidP="007432BD">
      <w:pPr>
        <w:ind w:left="0" w:firstLine="0"/>
        <w:sectPr w:rsidR="007432BD" w:rsidSect="005B7E0D">
          <w:headerReference w:type="default" r:id="rId36"/>
          <w:headerReference w:type="first" r:id="rId37"/>
          <w:pgSz w:w="11906" w:h="16838" w:code="9"/>
          <w:pgMar w:top="1423" w:right="1418" w:bottom="1928" w:left="1332" w:header="567" w:footer="567" w:gutter="0"/>
          <w:pgNumType w:fmt="lowerRoman"/>
          <w:cols w:space="720"/>
          <w:titlePg/>
          <w:docGrid w:linePitch="326"/>
        </w:sectPr>
      </w:pPr>
    </w:p>
    <w:p w14:paraId="3F1499C1" w14:textId="77777777" w:rsidR="007432BD" w:rsidRPr="0066596C" w:rsidRDefault="007432BD" w:rsidP="007432BD">
      <w:pPr>
        <w:ind w:left="0" w:firstLine="0"/>
      </w:pPr>
    </w:p>
    <w:p w14:paraId="145B691E" w14:textId="77777777" w:rsidR="007432BD" w:rsidRDefault="007432BD" w:rsidP="007432BD">
      <w:pPr>
        <w:ind w:left="0" w:firstLine="0"/>
      </w:pPr>
      <w:r w:rsidRPr="00142332">
        <w:rPr>
          <w:rFonts w:asciiTheme="majorBidi" w:hAnsiTheme="majorBidi" w:cstheme="majorBidi"/>
          <w:noProof/>
          <w:sz w:val="22"/>
        </w:rPr>
        <mc:AlternateContent>
          <mc:Choice Requires="wpg">
            <w:drawing>
              <wp:inline distT="0" distB="0" distL="0" distR="0" wp14:anchorId="3B62EA3B" wp14:editId="5CC09ED1">
                <wp:extent cx="6591300" cy="790591"/>
                <wp:effectExtent l="0" t="0" r="0" b="0"/>
                <wp:docPr id="76" name="Group 7027"/>
                <wp:cNvGraphicFramePr/>
                <a:graphic xmlns:a="http://schemas.openxmlformats.org/drawingml/2006/main">
                  <a:graphicData uri="http://schemas.microsoft.com/office/word/2010/wordprocessingGroup">
                    <wpg:wgp>
                      <wpg:cNvGrpSpPr/>
                      <wpg:grpSpPr>
                        <a:xfrm>
                          <a:off x="0" y="0"/>
                          <a:ext cx="6591300" cy="790591"/>
                          <a:chOff x="-128542" y="8714"/>
                          <a:chExt cx="6671324" cy="813642"/>
                        </a:xfrm>
                      </wpg:grpSpPr>
                      <wps:wsp>
                        <wps:cNvPr id="77" name="Shape 11472"/>
                        <wps:cNvSpPr/>
                        <wps:spPr>
                          <a:xfrm>
                            <a:off x="-128542" y="8714"/>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0" name="Shape 183"/>
                        <wps:cNvSpPr/>
                        <wps:spPr>
                          <a:xfrm>
                            <a:off x="351477" y="325785"/>
                            <a:ext cx="5689993" cy="47052"/>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81" name="Rectangle 81"/>
                        <wps:cNvSpPr/>
                        <wps:spPr>
                          <a:xfrm>
                            <a:off x="325595" y="397941"/>
                            <a:ext cx="6217187" cy="424415"/>
                          </a:xfrm>
                          <a:prstGeom prst="rect">
                            <a:avLst/>
                          </a:prstGeom>
                          <a:ln>
                            <a:noFill/>
                          </a:ln>
                        </wps:spPr>
                        <wps:txbx>
                          <w:txbxContent>
                            <w:p w14:paraId="607895F5" w14:textId="77777777" w:rsidR="007432BD" w:rsidRPr="000A156E" w:rsidRDefault="007432BD" w:rsidP="007432BD">
                              <w:pPr>
                                <w:pStyle w:val="Titre1"/>
                                <w:rPr>
                                  <w:sz w:val="52"/>
                                  <w:szCs w:val="20"/>
                                </w:rPr>
                              </w:pPr>
                              <w:bookmarkStart w:id="131" w:name="_Toc227914060"/>
                              <w:bookmarkStart w:id="132" w:name="_Toc227914122"/>
                              <w:bookmarkStart w:id="133" w:name="_Toc228886707"/>
                              <w:bookmarkStart w:id="134" w:name="_Toc228954834"/>
                              <w:bookmarkStart w:id="135" w:name="_Toc229152790"/>
                              <w:bookmarkStart w:id="136" w:name="_Toc230614524"/>
                              <w:bookmarkStart w:id="137" w:name="_Toc230614692"/>
                              <w:r w:rsidRPr="000A156E">
                                <w:rPr>
                                  <w:w w:val="131"/>
                                  <w:sz w:val="52"/>
                                  <w:szCs w:val="20"/>
                                </w:rPr>
                                <w:t>LISTE DES ABRÉVIATIONS</w:t>
                              </w:r>
                              <w:bookmarkEnd w:id="131"/>
                              <w:bookmarkEnd w:id="132"/>
                              <w:bookmarkEnd w:id="133"/>
                              <w:bookmarkEnd w:id="134"/>
                              <w:bookmarkEnd w:id="135"/>
                              <w:bookmarkEnd w:id="136"/>
                              <w:bookmarkEnd w:id="137"/>
                            </w:p>
                          </w:txbxContent>
                        </wps:txbx>
                        <wps:bodyPr horzOverflow="overflow" vert="horz" lIns="0" tIns="0" rIns="0" bIns="0" rtlCol="0">
                          <a:noAutofit/>
                        </wps:bodyPr>
                      </wps:wsp>
                    </wpg:wgp>
                  </a:graphicData>
                </a:graphic>
              </wp:inline>
            </w:drawing>
          </mc:Choice>
          <mc:Fallback>
            <w:pict>
              <v:group w14:anchorId="3B62EA3B" id="_x0000_s1067" style="width:519pt;height:62.25pt;mso-position-horizontal-relative:char;mso-position-vertical-relative:line" coordorigin="-1285,87" coordsize="66713,81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">
                <v:shape id="Shape 11472" o:spid="_x0000_s1068" style="position:absolute;left:-1285;top:87;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" path="m,l359994,r,720001l,720001,,e" fillcolor="black" stroked="f" strokeweight="0">
                  <v:stroke miterlimit="83231f" joinstyle="miter"/>
                  <v:path arrowok="t" textboxrect="0,0,359994,720001"/>
                </v:shape>
                <v:shape id="Shape 183" o:spid="_x0000_s1069" style="position:absolute;left:3514;top:3257;width:56900;height:471;visibility:visible;mso-wrap-style:square;v-text-anchor:top" coordsize="5220005,47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" path="m,l5220005,e" filled="f" strokeweight=".14042mm">
                  <v:stroke miterlimit="83231f" joinstyle="miter"/>
                  <v:path arrowok="t" textboxrect="0,0,5220005,47052"/>
                </v:shape>
                <v:rect id="Rectangle 81" o:spid="_x0000_s1070" style="position:absolute;left:3255;top:3979;width:62172;height:4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" filled="f" stroked="f">
                  <v:textbox inset="0,0,0,0">
                    <w:txbxContent>
                      <w:p w14:paraId="607895F5" w14:textId="77777777" w:rsidR="007432BD" w:rsidRPr="000A156E" w:rsidRDefault="007432BD" w:rsidP="007432BD">
                        <w:pPr>
                          <w:pStyle w:val="Titre1"/>
                          <w:rPr>
                            <w:sz w:val="52"/>
                            <w:szCs w:val="20"/>
                          </w:rPr>
                        </w:pPr>
                        <w:bookmarkStart w:id="138" w:name="_Toc227914060"/>
                        <w:bookmarkStart w:id="139" w:name="_Toc227914122"/>
                        <w:bookmarkStart w:id="140" w:name="_Toc228886707"/>
                        <w:bookmarkStart w:id="141" w:name="_Toc228954834"/>
                        <w:bookmarkStart w:id="142" w:name="_Toc229152790"/>
                        <w:bookmarkStart w:id="143" w:name="_Toc230614524"/>
                        <w:bookmarkStart w:id="144" w:name="_Toc230614692"/>
                        <w:r w:rsidRPr="000A156E">
                          <w:rPr>
                            <w:w w:val="131"/>
                            <w:sz w:val="52"/>
                            <w:szCs w:val="20"/>
                          </w:rPr>
                          <w:t>LISTE DES ABRÉVIATIONS</w:t>
                        </w:r>
                        <w:bookmarkEnd w:id="138"/>
                        <w:bookmarkEnd w:id="139"/>
                        <w:bookmarkEnd w:id="140"/>
                        <w:bookmarkEnd w:id="141"/>
                        <w:bookmarkEnd w:id="142"/>
                        <w:bookmarkEnd w:id="143"/>
                        <w:bookmarkEnd w:id="144"/>
                      </w:p>
                    </w:txbxContent>
                  </v:textbox>
                </v:rect>
                <w10:anchorlock/>
              </v:group>
            </w:pict>
          </mc:Fallback>
        </mc:AlternateContent>
      </w:r>
    </w:p>
    <w:p w14:paraId="11DC5BDF" w14:textId="77777777" w:rsidR="007432BD" w:rsidRDefault="007432BD" w:rsidP="007432BD"/>
    <w:p w14:paraId="4DBD47C9" w14:textId="77777777" w:rsidR="007432BD" w:rsidRDefault="007432BD" w:rsidP="007432BD"/>
    <w:p w14:paraId="7177D8B0" w14:textId="77777777" w:rsidR="007432BD" w:rsidRDefault="007432BD" w:rsidP="007432BD"/>
    <w:p w14:paraId="1DC0BCA5" w14:textId="77777777" w:rsidR="007432BD" w:rsidRDefault="007432BD" w:rsidP="007432BD"/>
    <w:p w14:paraId="0611BE37" w14:textId="77777777" w:rsidR="007432BD" w:rsidRDefault="007432BD" w:rsidP="007432BD">
      <w:pPr>
        <w:spacing w:line="480" w:lineRule="auto"/>
        <w:rPr>
          <w:rFonts w:asciiTheme="majorBidi" w:hAnsiTheme="majorBidi" w:cstheme="majorBidi"/>
          <w:lang w:val="en-US"/>
        </w:rPr>
      </w:pPr>
      <w:r w:rsidRPr="00A404B9">
        <w:rPr>
          <w:rFonts w:asciiTheme="majorBidi" w:hAnsiTheme="majorBidi" w:cstheme="majorBidi"/>
          <w:b/>
          <w:bCs/>
          <w:lang w:val="en-US"/>
        </w:rPr>
        <w:t xml:space="preserve">IOT  </w:t>
      </w:r>
      <w:r>
        <w:rPr>
          <w:rFonts w:asciiTheme="majorBidi" w:hAnsiTheme="majorBidi" w:cstheme="majorBidi"/>
          <w:lang w:val="en-US"/>
        </w:rPr>
        <w:t xml:space="preserve">       </w:t>
      </w:r>
      <w:r w:rsidRPr="004261E3">
        <w:rPr>
          <w:rFonts w:asciiTheme="majorBidi" w:hAnsiTheme="majorBidi" w:cstheme="majorBidi"/>
          <w:lang w:val="en-US"/>
        </w:rPr>
        <w:t>Internet Of Things</w:t>
      </w:r>
    </w:p>
    <w:p w14:paraId="71BB0743" w14:textId="77777777" w:rsidR="007432BD" w:rsidRPr="004261E3" w:rsidRDefault="007432BD" w:rsidP="007432BD">
      <w:pPr>
        <w:spacing w:line="480" w:lineRule="auto"/>
        <w:rPr>
          <w:rFonts w:asciiTheme="majorBidi" w:hAnsiTheme="majorBidi" w:cstheme="majorBidi"/>
          <w:lang w:val="en-US"/>
        </w:rPr>
      </w:pPr>
      <w:r>
        <w:rPr>
          <w:rFonts w:asciiTheme="majorBidi" w:hAnsiTheme="majorBidi" w:cstheme="majorBidi"/>
          <w:b/>
          <w:bCs/>
          <w:lang w:val="en-US"/>
        </w:rPr>
        <w:t xml:space="preserve">IA            </w:t>
      </w:r>
      <w:r w:rsidRPr="008F1E5F">
        <w:rPr>
          <w:rFonts w:asciiTheme="majorBidi" w:hAnsiTheme="majorBidi" w:cstheme="majorBidi"/>
          <w:lang w:val="en-US"/>
        </w:rPr>
        <w:t xml:space="preserve">Intelligence </w:t>
      </w:r>
      <w:proofErr w:type="spellStart"/>
      <w:r w:rsidRPr="007D6F0E">
        <w:rPr>
          <w:rFonts w:asciiTheme="majorBidi" w:hAnsiTheme="majorBidi" w:cstheme="majorBidi"/>
          <w:lang w:val="en-US"/>
        </w:rPr>
        <w:t>artificielle</w:t>
      </w:r>
      <w:proofErr w:type="spellEnd"/>
    </w:p>
    <w:p w14:paraId="2F1299E4" w14:textId="77777777" w:rsidR="007432BD" w:rsidRPr="004261E3" w:rsidRDefault="007432BD" w:rsidP="007432BD">
      <w:pPr>
        <w:spacing w:line="480" w:lineRule="auto"/>
        <w:ind w:left="0" w:firstLine="0"/>
        <w:rPr>
          <w:rFonts w:asciiTheme="majorBidi" w:hAnsiTheme="majorBidi" w:cstheme="majorBidi"/>
          <w:lang w:val="en-US"/>
        </w:rPr>
      </w:pPr>
      <w:r w:rsidRPr="00A404B9">
        <w:rPr>
          <w:rFonts w:asciiTheme="majorBidi" w:hAnsiTheme="majorBidi" w:cstheme="majorBidi"/>
          <w:b/>
          <w:bCs/>
          <w:lang w:val="en-US"/>
        </w:rPr>
        <w:t>UML</w:t>
      </w:r>
      <w:r>
        <w:rPr>
          <w:rFonts w:asciiTheme="majorBidi" w:hAnsiTheme="majorBidi" w:cstheme="majorBidi"/>
          <w:lang w:val="en-US"/>
        </w:rPr>
        <w:t xml:space="preserve">       </w:t>
      </w:r>
      <w:r w:rsidRPr="004261E3">
        <w:rPr>
          <w:rFonts w:asciiTheme="majorBidi" w:hAnsiTheme="majorBidi" w:cstheme="majorBidi"/>
          <w:lang w:val="en-US"/>
        </w:rPr>
        <w:t>Unified Modeling Language</w:t>
      </w:r>
    </w:p>
    <w:p w14:paraId="77A67FBD" w14:textId="77777777" w:rsidR="007432BD" w:rsidRDefault="007432BD" w:rsidP="007432BD">
      <w:pPr>
        <w:spacing w:line="480" w:lineRule="auto"/>
        <w:rPr>
          <w:rFonts w:asciiTheme="majorBidi" w:hAnsiTheme="majorBidi" w:cstheme="majorBidi"/>
          <w:lang w:val="en-US"/>
        </w:rPr>
      </w:pPr>
      <w:r w:rsidRPr="00A404B9">
        <w:rPr>
          <w:rFonts w:asciiTheme="majorBidi" w:hAnsiTheme="majorBidi" w:cstheme="majorBidi"/>
          <w:b/>
          <w:bCs/>
          <w:lang w:val="en-US"/>
        </w:rPr>
        <w:t xml:space="preserve">API </w:t>
      </w:r>
      <w:r>
        <w:rPr>
          <w:rFonts w:asciiTheme="majorBidi" w:hAnsiTheme="majorBidi" w:cstheme="majorBidi"/>
          <w:lang w:val="en-US"/>
        </w:rPr>
        <w:t xml:space="preserve">        </w:t>
      </w:r>
      <w:r w:rsidRPr="004261E3">
        <w:rPr>
          <w:rFonts w:asciiTheme="majorBidi" w:hAnsiTheme="majorBidi" w:cstheme="majorBidi"/>
          <w:lang w:val="en-US"/>
        </w:rPr>
        <w:t>Application Programming Interface</w:t>
      </w:r>
    </w:p>
    <w:p w14:paraId="497F738A" w14:textId="77777777" w:rsidR="007432BD" w:rsidRPr="004261E3" w:rsidRDefault="007432BD" w:rsidP="007432BD">
      <w:pPr>
        <w:spacing w:line="480" w:lineRule="auto"/>
        <w:rPr>
          <w:rFonts w:asciiTheme="majorBidi" w:hAnsiTheme="majorBidi" w:cstheme="majorBidi"/>
          <w:lang w:val="en-US"/>
        </w:rPr>
      </w:pPr>
      <w:r w:rsidRPr="00A404B9">
        <w:rPr>
          <w:rFonts w:asciiTheme="majorBidi" w:hAnsiTheme="majorBidi" w:cstheme="majorBidi"/>
          <w:b/>
          <w:bCs/>
          <w:lang w:val="en-US"/>
        </w:rPr>
        <w:t>REST</w:t>
      </w:r>
      <w:r w:rsidRPr="004261E3">
        <w:rPr>
          <w:rFonts w:asciiTheme="majorBidi" w:hAnsiTheme="majorBidi" w:cstheme="majorBidi"/>
          <w:lang w:val="en-US"/>
        </w:rPr>
        <w:t xml:space="preserve"> </w:t>
      </w:r>
      <w:r>
        <w:rPr>
          <w:rFonts w:asciiTheme="majorBidi" w:hAnsiTheme="majorBidi" w:cstheme="majorBidi"/>
          <w:lang w:val="en-US"/>
        </w:rPr>
        <w:t xml:space="preserve">     </w:t>
      </w:r>
      <w:r w:rsidRPr="004261E3">
        <w:rPr>
          <w:rFonts w:asciiTheme="majorBidi" w:hAnsiTheme="majorBidi" w:cstheme="majorBidi"/>
          <w:lang w:val="en-US"/>
        </w:rPr>
        <w:t>Representational State Transfer</w:t>
      </w:r>
    </w:p>
    <w:p w14:paraId="398054F8" w14:textId="77777777" w:rsidR="007432BD" w:rsidRPr="00A26305" w:rsidRDefault="007432BD" w:rsidP="007432BD">
      <w:pPr>
        <w:spacing w:line="480" w:lineRule="auto"/>
        <w:rPr>
          <w:rFonts w:asciiTheme="majorBidi" w:hAnsiTheme="majorBidi" w:cstheme="majorBidi"/>
        </w:rPr>
      </w:pPr>
      <w:r w:rsidRPr="00A26305">
        <w:rPr>
          <w:rFonts w:asciiTheme="majorBidi" w:hAnsiTheme="majorBidi" w:cstheme="majorBidi"/>
          <w:b/>
          <w:bCs/>
        </w:rPr>
        <w:t>HTTP</w:t>
      </w:r>
      <w:r w:rsidRPr="00A26305">
        <w:rPr>
          <w:rFonts w:asciiTheme="majorBidi" w:hAnsiTheme="majorBidi" w:cstheme="majorBidi"/>
        </w:rPr>
        <w:t xml:space="preserve">     </w:t>
      </w:r>
      <w:proofErr w:type="spellStart"/>
      <w:r w:rsidRPr="00A26305">
        <w:rPr>
          <w:rFonts w:asciiTheme="majorBidi" w:hAnsiTheme="majorBidi" w:cstheme="majorBidi"/>
        </w:rPr>
        <w:t>Hypertext</w:t>
      </w:r>
      <w:proofErr w:type="spellEnd"/>
      <w:r w:rsidRPr="00A26305">
        <w:rPr>
          <w:rFonts w:asciiTheme="majorBidi" w:hAnsiTheme="majorBidi" w:cstheme="majorBidi"/>
        </w:rPr>
        <w:t xml:space="preserve"> Transfer Protocol</w:t>
      </w:r>
    </w:p>
    <w:p w14:paraId="0B486DC9" w14:textId="77777777" w:rsidR="007432BD" w:rsidRPr="00A26305" w:rsidRDefault="007432BD" w:rsidP="007432BD">
      <w:pPr>
        <w:spacing w:line="480" w:lineRule="auto"/>
        <w:rPr>
          <w:rFonts w:asciiTheme="majorBidi" w:hAnsiTheme="majorBidi" w:cstheme="majorBidi"/>
        </w:rPr>
      </w:pPr>
      <w:r w:rsidRPr="00A26305">
        <w:rPr>
          <w:rFonts w:asciiTheme="majorBidi" w:hAnsiTheme="majorBidi" w:cstheme="majorBidi"/>
          <w:b/>
          <w:bCs/>
        </w:rPr>
        <w:t>UI/UX</w:t>
      </w:r>
      <w:r w:rsidRPr="00A26305">
        <w:rPr>
          <w:rFonts w:asciiTheme="majorBidi" w:hAnsiTheme="majorBidi" w:cstheme="majorBidi"/>
        </w:rPr>
        <w:t xml:space="preserve">     User Interface /User </w:t>
      </w:r>
      <w:proofErr w:type="spellStart"/>
      <w:r w:rsidRPr="00A26305">
        <w:rPr>
          <w:rFonts w:asciiTheme="majorBidi" w:hAnsiTheme="majorBidi" w:cstheme="majorBidi"/>
        </w:rPr>
        <w:t>eXperience</w:t>
      </w:r>
      <w:proofErr w:type="spellEnd"/>
    </w:p>
    <w:p w14:paraId="74A87AA1" w14:textId="77777777" w:rsidR="007432BD" w:rsidRPr="00A26305" w:rsidRDefault="007432BD" w:rsidP="007432BD">
      <w:pPr>
        <w:spacing w:line="480" w:lineRule="auto"/>
        <w:rPr>
          <w:rFonts w:asciiTheme="majorBidi" w:hAnsiTheme="majorBidi" w:cstheme="majorBidi"/>
        </w:rPr>
      </w:pPr>
      <w:r w:rsidRPr="00A26305">
        <w:rPr>
          <w:rFonts w:asciiTheme="majorBidi" w:hAnsiTheme="majorBidi" w:cstheme="majorBidi"/>
          <w:b/>
          <w:bCs/>
        </w:rPr>
        <w:t xml:space="preserve">IDE </w:t>
      </w:r>
      <w:r w:rsidRPr="00A26305">
        <w:rPr>
          <w:rFonts w:asciiTheme="majorBidi" w:hAnsiTheme="majorBidi" w:cstheme="majorBidi"/>
        </w:rPr>
        <w:t xml:space="preserve">        Integrated </w:t>
      </w:r>
      <w:proofErr w:type="spellStart"/>
      <w:r w:rsidRPr="00A26305">
        <w:rPr>
          <w:rFonts w:asciiTheme="majorBidi" w:hAnsiTheme="majorBidi" w:cstheme="majorBidi"/>
        </w:rPr>
        <w:t>Development</w:t>
      </w:r>
      <w:proofErr w:type="spellEnd"/>
      <w:r w:rsidRPr="00A26305">
        <w:rPr>
          <w:rFonts w:asciiTheme="majorBidi" w:hAnsiTheme="majorBidi" w:cstheme="majorBidi"/>
        </w:rPr>
        <w:t xml:space="preserve"> </w:t>
      </w:r>
      <w:proofErr w:type="spellStart"/>
      <w:r w:rsidRPr="00A26305">
        <w:rPr>
          <w:rFonts w:asciiTheme="majorBidi" w:hAnsiTheme="majorBidi" w:cstheme="majorBidi"/>
        </w:rPr>
        <w:t>Environment</w:t>
      </w:r>
      <w:proofErr w:type="spellEnd"/>
    </w:p>
    <w:p w14:paraId="7E755EAE" w14:textId="77777777" w:rsidR="007432BD" w:rsidRPr="004261E3" w:rsidRDefault="007432BD" w:rsidP="007432BD">
      <w:pPr>
        <w:spacing w:line="480" w:lineRule="auto"/>
        <w:rPr>
          <w:rFonts w:asciiTheme="majorBidi" w:hAnsiTheme="majorBidi" w:cstheme="majorBidi"/>
        </w:rPr>
      </w:pPr>
      <w:r w:rsidRPr="00A404B9">
        <w:rPr>
          <w:rFonts w:asciiTheme="majorBidi" w:hAnsiTheme="majorBidi" w:cstheme="majorBidi"/>
          <w:b/>
          <w:bCs/>
        </w:rPr>
        <w:t>SGBD</w:t>
      </w:r>
      <w:r w:rsidRPr="004261E3">
        <w:rPr>
          <w:rFonts w:asciiTheme="majorBidi" w:hAnsiTheme="majorBidi" w:cstheme="majorBidi"/>
        </w:rPr>
        <w:t xml:space="preserve"> </w:t>
      </w:r>
      <w:r>
        <w:rPr>
          <w:rFonts w:asciiTheme="majorBidi" w:hAnsiTheme="majorBidi" w:cstheme="majorBidi"/>
        </w:rPr>
        <w:t xml:space="preserve">    </w:t>
      </w:r>
      <w:r w:rsidRPr="004261E3">
        <w:rPr>
          <w:rFonts w:asciiTheme="majorBidi" w:hAnsiTheme="majorBidi" w:cstheme="majorBidi"/>
        </w:rPr>
        <w:t>Système de Gestion de Base de Données</w:t>
      </w:r>
    </w:p>
    <w:p w14:paraId="77BE4480" w14:textId="77777777" w:rsidR="007432BD" w:rsidRPr="004261E3" w:rsidRDefault="007432BD" w:rsidP="007432BD">
      <w:pPr>
        <w:spacing w:line="480" w:lineRule="auto"/>
        <w:rPr>
          <w:rFonts w:asciiTheme="majorBidi" w:hAnsiTheme="majorBidi" w:cstheme="majorBidi"/>
          <w:lang w:val="en-US"/>
        </w:rPr>
      </w:pPr>
      <w:r w:rsidRPr="00A404B9">
        <w:rPr>
          <w:rFonts w:asciiTheme="majorBidi" w:hAnsiTheme="majorBidi" w:cstheme="majorBidi"/>
          <w:b/>
          <w:bCs/>
          <w:lang w:val="en-US"/>
        </w:rPr>
        <w:t>NoSQL</w:t>
      </w:r>
      <w:r w:rsidRPr="004261E3">
        <w:rPr>
          <w:rFonts w:asciiTheme="majorBidi" w:hAnsiTheme="majorBidi" w:cstheme="majorBidi"/>
          <w:lang w:val="en-US"/>
        </w:rPr>
        <w:t xml:space="preserve"> </w:t>
      </w:r>
      <w:r>
        <w:rPr>
          <w:rFonts w:asciiTheme="majorBidi" w:hAnsiTheme="majorBidi" w:cstheme="majorBidi"/>
          <w:lang w:val="en-US"/>
        </w:rPr>
        <w:t xml:space="preserve">  </w:t>
      </w:r>
      <w:r w:rsidRPr="004261E3">
        <w:rPr>
          <w:rFonts w:asciiTheme="majorBidi" w:hAnsiTheme="majorBidi" w:cstheme="majorBidi"/>
          <w:lang w:val="en-US"/>
        </w:rPr>
        <w:t>Not Only SQL</w:t>
      </w:r>
    </w:p>
    <w:p w14:paraId="5956D61D" w14:textId="77777777" w:rsidR="007432BD" w:rsidRPr="004261E3" w:rsidRDefault="007432BD" w:rsidP="007432BD">
      <w:pPr>
        <w:spacing w:line="480" w:lineRule="auto"/>
        <w:rPr>
          <w:rFonts w:asciiTheme="majorBidi" w:hAnsiTheme="majorBidi" w:cstheme="majorBidi"/>
          <w:lang w:val="en-US"/>
        </w:rPr>
      </w:pPr>
      <w:r w:rsidRPr="00A404B9">
        <w:rPr>
          <w:rFonts w:asciiTheme="majorBidi" w:hAnsiTheme="majorBidi" w:cstheme="majorBidi"/>
          <w:b/>
          <w:bCs/>
          <w:lang w:val="en-US"/>
        </w:rPr>
        <w:t xml:space="preserve">JWT </w:t>
      </w:r>
      <w:r>
        <w:rPr>
          <w:rFonts w:asciiTheme="majorBidi" w:hAnsiTheme="majorBidi" w:cstheme="majorBidi"/>
          <w:lang w:val="en-US"/>
        </w:rPr>
        <w:t xml:space="preserve">      </w:t>
      </w:r>
      <w:r w:rsidRPr="004261E3">
        <w:rPr>
          <w:rFonts w:asciiTheme="majorBidi" w:hAnsiTheme="majorBidi" w:cstheme="majorBidi"/>
          <w:lang w:val="en-US"/>
        </w:rPr>
        <w:t>Json Web Tokens</w:t>
      </w:r>
    </w:p>
    <w:p w14:paraId="7360FADC" w14:textId="77777777" w:rsidR="007432BD" w:rsidRDefault="007432BD" w:rsidP="007432BD">
      <w:pPr>
        <w:spacing w:line="480" w:lineRule="auto"/>
        <w:rPr>
          <w:rFonts w:asciiTheme="majorBidi" w:hAnsiTheme="majorBidi" w:cstheme="majorBidi"/>
          <w:lang w:val="en-US"/>
        </w:rPr>
      </w:pPr>
      <w:r w:rsidRPr="00A404B9">
        <w:rPr>
          <w:rFonts w:asciiTheme="majorBidi" w:hAnsiTheme="majorBidi" w:cstheme="majorBidi"/>
          <w:b/>
          <w:bCs/>
          <w:lang w:val="en-US"/>
        </w:rPr>
        <w:t xml:space="preserve">VCS </w:t>
      </w:r>
      <w:r>
        <w:rPr>
          <w:rFonts w:asciiTheme="majorBidi" w:hAnsiTheme="majorBidi" w:cstheme="majorBidi"/>
          <w:lang w:val="en-US"/>
        </w:rPr>
        <w:t xml:space="preserve">      </w:t>
      </w:r>
      <w:r w:rsidRPr="00A404B9">
        <w:rPr>
          <w:rFonts w:asciiTheme="majorBidi" w:hAnsiTheme="majorBidi" w:cstheme="majorBidi"/>
          <w:lang w:val="en-US"/>
        </w:rPr>
        <w:t>Version Control System</w:t>
      </w:r>
    </w:p>
    <w:p w14:paraId="6A84D270" w14:textId="77777777" w:rsidR="007432BD" w:rsidRDefault="007432BD" w:rsidP="007432BD">
      <w:pPr>
        <w:spacing w:line="480" w:lineRule="auto"/>
        <w:rPr>
          <w:rFonts w:asciiTheme="majorBidi" w:hAnsiTheme="majorBidi" w:cstheme="majorBidi"/>
          <w:lang w:val="en-US"/>
        </w:rPr>
      </w:pPr>
      <w:r>
        <w:rPr>
          <w:rFonts w:asciiTheme="majorBidi" w:hAnsiTheme="majorBidi" w:cstheme="majorBidi"/>
          <w:b/>
          <w:bCs/>
          <w:lang w:val="en-US"/>
        </w:rPr>
        <w:t xml:space="preserve">MQTT   </w:t>
      </w:r>
      <w:r w:rsidRPr="00814F84">
        <w:rPr>
          <w:rFonts w:asciiTheme="majorBidi" w:hAnsiTheme="majorBidi" w:cstheme="majorBidi"/>
          <w:lang w:val="en-US"/>
        </w:rPr>
        <w:t>Message Queuing Telemetry Transport</w:t>
      </w:r>
    </w:p>
    <w:p w14:paraId="048A1118" w14:textId="77777777" w:rsidR="007432BD" w:rsidRDefault="007432BD" w:rsidP="007432BD">
      <w:pPr>
        <w:spacing w:line="480" w:lineRule="auto"/>
        <w:rPr>
          <w:rFonts w:asciiTheme="majorBidi" w:hAnsiTheme="majorBidi" w:cstheme="majorBidi"/>
          <w:lang w:val="en-US"/>
        </w:rPr>
      </w:pPr>
      <w:r>
        <w:rPr>
          <w:rFonts w:asciiTheme="majorBidi" w:hAnsiTheme="majorBidi" w:cstheme="majorBidi"/>
          <w:b/>
          <w:bCs/>
          <w:lang w:val="en-US"/>
        </w:rPr>
        <w:t xml:space="preserve">PH          </w:t>
      </w:r>
      <w:r w:rsidRPr="00A26305">
        <w:rPr>
          <w:rFonts w:asciiTheme="majorBidi" w:hAnsiTheme="majorBidi" w:cstheme="majorBidi"/>
          <w:lang w:val="en-US"/>
        </w:rPr>
        <w:t>Potential hydrogen</w:t>
      </w:r>
    </w:p>
    <w:p w14:paraId="3FBE899B" w14:textId="77777777" w:rsidR="007432BD" w:rsidRDefault="007432BD" w:rsidP="007432BD">
      <w:pPr>
        <w:spacing w:line="480" w:lineRule="auto"/>
        <w:rPr>
          <w:rFonts w:asciiTheme="majorBidi" w:hAnsiTheme="majorBidi" w:cstheme="majorBidi"/>
          <w:lang w:val="en-US"/>
        </w:rPr>
      </w:pPr>
      <w:r>
        <w:rPr>
          <w:rFonts w:asciiTheme="majorBidi" w:hAnsiTheme="majorBidi" w:cstheme="majorBidi"/>
          <w:b/>
          <w:bCs/>
          <w:lang w:val="en-US"/>
        </w:rPr>
        <w:t xml:space="preserve">EC          </w:t>
      </w:r>
      <w:r w:rsidRPr="00A26305">
        <w:rPr>
          <w:rFonts w:asciiTheme="majorBidi" w:hAnsiTheme="majorBidi" w:cstheme="majorBidi"/>
          <w:lang w:val="en-US"/>
        </w:rPr>
        <w:t>Electrical Conductivity</w:t>
      </w:r>
    </w:p>
    <w:p w14:paraId="0BB1C884" w14:textId="77777777" w:rsidR="007432BD" w:rsidRPr="00A404B9" w:rsidRDefault="007432BD" w:rsidP="007432BD">
      <w:pPr>
        <w:spacing w:line="480" w:lineRule="auto"/>
        <w:rPr>
          <w:rFonts w:asciiTheme="majorBidi" w:hAnsiTheme="majorBidi" w:cstheme="majorBidi"/>
          <w:lang w:val="en-US"/>
        </w:rPr>
      </w:pPr>
    </w:p>
    <w:p w14:paraId="3E663530" w14:textId="77777777" w:rsidR="007432BD" w:rsidRPr="00A404B9" w:rsidRDefault="007432BD" w:rsidP="007432BD">
      <w:pPr>
        <w:spacing w:line="360" w:lineRule="auto"/>
        <w:rPr>
          <w:rFonts w:asciiTheme="majorBidi" w:hAnsiTheme="majorBidi" w:cstheme="majorBidi"/>
          <w:lang w:val="en-US"/>
        </w:rPr>
      </w:pPr>
    </w:p>
    <w:p w14:paraId="721345FB" w14:textId="77777777" w:rsidR="007432BD" w:rsidRPr="00A404B9" w:rsidRDefault="007432BD" w:rsidP="007432BD">
      <w:pPr>
        <w:ind w:left="0" w:firstLine="0"/>
        <w:rPr>
          <w:lang w:val="en-US"/>
        </w:rPr>
      </w:pPr>
    </w:p>
    <w:p w14:paraId="68709C53" w14:textId="77777777" w:rsidR="007432BD" w:rsidRPr="00A404B9" w:rsidRDefault="007432BD" w:rsidP="007432BD">
      <w:pPr>
        <w:rPr>
          <w:lang w:val="en-US"/>
        </w:rPr>
      </w:pPr>
    </w:p>
    <w:p w14:paraId="432A1CF4" w14:textId="77777777" w:rsidR="007432BD" w:rsidRPr="00A404B9" w:rsidRDefault="007432BD" w:rsidP="007432BD">
      <w:pPr>
        <w:rPr>
          <w:lang w:val="en-US"/>
        </w:rPr>
      </w:pPr>
    </w:p>
    <w:p w14:paraId="41A59FB2" w14:textId="77777777" w:rsidR="007432BD" w:rsidRPr="00A404B9" w:rsidRDefault="007432BD" w:rsidP="007432BD">
      <w:pPr>
        <w:rPr>
          <w:lang w:val="en-US"/>
        </w:rPr>
      </w:pPr>
    </w:p>
    <w:p w14:paraId="09EC4E74" w14:textId="77777777" w:rsidR="007432BD" w:rsidRDefault="007432BD" w:rsidP="007432BD">
      <w:pPr>
        <w:spacing w:after="160" w:line="259" w:lineRule="auto"/>
        <w:ind w:left="0" w:firstLine="0"/>
        <w:jc w:val="left"/>
        <w:rPr>
          <w:lang w:val="en-US"/>
        </w:rPr>
        <w:sectPr w:rsidR="007432BD" w:rsidSect="00562E81">
          <w:headerReference w:type="first" r:id="rId38"/>
          <w:pgSz w:w="11906" w:h="16838" w:code="9"/>
          <w:pgMar w:top="1423" w:right="1418" w:bottom="1928" w:left="1332" w:header="567" w:footer="567" w:gutter="0"/>
          <w:pgNumType w:fmt="lowerRoman"/>
          <w:cols w:space="720"/>
          <w:titlePg/>
          <w:docGrid w:linePitch="326"/>
        </w:sectPr>
      </w:pPr>
    </w:p>
    <w:p w14:paraId="498A6300" w14:textId="77777777" w:rsidR="007432BD" w:rsidRPr="000E0CDA" w:rsidRDefault="007432BD" w:rsidP="007432BD">
      <w:pPr>
        <w:tabs>
          <w:tab w:val="left" w:pos="1008"/>
        </w:tabs>
        <w:spacing w:line="360" w:lineRule="auto"/>
        <w:ind w:left="0" w:firstLine="0"/>
        <w:rPr>
          <w:rFonts w:asciiTheme="majorBidi" w:hAnsiTheme="majorBidi" w:cstheme="majorBidi"/>
          <w:b/>
          <w:bCs/>
          <w:w w:val="131"/>
          <w:sz w:val="48"/>
          <w:szCs w:val="48"/>
        </w:rPr>
      </w:pPr>
      <w:r w:rsidRPr="00142332">
        <w:rPr>
          <w:rFonts w:asciiTheme="majorBidi" w:hAnsiTheme="majorBidi" w:cstheme="majorBidi"/>
          <w:noProof/>
          <w:sz w:val="22"/>
        </w:rPr>
        <w:lastRenderedPageBreak/>
        <mc:AlternateContent>
          <mc:Choice Requires="wpg">
            <w:drawing>
              <wp:inline distT="0" distB="0" distL="0" distR="0" wp14:anchorId="64999968" wp14:editId="739F10AE">
                <wp:extent cx="6492240" cy="791849"/>
                <wp:effectExtent l="0" t="0" r="0" b="0"/>
                <wp:docPr id="94" name="Group 7027"/>
                <wp:cNvGraphicFramePr/>
                <a:graphic xmlns:a="http://schemas.openxmlformats.org/drawingml/2006/main">
                  <a:graphicData uri="http://schemas.microsoft.com/office/word/2010/wordprocessingGroup">
                    <wpg:wgp>
                      <wpg:cNvGrpSpPr/>
                      <wpg:grpSpPr>
                        <a:xfrm>
                          <a:off x="0" y="0"/>
                          <a:ext cx="6492240" cy="791849"/>
                          <a:chOff x="0" y="0"/>
                          <a:chExt cx="6714264" cy="791849"/>
                        </a:xfrm>
                      </wpg:grpSpPr>
                      <wps:wsp>
                        <wps:cNvPr id="95" name="Shape 11472"/>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6" name="Shape 183"/>
                        <wps:cNvSpPr/>
                        <wps:spPr>
                          <a:xfrm flipV="1">
                            <a:off x="540004" y="262836"/>
                            <a:ext cx="5639817" cy="45719"/>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97" name="Rectangle 97"/>
                        <wps:cNvSpPr/>
                        <wps:spPr>
                          <a:xfrm>
                            <a:off x="539900" y="398514"/>
                            <a:ext cx="6174364" cy="393335"/>
                          </a:xfrm>
                          <a:prstGeom prst="rect">
                            <a:avLst/>
                          </a:prstGeom>
                          <a:ln>
                            <a:noFill/>
                          </a:ln>
                        </wps:spPr>
                        <wps:txbx>
                          <w:txbxContent>
                            <w:p w14:paraId="48A3CCFA" w14:textId="77777777" w:rsidR="007432BD" w:rsidRPr="005039F3" w:rsidRDefault="007432BD" w:rsidP="007432BD">
                              <w:pPr>
                                <w:pStyle w:val="Titre1"/>
                                <w:rPr>
                                  <w:b w:val="0"/>
                                  <w:bCs/>
                                  <w:sz w:val="160"/>
                                  <w:szCs w:val="36"/>
                                </w:rPr>
                              </w:pPr>
                              <w:bookmarkStart w:id="145" w:name="_Toc228886708"/>
                              <w:bookmarkStart w:id="146" w:name="_Toc228954835"/>
                              <w:bookmarkStart w:id="147" w:name="_Toc230614525"/>
                              <w:bookmarkStart w:id="148" w:name="_Toc230614693"/>
                              <w:bookmarkStart w:id="149" w:name="_Toc227914061"/>
                              <w:bookmarkStart w:id="150" w:name="_Toc227914123"/>
                              <w:r w:rsidRPr="005039F3">
                                <w:rPr>
                                  <w:rStyle w:val="Titre2Car"/>
                                  <w:b/>
                                  <w:bCs/>
                                  <w:sz w:val="52"/>
                                  <w:szCs w:val="40"/>
                                </w:rPr>
                                <w:t>INTRODUCTION GÉNÉRALE</w:t>
                              </w:r>
                              <w:bookmarkEnd w:id="145"/>
                              <w:bookmarkEnd w:id="146"/>
                              <w:bookmarkEnd w:id="147"/>
                              <w:bookmarkEnd w:id="148"/>
                              <w:r w:rsidRPr="005039F3">
                                <w:rPr>
                                  <w:b w:val="0"/>
                                  <w:bCs/>
                                  <w:sz w:val="160"/>
                                  <w:szCs w:val="36"/>
                                </w:rPr>
                                <w:t xml:space="preserve"> </w:t>
                              </w:r>
                              <w:bookmarkEnd w:id="149"/>
                              <w:bookmarkEnd w:id="150"/>
                            </w:p>
                            <w:p w14:paraId="4EFB5BCD" w14:textId="77777777" w:rsidR="007432BD" w:rsidRDefault="007432BD" w:rsidP="007432BD">
                              <w:pPr>
                                <w:spacing w:after="160" w:line="259" w:lineRule="auto"/>
                                <w:ind w:left="0" w:firstLine="0"/>
                                <w:jc w:val="left"/>
                                <w:rPr>
                                  <w:rFonts w:asciiTheme="majorBidi" w:hAnsiTheme="majorBidi" w:cstheme="majorBidi"/>
                                  <w:b/>
                                  <w:bCs/>
                                  <w:w w:val="131"/>
                                  <w:sz w:val="48"/>
                                  <w:szCs w:val="48"/>
                                </w:rPr>
                              </w:pPr>
                            </w:p>
                            <w:p w14:paraId="1BFD9E2B" w14:textId="77777777" w:rsidR="007432BD" w:rsidRDefault="007432BD" w:rsidP="007432BD">
                              <w:pPr>
                                <w:spacing w:after="160" w:line="259" w:lineRule="auto"/>
                                <w:ind w:left="0" w:firstLine="0"/>
                                <w:jc w:val="left"/>
                                <w:rPr>
                                  <w:rFonts w:asciiTheme="majorBidi" w:hAnsiTheme="majorBidi" w:cstheme="majorBidi"/>
                                  <w:b/>
                                  <w:bCs/>
                                  <w:w w:val="131"/>
                                  <w:sz w:val="48"/>
                                  <w:szCs w:val="48"/>
                                </w:rPr>
                              </w:pPr>
                            </w:p>
                            <w:p w14:paraId="6BA9912A" w14:textId="77777777" w:rsidR="007432BD" w:rsidRDefault="007432BD" w:rsidP="007432BD">
                              <w:pPr>
                                <w:spacing w:after="160" w:line="259" w:lineRule="auto"/>
                                <w:ind w:left="0" w:firstLine="0"/>
                                <w:jc w:val="left"/>
                                <w:rPr>
                                  <w:rFonts w:asciiTheme="majorBidi" w:hAnsiTheme="majorBidi" w:cstheme="majorBidi"/>
                                  <w:b/>
                                  <w:bCs/>
                                  <w:w w:val="131"/>
                                  <w:sz w:val="48"/>
                                  <w:szCs w:val="48"/>
                                </w:rPr>
                              </w:pPr>
                            </w:p>
                            <w:p w14:paraId="6332E547" w14:textId="77777777" w:rsidR="007432BD" w:rsidRPr="00992D35" w:rsidRDefault="007432BD" w:rsidP="007432BD">
                              <w:pPr>
                                <w:spacing w:after="160" w:line="259" w:lineRule="auto"/>
                                <w:ind w:left="0" w:firstLine="0"/>
                                <w:jc w:val="left"/>
                                <w:rPr>
                                  <w:rFonts w:asciiTheme="majorBidi" w:hAnsiTheme="majorBidi" w:cstheme="majorBidi"/>
                                  <w:b/>
                                  <w:bCs/>
                                  <w:sz w:val="48"/>
                                  <w:szCs w:val="48"/>
                                </w:rPr>
                              </w:pPr>
                            </w:p>
                          </w:txbxContent>
                        </wps:txbx>
                        <wps:bodyPr horzOverflow="overflow" vert="horz" lIns="0" tIns="0" rIns="0" bIns="0" rtlCol="0">
                          <a:noAutofit/>
                        </wps:bodyPr>
                      </wps:wsp>
                    </wpg:wgp>
                  </a:graphicData>
                </a:graphic>
              </wp:inline>
            </w:drawing>
          </mc:Choice>
          <mc:Fallback>
            <w:pict>
              <v:group w14:anchorId="64999968" id="_x0000_s1071" style="width:511.2pt;height:62.35pt;mso-position-horizontal-relative:char;mso-position-vertical-relative:line" coordsize="67142,79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">
                <v:shape id="Shape 11472" o:spid="_x0000_s1072"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" path="m,l359994,r,720001l,720001,,e" fillcolor="black" stroked="f" strokeweight="0">
                  <v:stroke miterlimit="83231f" joinstyle="miter"/>
                  <v:path arrowok="t" textboxrect="0,0,359994,720001"/>
                </v:shape>
                <v:shape id="Shape 183" o:spid="_x0000_s1073" style="position:absolute;left:5400;top:2628;width:56398;height:457;flip:y;visibility:visible;mso-wrap-style:square;v-text-anchor:top" coordsize="5220005,45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" path="m,l5220005,e" filled="f" strokeweight=".14042mm">
                  <v:stroke miterlimit="83231f" joinstyle="miter"/>
                  <v:path arrowok="t" textboxrect="0,0,5220005,45719"/>
                </v:shape>
                <v:rect id="Rectangle 97" o:spid="_x0000_s1074" style="position:absolute;left:5399;top:3985;width:61743;height:3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" filled="f" stroked="f">
                  <v:textbox inset="0,0,0,0">
                    <w:txbxContent>
                      <w:p w14:paraId="48A3CCFA" w14:textId="77777777" w:rsidR="007432BD" w:rsidRPr="005039F3" w:rsidRDefault="007432BD" w:rsidP="007432BD">
                        <w:pPr>
                          <w:pStyle w:val="Titre1"/>
                          <w:rPr>
                            <w:b w:val="0"/>
                            <w:bCs/>
                            <w:sz w:val="160"/>
                            <w:szCs w:val="36"/>
                          </w:rPr>
                        </w:pPr>
                        <w:bookmarkStart w:id="151" w:name="_Toc228886708"/>
                        <w:bookmarkStart w:id="152" w:name="_Toc228954835"/>
                        <w:bookmarkStart w:id="153" w:name="_Toc230614525"/>
                        <w:bookmarkStart w:id="154" w:name="_Toc230614693"/>
                        <w:bookmarkStart w:id="155" w:name="_Toc227914061"/>
                        <w:bookmarkStart w:id="156" w:name="_Toc227914123"/>
                        <w:r w:rsidRPr="005039F3">
                          <w:rPr>
                            <w:rStyle w:val="Titre2Car"/>
                            <w:b/>
                            <w:bCs/>
                            <w:sz w:val="52"/>
                            <w:szCs w:val="40"/>
                          </w:rPr>
                          <w:t>INTRODUCTION GÉNÉRALE</w:t>
                        </w:r>
                        <w:bookmarkEnd w:id="151"/>
                        <w:bookmarkEnd w:id="152"/>
                        <w:bookmarkEnd w:id="153"/>
                        <w:bookmarkEnd w:id="154"/>
                        <w:r w:rsidRPr="005039F3">
                          <w:rPr>
                            <w:b w:val="0"/>
                            <w:bCs/>
                            <w:sz w:val="160"/>
                            <w:szCs w:val="36"/>
                          </w:rPr>
                          <w:t xml:space="preserve"> </w:t>
                        </w:r>
                        <w:bookmarkEnd w:id="155"/>
                        <w:bookmarkEnd w:id="156"/>
                      </w:p>
                      <w:p w14:paraId="4EFB5BCD" w14:textId="77777777" w:rsidR="007432BD" w:rsidRDefault="007432BD" w:rsidP="007432BD">
                        <w:pPr>
                          <w:spacing w:after="160" w:line="259" w:lineRule="auto"/>
                          <w:ind w:left="0" w:firstLine="0"/>
                          <w:jc w:val="left"/>
                          <w:rPr>
                            <w:rFonts w:asciiTheme="majorBidi" w:hAnsiTheme="majorBidi" w:cstheme="majorBidi"/>
                            <w:b/>
                            <w:bCs/>
                            <w:w w:val="131"/>
                            <w:sz w:val="48"/>
                            <w:szCs w:val="48"/>
                          </w:rPr>
                        </w:pPr>
                      </w:p>
                      <w:p w14:paraId="1BFD9E2B" w14:textId="77777777" w:rsidR="007432BD" w:rsidRDefault="007432BD" w:rsidP="007432BD">
                        <w:pPr>
                          <w:spacing w:after="160" w:line="259" w:lineRule="auto"/>
                          <w:ind w:left="0" w:firstLine="0"/>
                          <w:jc w:val="left"/>
                          <w:rPr>
                            <w:rFonts w:asciiTheme="majorBidi" w:hAnsiTheme="majorBidi" w:cstheme="majorBidi"/>
                            <w:b/>
                            <w:bCs/>
                            <w:w w:val="131"/>
                            <w:sz w:val="48"/>
                            <w:szCs w:val="48"/>
                          </w:rPr>
                        </w:pPr>
                      </w:p>
                      <w:p w14:paraId="6BA9912A" w14:textId="77777777" w:rsidR="007432BD" w:rsidRDefault="007432BD" w:rsidP="007432BD">
                        <w:pPr>
                          <w:spacing w:after="160" w:line="259" w:lineRule="auto"/>
                          <w:ind w:left="0" w:firstLine="0"/>
                          <w:jc w:val="left"/>
                          <w:rPr>
                            <w:rFonts w:asciiTheme="majorBidi" w:hAnsiTheme="majorBidi" w:cstheme="majorBidi"/>
                            <w:b/>
                            <w:bCs/>
                            <w:w w:val="131"/>
                            <w:sz w:val="48"/>
                            <w:szCs w:val="48"/>
                          </w:rPr>
                        </w:pPr>
                      </w:p>
                      <w:p w14:paraId="6332E547" w14:textId="77777777" w:rsidR="007432BD" w:rsidRPr="00992D35" w:rsidRDefault="007432BD" w:rsidP="007432BD">
                        <w:pPr>
                          <w:spacing w:after="160" w:line="259" w:lineRule="auto"/>
                          <w:ind w:left="0" w:firstLine="0"/>
                          <w:jc w:val="left"/>
                          <w:rPr>
                            <w:rFonts w:asciiTheme="majorBidi" w:hAnsiTheme="majorBidi" w:cstheme="majorBidi"/>
                            <w:b/>
                            <w:bCs/>
                            <w:sz w:val="48"/>
                            <w:szCs w:val="48"/>
                          </w:rPr>
                        </w:pPr>
                      </w:p>
                    </w:txbxContent>
                  </v:textbox>
                </v:rect>
                <w10:anchorlock/>
              </v:group>
            </w:pict>
          </mc:Fallback>
        </mc:AlternateContent>
      </w:r>
    </w:p>
    <w:p w14:paraId="5D04CCF1" w14:textId="77777777" w:rsidR="007432BD" w:rsidRDefault="007432BD" w:rsidP="007432BD">
      <w:pPr>
        <w:spacing w:line="360" w:lineRule="auto"/>
        <w:ind w:left="0" w:firstLine="0"/>
      </w:pPr>
    </w:p>
    <w:p w14:paraId="1C372081" w14:textId="77777777" w:rsidR="007432BD" w:rsidRDefault="007432BD" w:rsidP="007432BD">
      <w:pPr>
        <w:spacing w:line="360" w:lineRule="auto"/>
        <w:ind w:left="0" w:firstLine="0"/>
      </w:pPr>
    </w:p>
    <w:p w14:paraId="09E6BE5F" w14:textId="77777777" w:rsidR="007432BD" w:rsidRDefault="007432BD" w:rsidP="007432BD">
      <w:pPr>
        <w:spacing w:line="360" w:lineRule="auto"/>
        <w:ind w:left="0" w:firstLine="0"/>
        <w:rPr>
          <w:rFonts w:asciiTheme="majorBidi" w:hAnsiTheme="majorBidi" w:cstheme="majorBidi"/>
        </w:rPr>
      </w:pPr>
      <w:r>
        <w:t xml:space="preserve">      </w:t>
      </w:r>
      <w:r w:rsidRPr="007D0B24">
        <w:rPr>
          <w:rFonts w:asciiTheme="majorBidi" w:hAnsiTheme="majorBidi" w:cstheme="majorBidi"/>
        </w:rPr>
        <w:t>Dans un contexte</w:t>
      </w:r>
      <w:r>
        <w:rPr>
          <w:rFonts w:asciiTheme="majorBidi" w:hAnsiTheme="majorBidi" w:cstheme="majorBidi"/>
        </w:rPr>
        <w:t xml:space="preserve"> marqué par l’évolution des technologies numériques et la digitalisation croissante des services, les solutions intelligentes occupent une place de plus en plus importante dans notre quotidien. Le </w:t>
      </w:r>
      <w:r w:rsidRPr="00AC3DDD">
        <w:rPr>
          <w:rFonts w:asciiTheme="majorBidi" w:hAnsiTheme="majorBidi" w:cstheme="majorBidi"/>
        </w:rPr>
        <w:t xml:space="preserve">domaine de l’agriculture et du jardinage connait également cette transformation, </w:t>
      </w:r>
      <w:r>
        <w:rPr>
          <w:rFonts w:asciiTheme="majorBidi" w:hAnsiTheme="majorBidi" w:cstheme="majorBidi"/>
        </w:rPr>
        <w:t>où</w:t>
      </w:r>
      <w:r w:rsidRPr="00AC3DDD">
        <w:rPr>
          <w:rFonts w:asciiTheme="majorBidi" w:hAnsiTheme="majorBidi" w:cstheme="majorBidi"/>
        </w:rPr>
        <w:t xml:space="preserve"> les utilisateurs recherchent des outils </w:t>
      </w:r>
      <w:r>
        <w:rPr>
          <w:rFonts w:asciiTheme="majorBidi" w:hAnsiTheme="majorBidi" w:cstheme="majorBidi"/>
        </w:rPr>
        <w:t>modernes leur permettant de mieux gérer et suivre l’état de leurs plantes de manière simple et efficace.</w:t>
      </w:r>
    </w:p>
    <w:p w14:paraId="7421FD41" w14:textId="77777777" w:rsidR="007432BD" w:rsidRDefault="007432BD" w:rsidP="007432BD">
      <w:pPr>
        <w:spacing w:line="360" w:lineRule="auto"/>
        <w:ind w:left="0" w:firstLine="0"/>
        <w:rPr>
          <w:rFonts w:asciiTheme="majorBidi" w:hAnsiTheme="majorBidi" w:cstheme="majorBidi"/>
        </w:rPr>
      </w:pPr>
    </w:p>
    <w:p w14:paraId="56FD9009" w14:textId="3E50FD48"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C’est dans ce cadre que s’inscrit notre projet de fin d’études, réalisé au sein de notre entreprise d’accueil, Tunisie Telecom, qui consiste en la conception et le développement d’une plateforme dédiée à la</w:t>
      </w:r>
      <w:r w:rsidR="002E5AE2">
        <w:rPr>
          <w:rFonts w:asciiTheme="majorBidi" w:hAnsiTheme="majorBidi" w:cstheme="majorBidi"/>
        </w:rPr>
        <w:t xml:space="preserve"> gestion et au suivi </w:t>
      </w:r>
      <w:r>
        <w:rPr>
          <w:rFonts w:asciiTheme="majorBidi" w:hAnsiTheme="majorBidi" w:cstheme="majorBidi"/>
        </w:rPr>
        <w:t>des plantes connectée à un pot intelligent. Cette solution vise à offrir aux utilisateurs un ensemble de fonctionnalités leur permettant de surveiller leurs plantes, de gérer leurs équipements et d’améliorer leur expérience d’utilisation à travers une interface intuitive et accessible.</w:t>
      </w:r>
    </w:p>
    <w:p w14:paraId="588B98FD" w14:textId="77777777" w:rsidR="007432BD" w:rsidRDefault="007432BD" w:rsidP="007432BD">
      <w:pPr>
        <w:spacing w:line="360" w:lineRule="auto"/>
        <w:ind w:left="0" w:firstLine="0"/>
        <w:rPr>
          <w:rFonts w:asciiTheme="majorBidi" w:hAnsiTheme="majorBidi" w:cstheme="majorBidi"/>
        </w:rPr>
      </w:pPr>
    </w:p>
    <w:p w14:paraId="7E78F514"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L’objectif de ce projet est de proposer une plateforme complète facilitant la gestion des plantes et des dispositifs connectés, tout en offrant des services adaptés aux besoins des utilisateurs, tels que le suivi des paramètres, la gestion des comptes et l’accès à différentes fonctionnalités intégrées au système.</w:t>
      </w:r>
    </w:p>
    <w:p w14:paraId="015EF1F0"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Ce rapport présente en détail la démarche adoptée pour la conception et la réalisation de notre application web, en mettant en évidence les différentes phases du projet. Il est structuré en six chapitres :</w:t>
      </w:r>
    </w:p>
    <w:p w14:paraId="3274266E"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Le premier chapitre est consacré à la présentation de l’organisme d’accueil, suivi d’une présentation du projet, d’une étude de l’existant ainsi que de la solution proposée. Il se termine par la méthodologie adoptée pour la gestion du projet.</w:t>
      </w:r>
    </w:p>
    <w:p w14:paraId="2CF3242D" w14:textId="77777777" w:rsidR="007432BD" w:rsidRDefault="007432BD" w:rsidP="007432BD">
      <w:pPr>
        <w:spacing w:line="360" w:lineRule="auto"/>
        <w:rPr>
          <w:rFonts w:asciiTheme="majorBidi" w:hAnsiTheme="majorBidi" w:cstheme="majorBidi"/>
        </w:rPr>
      </w:pPr>
      <w:r>
        <w:rPr>
          <w:rFonts w:asciiTheme="majorBidi" w:hAnsiTheme="majorBidi" w:cstheme="majorBidi"/>
        </w:rPr>
        <w:t xml:space="preserve">      Le deuxième chapitre porte sur l’analyse et la spécification des besoins. Il présente les différents acteurs de l’application, les besoins fonctionnels et non fonctionnels, ainsi que les diagrammes de cas d’utilisation et de classes globaux. Ce chapitre inclut également la planification des sprints, l’étude technique et l’architecture du système.</w:t>
      </w:r>
    </w:p>
    <w:p w14:paraId="06BFAC01" w14:textId="77777777" w:rsidR="007432BD" w:rsidRDefault="007432BD" w:rsidP="007432BD">
      <w:pPr>
        <w:spacing w:line="360" w:lineRule="auto"/>
        <w:rPr>
          <w:rFonts w:asciiTheme="majorBidi" w:hAnsiTheme="majorBidi" w:cstheme="majorBidi"/>
        </w:rPr>
      </w:pPr>
      <w:r>
        <w:rPr>
          <w:rFonts w:asciiTheme="majorBidi" w:hAnsiTheme="majorBidi" w:cstheme="majorBidi"/>
        </w:rPr>
        <w:lastRenderedPageBreak/>
        <w:t xml:space="preserve">      Les quatre chapitres suivants sont dédiés à la description détaillée des différents sprints, permettant de mettre en évidence les étapes de réalisation et les fonctionnalités développées.</w:t>
      </w:r>
    </w:p>
    <w:p w14:paraId="02364F70" w14:textId="77777777" w:rsidR="007432BD" w:rsidRDefault="007432BD" w:rsidP="007432BD">
      <w:pPr>
        <w:spacing w:line="360" w:lineRule="auto"/>
        <w:rPr>
          <w:rFonts w:asciiTheme="majorBidi" w:hAnsiTheme="majorBidi" w:cstheme="majorBidi"/>
        </w:rPr>
      </w:pPr>
    </w:p>
    <w:p w14:paraId="789225D5" w14:textId="77777777" w:rsidR="007432BD" w:rsidRDefault="007432BD" w:rsidP="007432BD">
      <w:pPr>
        <w:spacing w:line="360" w:lineRule="auto"/>
        <w:rPr>
          <w:rFonts w:asciiTheme="majorBidi" w:hAnsiTheme="majorBidi" w:cstheme="majorBidi"/>
        </w:rPr>
      </w:pPr>
      <w:r>
        <w:rPr>
          <w:rFonts w:asciiTheme="majorBidi" w:hAnsiTheme="majorBidi" w:cstheme="majorBidi"/>
        </w:rPr>
        <w:t xml:space="preserve">      Enfin, ce rapport se termine par une conclusion générale, accompagné de perspectives d’amélioration et d’évolution de notre travail.</w:t>
      </w:r>
    </w:p>
    <w:p w14:paraId="19C25009" w14:textId="77777777" w:rsidR="007432BD" w:rsidRDefault="007432BD" w:rsidP="007432BD">
      <w:pPr>
        <w:spacing w:line="360" w:lineRule="auto"/>
        <w:rPr>
          <w:rFonts w:asciiTheme="majorBidi" w:hAnsiTheme="majorBidi" w:cstheme="majorBidi"/>
        </w:rPr>
      </w:pPr>
    </w:p>
    <w:p w14:paraId="4E852E94" w14:textId="77777777" w:rsidR="007432BD" w:rsidRDefault="007432BD" w:rsidP="007432BD">
      <w:pPr>
        <w:rPr>
          <w:rFonts w:asciiTheme="majorBidi" w:hAnsiTheme="majorBidi" w:cstheme="majorBidi"/>
        </w:rPr>
      </w:pPr>
    </w:p>
    <w:p w14:paraId="6658BE47" w14:textId="77777777" w:rsidR="007432BD" w:rsidRDefault="007432BD" w:rsidP="007432BD">
      <w:pPr>
        <w:rPr>
          <w:rFonts w:asciiTheme="majorBidi" w:hAnsiTheme="majorBidi" w:cstheme="majorBidi"/>
        </w:rPr>
      </w:pPr>
      <w:r>
        <w:rPr>
          <w:rFonts w:asciiTheme="majorBidi" w:hAnsiTheme="majorBidi" w:cstheme="majorBidi"/>
        </w:rPr>
        <w:t xml:space="preserve">    </w:t>
      </w:r>
    </w:p>
    <w:p w14:paraId="758893D0" w14:textId="77777777" w:rsidR="007432BD" w:rsidRPr="00534CB2" w:rsidRDefault="007432BD" w:rsidP="007432BD">
      <w:pPr>
        <w:rPr>
          <w:rFonts w:asciiTheme="majorBidi" w:hAnsiTheme="majorBidi" w:cstheme="majorBidi"/>
        </w:rPr>
      </w:pPr>
    </w:p>
    <w:p w14:paraId="139B9398" w14:textId="77777777" w:rsidR="007432BD" w:rsidRPr="00534CB2" w:rsidRDefault="007432BD" w:rsidP="007432BD">
      <w:pPr>
        <w:rPr>
          <w:rFonts w:asciiTheme="majorBidi" w:hAnsiTheme="majorBidi" w:cstheme="majorBidi"/>
        </w:rPr>
      </w:pPr>
    </w:p>
    <w:p w14:paraId="5279D99A" w14:textId="77777777" w:rsidR="007432BD" w:rsidRPr="00534CB2" w:rsidRDefault="007432BD" w:rsidP="007432BD">
      <w:pPr>
        <w:rPr>
          <w:rFonts w:asciiTheme="majorBidi" w:hAnsiTheme="majorBidi" w:cstheme="majorBidi"/>
        </w:rPr>
      </w:pPr>
    </w:p>
    <w:p w14:paraId="279DC94E" w14:textId="77777777" w:rsidR="007432BD" w:rsidRPr="00534CB2" w:rsidRDefault="007432BD" w:rsidP="007432BD">
      <w:pPr>
        <w:rPr>
          <w:rFonts w:asciiTheme="majorBidi" w:hAnsiTheme="majorBidi" w:cstheme="majorBidi"/>
        </w:rPr>
      </w:pPr>
    </w:p>
    <w:p w14:paraId="6B407F70" w14:textId="77777777" w:rsidR="007432BD" w:rsidRPr="00534CB2" w:rsidRDefault="007432BD" w:rsidP="007432BD">
      <w:pPr>
        <w:rPr>
          <w:rFonts w:asciiTheme="majorBidi" w:hAnsiTheme="majorBidi" w:cstheme="majorBidi"/>
        </w:rPr>
      </w:pPr>
    </w:p>
    <w:p w14:paraId="2465DE2E" w14:textId="77777777" w:rsidR="007432BD" w:rsidRPr="00534CB2" w:rsidRDefault="007432BD" w:rsidP="007432BD">
      <w:pPr>
        <w:rPr>
          <w:rFonts w:asciiTheme="majorBidi" w:hAnsiTheme="majorBidi" w:cstheme="majorBidi"/>
        </w:rPr>
      </w:pPr>
    </w:p>
    <w:p w14:paraId="7309532A" w14:textId="77777777" w:rsidR="007432BD" w:rsidRPr="00534CB2" w:rsidRDefault="007432BD" w:rsidP="007432BD">
      <w:pPr>
        <w:rPr>
          <w:rFonts w:asciiTheme="majorBidi" w:hAnsiTheme="majorBidi" w:cstheme="majorBidi"/>
        </w:rPr>
      </w:pPr>
    </w:p>
    <w:p w14:paraId="47C864E6" w14:textId="77777777" w:rsidR="007432BD" w:rsidRPr="00534CB2" w:rsidRDefault="007432BD" w:rsidP="007432BD">
      <w:pPr>
        <w:rPr>
          <w:rFonts w:asciiTheme="majorBidi" w:hAnsiTheme="majorBidi" w:cstheme="majorBidi"/>
        </w:rPr>
      </w:pPr>
    </w:p>
    <w:p w14:paraId="6DD3A218" w14:textId="77777777" w:rsidR="007432BD" w:rsidRPr="00534CB2" w:rsidRDefault="007432BD" w:rsidP="007432BD">
      <w:pPr>
        <w:rPr>
          <w:rFonts w:asciiTheme="majorBidi" w:hAnsiTheme="majorBidi" w:cstheme="majorBidi"/>
        </w:rPr>
      </w:pPr>
    </w:p>
    <w:p w14:paraId="6AFE6B0D" w14:textId="77777777" w:rsidR="007432BD" w:rsidRPr="00534CB2" w:rsidRDefault="007432BD" w:rsidP="007432BD">
      <w:pPr>
        <w:rPr>
          <w:rFonts w:asciiTheme="majorBidi" w:hAnsiTheme="majorBidi" w:cstheme="majorBidi"/>
        </w:rPr>
      </w:pPr>
    </w:p>
    <w:p w14:paraId="3D5DC723" w14:textId="77777777" w:rsidR="007432BD" w:rsidRPr="00534CB2" w:rsidRDefault="007432BD" w:rsidP="007432BD">
      <w:pPr>
        <w:rPr>
          <w:rFonts w:asciiTheme="majorBidi" w:hAnsiTheme="majorBidi" w:cstheme="majorBidi"/>
        </w:rPr>
      </w:pPr>
    </w:p>
    <w:p w14:paraId="51AD5577" w14:textId="77777777" w:rsidR="007432BD" w:rsidRPr="00534CB2" w:rsidRDefault="007432BD" w:rsidP="007432BD">
      <w:pPr>
        <w:rPr>
          <w:rFonts w:asciiTheme="majorBidi" w:hAnsiTheme="majorBidi" w:cstheme="majorBidi"/>
        </w:rPr>
      </w:pPr>
    </w:p>
    <w:p w14:paraId="01B4A893" w14:textId="77777777" w:rsidR="007432BD" w:rsidRPr="00534CB2" w:rsidRDefault="007432BD" w:rsidP="007432BD">
      <w:pPr>
        <w:rPr>
          <w:rFonts w:asciiTheme="majorBidi" w:hAnsiTheme="majorBidi" w:cstheme="majorBidi"/>
        </w:rPr>
      </w:pPr>
    </w:p>
    <w:p w14:paraId="0AB3C9ED" w14:textId="77777777" w:rsidR="007432BD" w:rsidRPr="00534CB2" w:rsidRDefault="007432BD" w:rsidP="007432BD">
      <w:pPr>
        <w:rPr>
          <w:rFonts w:asciiTheme="majorBidi" w:hAnsiTheme="majorBidi" w:cstheme="majorBidi"/>
        </w:rPr>
      </w:pPr>
    </w:p>
    <w:p w14:paraId="2E563742" w14:textId="77777777" w:rsidR="007432BD" w:rsidRPr="00534CB2" w:rsidRDefault="007432BD" w:rsidP="007432BD">
      <w:pPr>
        <w:rPr>
          <w:rFonts w:asciiTheme="majorBidi" w:hAnsiTheme="majorBidi" w:cstheme="majorBidi"/>
        </w:rPr>
      </w:pPr>
    </w:p>
    <w:p w14:paraId="3C92A540" w14:textId="77777777" w:rsidR="007432BD" w:rsidRPr="00534CB2" w:rsidRDefault="007432BD" w:rsidP="007432BD">
      <w:pPr>
        <w:rPr>
          <w:rFonts w:asciiTheme="majorBidi" w:hAnsiTheme="majorBidi" w:cstheme="majorBidi"/>
        </w:rPr>
      </w:pPr>
    </w:p>
    <w:p w14:paraId="60DA6160" w14:textId="77777777" w:rsidR="007432BD" w:rsidRPr="00534CB2" w:rsidRDefault="007432BD" w:rsidP="007432BD">
      <w:pPr>
        <w:rPr>
          <w:rFonts w:asciiTheme="majorBidi" w:hAnsiTheme="majorBidi" w:cstheme="majorBidi"/>
        </w:rPr>
      </w:pPr>
    </w:p>
    <w:p w14:paraId="34D68F38" w14:textId="77777777" w:rsidR="007432BD" w:rsidRPr="00534CB2" w:rsidRDefault="007432BD" w:rsidP="007432BD">
      <w:pPr>
        <w:rPr>
          <w:rFonts w:asciiTheme="majorBidi" w:hAnsiTheme="majorBidi" w:cstheme="majorBidi"/>
        </w:rPr>
      </w:pPr>
    </w:p>
    <w:p w14:paraId="26412E0A" w14:textId="77777777" w:rsidR="007432BD" w:rsidRPr="00534CB2" w:rsidRDefault="007432BD" w:rsidP="007432BD">
      <w:pPr>
        <w:rPr>
          <w:rFonts w:asciiTheme="majorBidi" w:hAnsiTheme="majorBidi" w:cstheme="majorBidi"/>
        </w:rPr>
      </w:pPr>
    </w:p>
    <w:p w14:paraId="2D8FEF2E" w14:textId="77777777" w:rsidR="007432BD" w:rsidRPr="00534CB2" w:rsidRDefault="007432BD" w:rsidP="007432BD">
      <w:pPr>
        <w:rPr>
          <w:rFonts w:asciiTheme="majorBidi" w:hAnsiTheme="majorBidi" w:cstheme="majorBidi"/>
        </w:rPr>
      </w:pPr>
    </w:p>
    <w:p w14:paraId="05D77E5F" w14:textId="77777777" w:rsidR="007432BD" w:rsidRPr="00534CB2" w:rsidRDefault="007432BD" w:rsidP="007432BD">
      <w:pPr>
        <w:rPr>
          <w:rFonts w:asciiTheme="majorBidi" w:hAnsiTheme="majorBidi" w:cstheme="majorBidi"/>
        </w:rPr>
      </w:pPr>
    </w:p>
    <w:p w14:paraId="3717C101" w14:textId="77777777" w:rsidR="007432BD" w:rsidRPr="00534CB2" w:rsidRDefault="007432BD" w:rsidP="007432BD">
      <w:pPr>
        <w:rPr>
          <w:rFonts w:asciiTheme="majorBidi" w:hAnsiTheme="majorBidi" w:cstheme="majorBidi"/>
        </w:rPr>
      </w:pPr>
    </w:p>
    <w:p w14:paraId="25540993" w14:textId="77777777" w:rsidR="007432BD" w:rsidRPr="00534CB2" w:rsidRDefault="007432BD" w:rsidP="007432BD">
      <w:pPr>
        <w:rPr>
          <w:rFonts w:asciiTheme="majorBidi" w:hAnsiTheme="majorBidi" w:cstheme="majorBidi"/>
        </w:rPr>
      </w:pPr>
    </w:p>
    <w:p w14:paraId="24000773" w14:textId="77777777" w:rsidR="007432BD" w:rsidRPr="00534CB2" w:rsidRDefault="007432BD" w:rsidP="007432BD">
      <w:pPr>
        <w:rPr>
          <w:rFonts w:asciiTheme="majorBidi" w:hAnsiTheme="majorBidi" w:cstheme="majorBidi"/>
        </w:rPr>
      </w:pPr>
    </w:p>
    <w:p w14:paraId="302A7F59" w14:textId="77777777" w:rsidR="007432BD" w:rsidRDefault="007432BD" w:rsidP="007432BD">
      <w:pPr>
        <w:rPr>
          <w:rFonts w:asciiTheme="majorBidi" w:hAnsiTheme="majorBidi" w:cstheme="majorBidi"/>
        </w:rPr>
      </w:pPr>
    </w:p>
    <w:p w14:paraId="6964587D" w14:textId="77777777" w:rsidR="007432BD" w:rsidRDefault="007432BD" w:rsidP="007432BD">
      <w:pPr>
        <w:rPr>
          <w:rFonts w:asciiTheme="majorBidi" w:hAnsiTheme="majorBidi" w:cstheme="majorBidi"/>
        </w:rPr>
      </w:pPr>
    </w:p>
    <w:p w14:paraId="49A3A779" w14:textId="77777777" w:rsidR="007432BD" w:rsidRDefault="007432BD" w:rsidP="007432BD">
      <w:pPr>
        <w:rPr>
          <w:rFonts w:asciiTheme="majorBidi" w:hAnsiTheme="majorBidi" w:cstheme="majorBidi"/>
        </w:rPr>
      </w:pPr>
    </w:p>
    <w:p w14:paraId="265CB4A9" w14:textId="77777777" w:rsidR="007432BD" w:rsidRDefault="007432BD" w:rsidP="007432BD">
      <w:pPr>
        <w:spacing w:after="554"/>
        <w:ind w:left="-5"/>
        <w:jc w:val="left"/>
        <w:rPr>
          <w:rFonts w:asciiTheme="majorBidi" w:hAnsiTheme="majorBidi" w:cstheme="majorBidi"/>
          <w:sz w:val="28"/>
        </w:rPr>
        <w:sectPr w:rsidR="007432BD" w:rsidSect="00562E81">
          <w:headerReference w:type="even" r:id="rId39"/>
          <w:headerReference w:type="default" r:id="rId40"/>
          <w:footerReference w:type="first" r:id="rId41"/>
          <w:pgSz w:w="11906" w:h="16838" w:code="9"/>
          <w:pgMar w:top="1423" w:right="1418" w:bottom="1928" w:left="1332" w:header="567" w:footer="567" w:gutter="0"/>
          <w:pgNumType w:start="1"/>
          <w:cols w:space="720"/>
          <w:titlePg/>
          <w:docGrid w:linePitch="326"/>
        </w:sectPr>
      </w:pPr>
      <w:bookmarkStart w:id="157" w:name="_Hlk227328691"/>
    </w:p>
    <w:p w14:paraId="4D8B79DB" w14:textId="77777777" w:rsidR="007432BD" w:rsidRPr="00142332" w:rsidRDefault="007432BD" w:rsidP="007432BD">
      <w:pPr>
        <w:spacing w:after="554"/>
        <w:ind w:left="0" w:firstLine="0"/>
        <w:jc w:val="left"/>
        <w:rPr>
          <w:rFonts w:asciiTheme="majorBidi" w:hAnsiTheme="majorBidi" w:cstheme="majorBidi"/>
        </w:rPr>
      </w:pPr>
      <w:r w:rsidRPr="00142332">
        <w:rPr>
          <w:rFonts w:asciiTheme="majorBidi" w:hAnsiTheme="majorBidi" w:cstheme="majorBidi"/>
          <w:sz w:val="28"/>
        </w:rPr>
        <w:lastRenderedPageBreak/>
        <w:t>Chapitre</w:t>
      </w:r>
    </w:p>
    <w:tbl>
      <w:tblPr>
        <w:tblStyle w:val="TableGrid"/>
        <w:tblpPr w:vertAnchor="text" w:horzAnchor="margin" w:tblpY="-474"/>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7432BD" w:rsidRPr="00142332" w14:paraId="6495D318" w14:textId="77777777" w:rsidTr="00247AFE">
        <w:trPr>
          <w:trHeight w:val="1134"/>
        </w:trPr>
        <w:tc>
          <w:tcPr>
            <w:tcW w:w="570" w:type="dxa"/>
            <w:tcBorders>
              <w:top w:val="nil"/>
              <w:left w:val="nil"/>
              <w:bottom w:val="nil"/>
              <w:right w:val="nil"/>
            </w:tcBorders>
            <w:shd w:val="clear" w:color="auto" w:fill="000000"/>
          </w:tcPr>
          <w:p w14:paraId="7ACEA4D1" w14:textId="77777777" w:rsidR="007432BD" w:rsidRPr="000B69E3" w:rsidRDefault="007432BD" w:rsidP="00247AFE">
            <w:pPr>
              <w:spacing w:after="0" w:line="259" w:lineRule="auto"/>
              <w:ind w:left="0" w:firstLine="0"/>
              <w:rPr>
                <w:rFonts w:asciiTheme="majorBidi" w:hAnsiTheme="majorBidi" w:cstheme="majorBidi"/>
                <w:sz w:val="50"/>
                <w:szCs w:val="50"/>
              </w:rPr>
            </w:pPr>
            <w:r w:rsidRPr="00811541">
              <w:rPr>
                <w:rFonts w:asciiTheme="majorBidi" w:hAnsiTheme="majorBidi" w:cstheme="majorBidi"/>
                <w:color w:val="FFFFFF" w:themeColor="background1"/>
                <w:sz w:val="50"/>
                <w:szCs w:val="50"/>
              </w:rPr>
              <w:t>1</w:t>
            </w:r>
          </w:p>
        </w:tc>
      </w:tr>
    </w:tbl>
    <w:bookmarkStart w:id="158" w:name="_Toc230614526"/>
    <w:bookmarkStart w:id="159" w:name="_Toc230614694"/>
    <w:p w14:paraId="62D03295" w14:textId="77777777" w:rsidR="007432BD" w:rsidRDefault="007432BD" w:rsidP="007432BD">
      <w:pPr>
        <w:pStyle w:val="Titre1"/>
        <w:spacing w:before="221"/>
        <w:ind w:left="0" w:firstLine="0"/>
        <w:rPr>
          <w:rFonts w:asciiTheme="majorBidi" w:hAnsiTheme="majorBidi" w:cstheme="majorBidi"/>
          <w:bCs/>
          <w:sz w:val="52"/>
          <w:szCs w:val="20"/>
        </w:rPr>
      </w:pPr>
      <w:r w:rsidRPr="00142332">
        <w:rPr>
          <w:rFonts w:asciiTheme="majorBidi" w:hAnsiTheme="majorBidi" w:cstheme="majorBidi"/>
          <w:noProof/>
          <w:sz w:val="22"/>
        </w:rPr>
        <mc:AlternateContent>
          <mc:Choice Requires="wpg">
            <w:drawing>
              <wp:anchor distT="0" distB="0" distL="114300" distR="114300" simplePos="0" relativeHeight="251660288" behindDoc="0" locked="0" layoutInCell="1" allowOverlap="1" wp14:anchorId="384FE49D" wp14:editId="6C02292F">
                <wp:simplePos x="0" y="0"/>
                <wp:positionH relativeFrom="margin">
                  <wp:posOffset>539750</wp:posOffset>
                </wp:positionH>
                <wp:positionV relativeFrom="paragraph">
                  <wp:posOffset>30480</wp:posOffset>
                </wp:positionV>
                <wp:extent cx="5220005" cy="5055"/>
                <wp:effectExtent l="0" t="0" r="0" b="0"/>
                <wp:wrapSquare wrapText="bothSides"/>
                <wp:docPr id="107" name="Group 8866"/>
                <wp:cNvGraphicFramePr/>
                <a:graphic xmlns:a="http://schemas.openxmlformats.org/drawingml/2006/main">
                  <a:graphicData uri="http://schemas.microsoft.com/office/word/2010/wordprocessingGroup">
                    <wpg:wgp>
                      <wpg:cNvGrpSpPr/>
                      <wpg:grpSpPr>
                        <a:xfrm>
                          <a:off x="0" y="0"/>
                          <a:ext cx="5220005" cy="5055"/>
                          <a:chOff x="0" y="0"/>
                          <a:chExt cx="5220005" cy="0"/>
                        </a:xfrm>
                      </wpg:grpSpPr>
                      <wps:wsp>
                        <wps:cNvPr id="108"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114D48D8" id="Group 8866" o:spid="_x0000_s1026" style="position:absolute;margin-left:42.5pt;margin-top:2.4pt;width:411pt;height:.4pt;z-index:251660288;mso-position-horizontal-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" path="m,l5220005,e" filled="f" strokeweight=".14042mm">
                  <v:stroke miterlimit="83231f" joinstyle="miter"/>
                  <v:path arrowok="t" textboxrect="0,0,5220005,0"/>
                </v:shape>
                <w10:wrap type="square" anchorx="margin"/>
              </v:group>
            </w:pict>
          </mc:Fallback>
        </mc:AlternateContent>
      </w:r>
      <w:r>
        <w:rPr>
          <w:rFonts w:asciiTheme="majorBidi" w:hAnsiTheme="majorBidi" w:cstheme="majorBidi"/>
        </w:rPr>
        <w:t xml:space="preserve">  </w:t>
      </w:r>
      <w:r w:rsidRPr="005843D8">
        <w:rPr>
          <w:rFonts w:asciiTheme="majorBidi" w:hAnsiTheme="majorBidi" w:cstheme="majorBidi"/>
          <w:bCs/>
          <w:sz w:val="52"/>
          <w:szCs w:val="20"/>
        </w:rPr>
        <w:t>Cadre général du projet</w:t>
      </w:r>
      <w:bookmarkEnd w:id="158"/>
      <w:bookmarkEnd w:id="159"/>
      <w:r w:rsidRPr="005843D8">
        <w:rPr>
          <w:rFonts w:asciiTheme="majorBidi" w:hAnsiTheme="majorBidi" w:cstheme="majorBidi"/>
          <w:bCs/>
          <w:sz w:val="52"/>
          <w:szCs w:val="20"/>
        </w:rPr>
        <w:t xml:space="preserve"> </w:t>
      </w:r>
    </w:p>
    <w:p w14:paraId="6831696D" w14:textId="6995971A" w:rsidR="007432BD" w:rsidRDefault="007432BD" w:rsidP="007432BD">
      <w:pPr>
        <w:ind w:left="0" w:firstLine="0"/>
        <w:rPr>
          <w:rFonts w:asciiTheme="majorBidi" w:hAnsiTheme="majorBidi" w:cstheme="majorBidi"/>
          <w:b/>
          <w:bCs/>
          <w:i/>
          <w:iCs/>
          <w:sz w:val="32"/>
          <w:szCs w:val="28"/>
        </w:rPr>
      </w:pPr>
    </w:p>
    <w:p w14:paraId="4AA658A2" w14:textId="4264F0DE" w:rsidR="007432BD" w:rsidRPr="00A91352" w:rsidRDefault="00201539" w:rsidP="007432BD">
      <w:pPr>
        <w:ind w:left="0" w:firstLine="0"/>
        <w:rPr>
          <w:rFonts w:asciiTheme="majorBidi" w:hAnsiTheme="majorBidi" w:cstheme="majorBidi"/>
          <w:b/>
          <w:bCs/>
          <w:i/>
          <w:iCs/>
          <w:sz w:val="32"/>
          <w:szCs w:val="28"/>
        </w:rPr>
      </w:pPr>
      <w:r w:rsidRPr="00142332">
        <w:rPr>
          <w:rFonts w:asciiTheme="majorBidi" w:hAnsiTheme="majorBidi" w:cstheme="majorBidi"/>
          <w:noProof/>
          <w:sz w:val="22"/>
        </w:rPr>
        <mc:AlternateContent>
          <mc:Choice Requires="wpg">
            <w:drawing>
              <wp:anchor distT="0" distB="0" distL="114300" distR="114300" simplePos="0" relativeHeight="251664384" behindDoc="0" locked="0" layoutInCell="1" allowOverlap="1" wp14:anchorId="29F2DB39" wp14:editId="545379ED">
                <wp:simplePos x="0" y="0"/>
                <wp:positionH relativeFrom="margin">
                  <wp:posOffset>38100</wp:posOffset>
                </wp:positionH>
                <wp:positionV relativeFrom="paragraph">
                  <wp:posOffset>3482340</wp:posOffset>
                </wp:positionV>
                <wp:extent cx="5820410" cy="754380"/>
                <wp:effectExtent l="0" t="0" r="0" b="0"/>
                <wp:wrapSquare wrapText="bothSides"/>
                <wp:docPr id="3" name="Group 8866"/>
                <wp:cNvGraphicFramePr/>
                <a:graphic xmlns:a="http://schemas.openxmlformats.org/drawingml/2006/main">
                  <a:graphicData uri="http://schemas.microsoft.com/office/word/2010/wordprocessingGroup">
                    <wpg:wgp>
                      <wpg:cNvGrpSpPr/>
                      <wpg:grpSpPr>
                        <a:xfrm flipV="1">
                          <a:off x="0" y="0"/>
                          <a:ext cx="5820410" cy="754380"/>
                          <a:chOff x="-7131" y="-68580"/>
                          <a:chExt cx="5220005" cy="0"/>
                        </a:xfrm>
                      </wpg:grpSpPr>
                      <wps:wsp>
                        <wps:cNvPr id="4" name="Shape 390"/>
                        <wps:cNvSpPr/>
                        <wps:spPr>
                          <a:xfrm>
                            <a:off x="-7131" y="-6858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45605A06" id="Group 8866" o:spid="_x0000_s1026" style="position:absolute;margin-left:3pt;margin-top:274.2pt;width:458.3pt;height:59.4pt;flip:y;z-index:251664384;mso-position-horizontal-relative:margin;mso-width-relative:margin;mso-height-relative:margin" coordorigin="-71,-685"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">
                <v:shape id="Shape 390" o:spid="_x0000_s1027" style="position:absolute;left:-71;top:-685;width:52199;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" path="m,l5220005,e" filled="f" strokeweight=".14042mm">
                  <v:stroke miterlimit="83231f" joinstyle="miter"/>
                  <v:path arrowok="t" textboxrect="0,0,5220005,0"/>
                </v:shape>
                <w10:wrap type="square" anchorx="margin"/>
              </v:group>
            </w:pict>
          </mc:Fallback>
        </mc:AlternateContent>
      </w:r>
      <w:r w:rsidRPr="00534CB2">
        <w:rPr>
          <w:rFonts w:asciiTheme="majorBidi" w:hAnsiTheme="majorBidi" w:cstheme="majorBidi"/>
          <w:noProof/>
        </w:rPr>
        <mc:AlternateContent>
          <mc:Choice Requires="wps">
            <w:drawing>
              <wp:anchor distT="45720" distB="45720" distL="114300" distR="114300" simplePos="0" relativeHeight="251663360" behindDoc="0" locked="0" layoutInCell="1" allowOverlap="1" wp14:anchorId="3DAC2416" wp14:editId="554ABE21">
                <wp:simplePos x="0" y="0"/>
                <wp:positionH relativeFrom="margin">
                  <wp:posOffset>198120</wp:posOffset>
                </wp:positionH>
                <wp:positionV relativeFrom="paragraph">
                  <wp:posOffset>311785</wp:posOffset>
                </wp:positionV>
                <wp:extent cx="5623560" cy="4206240"/>
                <wp:effectExtent l="0" t="0" r="15240" b="2286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23560" cy="4206240"/>
                        </a:xfrm>
                        <a:prstGeom prst="rect">
                          <a:avLst/>
                        </a:prstGeom>
                        <a:solidFill>
                          <a:srgbClr val="FFFFFF"/>
                        </a:solidFill>
                        <a:ln w="9525">
                          <a:solidFill>
                            <a:schemeClr val="bg1"/>
                          </a:solidFill>
                          <a:miter lim="800000"/>
                          <a:headEnd/>
                          <a:tailEnd/>
                        </a:ln>
                      </wps:spPr>
                      <wps:txbx>
                        <w:txbxContent>
                          <w:p w14:paraId="71FA27C3" w14:textId="77777777" w:rsidR="002B0BC5" w:rsidRPr="002B0BC5" w:rsidRDefault="002B0BC5" w:rsidP="002B0BC5">
                            <w:pPr>
                              <w:pStyle w:val="TM2"/>
                              <w:rPr>
                                <w:rFonts w:eastAsiaTheme="minorEastAsia"/>
                                <w:b/>
                                <w:bCs/>
                                <w:i/>
                                <w:iCs/>
                                <w:color w:val="auto"/>
                                <w:sz w:val="22"/>
                              </w:rPr>
                            </w:pPr>
                            <w:hyperlink w:anchor="_Toc230614695" w:history="1">
                              <w:r w:rsidRPr="002B0BC5">
                                <w:rPr>
                                  <w:rStyle w:val="Lienhypertexte"/>
                                  <w:b/>
                                  <w:bCs/>
                                  <w:i/>
                                  <w:iCs/>
                                  <w:color w:val="auto"/>
                                  <w:u w:val="none"/>
                                </w:rPr>
                                <w:t>1.1  Introduction</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_Toc230614695 \h </w:instrText>
                              </w:r>
                              <w:r w:rsidRPr="002B0BC5">
                                <w:rPr>
                                  <w:b/>
                                  <w:bCs/>
                                  <w:i/>
                                  <w:iCs/>
                                  <w:webHidden/>
                                  <w:color w:val="auto"/>
                                </w:rPr>
                              </w:r>
                              <w:r w:rsidRPr="002B0BC5">
                                <w:rPr>
                                  <w:b/>
                                  <w:bCs/>
                                  <w:i/>
                                  <w:iCs/>
                                  <w:webHidden/>
                                  <w:color w:val="auto"/>
                                </w:rPr>
                                <w:fldChar w:fldCharType="separate"/>
                              </w:r>
                              <w:r w:rsidRPr="002B0BC5">
                                <w:rPr>
                                  <w:b/>
                                  <w:bCs/>
                                  <w:i/>
                                  <w:iCs/>
                                  <w:webHidden/>
                                  <w:color w:val="auto"/>
                                </w:rPr>
                                <w:t>4</w:t>
                              </w:r>
                              <w:r w:rsidRPr="002B0BC5">
                                <w:rPr>
                                  <w:b/>
                                  <w:bCs/>
                                  <w:i/>
                                  <w:iCs/>
                                  <w:webHidden/>
                                  <w:color w:val="auto"/>
                                </w:rPr>
                                <w:fldChar w:fldCharType="end"/>
                              </w:r>
                            </w:hyperlink>
                          </w:p>
                          <w:p w14:paraId="24D4568F" w14:textId="77777777" w:rsidR="002B0BC5" w:rsidRPr="002B0BC5" w:rsidRDefault="002B0BC5" w:rsidP="002B0BC5">
                            <w:pPr>
                              <w:pStyle w:val="TM2"/>
                              <w:rPr>
                                <w:rFonts w:eastAsiaTheme="minorEastAsia"/>
                                <w:b/>
                                <w:bCs/>
                                <w:i/>
                                <w:iCs/>
                                <w:color w:val="auto"/>
                                <w:sz w:val="22"/>
                              </w:rPr>
                            </w:pPr>
                            <w:hyperlink w:anchor="_Toc230614696" w:history="1">
                              <w:r w:rsidRPr="002B0BC5">
                                <w:rPr>
                                  <w:rStyle w:val="Lienhypertexte"/>
                                  <w:b/>
                                  <w:bCs/>
                                  <w:i/>
                                  <w:iCs/>
                                  <w:color w:val="auto"/>
                                  <w:u w:val="none"/>
                                </w:rPr>
                                <w:t>1.2  Cadre du projet</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_Toc230614696 \h </w:instrText>
                              </w:r>
                              <w:r w:rsidRPr="002B0BC5">
                                <w:rPr>
                                  <w:b/>
                                  <w:bCs/>
                                  <w:i/>
                                  <w:iCs/>
                                  <w:webHidden/>
                                  <w:color w:val="auto"/>
                                </w:rPr>
                              </w:r>
                              <w:r w:rsidRPr="002B0BC5">
                                <w:rPr>
                                  <w:b/>
                                  <w:bCs/>
                                  <w:i/>
                                  <w:iCs/>
                                  <w:webHidden/>
                                  <w:color w:val="auto"/>
                                </w:rPr>
                                <w:fldChar w:fldCharType="separate"/>
                              </w:r>
                              <w:r w:rsidRPr="002B0BC5">
                                <w:rPr>
                                  <w:b/>
                                  <w:bCs/>
                                  <w:i/>
                                  <w:iCs/>
                                  <w:webHidden/>
                                  <w:color w:val="auto"/>
                                </w:rPr>
                                <w:t>4</w:t>
                              </w:r>
                              <w:r w:rsidRPr="002B0BC5">
                                <w:rPr>
                                  <w:b/>
                                  <w:bCs/>
                                  <w:i/>
                                  <w:iCs/>
                                  <w:webHidden/>
                                  <w:color w:val="auto"/>
                                </w:rPr>
                                <w:fldChar w:fldCharType="end"/>
                              </w:r>
                            </w:hyperlink>
                          </w:p>
                          <w:p w14:paraId="01096307" w14:textId="77777777" w:rsidR="002B0BC5" w:rsidRPr="002B0BC5" w:rsidRDefault="002B0BC5" w:rsidP="002B0BC5">
                            <w:pPr>
                              <w:pStyle w:val="TM2"/>
                              <w:rPr>
                                <w:rFonts w:eastAsiaTheme="minorEastAsia"/>
                                <w:b/>
                                <w:bCs/>
                                <w:i/>
                                <w:iCs/>
                                <w:color w:val="auto"/>
                                <w:sz w:val="22"/>
                              </w:rPr>
                            </w:pPr>
                            <w:hyperlink w:anchor="_Toc230614697" w:history="1">
                              <w:r w:rsidRPr="002B0BC5">
                                <w:rPr>
                                  <w:rStyle w:val="Lienhypertexte"/>
                                  <w:b/>
                                  <w:bCs/>
                                  <w:i/>
                                  <w:iCs/>
                                  <w:color w:val="auto"/>
                                  <w:u w:val="none"/>
                                </w:rPr>
                                <w:t>1.3  Présentation de l’organisme d’accueil</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_Toc230614697 \h </w:instrText>
                              </w:r>
                              <w:r w:rsidRPr="002B0BC5">
                                <w:rPr>
                                  <w:b/>
                                  <w:bCs/>
                                  <w:i/>
                                  <w:iCs/>
                                  <w:webHidden/>
                                  <w:color w:val="auto"/>
                                </w:rPr>
                              </w:r>
                              <w:r w:rsidRPr="002B0BC5">
                                <w:rPr>
                                  <w:b/>
                                  <w:bCs/>
                                  <w:i/>
                                  <w:iCs/>
                                  <w:webHidden/>
                                  <w:color w:val="auto"/>
                                </w:rPr>
                                <w:fldChar w:fldCharType="separate"/>
                              </w:r>
                              <w:r w:rsidRPr="002B0BC5">
                                <w:rPr>
                                  <w:b/>
                                  <w:bCs/>
                                  <w:i/>
                                  <w:iCs/>
                                  <w:webHidden/>
                                  <w:color w:val="auto"/>
                                </w:rPr>
                                <w:t>4</w:t>
                              </w:r>
                              <w:r w:rsidRPr="002B0BC5">
                                <w:rPr>
                                  <w:b/>
                                  <w:bCs/>
                                  <w:i/>
                                  <w:iCs/>
                                  <w:webHidden/>
                                  <w:color w:val="auto"/>
                                </w:rPr>
                                <w:fldChar w:fldCharType="end"/>
                              </w:r>
                            </w:hyperlink>
                          </w:p>
                          <w:p w14:paraId="6028A40F" w14:textId="77777777" w:rsidR="002B0BC5" w:rsidRPr="002B0BC5" w:rsidRDefault="002B0BC5" w:rsidP="002B0BC5">
                            <w:pPr>
                              <w:pStyle w:val="TM3"/>
                              <w:rPr>
                                <w:rFonts w:eastAsiaTheme="minorEastAsia"/>
                                <w:sz w:val="22"/>
                              </w:rPr>
                            </w:pPr>
                            <w:r w:rsidRPr="002B0BC5">
                              <w:t xml:space="preserve">   </w:t>
                            </w:r>
                            <w:hyperlink w:anchor="_Toc230614698" w:history="1">
                              <w:r w:rsidRPr="002B0BC5">
                                <w:rPr>
                                  <w:rStyle w:val="Lienhypertexte"/>
                                  <w:color w:val="auto"/>
                                  <w:u w:val="none"/>
                                </w:rPr>
                                <w:t>1.3.1  Présentation de Tunisie Telecom</w:t>
                              </w:r>
                              <w:r w:rsidRPr="002B0BC5">
                                <w:rPr>
                                  <w:webHidden/>
                                </w:rPr>
                                <w:tab/>
                              </w:r>
                              <w:r w:rsidRPr="002B0BC5">
                                <w:rPr>
                                  <w:webHidden/>
                                </w:rPr>
                                <w:fldChar w:fldCharType="begin"/>
                              </w:r>
                              <w:r w:rsidRPr="002B0BC5">
                                <w:rPr>
                                  <w:webHidden/>
                                </w:rPr>
                                <w:instrText xml:space="preserve"> PAGEREF _Toc230614698 \h </w:instrText>
                              </w:r>
                              <w:r w:rsidRPr="002B0BC5">
                                <w:rPr>
                                  <w:webHidden/>
                                </w:rPr>
                              </w:r>
                              <w:r w:rsidRPr="002B0BC5">
                                <w:rPr>
                                  <w:webHidden/>
                                </w:rPr>
                                <w:fldChar w:fldCharType="separate"/>
                              </w:r>
                              <w:r w:rsidRPr="002B0BC5">
                                <w:rPr>
                                  <w:webHidden/>
                                </w:rPr>
                                <w:t>4</w:t>
                              </w:r>
                              <w:r w:rsidRPr="002B0BC5">
                                <w:rPr>
                                  <w:webHidden/>
                                </w:rPr>
                                <w:fldChar w:fldCharType="end"/>
                              </w:r>
                            </w:hyperlink>
                          </w:p>
                          <w:p w14:paraId="122ACD36" w14:textId="77777777" w:rsidR="002B0BC5" w:rsidRPr="002B0BC5" w:rsidRDefault="002B0BC5" w:rsidP="002B0BC5">
                            <w:pPr>
                              <w:pStyle w:val="TM3"/>
                              <w:rPr>
                                <w:rFonts w:eastAsiaTheme="minorEastAsia"/>
                                <w:sz w:val="22"/>
                              </w:rPr>
                            </w:pPr>
                            <w:r w:rsidRPr="002B0BC5">
                              <w:t xml:space="preserve">   </w:t>
                            </w:r>
                            <w:hyperlink w:anchor="_Toc230614699" w:history="1">
                              <w:r w:rsidRPr="002B0BC5">
                                <w:rPr>
                                  <w:rStyle w:val="Lienhypertexte"/>
                                  <w:color w:val="auto"/>
                                  <w:u w:val="none"/>
                                </w:rPr>
                                <w:t>1.3.2  Activités clés de Tunisie Telecom</w:t>
                              </w:r>
                              <w:r w:rsidRPr="002B0BC5">
                                <w:rPr>
                                  <w:webHidden/>
                                </w:rPr>
                                <w:tab/>
                              </w:r>
                              <w:r w:rsidRPr="002B0BC5">
                                <w:rPr>
                                  <w:webHidden/>
                                </w:rPr>
                                <w:fldChar w:fldCharType="begin"/>
                              </w:r>
                              <w:r w:rsidRPr="002B0BC5">
                                <w:rPr>
                                  <w:webHidden/>
                                </w:rPr>
                                <w:instrText xml:space="preserve"> PAGEREF _Toc230614699 \h </w:instrText>
                              </w:r>
                              <w:r w:rsidRPr="002B0BC5">
                                <w:rPr>
                                  <w:webHidden/>
                                </w:rPr>
                              </w:r>
                              <w:r w:rsidRPr="002B0BC5">
                                <w:rPr>
                                  <w:webHidden/>
                                </w:rPr>
                                <w:fldChar w:fldCharType="separate"/>
                              </w:r>
                              <w:r w:rsidRPr="002B0BC5">
                                <w:rPr>
                                  <w:webHidden/>
                                </w:rPr>
                                <w:t>5</w:t>
                              </w:r>
                              <w:r w:rsidRPr="002B0BC5">
                                <w:rPr>
                                  <w:webHidden/>
                                </w:rPr>
                                <w:fldChar w:fldCharType="end"/>
                              </w:r>
                            </w:hyperlink>
                          </w:p>
                          <w:p w14:paraId="0F0F55EE" w14:textId="77777777" w:rsidR="002B0BC5" w:rsidRPr="002B0BC5" w:rsidRDefault="002B0BC5" w:rsidP="002B0BC5">
                            <w:pPr>
                              <w:pStyle w:val="TM2"/>
                              <w:rPr>
                                <w:rFonts w:eastAsiaTheme="minorEastAsia"/>
                                <w:b/>
                                <w:bCs/>
                                <w:i/>
                                <w:iCs/>
                                <w:color w:val="auto"/>
                                <w:sz w:val="22"/>
                              </w:rPr>
                            </w:pPr>
                            <w:hyperlink w:anchor="_Toc230614700" w:history="1">
                              <w:r w:rsidRPr="002B0BC5">
                                <w:rPr>
                                  <w:rStyle w:val="Lienhypertexte"/>
                                  <w:b/>
                                  <w:bCs/>
                                  <w:i/>
                                  <w:iCs/>
                                  <w:color w:val="auto"/>
                                  <w:u w:val="none"/>
                                </w:rPr>
                                <w:t>1.4  Présentation du projet</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_Toc230614700 \h </w:instrText>
                              </w:r>
                              <w:r w:rsidRPr="002B0BC5">
                                <w:rPr>
                                  <w:b/>
                                  <w:bCs/>
                                  <w:i/>
                                  <w:iCs/>
                                  <w:webHidden/>
                                  <w:color w:val="auto"/>
                                </w:rPr>
                              </w:r>
                              <w:r w:rsidRPr="002B0BC5">
                                <w:rPr>
                                  <w:b/>
                                  <w:bCs/>
                                  <w:i/>
                                  <w:iCs/>
                                  <w:webHidden/>
                                  <w:color w:val="auto"/>
                                </w:rPr>
                                <w:fldChar w:fldCharType="separate"/>
                              </w:r>
                              <w:r w:rsidRPr="002B0BC5">
                                <w:rPr>
                                  <w:b/>
                                  <w:bCs/>
                                  <w:i/>
                                  <w:iCs/>
                                  <w:webHidden/>
                                  <w:color w:val="auto"/>
                                </w:rPr>
                                <w:t>6</w:t>
                              </w:r>
                              <w:r w:rsidRPr="002B0BC5">
                                <w:rPr>
                                  <w:b/>
                                  <w:bCs/>
                                  <w:i/>
                                  <w:iCs/>
                                  <w:webHidden/>
                                  <w:color w:val="auto"/>
                                </w:rPr>
                                <w:fldChar w:fldCharType="end"/>
                              </w:r>
                            </w:hyperlink>
                          </w:p>
                          <w:p w14:paraId="5A603F9C" w14:textId="77777777" w:rsidR="002B0BC5" w:rsidRPr="002B0BC5" w:rsidRDefault="002B0BC5" w:rsidP="002B0BC5">
                            <w:pPr>
                              <w:pStyle w:val="TM3"/>
                              <w:rPr>
                                <w:rFonts w:eastAsiaTheme="minorEastAsia"/>
                                <w:sz w:val="22"/>
                              </w:rPr>
                            </w:pPr>
                            <w:r w:rsidRPr="002B0BC5">
                              <w:t xml:space="preserve">   </w:t>
                            </w:r>
                            <w:hyperlink w:anchor="_Toc230614701" w:history="1">
                              <w:r w:rsidRPr="002B0BC5">
                                <w:rPr>
                                  <w:rStyle w:val="Lienhypertexte"/>
                                  <w:color w:val="auto"/>
                                  <w:u w:val="none"/>
                                </w:rPr>
                                <w:t>1.4.1  Problématique</w:t>
                              </w:r>
                              <w:r w:rsidRPr="002B0BC5">
                                <w:rPr>
                                  <w:webHidden/>
                                </w:rPr>
                                <w:tab/>
                              </w:r>
                              <w:r w:rsidRPr="002B0BC5">
                                <w:rPr>
                                  <w:webHidden/>
                                </w:rPr>
                                <w:fldChar w:fldCharType="begin"/>
                              </w:r>
                              <w:r w:rsidRPr="002B0BC5">
                                <w:rPr>
                                  <w:webHidden/>
                                </w:rPr>
                                <w:instrText xml:space="preserve"> PAGEREF _Toc230614701 \h </w:instrText>
                              </w:r>
                              <w:r w:rsidRPr="002B0BC5">
                                <w:rPr>
                                  <w:webHidden/>
                                </w:rPr>
                              </w:r>
                              <w:r w:rsidRPr="002B0BC5">
                                <w:rPr>
                                  <w:webHidden/>
                                </w:rPr>
                                <w:fldChar w:fldCharType="separate"/>
                              </w:r>
                              <w:r w:rsidRPr="002B0BC5">
                                <w:rPr>
                                  <w:webHidden/>
                                </w:rPr>
                                <w:t>6</w:t>
                              </w:r>
                              <w:r w:rsidRPr="002B0BC5">
                                <w:rPr>
                                  <w:webHidden/>
                                </w:rPr>
                                <w:fldChar w:fldCharType="end"/>
                              </w:r>
                            </w:hyperlink>
                          </w:p>
                          <w:p w14:paraId="39752DB2" w14:textId="77777777" w:rsidR="002B0BC5" w:rsidRPr="002B0BC5" w:rsidRDefault="002B0BC5" w:rsidP="002B0BC5">
                            <w:pPr>
                              <w:pStyle w:val="TM3"/>
                              <w:rPr>
                                <w:rFonts w:eastAsiaTheme="minorEastAsia"/>
                                <w:sz w:val="22"/>
                              </w:rPr>
                            </w:pPr>
                            <w:r w:rsidRPr="002B0BC5">
                              <w:t xml:space="preserve">   </w:t>
                            </w:r>
                            <w:hyperlink w:anchor="_Toc230614702" w:history="1">
                              <w:r w:rsidRPr="002B0BC5">
                                <w:rPr>
                                  <w:rStyle w:val="Lienhypertexte"/>
                                  <w:color w:val="auto"/>
                                  <w:u w:val="none"/>
                                </w:rPr>
                                <w:t>1.4.2  Étude de l’existant</w:t>
                              </w:r>
                              <w:r w:rsidRPr="002B0BC5">
                                <w:rPr>
                                  <w:webHidden/>
                                </w:rPr>
                                <w:tab/>
                              </w:r>
                              <w:r w:rsidRPr="002B0BC5">
                                <w:rPr>
                                  <w:webHidden/>
                                </w:rPr>
                                <w:fldChar w:fldCharType="begin"/>
                              </w:r>
                              <w:r w:rsidRPr="002B0BC5">
                                <w:rPr>
                                  <w:webHidden/>
                                </w:rPr>
                                <w:instrText xml:space="preserve"> PAGEREF _Toc230614702 \h </w:instrText>
                              </w:r>
                              <w:r w:rsidRPr="002B0BC5">
                                <w:rPr>
                                  <w:webHidden/>
                                </w:rPr>
                              </w:r>
                              <w:r w:rsidRPr="002B0BC5">
                                <w:rPr>
                                  <w:webHidden/>
                                </w:rPr>
                                <w:fldChar w:fldCharType="separate"/>
                              </w:r>
                              <w:r w:rsidRPr="002B0BC5">
                                <w:rPr>
                                  <w:webHidden/>
                                </w:rPr>
                                <w:t>7</w:t>
                              </w:r>
                              <w:r w:rsidRPr="002B0BC5">
                                <w:rPr>
                                  <w:webHidden/>
                                </w:rPr>
                                <w:fldChar w:fldCharType="end"/>
                              </w:r>
                            </w:hyperlink>
                          </w:p>
                          <w:p w14:paraId="5F66E053" w14:textId="77777777" w:rsidR="002B0BC5" w:rsidRPr="002B0BC5" w:rsidRDefault="002B0BC5" w:rsidP="002B0BC5">
                            <w:pPr>
                              <w:pStyle w:val="TM3"/>
                              <w:rPr>
                                <w:rFonts w:eastAsiaTheme="minorEastAsia"/>
                                <w:sz w:val="22"/>
                              </w:rPr>
                            </w:pPr>
                            <w:r w:rsidRPr="002B0BC5">
                              <w:t xml:space="preserve">   </w:t>
                            </w:r>
                            <w:hyperlink w:anchor="_Toc230614704" w:history="1">
                              <w:r w:rsidRPr="002B0BC5">
                                <w:rPr>
                                  <w:rStyle w:val="Lienhypertexte"/>
                                  <w:color w:val="auto"/>
                                  <w:u w:val="none"/>
                                </w:rPr>
                                <w:t>1.4.3  Critique de l’existant</w:t>
                              </w:r>
                              <w:r w:rsidRPr="002B0BC5">
                                <w:rPr>
                                  <w:webHidden/>
                                </w:rPr>
                                <w:tab/>
                              </w:r>
                              <w:r w:rsidRPr="002B0BC5">
                                <w:rPr>
                                  <w:webHidden/>
                                </w:rPr>
                                <w:fldChar w:fldCharType="begin"/>
                              </w:r>
                              <w:r w:rsidRPr="002B0BC5">
                                <w:rPr>
                                  <w:webHidden/>
                                </w:rPr>
                                <w:instrText xml:space="preserve"> PAGEREF _Toc230614704 \h </w:instrText>
                              </w:r>
                              <w:r w:rsidRPr="002B0BC5">
                                <w:rPr>
                                  <w:webHidden/>
                                </w:rPr>
                              </w:r>
                              <w:r w:rsidRPr="002B0BC5">
                                <w:rPr>
                                  <w:webHidden/>
                                </w:rPr>
                                <w:fldChar w:fldCharType="separate"/>
                              </w:r>
                              <w:r w:rsidRPr="002B0BC5">
                                <w:rPr>
                                  <w:webHidden/>
                                </w:rPr>
                                <w:t>8</w:t>
                              </w:r>
                              <w:r w:rsidRPr="002B0BC5">
                                <w:rPr>
                                  <w:webHidden/>
                                </w:rPr>
                                <w:fldChar w:fldCharType="end"/>
                              </w:r>
                            </w:hyperlink>
                          </w:p>
                          <w:p w14:paraId="08B8C81E" w14:textId="77777777" w:rsidR="002B0BC5" w:rsidRPr="002B0BC5" w:rsidRDefault="002B0BC5" w:rsidP="002B0BC5">
                            <w:pPr>
                              <w:pStyle w:val="TM3"/>
                              <w:rPr>
                                <w:rFonts w:eastAsiaTheme="minorEastAsia"/>
                                <w:sz w:val="22"/>
                              </w:rPr>
                            </w:pPr>
                            <w:r w:rsidRPr="002B0BC5">
                              <w:t xml:space="preserve">   </w:t>
                            </w:r>
                            <w:hyperlink w:anchor="_Toc230614705" w:history="1">
                              <w:r w:rsidRPr="002B0BC5">
                                <w:rPr>
                                  <w:rStyle w:val="Lienhypertexte"/>
                                  <w:color w:val="auto"/>
                                  <w:u w:val="none"/>
                                </w:rPr>
                                <w:t>1.4.4  Solution proposée</w:t>
                              </w:r>
                              <w:r w:rsidRPr="002B0BC5">
                                <w:rPr>
                                  <w:webHidden/>
                                </w:rPr>
                                <w:tab/>
                              </w:r>
                              <w:r w:rsidRPr="002B0BC5">
                                <w:rPr>
                                  <w:webHidden/>
                                </w:rPr>
                                <w:fldChar w:fldCharType="begin"/>
                              </w:r>
                              <w:r w:rsidRPr="002B0BC5">
                                <w:rPr>
                                  <w:webHidden/>
                                </w:rPr>
                                <w:instrText xml:space="preserve"> PAGEREF _Toc230614705 \h </w:instrText>
                              </w:r>
                              <w:r w:rsidRPr="002B0BC5">
                                <w:rPr>
                                  <w:webHidden/>
                                </w:rPr>
                              </w:r>
                              <w:r w:rsidRPr="002B0BC5">
                                <w:rPr>
                                  <w:webHidden/>
                                </w:rPr>
                                <w:fldChar w:fldCharType="separate"/>
                              </w:r>
                              <w:r w:rsidRPr="002B0BC5">
                                <w:rPr>
                                  <w:webHidden/>
                                </w:rPr>
                                <w:t>10</w:t>
                              </w:r>
                              <w:r w:rsidRPr="002B0BC5">
                                <w:rPr>
                                  <w:webHidden/>
                                </w:rPr>
                                <w:fldChar w:fldCharType="end"/>
                              </w:r>
                            </w:hyperlink>
                          </w:p>
                          <w:p w14:paraId="33E1D2F5" w14:textId="77777777" w:rsidR="002B0BC5" w:rsidRPr="002B0BC5" w:rsidRDefault="002B0BC5" w:rsidP="002B0BC5">
                            <w:pPr>
                              <w:pStyle w:val="TM2"/>
                              <w:rPr>
                                <w:rFonts w:eastAsiaTheme="minorEastAsia"/>
                                <w:b/>
                                <w:bCs/>
                                <w:i/>
                                <w:iCs/>
                                <w:color w:val="auto"/>
                                <w:sz w:val="22"/>
                              </w:rPr>
                            </w:pPr>
                            <w:hyperlink w:anchor="_Toc230614706" w:history="1">
                              <w:r w:rsidRPr="002B0BC5">
                                <w:rPr>
                                  <w:rStyle w:val="Lienhypertexte"/>
                                  <w:b/>
                                  <w:bCs/>
                                  <w:i/>
                                  <w:iCs/>
                                  <w:color w:val="auto"/>
                                  <w:u w:val="none"/>
                                </w:rPr>
                                <w:t>1.5  Méthodologie de travail et langage de modélisation</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_Toc230614706 \h </w:instrText>
                              </w:r>
                              <w:r w:rsidRPr="002B0BC5">
                                <w:rPr>
                                  <w:b/>
                                  <w:bCs/>
                                  <w:i/>
                                  <w:iCs/>
                                  <w:webHidden/>
                                  <w:color w:val="auto"/>
                                </w:rPr>
                              </w:r>
                              <w:r w:rsidRPr="002B0BC5">
                                <w:rPr>
                                  <w:b/>
                                  <w:bCs/>
                                  <w:i/>
                                  <w:iCs/>
                                  <w:webHidden/>
                                  <w:color w:val="auto"/>
                                </w:rPr>
                                <w:fldChar w:fldCharType="separate"/>
                              </w:r>
                              <w:r w:rsidRPr="002B0BC5">
                                <w:rPr>
                                  <w:b/>
                                  <w:bCs/>
                                  <w:i/>
                                  <w:iCs/>
                                  <w:webHidden/>
                                  <w:color w:val="auto"/>
                                </w:rPr>
                                <w:t>11</w:t>
                              </w:r>
                              <w:r w:rsidRPr="002B0BC5">
                                <w:rPr>
                                  <w:b/>
                                  <w:bCs/>
                                  <w:i/>
                                  <w:iCs/>
                                  <w:webHidden/>
                                  <w:color w:val="auto"/>
                                </w:rPr>
                                <w:fldChar w:fldCharType="end"/>
                              </w:r>
                            </w:hyperlink>
                          </w:p>
                          <w:p w14:paraId="7966D359" w14:textId="77777777" w:rsidR="002B0BC5" w:rsidRPr="002B0BC5" w:rsidRDefault="002B0BC5" w:rsidP="002B0BC5">
                            <w:pPr>
                              <w:pStyle w:val="TM3"/>
                              <w:rPr>
                                <w:rFonts w:eastAsiaTheme="minorEastAsia"/>
                                <w:sz w:val="22"/>
                              </w:rPr>
                            </w:pPr>
                            <w:r w:rsidRPr="002B0BC5">
                              <w:t xml:space="preserve">   </w:t>
                            </w:r>
                            <w:hyperlink w:anchor="_Toc230614708" w:history="1">
                              <w:r w:rsidRPr="002B0BC5">
                                <w:rPr>
                                  <w:rStyle w:val="Lienhypertexte"/>
                                  <w:color w:val="auto"/>
                                  <w:u w:val="none"/>
                                </w:rPr>
                                <w:t>1.5.1  Méthode agile</w:t>
                              </w:r>
                              <w:r w:rsidRPr="002B0BC5">
                                <w:rPr>
                                  <w:webHidden/>
                                </w:rPr>
                                <w:tab/>
                              </w:r>
                              <w:r w:rsidRPr="002B0BC5">
                                <w:rPr>
                                  <w:webHidden/>
                                </w:rPr>
                                <w:fldChar w:fldCharType="begin"/>
                              </w:r>
                              <w:r w:rsidRPr="002B0BC5">
                                <w:rPr>
                                  <w:webHidden/>
                                </w:rPr>
                                <w:instrText xml:space="preserve"> PAGEREF _Toc230614708 \h </w:instrText>
                              </w:r>
                              <w:r w:rsidRPr="002B0BC5">
                                <w:rPr>
                                  <w:webHidden/>
                                </w:rPr>
                              </w:r>
                              <w:r w:rsidRPr="002B0BC5">
                                <w:rPr>
                                  <w:webHidden/>
                                </w:rPr>
                                <w:fldChar w:fldCharType="separate"/>
                              </w:r>
                              <w:r w:rsidRPr="002B0BC5">
                                <w:rPr>
                                  <w:webHidden/>
                                </w:rPr>
                                <w:t>11</w:t>
                              </w:r>
                              <w:r w:rsidRPr="002B0BC5">
                                <w:rPr>
                                  <w:webHidden/>
                                </w:rPr>
                                <w:fldChar w:fldCharType="end"/>
                              </w:r>
                            </w:hyperlink>
                          </w:p>
                          <w:p w14:paraId="78C6EF12" w14:textId="77777777" w:rsidR="002B0BC5" w:rsidRPr="002B0BC5" w:rsidRDefault="002B0BC5" w:rsidP="002B0BC5">
                            <w:pPr>
                              <w:pStyle w:val="TM3"/>
                              <w:rPr>
                                <w:rFonts w:eastAsiaTheme="minorEastAsia"/>
                                <w:sz w:val="22"/>
                              </w:rPr>
                            </w:pPr>
                            <w:r w:rsidRPr="002B0BC5">
                              <w:t xml:space="preserve">   </w:t>
                            </w:r>
                            <w:hyperlink w:anchor="_Toc230614709" w:history="1">
                              <w:r w:rsidRPr="002B0BC5">
                                <w:rPr>
                                  <w:rStyle w:val="Lienhypertexte"/>
                                  <w:color w:val="auto"/>
                                  <w:u w:val="none"/>
                                </w:rPr>
                                <w:t>1.5.2  Méthodologie Scrum</w:t>
                              </w:r>
                              <w:r w:rsidRPr="002B0BC5">
                                <w:rPr>
                                  <w:webHidden/>
                                </w:rPr>
                                <w:tab/>
                              </w:r>
                              <w:r w:rsidRPr="002B0BC5">
                                <w:rPr>
                                  <w:webHidden/>
                                </w:rPr>
                                <w:fldChar w:fldCharType="begin"/>
                              </w:r>
                              <w:r w:rsidRPr="002B0BC5">
                                <w:rPr>
                                  <w:webHidden/>
                                </w:rPr>
                                <w:instrText xml:space="preserve"> PAGEREF _Toc230614709 \h </w:instrText>
                              </w:r>
                              <w:r w:rsidRPr="002B0BC5">
                                <w:rPr>
                                  <w:webHidden/>
                                </w:rPr>
                              </w:r>
                              <w:r w:rsidRPr="002B0BC5">
                                <w:rPr>
                                  <w:webHidden/>
                                </w:rPr>
                                <w:fldChar w:fldCharType="separate"/>
                              </w:r>
                              <w:r w:rsidRPr="002B0BC5">
                                <w:rPr>
                                  <w:webHidden/>
                                </w:rPr>
                                <w:t>12</w:t>
                              </w:r>
                              <w:r w:rsidRPr="002B0BC5">
                                <w:rPr>
                                  <w:webHidden/>
                                </w:rPr>
                                <w:fldChar w:fldCharType="end"/>
                              </w:r>
                            </w:hyperlink>
                          </w:p>
                          <w:p w14:paraId="02CE7B8E" w14:textId="77777777" w:rsidR="002B0BC5" w:rsidRPr="002B0BC5" w:rsidRDefault="002B0BC5" w:rsidP="002B0BC5">
                            <w:pPr>
                              <w:pStyle w:val="TM3"/>
                              <w:rPr>
                                <w:rFonts w:eastAsiaTheme="minorEastAsia"/>
                                <w:sz w:val="22"/>
                              </w:rPr>
                            </w:pPr>
                            <w:r w:rsidRPr="002B0BC5">
                              <w:t xml:space="preserve">   </w:t>
                            </w:r>
                            <w:hyperlink w:anchor="_Toc230614710" w:history="1">
                              <w:r w:rsidRPr="002B0BC5">
                                <w:rPr>
                                  <w:rStyle w:val="Lienhypertexte"/>
                                  <w:color w:val="auto"/>
                                  <w:u w:val="none"/>
                                </w:rPr>
                                <w:t>1.5.3  Langage de modélisation</w:t>
                              </w:r>
                              <w:r w:rsidRPr="002B0BC5">
                                <w:rPr>
                                  <w:webHidden/>
                                </w:rPr>
                                <w:tab/>
                              </w:r>
                              <w:r w:rsidRPr="002B0BC5">
                                <w:rPr>
                                  <w:webHidden/>
                                </w:rPr>
                                <w:fldChar w:fldCharType="begin"/>
                              </w:r>
                              <w:r w:rsidRPr="002B0BC5">
                                <w:rPr>
                                  <w:webHidden/>
                                </w:rPr>
                                <w:instrText xml:space="preserve"> PAGEREF _Toc230614710 \h </w:instrText>
                              </w:r>
                              <w:r w:rsidRPr="002B0BC5">
                                <w:rPr>
                                  <w:webHidden/>
                                </w:rPr>
                              </w:r>
                              <w:r w:rsidRPr="002B0BC5">
                                <w:rPr>
                                  <w:webHidden/>
                                </w:rPr>
                                <w:fldChar w:fldCharType="separate"/>
                              </w:r>
                              <w:r w:rsidRPr="002B0BC5">
                                <w:rPr>
                                  <w:webHidden/>
                                </w:rPr>
                                <w:t>13</w:t>
                              </w:r>
                              <w:r w:rsidRPr="002B0BC5">
                                <w:rPr>
                                  <w:webHidden/>
                                </w:rPr>
                                <w:fldChar w:fldCharType="end"/>
                              </w:r>
                            </w:hyperlink>
                          </w:p>
                          <w:p w14:paraId="72C399CB" w14:textId="4666AD5C" w:rsidR="007432BD" w:rsidRPr="002B0BC5" w:rsidRDefault="002B0BC5" w:rsidP="002B0BC5">
                            <w:pPr>
                              <w:pStyle w:val="TM2"/>
                              <w:rPr>
                                <w:rFonts w:eastAsiaTheme="minorEastAsia"/>
                                <w:b/>
                                <w:bCs/>
                                <w:i/>
                                <w:iCs/>
                                <w:color w:val="auto"/>
                                <w:sz w:val="22"/>
                              </w:rPr>
                            </w:pPr>
                            <w:hyperlink w:anchor="_Toc230614711" w:history="1">
                              <w:r w:rsidRPr="002B0BC5">
                                <w:rPr>
                                  <w:rStyle w:val="Lienhypertexte"/>
                                  <w:b/>
                                  <w:bCs/>
                                  <w:i/>
                                  <w:iCs/>
                                  <w:color w:val="auto"/>
                                  <w:u w:val="none"/>
                                </w:rPr>
                                <w:t>1.6  Conclusion</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_Toc230614711 \h </w:instrText>
                              </w:r>
                              <w:r w:rsidRPr="002B0BC5">
                                <w:rPr>
                                  <w:b/>
                                  <w:bCs/>
                                  <w:i/>
                                  <w:iCs/>
                                  <w:webHidden/>
                                  <w:color w:val="auto"/>
                                </w:rPr>
                              </w:r>
                              <w:r w:rsidRPr="002B0BC5">
                                <w:rPr>
                                  <w:b/>
                                  <w:bCs/>
                                  <w:i/>
                                  <w:iCs/>
                                  <w:webHidden/>
                                  <w:color w:val="auto"/>
                                </w:rPr>
                                <w:fldChar w:fldCharType="separate"/>
                              </w:r>
                              <w:r w:rsidRPr="002B0BC5">
                                <w:rPr>
                                  <w:b/>
                                  <w:bCs/>
                                  <w:i/>
                                  <w:iCs/>
                                  <w:webHidden/>
                                  <w:color w:val="auto"/>
                                </w:rPr>
                                <w:t>13</w:t>
                              </w:r>
                              <w:r w:rsidRPr="002B0BC5">
                                <w:rPr>
                                  <w:b/>
                                  <w:bCs/>
                                  <w:i/>
                                  <w:iCs/>
                                  <w:webHidden/>
                                  <w:color w:val="auto"/>
                                </w:rPr>
                                <w:fldChar w:fldCharType="end"/>
                              </w:r>
                            </w:hyperlink>
                          </w:p>
                          <w:p w14:paraId="54EFEE84" w14:textId="77777777" w:rsidR="007432BD" w:rsidRPr="00EF45BB" w:rsidRDefault="007432BD" w:rsidP="00FA5318">
                            <w:pPr>
                              <w:pStyle w:val="TM2"/>
                              <w:rPr>
                                <w:lang w:eastAsia="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DAC2416" id="_x0000_t202" coordsize="21600,21600" o:spt="202" path="m,l,21600r21600,l21600,xe">
                <v:stroke joinstyle="miter"/>
                <v:path gradientshapeok="t" o:connecttype="rect"/>
              </v:shapetype>
              <v:shape id="Zone de texte 2" o:spid="_x0000_s1075" type="#_x0000_t202" style="position:absolute;left:0;text-align:left;margin-left:15.6pt;margin-top:24.55pt;width:442.8pt;height:331.2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" strokecolor="white [3212]">
                <v:textbox>
                  <w:txbxContent>
                    <w:p w14:paraId="71FA27C3" w14:textId="77777777" w:rsidR="002B0BC5" w:rsidRPr="002B0BC5" w:rsidRDefault="002B0BC5" w:rsidP="002B0BC5">
                      <w:pPr>
                        <w:pStyle w:val="TM2"/>
                        <w:rPr>
                          <w:rFonts w:eastAsiaTheme="minorEastAsia"/>
                          <w:b/>
                          <w:bCs/>
                          <w:i/>
                          <w:iCs/>
                          <w:color w:val="auto"/>
                          <w:sz w:val="22"/>
                        </w:rPr>
                      </w:pPr>
                      <w:hyperlink w:anchor="_Toc230614695" w:history="1">
                        <w:r w:rsidRPr="002B0BC5">
                          <w:rPr>
                            <w:rStyle w:val="Lienhypertexte"/>
                            <w:b/>
                            <w:bCs/>
                            <w:i/>
                            <w:iCs/>
                            <w:color w:val="auto"/>
                            <w:u w:val="none"/>
                          </w:rPr>
                          <w:t>1.1  Introduction</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_Toc230614695 \h </w:instrText>
                        </w:r>
                        <w:r w:rsidRPr="002B0BC5">
                          <w:rPr>
                            <w:b/>
                            <w:bCs/>
                            <w:i/>
                            <w:iCs/>
                            <w:webHidden/>
                            <w:color w:val="auto"/>
                          </w:rPr>
                        </w:r>
                        <w:r w:rsidRPr="002B0BC5">
                          <w:rPr>
                            <w:b/>
                            <w:bCs/>
                            <w:i/>
                            <w:iCs/>
                            <w:webHidden/>
                            <w:color w:val="auto"/>
                          </w:rPr>
                          <w:fldChar w:fldCharType="separate"/>
                        </w:r>
                        <w:r w:rsidRPr="002B0BC5">
                          <w:rPr>
                            <w:b/>
                            <w:bCs/>
                            <w:i/>
                            <w:iCs/>
                            <w:webHidden/>
                            <w:color w:val="auto"/>
                          </w:rPr>
                          <w:t>4</w:t>
                        </w:r>
                        <w:r w:rsidRPr="002B0BC5">
                          <w:rPr>
                            <w:b/>
                            <w:bCs/>
                            <w:i/>
                            <w:iCs/>
                            <w:webHidden/>
                            <w:color w:val="auto"/>
                          </w:rPr>
                          <w:fldChar w:fldCharType="end"/>
                        </w:r>
                      </w:hyperlink>
                    </w:p>
                    <w:p w14:paraId="24D4568F" w14:textId="77777777" w:rsidR="002B0BC5" w:rsidRPr="002B0BC5" w:rsidRDefault="002B0BC5" w:rsidP="002B0BC5">
                      <w:pPr>
                        <w:pStyle w:val="TM2"/>
                        <w:rPr>
                          <w:rFonts w:eastAsiaTheme="minorEastAsia"/>
                          <w:b/>
                          <w:bCs/>
                          <w:i/>
                          <w:iCs/>
                          <w:color w:val="auto"/>
                          <w:sz w:val="22"/>
                        </w:rPr>
                      </w:pPr>
                      <w:hyperlink w:anchor="_Toc230614696" w:history="1">
                        <w:r w:rsidRPr="002B0BC5">
                          <w:rPr>
                            <w:rStyle w:val="Lienhypertexte"/>
                            <w:b/>
                            <w:bCs/>
                            <w:i/>
                            <w:iCs/>
                            <w:color w:val="auto"/>
                            <w:u w:val="none"/>
                          </w:rPr>
                          <w:t>1.2  Cadre du projet</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_Toc230614696 \h </w:instrText>
                        </w:r>
                        <w:r w:rsidRPr="002B0BC5">
                          <w:rPr>
                            <w:b/>
                            <w:bCs/>
                            <w:i/>
                            <w:iCs/>
                            <w:webHidden/>
                            <w:color w:val="auto"/>
                          </w:rPr>
                        </w:r>
                        <w:r w:rsidRPr="002B0BC5">
                          <w:rPr>
                            <w:b/>
                            <w:bCs/>
                            <w:i/>
                            <w:iCs/>
                            <w:webHidden/>
                            <w:color w:val="auto"/>
                          </w:rPr>
                          <w:fldChar w:fldCharType="separate"/>
                        </w:r>
                        <w:r w:rsidRPr="002B0BC5">
                          <w:rPr>
                            <w:b/>
                            <w:bCs/>
                            <w:i/>
                            <w:iCs/>
                            <w:webHidden/>
                            <w:color w:val="auto"/>
                          </w:rPr>
                          <w:t>4</w:t>
                        </w:r>
                        <w:r w:rsidRPr="002B0BC5">
                          <w:rPr>
                            <w:b/>
                            <w:bCs/>
                            <w:i/>
                            <w:iCs/>
                            <w:webHidden/>
                            <w:color w:val="auto"/>
                          </w:rPr>
                          <w:fldChar w:fldCharType="end"/>
                        </w:r>
                      </w:hyperlink>
                    </w:p>
                    <w:p w14:paraId="01096307" w14:textId="77777777" w:rsidR="002B0BC5" w:rsidRPr="002B0BC5" w:rsidRDefault="002B0BC5" w:rsidP="002B0BC5">
                      <w:pPr>
                        <w:pStyle w:val="TM2"/>
                        <w:rPr>
                          <w:rFonts w:eastAsiaTheme="minorEastAsia"/>
                          <w:b/>
                          <w:bCs/>
                          <w:i/>
                          <w:iCs/>
                          <w:color w:val="auto"/>
                          <w:sz w:val="22"/>
                        </w:rPr>
                      </w:pPr>
                      <w:hyperlink w:anchor="_Toc230614697" w:history="1">
                        <w:r w:rsidRPr="002B0BC5">
                          <w:rPr>
                            <w:rStyle w:val="Lienhypertexte"/>
                            <w:b/>
                            <w:bCs/>
                            <w:i/>
                            <w:iCs/>
                            <w:color w:val="auto"/>
                            <w:u w:val="none"/>
                          </w:rPr>
                          <w:t>1.3  Présentation de l’organisme d’accueil</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_Toc230614697 \h </w:instrText>
                        </w:r>
                        <w:r w:rsidRPr="002B0BC5">
                          <w:rPr>
                            <w:b/>
                            <w:bCs/>
                            <w:i/>
                            <w:iCs/>
                            <w:webHidden/>
                            <w:color w:val="auto"/>
                          </w:rPr>
                        </w:r>
                        <w:r w:rsidRPr="002B0BC5">
                          <w:rPr>
                            <w:b/>
                            <w:bCs/>
                            <w:i/>
                            <w:iCs/>
                            <w:webHidden/>
                            <w:color w:val="auto"/>
                          </w:rPr>
                          <w:fldChar w:fldCharType="separate"/>
                        </w:r>
                        <w:r w:rsidRPr="002B0BC5">
                          <w:rPr>
                            <w:b/>
                            <w:bCs/>
                            <w:i/>
                            <w:iCs/>
                            <w:webHidden/>
                            <w:color w:val="auto"/>
                          </w:rPr>
                          <w:t>4</w:t>
                        </w:r>
                        <w:r w:rsidRPr="002B0BC5">
                          <w:rPr>
                            <w:b/>
                            <w:bCs/>
                            <w:i/>
                            <w:iCs/>
                            <w:webHidden/>
                            <w:color w:val="auto"/>
                          </w:rPr>
                          <w:fldChar w:fldCharType="end"/>
                        </w:r>
                      </w:hyperlink>
                    </w:p>
                    <w:p w14:paraId="6028A40F" w14:textId="77777777" w:rsidR="002B0BC5" w:rsidRPr="002B0BC5" w:rsidRDefault="002B0BC5" w:rsidP="002B0BC5">
                      <w:pPr>
                        <w:pStyle w:val="TM3"/>
                        <w:rPr>
                          <w:rFonts w:eastAsiaTheme="minorEastAsia"/>
                          <w:sz w:val="22"/>
                        </w:rPr>
                      </w:pPr>
                      <w:r w:rsidRPr="002B0BC5">
                        <w:t xml:space="preserve">   </w:t>
                      </w:r>
                      <w:hyperlink w:anchor="_Toc230614698" w:history="1">
                        <w:r w:rsidRPr="002B0BC5">
                          <w:rPr>
                            <w:rStyle w:val="Lienhypertexte"/>
                            <w:color w:val="auto"/>
                            <w:u w:val="none"/>
                          </w:rPr>
                          <w:t>1.3.1  Présentation de Tunisie Telecom</w:t>
                        </w:r>
                        <w:r w:rsidRPr="002B0BC5">
                          <w:rPr>
                            <w:webHidden/>
                          </w:rPr>
                          <w:tab/>
                        </w:r>
                        <w:r w:rsidRPr="002B0BC5">
                          <w:rPr>
                            <w:webHidden/>
                          </w:rPr>
                          <w:fldChar w:fldCharType="begin"/>
                        </w:r>
                        <w:r w:rsidRPr="002B0BC5">
                          <w:rPr>
                            <w:webHidden/>
                          </w:rPr>
                          <w:instrText xml:space="preserve"> PAGEREF _Toc230614698 \h </w:instrText>
                        </w:r>
                        <w:r w:rsidRPr="002B0BC5">
                          <w:rPr>
                            <w:webHidden/>
                          </w:rPr>
                        </w:r>
                        <w:r w:rsidRPr="002B0BC5">
                          <w:rPr>
                            <w:webHidden/>
                          </w:rPr>
                          <w:fldChar w:fldCharType="separate"/>
                        </w:r>
                        <w:r w:rsidRPr="002B0BC5">
                          <w:rPr>
                            <w:webHidden/>
                          </w:rPr>
                          <w:t>4</w:t>
                        </w:r>
                        <w:r w:rsidRPr="002B0BC5">
                          <w:rPr>
                            <w:webHidden/>
                          </w:rPr>
                          <w:fldChar w:fldCharType="end"/>
                        </w:r>
                      </w:hyperlink>
                    </w:p>
                    <w:p w14:paraId="122ACD36" w14:textId="77777777" w:rsidR="002B0BC5" w:rsidRPr="002B0BC5" w:rsidRDefault="002B0BC5" w:rsidP="002B0BC5">
                      <w:pPr>
                        <w:pStyle w:val="TM3"/>
                        <w:rPr>
                          <w:rFonts w:eastAsiaTheme="minorEastAsia"/>
                          <w:sz w:val="22"/>
                        </w:rPr>
                      </w:pPr>
                      <w:r w:rsidRPr="002B0BC5">
                        <w:t xml:space="preserve">   </w:t>
                      </w:r>
                      <w:hyperlink w:anchor="_Toc230614699" w:history="1">
                        <w:r w:rsidRPr="002B0BC5">
                          <w:rPr>
                            <w:rStyle w:val="Lienhypertexte"/>
                            <w:color w:val="auto"/>
                            <w:u w:val="none"/>
                          </w:rPr>
                          <w:t>1.3.2  Activités clés de Tunisie Telecom</w:t>
                        </w:r>
                        <w:r w:rsidRPr="002B0BC5">
                          <w:rPr>
                            <w:webHidden/>
                          </w:rPr>
                          <w:tab/>
                        </w:r>
                        <w:r w:rsidRPr="002B0BC5">
                          <w:rPr>
                            <w:webHidden/>
                          </w:rPr>
                          <w:fldChar w:fldCharType="begin"/>
                        </w:r>
                        <w:r w:rsidRPr="002B0BC5">
                          <w:rPr>
                            <w:webHidden/>
                          </w:rPr>
                          <w:instrText xml:space="preserve"> PAGEREF _Toc230614699 \h </w:instrText>
                        </w:r>
                        <w:r w:rsidRPr="002B0BC5">
                          <w:rPr>
                            <w:webHidden/>
                          </w:rPr>
                        </w:r>
                        <w:r w:rsidRPr="002B0BC5">
                          <w:rPr>
                            <w:webHidden/>
                          </w:rPr>
                          <w:fldChar w:fldCharType="separate"/>
                        </w:r>
                        <w:r w:rsidRPr="002B0BC5">
                          <w:rPr>
                            <w:webHidden/>
                          </w:rPr>
                          <w:t>5</w:t>
                        </w:r>
                        <w:r w:rsidRPr="002B0BC5">
                          <w:rPr>
                            <w:webHidden/>
                          </w:rPr>
                          <w:fldChar w:fldCharType="end"/>
                        </w:r>
                      </w:hyperlink>
                    </w:p>
                    <w:p w14:paraId="0F0F55EE" w14:textId="77777777" w:rsidR="002B0BC5" w:rsidRPr="002B0BC5" w:rsidRDefault="002B0BC5" w:rsidP="002B0BC5">
                      <w:pPr>
                        <w:pStyle w:val="TM2"/>
                        <w:rPr>
                          <w:rFonts w:eastAsiaTheme="minorEastAsia"/>
                          <w:b/>
                          <w:bCs/>
                          <w:i/>
                          <w:iCs/>
                          <w:color w:val="auto"/>
                          <w:sz w:val="22"/>
                        </w:rPr>
                      </w:pPr>
                      <w:hyperlink w:anchor="_Toc230614700" w:history="1">
                        <w:r w:rsidRPr="002B0BC5">
                          <w:rPr>
                            <w:rStyle w:val="Lienhypertexte"/>
                            <w:b/>
                            <w:bCs/>
                            <w:i/>
                            <w:iCs/>
                            <w:color w:val="auto"/>
                            <w:u w:val="none"/>
                          </w:rPr>
                          <w:t>1.4  Présentation du projet</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_Toc230614700 \h </w:instrText>
                        </w:r>
                        <w:r w:rsidRPr="002B0BC5">
                          <w:rPr>
                            <w:b/>
                            <w:bCs/>
                            <w:i/>
                            <w:iCs/>
                            <w:webHidden/>
                            <w:color w:val="auto"/>
                          </w:rPr>
                        </w:r>
                        <w:r w:rsidRPr="002B0BC5">
                          <w:rPr>
                            <w:b/>
                            <w:bCs/>
                            <w:i/>
                            <w:iCs/>
                            <w:webHidden/>
                            <w:color w:val="auto"/>
                          </w:rPr>
                          <w:fldChar w:fldCharType="separate"/>
                        </w:r>
                        <w:r w:rsidRPr="002B0BC5">
                          <w:rPr>
                            <w:b/>
                            <w:bCs/>
                            <w:i/>
                            <w:iCs/>
                            <w:webHidden/>
                            <w:color w:val="auto"/>
                          </w:rPr>
                          <w:t>6</w:t>
                        </w:r>
                        <w:r w:rsidRPr="002B0BC5">
                          <w:rPr>
                            <w:b/>
                            <w:bCs/>
                            <w:i/>
                            <w:iCs/>
                            <w:webHidden/>
                            <w:color w:val="auto"/>
                          </w:rPr>
                          <w:fldChar w:fldCharType="end"/>
                        </w:r>
                      </w:hyperlink>
                    </w:p>
                    <w:p w14:paraId="5A603F9C" w14:textId="77777777" w:rsidR="002B0BC5" w:rsidRPr="002B0BC5" w:rsidRDefault="002B0BC5" w:rsidP="002B0BC5">
                      <w:pPr>
                        <w:pStyle w:val="TM3"/>
                        <w:rPr>
                          <w:rFonts w:eastAsiaTheme="minorEastAsia"/>
                          <w:sz w:val="22"/>
                        </w:rPr>
                      </w:pPr>
                      <w:r w:rsidRPr="002B0BC5">
                        <w:t xml:space="preserve">   </w:t>
                      </w:r>
                      <w:hyperlink w:anchor="_Toc230614701" w:history="1">
                        <w:r w:rsidRPr="002B0BC5">
                          <w:rPr>
                            <w:rStyle w:val="Lienhypertexte"/>
                            <w:color w:val="auto"/>
                            <w:u w:val="none"/>
                          </w:rPr>
                          <w:t>1.4.1  Problématique</w:t>
                        </w:r>
                        <w:r w:rsidRPr="002B0BC5">
                          <w:rPr>
                            <w:webHidden/>
                          </w:rPr>
                          <w:tab/>
                        </w:r>
                        <w:r w:rsidRPr="002B0BC5">
                          <w:rPr>
                            <w:webHidden/>
                          </w:rPr>
                          <w:fldChar w:fldCharType="begin"/>
                        </w:r>
                        <w:r w:rsidRPr="002B0BC5">
                          <w:rPr>
                            <w:webHidden/>
                          </w:rPr>
                          <w:instrText xml:space="preserve"> PAGEREF _Toc230614701 \h </w:instrText>
                        </w:r>
                        <w:r w:rsidRPr="002B0BC5">
                          <w:rPr>
                            <w:webHidden/>
                          </w:rPr>
                        </w:r>
                        <w:r w:rsidRPr="002B0BC5">
                          <w:rPr>
                            <w:webHidden/>
                          </w:rPr>
                          <w:fldChar w:fldCharType="separate"/>
                        </w:r>
                        <w:r w:rsidRPr="002B0BC5">
                          <w:rPr>
                            <w:webHidden/>
                          </w:rPr>
                          <w:t>6</w:t>
                        </w:r>
                        <w:r w:rsidRPr="002B0BC5">
                          <w:rPr>
                            <w:webHidden/>
                          </w:rPr>
                          <w:fldChar w:fldCharType="end"/>
                        </w:r>
                      </w:hyperlink>
                    </w:p>
                    <w:p w14:paraId="39752DB2" w14:textId="77777777" w:rsidR="002B0BC5" w:rsidRPr="002B0BC5" w:rsidRDefault="002B0BC5" w:rsidP="002B0BC5">
                      <w:pPr>
                        <w:pStyle w:val="TM3"/>
                        <w:rPr>
                          <w:rFonts w:eastAsiaTheme="minorEastAsia"/>
                          <w:sz w:val="22"/>
                        </w:rPr>
                      </w:pPr>
                      <w:r w:rsidRPr="002B0BC5">
                        <w:t xml:space="preserve">   </w:t>
                      </w:r>
                      <w:hyperlink w:anchor="_Toc230614702" w:history="1">
                        <w:r w:rsidRPr="002B0BC5">
                          <w:rPr>
                            <w:rStyle w:val="Lienhypertexte"/>
                            <w:color w:val="auto"/>
                            <w:u w:val="none"/>
                          </w:rPr>
                          <w:t>1.4.2  Étude de l’existant</w:t>
                        </w:r>
                        <w:r w:rsidRPr="002B0BC5">
                          <w:rPr>
                            <w:webHidden/>
                          </w:rPr>
                          <w:tab/>
                        </w:r>
                        <w:r w:rsidRPr="002B0BC5">
                          <w:rPr>
                            <w:webHidden/>
                          </w:rPr>
                          <w:fldChar w:fldCharType="begin"/>
                        </w:r>
                        <w:r w:rsidRPr="002B0BC5">
                          <w:rPr>
                            <w:webHidden/>
                          </w:rPr>
                          <w:instrText xml:space="preserve"> PAGEREF _Toc230614702 \h </w:instrText>
                        </w:r>
                        <w:r w:rsidRPr="002B0BC5">
                          <w:rPr>
                            <w:webHidden/>
                          </w:rPr>
                        </w:r>
                        <w:r w:rsidRPr="002B0BC5">
                          <w:rPr>
                            <w:webHidden/>
                          </w:rPr>
                          <w:fldChar w:fldCharType="separate"/>
                        </w:r>
                        <w:r w:rsidRPr="002B0BC5">
                          <w:rPr>
                            <w:webHidden/>
                          </w:rPr>
                          <w:t>7</w:t>
                        </w:r>
                        <w:r w:rsidRPr="002B0BC5">
                          <w:rPr>
                            <w:webHidden/>
                          </w:rPr>
                          <w:fldChar w:fldCharType="end"/>
                        </w:r>
                      </w:hyperlink>
                    </w:p>
                    <w:p w14:paraId="5F66E053" w14:textId="77777777" w:rsidR="002B0BC5" w:rsidRPr="002B0BC5" w:rsidRDefault="002B0BC5" w:rsidP="002B0BC5">
                      <w:pPr>
                        <w:pStyle w:val="TM3"/>
                        <w:rPr>
                          <w:rFonts w:eastAsiaTheme="minorEastAsia"/>
                          <w:sz w:val="22"/>
                        </w:rPr>
                      </w:pPr>
                      <w:r w:rsidRPr="002B0BC5">
                        <w:t xml:space="preserve">   </w:t>
                      </w:r>
                      <w:hyperlink w:anchor="_Toc230614704" w:history="1">
                        <w:r w:rsidRPr="002B0BC5">
                          <w:rPr>
                            <w:rStyle w:val="Lienhypertexte"/>
                            <w:color w:val="auto"/>
                            <w:u w:val="none"/>
                          </w:rPr>
                          <w:t>1.4.3  Critique de l’existant</w:t>
                        </w:r>
                        <w:r w:rsidRPr="002B0BC5">
                          <w:rPr>
                            <w:webHidden/>
                          </w:rPr>
                          <w:tab/>
                        </w:r>
                        <w:r w:rsidRPr="002B0BC5">
                          <w:rPr>
                            <w:webHidden/>
                          </w:rPr>
                          <w:fldChar w:fldCharType="begin"/>
                        </w:r>
                        <w:r w:rsidRPr="002B0BC5">
                          <w:rPr>
                            <w:webHidden/>
                          </w:rPr>
                          <w:instrText xml:space="preserve"> PAGEREF _Toc230614704 \h </w:instrText>
                        </w:r>
                        <w:r w:rsidRPr="002B0BC5">
                          <w:rPr>
                            <w:webHidden/>
                          </w:rPr>
                        </w:r>
                        <w:r w:rsidRPr="002B0BC5">
                          <w:rPr>
                            <w:webHidden/>
                          </w:rPr>
                          <w:fldChar w:fldCharType="separate"/>
                        </w:r>
                        <w:r w:rsidRPr="002B0BC5">
                          <w:rPr>
                            <w:webHidden/>
                          </w:rPr>
                          <w:t>8</w:t>
                        </w:r>
                        <w:r w:rsidRPr="002B0BC5">
                          <w:rPr>
                            <w:webHidden/>
                          </w:rPr>
                          <w:fldChar w:fldCharType="end"/>
                        </w:r>
                      </w:hyperlink>
                    </w:p>
                    <w:p w14:paraId="08B8C81E" w14:textId="77777777" w:rsidR="002B0BC5" w:rsidRPr="002B0BC5" w:rsidRDefault="002B0BC5" w:rsidP="002B0BC5">
                      <w:pPr>
                        <w:pStyle w:val="TM3"/>
                        <w:rPr>
                          <w:rFonts w:eastAsiaTheme="minorEastAsia"/>
                          <w:sz w:val="22"/>
                        </w:rPr>
                      </w:pPr>
                      <w:r w:rsidRPr="002B0BC5">
                        <w:t xml:space="preserve">   </w:t>
                      </w:r>
                      <w:hyperlink w:anchor="_Toc230614705" w:history="1">
                        <w:r w:rsidRPr="002B0BC5">
                          <w:rPr>
                            <w:rStyle w:val="Lienhypertexte"/>
                            <w:color w:val="auto"/>
                            <w:u w:val="none"/>
                          </w:rPr>
                          <w:t>1.4.4  Solution proposée</w:t>
                        </w:r>
                        <w:r w:rsidRPr="002B0BC5">
                          <w:rPr>
                            <w:webHidden/>
                          </w:rPr>
                          <w:tab/>
                        </w:r>
                        <w:r w:rsidRPr="002B0BC5">
                          <w:rPr>
                            <w:webHidden/>
                          </w:rPr>
                          <w:fldChar w:fldCharType="begin"/>
                        </w:r>
                        <w:r w:rsidRPr="002B0BC5">
                          <w:rPr>
                            <w:webHidden/>
                          </w:rPr>
                          <w:instrText xml:space="preserve"> PAGEREF _Toc230614705 \h </w:instrText>
                        </w:r>
                        <w:r w:rsidRPr="002B0BC5">
                          <w:rPr>
                            <w:webHidden/>
                          </w:rPr>
                        </w:r>
                        <w:r w:rsidRPr="002B0BC5">
                          <w:rPr>
                            <w:webHidden/>
                          </w:rPr>
                          <w:fldChar w:fldCharType="separate"/>
                        </w:r>
                        <w:r w:rsidRPr="002B0BC5">
                          <w:rPr>
                            <w:webHidden/>
                          </w:rPr>
                          <w:t>10</w:t>
                        </w:r>
                        <w:r w:rsidRPr="002B0BC5">
                          <w:rPr>
                            <w:webHidden/>
                          </w:rPr>
                          <w:fldChar w:fldCharType="end"/>
                        </w:r>
                      </w:hyperlink>
                    </w:p>
                    <w:p w14:paraId="33E1D2F5" w14:textId="77777777" w:rsidR="002B0BC5" w:rsidRPr="002B0BC5" w:rsidRDefault="002B0BC5" w:rsidP="002B0BC5">
                      <w:pPr>
                        <w:pStyle w:val="TM2"/>
                        <w:rPr>
                          <w:rFonts w:eastAsiaTheme="minorEastAsia"/>
                          <w:b/>
                          <w:bCs/>
                          <w:i/>
                          <w:iCs/>
                          <w:color w:val="auto"/>
                          <w:sz w:val="22"/>
                        </w:rPr>
                      </w:pPr>
                      <w:hyperlink w:anchor="_Toc230614706" w:history="1">
                        <w:r w:rsidRPr="002B0BC5">
                          <w:rPr>
                            <w:rStyle w:val="Lienhypertexte"/>
                            <w:b/>
                            <w:bCs/>
                            <w:i/>
                            <w:iCs/>
                            <w:color w:val="auto"/>
                            <w:u w:val="none"/>
                          </w:rPr>
                          <w:t>1.5  Méthodologie de travail et langage de modélisation</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_Toc230614706 \h </w:instrText>
                        </w:r>
                        <w:r w:rsidRPr="002B0BC5">
                          <w:rPr>
                            <w:b/>
                            <w:bCs/>
                            <w:i/>
                            <w:iCs/>
                            <w:webHidden/>
                            <w:color w:val="auto"/>
                          </w:rPr>
                        </w:r>
                        <w:r w:rsidRPr="002B0BC5">
                          <w:rPr>
                            <w:b/>
                            <w:bCs/>
                            <w:i/>
                            <w:iCs/>
                            <w:webHidden/>
                            <w:color w:val="auto"/>
                          </w:rPr>
                          <w:fldChar w:fldCharType="separate"/>
                        </w:r>
                        <w:r w:rsidRPr="002B0BC5">
                          <w:rPr>
                            <w:b/>
                            <w:bCs/>
                            <w:i/>
                            <w:iCs/>
                            <w:webHidden/>
                            <w:color w:val="auto"/>
                          </w:rPr>
                          <w:t>11</w:t>
                        </w:r>
                        <w:r w:rsidRPr="002B0BC5">
                          <w:rPr>
                            <w:b/>
                            <w:bCs/>
                            <w:i/>
                            <w:iCs/>
                            <w:webHidden/>
                            <w:color w:val="auto"/>
                          </w:rPr>
                          <w:fldChar w:fldCharType="end"/>
                        </w:r>
                      </w:hyperlink>
                    </w:p>
                    <w:p w14:paraId="7966D359" w14:textId="77777777" w:rsidR="002B0BC5" w:rsidRPr="002B0BC5" w:rsidRDefault="002B0BC5" w:rsidP="002B0BC5">
                      <w:pPr>
                        <w:pStyle w:val="TM3"/>
                        <w:rPr>
                          <w:rFonts w:eastAsiaTheme="minorEastAsia"/>
                          <w:sz w:val="22"/>
                        </w:rPr>
                      </w:pPr>
                      <w:r w:rsidRPr="002B0BC5">
                        <w:t xml:space="preserve">   </w:t>
                      </w:r>
                      <w:hyperlink w:anchor="_Toc230614708" w:history="1">
                        <w:r w:rsidRPr="002B0BC5">
                          <w:rPr>
                            <w:rStyle w:val="Lienhypertexte"/>
                            <w:color w:val="auto"/>
                            <w:u w:val="none"/>
                          </w:rPr>
                          <w:t>1.5.1  Méthode agile</w:t>
                        </w:r>
                        <w:r w:rsidRPr="002B0BC5">
                          <w:rPr>
                            <w:webHidden/>
                          </w:rPr>
                          <w:tab/>
                        </w:r>
                        <w:r w:rsidRPr="002B0BC5">
                          <w:rPr>
                            <w:webHidden/>
                          </w:rPr>
                          <w:fldChar w:fldCharType="begin"/>
                        </w:r>
                        <w:r w:rsidRPr="002B0BC5">
                          <w:rPr>
                            <w:webHidden/>
                          </w:rPr>
                          <w:instrText xml:space="preserve"> PAGEREF _Toc230614708 \h </w:instrText>
                        </w:r>
                        <w:r w:rsidRPr="002B0BC5">
                          <w:rPr>
                            <w:webHidden/>
                          </w:rPr>
                        </w:r>
                        <w:r w:rsidRPr="002B0BC5">
                          <w:rPr>
                            <w:webHidden/>
                          </w:rPr>
                          <w:fldChar w:fldCharType="separate"/>
                        </w:r>
                        <w:r w:rsidRPr="002B0BC5">
                          <w:rPr>
                            <w:webHidden/>
                          </w:rPr>
                          <w:t>11</w:t>
                        </w:r>
                        <w:r w:rsidRPr="002B0BC5">
                          <w:rPr>
                            <w:webHidden/>
                          </w:rPr>
                          <w:fldChar w:fldCharType="end"/>
                        </w:r>
                      </w:hyperlink>
                    </w:p>
                    <w:p w14:paraId="78C6EF12" w14:textId="77777777" w:rsidR="002B0BC5" w:rsidRPr="002B0BC5" w:rsidRDefault="002B0BC5" w:rsidP="002B0BC5">
                      <w:pPr>
                        <w:pStyle w:val="TM3"/>
                        <w:rPr>
                          <w:rFonts w:eastAsiaTheme="minorEastAsia"/>
                          <w:sz w:val="22"/>
                        </w:rPr>
                      </w:pPr>
                      <w:r w:rsidRPr="002B0BC5">
                        <w:t xml:space="preserve">   </w:t>
                      </w:r>
                      <w:hyperlink w:anchor="_Toc230614709" w:history="1">
                        <w:r w:rsidRPr="002B0BC5">
                          <w:rPr>
                            <w:rStyle w:val="Lienhypertexte"/>
                            <w:color w:val="auto"/>
                            <w:u w:val="none"/>
                          </w:rPr>
                          <w:t>1.5.2  Méthodologie Scrum</w:t>
                        </w:r>
                        <w:r w:rsidRPr="002B0BC5">
                          <w:rPr>
                            <w:webHidden/>
                          </w:rPr>
                          <w:tab/>
                        </w:r>
                        <w:r w:rsidRPr="002B0BC5">
                          <w:rPr>
                            <w:webHidden/>
                          </w:rPr>
                          <w:fldChar w:fldCharType="begin"/>
                        </w:r>
                        <w:r w:rsidRPr="002B0BC5">
                          <w:rPr>
                            <w:webHidden/>
                          </w:rPr>
                          <w:instrText xml:space="preserve"> PAGEREF _Toc230614709 \h </w:instrText>
                        </w:r>
                        <w:r w:rsidRPr="002B0BC5">
                          <w:rPr>
                            <w:webHidden/>
                          </w:rPr>
                        </w:r>
                        <w:r w:rsidRPr="002B0BC5">
                          <w:rPr>
                            <w:webHidden/>
                          </w:rPr>
                          <w:fldChar w:fldCharType="separate"/>
                        </w:r>
                        <w:r w:rsidRPr="002B0BC5">
                          <w:rPr>
                            <w:webHidden/>
                          </w:rPr>
                          <w:t>12</w:t>
                        </w:r>
                        <w:r w:rsidRPr="002B0BC5">
                          <w:rPr>
                            <w:webHidden/>
                          </w:rPr>
                          <w:fldChar w:fldCharType="end"/>
                        </w:r>
                      </w:hyperlink>
                    </w:p>
                    <w:p w14:paraId="02CE7B8E" w14:textId="77777777" w:rsidR="002B0BC5" w:rsidRPr="002B0BC5" w:rsidRDefault="002B0BC5" w:rsidP="002B0BC5">
                      <w:pPr>
                        <w:pStyle w:val="TM3"/>
                        <w:rPr>
                          <w:rFonts w:eastAsiaTheme="minorEastAsia"/>
                          <w:sz w:val="22"/>
                        </w:rPr>
                      </w:pPr>
                      <w:r w:rsidRPr="002B0BC5">
                        <w:t xml:space="preserve">   </w:t>
                      </w:r>
                      <w:hyperlink w:anchor="_Toc230614710" w:history="1">
                        <w:r w:rsidRPr="002B0BC5">
                          <w:rPr>
                            <w:rStyle w:val="Lienhypertexte"/>
                            <w:color w:val="auto"/>
                            <w:u w:val="none"/>
                          </w:rPr>
                          <w:t>1.5.3  Langage de modélisation</w:t>
                        </w:r>
                        <w:r w:rsidRPr="002B0BC5">
                          <w:rPr>
                            <w:webHidden/>
                          </w:rPr>
                          <w:tab/>
                        </w:r>
                        <w:r w:rsidRPr="002B0BC5">
                          <w:rPr>
                            <w:webHidden/>
                          </w:rPr>
                          <w:fldChar w:fldCharType="begin"/>
                        </w:r>
                        <w:r w:rsidRPr="002B0BC5">
                          <w:rPr>
                            <w:webHidden/>
                          </w:rPr>
                          <w:instrText xml:space="preserve"> PAGEREF _Toc230614710 \h </w:instrText>
                        </w:r>
                        <w:r w:rsidRPr="002B0BC5">
                          <w:rPr>
                            <w:webHidden/>
                          </w:rPr>
                        </w:r>
                        <w:r w:rsidRPr="002B0BC5">
                          <w:rPr>
                            <w:webHidden/>
                          </w:rPr>
                          <w:fldChar w:fldCharType="separate"/>
                        </w:r>
                        <w:r w:rsidRPr="002B0BC5">
                          <w:rPr>
                            <w:webHidden/>
                          </w:rPr>
                          <w:t>13</w:t>
                        </w:r>
                        <w:r w:rsidRPr="002B0BC5">
                          <w:rPr>
                            <w:webHidden/>
                          </w:rPr>
                          <w:fldChar w:fldCharType="end"/>
                        </w:r>
                      </w:hyperlink>
                    </w:p>
                    <w:p w14:paraId="72C399CB" w14:textId="4666AD5C" w:rsidR="007432BD" w:rsidRPr="002B0BC5" w:rsidRDefault="002B0BC5" w:rsidP="002B0BC5">
                      <w:pPr>
                        <w:pStyle w:val="TM2"/>
                        <w:rPr>
                          <w:rFonts w:eastAsiaTheme="minorEastAsia"/>
                          <w:b/>
                          <w:bCs/>
                          <w:i/>
                          <w:iCs/>
                          <w:color w:val="auto"/>
                          <w:sz w:val="22"/>
                        </w:rPr>
                      </w:pPr>
                      <w:hyperlink w:anchor="_Toc230614711" w:history="1">
                        <w:r w:rsidRPr="002B0BC5">
                          <w:rPr>
                            <w:rStyle w:val="Lienhypertexte"/>
                            <w:b/>
                            <w:bCs/>
                            <w:i/>
                            <w:iCs/>
                            <w:color w:val="auto"/>
                            <w:u w:val="none"/>
                          </w:rPr>
                          <w:t>1.6  Conclusion</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_Toc230614711 \h </w:instrText>
                        </w:r>
                        <w:r w:rsidRPr="002B0BC5">
                          <w:rPr>
                            <w:b/>
                            <w:bCs/>
                            <w:i/>
                            <w:iCs/>
                            <w:webHidden/>
                            <w:color w:val="auto"/>
                          </w:rPr>
                        </w:r>
                        <w:r w:rsidRPr="002B0BC5">
                          <w:rPr>
                            <w:b/>
                            <w:bCs/>
                            <w:i/>
                            <w:iCs/>
                            <w:webHidden/>
                            <w:color w:val="auto"/>
                          </w:rPr>
                          <w:fldChar w:fldCharType="separate"/>
                        </w:r>
                        <w:r w:rsidRPr="002B0BC5">
                          <w:rPr>
                            <w:b/>
                            <w:bCs/>
                            <w:i/>
                            <w:iCs/>
                            <w:webHidden/>
                            <w:color w:val="auto"/>
                          </w:rPr>
                          <w:t>13</w:t>
                        </w:r>
                        <w:r w:rsidRPr="002B0BC5">
                          <w:rPr>
                            <w:b/>
                            <w:bCs/>
                            <w:i/>
                            <w:iCs/>
                            <w:webHidden/>
                            <w:color w:val="auto"/>
                          </w:rPr>
                          <w:fldChar w:fldCharType="end"/>
                        </w:r>
                      </w:hyperlink>
                    </w:p>
                    <w:p w14:paraId="54EFEE84" w14:textId="77777777" w:rsidR="007432BD" w:rsidRPr="00EF45BB" w:rsidRDefault="007432BD" w:rsidP="00FA5318">
                      <w:pPr>
                        <w:pStyle w:val="TM2"/>
                        <w:rPr>
                          <w:lang w:eastAsia="en-US"/>
                        </w:rPr>
                      </w:pPr>
                    </w:p>
                  </w:txbxContent>
                </v:textbox>
                <w10:wrap type="square" anchorx="margin"/>
              </v:shape>
            </w:pict>
          </mc:Fallback>
        </mc:AlternateContent>
      </w:r>
      <w:r w:rsidR="007432BD" w:rsidRPr="00142332">
        <w:rPr>
          <w:rFonts w:asciiTheme="majorBidi" w:hAnsiTheme="majorBidi" w:cstheme="majorBidi"/>
          <w:noProof/>
          <w:sz w:val="22"/>
        </w:rPr>
        <mc:AlternateContent>
          <mc:Choice Requires="wpg">
            <w:drawing>
              <wp:anchor distT="0" distB="0" distL="114300" distR="114300" simplePos="0" relativeHeight="251662336" behindDoc="0" locked="0" layoutInCell="1" allowOverlap="1" wp14:anchorId="32C34362" wp14:editId="07FCC8C4">
                <wp:simplePos x="0" y="0"/>
                <wp:positionH relativeFrom="margin">
                  <wp:align>left</wp:align>
                </wp:positionH>
                <wp:positionV relativeFrom="paragraph">
                  <wp:posOffset>243205</wp:posOffset>
                </wp:positionV>
                <wp:extent cx="5783580" cy="99060"/>
                <wp:effectExtent l="0" t="0" r="0" b="0"/>
                <wp:wrapSquare wrapText="bothSides"/>
                <wp:docPr id="1" name="Group 8866"/>
                <wp:cNvGraphicFramePr/>
                <a:graphic xmlns:a="http://schemas.openxmlformats.org/drawingml/2006/main">
                  <a:graphicData uri="http://schemas.microsoft.com/office/word/2010/wordprocessingGroup">
                    <wpg:wgp>
                      <wpg:cNvGrpSpPr/>
                      <wpg:grpSpPr>
                        <a:xfrm>
                          <a:off x="0" y="0"/>
                          <a:ext cx="5783580" cy="99060"/>
                          <a:chOff x="0" y="0"/>
                          <a:chExt cx="5220005" cy="0"/>
                        </a:xfrm>
                      </wpg:grpSpPr>
                      <wps:wsp>
                        <wps:cNvPr id="5"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7BD08E60" id="Group 8866" o:spid="_x0000_s1026" style="position:absolute;margin-left:0;margin-top:19.15pt;width:455.4pt;height:7.8pt;z-index:251662336;mso-position-horizontal:left;mso-position-horizontal-relative:margin;mso-width-relative:margin;mso-height-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" path="m,l5220005,e" filled="f" strokeweight=".14042mm">
                  <v:stroke miterlimit="83231f" joinstyle="miter"/>
                  <v:path arrowok="t" textboxrect="0,0,5220005,0"/>
                </v:shape>
                <w10:wrap type="square" anchorx="margin"/>
              </v:group>
            </w:pict>
          </mc:Fallback>
        </mc:AlternateContent>
      </w:r>
      <w:r w:rsidR="007432BD" w:rsidRPr="00A91352">
        <w:rPr>
          <w:rFonts w:asciiTheme="majorBidi" w:hAnsiTheme="majorBidi" w:cstheme="majorBidi"/>
          <w:b/>
          <w:bCs/>
          <w:i/>
          <w:iCs/>
          <w:sz w:val="32"/>
          <w:szCs w:val="28"/>
        </w:rPr>
        <w:t>Sommaire</w:t>
      </w:r>
    </w:p>
    <w:p w14:paraId="6AA3171D" w14:textId="77777777" w:rsidR="007432BD" w:rsidRPr="00AE1D9F" w:rsidRDefault="007432BD" w:rsidP="007432BD">
      <w:r>
        <w:rPr>
          <w:rFonts w:asciiTheme="majorBidi" w:hAnsiTheme="majorBidi" w:cstheme="majorBidi"/>
          <w:noProof/>
          <w:sz w:val="22"/>
        </w:rPr>
        <mc:AlternateContent>
          <mc:Choice Requires="wps">
            <w:drawing>
              <wp:anchor distT="0" distB="0" distL="114300" distR="114300" simplePos="0" relativeHeight="251661312" behindDoc="0" locked="0" layoutInCell="1" allowOverlap="1" wp14:anchorId="07AEC998" wp14:editId="57787D25">
                <wp:simplePos x="0" y="0"/>
                <wp:positionH relativeFrom="margin">
                  <wp:posOffset>510540</wp:posOffset>
                </wp:positionH>
                <wp:positionV relativeFrom="paragraph">
                  <wp:posOffset>2404745</wp:posOffset>
                </wp:positionV>
                <wp:extent cx="1706880" cy="349858"/>
                <wp:effectExtent l="0" t="0" r="26670" b="12700"/>
                <wp:wrapNone/>
                <wp:docPr id="62" name="Zone de texte 62"/>
                <wp:cNvGraphicFramePr/>
                <a:graphic xmlns:a="http://schemas.openxmlformats.org/drawingml/2006/main">
                  <a:graphicData uri="http://schemas.microsoft.com/office/word/2010/wordprocessingShape">
                    <wps:wsp>
                      <wps:cNvSpPr txBox="1"/>
                      <wps:spPr>
                        <a:xfrm>
                          <a:off x="0" y="0"/>
                          <a:ext cx="1706880" cy="349858"/>
                        </a:xfrm>
                        <a:prstGeom prst="rect">
                          <a:avLst/>
                        </a:prstGeom>
                        <a:solidFill>
                          <a:schemeClr val="lt1"/>
                        </a:solidFill>
                        <a:ln w="6350">
                          <a:solidFill>
                            <a:schemeClr val="bg1"/>
                          </a:solidFill>
                        </a:ln>
                      </wps:spPr>
                      <wps:txbx>
                        <w:txbxContent>
                          <w:p w14:paraId="339ED16F" w14:textId="77777777" w:rsidR="007432BD" w:rsidRPr="00A91352" w:rsidRDefault="007432BD" w:rsidP="007432BD">
                            <w:pPr>
                              <w:ind w:left="0" w:firstLine="0"/>
                              <w:rPr>
                                <w:rFonts w:asciiTheme="majorBidi" w:hAnsiTheme="majorBidi" w:cstheme="majorBidi"/>
                                <w:b/>
                                <w:bCs/>
                                <w:i/>
                                <w:iCs/>
                                <w:sz w:val="32"/>
                                <w:szCs w:val="28"/>
                              </w:rPr>
                            </w:pPr>
                            <w:r w:rsidRPr="00A91352">
                              <w:rPr>
                                <w:rFonts w:asciiTheme="majorBidi" w:hAnsiTheme="majorBidi" w:cstheme="majorBidi"/>
                                <w:b/>
                                <w:bCs/>
                                <w:i/>
                                <w:iCs/>
                                <w:sz w:val="32"/>
                                <w:szCs w:val="28"/>
                              </w:rPr>
                              <w:t>Sommaire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7AEC998" id="Zone de texte 62" o:spid="_x0000_s1076" type="#_x0000_t202" style="position:absolute;left:0;text-align:left;margin-left:40.2pt;margin-top:189.35pt;width:134.4pt;height:27.55pt;z-index:25166131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" fillcolor="white [3201]" strokecolor="white [3212]" strokeweight=".5pt">
                <v:textbox>
                  <w:txbxContent>
                    <w:p w14:paraId="339ED16F" w14:textId="77777777" w:rsidR="007432BD" w:rsidRPr="00A91352" w:rsidRDefault="007432BD" w:rsidP="007432BD">
                      <w:pPr>
                        <w:ind w:left="0" w:firstLine="0"/>
                        <w:rPr>
                          <w:rFonts w:asciiTheme="majorBidi" w:hAnsiTheme="majorBidi" w:cstheme="majorBidi"/>
                          <w:b/>
                          <w:bCs/>
                          <w:i/>
                          <w:iCs/>
                          <w:sz w:val="32"/>
                          <w:szCs w:val="28"/>
                        </w:rPr>
                      </w:pPr>
                      <w:r w:rsidRPr="00A91352">
                        <w:rPr>
                          <w:rFonts w:asciiTheme="majorBidi" w:hAnsiTheme="majorBidi" w:cstheme="majorBidi"/>
                          <w:b/>
                          <w:bCs/>
                          <w:i/>
                          <w:iCs/>
                          <w:sz w:val="32"/>
                          <w:szCs w:val="28"/>
                        </w:rPr>
                        <w:t>Sommaire</w:t>
                      </w:r>
                    </w:p>
                  </w:txbxContent>
                </v:textbox>
                <w10:wrap anchorx="margin"/>
              </v:shape>
            </w:pict>
          </mc:Fallback>
        </mc:AlternateContent>
      </w:r>
    </w:p>
    <w:bookmarkEnd w:id="157"/>
    <w:p w14:paraId="0DBAB2B1" w14:textId="77777777" w:rsidR="007432BD" w:rsidRDefault="007432BD" w:rsidP="007432BD">
      <w:pPr>
        <w:ind w:left="0" w:firstLine="0"/>
        <w:rPr>
          <w:rFonts w:asciiTheme="majorBidi" w:hAnsiTheme="majorBidi" w:cstheme="majorBidi"/>
        </w:rPr>
      </w:pPr>
    </w:p>
    <w:p w14:paraId="4E65ED24" w14:textId="77777777" w:rsidR="007432BD" w:rsidRPr="009117E2" w:rsidRDefault="007432BD" w:rsidP="007432BD">
      <w:pPr>
        <w:rPr>
          <w:rFonts w:asciiTheme="majorBidi" w:hAnsiTheme="majorBidi" w:cstheme="majorBidi"/>
        </w:rPr>
      </w:pPr>
    </w:p>
    <w:p w14:paraId="37476ACD" w14:textId="77777777" w:rsidR="007432BD" w:rsidRPr="009117E2" w:rsidRDefault="007432BD" w:rsidP="007432BD">
      <w:pPr>
        <w:rPr>
          <w:rFonts w:asciiTheme="majorBidi" w:hAnsiTheme="majorBidi" w:cstheme="majorBidi"/>
        </w:rPr>
      </w:pPr>
    </w:p>
    <w:p w14:paraId="49D90374" w14:textId="77777777" w:rsidR="007432BD" w:rsidRPr="009117E2" w:rsidRDefault="007432BD" w:rsidP="007432BD">
      <w:pPr>
        <w:rPr>
          <w:rFonts w:asciiTheme="majorBidi" w:hAnsiTheme="majorBidi" w:cstheme="majorBidi"/>
        </w:rPr>
      </w:pPr>
    </w:p>
    <w:p w14:paraId="25664FD6" w14:textId="77777777" w:rsidR="007432BD" w:rsidRPr="009117E2" w:rsidRDefault="007432BD" w:rsidP="007432BD">
      <w:pPr>
        <w:rPr>
          <w:rFonts w:asciiTheme="majorBidi" w:hAnsiTheme="majorBidi" w:cstheme="majorBidi"/>
        </w:rPr>
      </w:pPr>
    </w:p>
    <w:p w14:paraId="61117E49" w14:textId="77777777" w:rsidR="007432BD" w:rsidRPr="009117E2" w:rsidRDefault="007432BD" w:rsidP="007432BD">
      <w:pPr>
        <w:rPr>
          <w:rFonts w:asciiTheme="majorBidi" w:hAnsiTheme="majorBidi" w:cstheme="majorBidi"/>
        </w:rPr>
      </w:pPr>
    </w:p>
    <w:p w14:paraId="7726A38A" w14:textId="77777777" w:rsidR="007432BD" w:rsidRDefault="007432BD" w:rsidP="007432BD">
      <w:pPr>
        <w:spacing w:line="360" w:lineRule="auto"/>
        <w:ind w:left="0" w:firstLine="0"/>
        <w:rPr>
          <w:rFonts w:asciiTheme="majorBidi" w:hAnsiTheme="majorBidi" w:cstheme="majorBidi"/>
        </w:rPr>
        <w:sectPr w:rsidR="007432BD" w:rsidSect="0068124B">
          <w:headerReference w:type="first" r:id="rId42"/>
          <w:pgSz w:w="11906" w:h="16838" w:code="9"/>
          <w:pgMar w:top="1423" w:right="1418" w:bottom="1928" w:left="1332" w:header="567" w:footer="567" w:gutter="0"/>
          <w:pgNumType w:start="3"/>
          <w:cols w:space="720"/>
          <w:titlePg/>
          <w:docGrid w:linePitch="326"/>
        </w:sectPr>
      </w:pPr>
    </w:p>
    <w:p w14:paraId="205CC9FD" w14:textId="77777777" w:rsidR="007432BD" w:rsidRPr="005843D8" w:rsidRDefault="007432BD" w:rsidP="007432BD">
      <w:pPr>
        <w:pStyle w:val="Titre2"/>
        <w:spacing w:line="360" w:lineRule="auto"/>
        <w:ind w:left="0" w:firstLine="0"/>
      </w:pPr>
      <w:bookmarkStart w:id="160" w:name="_Toc230614527"/>
      <w:bookmarkStart w:id="161" w:name="_Toc230614695"/>
      <w:r w:rsidRPr="00B86FB4">
        <w:lastRenderedPageBreak/>
        <w:t>1.1 Introduction</w:t>
      </w:r>
      <w:bookmarkEnd w:id="160"/>
      <w:bookmarkEnd w:id="161"/>
      <w:r>
        <w:t xml:space="preserve"> </w:t>
      </w:r>
    </w:p>
    <w:p w14:paraId="22BDB545"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9117E2">
        <w:rPr>
          <w:rFonts w:asciiTheme="majorBidi" w:hAnsiTheme="majorBidi" w:cstheme="majorBidi"/>
          <w:szCs w:val="24"/>
        </w:rPr>
        <w:t>La</w:t>
      </w:r>
      <w:r>
        <w:rPr>
          <w:rFonts w:asciiTheme="majorBidi" w:hAnsiTheme="majorBidi" w:cstheme="majorBidi"/>
          <w:szCs w:val="24"/>
        </w:rPr>
        <w:t xml:space="preserve"> réussite de tout projet repose en grande partie sur la qualité de sa phase initiale. Ainsi, avant d’aborder les aspects techniques de notre travail, ce premier chapitre est consacré à la présentation de cadre général du projet. Nous y présenterons tout d’abord l’organisme d’accueil, ses domaines d’activité ainsi que les services qu’il propose. Nous poursuivrons ensuite par une étude de l’existant, suivie de la solution proposée. Enfin, nous conclurons ce chapitre par la présentation de la méthodologie adoptée pour la gestion du projet.</w:t>
      </w:r>
    </w:p>
    <w:p w14:paraId="62DFE10B" w14:textId="77777777" w:rsidR="007432BD" w:rsidRDefault="007432BD" w:rsidP="007432BD">
      <w:pPr>
        <w:spacing w:line="360" w:lineRule="auto"/>
        <w:ind w:left="0" w:firstLine="0"/>
        <w:rPr>
          <w:rFonts w:asciiTheme="majorBidi" w:hAnsiTheme="majorBidi" w:cstheme="majorBidi"/>
          <w:szCs w:val="24"/>
        </w:rPr>
      </w:pPr>
    </w:p>
    <w:p w14:paraId="41C9600D" w14:textId="77777777" w:rsidR="007432BD" w:rsidRPr="002F0E6D" w:rsidRDefault="007432BD" w:rsidP="007432BD">
      <w:pPr>
        <w:pStyle w:val="Titre2"/>
        <w:spacing w:line="360" w:lineRule="auto"/>
      </w:pPr>
      <w:bookmarkStart w:id="162" w:name="_Toc230614528"/>
      <w:bookmarkStart w:id="163" w:name="_Toc230614696"/>
      <w:r w:rsidRPr="00B86FB4">
        <w:t>1.2 Cadre du projet</w:t>
      </w:r>
      <w:bookmarkEnd w:id="162"/>
      <w:bookmarkEnd w:id="163"/>
    </w:p>
    <w:p w14:paraId="6576B2A1"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B86FB4">
        <w:rPr>
          <w:rFonts w:asciiTheme="majorBidi" w:hAnsiTheme="majorBidi" w:cstheme="majorBidi"/>
          <w:szCs w:val="24"/>
        </w:rPr>
        <w:t>Ce</w:t>
      </w:r>
      <w:r>
        <w:rPr>
          <w:rFonts w:asciiTheme="majorBidi" w:hAnsiTheme="majorBidi" w:cstheme="majorBidi"/>
          <w:szCs w:val="24"/>
        </w:rPr>
        <w:t xml:space="preserve"> projet s’inscrit dans le cadre du stage de fin d’études effectué à l’Ecole Nationale d’Electronique et des Télécommunications de Sfax (ENET’COM). Il a pour objectif de faciliter notre insertion dans le milieu professionnel tout en consolidant nos acquis théoriques et pratiques. Ce projet nous a été proposé par la société Tunisie Telecom.</w:t>
      </w:r>
    </w:p>
    <w:p w14:paraId="15AFB783" w14:textId="77777777" w:rsidR="007432BD" w:rsidRDefault="007432BD" w:rsidP="007432BD">
      <w:pPr>
        <w:spacing w:line="360" w:lineRule="auto"/>
        <w:rPr>
          <w:rFonts w:asciiTheme="majorBidi" w:hAnsiTheme="majorBidi" w:cstheme="majorBidi"/>
          <w:szCs w:val="24"/>
        </w:rPr>
      </w:pPr>
      <w:r>
        <w:rPr>
          <w:rFonts w:asciiTheme="majorBidi" w:hAnsiTheme="majorBidi" w:cstheme="majorBidi"/>
          <w:szCs w:val="24"/>
        </w:rPr>
        <w:t xml:space="preserve"> </w:t>
      </w:r>
    </w:p>
    <w:p w14:paraId="111FDB15" w14:textId="77777777" w:rsidR="007432BD" w:rsidRDefault="007432BD" w:rsidP="007432BD">
      <w:pPr>
        <w:pStyle w:val="Titre2"/>
        <w:spacing w:line="360" w:lineRule="auto"/>
      </w:pPr>
      <w:bookmarkStart w:id="164" w:name="_Toc230614529"/>
      <w:bookmarkStart w:id="165" w:name="_Toc230614697"/>
      <w:r w:rsidRPr="00B86FB4">
        <w:t>1.3 Présentation de l’organisme d’accueil</w:t>
      </w:r>
      <w:bookmarkEnd w:id="164"/>
      <w:bookmarkEnd w:id="165"/>
    </w:p>
    <w:p w14:paraId="0E247AD7" w14:textId="77777777" w:rsidR="007432BD" w:rsidRDefault="007432BD" w:rsidP="007432BD">
      <w:pPr>
        <w:spacing w:line="360" w:lineRule="auto"/>
        <w:ind w:left="0" w:firstLine="0"/>
        <w:rPr>
          <w:rFonts w:asciiTheme="majorBidi" w:hAnsiTheme="majorBidi" w:cstheme="majorBidi"/>
          <w:szCs w:val="24"/>
        </w:rPr>
      </w:pPr>
      <w:r>
        <w:t xml:space="preserve">      </w:t>
      </w:r>
      <w:r w:rsidRPr="00B86FB4">
        <w:rPr>
          <w:rFonts w:asciiTheme="majorBidi" w:hAnsiTheme="majorBidi" w:cstheme="majorBidi"/>
          <w:szCs w:val="24"/>
        </w:rPr>
        <w:t>D</w:t>
      </w:r>
      <w:r>
        <w:rPr>
          <w:rFonts w:asciiTheme="majorBidi" w:hAnsiTheme="majorBidi" w:cstheme="majorBidi"/>
          <w:szCs w:val="24"/>
        </w:rPr>
        <w:t>ans le cadre de cette présentation, nous débuterons par une vue d’ensemble de Tunisie Telecom [1], en tant qu’acteur clé du secteur des technologies de l’information et de la communication en Tunisie, avant de nous concentrer sur ses principales activités ainsi que sur son rôle stratégique dans le développement des services numériques et des infrastructures de télécommunication.</w:t>
      </w:r>
    </w:p>
    <w:p w14:paraId="28894527" w14:textId="77777777" w:rsidR="007432BD" w:rsidRDefault="007432BD" w:rsidP="007432BD">
      <w:pPr>
        <w:spacing w:line="360" w:lineRule="auto"/>
        <w:ind w:left="0" w:firstLine="0"/>
        <w:rPr>
          <w:rFonts w:asciiTheme="majorBidi" w:hAnsiTheme="majorBidi" w:cstheme="majorBidi"/>
          <w:szCs w:val="24"/>
        </w:rPr>
      </w:pPr>
    </w:p>
    <w:p w14:paraId="352EA1BD" w14:textId="77777777" w:rsidR="007432BD" w:rsidRPr="0065693F" w:rsidRDefault="007432BD" w:rsidP="007432BD">
      <w:pPr>
        <w:pStyle w:val="Titre3"/>
        <w:spacing w:line="360" w:lineRule="auto"/>
        <w:ind w:left="0" w:firstLine="0"/>
      </w:pPr>
      <w:bookmarkStart w:id="166" w:name="_Toc230614530"/>
      <w:bookmarkStart w:id="167" w:name="_Toc230614698"/>
      <w:r w:rsidRPr="003730AD">
        <w:t>1.3.1 Présentation de</w:t>
      </w:r>
      <w:r>
        <w:t xml:space="preserve"> </w:t>
      </w:r>
      <w:r w:rsidRPr="003730AD">
        <w:t>Tunisie Telecom</w:t>
      </w:r>
      <w:bookmarkEnd w:id="166"/>
      <w:bookmarkEnd w:id="167"/>
    </w:p>
    <w:p w14:paraId="58FFAED1" w14:textId="77777777" w:rsidR="007432BD" w:rsidRDefault="007432BD" w:rsidP="007432BD">
      <w:pPr>
        <w:spacing w:line="360" w:lineRule="auto"/>
        <w:ind w:left="0" w:firstLine="0"/>
        <w:rPr>
          <w:rFonts w:asciiTheme="majorBidi" w:hAnsiTheme="majorBidi" w:cstheme="majorBidi"/>
          <w:szCs w:val="24"/>
        </w:rPr>
      </w:pPr>
      <w:r>
        <w:t xml:space="preserve">      </w:t>
      </w:r>
      <w:r w:rsidRPr="003730AD">
        <w:rPr>
          <w:rFonts w:asciiTheme="majorBidi" w:hAnsiTheme="majorBidi" w:cstheme="majorBidi"/>
          <w:szCs w:val="24"/>
        </w:rPr>
        <w:t>T</w:t>
      </w:r>
      <w:r>
        <w:rPr>
          <w:rFonts w:asciiTheme="majorBidi" w:hAnsiTheme="majorBidi" w:cstheme="majorBidi"/>
          <w:szCs w:val="24"/>
        </w:rPr>
        <w:t xml:space="preserve">unisie Telecom est l’opérateur historique de télécommunications en Tunisie. Créée en 1995 à la suite de la séparation des activités postales et des télécommunications de l’Office National des Postes, l’entreprise a pour mission principale de développer et d’exploiter les infrastructures de télécommunication à l’échelle nationale. Depuis sa création, Tunisie Telecom a connu plusieurs phases d’évolution marquées par la modernisation de ses réseaux et l’élargissement de son portefeuille de services. Elle a notamment introduit la téléphonie mobile, l’internet haut débit ainsi que les technologies de nouvelle génération telles que la 4G et la fibre optique. </w:t>
      </w:r>
      <w:r>
        <w:rPr>
          <w:rFonts w:asciiTheme="majorBidi" w:hAnsiTheme="majorBidi" w:cstheme="majorBidi"/>
          <w:szCs w:val="24"/>
        </w:rPr>
        <w:lastRenderedPageBreak/>
        <w:t>L’entreprise s’est également engagée dans une stratégie de transformation digitale visant à accompagner les mutations technologiques et à répondre aux besoins croissants des utilisateurs.</w:t>
      </w:r>
    </w:p>
    <w:p w14:paraId="63E27BFD"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Aujourd’hui, Tunisie Telecom occupe une position stratégique dans le secteur des technologies de l’information et de la communication en Tunisie. Elle assure une couverture réseau étendue et continue d’investir dans les infrastructures performantes afin de garantir la qualité, la fiabilité et la sécurité de ses services.   </w:t>
      </w:r>
      <w:r w:rsidRPr="003730AD">
        <w:rPr>
          <w:rFonts w:asciiTheme="majorBidi" w:hAnsiTheme="majorBidi" w:cstheme="majorBidi"/>
          <w:szCs w:val="24"/>
        </w:rPr>
        <w:t xml:space="preserve"> </w:t>
      </w:r>
    </w:p>
    <w:p w14:paraId="02BB809D" w14:textId="77777777" w:rsidR="007432BD" w:rsidRDefault="007432BD" w:rsidP="007432BD">
      <w:pPr>
        <w:keepNext/>
        <w:spacing w:line="360" w:lineRule="auto"/>
        <w:ind w:left="0" w:firstLine="0"/>
        <w:jc w:val="center"/>
      </w:pPr>
      <w:r w:rsidRPr="00142332">
        <w:rPr>
          <w:rFonts w:asciiTheme="majorBidi" w:hAnsiTheme="majorBidi" w:cstheme="majorBidi"/>
          <w:noProof/>
        </w:rPr>
        <w:drawing>
          <wp:inline distT="0" distB="0" distL="0" distR="0" wp14:anchorId="4465E5BC" wp14:editId="142B295A">
            <wp:extent cx="1059180" cy="822960"/>
            <wp:effectExtent l="0" t="0" r="7620" b="0"/>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059180" cy="822960"/>
                    </a:xfrm>
                    <a:prstGeom prst="rect">
                      <a:avLst/>
                    </a:prstGeom>
                    <a:noFill/>
                    <a:ln>
                      <a:noFill/>
                    </a:ln>
                  </pic:spPr>
                </pic:pic>
              </a:graphicData>
            </a:graphic>
          </wp:inline>
        </w:drawing>
      </w:r>
    </w:p>
    <w:p w14:paraId="6E41C97E" w14:textId="77777777" w:rsidR="007432BD" w:rsidRDefault="007432BD" w:rsidP="007432BD">
      <w:pPr>
        <w:pStyle w:val="Lgende"/>
        <w:jc w:val="center"/>
        <w:rPr>
          <w:rFonts w:ascii="Times New Roman" w:hAnsi="Times New Roman" w:cs="Times New Roman"/>
          <w:b/>
          <w:bCs/>
          <w:color w:val="auto"/>
          <w:sz w:val="24"/>
          <w:szCs w:val="24"/>
        </w:rPr>
      </w:pPr>
      <w:bookmarkStart w:id="168" w:name="_Toc229156985"/>
      <w:r w:rsidRPr="00E86784">
        <w:rPr>
          <w:rFonts w:ascii="Times New Roman" w:hAnsi="Times New Roman" w:cs="Times New Roman"/>
          <w:b/>
          <w:bCs/>
          <w:color w:val="auto"/>
          <w:sz w:val="24"/>
          <w:szCs w:val="24"/>
        </w:rPr>
        <w:t>Figure 1</w:t>
      </w:r>
      <w:r>
        <w:rPr>
          <w:rFonts w:ascii="Times New Roman" w:hAnsi="Times New Roman" w:cs="Times New Roman"/>
          <w:b/>
          <w:bCs/>
          <w:color w:val="auto"/>
          <w:sz w:val="24"/>
          <w:szCs w:val="24"/>
        </w:rPr>
        <w:t>.</w:t>
      </w:r>
      <w:r>
        <w:rPr>
          <w:rFonts w:ascii="Times New Roman" w:hAnsi="Times New Roman" w:cs="Times New Roman"/>
          <w:b/>
          <w:bCs/>
          <w:color w:val="auto"/>
          <w:sz w:val="24"/>
          <w:szCs w:val="24"/>
        </w:rPr>
        <w:fldChar w:fldCharType="begin"/>
      </w:r>
      <w:r>
        <w:rPr>
          <w:rFonts w:ascii="Times New Roman" w:hAnsi="Times New Roman" w:cs="Times New Roman"/>
          <w:b/>
          <w:bCs/>
          <w:color w:val="auto"/>
          <w:sz w:val="24"/>
          <w:szCs w:val="24"/>
        </w:rPr>
        <w:instrText xml:space="preserve"> SEQ Figure \* ARABIC \s 1 </w:instrText>
      </w:r>
      <w:r>
        <w:rPr>
          <w:rFonts w:ascii="Times New Roman" w:hAnsi="Times New Roman" w:cs="Times New Roman"/>
          <w:b/>
          <w:bCs/>
          <w:color w:val="auto"/>
          <w:sz w:val="24"/>
          <w:szCs w:val="24"/>
        </w:rPr>
        <w:fldChar w:fldCharType="separate"/>
      </w:r>
      <w:r>
        <w:rPr>
          <w:rFonts w:ascii="Times New Roman" w:hAnsi="Times New Roman" w:cs="Times New Roman"/>
          <w:b/>
          <w:bCs/>
          <w:noProof/>
          <w:color w:val="auto"/>
          <w:sz w:val="24"/>
          <w:szCs w:val="24"/>
        </w:rPr>
        <w:t>1</w:t>
      </w:r>
      <w:r>
        <w:rPr>
          <w:rFonts w:ascii="Times New Roman" w:hAnsi="Times New Roman" w:cs="Times New Roman"/>
          <w:b/>
          <w:bCs/>
          <w:color w:val="auto"/>
          <w:sz w:val="24"/>
          <w:szCs w:val="24"/>
        </w:rPr>
        <w:fldChar w:fldCharType="end"/>
      </w:r>
      <w:r w:rsidRPr="00E86784">
        <w:rPr>
          <w:rFonts w:ascii="Times New Roman" w:hAnsi="Times New Roman" w:cs="Times New Roman"/>
          <w:b/>
          <w:bCs/>
          <w:color w:val="auto"/>
          <w:sz w:val="24"/>
          <w:szCs w:val="24"/>
        </w:rPr>
        <w:t xml:space="preserve"> : Logo de Tunisie Telecom</w:t>
      </w:r>
      <w:bookmarkEnd w:id="168"/>
    </w:p>
    <w:p w14:paraId="6CDBEB65" w14:textId="77777777" w:rsidR="007432BD" w:rsidRPr="00C916CE" w:rsidRDefault="007432BD" w:rsidP="007432BD"/>
    <w:p w14:paraId="4BE285F0" w14:textId="77777777" w:rsidR="007432BD" w:rsidRPr="003A5ECE" w:rsidRDefault="007432BD" w:rsidP="007432BD">
      <w:pPr>
        <w:pStyle w:val="Titre3"/>
        <w:spacing w:line="360" w:lineRule="auto"/>
        <w:ind w:left="0" w:firstLine="0"/>
      </w:pPr>
      <w:bookmarkStart w:id="169" w:name="_Toc230614531"/>
      <w:bookmarkStart w:id="170" w:name="_Toc230614699"/>
      <w:r w:rsidRPr="00A75592">
        <w:t>1.3.2</w:t>
      </w:r>
      <w:r>
        <w:t xml:space="preserve"> A</w:t>
      </w:r>
      <w:r w:rsidRPr="00A75592">
        <w:t>ctivités clés de</w:t>
      </w:r>
      <w:r>
        <w:t xml:space="preserve"> </w:t>
      </w:r>
      <w:r w:rsidRPr="00A75592">
        <w:t>Tunisie Telecom</w:t>
      </w:r>
      <w:bookmarkEnd w:id="169"/>
      <w:bookmarkEnd w:id="170"/>
    </w:p>
    <w:p w14:paraId="4C3938F4"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A75592">
        <w:rPr>
          <w:rFonts w:asciiTheme="majorBidi" w:hAnsiTheme="majorBidi" w:cstheme="majorBidi"/>
          <w:szCs w:val="24"/>
        </w:rPr>
        <w:t xml:space="preserve">Les </w:t>
      </w:r>
      <w:r>
        <w:rPr>
          <w:rFonts w:asciiTheme="majorBidi" w:hAnsiTheme="majorBidi" w:cstheme="majorBidi"/>
          <w:szCs w:val="24"/>
        </w:rPr>
        <w:t>activités de Tunisie Telecom couvrent plusieurs domaines stratégiques du secteur des</w:t>
      </w:r>
    </w:p>
    <w:p w14:paraId="4A4AD0A4"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Télécommunications et des technologies numériques, notamment :</w:t>
      </w:r>
    </w:p>
    <w:p w14:paraId="333301EA" w14:textId="77777777" w:rsidR="007432BD" w:rsidRDefault="007432BD" w:rsidP="007432BD">
      <w:pPr>
        <w:spacing w:line="360" w:lineRule="auto"/>
        <w:ind w:left="0" w:firstLine="0"/>
        <w:rPr>
          <w:rFonts w:asciiTheme="majorBidi" w:hAnsiTheme="majorBidi" w:cstheme="majorBidi"/>
          <w:szCs w:val="24"/>
        </w:rPr>
      </w:pPr>
    </w:p>
    <w:p w14:paraId="46DD3BC9" w14:textId="77777777" w:rsidR="007432BD" w:rsidRDefault="007432BD" w:rsidP="007432BD">
      <w:pPr>
        <w:spacing w:line="360" w:lineRule="auto"/>
        <w:ind w:left="360" w:firstLine="0"/>
        <w:rPr>
          <w:rFonts w:asciiTheme="majorBidi" w:hAnsiTheme="majorBidi" w:cstheme="majorBidi"/>
          <w:szCs w:val="24"/>
        </w:rPr>
      </w:pPr>
      <w:r>
        <w:rPr>
          <w:rFonts w:asciiTheme="majorBidi" w:hAnsiTheme="majorBidi" w:cstheme="majorBidi"/>
          <w:szCs w:val="24"/>
        </w:rPr>
        <w:t>- Fourniture de services de téléphonie mobile et fixe, permettant la communication vocale et l’échange de données à l’échelle nationale et internationale.</w:t>
      </w:r>
    </w:p>
    <w:p w14:paraId="304B5654" w14:textId="77777777" w:rsidR="007432BD" w:rsidRDefault="007432BD" w:rsidP="007432BD">
      <w:pPr>
        <w:spacing w:line="360" w:lineRule="auto"/>
        <w:ind w:left="360" w:firstLine="0"/>
        <w:rPr>
          <w:rFonts w:asciiTheme="majorBidi" w:hAnsiTheme="majorBidi" w:cstheme="majorBidi"/>
          <w:szCs w:val="24"/>
        </w:rPr>
      </w:pPr>
      <w:r>
        <w:rPr>
          <w:rFonts w:asciiTheme="majorBidi" w:hAnsiTheme="majorBidi" w:cstheme="majorBidi"/>
          <w:szCs w:val="24"/>
        </w:rPr>
        <w:t>- Offre de services d’accès à Internet via différentes technologies, telles que l’ADSL, la VDSL, la fibre optique ainsi que les réseaux mobiles de quatrième et cinquième génération(4G/5G).</w:t>
      </w:r>
    </w:p>
    <w:p w14:paraId="553B92DB" w14:textId="77777777" w:rsidR="007432BD" w:rsidRDefault="007432BD" w:rsidP="007432BD">
      <w:pPr>
        <w:spacing w:line="360" w:lineRule="auto"/>
        <w:ind w:left="360" w:firstLine="0"/>
        <w:rPr>
          <w:rFonts w:asciiTheme="majorBidi" w:hAnsiTheme="majorBidi" w:cstheme="majorBidi"/>
          <w:szCs w:val="24"/>
        </w:rPr>
      </w:pPr>
      <w:r>
        <w:rPr>
          <w:rFonts w:asciiTheme="majorBidi" w:hAnsiTheme="majorBidi" w:cstheme="majorBidi"/>
          <w:szCs w:val="24"/>
        </w:rPr>
        <w:t xml:space="preserve">- Développement de solutions destinées aux entreprises, incluant les réseaux privés virtuels (VPN), les services de connectivités sécurisés, l’hébergement de données et le </w:t>
      </w:r>
      <w:r w:rsidRPr="00D81513">
        <w:rPr>
          <w:rFonts w:asciiTheme="majorBidi" w:hAnsiTheme="majorBidi" w:cstheme="majorBidi"/>
          <w:b/>
          <w:bCs/>
          <w:szCs w:val="24"/>
        </w:rPr>
        <w:t>cloud</w:t>
      </w:r>
      <w:r>
        <w:rPr>
          <w:rFonts w:asciiTheme="majorBidi" w:hAnsiTheme="majorBidi" w:cstheme="majorBidi"/>
          <w:szCs w:val="24"/>
        </w:rPr>
        <w:t xml:space="preserve"> </w:t>
      </w:r>
      <w:proofErr w:type="spellStart"/>
      <w:r w:rsidRPr="00D81513">
        <w:rPr>
          <w:rFonts w:asciiTheme="majorBidi" w:hAnsiTheme="majorBidi" w:cstheme="majorBidi"/>
          <w:b/>
          <w:bCs/>
          <w:szCs w:val="24"/>
        </w:rPr>
        <w:t>computing</w:t>
      </w:r>
      <w:proofErr w:type="spellEnd"/>
      <w:r>
        <w:rPr>
          <w:rFonts w:asciiTheme="majorBidi" w:hAnsiTheme="majorBidi" w:cstheme="majorBidi"/>
          <w:szCs w:val="24"/>
        </w:rPr>
        <w:t>.</w:t>
      </w:r>
    </w:p>
    <w:p w14:paraId="697DBA31" w14:textId="77777777" w:rsidR="007432BD" w:rsidRDefault="007432BD" w:rsidP="007432BD">
      <w:pPr>
        <w:spacing w:line="360" w:lineRule="auto"/>
        <w:ind w:left="360" w:firstLine="0"/>
        <w:rPr>
          <w:rFonts w:asciiTheme="majorBidi" w:hAnsiTheme="majorBidi" w:cstheme="majorBidi"/>
          <w:szCs w:val="24"/>
        </w:rPr>
      </w:pPr>
      <w:r>
        <w:rPr>
          <w:rFonts w:asciiTheme="majorBidi" w:hAnsiTheme="majorBidi" w:cstheme="majorBidi"/>
          <w:szCs w:val="24"/>
        </w:rPr>
        <w:t>- Déploiement et maintenance des infrastructures de télécommunication, notamment les réseaux de fibre optique et les équipements techniques assurant la continuité et la qualité du service.</w:t>
      </w:r>
    </w:p>
    <w:p w14:paraId="175CD374" w14:textId="77777777" w:rsidR="007432BD" w:rsidRDefault="007432BD" w:rsidP="007432BD">
      <w:pPr>
        <w:spacing w:line="360" w:lineRule="auto"/>
        <w:ind w:left="360" w:firstLine="0"/>
        <w:rPr>
          <w:rFonts w:asciiTheme="majorBidi" w:hAnsiTheme="majorBidi" w:cstheme="majorBidi"/>
          <w:szCs w:val="24"/>
        </w:rPr>
      </w:pPr>
      <w:r>
        <w:rPr>
          <w:rFonts w:asciiTheme="majorBidi" w:hAnsiTheme="majorBidi" w:cstheme="majorBidi"/>
          <w:szCs w:val="24"/>
        </w:rPr>
        <w:t>- Fourniture de services numériques innovants, en particulier dans le domaine de l’Internet des objets (IoT), des solutions intelligentes et de la transformation digitale.</w:t>
      </w:r>
    </w:p>
    <w:p w14:paraId="5F28C0F6" w14:textId="77777777" w:rsidR="007432BD" w:rsidRDefault="007432BD" w:rsidP="007432BD">
      <w:pPr>
        <w:spacing w:line="360" w:lineRule="auto"/>
        <w:ind w:left="360" w:firstLine="0"/>
        <w:rPr>
          <w:rFonts w:asciiTheme="majorBidi" w:hAnsiTheme="majorBidi" w:cstheme="majorBidi"/>
          <w:szCs w:val="24"/>
        </w:rPr>
      </w:pPr>
      <w:r>
        <w:rPr>
          <w:rFonts w:asciiTheme="majorBidi" w:hAnsiTheme="majorBidi" w:cstheme="majorBidi"/>
          <w:szCs w:val="24"/>
        </w:rPr>
        <w:t>- Gestion et amélioration continue de la qualité de service, à travers le suivi des performances réseau et la satisfaction des besoins des clients.</w:t>
      </w:r>
    </w:p>
    <w:p w14:paraId="397F8392" w14:textId="77777777" w:rsidR="007432BD" w:rsidRDefault="007432BD" w:rsidP="007432BD">
      <w:pPr>
        <w:keepNext/>
        <w:spacing w:line="360" w:lineRule="auto"/>
        <w:ind w:left="0" w:firstLine="0"/>
        <w:jc w:val="center"/>
      </w:pPr>
      <w:r w:rsidRPr="00142332">
        <w:rPr>
          <w:rFonts w:asciiTheme="majorBidi" w:hAnsiTheme="majorBidi" w:cstheme="majorBidi"/>
          <w:noProof/>
        </w:rPr>
        <w:lastRenderedPageBreak/>
        <w:drawing>
          <wp:inline distT="0" distB="0" distL="0" distR="0" wp14:anchorId="56DE232E" wp14:editId="22F89279">
            <wp:extent cx="4273550" cy="1341120"/>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334627" cy="1360287"/>
                    </a:xfrm>
                    <a:prstGeom prst="rect">
                      <a:avLst/>
                    </a:prstGeom>
                  </pic:spPr>
                </pic:pic>
              </a:graphicData>
            </a:graphic>
          </wp:inline>
        </w:drawing>
      </w:r>
    </w:p>
    <w:p w14:paraId="6BE74896" w14:textId="77777777" w:rsidR="007432BD" w:rsidRDefault="007432BD" w:rsidP="007432BD">
      <w:pPr>
        <w:pStyle w:val="Lgende"/>
        <w:jc w:val="center"/>
        <w:rPr>
          <w:rFonts w:ascii="Times New Roman" w:hAnsi="Times New Roman" w:cs="Times New Roman"/>
          <w:b/>
          <w:bCs/>
          <w:color w:val="auto"/>
          <w:sz w:val="24"/>
          <w:szCs w:val="24"/>
        </w:rPr>
      </w:pPr>
      <w:bookmarkStart w:id="171" w:name="_Toc229156986"/>
      <w:r w:rsidRPr="00D6250D">
        <w:rPr>
          <w:rFonts w:ascii="Times New Roman" w:hAnsi="Times New Roman" w:cs="Times New Roman"/>
          <w:b/>
          <w:bCs/>
          <w:color w:val="auto"/>
          <w:sz w:val="24"/>
          <w:szCs w:val="24"/>
        </w:rPr>
        <w:t>Figure 1</w:t>
      </w:r>
      <w:r>
        <w:rPr>
          <w:rFonts w:ascii="Times New Roman" w:hAnsi="Times New Roman" w:cs="Times New Roman"/>
          <w:b/>
          <w:bCs/>
          <w:color w:val="auto"/>
          <w:sz w:val="24"/>
          <w:szCs w:val="24"/>
        </w:rPr>
        <w:t>.</w:t>
      </w:r>
      <w:r>
        <w:rPr>
          <w:rFonts w:ascii="Times New Roman" w:hAnsi="Times New Roman" w:cs="Times New Roman"/>
          <w:b/>
          <w:bCs/>
          <w:color w:val="auto"/>
          <w:sz w:val="24"/>
          <w:szCs w:val="24"/>
        </w:rPr>
        <w:fldChar w:fldCharType="begin"/>
      </w:r>
      <w:r>
        <w:rPr>
          <w:rFonts w:ascii="Times New Roman" w:hAnsi="Times New Roman" w:cs="Times New Roman"/>
          <w:b/>
          <w:bCs/>
          <w:color w:val="auto"/>
          <w:sz w:val="24"/>
          <w:szCs w:val="24"/>
        </w:rPr>
        <w:instrText xml:space="preserve"> SEQ Figure \* ARABIC \s 1 </w:instrText>
      </w:r>
      <w:r>
        <w:rPr>
          <w:rFonts w:ascii="Times New Roman" w:hAnsi="Times New Roman" w:cs="Times New Roman"/>
          <w:b/>
          <w:bCs/>
          <w:color w:val="auto"/>
          <w:sz w:val="24"/>
          <w:szCs w:val="24"/>
        </w:rPr>
        <w:fldChar w:fldCharType="separate"/>
      </w:r>
      <w:r>
        <w:rPr>
          <w:rFonts w:ascii="Times New Roman" w:hAnsi="Times New Roman" w:cs="Times New Roman"/>
          <w:b/>
          <w:bCs/>
          <w:noProof/>
          <w:color w:val="auto"/>
          <w:sz w:val="24"/>
          <w:szCs w:val="24"/>
        </w:rPr>
        <w:t>2</w:t>
      </w:r>
      <w:r>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w:t>
      </w:r>
      <w:r>
        <w:rPr>
          <w:rFonts w:ascii="Times New Roman" w:hAnsi="Times New Roman" w:cs="Times New Roman"/>
          <w:b/>
          <w:bCs/>
          <w:color w:val="auto"/>
          <w:sz w:val="24"/>
          <w:szCs w:val="24"/>
        </w:rPr>
        <w:t>A</w:t>
      </w:r>
      <w:r w:rsidRPr="00D6250D">
        <w:rPr>
          <w:rFonts w:ascii="Times New Roman" w:hAnsi="Times New Roman" w:cs="Times New Roman"/>
          <w:b/>
          <w:bCs/>
          <w:color w:val="auto"/>
          <w:sz w:val="24"/>
          <w:szCs w:val="24"/>
        </w:rPr>
        <w:t>ctivités clés de Tunisie Telecom</w:t>
      </w:r>
      <w:bookmarkEnd w:id="171"/>
    </w:p>
    <w:p w14:paraId="22D88673" w14:textId="77777777" w:rsidR="007432BD" w:rsidRPr="00C916CE" w:rsidRDefault="007432BD" w:rsidP="007432BD"/>
    <w:p w14:paraId="67AAA93D" w14:textId="77777777" w:rsidR="007432BD" w:rsidRDefault="007432BD" w:rsidP="007432BD">
      <w:pPr>
        <w:pStyle w:val="Titre2"/>
        <w:spacing w:line="360" w:lineRule="auto"/>
        <w:ind w:left="0" w:firstLine="0"/>
      </w:pPr>
      <w:bookmarkStart w:id="172" w:name="_Toc230614532"/>
      <w:bookmarkStart w:id="173" w:name="_Toc230614700"/>
      <w:r w:rsidRPr="00BA3881">
        <w:t>1.4 Présentation du projet</w:t>
      </w:r>
      <w:bookmarkEnd w:id="172"/>
      <w:bookmarkEnd w:id="173"/>
    </w:p>
    <w:p w14:paraId="192B8398" w14:textId="77777777" w:rsidR="007432BD" w:rsidRDefault="007432BD" w:rsidP="007432BD">
      <w:pPr>
        <w:spacing w:line="360" w:lineRule="auto"/>
        <w:ind w:left="0" w:firstLine="0"/>
        <w:rPr>
          <w:rFonts w:asciiTheme="majorBidi" w:hAnsiTheme="majorBidi" w:cstheme="majorBidi"/>
          <w:szCs w:val="24"/>
        </w:rPr>
      </w:pPr>
      <w:r>
        <w:t xml:space="preserve">      </w:t>
      </w:r>
      <w:r w:rsidRPr="00BA3881">
        <w:rPr>
          <w:rFonts w:asciiTheme="majorBidi" w:hAnsiTheme="majorBidi" w:cstheme="majorBidi"/>
          <w:szCs w:val="24"/>
        </w:rPr>
        <w:t>Ce</w:t>
      </w:r>
      <w:r>
        <w:rPr>
          <w:rFonts w:asciiTheme="majorBidi" w:hAnsiTheme="majorBidi" w:cstheme="majorBidi"/>
          <w:szCs w:val="24"/>
        </w:rPr>
        <w:t>tte partie présente une vue d’ensemble de notre projet. Elle aborde la problématique étudiée, analyse les solutions existantes en mettant en évidence leurs limites, puis décrit la solution que nous proposons.</w:t>
      </w:r>
    </w:p>
    <w:p w14:paraId="3564306B" w14:textId="77777777" w:rsidR="007432BD" w:rsidRPr="00AE5418" w:rsidRDefault="007432BD" w:rsidP="007432BD">
      <w:pPr>
        <w:spacing w:line="360" w:lineRule="auto"/>
        <w:ind w:left="0" w:firstLine="0"/>
        <w:rPr>
          <w:rFonts w:asciiTheme="majorBidi" w:hAnsiTheme="majorBidi" w:cstheme="majorBidi"/>
          <w:szCs w:val="24"/>
        </w:rPr>
      </w:pPr>
    </w:p>
    <w:p w14:paraId="5FA23650" w14:textId="77777777" w:rsidR="007432BD" w:rsidRPr="007E75F1" w:rsidRDefault="007432BD" w:rsidP="007432BD">
      <w:pPr>
        <w:pStyle w:val="Titre3"/>
        <w:spacing w:line="360" w:lineRule="auto"/>
      </w:pPr>
      <w:bookmarkStart w:id="174" w:name="_Toc230614533"/>
      <w:bookmarkStart w:id="175" w:name="_Toc230614701"/>
      <w:r w:rsidRPr="0082386D">
        <w:t>1.4.1 Problématique</w:t>
      </w:r>
      <w:bookmarkEnd w:id="174"/>
      <w:bookmarkEnd w:id="175"/>
    </w:p>
    <w:p w14:paraId="6D0A72CD" w14:textId="06EBD470" w:rsidR="007432BD" w:rsidRDefault="007432BD" w:rsidP="007432BD">
      <w:pPr>
        <w:spacing w:line="360" w:lineRule="auto"/>
        <w:ind w:left="0" w:firstLine="0"/>
        <w:rPr>
          <w:rFonts w:asciiTheme="majorBidi" w:hAnsiTheme="majorBidi"/>
          <w:bCs/>
        </w:rPr>
      </w:pPr>
      <w:r>
        <w:rPr>
          <w:rFonts w:asciiTheme="majorBidi" w:hAnsiTheme="majorBidi"/>
          <w:bCs/>
        </w:rPr>
        <w:t xml:space="preserve">     </w:t>
      </w:r>
      <w:r w:rsidRPr="002130C8">
        <w:rPr>
          <w:rFonts w:asciiTheme="majorBidi" w:hAnsiTheme="majorBidi"/>
          <w:bCs/>
        </w:rPr>
        <w:t xml:space="preserve"> </w:t>
      </w:r>
      <w:r w:rsidR="00A91F49">
        <w:rPr>
          <w:rFonts w:asciiTheme="majorBidi" w:hAnsiTheme="majorBidi"/>
          <w:bCs/>
        </w:rPr>
        <w:t>L</w:t>
      </w:r>
      <w:r w:rsidRPr="002130C8">
        <w:rPr>
          <w:rFonts w:asciiTheme="majorBidi" w:hAnsiTheme="majorBidi"/>
          <w:bCs/>
        </w:rPr>
        <w:t>’entretien et la gestion des plantes, qu’il s’agisse de plantes d’intérieur, de cultures urbaines ou d’espaces verts, nécessitent un suivi régulier et une connaissance précise des conditions environnementales telles que l’humidité du sol, la température et la luminosité. Cependant, de nombreux utilisateurs ne disposent ni des connaissances techniques ni des outils nécessaires pour assurer un</w:t>
      </w:r>
      <w:r w:rsidR="00A91F49">
        <w:rPr>
          <w:rFonts w:asciiTheme="majorBidi" w:hAnsiTheme="majorBidi"/>
          <w:bCs/>
        </w:rPr>
        <w:t xml:space="preserve"> suivi et une gestion </w:t>
      </w:r>
      <w:r w:rsidR="00A91F49" w:rsidRPr="002130C8">
        <w:rPr>
          <w:rFonts w:asciiTheme="majorBidi" w:hAnsiTheme="majorBidi"/>
          <w:bCs/>
        </w:rPr>
        <w:t>optimale</w:t>
      </w:r>
      <w:r w:rsidRPr="002130C8">
        <w:rPr>
          <w:rFonts w:asciiTheme="majorBidi" w:hAnsiTheme="majorBidi"/>
          <w:bCs/>
        </w:rPr>
        <w:t>, ce qui entraîne souvent une détérioration ou une perte des</w:t>
      </w:r>
      <w:r w:rsidR="00A91F49">
        <w:rPr>
          <w:rFonts w:asciiTheme="majorBidi" w:hAnsiTheme="majorBidi"/>
          <w:bCs/>
        </w:rPr>
        <w:t xml:space="preserve"> </w:t>
      </w:r>
      <w:r w:rsidRPr="002130C8">
        <w:rPr>
          <w:rFonts w:asciiTheme="majorBidi" w:hAnsiTheme="majorBidi"/>
          <w:bCs/>
        </w:rPr>
        <w:t>plantes. Par ailleurs, les méthodes traditionnelles d’irrigation et de surveillance restent basées sur des observations empiriques et manuelles, limitant la précision et l’efficacité de la gestion des ressources, notamment l’eau.</w:t>
      </w:r>
    </w:p>
    <w:p w14:paraId="44E31736" w14:textId="77777777" w:rsidR="007432BD" w:rsidRDefault="007432BD" w:rsidP="007432BD">
      <w:pPr>
        <w:spacing w:line="360" w:lineRule="auto"/>
        <w:ind w:left="0" w:firstLine="0"/>
        <w:rPr>
          <w:rFonts w:asciiTheme="majorBidi" w:hAnsiTheme="majorBidi"/>
          <w:bCs/>
        </w:rPr>
      </w:pPr>
      <w:r>
        <w:rPr>
          <w:rFonts w:asciiTheme="majorBidi" w:hAnsiTheme="majorBidi"/>
          <w:bCs/>
        </w:rPr>
        <w:t xml:space="preserve">      </w:t>
      </w:r>
      <w:r w:rsidRPr="002130C8">
        <w:rPr>
          <w:rFonts w:asciiTheme="majorBidi" w:hAnsiTheme="majorBidi"/>
          <w:bCs/>
        </w:rPr>
        <w:t xml:space="preserve">Dans le contexte de </w:t>
      </w:r>
      <w:r w:rsidRPr="002130C8">
        <w:rPr>
          <w:rStyle w:val="whitespace-normal"/>
          <w:rFonts w:asciiTheme="majorBidi" w:hAnsiTheme="majorBidi"/>
          <w:bCs/>
        </w:rPr>
        <w:t>Tunisie</w:t>
      </w:r>
      <w:r w:rsidRPr="002130C8">
        <w:rPr>
          <w:rFonts w:asciiTheme="majorBidi" w:hAnsiTheme="majorBidi"/>
          <w:bCs/>
        </w:rPr>
        <w:t>, cette problématique est accentuée par des conditions climatiques caractérisées par des températures élevées, des périodes de sécheresse et une disponibilité limitée des ressources hydriques. Ces facteurs rendent la gestion des plantes encore plus complexe, en particulier pour les particuliers et les amateurs de jardinage urbain. De plus, l’absence de solutions intelligentes locales intégrant la surveillance en temps réel, l’analyse des données et la prédiction des besoins des plantes limite la capacité des utilisateurs à adopter des pratiques d’entretien efficaces et durables.</w:t>
      </w:r>
    </w:p>
    <w:p w14:paraId="56FE4C75" w14:textId="77777777" w:rsidR="007432BD" w:rsidRDefault="007432BD" w:rsidP="007432BD">
      <w:pPr>
        <w:spacing w:line="360" w:lineRule="auto"/>
        <w:ind w:left="0" w:firstLine="0"/>
        <w:rPr>
          <w:rFonts w:asciiTheme="majorBidi" w:hAnsiTheme="majorBidi"/>
          <w:bCs/>
        </w:rPr>
      </w:pPr>
    </w:p>
    <w:p w14:paraId="74C7F62C" w14:textId="77777777" w:rsidR="007432BD" w:rsidRDefault="007432BD" w:rsidP="007432BD">
      <w:pPr>
        <w:pStyle w:val="Titre3"/>
        <w:spacing w:line="360" w:lineRule="auto"/>
        <w:ind w:left="0" w:firstLine="0"/>
      </w:pPr>
      <w:bookmarkStart w:id="176" w:name="_Toc230614534"/>
      <w:bookmarkStart w:id="177" w:name="_Toc230614702"/>
      <w:r w:rsidRPr="00142332">
        <w:lastRenderedPageBreak/>
        <w:t>1.</w:t>
      </w:r>
      <w:r>
        <w:t>4.2</w:t>
      </w:r>
      <w:r w:rsidRPr="00142332">
        <w:t xml:space="preserve"> Etude de l’existant</w:t>
      </w:r>
      <w:bookmarkStart w:id="178" w:name="_Toc229152801"/>
      <w:bookmarkEnd w:id="176"/>
      <w:bookmarkEnd w:id="177"/>
    </w:p>
    <w:p w14:paraId="363BF5BD" w14:textId="77777777" w:rsidR="007432BD" w:rsidRPr="00A91F49" w:rsidRDefault="007432BD" w:rsidP="00A91F49">
      <w:pPr>
        <w:spacing w:line="360" w:lineRule="auto"/>
        <w:rPr>
          <w:rFonts w:asciiTheme="majorBidi" w:hAnsiTheme="majorBidi" w:cstheme="majorBidi"/>
          <w:b/>
        </w:rPr>
      </w:pPr>
      <w:r>
        <w:t xml:space="preserve">      </w:t>
      </w:r>
      <w:bookmarkStart w:id="179" w:name="_Toc230614535"/>
      <w:bookmarkStart w:id="180" w:name="_Toc230614703"/>
      <w:r w:rsidRPr="00A91F49">
        <w:rPr>
          <w:rFonts w:asciiTheme="majorBidi" w:hAnsiTheme="majorBidi" w:cstheme="majorBidi"/>
        </w:rPr>
        <w:t>L’étude de l’existant constitue une étape essentielle dans le processus de conception d’un système. Elle permet d’analyser les solutions actuellement disponibles, d’évaluer leurs performances et de mettre en évidence leurs limites, tant techniques que fonctionnelles. Cette démarche offre ainsi une base solide pour proposer des améliorations et concevoir une solution innovante. Dans ce cadre, une analyse approfondie a été menée sur les différentes solutions de plantes connectées, notamment celles reposant sur les technologies de l’Internet des objets.</w:t>
      </w:r>
      <w:bookmarkEnd w:id="179"/>
      <w:bookmarkEnd w:id="180"/>
      <w:r w:rsidRPr="00A91F49">
        <w:rPr>
          <w:rFonts w:asciiTheme="majorBidi" w:hAnsiTheme="majorBidi" w:cstheme="majorBidi"/>
        </w:rPr>
        <w:t xml:space="preserve">      </w:t>
      </w:r>
    </w:p>
    <w:p w14:paraId="354F21F6" w14:textId="4BF60E16" w:rsidR="007432BD" w:rsidRPr="00C916CE" w:rsidRDefault="007432BD" w:rsidP="007432BD">
      <w:pPr>
        <w:spacing w:line="360" w:lineRule="auto"/>
        <w:ind w:left="0" w:firstLine="0"/>
        <w:rPr>
          <w:rFonts w:asciiTheme="majorBidi" w:hAnsiTheme="majorBidi" w:cstheme="majorBidi"/>
          <w:bCs/>
        </w:rPr>
      </w:pPr>
      <w:r>
        <w:rPr>
          <w:rFonts w:asciiTheme="majorBidi" w:hAnsiTheme="majorBidi" w:cstheme="majorBidi"/>
        </w:rPr>
        <w:t xml:space="preserve">     </w:t>
      </w:r>
      <w:r w:rsidRPr="00C916CE">
        <w:rPr>
          <w:rFonts w:asciiTheme="majorBidi" w:hAnsiTheme="majorBidi" w:cstheme="majorBidi"/>
        </w:rPr>
        <w:t>L’objectif est d’identifier leurs points forts ainsi que leurs insuffisances, afin de concevoir une plateforme intelligente capable de répondre efficacement aux besoins des utilisateurs en matière de surveillance et d’entretien des plantes. Parmi ces solutions, on peut citer Parrot Pot [2] et Xiaomi Mi Flora [3].</w:t>
      </w:r>
      <w:bookmarkEnd w:id="178"/>
    </w:p>
    <w:p w14:paraId="37D6AD17" w14:textId="77777777" w:rsidR="007432BD" w:rsidRDefault="007432BD" w:rsidP="007432BD">
      <w:pPr>
        <w:pStyle w:val="NormalWeb"/>
        <w:spacing w:line="360" w:lineRule="auto"/>
        <w:jc w:val="both"/>
        <w:rPr>
          <w:rFonts w:asciiTheme="majorBidi" w:hAnsiTheme="majorBidi" w:cstheme="majorBidi"/>
        </w:rPr>
      </w:pPr>
      <w:r w:rsidRPr="00397804">
        <w:rPr>
          <w:rFonts w:asciiTheme="majorBidi" w:hAnsiTheme="majorBidi" w:cstheme="majorBidi"/>
          <w:b/>
          <w:bCs/>
          <w:sz w:val="28"/>
          <w:szCs w:val="28"/>
        </w:rPr>
        <w:t>Parrot Pot</w:t>
      </w:r>
      <w:r>
        <w:rPr>
          <w:rFonts w:asciiTheme="majorBidi" w:hAnsiTheme="majorBidi" w:cstheme="majorBidi"/>
          <w:b/>
          <w:bCs/>
          <w:sz w:val="28"/>
          <w:szCs w:val="28"/>
        </w:rPr>
        <w:t> :</w:t>
      </w:r>
    </w:p>
    <w:p w14:paraId="41BB1336" w14:textId="77777777" w:rsidR="007432BD" w:rsidRDefault="007432BD" w:rsidP="007432BD">
      <w:pPr>
        <w:pStyle w:val="NormalWeb"/>
        <w:spacing w:line="360" w:lineRule="auto"/>
        <w:jc w:val="both"/>
        <w:rPr>
          <w:rFonts w:asciiTheme="majorBidi" w:hAnsiTheme="majorBidi" w:cstheme="majorBidi"/>
        </w:rPr>
      </w:pPr>
      <w:r>
        <w:rPr>
          <w:rFonts w:asciiTheme="majorBidi" w:hAnsiTheme="majorBidi" w:cstheme="majorBidi"/>
        </w:rPr>
        <w:t xml:space="preserve">     Parrot Pot est une solution innovante basée sur les technologies IoT, développée par Parrot pour automatiser la surveillance et l’entretien des plantes. Le système intègre quatre capteurs principaux permettant de mesurer les paramètres environnementaux essentiels : l’humidité du sol, la température ambiante, la luminosité et le niveau d’engrais (conductivité/fertilisation). Les mesures sont enregistrées automatiquement toutes les 15 minutes, permettant un suivi périodique de l’état de la plante. Le pot embarque également un réservoir d’eau de 2,2 litres et un mécanisme d’irrigation automatique capable d’alimenter la plante en eau de manière autonome. Selon le mode d’utilisation, le système peut offrir jusqu’à un mois d’autonomie en mode économie d’arrosage (Plant Sitter). La solution est pilotée via l’application mobile Parrot Flower Power, disponible sur smartphone et tablette. Cette application permet de :</w:t>
      </w:r>
    </w:p>
    <w:p w14:paraId="40DCDFE0" w14:textId="77777777" w:rsidR="007432BD" w:rsidRDefault="007432BD" w:rsidP="007432BD">
      <w:pPr>
        <w:pStyle w:val="NormalWeb"/>
        <w:numPr>
          <w:ilvl w:val="0"/>
          <w:numId w:val="7"/>
        </w:numPr>
        <w:spacing w:line="360" w:lineRule="auto"/>
        <w:jc w:val="both"/>
        <w:rPr>
          <w:rFonts w:asciiTheme="majorBidi" w:hAnsiTheme="majorBidi" w:cstheme="majorBidi"/>
        </w:rPr>
      </w:pPr>
      <w:r>
        <w:rPr>
          <w:rFonts w:asciiTheme="majorBidi" w:hAnsiTheme="majorBidi" w:cstheme="majorBidi"/>
        </w:rPr>
        <w:t>Consulter les mesures collectées en temps réel.</w:t>
      </w:r>
    </w:p>
    <w:p w14:paraId="7485655F" w14:textId="77777777" w:rsidR="007432BD" w:rsidRDefault="007432BD" w:rsidP="007432BD">
      <w:pPr>
        <w:pStyle w:val="NormalWeb"/>
        <w:numPr>
          <w:ilvl w:val="0"/>
          <w:numId w:val="7"/>
        </w:numPr>
        <w:spacing w:line="360" w:lineRule="auto"/>
        <w:jc w:val="both"/>
        <w:rPr>
          <w:rFonts w:asciiTheme="majorBidi" w:hAnsiTheme="majorBidi" w:cstheme="majorBidi"/>
        </w:rPr>
      </w:pPr>
      <w:r>
        <w:rPr>
          <w:rFonts w:asciiTheme="majorBidi" w:hAnsiTheme="majorBidi" w:cstheme="majorBidi"/>
        </w:rPr>
        <w:t>Recevoir des notifications (faible humidité, faible niveau d’eau, batterie faible)</w:t>
      </w:r>
    </w:p>
    <w:p w14:paraId="3C8ED4EA" w14:textId="77777777" w:rsidR="007432BD" w:rsidRDefault="007432BD" w:rsidP="007432BD">
      <w:pPr>
        <w:pStyle w:val="NormalWeb"/>
        <w:numPr>
          <w:ilvl w:val="0"/>
          <w:numId w:val="7"/>
        </w:numPr>
        <w:spacing w:line="360" w:lineRule="auto"/>
        <w:jc w:val="both"/>
        <w:rPr>
          <w:rFonts w:asciiTheme="majorBidi" w:hAnsiTheme="majorBidi" w:cstheme="majorBidi"/>
        </w:rPr>
      </w:pPr>
      <w:r>
        <w:rPr>
          <w:rFonts w:asciiTheme="majorBidi" w:hAnsiTheme="majorBidi" w:cstheme="majorBidi"/>
        </w:rPr>
        <w:t>Configurer les modes d’arrosage (automatique, manuel, personnalisé)</w:t>
      </w:r>
    </w:p>
    <w:p w14:paraId="4E8AE1F5" w14:textId="77777777" w:rsidR="007432BD" w:rsidRDefault="007432BD" w:rsidP="007432BD">
      <w:pPr>
        <w:pStyle w:val="NormalWeb"/>
        <w:numPr>
          <w:ilvl w:val="0"/>
          <w:numId w:val="7"/>
        </w:numPr>
        <w:spacing w:line="360" w:lineRule="auto"/>
        <w:jc w:val="both"/>
        <w:rPr>
          <w:rFonts w:asciiTheme="majorBidi" w:hAnsiTheme="majorBidi" w:cstheme="majorBidi"/>
        </w:rPr>
      </w:pPr>
      <w:r>
        <w:rPr>
          <w:rFonts w:asciiTheme="majorBidi" w:hAnsiTheme="majorBidi" w:cstheme="majorBidi"/>
        </w:rPr>
        <w:t>Suivre l’évolution des paramètres environnementaux</w:t>
      </w:r>
    </w:p>
    <w:p w14:paraId="410B62C0" w14:textId="77777777" w:rsidR="007432BD" w:rsidRDefault="007432BD" w:rsidP="007432BD">
      <w:pPr>
        <w:pStyle w:val="NormalWeb"/>
        <w:numPr>
          <w:ilvl w:val="0"/>
          <w:numId w:val="7"/>
        </w:numPr>
        <w:spacing w:line="360" w:lineRule="auto"/>
        <w:jc w:val="both"/>
        <w:rPr>
          <w:rFonts w:asciiTheme="majorBidi" w:hAnsiTheme="majorBidi" w:cstheme="majorBidi"/>
        </w:rPr>
      </w:pPr>
      <w:r>
        <w:rPr>
          <w:rFonts w:asciiTheme="majorBidi" w:hAnsiTheme="majorBidi" w:cstheme="majorBidi"/>
        </w:rPr>
        <w:t>Accéder à une base de données de plus de 8000 espèces végétales pour adopter les recommandations au type de plante sélectionné.</w:t>
      </w:r>
    </w:p>
    <w:p w14:paraId="6CD8250E" w14:textId="77777777" w:rsidR="007432BD" w:rsidRDefault="007432BD" w:rsidP="007432BD">
      <w:pPr>
        <w:pStyle w:val="NormalWeb"/>
        <w:spacing w:line="360" w:lineRule="auto"/>
        <w:jc w:val="both"/>
        <w:rPr>
          <w:rFonts w:asciiTheme="majorBidi" w:hAnsiTheme="majorBidi" w:cstheme="majorBidi"/>
        </w:rPr>
      </w:pPr>
      <w:r>
        <w:rPr>
          <w:rFonts w:asciiTheme="majorBidi" w:hAnsiTheme="majorBidi" w:cstheme="majorBidi"/>
        </w:rPr>
        <w:lastRenderedPageBreak/>
        <w:t xml:space="preserve">      La communication entre le pot et l’application repose sur la technologie Bluetooth Low Energy (BLE). Le système peut stocker les données localement pendant jusqu’au 80 jours avant écrasement, ce qui permet de conserver l’historique même en l’absence temporaire de synchronisation. </w:t>
      </w:r>
    </w:p>
    <w:p w14:paraId="3B128AF7" w14:textId="77777777" w:rsidR="007432BD" w:rsidRDefault="007432BD" w:rsidP="007432BD">
      <w:pPr>
        <w:pStyle w:val="NormalWeb"/>
        <w:keepNext/>
        <w:spacing w:line="360" w:lineRule="auto"/>
        <w:jc w:val="center"/>
      </w:pPr>
      <w:r w:rsidRPr="00322A73">
        <w:rPr>
          <w:rFonts w:asciiTheme="majorBidi" w:hAnsiTheme="majorBidi" w:cstheme="majorBidi"/>
          <w:noProof/>
        </w:rPr>
        <w:drawing>
          <wp:inline distT="0" distB="0" distL="0" distR="0" wp14:anchorId="351801FA" wp14:editId="75109B60">
            <wp:extent cx="921662" cy="930002"/>
            <wp:effectExtent l="0" t="0" r="0" b="381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921662" cy="930002"/>
                    </a:xfrm>
                    <a:prstGeom prst="rect">
                      <a:avLst/>
                    </a:prstGeom>
                  </pic:spPr>
                </pic:pic>
              </a:graphicData>
            </a:graphic>
          </wp:inline>
        </w:drawing>
      </w:r>
    </w:p>
    <w:p w14:paraId="5169E964" w14:textId="77777777" w:rsidR="007432BD" w:rsidRPr="00C916CE" w:rsidRDefault="007432BD" w:rsidP="007432BD">
      <w:pPr>
        <w:pStyle w:val="Lgende"/>
        <w:jc w:val="center"/>
        <w:rPr>
          <w:rFonts w:ascii="Times New Roman" w:hAnsi="Times New Roman" w:cs="Times New Roman"/>
          <w:b/>
          <w:bCs/>
          <w:color w:val="auto"/>
          <w:sz w:val="24"/>
          <w:szCs w:val="24"/>
        </w:rPr>
      </w:pPr>
      <w:bookmarkStart w:id="181" w:name="_Toc229156987"/>
      <w:r w:rsidRPr="00D6250D">
        <w:rPr>
          <w:rFonts w:ascii="Times New Roman" w:hAnsi="Times New Roman" w:cs="Times New Roman"/>
          <w:b/>
          <w:bCs/>
          <w:color w:val="auto"/>
          <w:sz w:val="24"/>
          <w:szCs w:val="24"/>
        </w:rPr>
        <w:t xml:space="preserve">Figure </w:t>
      </w:r>
      <w:r>
        <w:rPr>
          <w:rFonts w:ascii="Times New Roman" w:hAnsi="Times New Roman" w:cs="Times New Roman"/>
          <w:b/>
          <w:bCs/>
          <w:color w:val="auto"/>
          <w:sz w:val="24"/>
          <w:szCs w:val="24"/>
        </w:rPr>
        <w:t>1.</w:t>
      </w:r>
      <w:r>
        <w:rPr>
          <w:rFonts w:ascii="Times New Roman" w:hAnsi="Times New Roman" w:cs="Times New Roman"/>
          <w:b/>
          <w:bCs/>
          <w:color w:val="auto"/>
          <w:sz w:val="24"/>
          <w:szCs w:val="24"/>
        </w:rPr>
        <w:fldChar w:fldCharType="begin"/>
      </w:r>
      <w:r>
        <w:rPr>
          <w:rFonts w:ascii="Times New Roman" w:hAnsi="Times New Roman" w:cs="Times New Roman"/>
          <w:b/>
          <w:bCs/>
          <w:color w:val="auto"/>
          <w:sz w:val="24"/>
          <w:szCs w:val="24"/>
        </w:rPr>
        <w:instrText xml:space="preserve"> SEQ Figure \* ARABIC \s 1 </w:instrText>
      </w:r>
      <w:r>
        <w:rPr>
          <w:rFonts w:ascii="Times New Roman" w:hAnsi="Times New Roman" w:cs="Times New Roman"/>
          <w:b/>
          <w:bCs/>
          <w:color w:val="auto"/>
          <w:sz w:val="24"/>
          <w:szCs w:val="24"/>
        </w:rPr>
        <w:fldChar w:fldCharType="separate"/>
      </w:r>
      <w:r>
        <w:rPr>
          <w:rFonts w:ascii="Times New Roman" w:hAnsi="Times New Roman" w:cs="Times New Roman"/>
          <w:b/>
          <w:bCs/>
          <w:noProof/>
          <w:color w:val="auto"/>
          <w:sz w:val="24"/>
          <w:szCs w:val="24"/>
        </w:rPr>
        <w:t>3</w:t>
      </w:r>
      <w:r>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Logo de l’application Parrot Flower Power</w:t>
      </w:r>
      <w:bookmarkEnd w:id="181"/>
    </w:p>
    <w:p w14:paraId="672B7BFD" w14:textId="77777777" w:rsidR="007432BD" w:rsidRDefault="007432BD" w:rsidP="007432BD">
      <w:pPr>
        <w:pStyle w:val="NormalWeb"/>
        <w:spacing w:line="360" w:lineRule="auto"/>
        <w:jc w:val="both"/>
        <w:rPr>
          <w:rFonts w:asciiTheme="majorBidi" w:hAnsiTheme="majorBidi" w:cstheme="majorBidi"/>
        </w:rPr>
      </w:pPr>
      <w:r w:rsidRPr="00BB224F">
        <w:rPr>
          <w:rFonts w:asciiTheme="majorBidi" w:hAnsiTheme="majorBidi" w:cstheme="majorBidi"/>
          <w:b/>
          <w:bCs/>
          <w:sz w:val="28"/>
          <w:szCs w:val="18"/>
        </w:rPr>
        <w:t>Xiaomi Mi Flora </w:t>
      </w:r>
      <w:r w:rsidRPr="00142332">
        <w:rPr>
          <w:rFonts w:asciiTheme="majorBidi" w:hAnsiTheme="majorBidi" w:cstheme="majorBidi"/>
          <w:b/>
          <w:bCs/>
          <w:sz w:val="28"/>
          <w:szCs w:val="18"/>
        </w:rPr>
        <w:t>:</w:t>
      </w:r>
    </w:p>
    <w:p w14:paraId="0A4090E0" w14:textId="77777777" w:rsidR="007432BD" w:rsidRPr="00AE36D2" w:rsidRDefault="007432BD" w:rsidP="007432BD">
      <w:pPr>
        <w:pStyle w:val="NormalWeb"/>
        <w:spacing w:line="360" w:lineRule="auto"/>
        <w:jc w:val="both"/>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rPr>
        <w:t>Le capteur Xiaomi Mi Flora est une solution IoT conçue pour surveiller les conditions environnementales des plantes. Il s’agit d’un dispositif compact qui s’insère directement dans le sol et permet de collecter différentes données liées à l’état de la plante. Ce capteur est capable de mesurer plusieurs paramètres essentiels, notamment l’humidité du sol, la température ambiante, la luminosité ainsi que la fertilité du sol. Les données collectées sont transmises à une application mobile dédiée</w:t>
      </w:r>
      <w:r>
        <w:rPr>
          <w:rFonts w:asciiTheme="majorBidi" w:hAnsiTheme="majorBidi" w:cstheme="majorBidi"/>
        </w:rPr>
        <w:t xml:space="preserve"> appelée Flower Care</w:t>
      </w:r>
      <w:r w:rsidRPr="00142332">
        <w:rPr>
          <w:rFonts w:asciiTheme="majorBidi" w:hAnsiTheme="majorBidi" w:cstheme="majorBidi"/>
        </w:rPr>
        <w:t xml:space="preserve"> via une connexion Bluetooth. L’application associée permet à l’utilisateur de consulter les informations relatives à ses plantes et de suivre leur état en temps réel. Elle propose également une base de données intégrée contenant des informations générales sur différents types de plantes, facilitant ainsi leur identification et leur</w:t>
      </w:r>
      <w:r>
        <w:rPr>
          <w:rFonts w:asciiTheme="majorBidi" w:hAnsiTheme="majorBidi" w:cstheme="majorBidi"/>
        </w:rPr>
        <w:t xml:space="preserve"> </w:t>
      </w:r>
      <w:r w:rsidRPr="00142332">
        <w:rPr>
          <w:rFonts w:asciiTheme="majorBidi" w:hAnsiTheme="majorBidi" w:cstheme="majorBidi"/>
        </w:rPr>
        <w:t>suivi.</w:t>
      </w:r>
      <w:r w:rsidRPr="00D5418C">
        <w:rPr>
          <w:noProof/>
        </w:rPr>
        <w:t xml:space="preserve"> </w:t>
      </w:r>
    </w:p>
    <w:p w14:paraId="6A028D6E" w14:textId="77777777" w:rsidR="007432BD" w:rsidRDefault="007432BD" w:rsidP="007432BD">
      <w:pPr>
        <w:pStyle w:val="NormalWeb"/>
        <w:keepNext/>
        <w:spacing w:line="360" w:lineRule="auto"/>
        <w:jc w:val="center"/>
      </w:pPr>
      <w:r w:rsidRPr="00322A73">
        <w:rPr>
          <w:rFonts w:asciiTheme="majorBidi" w:hAnsiTheme="majorBidi" w:cstheme="majorBidi"/>
          <w:noProof/>
        </w:rPr>
        <w:drawing>
          <wp:inline distT="0" distB="0" distL="0" distR="0" wp14:anchorId="19259DA0" wp14:editId="531CBE64">
            <wp:extent cx="1241425" cy="822960"/>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1241425" cy="822960"/>
                    </a:xfrm>
                    <a:prstGeom prst="rect">
                      <a:avLst/>
                    </a:prstGeom>
                  </pic:spPr>
                </pic:pic>
              </a:graphicData>
            </a:graphic>
          </wp:inline>
        </w:drawing>
      </w:r>
    </w:p>
    <w:p w14:paraId="7EF8ADAB" w14:textId="77777777" w:rsidR="007432BD" w:rsidRDefault="007432BD" w:rsidP="007432BD">
      <w:pPr>
        <w:pStyle w:val="Lgende"/>
        <w:jc w:val="center"/>
        <w:rPr>
          <w:rFonts w:ascii="Times New Roman" w:hAnsi="Times New Roman" w:cs="Times New Roman"/>
          <w:b/>
          <w:bCs/>
          <w:color w:val="auto"/>
          <w:sz w:val="24"/>
          <w:szCs w:val="24"/>
        </w:rPr>
      </w:pPr>
      <w:bookmarkStart w:id="182" w:name="_Toc229156988"/>
      <w:r w:rsidRPr="00D6250D">
        <w:rPr>
          <w:rFonts w:ascii="Times New Roman" w:hAnsi="Times New Roman" w:cs="Times New Roman"/>
          <w:b/>
          <w:bCs/>
          <w:color w:val="auto"/>
          <w:sz w:val="24"/>
          <w:szCs w:val="24"/>
        </w:rPr>
        <w:t xml:space="preserve">Figure </w:t>
      </w:r>
      <w:r>
        <w:rPr>
          <w:rFonts w:ascii="Times New Roman" w:hAnsi="Times New Roman" w:cs="Times New Roman"/>
          <w:b/>
          <w:bCs/>
          <w:color w:val="auto"/>
          <w:sz w:val="24"/>
          <w:szCs w:val="24"/>
        </w:rPr>
        <w:t>1.</w:t>
      </w:r>
      <w:r>
        <w:rPr>
          <w:rFonts w:ascii="Times New Roman" w:hAnsi="Times New Roman" w:cs="Times New Roman"/>
          <w:b/>
          <w:bCs/>
          <w:color w:val="auto"/>
          <w:sz w:val="24"/>
          <w:szCs w:val="24"/>
        </w:rPr>
        <w:fldChar w:fldCharType="begin"/>
      </w:r>
      <w:r>
        <w:rPr>
          <w:rFonts w:ascii="Times New Roman" w:hAnsi="Times New Roman" w:cs="Times New Roman"/>
          <w:b/>
          <w:bCs/>
          <w:color w:val="auto"/>
          <w:sz w:val="24"/>
          <w:szCs w:val="24"/>
        </w:rPr>
        <w:instrText xml:space="preserve"> SEQ Figure \* ARABIC \s 1 </w:instrText>
      </w:r>
      <w:r>
        <w:rPr>
          <w:rFonts w:ascii="Times New Roman" w:hAnsi="Times New Roman" w:cs="Times New Roman"/>
          <w:b/>
          <w:bCs/>
          <w:color w:val="auto"/>
          <w:sz w:val="24"/>
          <w:szCs w:val="24"/>
        </w:rPr>
        <w:fldChar w:fldCharType="separate"/>
      </w:r>
      <w:r>
        <w:rPr>
          <w:rFonts w:ascii="Times New Roman" w:hAnsi="Times New Roman" w:cs="Times New Roman"/>
          <w:b/>
          <w:bCs/>
          <w:noProof/>
          <w:color w:val="auto"/>
          <w:sz w:val="24"/>
          <w:szCs w:val="24"/>
        </w:rPr>
        <w:t>4</w:t>
      </w:r>
      <w:r>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Logo de l’application Flower Care</w:t>
      </w:r>
      <w:bookmarkEnd w:id="182"/>
    </w:p>
    <w:p w14:paraId="252B6ADD" w14:textId="77777777" w:rsidR="007432BD" w:rsidRPr="00C916CE" w:rsidRDefault="007432BD" w:rsidP="007432BD"/>
    <w:p w14:paraId="0DAF6FF0" w14:textId="77777777" w:rsidR="007432BD" w:rsidRDefault="007432BD" w:rsidP="007432BD">
      <w:pPr>
        <w:pStyle w:val="Titre3"/>
        <w:spacing w:line="360" w:lineRule="auto"/>
        <w:ind w:left="0" w:firstLine="0"/>
      </w:pPr>
      <w:bookmarkStart w:id="183" w:name="_Toc230614536"/>
      <w:bookmarkStart w:id="184" w:name="_Toc230614704"/>
      <w:r>
        <w:t>1.4.3 Critique de l’existant</w:t>
      </w:r>
      <w:bookmarkEnd w:id="183"/>
      <w:bookmarkEnd w:id="184"/>
    </w:p>
    <w:p w14:paraId="1E6600E3" w14:textId="77777777" w:rsidR="007432BD" w:rsidRDefault="007432BD" w:rsidP="007432BD">
      <w:pPr>
        <w:spacing w:line="360" w:lineRule="auto"/>
        <w:rPr>
          <w:rFonts w:asciiTheme="majorBidi" w:hAnsiTheme="majorBidi" w:cstheme="majorBidi"/>
        </w:rPr>
      </w:pPr>
      <w:bookmarkStart w:id="185" w:name="_Toc229152803"/>
      <w:r>
        <w:rPr>
          <w:rFonts w:asciiTheme="majorBidi" w:hAnsiTheme="majorBidi" w:cstheme="majorBidi"/>
        </w:rPr>
        <w:t xml:space="preserve">      </w:t>
      </w:r>
      <w:r w:rsidRPr="00C916CE">
        <w:rPr>
          <w:rFonts w:asciiTheme="majorBidi" w:hAnsiTheme="majorBidi" w:cstheme="majorBidi"/>
        </w:rPr>
        <w:t>Le tableau 1 résume les avantages et les inconvénients de ces deux solutions mentionnées.</w:t>
      </w:r>
      <w:bookmarkStart w:id="186" w:name="_Toc229159870"/>
      <w:bookmarkEnd w:id="185"/>
      <w:r>
        <w:rPr>
          <w:rFonts w:asciiTheme="majorBidi" w:hAnsiTheme="majorBidi" w:cstheme="majorBidi"/>
        </w:rPr>
        <w:t xml:space="preserve"> </w:t>
      </w:r>
    </w:p>
    <w:p w14:paraId="4A3CCEDE" w14:textId="77777777" w:rsidR="007432BD" w:rsidRDefault="007432BD" w:rsidP="007432BD">
      <w:pPr>
        <w:spacing w:line="360" w:lineRule="auto"/>
        <w:rPr>
          <w:rFonts w:asciiTheme="majorBidi" w:hAnsiTheme="majorBidi" w:cstheme="majorBidi"/>
        </w:rPr>
      </w:pPr>
    </w:p>
    <w:tbl>
      <w:tblPr>
        <w:tblStyle w:val="Grilledutableau"/>
        <w:tblpPr w:leftFromText="141" w:rightFromText="141" w:vertAnchor="text" w:horzAnchor="margin" w:tblpXSpec="center" w:tblpY="379"/>
        <w:tblW w:w="0" w:type="auto"/>
        <w:tblLook w:val="04A0" w:firstRow="1" w:lastRow="0" w:firstColumn="1" w:lastColumn="0" w:noHBand="0" w:noVBand="1"/>
      </w:tblPr>
      <w:tblGrid>
        <w:gridCol w:w="2971"/>
        <w:gridCol w:w="2972"/>
        <w:gridCol w:w="2972"/>
      </w:tblGrid>
      <w:tr w:rsidR="007432BD" w:rsidRPr="00A92DF0" w14:paraId="24C9E05E" w14:textId="77777777" w:rsidTr="00247AFE">
        <w:trPr>
          <w:trHeight w:val="646"/>
        </w:trPr>
        <w:tc>
          <w:tcPr>
            <w:tcW w:w="2971" w:type="dxa"/>
            <w:shd w:val="clear" w:color="auto" w:fill="E7E6E6" w:themeFill="background2"/>
          </w:tcPr>
          <w:p w14:paraId="19D902A7" w14:textId="77777777" w:rsidR="007432BD" w:rsidRPr="00A92DF0" w:rsidRDefault="007432BD" w:rsidP="00247AFE">
            <w:pPr>
              <w:pStyle w:val="NormalWeb"/>
              <w:spacing w:line="360" w:lineRule="auto"/>
              <w:rPr>
                <w:rFonts w:asciiTheme="majorBidi" w:hAnsiTheme="majorBidi" w:cstheme="majorBidi"/>
                <w:b/>
                <w:bCs/>
              </w:rPr>
            </w:pPr>
            <w:r w:rsidRPr="00A92DF0">
              <w:rPr>
                <w:rFonts w:asciiTheme="majorBidi" w:hAnsiTheme="majorBidi" w:cstheme="majorBidi"/>
                <w:b/>
                <w:bCs/>
              </w:rPr>
              <w:lastRenderedPageBreak/>
              <w:t>Solutions</w:t>
            </w:r>
          </w:p>
        </w:tc>
        <w:tc>
          <w:tcPr>
            <w:tcW w:w="2972" w:type="dxa"/>
            <w:shd w:val="clear" w:color="auto" w:fill="E7E6E6" w:themeFill="background2"/>
          </w:tcPr>
          <w:p w14:paraId="354778A4" w14:textId="77777777" w:rsidR="007432BD" w:rsidRPr="00A92DF0" w:rsidRDefault="007432BD" w:rsidP="00247AFE">
            <w:pPr>
              <w:pStyle w:val="NormalWeb"/>
              <w:spacing w:line="360" w:lineRule="auto"/>
              <w:rPr>
                <w:rFonts w:asciiTheme="majorBidi" w:hAnsiTheme="majorBidi" w:cstheme="majorBidi"/>
                <w:b/>
                <w:bCs/>
              </w:rPr>
            </w:pPr>
            <w:r w:rsidRPr="00A92DF0">
              <w:rPr>
                <w:rFonts w:asciiTheme="majorBidi" w:hAnsiTheme="majorBidi" w:cstheme="majorBidi"/>
                <w:b/>
                <w:bCs/>
              </w:rPr>
              <w:t>Avantages</w:t>
            </w:r>
          </w:p>
        </w:tc>
        <w:tc>
          <w:tcPr>
            <w:tcW w:w="2972" w:type="dxa"/>
            <w:shd w:val="clear" w:color="auto" w:fill="E7E6E6" w:themeFill="background2"/>
          </w:tcPr>
          <w:p w14:paraId="11EBF95B" w14:textId="77777777" w:rsidR="007432BD" w:rsidRPr="00A92DF0" w:rsidRDefault="007432BD" w:rsidP="00247AFE">
            <w:pPr>
              <w:pStyle w:val="NormalWeb"/>
              <w:spacing w:line="360" w:lineRule="auto"/>
              <w:rPr>
                <w:rFonts w:asciiTheme="majorBidi" w:hAnsiTheme="majorBidi" w:cstheme="majorBidi"/>
                <w:b/>
                <w:bCs/>
              </w:rPr>
            </w:pPr>
            <w:r w:rsidRPr="00A92DF0">
              <w:rPr>
                <w:rFonts w:asciiTheme="majorBidi" w:hAnsiTheme="majorBidi" w:cstheme="majorBidi"/>
                <w:b/>
                <w:bCs/>
              </w:rPr>
              <w:t>Inconvénients</w:t>
            </w:r>
          </w:p>
        </w:tc>
      </w:tr>
      <w:tr w:rsidR="007432BD" w:rsidRPr="00E32757" w14:paraId="0069DA1A" w14:textId="77777777" w:rsidTr="00247AFE">
        <w:trPr>
          <w:trHeight w:val="646"/>
        </w:trPr>
        <w:tc>
          <w:tcPr>
            <w:tcW w:w="2971" w:type="dxa"/>
            <w:shd w:val="clear" w:color="auto" w:fill="auto"/>
          </w:tcPr>
          <w:p w14:paraId="6FB1347C" w14:textId="77777777" w:rsidR="007432BD" w:rsidRPr="00A92DF0" w:rsidRDefault="007432BD" w:rsidP="00247AFE">
            <w:pPr>
              <w:pStyle w:val="NormalWeb"/>
              <w:spacing w:line="360" w:lineRule="auto"/>
              <w:rPr>
                <w:rFonts w:asciiTheme="majorBidi" w:hAnsiTheme="majorBidi" w:cstheme="majorBidi"/>
                <w:b/>
                <w:bCs/>
              </w:rPr>
            </w:pPr>
            <w:r>
              <w:rPr>
                <w:rFonts w:asciiTheme="majorBidi" w:hAnsiTheme="majorBidi" w:cstheme="majorBidi"/>
                <w:b/>
                <w:bCs/>
              </w:rPr>
              <w:t>Parrot Pot</w:t>
            </w:r>
          </w:p>
        </w:tc>
        <w:tc>
          <w:tcPr>
            <w:tcW w:w="2972" w:type="dxa"/>
            <w:shd w:val="clear" w:color="auto" w:fill="auto"/>
          </w:tcPr>
          <w:p w14:paraId="7C377E0B" w14:textId="77777777" w:rsidR="007432BD" w:rsidRDefault="007432BD" w:rsidP="00247AFE">
            <w:pPr>
              <w:pStyle w:val="NormalWeb"/>
              <w:spacing w:line="360" w:lineRule="auto"/>
              <w:rPr>
                <w:rFonts w:asciiTheme="majorBidi" w:hAnsiTheme="majorBidi" w:cstheme="majorBidi"/>
              </w:rPr>
            </w:pPr>
            <w:r w:rsidRPr="00E32757">
              <w:rPr>
                <w:rFonts w:asciiTheme="majorBidi" w:hAnsiTheme="majorBidi" w:cstheme="majorBidi"/>
              </w:rPr>
              <w:t>- Intégration de capteurs et</w:t>
            </w:r>
            <w:r>
              <w:rPr>
                <w:rFonts w:asciiTheme="majorBidi" w:hAnsiTheme="majorBidi" w:cstheme="majorBidi"/>
              </w:rPr>
              <w:t xml:space="preserve"> irrigation automatique.</w:t>
            </w:r>
          </w:p>
          <w:p w14:paraId="77EB55B8" w14:textId="77777777" w:rsidR="007432BD" w:rsidRDefault="007432BD" w:rsidP="00247AFE">
            <w:pPr>
              <w:pStyle w:val="NormalWeb"/>
              <w:spacing w:line="360" w:lineRule="auto"/>
              <w:rPr>
                <w:rFonts w:asciiTheme="majorBidi" w:hAnsiTheme="majorBidi" w:cstheme="majorBidi"/>
              </w:rPr>
            </w:pPr>
            <w:r>
              <w:rPr>
                <w:rFonts w:asciiTheme="majorBidi" w:hAnsiTheme="majorBidi" w:cstheme="majorBidi"/>
              </w:rPr>
              <w:t>- Présence d’un réservoir d’eau (2,2 L).</w:t>
            </w:r>
          </w:p>
          <w:p w14:paraId="1A445913" w14:textId="77777777" w:rsidR="007432BD" w:rsidRDefault="007432BD" w:rsidP="00247AFE">
            <w:pPr>
              <w:pStyle w:val="NormalWeb"/>
              <w:spacing w:line="360" w:lineRule="auto"/>
              <w:rPr>
                <w:rFonts w:asciiTheme="majorBidi" w:hAnsiTheme="majorBidi" w:cstheme="majorBidi"/>
              </w:rPr>
            </w:pPr>
            <w:r>
              <w:rPr>
                <w:rFonts w:asciiTheme="majorBidi" w:hAnsiTheme="majorBidi" w:cstheme="majorBidi"/>
              </w:rPr>
              <w:t>- Application avec base de données de plantes.</w:t>
            </w:r>
          </w:p>
          <w:p w14:paraId="4B19F0AA" w14:textId="77777777" w:rsidR="007432BD" w:rsidRPr="00E32757" w:rsidRDefault="007432BD" w:rsidP="00247AFE">
            <w:pPr>
              <w:pStyle w:val="NormalWeb"/>
              <w:spacing w:line="360" w:lineRule="auto"/>
              <w:rPr>
                <w:rFonts w:asciiTheme="majorBidi" w:hAnsiTheme="majorBidi" w:cstheme="majorBidi"/>
              </w:rPr>
            </w:pPr>
            <w:r>
              <w:rPr>
                <w:rFonts w:asciiTheme="majorBidi" w:hAnsiTheme="majorBidi" w:cstheme="majorBidi"/>
              </w:rPr>
              <w:t xml:space="preserve">- Système autonome sur plusieurs jours. </w:t>
            </w:r>
            <w:r w:rsidRPr="00E32757">
              <w:rPr>
                <w:rFonts w:asciiTheme="majorBidi" w:hAnsiTheme="majorBidi" w:cstheme="majorBidi"/>
              </w:rPr>
              <w:t xml:space="preserve">  </w:t>
            </w:r>
          </w:p>
        </w:tc>
        <w:tc>
          <w:tcPr>
            <w:tcW w:w="2972" w:type="dxa"/>
            <w:shd w:val="clear" w:color="auto" w:fill="auto"/>
          </w:tcPr>
          <w:p w14:paraId="3D327D87" w14:textId="77777777" w:rsidR="007432BD" w:rsidRDefault="007432BD" w:rsidP="00247AFE">
            <w:pPr>
              <w:pStyle w:val="NormalWeb"/>
              <w:spacing w:line="360" w:lineRule="auto"/>
              <w:rPr>
                <w:rFonts w:asciiTheme="majorBidi" w:hAnsiTheme="majorBidi" w:cstheme="majorBidi"/>
              </w:rPr>
            </w:pPr>
            <w:r w:rsidRPr="00E32757">
              <w:rPr>
                <w:rFonts w:asciiTheme="majorBidi" w:hAnsiTheme="majorBidi" w:cstheme="majorBidi"/>
              </w:rPr>
              <w:t>-</w:t>
            </w:r>
            <w:r>
              <w:rPr>
                <w:rFonts w:asciiTheme="majorBidi" w:hAnsiTheme="majorBidi" w:cstheme="majorBidi"/>
              </w:rPr>
              <w:t xml:space="preserve"> </w:t>
            </w:r>
            <w:r w:rsidRPr="00E32757">
              <w:rPr>
                <w:rFonts w:asciiTheme="majorBidi" w:hAnsiTheme="majorBidi" w:cstheme="majorBidi"/>
              </w:rPr>
              <w:t>Fonc</w:t>
            </w:r>
            <w:r>
              <w:rPr>
                <w:rFonts w:asciiTheme="majorBidi" w:hAnsiTheme="majorBidi" w:cstheme="majorBidi"/>
              </w:rPr>
              <w:t>tionnement basé sur des seuils prédéfinis.</w:t>
            </w:r>
          </w:p>
          <w:p w14:paraId="550680BA" w14:textId="77777777" w:rsidR="007432BD" w:rsidRDefault="007432BD" w:rsidP="00247AFE">
            <w:pPr>
              <w:pStyle w:val="NormalWeb"/>
              <w:spacing w:line="360" w:lineRule="auto"/>
              <w:rPr>
                <w:rFonts w:asciiTheme="majorBidi" w:hAnsiTheme="majorBidi" w:cstheme="majorBidi"/>
              </w:rPr>
            </w:pPr>
            <w:r>
              <w:rPr>
                <w:rFonts w:asciiTheme="majorBidi" w:hAnsiTheme="majorBidi" w:cstheme="majorBidi"/>
              </w:rPr>
              <w:t>- Absence de modèle prédictif.</w:t>
            </w:r>
          </w:p>
          <w:p w14:paraId="758553DB" w14:textId="77777777" w:rsidR="007432BD" w:rsidRDefault="007432BD" w:rsidP="00247AFE">
            <w:pPr>
              <w:pStyle w:val="NormalWeb"/>
              <w:spacing w:line="360" w:lineRule="auto"/>
              <w:rPr>
                <w:rFonts w:asciiTheme="majorBidi" w:hAnsiTheme="majorBidi" w:cstheme="majorBidi"/>
              </w:rPr>
            </w:pPr>
            <w:r>
              <w:rPr>
                <w:rFonts w:asciiTheme="majorBidi" w:hAnsiTheme="majorBidi" w:cstheme="majorBidi"/>
              </w:rPr>
              <w:t>- Communication Bluetooth uniquement.</w:t>
            </w:r>
          </w:p>
          <w:p w14:paraId="16EEF52B" w14:textId="77777777" w:rsidR="007432BD" w:rsidRDefault="007432BD" w:rsidP="00247AFE">
            <w:pPr>
              <w:pStyle w:val="NormalWeb"/>
              <w:spacing w:line="360" w:lineRule="auto"/>
              <w:rPr>
                <w:rFonts w:asciiTheme="majorBidi" w:hAnsiTheme="majorBidi" w:cstheme="majorBidi"/>
              </w:rPr>
            </w:pPr>
            <w:r>
              <w:rPr>
                <w:rFonts w:asciiTheme="majorBidi" w:hAnsiTheme="majorBidi" w:cstheme="majorBidi"/>
              </w:rPr>
              <w:t>- Système propriétaire peu flexible.</w:t>
            </w:r>
          </w:p>
          <w:p w14:paraId="684028CB" w14:textId="21618ABF" w:rsidR="007432BD" w:rsidRPr="00E32757" w:rsidRDefault="007432BD" w:rsidP="00247AFE">
            <w:pPr>
              <w:pStyle w:val="NormalWeb"/>
              <w:spacing w:line="360" w:lineRule="auto"/>
              <w:rPr>
                <w:rFonts w:asciiTheme="majorBidi" w:hAnsiTheme="majorBidi" w:cstheme="majorBidi"/>
              </w:rPr>
            </w:pPr>
            <w:r>
              <w:rPr>
                <w:rFonts w:asciiTheme="majorBidi" w:hAnsiTheme="majorBidi" w:cstheme="majorBidi"/>
              </w:rPr>
              <w:t xml:space="preserve">- Incapacité de suivre l’évolution des </w:t>
            </w:r>
            <w:r w:rsidR="00D56787">
              <w:rPr>
                <w:rFonts w:asciiTheme="majorBidi" w:hAnsiTheme="majorBidi" w:cstheme="majorBidi"/>
              </w:rPr>
              <w:t>conditions (historique</w:t>
            </w:r>
            <w:r>
              <w:rPr>
                <w:rFonts w:asciiTheme="majorBidi" w:hAnsiTheme="majorBidi" w:cstheme="majorBidi"/>
              </w:rPr>
              <w:t>).</w:t>
            </w:r>
          </w:p>
        </w:tc>
      </w:tr>
      <w:tr w:rsidR="007432BD" w:rsidRPr="00142332" w14:paraId="73083890" w14:textId="77777777" w:rsidTr="00247AFE">
        <w:trPr>
          <w:trHeight w:val="4893"/>
        </w:trPr>
        <w:tc>
          <w:tcPr>
            <w:tcW w:w="2971" w:type="dxa"/>
          </w:tcPr>
          <w:p w14:paraId="77E0CF90" w14:textId="77777777" w:rsidR="007432BD" w:rsidRPr="00CE2C37" w:rsidRDefault="007432BD" w:rsidP="00247AFE">
            <w:pPr>
              <w:pStyle w:val="NormalWeb"/>
              <w:spacing w:line="360" w:lineRule="auto"/>
              <w:rPr>
                <w:rFonts w:asciiTheme="majorBidi" w:hAnsiTheme="majorBidi" w:cstheme="majorBidi"/>
                <w:b/>
                <w:bCs/>
              </w:rPr>
            </w:pPr>
            <w:r w:rsidRPr="00CE2C37">
              <w:rPr>
                <w:rFonts w:asciiTheme="majorBidi" w:hAnsiTheme="majorBidi" w:cstheme="majorBidi"/>
                <w:b/>
                <w:bCs/>
              </w:rPr>
              <w:t>Xiaomi Mi Flora</w:t>
            </w:r>
          </w:p>
        </w:tc>
        <w:tc>
          <w:tcPr>
            <w:tcW w:w="2972" w:type="dxa"/>
          </w:tcPr>
          <w:p w14:paraId="0687C965" w14:textId="77777777" w:rsidR="007432BD" w:rsidRDefault="007432BD" w:rsidP="00247AFE">
            <w:pPr>
              <w:pStyle w:val="NormalWeb"/>
              <w:spacing w:line="360" w:lineRule="auto"/>
              <w:rPr>
                <w:rFonts w:asciiTheme="majorBidi" w:hAnsiTheme="majorBidi" w:cstheme="majorBidi"/>
              </w:rPr>
            </w:pPr>
            <w:r>
              <w:rPr>
                <w:rFonts w:asciiTheme="majorBidi" w:hAnsiTheme="majorBidi" w:cstheme="majorBidi"/>
              </w:rPr>
              <w:t>- Surveillance en temps réel des paramètres environnementaux.</w:t>
            </w:r>
          </w:p>
          <w:p w14:paraId="2245CFC8" w14:textId="77777777" w:rsidR="007432BD" w:rsidRDefault="007432BD" w:rsidP="00247AFE">
            <w:pPr>
              <w:pStyle w:val="NormalWeb"/>
              <w:spacing w:line="360" w:lineRule="auto"/>
              <w:rPr>
                <w:rFonts w:asciiTheme="majorBidi" w:hAnsiTheme="majorBidi" w:cstheme="majorBidi"/>
              </w:rPr>
            </w:pPr>
            <w:r>
              <w:rPr>
                <w:rFonts w:asciiTheme="majorBidi" w:hAnsiTheme="majorBidi" w:cstheme="majorBidi"/>
              </w:rPr>
              <w:t>- Solution simple et accessible.</w:t>
            </w:r>
          </w:p>
          <w:p w14:paraId="6B40E5F3" w14:textId="77777777" w:rsidR="007432BD" w:rsidRDefault="007432BD" w:rsidP="00247AFE">
            <w:pPr>
              <w:pStyle w:val="NormalWeb"/>
              <w:spacing w:line="360" w:lineRule="auto"/>
              <w:rPr>
                <w:rFonts w:asciiTheme="majorBidi" w:hAnsiTheme="majorBidi" w:cstheme="majorBidi"/>
              </w:rPr>
            </w:pPr>
            <w:r>
              <w:rPr>
                <w:rFonts w:asciiTheme="majorBidi" w:hAnsiTheme="majorBidi" w:cstheme="majorBidi"/>
              </w:rPr>
              <w:t>- Faible consommation énergétique.</w:t>
            </w:r>
          </w:p>
          <w:p w14:paraId="33C28141" w14:textId="77777777" w:rsidR="007432BD" w:rsidRDefault="007432BD" w:rsidP="00247AFE">
            <w:pPr>
              <w:pStyle w:val="NormalWeb"/>
              <w:spacing w:line="360" w:lineRule="auto"/>
              <w:rPr>
                <w:rFonts w:asciiTheme="majorBidi" w:hAnsiTheme="majorBidi" w:cstheme="majorBidi"/>
              </w:rPr>
            </w:pPr>
            <w:r>
              <w:rPr>
                <w:rFonts w:asciiTheme="majorBidi" w:hAnsiTheme="majorBidi" w:cstheme="majorBidi"/>
              </w:rPr>
              <w:t>- Application mobile dédiée.</w:t>
            </w:r>
          </w:p>
          <w:p w14:paraId="47E57CB2" w14:textId="77777777" w:rsidR="007432BD" w:rsidRPr="00142332" w:rsidRDefault="007432BD" w:rsidP="00247AFE">
            <w:pPr>
              <w:pStyle w:val="NormalWeb"/>
              <w:spacing w:line="360" w:lineRule="auto"/>
              <w:rPr>
                <w:rFonts w:asciiTheme="majorBidi" w:hAnsiTheme="majorBidi" w:cstheme="majorBidi"/>
              </w:rPr>
            </w:pPr>
          </w:p>
        </w:tc>
        <w:tc>
          <w:tcPr>
            <w:tcW w:w="2972" w:type="dxa"/>
          </w:tcPr>
          <w:p w14:paraId="49ED8996" w14:textId="77777777" w:rsidR="007432BD" w:rsidRDefault="007432BD" w:rsidP="00247AFE">
            <w:pPr>
              <w:pStyle w:val="NormalWeb"/>
              <w:spacing w:line="360" w:lineRule="auto"/>
              <w:rPr>
                <w:rFonts w:asciiTheme="majorBidi" w:hAnsiTheme="majorBidi" w:cstheme="majorBidi"/>
              </w:rPr>
            </w:pPr>
            <w:r>
              <w:rPr>
                <w:rFonts w:asciiTheme="majorBidi" w:hAnsiTheme="majorBidi" w:cstheme="majorBidi"/>
              </w:rPr>
              <w:t>- Absence d’irrigation automatique.</w:t>
            </w:r>
          </w:p>
          <w:p w14:paraId="38C41FED" w14:textId="77777777" w:rsidR="007432BD" w:rsidRDefault="007432BD" w:rsidP="00247AFE">
            <w:pPr>
              <w:pStyle w:val="NormalWeb"/>
              <w:spacing w:line="360" w:lineRule="auto"/>
              <w:rPr>
                <w:rFonts w:asciiTheme="majorBidi" w:hAnsiTheme="majorBidi" w:cstheme="majorBidi"/>
              </w:rPr>
            </w:pPr>
            <w:r>
              <w:rPr>
                <w:rFonts w:asciiTheme="majorBidi" w:hAnsiTheme="majorBidi" w:cstheme="majorBidi"/>
              </w:rPr>
              <w:t>- Absence de prédiction intelligente.</w:t>
            </w:r>
          </w:p>
          <w:p w14:paraId="5709982B" w14:textId="77777777" w:rsidR="007432BD" w:rsidRDefault="007432BD" w:rsidP="00247AFE">
            <w:pPr>
              <w:pStyle w:val="NormalWeb"/>
              <w:spacing w:line="360" w:lineRule="auto"/>
              <w:rPr>
                <w:rFonts w:asciiTheme="majorBidi" w:hAnsiTheme="majorBidi" w:cstheme="majorBidi"/>
              </w:rPr>
            </w:pPr>
            <w:r>
              <w:rPr>
                <w:rFonts w:asciiTheme="majorBidi" w:hAnsiTheme="majorBidi" w:cstheme="majorBidi"/>
              </w:rPr>
              <w:t>- Dépendance au Bluetooth.</w:t>
            </w:r>
          </w:p>
          <w:p w14:paraId="261F97FE" w14:textId="77777777" w:rsidR="007432BD" w:rsidRDefault="007432BD" w:rsidP="00247AFE">
            <w:pPr>
              <w:pStyle w:val="NormalWeb"/>
              <w:spacing w:line="360" w:lineRule="auto"/>
              <w:rPr>
                <w:rFonts w:asciiTheme="majorBidi" w:hAnsiTheme="majorBidi" w:cstheme="majorBidi"/>
              </w:rPr>
            </w:pPr>
            <w:r>
              <w:rPr>
                <w:rFonts w:asciiTheme="majorBidi" w:hAnsiTheme="majorBidi" w:cstheme="majorBidi"/>
              </w:rPr>
              <w:t>- Absence d’hébergement sur Cloud.</w:t>
            </w:r>
          </w:p>
          <w:p w14:paraId="2516B41B" w14:textId="77777777" w:rsidR="007432BD" w:rsidRPr="00142332" w:rsidRDefault="007432BD" w:rsidP="00247AFE">
            <w:pPr>
              <w:pStyle w:val="NormalWeb"/>
              <w:spacing w:line="360" w:lineRule="auto"/>
              <w:rPr>
                <w:rFonts w:asciiTheme="majorBidi" w:hAnsiTheme="majorBidi" w:cstheme="majorBidi"/>
              </w:rPr>
            </w:pPr>
            <w:r>
              <w:rPr>
                <w:rFonts w:asciiTheme="majorBidi" w:hAnsiTheme="majorBidi" w:cstheme="majorBidi"/>
              </w:rPr>
              <w:t>- Fonctionnement rigide (seuils fixes).</w:t>
            </w:r>
          </w:p>
        </w:tc>
      </w:tr>
    </w:tbl>
    <w:p w14:paraId="1D6ED477" w14:textId="77777777" w:rsidR="007432BD" w:rsidRDefault="007432BD" w:rsidP="007432BD">
      <w:pPr>
        <w:spacing w:line="360" w:lineRule="auto"/>
        <w:ind w:left="0" w:firstLine="0"/>
        <w:jc w:val="center"/>
        <w:rPr>
          <w:rFonts w:ascii="Times New Roman" w:hAnsi="Times New Roman" w:cs="Times New Roman"/>
          <w:b/>
          <w:bCs/>
          <w:color w:val="auto"/>
          <w:szCs w:val="24"/>
        </w:rPr>
      </w:pPr>
      <w:r w:rsidRPr="00FC6F90">
        <w:rPr>
          <w:rFonts w:ascii="Times New Roman" w:hAnsi="Times New Roman" w:cs="Times New Roman"/>
          <w:b/>
          <w:bCs/>
          <w:color w:val="auto"/>
          <w:szCs w:val="24"/>
        </w:rPr>
        <w:t>Tableau 1.1 : Comparaison des solutions existantes</w:t>
      </w:r>
    </w:p>
    <w:bookmarkEnd w:id="186"/>
    <w:p w14:paraId="3FD99F4A" w14:textId="77777777" w:rsidR="007432BD" w:rsidRDefault="007432BD" w:rsidP="007432BD">
      <w:pPr>
        <w:pStyle w:val="NormalWeb"/>
        <w:spacing w:line="360" w:lineRule="auto"/>
        <w:jc w:val="both"/>
        <w:rPr>
          <w:b/>
          <w:bCs/>
        </w:rPr>
      </w:pPr>
      <w:r>
        <w:rPr>
          <w:b/>
          <w:bCs/>
        </w:rPr>
        <w:t xml:space="preserve">   </w:t>
      </w:r>
    </w:p>
    <w:p w14:paraId="1AC0AD5B" w14:textId="77777777" w:rsidR="007432BD" w:rsidRDefault="007432BD" w:rsidP="007432BD">
      <w:pPr>
        <w:pStyle w:val="Titre3"/>
        <w:rPr>
          <w:rFonts w:asciiTheme="majorBidi" w:hAnsiTheme="majorBidi"/>
        </w:rPr>
      </w:pPr>
      <w:bookmarkStart w:id="187" w:name="_Toc230614537"/>
      <w:bookmarkStart w:id="188" w:name="_Toc230614705"/>
      <w:r w:rsidRPr="00C2178C">
        <w:lastRenderedPageBreak/>
        <w:t>1.4.4 Solution proposée</w:t>
      </w:r>
      <w:bookmarkEnd w:id="187"/>
      <w:bookmarkEnd w:id="188"/>
    </w:p>
    <w:p w14:paraId="6CC73CDF" w14:textId="73761354" w:rsidR="007432BD" w:rsidRPr="00C2178C" w:rsidRDefault="007432BD" w:rsidP="007432BD">
      <w:pPr>
        <w:pStyle w:val="NormalWeb"/>
        <w:spacing w:line="360" w:lineRule="auto"/>
        <w:jc w:val="both"/>
        <w:rPr>
          <w:rFonts w:asciiTheme="majorBidi" w:hAnsiTheme="majorBidi" w:cstheme="majorBidi"/>
          <w:b/>
          <w:bCs/>
          <w:sz w:val="28"/>
          <w:szCs w:val="28"/>
        </w:rPr>
      </w:pPr>
      <w:r>
        <w:rPr>
          <w:rFonts w:asciiTheme="majorBidi" w:hAnsiTheme="majorBidi" w:cstheme="majorBidi"/>
          <w:b/>
          <w:bCs/>
          <w:sz w:val="28"/>
          <w:szCs w:val="28"/>
        </w:rPr>
        <w:t xml:space="preserve">     </w:t>
      </w:r>
      <w:r w:rsidRPr="00142332">
        <w:rPr>
          <w:rFonts w:asciiTheme="majorBidi" w:hAnsiTheme="majorBidi" w:cstheme="majorBidi"/>
        </w:rPr>
        <w:t xml:space="preserve">Suite aux limites identifiées dans les solutions existantes, notre projet consiste à concevoir et </w:t>
      </w:r>
      <w:r>
        <w:rPr>
          <w:rFonts w:asciiTheme="majorBidi" w:hAnsiTheme="majorBidi" w:cstheme="majorBidi"/>
        </w:rPr>
        <w:t xml:space="preserve">à </w:t>
      </w:r>
      <w:r w:rsidRPr="00142332">
        <w:rPr>
          <w:rFonts w:asciiTheme="majorBidi" w:hAnsiTheme="majorBidi" w:cstheme="majorBidi"/>
        </w:rPr>
        <w:t xml:space="preserve">développer une plateforme intelligente dédiée à la </w:t>
      </w:r>
      <w:r w:rsidR="00DD229B">
        <w:rPr>
          <w:rFonts w:asciiTheme="majorBidi" w:hAnsiTheme="majorBidi" w:cstheme="majorBidi"/>
        </w:rPr>
        <w:t>gestion et au suivi</w:t>
      </w:r>
      <w:r w:rsidRPr="00142332">
        <w:rPr>
          <w:rFonts w:asciiTheme="majorBidi" w:hAnsiTheme="majorBidi" w:cstheme="majorBidi"/>
        </w:rPr>
        <w:t xml:space="preserve"> des plantes, en intégrant les technologies </w:t>
      </w:r>
      <w:r w:rsidRPr="00D81513">
        <w:rPr>
          <w:rFonts w:asciiTheme="majorBidi" w:hAnsiTheme="majorBidi" w:cstheme="majorBidi"/>
          <w:b/>
          <w:bCs/>
        </w:rPr>
        <w:t>IoT</w:t>
      </w:r>
      <w:r w:rsidRPr="00142332">
        <w:rPr>
          <w:rFonts w:asciiTheme="majorBidi" w:hAnsiTheme="majorBidi" w:cstheme="majorBidi"/>
        </w:rPr>
        <w:t xml:space="preserve"> et</w:t>
      </w:r>
      <w:r w:rsidRPr="00D81513">
        <w:rPr>
          <w:rFonts w:asciiTheme="majorBidi" w:hAnsiTheme="majorBidi" w:cstheme="majorBidi"/>
          <w:b/>
          <w:bCs/>
        </w:rPr>
        <w:t xml:space="preserve"> </w:t>
      </w:r>
      <w:proofErr w:type="spellStart"/>
      <w:r w:rsidRPr="00D81513">
        <w:rPr>
          <w:rFonts w:asciiTheme="majorBidi" w:hAnsiTheme="majorBidi" w:cstheme="majorBidi"/>
          <w:b/>
          <w:bCs/>
        </w:rPr>
        <w:t>Deep</w:t>
      </w:r>
      <w:proofErr w:type="spellEnd"/>
      <w:r w:rsidRPr="00D81513">
        <w:rPr>
          <w:rFonts w:asciiTheme="majorBidi" w:hAnsiTheme="majorBidi" w:cstheme="majorBidi"/>
          <w:b/>
          <w:bCs/>
        </w:rPr>
        <w:t xml:space="preserve"> Learning</w:t>
      </w:r>
      <w:r w:rsidRPr="00142332">
        <w:rPr>
          <w:rFonts w:asciiTheme="majorBidi" w:hAnsiTheme="majorBidi" w:cstheme="majorBidi"/>
        </w:rPr>
        <w:t>. Cette solution permet de collecter, analyser et exploiter les données issues des pots connectés afin d’assurer une gestion optimale et automatisée des plantes.</w:t>
      </w:r>
      <w:r>
        <w:rPr>
          <w:rFonts w:asciiTheme="majorBidi" w:hAnsiTheme="majorBidi" w:cstheme="majorBidi"/>
        </w:rPr>
        <w:t xml:space="preserve"> </w:t>
      </w:r>
      <w:r w:rsidRPr="00142332">
        <w:rPr>
          <w:rFonts w:asciiTheme="majorBidi" w:hAnsiTheme="majorBidi" w:cstheme="majorBidi"/>
        </w:rPr>
        <w:t xml:space="preserve">La plateforme proposée s’articule autour de </w:t>
      </w:r>
      <w:r>
        <w:rPr>
          <w:rFonts w:asciiTheme="majorBidi" w:hAnsiTheme="majorBidi" w:cstheme="majorBidi"/>
        </w:rPr>
        <w:t>quatre</w:t>
      </w:r>
      <w:r w:rsidRPr="00142332">
        <w:rPr>
          <w:rFonts w:asciiTheme="majorBidi" w:hAnsiTheme="majorBidi" w:cstheme="majorBidi"/>
        </w:rPr>
        <w:t xml:space="preserve"> modules principaux :</w:t>
      </w:r>
    </w:p>
    <w:p w14:paraId="3277156C" w14:textId="77777777" w:rsidR="007432BD" w:rsidRPr="00D05259" w:rsidRDefault="007432BD" w:rsidP="007432BD">
      <w:pPr>
        <w:spacing w:line="360" w:lineRule="auto"/>
        <w:rPr>
          <w:rFonts w:asciiTheme="majorBidi" w:hAnsiTheme="majorBidi" w:cstheme="majorBidi"/>
        </w:rPr>
      </w:pPr>
      <w:r w:rsidRPr="00D05259">
        <w:rPr>
          <w:rFonts w:asciiTheme="majorBidi" w:hAnsiTheme="majorBidi" w:cstheme="majorBidi"/>
          <w:b/>
          <w:bCs/>
        </w:rPr>
        <w:t>- Module d’authentification et de gestion des comptes :</w:t>
      </w:r>
      <w:r w:rsidRPr="00D05259">
        <w:rPr>
          <w:rFonts w:asciiTheme="majorBidi" w:hAnsiTheme="majorBidi" w:cstheme="majorBidi"/>
        </w:rPr>
        <w:t xml:space="preserve"> Ce module permet aux utilisateurs de créer un compte, de s’authentifier et de gérer leurs informations personnelles. Il assure également la gestion des rôles (admin, client) ainsi que la sécurisation de l’accès à la plateforme.</w:t>
      </w:r>
    </w:p>
    <w:p w14:paraId="1D7DA4FB" w14:textId="77777777" w:rsidR="007432BD" w:rsidRPr="00D05259" w:rsidRDefault="007432BD" w:rsidP="007432BD">
      <w:pPr>
        <w:spacing w:line="360" w:lineRule="auto"/>
        <w:rPr>
          <w:rFonts w:asciiTheme="majorBidi" w:hAnsiTheme="majorBidi" w:cstheme="majorBidi"/>
        </w:rPr>
      </w:pPr>
      <w:r w:rsidRPr="00D05259">
        <w:rPr>
          <w:rFonts w:asciiTheme="majorBidi" w:hAnsiTheme="majorBidi" w:cstheme="majorBidi"/>
          <w:b/>
          <w:bCs/>
        </w:rPr>
        <w:t>- Module de gestion de la boutique et des commandes :</w:t>
      </w:r>
      <w:r w:rsidRPr="00D05259">
        <w:rPr>
          <w:rFonts w:asciiTheme="majorBidi" w:hAnsiTheme="majorBidi" w:cstheme="majorBidi"/>
        </w:rPr>
        <w:t xml:space="preserve"> Ce module permet aux utilisateurs de consulter les différents pots connectés disponibles dans la boutique en ligne, de passer des commandes et de suivre leur état. Il intègre également la gestion du paiement mensuel lié à l’utilisation des pots connectés ainsi que le suivi des transactions.</w:t>
      </w:r>
    </w:p>
    <w:p w14:paraId="782EF55E" w14:textId="34C31966" w:rsidR="007432BD" w:rsidRPr="00D05259" w:rsidRDefault="007432BD" w:rsidP="007432BD">
      <w:pPr>
        <w:spacing w:line="360" w:lineRule="auto"/>
        <w:rPr>
          <w:rFonts w:asciiTheme="majorBidi" w:hAnsiTheme="majorBidi" w:cstheme="majorBidi"/>
        </w:rPr>
      </w:pPr>
      <w:r w:rsidRPr="00D05259">
        <w:rPr>
          <w:rFonts w:asciiTheme="majorBidi" w:hAnsiTheme="majorBidi" w:cstheme="majorBidi"/>
          <w:b/>
          <w:bCs/>
        </w:rPr>
        <w:t>- Module de gestion des pots connectées :</w:t>
      </w:r>
      <w:r w:rsidRPr="00D05259">
        <w:rPr>
          <w:rFonts w:asciiTheme="majorBidi" w:hAnsiTheme="majorBidi" w:cstheme="majorBidi"/>
        </w:rPr>
        <w:t xml:space="preserve"> Ce module constitue le cœur fonctionnel du système. Il permet la connexion des pots intelligents et la collecte des données relatives à l’environnement des plantes (humidité du sol, humidité de l’air, et température de l’air etc.). Il offre également la possibilité de consulter l’historique des données, de configurer les paramètres des pots et d’exploiter des modèles de </w:t>
      </w:r>
      <w:proofErr w:type="spellStart"/>
      <w:r w:rsidRPr="00D05259">
        <w:rPr>
          <w:rFonts w:asciiTheme="majorBidi" w:hAnsiTheme="majorBidi" w:cstheme="majorBidi"/>
        </w:rPr>
        <w:t>Deep</w:t>
      </w:r>
      <w:proofErr w:type="spellEnd"/>
      <w:r w:rsidRPr="00D05259">
        <w:rPr>
          <w:rFonts w:asciiTheme="majorBidi" w:hAnsiTheme="majorBidi" w:cstheme="majorBidi"/>
        </w:rPr>
        <w:t xml:space="preserve"> Learning afin de générer des prédictions et des recommandations pour améliorer la </w:t>
      </w:r>
      <w:r w:rsidR="00DD229B">
        <w:rPr>
          <w:rFonts w:asciiTheme="majorBidi" w:hAnsiTheme="majorBidi" w:cstheme="majorBidi"/>
        </w:rPr>
        <w:t>gestion</w:t>
      </w:r>
      <w:r w:rsidRPr="00D05259">
        <w:rPr>
          <w:rFonts w:asciiTheme="majorBidi" w:hAnsiTheme="majorBidi" w:cstheme="majorBidi"/>
        </w:rPr>
        <w:t xml:space="preserve"> des plantes.</w:t>
      </w:r>
    </w:p>
    <w:p w14:paraId="3C87FC3A" w14:textId="202DCB2E" w:rsidR="007432BD" w:rsidRPr="00D05259" w:rsidRDefault="007432BD" w:rsidP="007432BD">
      <w:pPr>
        <w:spacing w:line="360" w:lineRule="auto"/>
        <w:rPr>
          <w:rFonts w:asciiTheme="majorBidi" w:hAnsiTheme="majorBidi" w:cstheme="majorBidi"/>
        </w:rPr>
      </w:pPr>
      <w:r w:rsidRPr="00D05259">
        <w:rPr>
          <w:rFonts w:asciiTheme="majorBidi" w:hAnsiTheme="majorBidi" w:cstheme="majorBidi"/>
          <w:b/>
          <w:bCs/>
        </w:rPr>
        <w:t xml:space="preserve">- Module éducatif et </w:t>
      </w:r>
      <w:r w:rsidR="00DD229B">
        <w:rPr>
          <w:rFonts w:asciiTheme="majorBidi" w:hAnsiTheme="majorBidi" w:cstheme="majorBidi"/>
          <w:b/>
          <w:bCs/>
        </w:rPr>
        <w:t>gestion des réclamations</w:t>
      </w:r>
      <w:r w:rsidRPr="00D05259">
        <w:rPr>
          <w:rFonts w:asciiTheme="majorBidi" w:hAnsiTheme="majorBidi" w:cstheme="majorBidi"/>
          <w:b/>
          <w:bCs/>
        </w:rPr>
        <w:t> :</w:t>
      </w:r>
      <w:r w:rsidRPr="00D05259">
        <w:rPr>
          <w:rFonts w:asciiTheme="majorBidi" w:hAnsiTheme="majorBidi" w:cstheme="majorBidi"/>
        </w:rPr>
        <w:t xml:space="preserve"> Ce module vise à enrichir l’expérience utilisateur en proposant un accès à des cours certifiés et à des jeux éducatifs liés à l’entretien des plantes. Il inclut également un espace dédié à la gestion des réclamations permettant aux utilisateurs de signaler des problèmes ou de poser des questions à l’administrateur.</w:t>
      </w:r>
    </w:p>
    <w:p w14:paraId="47E41842" w14:textId="77777777" w:rsidR="007432BD" w:rsidRDefault="007432BD" w:rsidP="007432BD">
      <w:pPr>
        <w:pStyle w:val="NormalWeb"/>
        <w:keepNext/>
        <w:spacing w:line="360" w:lineRule="auto"/>
        <w:jc w:val="center"/>
      </w:pPr>
      <w:r w:rsidRPr="00AD7308">
        <w:rPr>
          <w:rFonts w:asciiTheme="majorBidi" w:hAnsiTheme="majorBidi" w:cstheme="majorBidi"/>
          <w:noProof/>
        </w:rPr>
        <w:drawing>
          <wp:inline distT="0" distB="0" distL="0" distR="0" wp14:anchorId="10C0F62C" wp14:editId="55B0A26A">
            <wp:extent cx="1447800" cy="861060"/>
            <wp:effectExtent l="0" t="0" r="0"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447800" cy="861060"/>
                    </a:xfrm>
                    <a:prstGeom prst="rect">
                      <a:avLst/>
                    </a:prstGeom>
                  </pic:spPr>
                </pic:pic>
              </a:graphicData>
            </a:graphic>
          </wp:inline>
        </w:drawing>
      </w:r>
    </w:p>
    <w:p w14:paraId="148377FE" w14:textId="77777777" w:rsidR="007432BD" w:rsidRPr="00D6250D" w:rsidRDefault="007432BD" w:rsidP="007432BD">
      <w:pPr>
        <w:pStyle w:val="Lgende"/>
        <w:jc w:val="center"/>
        <w:rPr>
          <w:rFonts w:ascii="Times New Roman" w:hAnsi="Times New Roman" w:cs="Times New Roman"/>
          <w:b/>
          <w:bCs/>
          <w:i w:val="0"/>
          <w:iCs w:val="0"/>
          <w:color w:val="auto"/>
          <w:sz w:val="24"/>
          <w:szCs w:val="24"/>
        </w:rPr>
      </w:pPr>
      <w:bookmarkStart w:id="189" w:name="_Toc229156989"/>
      <w:r w:rsidRPr="00D6250D">
        <w:rPr>
          <w:rFonts w:ascii="Times New Roman" w:hAnsi="Times New Roman" w:cs="Times New Roman"/>
          <w:b/>
          <w:bCs/>
          <w:color w:val="auto"/>
          <w:sz w:val="24"/>
          <w:szCs w:val="24"/>
        </w:rPr>
        <w:t xml:space="preserve">Figure </w:t>
      </w:r>
      <w:r>
        <w:rPr>
          <w:rFonts w:ascii="Times New Roman" w:hAnsi="Times New Roman" w:cs="Times New Roman"/>
          <w:b/>
          <w:bCs/>
          <w:color w:val="auto"/>
          <w:sz w:val="24"/>
          <w:szCs w:val="24"/>
        </w:rPr>
        <w:t>1.</w:t>
      </w:r>
      <w:r>
        <w:rPr>
          <w:rFonts w:ascii="Times New Roman" w:hAnsi="Times New Roman" w:cs="Times New Roman"/>
          <w:b/>
          <w:bCs/>
          <w:color w:val="auto"/>
          <w:sz w:val="24"/>
          <w:szCs w:val="24"/>
        </w:rPr>
        <w:fldChar w:fldCharType="begin"/>
      </w:r>
      <w:r>
        <w:rPr>
          <w:rFonts w:ascii="Times New Roman" w:hAnsi="Times New Roman" w:cs="Times New Roman"/>
          <w:b/>
          <w:bCs/>
          <w:color w:val="auto"/>
          <w:sz w:val="24"/>
          <w:szCs w:val="24"/>
        </w:rPr>
        <w:instrText xml:space="preserve"> SEQ Figure \* ARABIC \s 1 </w:instrText>
      </w:r>
      <w:r>
        <w:rPr>
          <w:rFonts w:ascii="Times New Roman" w:hAnsi="Times New Roman" w:cs="Times New Roman"/>
          <w:b/>
          <w:bCs/>
          <w:color w:val="auto"/>
          <w:sz w:val="24"/>
          <w:szCs w:val="24"/>
        </w:rPr>
        <w:fldChar w:fldCharType="separate"/>
      </w:r>
      <w:r>
        <w:rPr>
          <w:rFonts w:ascii="Times New Roman" w:hAnsi="Times New Roman" w:cs="Times New Roman"/>
          <w:b/>
          <w:bCs/>
          <w:noProof/>
          <w:color w:val="auto"/>
          <w:sz w:val="24"/>
          <w:szCs w:val="24"/>
        </w:rPr>
        <w:t>5</w:t>
      </w:r>
      <w:r>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Logo de la plateforme</w:t>
      </w:r>
      <w:bookmarkEnd w:id="189"/>
    </w:p>
    <w:p w14:paraId="129F00DA" w14:textId="77777777" w:rsidR="007432BD" w:rsidRPr="003A5ECE" w:rsidRDefault="007432BD" w:rsidP="007432BD">
      <w:pPr>
        <w:pStyle w:val="Titre2"/>
        <w:spacing w:line="360" w:lineRule="auto"/>
        <w:ind w:left="0" w:firstLine="0"/>
      </w:pPr>
      <w:bookmarkStart w:id="190" w:name="_Toc230614538"/>
      <w:bookmarkStart w:id="191" w:name="_Toc230614706"/>
      <w:r w:rsidRPr="00A13F9C">
        <w:lastRenderedPageBreak/>
        <w:t>1.5</w:t>
      </w:r>
      <w:r>
        <w:t xml:space="preserve"> Méthodologie</w:t>
      </w:r>
      <w:r w:rsidRPr="00A13F9C">
        <w:t xml:space="preserve"> de travail et langage de modélisation</w:t>
      </w:r>
      <w:bookmarkEnd w:id="190"/>
      <w:bookmarkEnd w:id="191"/>
    </w:p>
    <w:p w14:paraId="37B1E690" w14:textId="76EA9B26" w:rsidR="007432BD" w:rsidRPr="00DD229B" w:rsidRDefault="007432BD" w:rsidP="00DD229B">
      <w:pPr>
        <w:spacing w:line="360" w:lineRule="auto"/>
        <w:rPr>
          <w:rFonts w:asciiTheme="majorBidi" w:hAnsiTheme="majorBidi" w:cstheme="majorBidi"/>
          <w:b/>
        </w:rPr>
      </w:pPr>
      <w:r>
        <w:t xml:space="preserve">      </w:t>
      </w:r>
      <w:bookmarkStart w:id="192" w:name="_Toc229152806"/>
      <w:bookmarkStart w:id="193" w:name="_Toc229162137"/>
      <w:bookmarkStart w:id="194" w:name="_Toc230614539"/>
      <w:bookmarkStart w:id="195" w:name="_Toc230614707"/>
      <w:r w:rsidRPr="00DD229B">
        <w:rPr>
          <w:rFonts w:asciiTheme="majorBidi" w:hAnsiTheme="majorBidi" w:cstheme="majorBidi"/>
        </w:rPr>
        <w:t>La méthodologie est un ensemble de démarches et de règles adoptées pour organiser un projet tout en respectant les bonnes pratiques. Ainsi, afin d’obtenir le meilleur résultat possible d’un projet en assurant le bon déroulement de ses différentes phases, il est nécessaire de choisir une méthodologie de travail adéquate à ce dernier. A cet effet, dans cette section, nous allons parler de la méthodologie de travail choisie ainsi que le langage de modélisation.</w:t>
      </w:r>
      <w:bookmarkEnd w:id="192"/>
      <w:bookmarkEnd w:id="193"/>
      <w:bookmarkEnd w:id="194"/>
      <w:bookmarkEnd w:id="195"/>
    </w:p>
    <w:p w14:paraId="3EE6FB1A" w14:textId="77777777" w:rsidR="007432BD" w:rsidRPr="003A5ECE" w:rsidRDefault="007432BD" w:rsidP="007432BD"/>
    <w:p w14:paraId="3E3BF7A7" w14:textId="76C7C1C0" w:rsidR="007432BD" w:rsidRDefault="007432BD" w:rsidP="007432BD">
      <w:pPr>
        <w:pStyle w:val="Titre3"/>
        <w:spacing w:line="360" w:lineRule="auto"/>
        <w:ind w:left="0" w:firstLine="0"/>
      </w:pPr>
      <w:bookmarkStart w:id="196" w:name="_Toc230614540"/>
      <w:bookmarkStart w:id="197" w:name="_Toc230614708"/>
      <w:r w:rsidRPr="00CB4F95">
        <w:t>1.5.1</w:t>
      </w:r>
      <w:r w:rsidR="00DD229B">
        <w:t xml:space="preserve"> </w:t>
      </w:r>
      <w:r w:rsidRPr="00CB4F95">
        <w:t>Méthode agile</w:t>
      </w:r>
      <w:bookmarkEnd w:id="196"/>
      <w:bookmarkEnd w:id="197"/>
    </w:p>
    <w:p w14:paraId="1D988807" w14:textId="77777777" w:rsidR="007432BD" w:rsidRPr="007928D6" w:rsidRDefault="007432BD" w:rsidP="007432BD">
      <w:pPr>
        <w:spacing w:line="360" w:lineRule="auto"/>
        <w:rPr>
          <w:rFonts w:asciiTheme="majorBidi" w:hAnsiTheme="majorBidi" w:cstheme="majorBidi"/>
          <w:b/>
        </w:rPr>
      </w:pPr>
      <w:r w:rsidRPr="007928D6">
        <w:rPr>
          <w:rFonts w:asciiTheme="majorBidi" w:hAnsiTheme="majorBidi" w:cstheme="majorBidi"/>
        </w:rPr>
        <w:t xml:space="preserve">      </w:t>
      </w:r>
      <w:bookmarkStart w:id="198" w:name="_Toc229152808"/>
      <w:r w:rsidRPr="007928D6">
        <w:rPr>
          <w:rFonts w:asciiTheme="majorBidi" w:hAnsiTheme="majorBidi" w:cstheme="majorBidi"/>
        </w:rPr>
        <w:t>Introduit en 2001, la méthode Agile [4], repose sur un cycle de développement itératif qui favorise la communication continue entre les différentes parties prenantes du projet et la définition d’objectifs à court terme. Elle implique fortement le client dès le début du projet, en lui permettant de fournir des retours réguliers afin d’ajuster et d’améliorer le produit au fur et</w:t>
      </w:r>
      <w:r>
        <w:rPr>
          <w:rFonts w:asciiTheme="majorBidi" w:hAnsiTheme="majorBidi" w:cstheme="majorBidi"/>
        </w:rPr>
        <w:t xml:space="preserve"> à</w:t>
      </w:r>
      <w:r w:rsidRPr="007928D6">
        <w:rPr>
          <w:rFonts w:asciiTheme="majorBidi" w:hAnsiTheme="majorBidi" w:cstheme="majorBidi"/>
        </w:rPr>
        <w:t xml:space="preserve"> mesure de son évolution. Le principe fondamental consiste à proposer rapidement une première version fonctionnelle du logiciel, puis à l’enrichir progressivement par l’ajout de nouvelles fonctionnalités selon une approche itérative. Les méthodes Agile se caractérisent par un ensemble de valeurs fondamentales illustrées dans la Figure 1.6.</w:t>
      </w:r>
      <w:bookmarkEnd w:id="198"/>
    </w:p>
    <w:p w14:paraId="7FA73D85" w14:textId="77777777" w:rsidR="007432BD" w:rsidRDefault="007432BD" w:rsidP="007432BD">
      <w:pPr>
        <w:pStyle w:val="NormalWeb"/>
        <w:keepNext/>
        <w:spacing w:line="360" w:lineRule="auto"/>
        <w:jc w:val="center"/>
      </w:pPr>
      <w:r w:rsidRPr="00142332">
        <w:rPr>
          <w:rFonts w:asciiTheme="majorBidi" w:hAnsiTheme="majorBidi" w:cstheme="majorBidi"/>
          <w:noProof/>
          <w:szCs w:val="34"/>
        </w:rPr>
        <w:drawing>
          <wp:inline distT="0" distB="0" distL="0" distR="0" wp14:anchorId="7453B1B1" wp14:editId="49D4D6CD">
            <wp:extent cx="5078350" cy="2072640"/>
            <wp:effectExtent l="0" t="0" r="8255" b="381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083349" cy="2074680"/>
                    </a:xfrm>
                    <a:prstGeom prst="rect">
                      <a:avLst/>
                    </a:prstGeom>
                  </pic:spPr>
                </pic:pic>
              </a:graphicData>
            </a:graphic>
          </wp:inline>
        </w:drawing>
      </w:r>
    </w:p>
    <w:p w14:paraId="4DF0145F" w14:textId="77777777" w:rsidR="007432BD" w:rsidRDefault="007432BD" w:rsidP="007432BD">
      <w:pPr>
        <w:pStyle w:val="Lgende"/>
        <w:jc w:val="center"/>
        <w:rPr>
          <w:rFonts w:ascii="Times New Roman" w:hAnsi="Times New Roman" w:cs="Times New Roman"/>
          <w:b/>
          <w:bCs/>
          <w:color w:val="auto"/>
          <w:sz w:val="24"/>
          <w:szCs w:val="24"/>
        </w:rPr>
      </w:pPr>
      <w:bookmarkStart w:id="199" w:name="_Toc229156990"/>
      <w:r w:rsidRPr="00D6250D">
        <w:rPr>
          <w:rFonts w:ascii="Times New Roman" w:hAnsi="Times New Roman" w:cs="Times New Roman"/>
          <w:b/>
          <w:bCs/>
          <w:color w:val="auto"/>
          <w:sz w:val="24"/>
          <w:szCs w:val="24"/>
        </w:rPr>
        <w:t xml:space="preserve">Figure </w:t>
      </w:r>
      <w:r>
        <w:rPr>
          <w:rFonts w:ascii="Times New Roman" w:hAnsi="Times New Roman" w:cs="Times New Roman"/>
          <w:b/>
          <w:bCs/>
          <w:color w:val="auto"/>
          <w:sz w:val="24"/>
          <w:szCs w:val="24"/>
        </w:rPr>
        <w:t>1.</w:t>
      </w:r>
      <w:r>
        <w:rPr>
          <w:rFonts w:ascii="Times New Roman" w:hAnsi="Times New Roman" w:cs="Times New Roman"/>
          <w:b/>
          <w:bCs/>
          <w:color w:val="auto"/>
          <w:sz w:val="24"/>
          <w:szCs w:val="24"/>
        </w:rPr>
        <w:fldChar w:fldCharType="begin"/>
      </w:r>
      <w:r>
        <w:rPr>
          <w:rFonts w:ascii="Times New Roman" w:hAnsi="Times New Roman" w:cs="Times New Roman"/>
          <w:b/>
          <w:bCs/>
          <w:color w:val="auto"/>
          <w:sz w:val="24"/>
          <w:szCs w:val="24"/>
        </w:rPr>
        <w:instrText xml:space="preserve"> SEQ Figure \* ARABIC \s 1 </w:instrText>
      </w:r>
      <w:r>
        <w:rPr>
          <w:rFonts w:ascii="Times New Roman" w:hAnsi="Times New Roman" w:cs="Times New Roman"/>
          <w:b/>
          <w:bCs/>
          <w:color w:val="auto"/>
          <w:sz w:val="24"/>
          <w:szCs w:val="24"/>
        </w:rPr>
        <w:fldChar w:fldCharType="separate"/>
      </w:r>
      <w:r>
        <w:rPr>
          <w:rFonts w:ascii="Times New Roman" w:hAnsi="Times New Roman" w:cs="Times New Roman"/>
          <w:b/>
          <w:bCs/>
          <w:noProof/>
          <w:color w:val="auto"/>
          <w:sz w:val="24"/>
          <w:szCs w:val="24"/>
        </w:rPr>
        <w:t>6</w:t>
      </w:r>
      <w:r>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w:t>
      </w:r>
      <w:r>
        <w:rPr>
          <w:rFonts w:ascii="Times New Roman" w:hAnsi="Times New Roman" w:cs="Times New Roman"/>
          <w:b/>
          <w:bCs/>
          <w:color w:val="auto"/>
          <w:sz w:val="24"/>
          <w:szCs w:val="24"/>
        </w:rPr>
        <w:t>V</w:t>
      </w:r>
      <w:r w:rsidRPr="00D6250D">
        <w:rPr>
          <w:rFonts w:ascii="Times New Roman" w:hAnsi="Times New Roman" w:cs="Times New Roman"/>
          <w:b/>
          <w:bCs/>
          <w:color w:val="auto"/>
          <w:sz w:val="24"/>
          <w:szCs w:val="24"/>
        </w:rPr>
        <w:t>aleurs de la méthode agile</w:t>
      </w:r>
      <w:bookmarkEnd w:id="199"/>
    </w:p>
    <w:p w14:paraId="0E4A6080" w14:textId="77777777" w:rsidR="007432BD" w:rsidRPr="004F79CC" w:rsidRDefault="007432BD" w:rsidP="007432BD"/>
    <w:p w14:paraId="5664B5C3" w14:textId="77777777" w:rsidR="007432BD" w:rsidRPr="00E73059" w:rsidRDefault="007432BD" w:rsidP="007432BD">
      <w:pPr>
        <w:pStyle w:val="NormalWeb"/>
        <w:spacing w:line="360" w:lineRule="auto"/>
        <w:rPr>
          <w:rFonts w:asciiTheme="majorBidi" w:hAnsiTheme="majorBidi" w:cstheme="majorBidi"/>
        </w:rPr>
      </w:pPr>
      <w:r>
        <w:rPr>
          <w:rFonts w:asciiTheme="majorBidi" w:hAnsiTheme="majorBidi" w:cstheme="majorBidi"/>
        </w:rPr>
        <w:t xml:space="preserve">      </w:t>
      </w:r>
      <w:r w:rsidRPr="00CB4F95">
        <w:rPr>
          <w:rFonts w:asciiTheme="majorBidi" w:hAnsiTheme="majorBidi" w:cstheme="majorBidi"/>
        </w:rPr>
        <w:t xml:space="preserve">Compte </w:t>
      </w:r>
      <w:r>
        <w:rPr>
          <w:rFonts w:asciiTheme="majorBidi" w:hAnsiTheme="majorBidi" w:cstheme="majorBidi"/>
        </w:rPr>
        <w:t xml:space="preserve">tenu des exigences du projet et afin de garantir une communication efficace et une bonne coordination entre membres de l’équipe, nous avons choisi d’adopter la méthode Scrum comme cadre de développement Agile.  </w:t>
      </w:r>
    </w:p>
    <w:p w14:paraId="709DDA92" w14:textId="77777777" w:rsidR="007432BD" w:rsidRPr="0005314A" w:rsidRDefault="007432BD" w:rsidP="007432BD">
      <w:pPr>
        <w:pStyle w:val="Titre3"/>
      </w:pPr>
      <w:bookmarkStart w:id="200" w:name="_Toc230614541"/>
      <w:bookmarkStart w:id="201" w:name="_Toc230614709"/>
      <w:r w:rsidRPr="004B2297">
        <w:lastRenderedPageBreak/>
        <w:t>1.5.2 Méthodologie Scrum</w:t>
      </w:r>
      <w:bookmarkEnd w:id="200"/>
      <w:bookmarkEnd w:id="201"/>
    </w:p>
    <w:p w14:paraId="72D6FFFB" w14:textId="77777777" w:rsidR="007432BD" w:rsidRDefault="007432BD" w:rsidP="007432BD">
      <w:pPr>
        <w:pStyle w:val="NormalWeb"/>
        <w:spacing w:line="360" w:lineRule="auto"/>
        <w:jc w:val="both"/>
        <w:rPr>
          <w:rFonts w:asciiTheme="majorBidi" w:hAnsiTheme="majorBidi" w:cstheme="majorBidi"/>
        </w:rPr>
      </w:pPr>
      <w:r>
        <w:rPr>
          <w:rFonts w:asciiTheme="majorBidi" w:hAnsiTheme="majorBidi" w:cstheme="majorBidi"/>
        </w:rPr>
        <w:t xml:space="preserve">      </w:t>
      </w:r>
      <w:r w:rsidRPr="004B2297">
        <w:rPr>
          <w:rFonts w:asciiTheme="majorBidi" w:hAnsiTheme="majorBidi" w:cstheme="majorBidi"/>
        </w:rPr>
        <w:t>La méthode</w:t>
      </w:r>
      <w:r>
        <w:rPr>
          <w:rFonts w:asciiTheme="majorBidi" w:hAnsiTheme="majorBidi" w:cstheme="majorBidi"/>
        </w:rPr>
        <w:t xml:space="preserve"> Scrum [5] est une approche Agile apparue au début des années 2000, dont le nom est inspiré du terme « mêlée » en rugby. Elle repose sur un découpage du projet en itérations appelées sprints généralement d’une durée de 2 à 4 semaines. A chaque sprint, une partie fonctionnelle du produit appelée incrément, est développée puis livrée. Chaque incrément s’appuie sur le précédent, permettant ainsi une évolution progressive et continue du système. </w:t>
      </w:r>
      <w:r w:rsidRPr="004B2297">
        <w:rPr>
          <w:rFonts w:asciiTheme="majorBidi" w:hAnsiTheme="majorBidi" w:cstheme="majorBidi"/>
        </w:rPr>
        <w:t xml:space="preserve">  </w:t>
      </w:r>
      <w:r>
        <w:rPr>
          <w:rFonts w:asciiTheme="majorBidi" w:hAnsiTheme="majorBidi" w:cstheme="majorBidi"/>
        </w:rPr>
        <w:t>La figure 1.7 illustre le cycle de vie d’un projet Scrum.</w:t>
      </w:r>
    </w:p>
    <w:p w14:paraId="3D274495" w14:textId="77777777" w:rsidR="007432BD" w:rsidRDefault="007432BD" w:rsidP="007432BD">
      <w:pPr>
        <w:pStyle w:val="NormalWeb"/>
        <w:keepNext/>
        <w:spacing w:line="360" w:lineRule="auto"/>
        <w:jc w:val="center"/>
      </w:pPr>
      <w:r w:rsidRPr="00142332">
        <w:rPr>
          <w:rFonts w:asciiTheme="majorBidi" w:hAnsiTheme="majorBidi" w:cstheme="majorBidi"/>
          <w:noProof/>
        </w:rPr>
        <w:drawing>
          <wp:inline distT="0" distB="0" distL="0" distR="0" wp14:anchorId="054147EC" wp14:editId="3470ED38">
            <wp:extent cx="4717415" cy="1498600"/>
            <wp:effectExtent l="0" t="0" r="0" b="0"/>
            <wp:docPr id="32" name="Picture 4815"/>
            <wp:cNvGraphicFramePr/>
            <a:graphic xmlns:a="http://schemas.openxmlformats.org/drawingml/2006/main">
              <a:graphicData uri="http://schemas.openxmlformats.org/drawingml/2006/picture">
                <pic:pic xmlns:pic="http://schemas.openxmlformats.org/drawingml/2006/picture">
                  <pic:nvPicPr>
                    <pic:cNvPr id="4815" name="Picture 4815"/>
                    <pic:cNvPicPr/>
                  </pic:nvPicPr>
                  <pic:blipFill>
                    <a:blip r:embed="rId49"/>
                    <a:stretch>
                      <a:fillRect/>
                    </a:stretch>
                  </pic:blipFill>
                  <pic:spPr>
                    <a:xfrm>
                      <a:off x="0" y="0"/>
                      <a:ext cx="4717415" cy="1498600"/>
                    </a:xfrm>
                    <a:prstGeom prst="rect">
                      <a:avLst/>
                    </a:prstGeom>
                  </pic:spPr>
                </pic:pic>
              </a:graphicData>
            </a:graphic>
          </wp:inline>
        </w:drawing>
      </w:r>
    </w:p>
    <w:p w14:paraId="267EE079" w14:textId="77777777" w:rsidR="007432BD" w:rsidRDefault="007432BD" w:rsidP="007432BD">
      <w:pPr>
        <w:pStyle w:val="Lgende"/>
        <w:jc w:val="center"/>
        <w:rPr>
          <w:rFonts w:ascii="Times New Roman" w:hAnsi="Times New Roman" w:cs="Times New Roman"/>
          <w:b/>
          <w:bCs/>
          <w:color w:val="auto"/>
          <w:sz w:val="24"/>
          <w:szCs w:val="24"/>
        </w:rPr>
      </w:pPr>
      <w:bookmarkStart w:id="202" w:name="_Toc229156991"/>
      <w:r w:rsidRPr="00D6250D">
        <w:rPr>
          <w:rFonts w:ascii="Times New Roman" w:hAnsi="Times New Roman" w:cs="Times New Roman"/>
          <w:b/>
          <w:bCs/>
          <w:color w:val="auto"/>
          <w:sz w:val="24"/>
          <w:szCs w:val="24"/>
        </w:rPr>
        <w:t xml:space="preserve">Figure </w:t>
      </w:r>
      <w:r>
        <w:rPr>
          <w:rFonts w:ascii="Times New Roman" w:hAnsi="Times New Roman" w:cs="Times New Roman"/>
          <w:b/>
          <w:bCs/>
          <w:color w:val="auto"/>
          <w:sz w:val="24"/>
          <w:szCs w:val="24"/>
        </w:rPr>
        <w:t>1.</w:t>
      </w:r>
      <w:r>
        <w:rPr>
          <w:rFonts w:ascii="Times New Roman" w:hAnsi="Times New Roman" w:cs="Times New Roman"/>
          <w:b/>
          <w:bCs/>
          <w:color w:val="auto"/>
          <w:sz w:val="24"/>
          <w:szCs w:val="24"/>
        </w:rPr>
        <w:fldChar w:fldCharType="begin"/>
      </w:r>
      <w:r>
        <w:rPr>
          <w:rFonts w:ascii="Times New Roman" w:hAnsi="Times New Roman" w:cs="Times New Roman"/>
          <w:b/>
          <w:bCs/>
          <w:color w:val="auto"/>
          <w:sz w:val="24"/>
          <w:szCs w:val="24"/>
        </w:rPr>
        <w:instrText xml:space="preserve"> SEQ Figure \* ARABIC \s 1 </w:instrText>
      </w:r>
      <w:r>
        <w:rPr>
          <w:rFonts w:ascii="Times New Roman" w:hAnsi="Times New Roman" w:cs="Times New Roman"/>
          <w:b/>
          <w:bCs/>
          <w:color w:val="auto"/>
          <w:sz w:val="24"/>
          <w:szCs w:val="24"/>
        </w:rPr>
        <w:fldChar w:fldCharType="separate"/>
      </w:r>
      <w:r>
        <w:rPr>
          <w:rFonts w:ascii="Times New Roman" w:hAnsi="Times New Roman" w:cs="Times New Roman"/>
          <w:b/>
          <w:bCs/>
          <w:noProof/>
          <w:color w:val="auto"/>
          <w:sz w:val="24"/>
          <w:szCs w:val="24"/>
        </w:rPr>
        <w:t>7</w:t>
      </w:r>
      <w:r>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Cycle de vie d’un projet Scrum</w:t>
      </w:r>
      <w:bookmarkEnd w:id="202"/>
    </w:p>
    <w:p w14:paraId="6C763B5A" w14:textId="77777777" w:rsidR="007432BD" w:rsidRPr="007928D6" w:rsidRDefault="007432BD" w:rsidP="007432BD"/>
    <w:p w14:paraId="0ECFCAC8" w14:textId="77777777" w:rsidR="007432BD" w:rsidRPr="002D7628" w:rsidRDefault="007432BD" w:rsidP="007432BD">
      <w:pPr>
        <w:spacing w:line="360" w:lineRule="auto"/>
        <w:ind w:left="0" w:firstLine="0"/>
        <w:rPr>
          <w:rFonts w:asciiTheme="majorBidi" w:hAnsiTheme="majorBidi" w:cstheme="majorBidi"/>
        </w:rPr>
      </w:pPr>
      <w:r>
        <w:t xml:space="preserve">      </w:t>
      </w:r>
      <w:r w:rsidRPr="002D7628">
        <w:rPr>
          <w:rFonts w:asciiTheme="majorBidi" w:hAnsiTheme="majorBidi" w:cstheme="majorBidi"/>
        </w:rPr>
        <w:t>Comme toute méthode Agile, Scrum se distingue par plusieurs caractéristiques :</w:t>
      </w:r>
    </w:p>
    <w:p w14:paraId="54A32176" w14:textId="77777777" w:rsidR="007432BD" w:rsidRPr="002D7628" w:rsidRDefault="007432BD" w:rsidP="007432BD">
      <w:pPr>
        <w:spacing w:line="360" w:lineRule="auto"/>
        <w:rPr>
          <w:rFonts w:asciiTheme="majorBidi" w:hAnsiTheme="majorBidi" w:cstheme="majorBidi"/>
          <w:b/>
          <w:bCs/>
        </w:rPr>
      </w:pPr>
      <w:r w:rsidRPr="002D7628">
        <w:rPr>
          <w:rFonts w:asciiTheme="majorBidi" w:hAnsiTheme="majorBidi" w:cstheme="majorBidi"/>
          <w:b/>
          <w:bCs/>
        </w:rPr>
        <w:t>- Itératives et incrémentales :</w:t>
      </w:r>
      <w:r w:rsidRPr="002D7628">
        <w:rPr>
          <w:rFonts w:asciiTheme="majorBidi" w:hAnsiTheme="majorBidi" w:cstheme="majorBidi"/>
        </w:rPr>
        <w:t xml:space="preserve"> le système est conçu et développé </w:t>
      </w:r>
      <w:r>
        <w:rPr>
          <w:rFonts w:asciiTheme="majorBidi" w:hAnsiTheme="majorBidi" w:cstheme="majorBidi"/>
        </w:rPr>
        <w:t>sur des</w:t>
      </w:r>
      <w:r w:rsidRPr="002D7628">
        <w:rPr>
          <w:rFonts w:asciiTheme="majorBidi" w:hAnsiTheme="majorBidi" w:cstheme="majorBidi"/>
        </w:rPr>
        <w:t xml:space="preserve"> étapes successives.                          </w:t>
      </w:r>
      <w:r>
        <w:rPr>
          <w:rFonts w:asciiTheme="majorBidi" w:hAnsiTheme="majorBidi" w:cstheme="majorBidi"/>
        </w:rPr>
        <w:t xml:space="preserve">    </w:t>
      </w:r>
      <w:r w:rsidRPr="002D7628">
        <w:rPr>
          <w:rFonts w:asciiTheme="majorBidi" w:hAnsiTheme="majorBidi" w:cstheme="majorBidi"/>
        </w:rPr>
        <w:t xml:space="preserve">Chaque itération constitue un moment de synchronisation et de retour d’expérience, garantissant un produit stable à chaque livraison.                                                              </w:t>
      </w:r>
    </w:p>
    <w:p w14:paraId="11479EA9" w14:textId="77777777" w:rsidR="007432BD" w:rsidRPr="002D7628" w:rsidRDefault="007432BD" w:rsidP="007432BD">
      <w:pPr>
        <w:spacing w:line="360" w:lineRule="auto"/>
        <w:rPr>
          <w:rFonts w:asciiTheme="majorBidi" w:hAnsiTheme="majorBidi" w:cstheme="majorBidi"/>
        </w:rPr>
      </w:pPr>
      <w:r>
        <w:rPr>
          <w:rFonts w:asciiTheme="majorBidi" w:hAnsiTheme="majorBidi" w:cstheme="majorBidi"/>
          <w:b/>
          <w:bCs/>
        </w:rPr>
        <w:t xml:space="preserve">- </w:t>
      </w:r>
      <w:r w:rsidRPr="002D7628">
        <w:rPr>
          <w:rFonts w:asciiTheme="majorBidi" w:hAnsiTheme="majorBidi" w:cstheme="majorBidi"/>
          <w:b/>
          <w:bCs/>
        </w:rPr>
        <w:t>Priorisation des fonctionnalités :</w:t>
      </w:r>
      <w:r w:rsidRPr="002D7628">
        <w:rPr>
          <w:rFonts w:asciiTheme="majorBidi" w:hAnsiTheme="majorBidi" w:cstheme="majorBidi"/>
        </w:rPr>
        <w:t xml:space="preserve"> les besoins sont organisés selon leur valeur métier, afin                  de développer en priorité les fonctionnalités les plus importantes.</w:t>
      </w:r>
    </w:p>
    <w:p w14:paraId="039E775D" w14:textId="77777777" w:rsidR="007432BD" w:rsidRPr="002D7628" w:rsidRDefault="007432BD" w:rsidP="007432BD">
      <w:pPr>
        <w:spacing w:line="360" w:lineRule="auto"/>
        <w:rPr>
          <w:rFonts w:asciiTheme="majorBidi" w:hAnsiTheme="majorBidi" w:cstheme="majorBidi"/>
        </w:rPr>
      </w:pPr>
      <w:r w:rsidRPr="002D7628">
        <w:rPr>
          <w:rFonts w:asciiTheme="majorBidi" w:hAnsiTheme="majorBidi" w:cstheme="majorBidi"/>
          <w:b/>
          <w:bCs/>
        </w:rPr>
        <w:t>- Développement parallèle :</w:t>
      </w:r>
      <w:r w:rsidRPr="002D7628">
        <w:rPr>
          <w:rFonts w:asciiTheme="majorBidi" w:hAnsiTheme="majorBidi" w:cstheme="majorBidi"/>
        </w:rPr>
        <w:t xml:space="preserve"> plusieurs fonctionnalités peuvent être traitées simultanément, même si elles concernent différents aspects fonctionnels ou techniques.</w:t>
      </w:r>
    </w:p>
    <w:p w14:paraId="7155E693" w14:textId="77777777" w:rsidR="007432BD" w:rsidRPr="002D7628" w:rsidRDefault="007432BD" w:rsidP="007432BD">
      <w:pPr>
        <w:spacing w:line="360" w:lineRule="auto"/>
        <w:rPr>
          <w:rFonts w:asciiTheme="majorBidi" w:hAnsiTheme="majorBidi" w:cstheme="majorBidi"/>
        </w:rPr>
      </w:pPr>
      <w:r w:rsidRPr="002D7628">
        <w:rPr>
          <w:rFonts w:asciiTheme="majorBidi" w:hAnsiTheme="majorBidi" w:cstheme="majorBidi"/>
          <w:b/>
          <w:bCs/>
        </w:rPr>
        <w:t>-</w:t>
      </w:r>
      <w:r>
        <w:rPr>
          <w:rFonts w:asciiTheme="majorBidi" w:hAnsiTheme="majorBidi" w:cstheme="majorBidi"/>
          <w:b/>
          <w:bCs/>
        </w:rPr>
        <w:t xml:space="preserve"> </w:t>
      </w:r>
      <w:r w:rsidRPr="002D7628">
        <w:rPr>
          <w:rFonts w:asciiTheme="majorBidi" w:hAnsiTheme="majorBidi" w:cstheme="majorBidi"/>
          <w:b/>
          <w:bCs/>
        </w:rPr>
        <w:t xml:space="preserve">Adaptabilité : </w:t>
      </w:r>
      <w:r w:rsidRPr="002D7628">
        <w:rPr>
          <w:rFonts w:asciiTheme="majorBidi" w:hAnsiTheme="majorBidi" w:cstheme="majorBidi"/>
        </w:rPr>
        <w:t>le client peut ajuster ses besoins tout au long du projet, en fonction de l’évolution du produit.</w:t>
      </w:r>
    </w:p>
    <w:p w14:paraId="077B93A9" w14:textId="77777777" w:rsidR="007432BD" w:rsidRPr="002D7628" w:rsidRDefault="007432BD" w:rsidP="007432BD">
      <w:pPr>
        <w:spacing w:line="360" w:lineRule="auto"/>
        <w:rPr>
          <w:rFonts w:asciiTheme="majorBidi" w:hAnsiTheme="majorBidi" w:cstheme="majorBidi"/>
        </w:rPr>
      </w:pPr>
      <w:r w:rsidRPr="002D7628">
        <w:rPr>
          <w:rFonts w:asciiTheme="majorBidi" w:hAnsiTheme="majorBidi" w:cstheme="majorBidi"/>
          <w:b/>
          <w:bCs/>
        </w:rPr>
        <w:t>- Gestion collaborative :</w:t>
      </w:r>
      <w:r w:rsidRPr="002D7628">
        <w:rPr>
          <w:rFonts w:asciiTheme="majorBidi" w:hAnsiTheme="majorBidi" w:cstheme="majorBidi"/>
        </w:rPr>
        <w:t xml:space="preserve"> l’équipe travaille de manière collective et autonome pour assurer le suivi et l’avancement du projet.</w:t>
      </w:r>
    </w:p>
    <w:p w14:paraId="2ADC706B" w14:textId="77777777" w:rsidR="007432BD" w:rsidRPr="002D7628" w:rsidRDefault="007432BD" w:rsidP="007432BD">
      <w:pPr>
        <w:spacing w:line="360" w:lineRule="auto"/>
        <w:rPr>
          <w:rFonts w:asciiTheme="majorBidi" w:hAnsiTheme="majorBidi" w:cstheme="majorBidi"/>
        </w:rPr>
      </w:pPr>
      <w:r w:rsidRPr="002D7628">
        <w:rPr>
          <w:rFonts w:asciiTheme="majorBidi" w:hAnsiTheme="majorBidi" w:cstheme="majorBidi"/>
          <w:b/>
          <w:bCs/>
        </w:rPr>
        <w:t>- Communication continue :</w:t>
      </w:r>
      <w:r w:rsidRPr="002D7628">
        <w:rPr>
          <w:rFonts w:asciiTheme="majorBidi" w:hAnsiTheme="majorBidi" w:cstheme="majorBidi"/>
        </w:rPr>
        <w:t xml:space="preserve"> des échanges réguliers sont assurés entre les membres de l’équipe et avec les parties prenantes, garantissant la transparence et le respect des objectifs du projet. </w:t>
      </w:r>
    </w:p>
    <w:p w14:paraId="65D19149" w14:textId="77777777" w:rsidR="007432BD" w:rsidRDefault="007432BD" w:rsidP="007432BD">
      <w:pPr>
        <w:pStyle w:val="NormalWeb"/>
        <w:spacing w:line="360" w:lineRule="auto"/>
        <w:jc w:val="both"/>
        <w:rPr>
          <w:b/>
          <w:bCs/>
          <w:sz w:val="28"/>
          <w:szCs w:val="28"/>
        </w:rPr>
      </w:pPr>
    </w:p>
    <w:p w14:paraId="33BF843F" w14:textId="77777777" w:rsidR="007432BD" w:rsidRDefault="007432BD" w:rsidP="007432BD">
      <w:pPr>
        <w:pStyle w:val="Titre3"/>
      </w:pPr>
      <w:bookmarkStart w:id="203" w:name="_Toc230614542"/>
      <w:bookmarkStart w:id="204" w:name="_Toc230614710"/>
      <w:r w:rsidRPr="00002045">
        <w:lastRenderedPageBreak/>
        <w:t>1.5.3 Langage de modélisation</w:t>
      </w:r>
      <w:bookmarkEnd w:id="203"/>
      <w:bookmarkEnd w:id="204"/>
    </w:p>
    <w:p w14:paraId="55413FD9" w14:textId="77777777" w:rsidR="007432BD" w:rsidRPr="0065693F" w:rsidRDefault="007432BD" w:rsidP="007432BD">
      <w:pPr>
        <w:pStyle w:val="NormalWeb"/>
        <w:spacing w:line="360" w:lineRule="auto"/>
        <w:jc w:val="both"/>
        <w:rPr>
          <w:b/>
          <w:bCs/>
          <w:sz w:val="28"/>
          <w:szCs w:val="28"/>
        </w:rPr>
      </w:pPr>
      <w:r>
        <w:rPr>
          <w:rFonts w:asciiTheme="majorBidi" w:hAnsiTheme="majorBidi" w:cstheme="majorBidi"/>
        </w:rPr>
        <w:t xml:space="preserve">      </w:t>
      </w:r>
      <w:r w:rsidRPr="00D05259">
        <w:rPr>
          <w:rFonts w:asciiTheme="majorBidi" w:hAnsiTheme="majorBidi" w:cstheme="majorBidi"/>
        </w:rPr>
        <w:t>Le choix d’un langage de modélisation constitue une étape clé dans la conception de notre projet. Nous avons opté pour le langage UML [6] afin de représenter les différents aspects du système. Toutefois, afin d’éviter une surcharge de détails techniques dans ce rapport, seuls les diagrammes essentiels sont présentés. Parmi eux, on distingue :</w:t>
      </w:r>
    </w:p>
    <w:p w14:paraId="433B554D" w14:textId="77777777" w:rsidR="007432BD" w:rsidRPr="00D05259" w:rsidRDefault="007432BD" w:rsidP="007432BD">
      <w:pPr>
        <w:pStyle w:val="Paragraphedeliste"/>
        <w:numPr>
          <w:ilvl w:val="0"/>
          <w:numId w:val="8"/>
        </w:numPr>
        <w:spacing w:line="360" w:lineRule="auto"/>
        <w:rPr>
          <w:rFonts w:asciiTheme="majorBidi" w:hAnsiTheme="majorBidi" w:cstheme="majorBidi"/>
        </w:rPr>
      </w:pPr>
      <w:r w:rsidRPr="00D05259">
        <w:rPr>
          <w:rFonts w:asciiTheme="majorBidi" w:hAnsiTheme="majorBidi" w:cstheme="majorBidi"/>
          <w:b/>
          <w:bCs/>
        </w:rPr>
        <w:t>Les diagrammes de cas d’utilisation :</w:t>
      </w:r>
      <w:r w:rsidRPr="00D05259">
        <w:rPr>
          <w:rFonts w:asciiTheme="majorBidi" w:hAnsiTheme="majorBidi" w:cstheme="majorBidi"/>
        </w:rPr>
        <w:t xml:space="preserve"> ils décrivent les fonctionnalités du système du point de vue des utilisateurs. </w:t>
      </w:r>
    </w:p>
    <w:p w14:paraId="56445346" w14:textId="77777777" w:rsidR="007432BD" w:rsidRPr="00D05259" w:rsidRDefault="007432BD" w:rsidP="007432BD">
      <w:pPr>
        <w:pStyle w:val="Paragraphedeliste"/>
        <w:numPr>
          <w:ilvl w:val="0"/>
          <w:numId w:val="8"/>
        </w:numPr>
        <w:spacing w:line="360" w:lineRule="auto"/>
        <w:rPr>
          <w:rFonts w:asciiTheme="majorBidi" w:hAnsiTheme="majorBidi" w:cstheme="majorBidi"/>
        </w:rPr>
      </w:pPr>
      <w:r w:rsidRPr="00D05259">
        <w:rPr>
          <w:rFonts w:asciiTheme="majorBidi" w:hAnsiTheme="majorBidi" w:cstheme="majorBidi"/>
          <w:b/>
          <w:bCs/>
        </w:rPr>
        <w:t>Les diagrammes de classes :</w:t>
      </w:r>
      <w:r w:rsidRPr="00D05259">
        <w:rPr>
          <w:rFonts w:asciiTheme="majorBidi" w:hAnsiTheme="majorBidi" w:cstheme="majorBidi"/>
        </w:rPr>
        <w:t xml:space="preserve"> ils offrent une vue statique du système en représentant les classes ainsi que leurs relations</w:t>
      </w:r>
      <w:r>
        <w:rPr>
          <w:rFonts w:asciiTheme="majorBidi" w:hAnsiTheme="majorBidi" w:cstheme="majorBidi"/>
        </w:rPr>
        <w:t>.</w:t>
      </w:r>
    </w:p>
    <w:p w14:paraId="163B7847" w14:textId="77777777" w:rsidR="007432BD" w:rsidRDefault="007432BD" w:rsidP="007432BD">
      <w:pPr>
        <w:pStyle w:val="Paragraphedeliste"/>
        <w:numPr>
          <w:ilvl w:val="0"/>
          <w:numId w:val="8"/>
        </w:numPr>
        <w:spacing w:line="360" w:lineRule="auto"/>
        <w:rPr>
          <w:rFonts w:asciiTheme="majorBidi" w:hAnsiTheme="majorBidi" w:cstheme="majorBidi"/>
        </w:rPr>
      </w:pPr>
      <w:r w:rsidRPr="00D05259">
        <w:rPr>
          <w:rFonts w:asciiTheme="majorBidi" w:hAnsiTheme="majorBidi" w:cstheme="majorBidi"/>
          <w:b/>
          <w:bCs/>
        </w:rPr>
        <w:t>Les diagrammes de séquences :</w:t>
      </w:r>
      <w:r w:rsidRPr="00D05259">
        <w:rPr>
          <w:rFonts w:asciiTheme="majorBidi" w:hAnsiTheme="majorBidi" w:cstheme="majorBidi"/>
        </w:rPr>
        <w:t xml:space="preserve"> ils illustrent le comportement dynamique du système en montrant les interactions entre les objets au fil du temps.</w:t>
      </w:r>
    </w:p>
    <w:p w14:paraId="0281F917" w14:textId="77777777" w:rsidR="007432BD" w:rsidRPr="0065693F" w:rsidRDefault="007432BD" w:rsidP="007432BD">
      <w:pPr>
        <w:spacing w:line="360" w:lineRule="auto"/>
        <w:rPr>
          <w:rFonts w:asciiTheme="majorBidi" w:hAnsiTheme="majorBidi" w:cstheme="majorBidi"/>
        </w:rPr>
      </w:pPr>
    </w:p>
    <w:p w14:paraId="4F3D8ACC" w14:textId="77777777" w:rsidR="007432BD" w:rsidRPr="0065693F" w:rsidRDefault="007432BD" w:rsidP="007432BD">
      <w:pPr>
        <w:spacing w:line="360" w:lineRule="auto"/>
        <w:ind w:left="360" w:firstLine="0"/>
        <w:rPr>
          <w:rFonts w:asciiTheme="majorBidi" w:hAnsiTheme="majorBidi" w:cstheme="majorBidi"/>
        </w:rPr>
      </w:pPr>
    </w:p>
    <w:p w14:paraId="07028ABC" w14:textId="77777777" w:rsidR="007432BD" w:rsidRDefault="007432BD" w:rsidP="007432BD">
      <w:pPr>
        <w:pStyle w:val="Titre2"/>
        <w:ind w:left="0" w:firstLine="0"/>
      </w:pPr>
      <w:bookmarkStart w:id="205" w:name="_Toc230614543"/>
      <w:bookmarkStart w:id="206" w:name="_Toc230614711"/>
      <w:r w:rsidRPr="008626E3">
        <w:t>1.6 Conclusion</w:t>
      </w:r>
      <w:bookmarkEnd w:id="205"/>
      <w:bookmarkEnd w:id="206"/>
    </w:p>
    <w:p w14:paraId="0790F184" w14:textId="77777777" w:rsidR="007432BD" w:rsidRPr="00D05259" w:rsidRDefault="007432BD" w:rsidP="007432BD">
      <w:pPr>
        <w:pStyle w:val="NormalWeb"/>
        <w:spacing w:line="360" w:lineRule="auto"/>
        <w:jc w:val="both"/>
        <w:rPr>
          <w:rFonts w:asciiTheme="majorBidi" w:hAnsiTheme="majorBidi" w:cstheme="majorBidi"/>
        </w:rPr>
        <w:sectPr w:rsidR="007432BD" w:rsidRPr="00D05259" w:rsidSect="0068124B">
          <w:headerReference w:type="default" r:id="rId50"/>
          <w:pgSz w:w="11906" w:h="16838" w:code="9"/>
          <w:pgMar w:top="1423" w:right="1418" w:bottom="1928" w:left="1332" w:header="567" w:footer="567" w:gutter="0"/>
          <w:pgNumType w:start="4"/>
          <w:cols w:space="720"/>
          <w:docGrid w:linePitch="326"/>
        </w:sectPr>
      </w:pPr>
      <w:r>
        <w:rPr>
          <w:rFonts w:asciiTheme="majorBidi" w:hAnsiTheme="majorBidi" w:cstheme="majorBidi"/>
        </w:rPr>
        <w:t xml:space="preserve">      </w:t>
      </w:r>
      <w:r w:rsidRPr="008626E3">
        <w:rPr>
          <w:rFonts w:asciiTheme="majorBidi" w:hAnsiTheme="majorBidi" w:cstheme="majorBidi"/>
        </w:rPr>
        <w:t>D</w:t>
      </w:r>
      <w:r>
        <w:rPr>
          <w:rFonts w:asciiTheme="majorBidi" w:hAnsiTheme="majorBidi" w:cstheme="majorBidi"/>
        </w:rPr>
        <w:t>ans ce premier chapitre, nous avons d’abord présenté l’organisme d’accueil ainsi que le contexte général du projet. Ensuite, nous avons réalisé une étude de l’existant en mettant en évidence ses limites, suivie de la présentation de la solution proposée. Enfin, nous avons exposé la méthodologie de développement adoptée, basée sur l’approche Agile Scrum, ainsi que le langage de modélisation utilisé pour la conception du système.</w:t>
      </w:r>
    </w:p>
    <w:p w14:paraId="5E8E16AA" w14:textId="77777777" w:rsidR="007432BD" w:rsidRPr="00D05259" w:rsidRDefault="007432BD" w:rsidP="007432BD">
      <w:pPr>
        <w:pStyle w:val="NormalWeb"/>
        <w:spacing w:line="360" w:lineRule="auto"/>
        <w:rPr>
          <w:rFonts w:asciiTheme="majorBidi" w:hAnsiTheme="majorBidi" w:cstheme="majorBidi"/>
          <w:b/>
          <w:bCs/>
          <w:i/>
          <w:iCs/>
          <w:sz w:val="22"/>
          <w:szCs w:val="22"/>
        </w:rPr>
      </w:pPr>
      <w:r w:rsidRPr="00142332">
        <w:rPr>
          <w:rFonts w:asciiTheme="majorBidi" w:hAnsiTheme="majorBidi" w:cstheme="majorBidi"/>
          <w:noProof/>
          <w:sz w:val="22"/>
        </w:rPr>
        <w:lastRenderedPageBreak/>
        <mc:AlternateContent>
          <mc:Choice Requires="wpg">
            <w:drawing>
              <wp:anchor distT="0" distB="0" distL="114300" distR="114300" simplePos="0" relativeHeight="251665408" behindDoc="0" locked="0" layoutInCell="1" allowOverlap="1" wp14:anchorId="6B4957EE" wp14:editId="77BF3673">
                <wp:simplePos x="0" y="0"/>
                <wp:positionH relativeFrom="margin">
                  <wp:align>right</wp:align>
                </wp:positionH>
                <wp:positionV relativeFrom="paragraph">
                  <wp:posOffset>607695</wp:posOffset>
                </wp:positionV>
                <wp:extent cx="5220005" cy="5055"/>
                <wp:effectExtent l="0" t="0" r="0" b="0"/>
                <wp:wrapSquare wrapText="bothSides"/>
                <wp:docPr id="8866" name="Group 8866"/>
                <wp:cNvGraphicFramePr/>
                <a:graphic xmlns:a="http://schemas.openxmlformats.org/drawingml/2006/main">
                  <a:graphicData uri="http://schemas.microsoft.com/office/word/2010/wordprocessingGroup">
                    <wpg:wgp>
                      <wpg:cNvGrpSpPr/>
                      <wpg:grpSpPr>
                        <a:xfrm>
                          <a:off x="0" y="0"/>
                          <a:ext cx="5220005" cy="0"/>
                          <a:chOff x="0" y="0"/>
                          <a:chExt cx="5220005" cy="0"/>
                        </a:xfrm>
                      </wpg:grpSpPr>
                      <wps:wsp>
                        <wps:cNvPr id="390"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3D4CBCC5" id="Group 8866" o:spid="_x0000_s1026" style="position:absolute;margin-left:359.8pt;margin-top:47.85pt;width:411pt;height:.4pt;z-index:251665408;mso-position-horizontal:right;mso-position-horizontal-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" path="m,l5220005,e" filled="f" strokeweight=".14042mm">
                  <v:stroke miterlimit="83231f" joinstyle="miter"/>
                  <v:path arrowok="t" textboxrect="0,0,5220005,0"/>
                </v:shape>
                <w10:wrap type="square" anchorx="margin"/>
              </v:group>
            </w:pict>
          </mc:Fallback>
        </mc:AlternateContent>
      </w:r>
      <w:r w:rsidRPr="00142332">
        <w:rPr>
          <w:rFonts w:asciiTheme="majorBidi" w:hAnsiTheme="majorBidi" w:cstheme="majorBidi"/>
          <w:sz w:val="28"/>
        </w:rPr>
        <w:t>Chapitre</w:t>
      </w:r>
    </w:p>
    <w:tbl>
      <w:tblPr>
        <w:tblStyle w:val="TableGrid"/>
        <w:tblpPr w:vertAnchor="text" w:horzAnchor="margin" w:tblpY="-330"/>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7432BD" w:rsidRPr="00142332" w14:paraId="37E6F878" w14:textId="77777777" w:rsidTr="00247AFE">
        <w:trPr>
          <w:trHeight w:val="1134"/>
        </w:trPr>
        <w:tc>
          <w:tcPr>
            <w:tcW w:w="570" w:type="dxa"/>
            <w:tcBorders>
              <w:top w:val="nil"/>
              <w:left w:val="nil"/>
              <w:bottom w:val="nil"/>
              <w:right w:val="nil"/>
            </w:tcBorders>
            <w:shd w:val="clear" w:color="auto" w:fill="000000"/>
          </w:tcPr>
          <w:p w14:paraId="0C085D10" w14:textId="77777777" w:rsidR="007432BD" w:rsidRPr="00142332" w:rsidRDefault="007432BD" w:rsidP="00247AFE">
            <w:pPr>
              <w:spacing w:after="0" w:line="259" w:lineRule="auto"/>
              <w:ind w:left="0" w:firstLine="0"/>
              <w:rPr>
                <w:rFonts w:asciiTheme="majorBidi" w:hAnsiTheme="majorBidi" w:cstheme="majorBidi"/>
              </w:rPr>
            </w:pPr>
            <w:r w:rsidRPr="00142332">
              <w:rPr>
                <w:rFonts w:asciiTheme="majorBidi" w:hAnsiTheme="majorBidi" w:cstheme="majorBidi"/>
                <w:color w:val="FFFFFF"/>
                <w:sz w:val="50"/>
              </w:rPr>
              <w:t>2</w:t>
            </w:r>
          </w:p>
        </w:tc>
      </w:tr>
    </w:tbl>
    <w:p w14:paraId="32D6DC46" w14:textId="56E78659" w:rsidR="007432BD" w:rsidRDefault="007432BD" w:rsidP="007432BD">
      <w:pPr>
        <w:pStyle w:val="Titre1"/>
        <w:spacing w:before="221"/>
        <w:ind w:left="0" w:firstLine="0"/>
        <w:rPr>
          <w:rFonts w:asciiTheme="majorBidi" w:hAnsiTheme="majorBidi" w:cstheme="majorBidi"/>
          <w:bCs/>
          <w:sz w:val="52"/>
          <w:szCs w:val="20"/>
        </w:rPr>
      </w:pPr>
      <w:r>
        <w:rPr>
          <w:rFonts w:asciiTheme="majorBidi" w:hAnsiTheme="majorBidi" w:cstheme="majorBidi"/>
          <w:bCs/>
        </w:rPr>
        <w:t xml:space="preserve">  </w:t>
      </w:r>
      <w:bookmarkStart w:id="207" w:name="_Toc230614544"/>
      <w:bookmarkStart w:id="208" w:name="_Toc230614712"/>
      <w:r w:rsidRPr="00605D38">
        <w:rPr>
          <w:rFonts w:asciiTheme="majorBidi" w:hAnsiTheme="majorBidi" w:cstheme="majorBidi"/>
          <w:bCs/>
          <w:sz w:val="52"/>
          <w:szCs w:val="20"/>
        </w:rPr>
        <w:t>É</w:t>
      </w:r>
      <w:r w:rsidRPr="0065693F">
        <w:rPr>
          <w:rFonts w:asciiTheme="majorBidi" w:hAnsiTheme="majorBidi" w:cstheme="majorBidi"/>
          <w:bCs/>
          <w:sz w:val="52"/>
          <w:szCs w:val="20"/>
        </w:rPr>
        <w:t>tude</w:t>
      </w:r>
      <w:r w:rsidR="005039F3">
        <w:rPr>
          <w:rFonts w:asciiTheme="majorBidi" w:hAnsiTheme="majorBidi" w:cstheme="majorBidi"/>
          <w:bCs/>
          <w:sz w:val="52"/>
          <w:szCs w:val="20"/>
        </w:rPr>
        <w:t xml:space="preserve"> </w:t>
      </w:r>
      <w:r w:rsidRPr="0065693F">
        <w:rPr>
          <w:rFonts w:asciiTheme="majorBidi" w:hAnsiTheme="majorBidi" w:cstheme="majorBidi"/>
          <w:bCs/>
          <w:sz w:val="52"/>
          <w:szCs w:val="20"/>
        </w:rPr>
        <w:t>préalable</w:t>
      </w:r>
      <w:bookmarkEnd w:id="207"/>
      <w:bookmarkEnd w:id="208"/>
      <w:r w:rsidRPr="0065693F">
        <w:rPr>
          <w:rFonts w:asciiTheme="majorBidi" w:hAnsiTheme="majorBidi" w:cstheme="majorBidi"/>
          <w:bCs/>
          <w:sz w:val="52"/>
          <w:szCs w:val="20"/>
        </w:rPr>
        <w:t xml:space="preserve">  </w:t>
      </w:r>
    </w:p>
    <w:p w14:paraId="77CD4A9C" w14:textId="77777777" w:rsidR="007432BD" w:rsidRDefault="007432BD" w:rsidP="007432BD">
      <w:pPr>
        <w:ind w:left="0" w:firstLine="0"/>
      </w:pPr>
    </w:p>
    <w:p w14:paraId="19B43311" w14:textId="77777777" w:rsidR="007432BD" w:rsidRDefault="007432BD" w:rsidP="007432BD">
      <w:pPr>
        <w:ind w:left="0" w:firstLine="0"/>
      </w:pPr>
      <w:r>
        <w:rPr>
          <w:rFonts w:asciiTheme="majorBidi" w:hAnsiTheme="majorBidi" w:cstheme="majorBidi"/>
          <w:noProof/>
          <w:sz w:val="22"/>
        </w:rPr>
        <mc:AlternateContent>
          <mc:Choice Requires="wps">
            <w:drawing>
              <wp:anchor distT="0" distB="0" distL="114300" distR="114300" simplePos="0" relativeHeight="251666432" behindDoc="0" locked="0" layoutInCell="1" allowOverlap="1" wp14:anchorId="7D98D6AE" wp14:editId="6B70C99E">
                <wp:simplePos x="0" y="0"/>
                <wp:positionH relativeFrom="margin">
                  <wp:posOffset>-60960</wp:posOffset>
                </wp:positionH>
                <wp:positionV relativeFrom="paragraph">
                  <wp:posOffset>109855</wp:posOffset>
                </wp:positionV>
                <wp:extent cx="1318260" cy="304800"/>
                <wp:effectExtent l="0" t="0" r="15240" b="19050"/>
                <wp:wrapNone/>
                <wp:docPr id="67" name="Zone de texte 67"/>
                <wp:cNvGraphicFramePr/>
                <a:graphic xmlns:a="http://schemas.openxmlformats.org/drawingml/2006/main">
                  <a:graphicData uri="http://schemas.microsoft.com/office/word/2010/wordprocessingShape">
                    <wps:wsp>
                      <wps:cNvSpPr txBox="1"/>
                      <wps:spPr>
                        <a:xfrm>
                          <a:off x="0" y="0"/>
                          <a:ext cx="1318260" cy="304800"/>
                        </a:xfrm>
                        <a:prstGeom prst="rect">
                          <a:avLst/>
                        </a:prstGeom>
                        <a:solidFill>
                          <a:schemeClr val="lt1"/>
                        </a:solidFill>
                        <a:ln w="6350">
                          <a:solidFill>
                            <a:schemeClr val="bg1"/>
                          </a:solidFill>
                        </a:ln>
                      </wps:spPr>
                      <wps:txbx>
                        <w:txbxContent>
                          <w:p w14:paraId="0D443585" w14:textId="77777777" w:rsidR="007432BD" w:rsidRPr="009E56E1" w:rsidRDefault="007432BD" w:rsidP="007432BD">
                            <w:pPr>
                              <w:ind w:left="0"/>
                              <w:rPr>
                                <w:rFonts w:asciiTheme="majorBidi" w:hAnsiTheme="majorBidi" w:cstheme="majorBidi"/>
                                <w:b/>
                                <w:bCs/>
                                <w:i/>
                                <w:iCs/>
                                <w:sz w:val="32"/>
                                <w:szCs w:val="28"/>
                              </w:rPr>
                            </w:pPr>
                            <w:r w:rsidRPr="009E56E1">
                              <w:rPr>
                                <w:rFonts w:asciiTheme="majorBidi" w:hAnsiTheme="majorBidi" w:cstheme="majorBidi"/>
                                <w:b/>
                                <w:bCs/>
                                <w:i/>
                                <w:iCs/>
                                <w:sz w:val="32"/>
                                <w:szCs w:val="28"/>
                              </w:rPr>
                              <w:t>Sommaire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D98D6AE" id="Zone de texte 67" o:spid="_x0000_s1077" type="#_x0000_t202" style="position:absolute;left:0;text-align:left;margin-left:-4.8pt;margin-top:8.65pt;width:103.8pt;height:24pt;z-index:25166643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" fillcolor="white [3201]" strokecolor="white [3212]" strokeweight=".5pt">
                <v:textbox>
                  <w:txbxContent>
                    <w:p w14:paraId="0D443585" w14:textId="77777777" w:rsidR="007432BD" w:rsidRPr="009E56E1" w:rsidRDefault="007432BD" w:rsidP="007432BD">
                      <w:pPr>
                        <w:ind w:left="0"/>
                        <w:rPr>
                          <w:rFonts w:asciiTheme="majorBidi" w:hAnsiTheme="majorBidi" w:cstheme="majorBidi"/>
                          <w:b/>
                          <w:bCs/>
                          <w:i/>
                          <w:iCs/>
                          <w:sz w:val="32"/>
                          <w:szCs w:val="28"/>
                        </w:rPr>
                      </w:pPr>
                      <w:r w:rsidRPr="009E56E1">
                        <w:rPr>
                          <w:rFonts w:asciiTheme="majorBidi" w:hAnsiTheme="majorBidi" w:cstheme="majorBidi"/>
                          <w:b/>
                          <w:bCs/>
                          <w:i/>
                          <w:iCs/>
                          <w:sz w:val="32"/>
                          <w:szCs w:val="28"/>
                        </w:rPr>
                        <w:t>Sommaire</w:t>
                      </w:r>
                    </w:p>
                  </w:txbxContent>
                </v:textbox>
                <w10:wrap anchorx="margin"/>
              </v:shape>
            </w:pict>
          </mc:Fallback>
        </mc:AlternateContent>
      </w:r>
    </w:p>
    <w:p w14:paraId="3117D856" w14:textId="7915CA6A" w:rsidR="007432BD" w:rsidRDefault="00C24085" w:rsidP="007432BD">
      <w:r w:rsidRPr="00142332">
        <w:rPr>
          <w:rFonts w:asciiTheme="majorBidi" w:hAnsiTheme="majorBidi" w:cstheme="majorBidi"/>
          <w:noProof/>
          <w:sz w:val="22"/>
        </w:rPr>
        <mc:AlternateContent>
          <mc:Choice Requires="wpg">
            <w:drawing>
              <wp:anchor distT="0" distB="0" distL="114300" distR="114300" simplePos="0" relativeHeight="251669504" behindDoc="0" locked="0" layoutInCell="1" allowOverlap="1" wp14:anchorId="60F3AEB4" wp14:editId="5403410A">
                <wp:simplePos x="0" y="0"/>
                <wp:positionH relativeFrom="margin">
                  <wp:align>left</wp:align>
                </wp:positionH>
                <wp:positionV relativeFrom="paragraph">
                  <wp:posOffset>4951095</wp:posOffset>
                </wp:positionV>
                <wp:extent cx="5951220" cy="442595"/>
                <wp:effectExtent l="0" t="0" r="0" b="0"/>
                <wp:wrapSquare wrapText="bothSides"/>
                <wp:docPr id="40" name="Group 8866"/>
                <wp:cNvGraphicFramePr/>
                <a:graphic xmlns:a="http://schemas.openxmlformats.org/drawingml/2006/main">
                  <a:graphicData uri="http://schemas.microsoft.com/office/word/2010/wordprocessingGroup">
                    <wpg:wgp>
                      <wpg:cNvGrpSpPr/>
                      <wpg:grpSpPr>
                        <a:xfrm>
                          <a:off x="0" y="0"/>
                          <a:ext cx="5951220" cy="442595"/>
                          <a:chOff x="0" y="0"/>
                          <a:chExt cx="5220005" cy="0"/>
                        </a:xfrm>
                      </wpg:grpSpPr>
                      <wps:wsp>
                        <wps:cNvPr id="42"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57F144C3" id="Group 8866" o:spid="_x0000_s1026" style="position:absolute;margin-left:0;margin-top:389.85pt;width:468.6pt;height:34.85pt;z-index:251669504;mso-position-horizontal:left;mso-position-horizontal-relative:margin;mso-width-relative:margin;mso-height-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" path="m,l5220005,e" filled="f" strokeweight=".14042mm">
                  <v:stroke miterlimit="83231f" joinstyle="miter"/>
                  <v:path arrowok="t" textboxrect="0,0,5220005,0"/>
                </v:shape>
                <w10:wrap type="square" anchorx="margin"/>
              </v:group>
            </w:pict>
          </mc:Fallback>
        </mc:AlternateContent>
      </w:r>
      <w:r w:rsidRPr="00A4065F">
        <w:rPr>
          <w:rFonts w:asciiTheme="majorBidi" w:hAnsiTheme="majorBidi" w:cstheme="majorBidi"/>
          <w:b/>
          <w:bCs/>
          <w:noProof/>
          <w:sz w:val="28"/>
          <w:szCs w:val="28"/>
        </w:rPr>
        <mc:AlternateContent>
          <mc:Choice Requires="wps">
            <w:drawing>
              <wp:anchor distT="45720" distB="45720" distL="114300" distR="114300" simplePos="0" relativeHeight="251668480" behindDoc="0" locked="0" layoutInCell="1" allowOverlap="1" wp14:anchorId="3CA2D758" wp14:editId="55C3E0F8">
                <wp:simplePos x="0" y="0"/>
                <wp:positionH relativeFrom="margin">
                  <wp:posOffset>213360</wp:posOffset>
                </wp:positionH>
                <wp:positionV relativeFrom="paragraph">
                  <wp:posOffset>280035</wp:posOffset>
                </wp:positionV>
                <wp:extent cx="5684520" cy="4800600"/>
                <wp:effectExtent l="0" t="0" r="11430" b="19050"/>
                <wp:wrapSquare wrapText="bothSides"/>
                <wp:docPr id="3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84520" cy="4800600"/>
                        </a:xfrm>
                        <a:prstGeom prst="rect">
                          <a:avLst/>
                        </a:prstGeom>
                        <a:solidFill>
                          <a:srgbClr val="FFFFFF"/>
                        </a:solidFill>
                        <a:ln w="9525">
                          <a:solidFill>
                            <a:schemeClr val="bg1"/>
                          </a:solidFill>
                          <a:miter lim="800000"/>
                          <a:headEnd/>
                          <a:tailEnd/>
                        </a:ln>
                      </wps:spPr>
                      <wps:txbx>
                        <w:txbxContent>
                          <w:p w14:paraId="04FABD82" w14:textId="77777777" w:rsidR="002B0BC5" w:rsidRPr="002B0BC5" w:rsidRDefault="002B0BC5" w:rsidP="002B0BC5">
                            <w:pPr>
                              <w:pStyle w:val="TM2"/>
                              <w:rPr>
                                <w:rFonts w:eastAsiaTheme="minorEastAsia"/>
                                <w:b/>
                                <w:bCs/>
                                <w:i/>
                                <w:iCs/>
                                <w:color w:val="auto"/>
                                <w:sz w:val="22"/>
                              </w:rPr>
                            </w:pPr>
                            <w:hyperlink w:anchor="_Toc230614713" w:history="1">
                              <w:r w:rsidRPr="002B0BC5">
                                <w:rPr>
                                  <w:rStyle w:val="Lienhypertexte"/>
                                  <w:b/>
                                  <w:bCs/>
                                  <w:i/>
                                  <w:iCs/>
                                  <w:color w:val="auto"/>
                                  <w:u w:val="none"/>
                                </w:rPr>
                                <w:t>2.1  Introduction</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_Toc230614713 \h </w:instrText>
                              </w:r>
                              <w:r w:rsidRPr="002B0BC5">
                                <w:rPr>
                                  <w:b/>
                                  <w:bCs/>
                                  <w:i/>
                                  <w:iCs/>
                                  <w:webHidden/>
                                  <w:color w:val="auto"/>
                                </w:rPr>
                              </w:r>
                              <w:r w:rsidRPr="002B0BC5">
                                <w:rPr>
                                  <w:b/>
                                  <w:bCs/>
                                  <w:i/>
                                  <w:iCs/>
                                  <w:webHidden/>
                                  <w:color w:val="auto"/>
                                </w:rPr>
                                <w:fldChar w:fldCharType="separate"/>
                              </w:r>
                              <w:r w:rsidRPr="002B0BC5">
                                <w:rPr>
                                  <w:b/>
                                  <w:bCs/>
                                  <w:i/>
                                  <w:iCs/>
                                  <w:webHidden/>
                                  <w:color w:val="auto"/>
                                </w:rPr>
                                <w:t>15</w:t>
                              </w:r>
                              <w:r w:rsidRPr="002B0BC5">
                                <w:rPr>
                                  <w:b/>
                                  <w:bCs/>
                                  <w:i/>
                                  <w:iCs/>
                                  <w:webHidden/>
                                  <w:color w:val="auto"/>
                                </w:rPr>
                                <w:fldChar w:fldCharType="end"/>
                              </w:r>
                            </w:hyperlink>
                          </w:p>
                          <w:p w14:paraId="2244E797" w14:textId="77777777" w:rsidR="002B0BC5" w:rsidRPr="002B0BC5" w:rsidRDefault="002B0BC5" w:rsidP="002B0BC5">
                            <w:pPr>
                              <w:pStyle w:val="TM2"/>
                              <w:rPr>
                                <w:rFonts w:eastAsiaTheme="minorEastAsia"/>
                                <w:b/>
                                <w:bCs/>
                                <w:i/>
                                <w:iCs/>
                                <w:color w:val="auto"/>
                                <w:sz w:val="22"/>
                              </w:rPr>
                            </w:pPr>
                            <w:hyperlink w:anchor="_Toc230614714" w:history="1">
                              <w:r w:rsidRPr="002B0BC5">
                                <w:rPr>
                                  <w:rStyle w:val="Lienhypertexte"/>
                                  <w:b/>
                                  <w:bCs/>
                                  <w:i/>
                                  <w:iCs/>
                                  <w:color w:val="auto"/>
                                  <w:u w:val="none"/>
                                </w:rPr>
                                <w:t>2.2  Spécification des exigences</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_Toc230614714 \h </w:instrText>
                              </w:r>
                              <w:r w:rsidRPr="002B0BC5">
                                <w:rPr>
                                  <w:b/>
                                  <w:bCs/>
                                  <w:i/>
                                  <w:iCs/>
                                  <w:webHidden/>
                                  <w:color w:val="auto"/>
                                </w:rPr>
                              </w:r>
                              <w:r w:rsidRPr="002B0BC5">
                                <w:rPr>
                                  <w:b/>
                                  <w:bCs/>
                                  <w:i/>
                                  <w:iCs/>
                                  <w:webHidden/>
                                  <w:color w:val="auto"/>
                                </w:rPr>
                                <w:fldChar w:fldCharType="separate"/>
                              </w:r>
                              <w:r w:rsidRPr="002B0BC5">
                                <w:rPr>
                                  <w:b/>
                                  <w:bCs/>
                                  <w:i/>
                                  <w:iCs/>
                                  <w:webHidden/>
                                  <w:color w:val="auto"/>
                                </w:rPr>
                                <w:t>15</w:t>
                              </w:r>
                              <w:r w:rsidRPr="002B0BC5">
                                <w:rPr>
                                  <w:b/>
                                  <w:bCs/>
                                  <w:i/>
                                  <w:iCs/>
                                  <w:webHidden/>
                                  <w:color w:val="auto"/>
                                </w:rPr>
                                <w:fldChar w:fldCharType="end"/>
                              </w:r>
                            </w:hyperlink>
                          </w:p>
                          <w:p w14:paraId="48754AA5" w14:textId="77777777" w:rsidR="002B0BC5" w:rsidRPr="002B0BC5" w:rsidRDefault="002B0BC5" w:rsidP="002B0BC5">
                            <w:pPr>
                              <w:pStyle w:val="TM3"/>
                              <w:rPr>
                                <w:rFonts w:eastAsiaTheme="minorEastAsia"/>
                                <w:sz w:val="22"/>
                              </w:rPr>
                            </w:pPr>
                            <w:r w:rsidRPr="002B0BC5">
                              <w:t xml:space="preserve">   </w:t>
                            </w:r>
                            <w:hyperlink w:anchor="_Toc230614715" w:history="1">
                              <w:r w:rsidRPr="002B0BC5">
                                <w:rPr>
                                  <w:rStyle w:val="Lienhypertexte"/>
                                  <w:color w:val="auto"/>
                                  <w:u w:val="none"/>
                                </w:rPr>
                                <w:t>2.2.1  Identification des acteurs</w:t>
                              </w:r>
                              <w:r w:rsidRPr="002B0BC5">
                                <w:rPr>
                                  <w:webHidden/>
                                </w:rPr>
                                <w:tab/>
                              </w:r>
                              <w:r w:rsidRPr="002B0BC5">
                                <w:rPr>
                                  <w:webHidden/>
                                </w:rPr>
                                <w:fldChar w:fldCharType="begin"/>
                              </w:r>
                              <w:r w:rsidRPr="002B0BC5">
                                <w:rPr>
                                  <w:webHidden/>
                                </w:rPr>
                                <w:instrText xml:space="preserve"> PAGEREF _Toc230614715 \h </w:instrText>
                              </w:r>
                              <w:r w:rsidRPr="002B0BC5">
                                <w:rPr>
                                  <w:webHidden/>
                                </w:rPr>
                              </w:r>
                              <w:r w:rsidRPr="002B0BC5">
                                <w:rPr>
                                  <w:webHidden/>
                                </w:rPr>
                                <w:fldChar w:fldCharType="separate"/>
                              </w:r>
                              <w:r w:rsidRPr="002B0BC5">
                                <w:rPr>
                                  <w:webHidden/>
                                </w:rPr>
                                <w:t>15</w:t>
                              </w:r>
                              <w:r w:rsidRPr="002B0BC5">
                                <w:rPr>
                                  <w:webHidden/>
                                </w:rPr>
                                <w:fldChar w:fldCharType="end"/>
                              </w:r>
                            </w:hyperlink>
                          </w:p>
                          <w:p w14:paraId="56BD7E05" w14:textId="77777777" w:rsidR="002B0BC5" w:rsidRPr="002B0BC5" w:rsidRDefault="002B0BC5" w:rsidP="002B0BC5">
                            <w:pPr>
                              <w:pStyle w:val="TM3"/>
                              <w:rPr>
                                <w:rFonts w:eastAsiaTheme="minorEastAsia"/>
                                <w:sz w:val="22"/>
                              </w:rPr>
                            </w:pPr>
                            <w:r w:rsidRPr="002B0BC5">
                              <w:t xml:space="preserve">   </w:t>
                            </w:r>
                            <w:hyperlink w:anchor="_Toc230614716" w:history="1">
                              <w:r w:rsidRPr="002B0BC5">
                                <w:rPr>
                                  <w:rStyle w:val="Lienhypertexte"/>
                                  <w:color w:val="auto"/>
                                  <w:u w:val="none"/>
                                </w:rPr>
                                <w:t>2.2.2  Spécification des besoins</w:t>
                              </w:r>
                              <w:r w:rsidRPr="002B0BC5">
                                <w:rPr>
                                  <w:webHidden/>
                                </w:rPr>
                                <w:tab/>
                              </w:r>
                              <w:r w:rsidRPr="002B0BC5">
                                <w:rPr>
                                  <w:webHidden/>
                                </w:rPr>
                                <w:fldChar w:fldCharType="begin"/>
                              </w:r>
                              <w:r w:rsidRPr="002B0BC5">
                                <w:rPr>
                                  <w:webHidden/>
                                </w:rPr>
                                <w:instrText xml:space="preserve"> PAGEREF _Toc230614716 \h </w:instrText>
                              </w:r>
                              <w:r w:rsidRPr="002B0BC5">
                                <w:rPr>
                                  <w:webHidden/>
                                </w:rPr>
                              </w:r>
                              <w:r w:rsidRPr="002B0BC5">
                                <w:rPr>
                                  <w:webHidden/>
                                </w:rPr>
                                <w:fldChar w:fldCharType="separate"/>
                              </w:r>
                              <w:r w:rsidRPr="002B0BC5">
                                <w:rPr>
                                  <w:webHidden/>
                                </w:rPr>
                                <w:t>16</w:t>
                              </w:r>
                              <w:r w:rsidRPr="002B0BC5">
                                <w:rPr>
                                  <w:webHidden/>
                                </w:rPr>
                                <w:fldChar w:fldCharType="end"/>
                              </w:r>
                            </w:hyperlink>
                          </w:p>
                          <w:p w14:paraId="3E987D1A" w14:textId="77777777" w:rsidR="002B0BC5" w:rsidRPr="002B0BC5" w:rsidRDefault="002B0BC5" w:rsidP="002B0BC5">
                            <w:pPr>
                              <w:pStyle w:val="TM4"/>
                              <w:tabs>
                                <w:tab w:val="right" w:leader="dot" w:pos="9146"/>
                              </w:tabs>
                              <w:rPr>
                                <w:rFonts w:asciiTheme="majorBidi" w:hAnsiTheme="majorBidi" w:cstheme="majorBidi"/>
                                <w:i/>
                                <w:iCs/>
                                <w:noProof/>
                                <w:color w:val="auto"/>
                              </w:rPr>
                            </w:pPr>
                            <w:r w:rsidRPr="002B0BC5">
                              <w:rPr>
                                <w:i/>
                                <w:iCs/>
                                <w:color w:val="auto"/>
                              </w:rPr>
                              <w:t xml:space="preserve">          </w:t>
                            </w:r>
                            <w:hyperlink w:anchor="_Toc230614717" w:history="1">
                              <w:r w:rsidRPr="002B0BC5">
                                <w:rPr>
                                  <w:rStyle w:val="Lienhypertexte"/>
                                  <w:rFonts w:asciiTheme="majorBidi" w:hAnsiTheme="majorBidi" w:cstheme="majorBidi"/>
                                  <w:i/>
                                  <w:iCs/>
                                  <w:noProof/>
                                  <w:color w:val="auto"/>
                                  <w:u w:val="none"/>
                                </w:rPr>
                                <w:t>2.2.2.1  Besoins fonctionnels</w:t>
                              </w:r>
                              <w:r w:rsidRPr="002B0BC5">
                                <w:rPr>
                                  <w:rFonts w:asciiTheme="majorBidi" w:hAnsiTheme="majorBidi" w:cstheme="majorBidi"/>
                                  <w:i/>
                                  <w:iCs/>
                                  <w:noProof/>
                                  <w:webHidden/>
                                  <w:color w:val="auto"/>
                                </w:rPr>
                                <w:tab/>
                              </w:r>
                              <w:r w:rsidRPr="002B0BC5">
                                <w:rPr>
                                  <w:rFonts w:asciiTheme="majorBidi" w:hAnsiTheme="majorBidi" w:cstheme="majorBidi"/>
                                  <w:i/>
                                  <w:iCs/>
                                  <w:noProof/>
                                  <w:webHidden/>
                                  <w:color w:val="auto"/>
                                </w:rPr>
                                <w:fldChar w:fldCharType="begin"/>
                              </w:r>
                              <w:r w:rsidRPr="002B0BC5">
                                <w:rPr>
                                  <w:rFonts w:asciiTheme="majorBidi" w:hAnsiTheme="majorBidi" w:cstheme="majorBidi"/>
                                  <w:i/>
                                  <w:iCs/>
                                  <w:noProof/>
                                  <w:webHidden/>
                                  <w:color w:val="auto"/>
                                </w:rPr>
                                <w:instrText xml:space="preserve"> PAGEREF _Toc230614717 \h </w:instrText>
                              </w:r>
                              <w:r w:rsidRPr="002B0BC5">
                                <w:rPr>
                                  <w:rFonts w:asciiTheme="majorBidi" w:hAnsiTheme="majorBidi" w:cstheme="majorBidi"/>
                                  <w:i/>
                                  <w:iCs/>
                                  <w:noProof/>
                                  <w:webHidden/>
                                  <w:color w:val="auto"/>
                                </w:rPr>
                              </w:r>
                              <w:r w:rsidRPr="002B0BC5">
                                <w:rPr>
                                  <w:rFonts w:asciiTheme="majorBidi" w:hAnsiTheme="majorBidi" w:cstheme="majorBidi"/>
                                  <w:i/>
                                  <w:iCs/>
                                  <w:noProof/>
                                  <w:webHidden/>
                                  <w:color w:val="auto"/>
                                </w:rPr>
                                <w:fldChar w:fldCharType="separate"/>
                              </w:r>
                              <w:r w:rsidRPr="002B0BC5">
                                <w:rPr>
                                  <w:rFonts w:asciiTheme="majorBidi" w:hAnsiTheme="majorBidi" w:cstheme="majorBidi"/>
                                  <w:i/>
                                  <w:iCs/>
                                  <w:noProof/>
                                  <w:webHidden/>
                                  <w:color w:val="auto"/>
                                </w:rPr>
                                <w:t>16</w:t>
                              </w:r>
                              <w:r w:rsidRPr="002B0BC5">
                                <w:rPr>
                                  <w:rFonts w:asciiTheme="majorBidi" w:hAnsiTheme="majorBidi" w:cstheme="majorBidi"/>
                                  <w:i/>
                                  <w:iCs/>
                                  <w:noProof/>
                                  <w:webHidden/>
                                  <w:color w:val="auto"/>
                                </w:rPr>
                                <w:fldChar w:fldCharType="end"/>
                              </w:r>
                            </w:hyperlink>
                          </w:p>
                          <w:p w14:paraId="7B042EE0" w14:textId="77777777" w:rsidR="002B0BC5" w:rsidRPr="002B0BC5" w:rsidRDefault="002B0BC5" w:rsidP="002B0BC5">
                            <w:pPr>
                              <w:pStyle w:val="TM4"/>
                              <w:tabs>
                                <w:tab w:val="right" w:leader="dot" w:pos="9146"/>
                              </w:tabs>
                              <w:rPr>
                                <w:rFonts w:asciiTheme="majorBidi" w:hAnsiTheme="majorBidi" w:cstheme="majorBidi"/>
                                <w:i/>
                                <w:iCs/>
                                <w:noProof/>
                                <w:color w:val="auto"/>
                              </w:rPr>
                            </w:pPr>
                            <w:r w:rsidRPr="002B0BC5">
                              <w:rPr>
                                <w:i/>
                                <w:iCs/>
                                <w:color w:val="auto"/>
                              </w:rPr>
                              <w:t xml:space="preserve">          </w:t>
                            </w:r>
                            <w:hyperlink w:anchor="_Toc230614719" w:history="1">
                              <w:r w:rsidRPr="002B0BC5">
                                <w:rPr>
                                  <w:rStyle w:val="Lienhypertexte"/>
                                  <w:rFonts w:asciiTheme="majorBidi" w:eastAsia="Times New Roman" w:hAnsiTheme="majorBidi" w:cstheme="majorBidi"/>
                                  <w:i/>
                                  <w:iCs/>
                                  <w:noProof/>
                                  <w:color w:val="auto"/>
                                  <w:u w:val="none"/>
                                </w:rPr>
                                <w:t>2.2.2.2  Besoins non fonctionnels</w:t>
                              </w:r>
                              <w:r w:rsidRPr="002B0BC5">
                                <w:rPr>
                                  <w:rFonts w:asciiTheme="majorBidi" w:hAnsiTheme="majorBidi" w:cstheme="majorBidi"/>
                                  <w:i/>
                                  <w:iCs/>
                                  <w:noProof/>
                                  <w:webHidden/>
                                  <w:color w:val="auto"/>
                                </w:rPr>
                                <w:tab/>
                              </w:r>
                              <w:r w:rsidRPr="002B0BC5">
                                <w:rPr>
                                  <w:rFonts w:asciiTheme="majorBidi" w:hAnsiTheme="majorBidi" w:cstheme="majorBidi"/>
                                  <w:i/>
                                  <w:iCs/>
                                  <w:noProof/>
                                  <w:webHidden/>
                                  <w:color w:val="auto"/>
                                </w:rPr>
                                <w:fldChar w:fldCharType="begin"/>
                              </w:r>
                              <w:r w:rsidRPr="002B0BC5">
                                <w:rPr>
                                  <w:rFonts w:asciiTheme="majorBidi" w:hAnsiTheme="majorBidi" w:cstheme="majorBidi"/>
                                  <w:i/>
                                  <w:iCs/>
                                  <w:noProof/>
                                  <w:webHidden/>
                                  <w:color w:val="auto"/>
                                </w:rPr>
                                <w:instrText xml:space="preserve"> PAGEREF _Toc230614719 \h </w:instrText>
                              </w:r>
                              <w:r w:rsidRPr="002B0BC5">
                                <w:rPr>
                                  <w:rFonts w:asciiTheme="majorBidi" w:hAnsiTheme="majorBidi" w:cstheme="majorBidi"/>
                                  <w:i/>
                                  <w:iCs/>
                                  <w:noProof/>
                                  <w:webHidden/>
                                  <w:color w:val="auto"/>
                                </w:rPr>
                              </w:r>
                              <w:r w:rsidRPr="002B0BC5">
                                <w:rPr>
                                  <w:rFonts w:asciiTheme="majorBidi" w:hAnsiTheme="majorBidi" w:cstheme="majorBidi"/>
                                  <w:i/>
                                  <w:iCs/>
                                  <w:noProof/>
                                  <w:webHidden/>
                                  <w:color w:val="auto"/>
                                </w:rPr>
                                <w:fldChar w:fldCharType="separate"/>
                              </w:r>
                              <w:r w:rsidRPr="002B0BC5">
                                <w:rPr>
                                  <w:rFonts w:asciiTheme="majorBidi" w:hAnsiTheme="majorBidi" w:cstheme="majorBidi"/>
                                  <w:i/>
                                  <w:iCs/>
                                  <w:noProof/>
                                  <w:webHidden/>
                                  <w:color w:val="auto"/>
                                </w:rPr>
                                <w:t>18</w:t>
                              </w:r>
                              <w:r w:rsidRPr="002B0BC5">
                                <w:rPr>
                                  <w:rFonts w:asciiTheme="majorBidi" w:hAnsiTheme="majorBidi" w:cstheme="majorBidi"/>
                                  <w:i/>
                                  <w:iCs/>
                                  <w:noProof/>
                                  <w:webHidden/>
                                  <w:color w:val="auto"/>
                                </w:rPr>
                                <w:fldChar w:fldCharType="end"/>
                              </w:r>
                            </w:hyperlink>
                          </w:p>
                          <w:p w14:paraId="6A873ECF" w14:textId="77777777" w:rsidR="002B0BC5" w:rsidRPr="002B0BC5" w:rsidRDefault="002B0BC5" w:rsidP="002B0BC5">
                            <w:pPr>
                              <w:pStyle w:val="TM2"/>
                              <w:rPr>
                                <w:rFonts w:eastAsiaTheme="minorEastAsia"/>
                                <w:b/>
                                <w:bCs/>
                                <w:i/>
                                <w:iCs/>
                                <w:color w:val="auto"/>
                                <w:sz w:val="22"/>
                              </w:rPr>
                            </w:pPr>
                            <w:hyperlink w:anchor="_Toc230614720" w:history="1">
                              <w:r w:rsidRPr="002B0BC5">
                                <w:rPr>
                                  <w:rStyle w:val="Lienhypertexte"/>
                                  <w:rFonts w:eastAsia="Times New Roman"/>
                                  <w:b/>
                                  <w:bCs/>
                                  <w:i/>
                                  <w:iCs/>
                                  <w:color w:val="auto"/>
                                  <w:u w:val="none"/>
                                </w:rPr>
                                <w:t>2.3  Diagramme de cas d’utilisation</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_Toc230614720 \h </w:instrText>
                              </w:r>
                              <w:r w:rsidRPr="002B0BC5">
                                <w:rPr>
                                  <w:b/>
                                  <w:bCs/>
                                  <w:i/>
                                  <w:iCs/>
                                  <w:webHidden/>
                                  <w:color w:val="auto"/>
                                </w:rPr>
                              </w:r>
                              <w:r w:rsidRPr="002B0BC5">
                                <w:rPr>
                                  <w:b/>
                                  <w:bCs/>
                                  <w:i/>
                                  <w:iCs/>
                                  <w:webHidden/>
                                  <w:color w:val="auto"/>
                                </w:rPr>
                                <w:fldChar w:fldCharType="separate"/>
                              </w:r>
                              <w:r w:rsidRPr="002B0BC5">
                                <w:rPr>
                                  <w:b/>
                                  <w:bCs/>
                                  <w:i/>
                                  <w:iCs/>
                                  <w:webHidden/>
                                  <w:color w:val="auto"/>
                                </w:rPr>
                                <w:t>19</w:t>
                              </w:r>
                              <w:r w:rsidRPr="002B0BC5">
                                <w:rPr>
                                  <w:b/>
                                  <w:bCs/>
                                  <w:i/>
                                  <w:iCs/>
                                  <w:webHidden/>
                                  <w:color w:val="auto"/>
                                </w:rPr>
                                <w:fldChar w:fldCharType="end"/>
                              </w:r>
                            </w:hyperlink>
                          </w:p>
                          <w:p w14:paraId="618179B7" w14:textId="77777777" w:rsidR="002B0BC5" w:rsidRPr="002B0BC5" w:rsidRDefault="002B0BC5" w:rsidP="002B0BC5">
                            <w:pPr>
                              <w:pStyle w:val="TM2"/>
                              <w:rPr>
                                <w:rFonts w:eastAsiaTheme="minorEastAsia"/>
                                <w:b/>
                                <w:bCs/>
                                <w:i/>
                                <w:iCs/>
                                <w:color w:val="auto"/>
                                <w:sz w:val="22"/>
                              </w:rPr>
                            </w:pPr>
                            <w:hyperlink w:anchor="_Toc230614721" w:history="1">
                              <w:r w:rsidRPr="002B0BC5">
                                <w:rPr>
                                  <w:rStyle w:val="Lienhypertexte"/>
                                  <w:b/>
                                  <w:bCs/>
                                  <w:i/>
                                  <w:iCs/>
                                  <w:color w:val="auto"/>
                                  <w:u w:val="none"/>
                                </w:rPr>
                                <w:t>2.4  Diagramme de classes</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_Toc230614721 \h </w:instrText>
                              </w:r>
                              <w:r w:rsidRPr="002B0BC5">
                                <w:rPr>
                                  <w:b/>
                                  <w:bCs/>
                                  <w:i/>
                                  <w:iCs/>
                                  <w:webHidden/>
                                  <w:color w:val="auto"/>
                                </w:rPr>
                              </w:r>
                              <w:r w:rsidRPr="002B0BC5">
                                <w:rPr>
                                  <w:b/>
                                  <w:bCs/>
                                  <w:i/>
                                  <w:iCs/>
                                  <w:webHidden/>
                                  <w:color w:val="auto"/>
                                </w:rPr>
                                <w:fldChar w:fldCharType="separate"/>
                              </w:r>
                              <w:r w:rsidRPr="002B0BC5">
                                <w:rPr>
                                  <w:b/>
                                  <w:bCs/>
                                  <w:i/>
                                  <w:iCs/>
                                  <w:webHidden/>
                                  <w:color w:val="auto"/>
                                </w:rPr>
                                <w:t>20</w:t>
                              </w:r>
                              <w:r w:rsidRPr="002B0BC5">
                                <w:rPr>
                                  <w:b/>
                                  <w:bCs/>
                                  <w:i/>
                                  <w:iCs/>
                                  <w:webHidden/>
                                  <w:color w:val="auto"/>
                                </w:rPr>
                                <w:fldChar w:fldCharType="end"/>
                              </w:r>
                            </w:hyperlink>
                          </w:p>
                          <w:p w14:paraId="3F275E9C" w14:textId="77777777" w:rsidR="002B0BC5" w:rsidRPr="002B0BC5" w:rsidRDefault="002B0BC5" w:rsidP="002B0BC5">
                            <w:pPr>
                              <w:pStyle w:val="TM2"/>
                              <w:rPr>
                                <w:rFonts w:eastAsiaTheme="minorEastAsia"/>
                                <w:b/>
                                <w:bCs/>
                                <w:i/>
                                <w:iCs/>
                                <w:color w:val="auto"/>
                                <w:sz w:val="22"/>
                              </w:rPr>
                            </w:pPr>
                            <w:hyperlink w:anchor="_Toc230614722" w:history="1">
                              <w:r w:rsidRPr="002B0BC5">
                                <w:rPr>
                                  <w:rStyle w:val="Lienhypertexte"/>
                                  <w:b/>
                                  <w:bCs/>
                                  <w:i/>
                                  <w:iCs/>
                                  <w:color w:val="auto"/>
                                  <w:u w:val="none"/>
                                </w:rPr>
                                <w:t>2.5  Backlog du produit</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_Toc230614722 \h </w:instrText>
                              </w:r>
                              <w:r w:rsidRPr="002B0BC5">
                                <w:rPr>
                                  <w:b/>
                                  <w:bCs/>
                                  <w:i/>
                                  <w:iCs/>
                                  <w:webHidden/>
                                  <w:color w:val="auto"/>
                                </w:rPr>
                              </w:r>
                              <w:r w:rsidRPr="002B0BC5">
                                <w:rPr>
                                  <w:b/>
                                  <w:bCs/>
                                  <w:i/>
                                  <w:iCs/>
                                  <w:webHidden/>
                                  <w:color w:val="auto"/>
                                </w:rPr>
                                <w:fldChar w:fldCharType="separate"/>
                              </w:r>
                              <w:r w:rsidRPr="002B0BC5">
                                <w:rPr>
                                  <w:b/>
                                  <w:bCs/>
                                  <w:i/>
                                  <w:iCs/>
                                  <w:webHidden/>
                                  <w:color w:val="auto"/>
                                </w:rPr>
                                <w:t>21</w:t>
                              </w:r>
                              <w:r w:rsidRPr="002B0BC5">
                                <w:rPr>
                                  <w:b/>
                                  <w:bCs/>
                                  <w:i/>
                                  <w:iCs/>
                                  <w:webHidden/>
                                  <w:color w:val="auto"/>
                                </w:rPr>
                                <w:fldChar w:fldCharType="end"/>
                              </w:r>
                            </w:hyperlink>
                          </w:p>
                          <w:p w14:paraId="64656D8C" w14:textId="77777777" w:rsidR="002B0BC5" w:rsidRPr="002B0BC5" w:rsidRDefault="002B0BC5" w:rsidP="002B0BC5">
                            <w:pPr>
                              <w:pStyle w:val="TM2"/>
                              <w:rPr>
                                <w:rFonts w:eastAsiaTheme="minorEastAsia"/>
                                <w:b/>
                                <w:bCs/>
                                <w:i/>
                                <w:iCs/>
                                <w:color w:val="auto"/>
                                <w:sz w:val="22"/>
                              </w:rPr>
                            </w:pPr>
                            <w:hyperlink w:anchor="_Toc230614723" w:history="1">
                              <w:r w:rsidRPr="002B0BC5">
                                <w:rPr>
                                  <w:rStyle w:val="Lienhypertexte"/>
                                  <w:b/>
                                  <w:bCs/>
                                  <w:i/>
                                  <w:iCs/>
                                  <w:color w:val="auto"/>
                                  <w:u w:val="none"/>
                                </w:rPr>
                                <w:t>2.6  Planification des sprints</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_Toc230614723 \h </w:instrText>
                              </w:r>
                              <w:r w:rsidRPr="002B0BC5">
                                <w:rPr>
                                  <w:b/>
                                  <w:bCs/>
                                  <w:i/>
                                  <w:iCs/>
                                  <w:webHidden/>
                                  <w:color w:val="auto"/>
                                </w:rPr>
                              </w:r>
                              <w:r w:rsidRPr="002B0BC5">
                                <w:rPr>
                                  <w:b/>
                                  <w:bCs/>
                                  <w:i/>
                                  <w:iCs/>
                                  <w:webHidden/>
                                  <w:color w:val="auto"/>
                                </w:rPr>
                                <w:fldChar w:fldCharType="separate"/>
                              </w:r>
                              <w:r w:rsidRPr="002B0BC5">
                                <w:rPr>
                                  <w:b/>
                                  <w:bCs/>
                                  <w:i/>
                                  <w:iCs/>
                                  <w:webHidden/>
                                  <w:color w:val="auto"/>
                                </w:rPr>
                                <w:t>25</w:t>
                              </w:r>
                              <w:r w:rsidRPr="002B0BC5">
                                <w:rPr>
                                  <w:b/>
                                  <w:bCs/>
                                  <w:i/>
                                  <w:iCs/>
                                  <w:webHidden/>
                                  <w:color w:val="auto"/>
                                </w:rPr>
                                <w:fldChar w:fldCharType="end"/>
                              </w:r>
                            </w:hyperlink>
                          </w:p>
                          <w:p w14:paraId="22287CC3" w14:textId="77777777" w:rsidR="002B0BC5" w:rsidRPr="002B0BC5" w:rsidRDefault="002B0BC5" w:rsidP="002B0BC5">
                            <w:pPr>
                              <w:pStyle w:val="TM2"/>
                              <w:rPr>
                                <w:rFonts w:eastAsiaTheme="minorEastAsia"/>
                                <w:b/>
                                <w:bCs/>
                                <w:i/>
                                <w:iCs/>
                                <w:color w:val="auto"/>
                                <w:sz w:val="22"/>
                              </w:rPr>
                            </w:pPr>
                            <w:hyperlink w:anchor="_Toc230614724" w:history="1">
                              <w:r w:rsidRPr="002B0BC5">
                                <w:rPr>
                                  <w:rStyle w:val="Lienhypertexte"/>
                                  <w:b/>
                                  <w:bCs/>
                                  <w:i/>
                                  <w:iCs/>
                                  <w:color w:val="auto"/>
                                  <w:u w:val="none"/>
                                </w:rPr>
                                <w:t>2.7  Diagramme de Gantt</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_Toc230614724 \h </w:instrText>
                              </w:r>
                              <w:r w:rsidRPr="002B0BC5">
                                <w:rPr>
                                  <w:b/>
                                  <w:bCs/>
                                  <w:i/>
                                  <w:iCs/>
                                  <w:webHidden/>
                                  <w:color w:val="auto"/>
                                </w:rPr>
                              </w:r>
                              <w:r w:rsidRPr="002B0BC5">
                                <w:rPr>
                                  <w:b/>
                                  <w:bCs/>
                                  <w:i/>
                                  <w:iCs/>
                                  <w:webHidden/>
                                  <w:color w:val="auto"/>
                                </w:rPr>
                                <w:fldChar w:fldCharType="separate"/>
                              </w:r>
                              <w:r w:rsidRPr="002B0BC5">
                                <w:rPr>
                                  <w:b/>
                                  <w:bCs/>
                                  <w:i/>
                                  <w:iCs/>
                                  <w:webHidden/>
                                  <w:color w:val="auto"/>
                                </w:rPr>
                                <w:t>26</w:t>
                              </w:r>
                              <w:r w:rsidRPr="002B0BC5">
                                <w:rPr>
                                  <w:b/>
                                  <w:bCs/>
                                  <w:i/>
                                  <w:iCs/>
                                  <w:webHidden/>
                                  <w:color w:val="auto"/>
                                </w:rPr>
                                <w:fldChar w:fldCharType="end"/>
                              </w:r>
                            </w:hyperlink>
                          </w:p>
                          <w:p w14:paraId="064703B5" w14:textId="77777777" w:rsidR="002B0BC5" w:rsidRPr="002B0BC5" w:rsidRDefault="002B0BC5" w:rsidP="002B0BC5">
                            <w:pPr>
                              <w:pStyle w:val="TM2"/>
                              <w:rPr>
                                <w:rFonts w:eastAsiaTheme="minorEastAsia"/>
                                <w:b/>
                                <w:bCs/>
                                <w:i/>
                                <w:iCs/>
                                <w:color w:val="auto"/>
                                <w:sz w:val="22"/>
                              </w:rPr>
                            </w:pPr>
                            <w:hyperlink w:anchor="_Toc230614725" w:history="1">
                              <w:r w:rsidRPr="002B0BC5">
                                <w:rPr>
                                  <w:rStyle w:val="Lienhypertexte"/>
                                  <w:b/>
                                  <w:bCs/>
                                  <w:i/>
                                  <w:iCs/>
                                  <w:color w:val="auto"/>
                                  <w:u w:val="none"/>
                                </w:rPr>
                                <w:t>2.8  Étude technique</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_Toc230614725 \h </w:instrText>
                              </w:r>
                              <w:r w:rsidRPr="002B0BC5">
                                <w:rPr>
                                  <w:b/>
                                  <w:bCs/>
                                  <w:i/>
                                  <w:iCs/>
                                  <w:webHidden/>
                                  <w:color w:val="auto"/>
                                </w:rPr>
                              </w:r>
                              <w:r w:rsidRPr="002B0BC5">
                                <w:rPr>
                                  <w:b/>
                                  <w:bCs/>
                                  <w:i/>
                                  <w:iCs/>
                                  <w:webHidden/>
                                  <w:color w:val="auto"/>
                                </w:rPr>
                                <w:fldChar w:fldCharType="separate"/>
                              </w:r>
                              <w:r w:rsidRPr="002B0BC5">
                                <w:rPr>
                                  <w:b/>
                                  <w:bCs/>
                                  <w:i/>
                                  <w:iCs/>
                                  <w:webHidden/>
                                  <w:color w:val="auto"/>
                                </w:rPr>
                                <w:t>27</w:t>
                              </w:r>
                              <w:r w:rsidRPr="002B0BC5">
                                <w:rPr>
                                  <w:b/>
                                  <w:bCs/>
                                  <w:i/>
                                  <w:iCs/>
                                  <w:webHidden/>
                                  <w:color w:val="auto"/>
                                </w:rPr>
                                <w:fldChar w:fldCharType="end"/>
                              </w:r>
                            </w:hyperlink>
                          </w:p>
                          <w:p w14:paraId="6D65F970" w14:textId="77777777" w:rsidR="002B0BC5" w:rsidRPr="002B0BC5" w:rsidRDefault="002B0BC5" w:rsidP="002B0BC5">
                            <w:pPr>
                              <w:pStyle w:val="TM3"/>
                              <w:rPr>
                                <w:rFonts w:eastAsiaTheme="minorEastAsia"/>
                                <w:sz w:val="22"/>
                              </w:rPr>
                            </w:pPr>
                            <w:r w:rsidRPr="002B0BC5">
                              <w:t xml:space="preserve">   </w:t>
                            </w:r>
                            <w:hyperlink w:anchor="_Toc230614726" w:history="1">
                              <w:r w:rsidRPr="002B0BC5">
                                <w:rPr>
                                  <w:rStyle w:val="Lienhypertexte"/>
                                  <w:color w:val="auto"/>
                                  <w:u w:val="none"/>
                                </w:rPr>
                                <w:t>2.8.1 Environnement matériel</w:t>
                              </w:r>
                              <w:r w:rsidRPr="002B0BC5">
                                <w:rPr>
                                  <w:webHidden/>
                                </w:rPr>
                                <w:tab/>
                              </w:r>
                              <w:r w:rsidRPr="002B0BC5">
                                <w:rPr>
                                  <w:webHidden/>
                                </w:rPr>
                                <w:fldChar w:fldCharType="begin"/>
                              </w:r>
                              <w:r w:rsidRPr="002B0BC5">
                                <w:rPr>
                                  <w:webHidden/>
                                </w:rPr>
                                <w:instrText xml:space="preserve"> PAGEREF _Toc230614726 \h </w:instrText>
                              </w:r>
                              <w:r w:rsidRPr="002B0BC5">
                                <w:rPr>
                                  <w:webHidden/>
                                </w:rPr>
                              </w:r>
                              <w:r w:rsidRPr="002B0BC5">
                                <w:rPr>
                                  <w:webHidden/>
                                </w:rPr>
                                <w:fldChar w:fldCharType="separate"/>
                              </w:r>
                              <w:r w:rsidRPr="002B0BC5">
                                <w:rPr>
                                  <w:webHidden/>
                                </w:rPr>
                                <w:t>27</w:t>
                              </w:r>
                              <w:r w:rsidRPr="002B0BC5">
                                <w:rPr>
                                  <w:webHidden/>
                                </w:rPr>
                                <w:fldChar w:fldCharType="end"/>
                              </w:r>
                            </w:hyperlink>
                          </w:p>
                          <w:p w14:paraId="7C1F30D9" w14:textId="77777777" w:rsidR="002B0BC5" w:rsidRPr="002B0BC5" w:rsidRDefault="002B0BC5" w:rsidP="002B0BC5">
                            <w:pPr>
                              <w:pStyle w:val="TM3"/>
                              <w:rPr>
                                <w:rFonts w:eastAsiaTheme="minorEastAsia"/>
                                <w:sz w:val="22"/>
                              </w:rPr>
                            </w:pPr>
                            <w:r w:rsidRPr="002B0BC5">
                              <w:t xml:space="preserve">   </w:t>
                            </w:r>
                            <w:hyperlink w:anchor="_Toc230614727" w:history="1">
                              <w:r w:rsidRPr="002B0BC5">
                                <w:rPr>
                                  <w:rStyle w:val="Lienhypertexte"/>
                                  <w:color w:val="auto"/>
                                  <w:u w:val="none"/>
                                </w:rPr>
                                <w:t>2.8.2 Environnement logiciel</w:t>
                              </w:r>
                              <w:r w:rsidRPr="002B0BC5">
                                <w:rPr>
                                  <w:webHidden/>
                                </w:rPr>
                                <w:tab/>
                              </w:r>
                              <w:r w:rsidRPr="002B0BC5">
                                <w:rPr>
                                  <w:webHidden/>
                                </w:rPr>
                                <w:fldChar w:fldCharType="begin"/>
                              </w:r>
                              <w:r w:rsidRPr="002B0BC5">
                                <w:rPr>
                                  <w:webHidden/>
                                </w:rPr>
                                <w:instrText xml:space="preserve"> PAGEREF _Toc230614727 \h </w:instrText>
                              </w:r>
                              <w:r w:rsidRPr="002B0BC5">
                                <w:rPr>
                                  <w:webHidden/>
                                </w:rPr>
                              </w:r>
                              <w:r w:rsidRPr="002B0BC5">
                                <w:rPr>
                                  <w:webHidden/>
                                </w:rPr>
                                <w:fldChar w:fldCharType="separate"/>
                              </w:r>
                              <w:r w:rsidRPr="002B0BC5">
                                <w:rPr>
                                  <w:webHidden/>
                                </w:rPr>
                                <w:t>27</w:t>
                              </w:r>
                              <w:r w:rsidRPr="002B0BC5">
                                <w:rPr>
                                  <w:webHidden/>
                                </w:rPr>
                                <w:fldChar w:fldCharType="end"/>
                              </w:r>
                            </w:hyperlink>
                          </w:p>
                          <w:p w14:paraId="53A1FC14" w14:textId="77777777" w:rsidR="002B0BC5" w:rsidRPr="002B0BC5" w:rsidRDefault="002B0BC5" w:rsidP="002B0BC5">
                            <w:pPr>
                              <w:pStyle w:val="TM2"/>
                              <w:rPr>
                                <w:rFonts w:eastAsiaTheme="minorEastAsia"/>
                                <w:b/>
                                <w:bCs/>
                                <w:i/>
                                <w:iCs/>
                                <w:color w:val="auto"/>
                                <w:sz w:val="22"/>
                              </w:rPr>
                            </w:pPr>
                            <w:hyperlink w:anchor="_Toc230614728" w:history="1">
                              <w:r w:rsidRPr="002B0BC5">
                                <w:rPr>
                                  <w:rStyle w:val="Lienhypertexte"/>
                                  <w:b/>
                                  <w:bCs/>
                                  <w:i/>
                                  <w:iCs/>
                                  <w:color w:val="auto"/>
                                  <w:u w:val="none"/>
                                </w:rPr>
                                <w:t>2.9  Architecture de l’application</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_Toc230614728 \h </w:instrText>
                              </w:r>
                              <w:r w:rsidRPr="002B0BC5">
                                <w:rPr>
                                  <w:b/>
                                  <w:bCs/>
                                  <w:i/>
                                  <w:iCs/>
                                  <w:webHidden/>
                                  <w:color w:val="auto"/>
                                </w:rPr>
                              </w:r>
                              <w:r w:rsidRPr="002B0BC5">
                                <w:rPr>
                                  <w:b/>
                                  <w:bCs/>
                                  <w:i/>
                                  <w:iCs/>
                                  <w:webHidden/>
                                  <w:color w:val="auto"/>
                                </w:rPr>
                                <w:fldChar w:fldCharType="separate"/>
                              </w:r>
                              <w:r w:rsidRPr="002B0BC5">
                                <w:rPr>
                                  <w:b/>
                                  <w:bCs/>
                                  <w:i/>
                                  <w:iCs/>
                                  <w:webHidden/>
                                  <w:color w:val="auto"/>
                                </w:rPr>
                                <w:t>31</w:t>
                              </w:r>
                              <w:r w:rsidRPr="002B0BC5">
                                <w:rPr>
                                  <w:b/>
                                  <w:bCs/>
                                  <w:i/>
                                  <w:iCs/>
                                  <w:webHidden/>
                                  <w:color w:val="auto"/>
                                </w:rPr>
                                <w:fldChar w:fldCharType="end"/>
                              </w:r>
                            </w:hyperlink>
                          </w:p>
                          <w:p w14:paraId="08505FDD" w14:textId="77777777" w:rsidR="002B0BC5" w:rsidRPr="002B0BC5" w:rsidRDefault="002B0BC5" w:rsidP="002B0BC5">
                            <w:pPr>
                              <w:pStyle w:val="TM3"/>
                              <w:rPr>
                                <w:rFonts w:eastAsiaTheme="minorEastAsia"/>
                                <w:sz w:val="22"/>
                              </w:rPr>
                            </w:pPr>
                            <w:r w:rsidRPr="002B0BC5">
                              <w:t xml:space="preserve">   </w:t>
                            </w:r>
                            <w:hyperlink w:anchor="_Toc230614729" w:history="1">
                              <w:r w:rsidRPr="002B0BC5">
                                <w:rPr>
                                  <w:rStyle w:val="Lienhypertexte"/>
                                  <w:color w:val="auto"/>
                                  <w:u w:val="none"/>
                                </w:rPr>
                                <w:t>2.9.1 Modèle d’architecture</w:t>
                              </w:r>
                              <w:r w:rsidRPr="002B0BC5">
                                <w:rPr>
                                  <w:webHidden/>
                                </w:rPr>
                                <w:tab/>
                              </w:r>
                              <w:r w:rsidRPr="002B0BC5">
                                <w:rPr>
                                  <w:webHidden/>
                                </w:rPr>
                                <w:fldChar w:fldCharType="begin"/>
                              </w:r>
                              <w:r w:rsidRPr="002B0BC5">
                                <w:rPr>
                                  <w:webHidden/>
                                </w:rPr>
                                <w:instrText xml:space="preserve"> PAGEREF _Toc230614729 \h </w:instrText>
                              </w:r>
                              <w:r w:rsidRPr="002B0BC5">
                                <w:rPr>
                                  <w:webHidden/>
                                </w:rPr>
                              </w:r>
                              <w:r w:rsidRPr="002B0BC5">
                                <w:rPr>
                                  <w:webHidden/>
                                </w:rPr>
                                <w:fldChar w:fldCharType="separate"/>
                              </w:r>
                              <w:r w:rsidRPr="002B0BC5">
                                <w:rPr>
                                  <w:webHidden/>
                                </w:rPr>
                                <w:t>31</w:t>
                              </w:r>
                              <w:r w:rsidRPr="002B0BC5">
                                <w:rPr>
                                  <w:webHidden/>
                                </w:rPr>
                                <w:fldChar w:fldCharType="end"/>
                              </w:r>
                            </w:hyperlink>
                          </w:p>
                          <w:p w14:paraId="0E7A5789" w14:textId="77777777" w:rsidR="002B0BC5" w:rsidRPr="002B0BC5" w:rsidRDefault="002B0BC5" w:rsidP="002B0BC5">
                            <w:pPr>
                              <w:pStyle w:val="TM3"/>
                              <w:rPr>
                                <w:rFonts w:eastAsiaTheme="minorEastAsia"/>
                                <w:sz w:val="22"/>
                              </w:rPr>
                            </w:pPr>
                            <w:r w:rsidRPr="002B0BC5">
                              <w:t xml:space="preserve">   </w:t>
                            </w:r>
                            <w:hyperlink w:anchor="_Toc230614730" w:history="1">
                              <w:r w:rsidRPr="002B0BC5">
                                <w:rPr>
                                  <w:rStyle w:val="Lienhypertexte"/>
                                  <w:color w:val="auto"/>
                                  <w:u w:val="none"/>
                                </w:rPr>
                                <w:t>2.9.2 Architecture logique</w:t>
                              </w:r>
                              <w:r w:rsidRPr="002B0BC5">
                                <w:rPr>
                                  <w:webHidden/>
                                </w:rPr>
                                <w:tab/>
                              </w:r>
                              <w:r w:rsidRPr="002B0BC5">
                                <w:rPr>
                                  <w:webHidden/>
                                </w:rPr>
                                <w:fldChar w:fldCharType="begin"/>
                              </w:r>
                              <w:r w:rsidRPr="002B0BC5">
                                <w:rPr>
                                  <w:webHidden/>
                                </w:rPr>
                                <w:instrText xml:space="preserve"> PAGEREF _Toc230614730 \h </w:instrText>
                              </w:r>
                              <w:r w:rsidRPr="002B0BC5">
                                <w:rPr>
                                  <w:webHidden/>
                                </w:rPr>
                              </w:r>
                              <w:r w:rsidRPr="002B0BC5">
                                <w:rPr>
                                  <w:webHidden/>
                                </w:rPr>
                                <w:fldChar w:fldCharType="separate"/>
                              </w:r>
                              <w:r w:rsidRPr="002B0BC5">
                                <w:rPr>
                                  <w:webHidden/>
                                </w:rPr>
                                <w:t>32</w:t>
                              </w:r>
                              <w:r w:rsidRPr="002B0BC5">
                                <w:rPr>
                                  <w:webHidden/>
                                </w:rPr>
                                <w:fldChar w:fldCharType="end"/>
                              </w:r>
                            </w:hyperlink>
                          </w:p>
                          <w:p w14:paraId="067CE9BB" w14:textId="77777777" w:rsidR="002B0BC5" w:rsidRPr="002B0BC5" w:rsidRDefault="002B0BC5" w:rsidP="002B0BC5">
                            <w:pPr>
                              <w:pStyle w:val="TM2"/>
                              <w:rPr>
                                <w:rFonts w:eastAsiaTheme="minorEastAsia"/>
                                <w:b/>
                                <w:bCs/>
                                <w:i/>
                                <w:iCs/>
                                <w:color w:val="auto"/>
                                <w:sz w:val="22"/>
                              </w:rPr>
                            </w:pPr>
                            <w:hyperlink w:anchor="_Toc230614731" w:history="1">
                              <w:r w:rsidRPr="002B0BC5">
                                <w:rPr>
                                  <w:rStyle w:val="Lienhypertexte"/>
                                  <w:b/>
                                  <w:bCs/>
                                  <w:i/>
                                  <w:iCs/>
                                  <w:color w:val="auto"/>
                                  <w:u w:val="none"/>
                                </w:rPr>
                                <w:t>2.10  Conclusion</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_Toc230614731 \h </w:instrText>
                              </w:r>
                              <w:r w:rsidRPr="002B0BC5">
                                <w:rPr>
                                  <w:b/>
                                  <w:bCs/>
                                  <w:i/>
                                  <w:iCs/>
                                  <w:webHidden/>
                                  <w:color w:val="auto"/>
                                </w:rPr>
                              </w:r>
                              <w:r w:rsidRPr="002B0BC5">
                                <w:rPr>
                                  <w:b/>
                                  <w:bCs/>
                                  <w:i/>
                                  <w:iCs/>
                                  <w:webHidden/>
                                  <w:color w:val="auto"/>
                                </w:rPr>
                                <w:fldChar w:fldCharType="separate"/>
                              </w:r>
                              <w:r w:rsidRPr="002B0BC5">
                                <w:rPr>
                                  <w:b/>
                                  <w:bCs/>
                                  <w:i/>
                                  <w:iCs/>
                                  <w:webHidden/>
                                  <w:color w:val="auto"/>
                                </w:rPr>
                                <w:t>33</w:t>
                              </w:r>
                              <w:r w:rsidRPr="002B0BC5">
                                <w:rPr>
                                  <w:b/>
                                  <w:bCs/>
                                  <w:i/>
                                  <w:iCs/>
                                  <w:webHidden/>
                                  <w:color w:val="auto"/>
                                </w:rPr>
                                <w:fldChar w:fldCharType="end"/>
                              </w:r>
                            </w:hyperlink>
                          </w:p>
                          <w:p w14:paraId="6E84FE25" w14:textId="0C35BF5B" w:rsidR="007432BD" w:rsidRPr="00FA5318" w:rsidRDefault="007432BD" w:rsidP="00FA5318">
                            <w:pPr>
                              <w:pStyle w:val="TM2"/>
                              <w:rPr>
                                <w:rFonts w:eastAsiaTheme="minorEastAsia"/>
                                <w:b/>
                                <w:bCs/>
                                <w:sz w:val="22"/>
                              </w:rPr>
                            </w:pPr>
                          </w:p>
                          <w:p w14:paraId="7F16B757" w14:textId="77777777" w:rsidR="007432BD" w:rsidRPr="00EF45BB" w:rsidRDefault="007432BD" w:rsidP="00FA5318">
                            <w:pPr>
                              <w:pStyle w:val="TM2"/>
                              <w:rPr>
                                <w:lang w:eastAsia="en-US"/>
                              </w:rPr>
                            </w:pPr>
                          </w:p>
                          <w:p w14:paraId="25848602" w14:textId="77777777" w:rsidR="007432BD" w:rsidRPr="009452B8" w:rsidRDefault="007432BD" w:rsidP="00FA5318">
                            <w:pPr>
                              <w:pStyle w:val="TM2"/>
                              <w:rPr>
                                <w:lang w:eastAsia="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A2D758" id="_x0000_s1078" type="#_x0000_t202" style="position:absolute;left:0;text-align:left;margin-left:16.8pt;margin-top:22.05pt;width:447.6pt;height:378pt;z-index:2516684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" strokecolor="white [3212]">
                <v:textbox>
                  <w:txbxContent>
                    <w:p w14:paraId="04FABD82" w14:textId="77777777" w:rsidR="002B0BC5" w:rsidRPr="002B0BC5" w:rsidRDefault="002B0BC5" w:rsidP="002B0BC5">
                      <w:pPr>
                        <w:pStyle w:val="TM2"/>
                        <w:rPr>
                          <w:rFonts w:eastAsiaTheme="minorEastAsia"/>
                          <w:b/>
                          <w:bCs/>
                          <w:i/>
                          <w:iCs/>
                          <w:color w:val="auto"/>
                          <w:sz w:val="22"/>
                        </w:rPr>
                      </w:pPr>
                      <w:hyperlink w:anchor="_Toc230614713" w:history="1">
                        <w:r w:rsidRPr="002B0BC5">
                          <w:rPr>
                            <w:rStyle w:val="Lienhypertexte"/>
                            <w:b/>
                            <w:bCs/>
                            <w:i/>
                            <w:iCs/>
                            <w:color w:val="auto"/>
                            <w:u w:val="none"/>
                          </w:rPr>
                          <w:t>2.1  Introduction</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_Toc230614713 \h </w:instrText>
                        </w:r>
                        <w:r w:rsidRPr="002B0BC5">
                          <w:rPr>
                            <w:b/>
                            <w:bCs/>
                            <w:i/>
                            <w:iCs/>
                            <w:webHidden/>
                            <w:color w:val="auto"/>
                          </w:rPr>
                        </w:r>
                        <w:r w:rsidRPr="002B0BC5">
                          <w:rPr>
                            <w:b/>
                            <w:bCs/>
                            <w:i/>
                            <w:iCs/>
                            <w:webHidden/>
                            <w:color w:val="auto"/>
                          </w:rPr>
                          <w:fldChar w:fldCharType="separate"/>
                        </w:r>
                        <w:r w:rsidRPr="002B0BC5">
                          <w:rPr>
                            <w:b/>
                            <w:bCs/>
                            <w:i/>
                            <w:iCs/>
                            <w:webHidden/>
                            <w:color w:val="auto"/>
                          </w:rPr>
                          <w:t>15</w:t>
                        </w:r>
                        <w:r w:rsidRPr="002B0BC5">
                          <w:rPr>
                            <w:b/>
                            <w:bCs/>
                            <w:i/>
                            <w:iCs/>
                            <w:webHidden/>
                            <w:color w:val="auto"/>
                          </w:rPr>
                          <w:fldChar w:fldCharType="end"/>
                        </w:r>
                      </w:hyperlink>
                    </w:p>
                    <w:p w14:paraId="2244E797" w14:textId="77777777" w:rsidR="002B0BC5" w:rsidRPr="002B0BC5" w:rsidRDefault="002B0BC5" w:rsidP="002B0BC5">
                      <w:pPr>
                        <w:pStyle w:val="TM2"/>
                        <w:rPr>
                          <w:rFonts w:eastAsiaTheme="minorEastAsia"/>
                          <w:b/>
                          <w:bCs/>
                          <w:i/>
                          <w:iCs/>
                          <w:color w:val="auto"/>
                          <w:sz w:val="22"/>
                        </w:rPr>
                      </w:pPr>
                      <w:hyperlink w:anchor="_Toc230614714" w:history="1">
                        <w:r w:rsidRPr="002B0BC5">
                          <w:rPr>
                            <w:rStyle w:val="Lienhypertexte"/>
                            <w:b/>
                            <w:bCs/>
                            <w:i/>
                            <w:iCs/>
                            <w:color w:val="auto"/>
                            <w:u w:val="none"/>
                          </w:rPr>
                          <w:t>2.2  Spécification des exigences</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_Toc230614714 \h </w:instrText>
                        </w:r>
                        <w:r w:rsidRPr="002B0BC5">
                          <w:rPr>
                            <w:b/>
                            <w:bCs/>
                            <w:i/>
                            <w:iCs/>
                            <w:webHidden/>
                            <w:color w:val="auto"/>
                          </w:rPr>
                        </w:r>
                        <w:r w:rsidRPr="002B0BC5">
                          <w:rPr>
                            <w:b/>
                            <w:bCs/>
                            <w:i/>
                            <w:iCs/>
                            <w:webHidden/>
                            <w:color w:val="auto"/>
                          </w:rPr>
                          <w:fldChar w:fldCharType="separate"/>
                        </w:r>
                        <w:r w:rsidRPr="002B0BC5">
                          <w:rPr>
                            <w:b/>
                            <w:bCs/>
                            <w:i/>
                            <w:iCs/>
                            <w:webHidden/>
                            <w:color w:val="auto"/>
                          </w:rPr>
                          <w:t>15</w:t>
                        </w:r>
                        <w:r w:rsidRPr="002B0BC5">
                          <w:rPr>
                            <w:b/>
                            <w:bCs/>
                            <w:i/>
                            <w:iCs/>
                            <w:webHidden/>
                            <w:color w:val="auto"/>
                          </w:rPr>
                          <w:fldChar w:fldCharType="end"/>
                        </w:r>
                      </w:hyperlink>
                    </w:p>
                    <w:p w14:paraId="48754AA5" w14:textId="77777777" w:rsidR="002B0BC5" w:rsidRPr="002B0BC5" w:rsidRDefault="002B0BC5" w:rsidP="002B0BC5">
                      <w:pPr>
                        <w:pStyle w:val="TM3"/>
                        <w:rPr>
                          <w:rFonts w:eastAsiaTheme="minorEastAsia"/>
                          <w:sz w:val="22"/>
                        </w:rPr>
                      </w:pPr>
                      <w:r w:rsidRPr="002B0BC5">
                        <w:t xml:space="preserve">   </w:t>
                      </w:r>
                      <w:hyperlink w:anchor="_Toc230614715" w:history="1">
                        <w:r w:rsidRPr="002B0BC5">
                          <w:rPr>
                            <w:rStyle w:val="Lienhypertexte"/>
                            <w:color w:val="auto"/>
                            <w:u w:val="none"/>
                          </w:rPr>
                          <w:t>2.2.1  Identification des acteurs</w:t>
                        </w:r>
                        <w:r w:rsidRPr="002B0BC5">
                          <w:rPr>
                            <w:webHidden/>
                          </w:rPr>
                          <w:tab/>
                        </w:r>
                        <w:r w:rsidRPr="002B0BC5">
                          <w:rPr>
                            <w:webHidden/>
                          </w:rPr>
                          <w:fldChar w:fldCharType="begin"/>
                        </w:r>
                        <w:r w:rsidRPr="002B0BC5">
                          <w:rPr>
                            <w:webHidden/>
                          </w:rPr>
                          <w:instrText xml:space="preserve"> PAGEREF _Toc230614715 \h </w:instrText>
                        </w:r>
                        <w:r w:rsidRPr="002B0BC5">
                          <w:rPr>
                            <w:webHidden/>
                          </w:rPr>
                        </w:r>
                        <w:r w:rsidRPr="002B0BC5">
                          <w:rPr>
                            <w:webHidden/>
                          </w:rPr>
                          <w:fldChar w:fldCharType="separate"/>
                        </w:r>
                        <w:r w:rsidRPr="002B0BC5">
                          <w:rPr>
                            <w:webHidden/>
                          </w:rPr>
                          <w:t>15</w:t>
                        </w:r>
                        <w:r w:rsidRPr="002B0BC5">
                          <w:rPr>
                            <w:webHidden/>
                          </w:rPr>
                          <w:fldChar w:fldCharType="end"/>
                        </w:r>
                      </w:hyperlink>
                    </w:p>
                    <w:p w14:paraId="56BD7E05" w14:textId="77777777" w:rsidR="002B0BC5" w:rsidRPr="002B0BC5" w:rsidRDefault="002B0BC5" w:rsidP="002B0BC5">
                      <w:pPr>
                        <w:pStyle w:val="TM3"/>
                        <w:rPr>
                          <w:rFonts w:eastAsiaTheme="minorEastAsia"/>
                          <w:sz w:val="22"/>
                        </w:rPr>
                      </w:pPr>
                      <w:r w:rsidRPr="002B0BC5">
                        <w:t xml:space="preserve">   </w:t>
                      </w:r>
                      <w:hyperlink w:anchor="_Toc230614716" w:history="1">
                        <w:r w:rsidRPr="002B0BC5">
                          <w:rPr>
                            <w:rStyle w:val="Lienhypertexte"/>
                            <w:color w:val="auto"/>
                            <w:u w:val="none"/>
                          </w:rPr>
                          <w:t>2.2.2  Spécification des besoins</w:t>
                        </w:r>
                        <w:r w:rsidRPr="002B0BC5">
                          <w:rPr>
                            <w:webHidden/>
                          </w:rPr>
                          <w:tab/>
                        </w:r>
                        <w:r w:rsidRPr="002B0BC5">
                          <w:rPr>
                            <w:webHidden/>
                          </w:rPr>
                          <w:fldChar w:fldCharType="begin"/>
                        </w:r>
                        <w:r w:rsidRPr="002B0BC5">
                          <w:rPr>
                            <w:webHidden/>
                          </w:rPr>
                          <w:instrText xml:space="preserve"> PAGEREF _Toc230614716 \h </w:instrText>
                        </w:r>
                        <w:r w:rsidRPr="002B0BC5">
                          <w:rPr>
                            <w:webHidden/>
                          </w:rPr>
                        </w:r>
                        <w:r w:rsidRPr="002B0BC5">
                          <w:rPr>
                            <w:webHidden/>
                          </w:rPr>
                          <w:fldChar w:fldCharType="separate"/>
                        </w:r>
                        <w:r w:rsidRPr="002B0BC5">
                          <w:rPr>
                            <w:webHidden/>
                          </w:rPr>
                          <w:t>16</w:t>
                        </w:r>
                        <w:r w:rsidRPr="002B0BC5">
                          <w:rPr>
                            <w:webHidden/>
                          </w:rPr>
                          <w:fldChar w:fldCharType="end"/>
                        </w:r>
                      </w:hyperlink>
                    </w:p>
                    <w:p w14:paraId="3E987D1A" w14:textId="77777777" w:rsidR="002B0BC5" w:rsidRPr="002B0BC5" w:rsidRDefault="002B0BC5" w:rsidP="002B0BC5">
                      <w:pPr>
                        <w:pStyle w:val="TM4"/>
                        <w:tabs>
                          <w:tab w:val="right" w:leader="dot" w:pos="9146"/>
                        </w:tabs>
                        <w:rPr>
                          <w:rFonts w:asciiTheme="majorBidi" w:hAnsiTheme="majorBidi" w:cstheme="majorBidi"/>
                          <w:i/>
                          <w:iCs/>
                          <w:noProof/>
                          <w:color w:val="auto"/>
                        </w:rPr>
                      </w:pPr>
                      <w:r w:rsidRPr="002B0BC5">
                        <w:rPr>
                          <w:i/>
                          <w:iCs/>
                          <w:color w:val="auto"/>
                        </w:rPr>
                        <w:t xml:space="preserve">          </w:t>
                      </w:r>
                      <w:hyperlink w:anchor="_Toc230614717" w:history="1">
                        <w:r w:rsidRPr="002B0BC5">
                          <w:rPr>
                            <w:rStyle w:val="Lienhypertexte"/>
                            <w:rFonts w:asciiTheme="majorBidi" w:hAnsiTheme="majorBidi" w:cstheme="majorBidi"/>
                            <w:i/>
                            <w:iCs/>
                            <w:noProof/>
                            <w:color w:val="auto"/>
                            <w:u w:val="none"/>
                          </w:rPr>
                          <w:t>2.2.2.1  Besoins fonctionnels</w:t>
                        </w:r>
                        <w:r w:rsidRPr="002B0BC5">
                          <w:rPr>
                            <w:rFonts w:asciiTheme="majorBidi" w:hAnsiTheme="majorBidi" w:cstheme="majorBidi"/>
                            <w:i/>
                            <w:iCs/>
                            <w:noProof/>
                            <w:webHidden/>
                            <w:color w:val="auto"/>
                          </w:rPr>
                          <w:tab/>
                        </w:r>
                        <w:r w:rsidRPr="002B0BC5">
                          <w:rPr>
                            <w:rFonts w:asciiTheme="majorBidi" w:hAnsiTheme="majorBidi" w:cstheme="majorBidi"/>
                            <w:i/>
                            <w:iCs/>
                            <w:noProof/>
                            <w:webHidden/>
                            <w:color w:val="auto"/>
                          </w:rPr>
                          <w:fldChar w:fldCharType="begin"/>
                        </w:r>
                        <w:r w:rsidRPr="002B0BC5">
                          <w:rPr>
                            <w:rFonts w:asciiTheme="majorBidi" w:hAnsiTheme="majorBidi" w:cstheme="majorBidi"/>
                            <w:i/>
                            <w:iCs/>
                            <w:noProof/>
                            <w:webHidden/>
                            <w:color w:val="auto"/>
                          </w:rPr>
                          <w:instrText xml:space="preserve"> PAGEREF _Toc230614717 \h </w:instrText>
                        </w:r>
                        <w:r w:rsidRPr="002B0BC5">
                          <w:rPr>
                            <w:rFonts w:asciiTheme="majorBidi" w:hAnsiTheme="majorBidi" w:cstheme="majorBidi"/>
                            <w:i/>
                            <w:iCs/>
                            <w:noProof/>
                            <w:webHidden/>
                            <w:color w:val="auto"/>
                          </w:rPr>
                        </w:r>
                        <w:r w:rsidRPr="002B0BC5">
                          <w:rPr>
                            <w:rFonts w:asciiTheme="majorBidi" w:hAnsiTheme="majorBidi" w:cstheme="majorBidi"/>
                            <w:i/>
                            <w:iCs/>
                            <w:noProof/>
                            <w:webHidden/>
                            <w:color w:val="auto"/>
                          </w:rPr>
                          <w:fldChar w:fldCharType="separate"/>
                        </w:r>
                        <w:r w:rsidRPr="002B0BC5">
                          <w:rPr>
                            <w:rFonts w:asciiTheme="majorBidi" w:hAnsiTheme="majorBidi" w:cstheme="majorBidi"/>
                            <w:i/>
                            <w:iCs/>
                            <w:noProof/>
                            <w:webHidden/>
                            <w:color w:val="auto"/>
                          </w:rPr>
                          <w:t>16</w:t>
                        </w:r>
                        <w:r w:rsidRPr="002B0BC5">
                          <w:rPr>
                            <w:rFonts w:asciiTheme="majorBidi" w:hAnsiTheme="majorBidi" w:cstheme="majorBidi"/>
                            <w:i/>
                            <w:iCs/>
                            <w:noProof/>
                            <w:webHidden/>
                            <w:color w:val="auto"/>
                          </w:rPr>
                          <w:fldChar w:fldCharType="end"/>
                        </w:r>
                      </w:hyperlink>
                    </w:p>
                    <w:p w14:paraId="7B042EE0" w14:textId="77777777" w:rsidR="002B0BC5" w:rsidRPr="002B0BC5" w:rsidRDefault="002B0BC5" w:rsidP="002B0BC5">
                      <w:pPr>
                        <w:pStyle w:val="TM4"/>
                        <w:tabs>
                          <w:tab w:val="right" w:leader="dot" w:pos="9146"/>
                        </w:tabs>
                        <w:rPr>
                          <w:rFonts w:asciiTheme="majorBidi" w:hAnsiTheme="majorBidi" w:cstheme="majorBidi"/>
                          <w:i/>
                          <w:iCs/>
                          <w:noProof/>
                          <w:color w:val="auto"/>
                        </w:rPr>
                      </w:pPr>
                      <w:r w:rsidRPr="002B0BC5">
                        <w:rPr>
                          <w:i/>
                          <w:iCs/>
                          <w:color w:val="auto"/>
                        </w:rPr>
                        <w:t xml:space="preserve">          </w:t>
                      </w:r>
                      <w:hyperlink w:anchor="_Toc230614719" w:history="1">
                        <w:r w:rsidRPr="002B0BC5">
                          <w:rPr>
                            <w:rStyle w:val="Lienhypertexte"/>
                            <w:rFonts w:asciiTheme="majorBidi" w:eastAsia="Times New Roman" w:hAnsiTheme="majorBidi" w:cstheme="majorBidi"/>
                            <w:i/>
                            <w:iCs/>
                            <w:noProof/>
                            <w:color w:val="auto"/>
                            <w:u w:val="none"/>
                          </w:rPr>
                          <w:t>2.2.2.2  Besoins non fonctionnels</w:t>
                        </w:r>
                        <w:r w:rsidRPr="002B0BC5">
                          <w:rPr>
                            <w:rFonts w:asciiTheme="majorBidi" w:hAnsiTheme="majorBidi" w:cstheme="majorBidi"/>
                            <w:i/>
                            <w:iCs/>
                            <w:noProof/>
                            <w:webHidden/>
                            <w:color w:val="auto"/>
                          </w:rPr>
                          <w:tab/>
                        </w:r>
                        <w:r w:rsidRPr="002B0BC5">
                          <w:rPr>
                            <w:rFonts w:asciiTheme="majorBidi" w:hAnsiTheme="majorBidi" w:cstheme="majorBidi"/>
                            <w:i/>
                            <w:iCs/>
                            <w:noProof/>
                            <w:webHidden/>
                            <w:color w:val="auto"/>
                          </w:rPr>
                          <w:fldChar w:fldCharType="begin"/>
                        </w:r>
                        <w:r w:rsidRPr="002B0BC5">
                          <w:rPr>
                            <w:rFonts w:asciiTheme="majorBidi" w:hAnsiTheme="majorBidi" w:cstheme="majorBidi"/>
                            <w:i/>
                            <w:iCs/>
                            <w:noProof/>
                            <w:webHidden/>
                            <w:color w:val="auto"/>
                          </w:rPr>
                          <w:instrText xml:space="preserve"> PAGEREF _Toc230614719 \h </w:instrText>
                        </w:r>
                        <w:r w:rsidRPr="002B0BC5">
                          <w:rPr>
                            <w:rFonts w:asciiTheme="majorBidi" w:hAnsiTheme="majorBidi" w:cstheme="majorBidi"/>
                            <w:i/>
                            <w:iCs/>
                            <w:noProof/>
                            <w:webHidden/>
                            <w:color w:val="auto"/>
                          </w:rPr>
                        </w:r>
                        <w:r w:rsidRPr="002B0BC5">
                          <w:rPr>
                            <w:rFonts w:asciiTheme="majorBidi" w:hAnsiTheme="majorBidi" w:cstheme="majorBidi"/>
                            <w:i/>
                            <w:iCs/>
                            <w:noProof/>
                            <w:webHidden/>
                            <w:color w:val="auto"/>
                          </w:rPr>
                          <w:fldChar w:fldCharType="separate"/>
                        </w:r>
                        <w:r w:rsidRPr="002B0BC5">
                          <w:rPr>
                            <w:rFonts w:asciiTheme="majorBidi" w:hAnsiTheme="majorBidi" w:cstheme="majorBidi"/>
                            <w:i/>
                            <w:iCs/>
                            <w:noProof/>
                            <w:webHidden/>
                            <w:color w:val="auto"/>
                          </w:rPr>
                          <w:t>18</w:t>
                        </w:r>
                        <w:r w:rsidRPr="002B0BC5">
                          <w:rPr>
                            <w:rFonts w:asciiTheme="majorBidi" w:hAnsiTheme="majorBidi" w:cstheme="majorBidi"/>
                            <w:i/>
                            <w:iCs/>
                            <w:noProof/>
                            <w:webHidden/>
                            <w:color w:val="auto"/>
                          </w:rPr>
                          <w:fldChar w:fldCharType="end"/>
                        </w:r>
                      </w:hyperlink>
                    </w:p>
                    <w:p w14:paraId="6A873ECF" w14:textId="77777777" w:rsidR="002B0BC5" w:rsidRPr="002B0BC5" w:rsidRDefault="002B0BC5" w:rsidP="002B0BC5">
                      <w:pPr>
                        <w:pStyle w:val="TM2"/>
                        <w:rPr>
                          <w:rFonts w:eastAsiaTheme="minorEastAsia"/>
                          <w:b/>
                          <w:bCs/>
                          <w:i/>
                          <w:iCs/>
                          <w:color w:val="auto"/>
                          <w:sz w:val="22"/>
                        </w:rPr>
                      </w:pPr>
                      <w:hyperlink w:anchor="_Toc230614720" w:history="1">
                        <w:r w:rsidRPr="002B0BC5">
                          <w:rPr>
                            <w:rStyle w:val="Lienhypertexte"/>
                            <w:rFonts w:eastAsia="Times New Roman"/>
                            <w:b/>
                            <w:bCs/>
                            <w:i/>
                            <w:iCs/>
                            <w:color w:val="auto"/>
                            <w:u w:val="none"/>
                          </w:rPr>
                          <w:t>2.3  Diagramme de cas d’utilisation</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_Toc230614720 \h </w:instrText>
                        </w:r>
                        <w:r w:rsidRPr="002B0BC5">
                          <w:rPr>
                            <w:b/>
                            <w:bCs/>
                            <w:i/>
                            <w:iCs/>
                            <w:webHidden/>
                            <w:color w:val="auto"/>
                          </w:rPr>
                        </w:r>
                        <w:r w:rsidRPr="002B0BC5">
                          <w:rPr>
                            <w:b/>
                            <w:bCs/>
                            <w:i/>
                            <w:iCs/>
                            <w:webHidden/>
                            <w:color w:val="auto"/>
                          </w:rPr>
                          <w:fldChar w:fldCharType="separate"/>
                        </w:r>
                        <w:r w:rsidRPr="002B0BC5">
                          <w:rPr>
                            <w:b/>
                            <w:bCs/>
                            <w:i/>
                            <w:iCs/>
                            <w:webHidden/>
                            <w:color w:val="auto"/>
                          </w:rPr>
                          <w:t>19</w:t>
                        </w:r>
                        <w:r w:rsidRPr="002B0BC5">
                          <w:rPr>
                            <w:b/>
                            <w:bCs/>
                            <w:i/>
                            <w:iCs/>
                            <w:webHidden/>
                            <w:color w:val="auto"/>
                          </w:rPr>
                          <w:fldChar w:fldCharType="end"/>
                        </w:r>
                      </w:hyperlink>
                    </w:p>
                    <w:p w14:paraId="618179B7" w14:textId="77777777" w:rsidR="002B0BC5" w:rsidRPr="002B0BC5" w:rsidRDefault="002B0BC5" w:rsidP="002B0BC5">
                      <w:pPr>
                        <w:pStyle w:val="TM2"/>
                        <w:rPr>
                          <w:rFonts w:eastAsiaTheme="minorEastAsia"/>
                          <w:b/>
                          <w:bCs/>
                          <w:i/>
                          <w:iCs/>
                          <w:color w:val="auto"/>
                          <w:sz w:val="22"/>
                        </w:rPr>
                      </w:pPr>
                      <w:hyperlink w:anchor="_Toc230614721" w:history="1">
                        <w:r w:rsidRPr="002B0BC5">
                          <w:rPr>
                            <w:rStyle w:val="Lienhypertexte"/>
                            <w:b/>
                            <w:bCs/>
                            <w:i/>
                            <w:iCs/>
                            <w:color w:val="auto"/>
                            <w:u w:val="none"/>
                          </w:rPr>
                          <w:t>2.4  Diagramme de classes</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_Toc230614721 \h </w:instrText>
                        </w:r>
                        <w:r w:rsidRPr="002B0BC5">
                          <w:rPr>
                            <w:b/>
                            <w:bCs/>
                            <w:i/>
                            <w:iCs/>
                            <w:webHidden/>
                            <w:color w:val="auto"/>
                          </w:rPr>
                        </w:r>
                        <w:r w:rsidRPr="002B0BC5">
                          <w:rPr>
                            <w:b/>
                            <w:bCs/>
                            <w:i/>
                            <w:iCs/>
                            <w:webHidden/>
                            <w:color w:val="auto"/>
                          </w:rPr>
                          <w:fldChar w:fldCharType="separate"/>
                        </w:r>
                        <w:r w:rsidRPr="002B0BC5">
                          <w:rPr>
                            <w:b/>
                            <w:bCs/>
                            <w:i/>
                            <w:iCs/>
                            <w:webHidden/>
                            <w:color w:val="auto"/>
                          </w:rPr>
                          <w:t>20</w:t>
                        </w:r>
                        <w:r w:rsidRPr="002B0BC5">
                          <w:rPr>
                            <w:b/>
                            <w:bCs/>
                            <w:i/>
                            <w:iCs/>
                            <w:webHidden/>
                            <w:color w:val="auto"/>
                          </w:rPr>
                          <w:fldChar w:fldCharType="end"/>
                        </w:r>
                      </w:hyperlink>
                    </w:p>
                    <w:p w14:paraId="3F275E9C" w14:textId="77777777" w:rsidR="002B0BC5" w:rsidRPr="002B0BC5" w:rsidRDefault="002B0BC5" w:rsidP="002B0BC5">
                      <w:pPr>
                        <w:pStyle w:val="TM2"/>
                        <w:rPr>
                          <w:rFonts w:eastAsiaTheme="minorEastAsia"/>
                          <w:b/>
                          <w:bCs/>
                          <w:i/>
                          <w:iCs/>
                          <w:color w:val="auto"/>
                          <w:sz w:val="22"/>
                        </w:rPr>
                      </w:pPr>
                      <w:hyperlink w:anchor="_Toc230614722" w:history="1">
                        <w:r w:rsidRPr="002B0BC5">
                          <w:rPr>
                            <w:rStyle w:val="Lienhypertexte"/>
                            <w:b/>
                            <w:bCs/>
                            <w:i/>
                            <w:iCs/>
                            <w:color w:val="auto"/>
                            <w:u w:val="none"/>
                          </w:rPr>
                          <w:t>2.5  Backlog du produit</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_Toc230614722 \h </w:instrText>
                        </w:r>
                        <w:r w:rsidRPr="002B0BC5">
                          <w:rPr>
                            <w:b/>
                            <w:bCs/>
                            <w:i/>
                            <w:iCs/>
                            <w:webHidden/>
                            <w:color w:val="auto"/>
                          </w:rPr>
                        </w:r>
                        <w:r w:rsidRPr="002B0BC5">
                          <w:rPr>
                            <w:b/>
                            <w:bCs/>
                            <w:i/>
                            <w:iCs/>
                            <w:webHidden/>
                            <w:color w:val="auto"/>
                          </w:rPr>
                          <w:fldChar w:fldCharType="separate"/>
                        </w:r>
                        <w:r w:rsidRPr="002B0BC5">
                          <w:rPr>
                            <w:b/>
                            <w:bCs/>
                            <w:i/>
                            <w:iCs/>
                            <w:webHidden/>
                            <w:color w:val="auto"/>
                          </w:rPr>
                          <w:t>21</w:t>
                        </w:r>
                        <w:r w:rsidRPr="002B0BC5">
                          <w:rPr>
                            <w:b/>
                            <w:bCs/>
                            <w:i/>
                            <w:iCs/>
                            <w:webHidden/>
                            <w:color w:val="auto"/>
                          </w:rPr>
                          <w:fldChar w:fldCharType="end"/>
                        </w:r>
                      </w:hyperlink>
                    </w:p>
                    <w:p w14:paraId="64656D8C" w14:textId="77777777" w:rsidR="002B0BC5" w:rsidRPr="002B0BC5" w:rsidRDefault="002B0BC5" w:rsidP="002B0BC5">
                      <w:pPr>
                        <w:pStyle w:val="TM2"/>
                        <w:rPr>
                          <w:rFonts w:eastAsiaTheme="minorEastAsia"/>
                          <w:b/>
                          <w:bCs/>
                          <w:i/>
                          <w:iCs/>
                          <w:color w:val="auto"/>
                          <w:sz w:val="22"/>
                        </w:rPr>
                      </w:pPr>
                      <w:hyperlink w:anchor="_Toc230614723" w:history="1">
                        <w:r w:rsidRPr="002B0BC5">
                          <w:rPr>
                            <w:rStyle w:val="Lienhypertexte"/>
                            <w:b/>
                            <w:bCs/>
                            <w:i/>
                            <w:iCs/>
                            <w:color w:val="auto"/>
                            <w:u w:val="none"/>
                          </w:rPr>
                          <w:t>2.6  Planification des sprints</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_Toc230614723 \h </w:instrText>
                        </w:r>
                        <w:r w:rsidRPr="002B0BC5">
                          <w:rPr>
                            <w:b/>
                            <w:bCs/>
                            <w:i/>
                            <w:iCs/>
                            <w:webHidden/>
                            <w:color w:val="auto"/>
                          </w:rPr>
                        </w:r>
                        <w:r w:rsidRPr="002B0BC5">
                          <w:rPr>
                            <w:b/>
                            <w:bCs/>
                            <w:i/>
                            <w:iCs/>
                            <w:webHidden/>
                            <w:color w:val="auto"/>
                          </w:rPr>
                          <w:fldChar w:fldCharType="separate"/>
                        </w:r>
                        <w:r w:rsidRPr="002B0BC5">
                          <w:rPr>
                            <w:b/>
                            <w:bCs/>
                            <w:i/>
                            <w:iCs/>
                            <w:webHidden/>
                            <w:color w:val="auto"/>
                          </w:rPr>
                          <w:t>25</w:t>
                        </w:r>
                        <w:r w:rsidRPr="002B0BC5">
                          <w:rPr>
                            <w:b/>
                            <w:bCs/>
                            <w:i/>
                            <w:iCs/>
                            <w:webHidden/>
                            <w:color w:val="auto"/>
                          </w:rPr>
                          <w:fldChar w:fldCharType="end"/>
                        </w:r>
                      </w:hyperlink>
                    </w:p>
                    <w:p w14:paraId="22287CC3" w14:textId="77777777" w:rsidR="002B0BC5" w:rsidRPr="002B0BC5" w:rsidRDefault="002B0BC5" w:rsidP="002B0BC5">
                      <w:pPr>
                        <w:pStyle w:val="TM2"/>
                        <w:rPr>
                          <w:rFonts w:eastAsiaTheme="minorEastAsia"/>
                          <w:b/>
                          <w:bCs/>
                          <w:i/>
                          <w:iCs/>
                          <w:color w:val="auto"/>
                          <w:sz w:val="22"/>
                        </w:rPr>
                      </w:pPr>
                      <w:hyperlink w:anchor="_Toc230614724" w:history="1">
                        <w:r w:rsidRPr="002B0BC5">
                          <w:rPr>
                            <w:rStyle w:val="Lienhypertexte"/>
                            <w:b/>
                            <w:bCs/>
                            <w:i/>
                            <w:iCs/>
                            <w:color w:val="auto"/>
                            <w:u w:val="none"/>
                          </w:rPr>
                          <w:t>2.7  Diagramme de Gantt</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_Toc230614724 \h </w:instrText>
                        </w:r>
                        <w:r w:rsidRPr="002B0BC5">
                          <w:rPr>
                            <w:b/>
                            <w:bCs/>
                            <w:i/>
                            <w:iCs/>
                            <w:webHidden/>
                            <w:color w:val="auto"/>
                          </w:rPr>
                        </w:r>
                        <w:r w:rsidRPr="002B0BC5">
                          <w:rPr>
                            <w:b/>
                            <w:bCs/>
                            <w:i/>
                            <w:iCs/>
                            <w:webHidden/>
                            <w:color w:val="auto"/>
                          </w:rPr>
                          <w:fldChar w:fldCharType="separate"/>
                        </w:r>
                        <w:r w:rsidRPr="002B0BC5">
                          <w:rPr>
                            <w:b/>
                            <w:bCs/>
                            <w:i/>
                            <w:iCs/>
                            <w:webHidden/>
                            <w:color w:val="auto"/>
                          </w:rPr>
                          <w:t>26</w:t>
                        </w:r>
                        <w:r w:rsidRPr="002B0BC5">
                          <w:rPr>
                            <w:b/>
                            <w:bCs/>
                            <w:i/>
                            <w:iCs/>
                            <w:webHidden/>
                            <w:color w:val="auto"/>
                          </w:rPr>
                          <w:fldChar w:fldCharType="end"/>
                        </w:r>
                      </w:hyperlink>
                    </w:p>
                    <w:p w14:paraId="064703B5" w14:textId="77777777" w:rsidR="002B0BC5" w:rsidRPr="002B0BC5" w:rsidRDefault="002B0BC5" w:rsidP="002B0BC5">
                      <w:pPr>
                        <w:pStyle w:val="TM2"/>
                        <w:rPr>
                          <w:rFonts w:eastAsiaTheme="minorEastAsia"/>
                          <w:b/>
                          <w:bCs/>
                          <w:i/>
                          <w:iCs/>
                          <w:color w:val="auto"/>
                          <w:sz w:val="22"/>
                        </w:rPr>
                      </w:pPr>
                      <w:hyperlink w:anchor="_Toc230614725" w:history="1">
                        <w:r w:rsidRPr="002B0BC5">
                          <w:rPr>
                            <w:rStyle w:val="Lienhypertexte"/>
                            <w:b/>
                            <w:bCs/>
                            <w:i/>
                            <w:iCs/>
                            <w:color w:val="auto"/>
                            <w:u w:val="none"/>
                          </w:rPr>
                          <w:t>2.8  Étude technique</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_Toc230614725 \h </w:instrText>
                        </w:r>
                        <w:r w:rsidRPr="002B0BC5">
                          <w:rPr>
                            <w:b/>
                            <w:bCs/>
                            <w:i/>
                            <w:iCs/>
                            <w:webHidden/>
                            <w:color w:val="auto"/>
                          </w:rPr>
                        </w:r>
                        <w:r w:rsidRPr="002B0BC5">
                          <w:rPr>
                            <w:b/>
                            <w:bCs/>
                            <w:i/>
                            <w:iCs/>
                            <w:webHidden/>
                            <w:color w:val="auto"/>
                          </w:rPr>
                          <w:fldChar w:fldCharType="separate"/>
                        </w:r>
                        <w:r w:rsidRPr="002B0BC5">
                          <w:rPr>
                            <w:b/>
                            <w:bCs/>
                            <w:i/>
                            <w:iCs/>
                            <w:webHidden/>
                            <w:color w:val="auto"/>
                          </w:rPr>
                          <w:t>27</w:t>
                        </w:r>
                        <w:r w:rsidRPr="002B0BC5">
                          <w:rPr>
                            <w:b/>
                            <w:bCs/>
                            <w:i/>
                            <w:iCs/>
                            <w:webHidden/>
                            <w:color w:val="auto"/>
                          </w:rPr>
                          <w:fldChar w:fldCharType="end"/>
                        </w:r>
                      </w:hyperlink>
                    </w:p>
                    <w:p w14:paraId="6D65F970" w14:textId="77777777" w:rsidR="002B0BC5" w:rsidRPr="002B0BC5" w:rsidRDefault="002B0BC5" w:rsidP="002B0BC5">
                      <w:pPr>
                        <w:pStyle w:val="TM3"/>
                        <w:rPr>
                          <w:rFonts w:eastAsiaTheme="minorEastAsia"/>
                          <w:sz w:val="22"/>
                        </w:rPr>
                      </w:pPr>
                      <w:r w:rsidRPr="002B0BC5">
                        <w:t xml:space="preserve">   </w:t>
                      </w:r>
                      <w:hyperlink w:anchor="_Toc230614726" w:history="1">
                        <w:r w:rsidRPr="002B0BC5">
                          <w:rPr>
                            <w:rStyle w:val="Lienhypertexte"/>
                            <w:color w:val="auto"/>
                            <w:u w:val="none"/>
                          </w:rPr>
                          <w:t>2.8.1 Environnement matériel</w:t>
                        </w:r>
                        <w:r w:rsidRPr="002B0BC5">
                          <w:rPr>
                            <w:webHidden/>
                          </w:rPr>
                          <w:tab/>
                        </w:r>
                        <w:r w:rsidRPr="002B0BC5">
                          <w:rPr>
                            <w:webHidden/>
                          </w:rPr>
                          <w:fldChar w:fldCharType="begin"/>
                        </w:r>
                        <w:r w:rsidRPr="002B0BC5">
                          <w:rPr>
                            <w:webHidden/>
                          </w:rPr>
                          <w:instrText xml:space="preserve"> PAGEREF _Toc230614726 \h </w:instrText>
                        </w:r>
                        <w:r w:rsidRPr="002B0BC5">
                          <w:rPr>
                            <w:webHidden/>
                          </w:rPr>
                        </w:r>
                        <w:r w:rsidRPr="002B0BC5">
                          <w:rPr>
                            <w:webHidden/>
                          </w:rPr>
                          <w:fldChar w:fldCharType="separate"/>
                        </w:r>
                        <w:r w:rsidRPr="002B0BC5">
                          <w:rPr>
                            <w:webHidden/>
                          </w:rPr>
                          <w:t>27</w:t>
                        </w:r>
                        <w:r w:rsidRPr="002B0BC5">
                          <w:rPr>
                            <w:webHidden/>
                          </w:rPr>
                          <w:fldChar w:fldCharType="end"/>
                        </w:r>
                      </w:hyperlink>
                    </w:p>
                    <w:p w14:paraId="7C1F30D9" w14:textId="77777777" w:rsidR="002B0BC5" w:rsidRPr="002B0BC5" w:rsidRDefault="002B0BC5" w:rsidP="002B0BC5">
                      <w:pPr>
                        <w:pStyle w:val="TM3"/>
                        <w:rPr>
                          <w:rFonts w:eastAsiaTheme="minorEastAsia"/>
                          <w:sz w:val="22"/>
                        </w:rPr>
                      </w:pPr>
                      <w:r w:rsidRPr="002B0BC5">
                        <w:t xml:space="preserve">   </w:t>
                      </w:r>
                      <w:hyperlink w:anchor="_Toc230614727" w:history="1">
                        <w:r w:rsidRPr="002B0BC5">
                          <w:rPr>
                            <w:rStyle w:val="Lienhypertexte"/>
                            <w:color w:val="auto"/>
                            <w:u w:val="none"/>
                          </w:rPr>
                          <w:t>2.8.2 Environnement logiciel</w:t>
                        </w:r>
                        <w:r w:rsidRPr="002B0BC5">
                          <w:rPr>
                            <w:webHidden/>
                          </w:rPr>
                          <w:tab/>
                        </w:r>
                        <w:r w:rsidRPr="002B0BC5">
                          <w:rPr>
                            <w:webHidden/>
                          </w:rPr>
                          <w:fldChar w:fldCharType="begin"/>
                        </w:r>
                        <w:r w:rsidRPr="002B0BC5">
                          <w:rPr>
                            <w:webHidden/>
                          </w:rPr>
                          <w:instrText xml:space="preserve"> PAGEREF _Toc230614727 \h </w:instrText>
                        </w:r>
                        <w:r w:rsidRPr="002B0BC5">
                          <w:rPr>
                            <w:webHidden/>
                          </w:rPr>
                        </w:r>
                        <w:r w:rsidRPr="002B0BC5">
                          <w:rPr>
                            <w:webHidden/>
                          </w:rPr>
                          <w:fldChar w:fldCharType="separate"/>
                        </w:r>
                        <w:r w:rsidRPr="002B0BC5">
                          <w:rPr>
                            <w:webHidden/>
                          </w:rPr>
                          <w:t>27</w:t>
                        </w:r>
                        <w:r w:rsidRPr="002B0BC5">
                          <w:rPr>
                            <w:webHidden/>
                          </w:rPr>
                          <w:fldChar w:fldCharType="end"/>
                        </w:r>
                      </w:hyperlink>
                    </w:p>
                    <w:p w14:paraId="53A1FC14" w14:textId="77777777" w:rsidR="002B0BC5" w:rsidRPr="002B0BC5" w:rsidRDefault="002B0BC5" w:rsidP="002B0BC5">
                      <w:pPr>
                        <w:pStyle w:val="TM2"/>
                        <w:rPr>
                          <w:rFonts w:eastAsiaTheme="minorEastAsia"/>
                          <w:b/>
                          <w:bCs/>
                          <w:i/>
                          <w:iCs/>
                          <w:color w:val="auto"/>
                          <w:sz w:val="22"/>
                        </w:rPr>
                      </w:pPr>
                      <w:hyperlink w:anchor="_Toc230614728" w:history="1">
                        <w:r w:rsidRPr="002B0BC5">
                          <w:rPr>
                            <w:rStyle w:val="Lienhypertexte"/>
                            <w:b/>
                            <w:bCs/>
                            <w:i/>
                            <w:iCs/>
                            <w:color w:val="auto"/>
                            <w:u w:val="none"/>
                          </w:rPr>
                          <w:t>2.9  Architecture de l’application</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_Toc230614728 \h </w:instrText>
                        </w:r>
                        <w:r w:rsidRPr="002B0BC5">
                          <w:rPr>
                            <w:b/>
                            <w:bCs/>
                            <w:i/>
                            <w:iCs/>
                            <w:webHidden/>
                            <w:color w:val="auto"/>
                          </w:rPr>
                        </w:r>
                        <w:r w:rsidRPr="002B0BC5">
                          <w:rPr>
                            <w:b/>
                            <w:bCs/>
                            <w:i/>
                            <w:iCs/>
                            <w:webHidden/>
                            <w:color w:val="auto"/>
                          </w:rPr>
                          <w:fldChar w:fldCharType="separate"/>
                        </w:r>
                        <w:r w:rsidRPr="002B0BC5">
                          <w:rPr>
                            <w:b/>
                            <w:bCs/>
                            <w:i/>
                            <w:iCs/>
                            <w:webHidden/>
                            <w:color w:val="auto"/>
                          </w:rPr>
                          <w:t>31</w:t>
                        </w:r>
                        <w:r w:rsidRPr="002B0BC5">
                          <w:rPr>
                            <w:b/>
                            <w:bCs/>
                            <w:i/>
                            <w:iCs/>
                            <w:webHidden/>
                            <w:color w:val="auto"/>
                          </w:rPr>
                          <w:fldChar w:fldCharType="end"/>
                        </w:r>
                      </w:hyperlink>
                    </w:p>
                    <w:p w14:paraId="08505FDD" w14:textId="77777777" w:rsidR="002B0BC5" w:rsidRPr="002B0BC5" w:rsidRDefault="002B0BC5" w:rsidP="002B0BC5">
                      <w:pPr>
                        <w:pStyle w:val="TM3"/>
                        <w:rPr>
                          <w:rFonts w:eastAsiaTheme="minorEastAsia"/>
                          <w:sz w:val="22"/>
                        </w:rPr>
                      </w:pPr>
                      <w:r w:rsidRPr="002B0BC5">
                        <w:t xml:space="preserve">   </w:t>
                      </w:r>
                      <w:hyperlink w:anchor="_Toc230614729" w:history="1">
                        <w:r w:rsidRPr="002B0BC5">
                          <w:rPr>
                            <w:rStyle w:val="Lienhypertexte"/>
                            <w:color w:val="auto"/>
                            <w:u w:val="none"/>
                          </w:rPr>
                          <w:t>2.9.1 Modèle d’architecture</w:t>
                        </w:r>
                        <w:r w:rsidRPr="002B0BC5">
                          <w:rPr>
                            <w:webHidden/>
                          </w:rPr>
                          <w:tab/>
                        </w:r>
                        <w:r w:rsidRPr="002B0BC5">
                          <w:rPr>
                            <w:webHidden/>
                          </w:rPr>
                          <w:fldChar w:fldCharType="begin"/>
                        </w:r>
                        <w:r w:rsidRPr="002B0BC5">
                          <w:rPr>
                            <w:webHidden/>
                          </w:rPr>
                          <w:instrText xml:space="preserve"> PAGEREF _Toc230614729 \h </w:instrText>
                        </w:r>
                        <w:r w:rsidRPr="002B0BC5">
                          <w:rPr>
                            <w:webHidden/>
                          </w:rPr>
                        </w:r>
                        <w:r w:rsidRPr="002B0BC5">
                          <w:rPr>
                            <w:webHidden/>
                          </w:rPr>
                          <w:fldChar w:fldCharType="separate"/>
                        </w:r>
                        <w:r w:rsidRPr="002B0BC5">
                          <w:rPr>
                            <w:webHidden/>
                          </w:rPr>
                          <w:t>31</w:t>
                        </w:r>
                        <w:r w:rsidRPr="002B0BC5">
                          <w:rPr>
                            <w:webHidden/>
                          </w:rPr>
                          <w:fldChar w:fldCharType="end"/>
                        </w:r>
                      </w:hyperlink>
                    </w:p>
                    <w:p w14:paraId="0E7A5789" w14:textId="77777777" w:rsidR="002B0BC5" w:rsidRPr="002B0BC5" w:rsidRDefault="002B0BC5" w:rsidP="002B0BC5">
                      <w:pPr>
                        <w:pStyle w:val="TM3"/>
                        <w:rPr>
                          <w:rFonts w:eastAsiaTheme="minorEastAsia"/>
                          <w:sz w:val="22"/>
                        </w:rPr>
                      </w:pPr>
                      <w:r w:rsidRPr="002B0BC5">
                        <w:t xml:space="preserve">   </w:t>
                      </w:r>
                      <w:hyperlink w:anchor="_Toc230614730" w:history="1">
                        <w:r w:rsidRPr="002B0BC5">
                          <w:rPr>
                            <w:rStyle w:val="Lienhypertexte"/>
                            <w:color w:val="auto"/>
                            <w:u w:val="none"/>
                          </w:rPr>
                          <w:t>2.9.2 Architecture logique</w:t>
                        </w:r>
                        <w:r w:rsidRPr="002B0BC5">
                          <w:rPr>
                            <w:webHidden/>
                          </w:rPr>
                          <w:tab/>
                        </w:r>
                        <w:r w:rsidRPr="002B0BC5">
                          <w:rPr>
                            <w:webHidden/>
                          </w:rPr>
                          <w:fldChar w:fldCharType="begin"/>
                        </w:r>
                        <w:r w:rsidRPr="002B0BC5">
                          <w:rPr>
                            <w:webHidden/>
                          </w:rPr>
                          <w:instrText xml:space="preserve"> PAGEREF _Toc230614730 \h </w:instrText>
                        </w:r>
                        <w:r w:rsidRPr="002B0BC5">
                          <w:rPr>
                            <w:webHidden/>
                          </w:rPr>
                        </w:r>
                        <w:r w:rsidRPr="002B0BC5">
                          <w:rPr>
                            <w:webHidden/>
                          </w:rPr>
                          <w:fldChar w:fldCharType="separate"/>
                        </w:r>
                        <w:r w:rsidRPr="002B0BC5">
                          <w:rPr>
                            <w:webHidden/>
                          </w:rPr>
                          <w:t>32</w:t>
                        </w:r>
                        <w:r w:rsidRPr="002B0BC5">
                          <w:rPr>
                            <w:webHidden/>
                          </w:rPr>
                          <w:fldChar w:fldCharType="end"/>
                        </w:r>
                      </w:hyperlink>
                    </w:p>
                    <w:p w14:paraId="067CE9BB" w14:textId="77777777" w:rsidR="002B0BC5" w:rsidRPr="002B0BC5" w:rsidRDefault="002B0BC5" w:rsidP="002B0BC5">
                      <w:pPr>
                        <w:pStyle w:val="TM2"/>
                        <w:rPr>
                          <w:rFonts w:eastAsiaTheme="minorEastAsia"/>
                          <w:b/>
                          <w:bCs/>
                          <w:i/>
                          <w:iCs/>
                          <w:color w:val="auto"/>
                          <w:sz w:val="22"/>
                        </w:rPr>
                      </w:pPr>
                      <w:hyperlink w:anchor="_Toc230614731" w:history="1">
                        <w:r w:rsidRPr="002B0BC5">
                          <w:rPr>
                            <w:rStyle w:val="Lienhypertexte"/>
                            <w:b/>
                            <w:bCs/>
                            <w:i/>
                            <w:iCs/>
                            <w:color w:val="auto"/>
                            <w:u w:val="none"/>
                          </w:rPr>
                          <w:t>2.10  Conclusion</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_Toc230614731 \h </w:instrText>
                        </w:r>
                        <w:r w:rsidRPr="002B0BC5">
                          <w:rPr>
                            <w:b/>
                            <w:bCs/>
                            <w:i/>
                            <w:iCs/>
                            <w:webHidden/>
                            <w:color w:val="auto"/>
                          </w:rPr>
                        </w:r>
                        <w:r w:rsidRPr="002B0BC5">
                          <w:rPr>
                            <w:b/>
                            <w:bCs/>
                            <w:i/>
                            <w:iCs/>
                            <w:webHidden/>
                            <w:color w:val="auto"/>
                          </w:rPr>
                          <w:fldChar w:fldCharType="separate"/>
                        </w:r>
                        <w:r w:rsidRPr="002B0BC5">
                          <w:rPr>
                            <w:b/>
                            <w:bCs/>
                            <w:i/>
                            <w:iCs/>
                            <w:webHidden/>
                            <w:color w:val="auto"/>
                          </w:rPr>
                          <w:t>33</w:t>
                        </w:r>
                        <w:r w:rsidRPr="002B0BC5">
                          <w:rPr>
                            <w:b/>
                            <w:bCs/>
                            <w:i/>
                            <w:iCs/>
                            <w:webHidden/>
                            <w:color w:val="auto"/>
                          </w:rPr>
                          <w:fldChar w:fldCharType="end"/>
                        </w:r>
                      </w:hyperlink>
                    </w:p>
                    <w:p w14:paraId="6E84FE25" w14:textId="0C35BF5B" w:rsidR="007432BD" w:rsidRPr="00FA5318" w:rsidRDefault="007432BD" w:rsidP="00FA5318">
                      <w:pPr>
                        <w:pStyle w:val="TM2"/>
                        <w:rPr>
                          <w:rFonts w:eastAsiaTheme="minorEastAsia"/>
                          <w:b/>
                          <w:bCs/>
                          <w:sz w:val="22"/>
                        </w:rPr>
                      </w:pPr>
                    </w:p>
                    <w:p w14:paraId="7F16B757" w14:textId="77777777" w:rsidR="007432BD" w:rsidRPr="00EF45BB" w:rsidRDefault="007432BD" w:rsidP="00FA5318">
                      <w:pPr>
                        <w:pStyle w:val="TM2"/>
                        <w:rPr>
                          <w:lang w:eastAsia="en-US"/>
                        </w:rPr>
                      </w:pPr>
                    </w:p>
                    <w:p w14:paraId="25848602" w14:textId="77777777" w:rsidR="007432BD" w:rsidRPr="009452B8" w:rsidRDefault="007432BD" w:rsidP="00FA5318">
                      <w:pPr>
                        <w:pStyle w:val="TM2"/>
                        <w:rPr>
                          <w:lang w:eastAsia="en-US"/>
                        </w:rPr>
                      </w:pPr>
                    </w:p>
                  </w:txbxContent>
                </v:textbox>
                <w10:wrap type="square" anchorx="margin"/>
              </v:shape>
            </w:pict>
          </mc:Fallback>
        </mc:AlternateContent>
      </w:r>
      <w:r w:rsidR="007432BD" w:rsidRPr="00142332">
        <w:rPr>
          <w:rFonts w:asciiTheme="majorBidi" w:hAnsiTheme="majorBidi" w:cstheme="majorBidi"/>
          <w:noProof/>
          <w:sz w:val="22"/>
        </w:rPr>
        <mc:AlternateContent>
          <mc:Choice Requires="wpg">
            <w:drawing>
              <wp:anchor distT="0" distB="0" distL="114300" distR="114300" simplePos="0" relativeHeight="251667456" behindDoc="0" locked="0" layoutInCell="1" allowOverlap="1" wp14:anchorId="0F0B652F" wp14:editId="43357997">
                <wp:simplePos x="0" y="0"/>
                <wp:positionH relativeFrom="margin">
                  <wp:align>left</wp:align>
                </wp:positionH>
                <wp:positionV relativeFrom="paragraph">
                  <wp:posOffset>197485</wp:posOffset>
                </wp:positionV>
                <wp:extent cx="5925820" cy="126365"/>
                <wp:effectExtent l="0" t="0" r="0" b="0"/>
                <wp:wrapSquare wrapText="bothSides"/>
                <wp:docPr id="30" name="Group 8866"/>
                <wp:cNvGraphicFramePr/>
                <a:graphic xmlns:a="http://schemas.openxmlformats.org/drawingml/2006/main">
                  <a:graphicData uri="http://schemas.microsoft.com/office/word/2010/wordprocessingGroup">
                    <wpg:wgp>
                      <wpg:cNvGrpSpPr/>
                      <wpg:grpSpPr>
                        <a:xfrm>
                          <a:off x="0" y="0"/>
                          <a:ext cx="5925820" cy="126365"/>
                          <a:chOff x="0" y="0"/>
                          <a:chExt cx="5220005" cy="0"/>
                        </a:xfrm>
                      </wpg:grpSpPr>
                      <wps:wsp>
                        <wps:cNvPr id="35"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6F0999A9" id="Group 8866" o:spid="_x0000_s1026" style="position:absolute;margin-left:0;margin-top:15.55pt;width:466.6pt;height:9.95pt;z-index:251667456;mso-position-horizontal:left;mso-position-horizontal-relative:margin;mso-width-relative:margin;mso-height-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" path="m,l5220005,e" filled="f" strokeweight=".14042mm">
                  <v:stroke miterlimit="83231f" joinstyle="miter"/>
                  <v:path arrowok="t" textboxrect="0,0,5220005,0"/>
                </v:shape>
                <w10:wrap type="square" anchorx="margin"/>
              </v:group>
            </w:pict>
          </mc:Fallback>
        </mc:AlternateContent>
      </w:r>
    </w:p>
    <w:p w14:paraId="7AD327D1" w14:textId="77777777" w:rsidR="007432BD" w:rsidRDefault="007432BD" w:rsidP="007432BD">
      <w:pPr>
        <w:pStyle w:val="NormalWeb"/>
        <w:spacing w:line="360" w:lineRule="auto"/>
        <w:rPr>
          <w:rFonts w:asciiTheme="majorBidi" w:hAnsiTheme="majorBidi" w:cstheme="majorBidi"/>
          <w:b/>
          <w:bCs/>
          <w:sz w:val="28"/>
          <w:szCs w:val="28"/>
        </w:rPr>
      </w:pPr>
    </w:p>
    <w:p w14:paraId="11AB6F32" w14:textId="77777777" w:rsidR="007432BD" w:rsidRPr="00D05259" w:rsidRDefault="007432BD" w:rsidP="007432BD">
      <w:pPr>
        <w:ind w:left="0" w:firstLine="0"/>
      </w:pPr>
    </w:p>
    <w:p w14:paraId="78D584C9" w14:textId="77777777" w:rsidR="007432BD" w:rsidRDefault="007432BD" w:rsidP="007432BD">
      <w:pPr>
        <w:pStyle w:val="Titre2"/>
        <w:spacing w:line="360" w:lineRule="auto"/>
        <w:ind w:left="0" w:firstLine="0"/>
      </w:pPr>
      <w:bookmarkStart w:id="209" w:name="_Toc230614545"/>
      <w:bookmarkStart w:id="210" w:name="_Toc230614713"/>
      <w:r w:rsidRPr="00FE58CC">
        <w:lastRenderedPageBreak/>
        <w:t>2.1 Introduction</w:t>
      </w:r>
      <w:bookmarkEnd w:id="209"/>
      <w:bookmarkEnd w:id="210"/>
      <w:r>
        <w:t xml:space="preserve"> </w:t>
      </w:r>
    </w:p>
    <w:p w14:paraId="325418FE"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Après avoir présenté le contexte général du projet dans le chapitre précédent, ce chapitre est consacré à l’identification des différentes parties prenantes de notre application ainsi qu’à la définition des exigences associées. Nous aborderons également les diagrammes globaux du système ainsi que la planification des sprints, avant de conclure par une étude technique détaillée du projet.</w:t>
      </w:r>
    </w:p>
    <w:p w14:paraId="5F4F996B" w14:textId="77777777" w:rsidR="007432BD" w:rsidRDefault="007432BD" w:rsidP="007432BD">
      <w:pPr>
        <w:spacing w:line="360" w:lineRule="auto"/>
        <w:ind w:left="0" w:firstLine="0"/>
        <w:rPr>
          <w:rFonts w:asciiTheme="majorBidi" w:hAnsiTheme="majorBidi" w:cstheme="majorBidi"/>
          <w:szCs w:val="24"/>
        </w:rPr>
      </w:pPr>
    </w:p>
    <w:p w14:paraId="0BBD9336" w14:textId="77777777" w:rsidR="007432BD" w:rsidRPr="001F167F" w:rsidRDefault="007432BD" w:rsidP="007432BD">
      <w:pPr>
        <w:pStyle w:val="Titre2"/>
        <w:spacing w:line="360" w:lineRule="auto"/>
      </w:pPr>
      <w:bookmarkStart w:id="211" w:name="_Toc230614546"/>
      <w:bookmarkStart w:id="212" w:name="_Toc230614714"/>
      <w:r w:rsidRPr="00FE58CC">
        <w:t>2.2 Spécification des exigences</w:t>
      </w:r>
      <w:bookmarkEnd w:id="211"/>
      <w:bookmarkEnd w:id="212"/>
    </w:p>
    <w:p w14:paraId="02C54355"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FE58CC">
        <w:rPr>
          <w:rFonts w:asciiTheme="majorBidi" w:hAnsiTheme="majorBidi" w:cstheme="majorBidi"/>
          <w:szCs w:val="24"/>
        </w:rPr>
        <w:t>C</w:t>
      </w:r>
      <w:r>
        <w:rPr>
          <w:rFonts w:asciiTheme="majorBidi" w:hAnsiTheme="majorBidi" w:cstheme="majorBidi"/>
          <w:szCs w:val="24"/>
        </w:rPr>
        <w:t>ette section vise à identifier les acteurs du système et à définir les exigences fonctionnelles et non fonctionnelles nécessaires à son bon fonctionnement.</w:t>
      </w:r>
    </w:p>
    <w:p w14:paraId="64B4B6A5" w14:textId="77777777" w:rsidR="007432BD" w:rsidRDefault="007432BD" w:rsidP="007432BD">
      <w:pPr>
        <w:spacing w:line="360" w:lineRule="auto"/>
        <w:ind w:left="0" w:firstLine="0"/>
        <w:rPr>
          <w:rFonts w:asciiTheme="majorBidi" w:hAnsiTheme="majorBidi" w:cstheme="majorBidi"/>
          <w:szCs w:val="24"/>
        </w:rPr>
      </w:pPr>
    </w:p>
    <w:p w14:paraId="03CFBC94" w14:textId="77777777" w:rsidR="007432BD" w:rsidRPr="001F167F" w:rsidRDefault="007432BD" w:rsidP="007432BD">
      <w:pPr>
        <w:pStyle w:val="Titre3"/>
        <w:spacing w:line="360" w:lineRule="auto"/>
        <w:ind w:left="0" w:firstLine="0"/>
      </w:pPr>
      <w:bookmarkStart w:id="213" w:name="_Toc230614547"/>
      <w:bookmarkStart w:id="214" w:name="_Toc230614715"/>
      <w:r w:rsidRPr="00C70E6C">
        <w:t>2.2.1 Identification des acteurs</w:t>
      </w:r>
      <w:bookmarkEnd w:id="213"/>
      <w:bookmarkEnd w:id="214"/>
    </w:p>
    <w:p w14:paraId="53821BB5" w14:textId="77777777" w:rsidR="007432BD" w:rsidRDefault="007432BD" w:rsidP="007432BD">
      <w:pPr>
        <w:spacing w:line="360" w:lineRule="auto"/>
        <w:ind w:left="0" w:firstLine="0"/>
        <w:rPr>
          <w:rFonts w:asciiTheme="majorBidi" w:hAnsiTheme="majorBidi" w:cstheme="majorBidi"/>
        </w:rPr>
      </w:pPr>
      <w:bookmarkStart w:id="215" w:name="_Toc229152815"/>
      <w:bookmarkStart w:id="216" w:name="_Toc228976962"/>
      <w:r>
        <w:t xml:space="preserve">      </w:t>
      </w:r>
      <w:r w:rsidRPr="005E07BC">
        <w:rPr>
          <w:rFonts w:asciiTheme="majorBidi" w:hAnsiTheme="majorBidi" w:cstheme="majorBidi"/>
        </w:rPr>
        <w:t>L’identification des acteurs constitue une étape essentielle dans la modélisation du système.</w:t>
      </w:r>
      <w:bookmarkEnd w:id="215"/>
      <w:r w:rsidRPr="005E07BC">
        <w:rPr>
          <w:rFonts w:asciiTheme="majorBidi" w:hAnsiTheme="majorBidi" w:cstheme="majorBidi"/>
        </w:rPr>
        <w:t xml:space="preserve"> </w:t>
      </w:r>
      <w:bookmarkStart w:id="217" w:name="_Toc229152816"/>
      <w:r>
        <w:rPr>
          <w:rFonts w:asciiTheme="majorBidi" w:hAnsiTheme="majorBidi" w:cstheme="majorBidi"/>
        </w:rPr>
        <w:t xml:space="preserve">  </w:t>
      </w:r>
    </w:p>
    <w:p w14:paraId="416DD375" w14:textId="77777777" w:rsidR="007432BD" w:rsidRPr="005E07BC" w:rsidRDefault="007432BD" w:rsidP="007432BD">
      <w:pPr>
        <w:spacing w:line="360" w:lineRule="auto"/>
        <w:ind w:left="0" w:firstLine="0"/>
        <w:rPr>
          <w:rFonts w:asciiTheme="majorBidi" w:hAnsiTheme="majorBidi" w:cstheme="majorBidi"/>
          <w:b/>
        </w:rPr>
      </w:pPr>
      <w:r>
        <w:rPr>
          <w:rFonts w:asciiTheme="majorBidi" w:hAnsiTheme="majorBidi" w:cstheme="majorBidi"/>
        </w:rPr>
        <w:t xml:space="preserve">     </w:t>
      </w:r>
      <w:r w:rsidRPr="005E07BC">
        <w:rPr>
          <w:rFonts w:asciiTheme="majorBidi" w:hAnsiTheme="majorBidi" w:cstheme="majorBidi"/>
        </w:rPr>
        <w:t>Un acteur correspond à un rôle joué par une entité externe, qu’il s’agisse d’un utilisateur humain, d’un dispositif matériel ou d’un autre système, interagissant directement avec le système à travers un échange d’informations. Dans notre cas, l’application met en jeu trois acteurs principaux,</w:t>
      </w:r>
      <w:r>
        <w:rPr>
          <w:rFonts w:asciiTheme="majorBidi" w:hAnsiTheme="majorBidi" w:cstheme="majorBidi"/>
        </w:rPr>
        <w:t xml:space="preserve"> </w:t>
      </w:r>
      <w:r w:rsidRPr="005E07BC">
        <w:rPr>
          <w:rFonts w:asciiTheme="majorBidi" w:hAnsiTheme="majorBidi" w:cstheme="majorBidi"/>
        </w:rPr>
        <w:t>chacun interagissant avec le système en fonction de ses rôles et responsabilités :</w:t>
      </w:r>
      <w:bookmarkEnd w:id="216"/>
      <w:bookmarkEnd w:id="217"/>
    </w:p>
    <w:p w14:paraId="2D560E24" w14:textId="77777777" w:rsidR="007432BD" w:rsidRPr="00D05259" w:rsidRDefault="007432BD" w:rsidP="007432BD"/>
    <w:p w14:paraId="59693E5D" w14:textId="77777777" w:rsidR="007432BD" w:rsidRDefault="007432BD" w:rsidP="007432BD">
      <w:pPr>
        <w:spacing w:line="360" w:lineRule="auto"/>
        <w:rPr>
          <w:rFonts w:asciiTheme="majorBidi" w:hAnsiTheme="majorBidi" w:cstheme="majorBidi"/>
        </w:rPr>
      </w:pPr>
      <w:r w:rsidRPr="00142332">
        <w:rPr>
          <w:rFonts w:asciiTheme="majorBidi" w:hAnsiTheme="majorBidi" w:cstheme="majorBidi"/>
          <w:b/>
          <w:bCs/>
          <w:sz w:val="28"/>
          <w:szCs w:val="24"/>
        </w:rPr>
        <w:t>Visiteur :</w:t>
      </w:r>
      <w:r w:rsidRPr="00142332">
        <w:rPr>
          <w:rFonts w:asciiTheme="majorBidi" w:hAnsiTheme="majorBidi" w:cstheme="majorBidi"/>
        </w:rPr>
        <w:t xml:space="preserve"> </w:t>
      </w:r>
      <w:r>
        <w:rPr>
          <w:rFonts w:asciiTheme="majorBidi" w:hAnsiTheme="majorBidi" w:cstheme="majorBidi"/>
        </w:rPr>
        <w:t>C</w:t>
      </w:r>
      <w:r w:rsidRPr="00142332">
        <w:rPr>
          <w:rFonts w:asciiTheme="majorBidi" w:hAnsiTheme="majorBidi" w:cstheme="majorBidi"/>
        </w:rPr>
        <w:t>’est un utilisateur non authentifié qui peut accéder à certaines fonctionnalités limitées de la plateforme.</w:t>
      </w:r>
    </w:p>
    <w:p w14:paraId="358A53F9" w14:textId="77777777" w:rsidR="007432BD" w:rsidRDefault="007432BD" w:rsidP="007432BD">
      <w:pPr>
        <w:spacing w:line="360" w:lineRule="auto"/>
        <w:rPr>
          <w:rFonts w:asciiTheme="majorBidi" w:hAnsiTheme="majorBidi" w:cstheme="majorBidi"/>
        </w:rPr>
      </w:pPr>
    </w:p>
    <w:p w14:paraId="16C4374C" w14:textId="77777777" w:rsidR="007432BD" w:rsidRPr="0083505C"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Pr>
          <w:rFonts w:asciiTheme="majorBidi" w:eastAsia="Times New Roman" w:hAnsiTheme="majorBidi" w:cstheme="majorBidi"/>
          <w:color w:val="auto"/>
          <w:szCs w:val="24"/>
        </w:rPr>
        <w:t xml:space="preserve">-  </w:t>
      </w:r>
      <w:r w:rsidRPr="00E305C1">
        <w:rPr>
          <w:rFonts w:asciiTheme="majorBidi" w:eastAsia="Times New Roman" w:hAnsiTheme="majorBidi" w:cstheme="majorBidi"/>
          <w:color w:val="auto"/>
          <w:szCs w:val="24"/>
        </w:rPr>
        <w:t xml:space="preserve">Consulter les informations générales sur la plateforme </w:t>
      </w:r>
    </w:p>
    <w:p w14:paraId="008A2F29" w14:textId="77777777" w:rsidR="007432BD"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Consulter les produits disponibles dans la boutique</w:t>
      </w:r>
    </w:p>
    <w:p w14:paraId="503FF57C" w14:textId="77777777" w:rsidR="007432BD" w:rsidRPr="00142332"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  Ajouter des produits à son panier</w:t>
      </w:r>
    </w:p>
    <w:p w14:paraId="40B97BBA" w14:textId="77777777" w:rsidR="007432BD" w:rsidRPr="00E305C1" w:rsidRDefault="007432BD" w:rsidP="007432BD">
      <w:pPr>
        <w:spacing w:after="0" w:line="360" w:lineRule="auto"/>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  </w:t>
      </w:r>
      <w:r w:rsidRPr="00E305C1">
        <w:rPr>
          <w:rFonts w:asciiTheme="majorBidi" w:eastAsia="Times New Roman" w:hAnsiTheme="majorBidi" w:cstheme="majorBidi"/>
          <w:color w:val="auto"/>
          <w:szCs w:val="24"/>
        </w:rPr>
        <w:t xml:space="preserve">Accéder aux jeux éducatifs </w:t>
      </w:r>
    </w:p>
    <w:p w14:paraId="26CC602B" w14:textId="77777777" w:rsidR="007432BD" w:rsidRDefault="007432BD" w:rsidP="007432BD">
      <w:pPr>
        <w:spacing w:line="360" w:lineRule="auto"/>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  </w:t>
      </w:r>
      <w:r w:rsidRPr="00142332">
        <w:rPr>
          <w:rFonts w:asciiTheme="majorBidi" w:eastAsia="Times New Roman" w:hAnsiTheme="majorBidi" w:cstheme="majorBidi"/>
          <w:color w:val="auto"/>
          <w:szCs w:val="24"/>
        </w:rPr>
        <w:t>S’inscrire pour créer un compte</w:t>
      </w:r>
    </w:p>
    <w:p w14:paraId="0992240C" w14:textId="77777777" w:rsidR="007432BD" w:rsidRDefault="007432BD" w:rsidP="007432BD">
      <w:pPr>
        <w:pStyle w:val="NormalWeb"/>
        <w:spacing w:line="360" w:lineRule="auto"/>
        <w:jc w:val="both"/>
        <w:rPr>
          <w:rFonts w:asciiTheme="majorBidi" w:hAnsiTheme="majorBidi" w:cstheme="majorBidi"/>
        </w:rPr>
      </w:pPr>
      <w:r w:rsidRPr="00142332">
        <w:rPr>
          <w:rFonts w:asciiTheme="majorBidi" w:hAnsiTheme="majorBidi" w:cstheme="majorBidi"/>
          <w:b/>
          <w:bCs/>
          <w:sz w:val="28"/>
          <w:szCs w:val="28"/>
        </w:rPr>
        <w:t>Client </w:t>
      </w:r>
      <w:r w:rsidRPr="00142332">
        <w:rPr>
          <w:rFonts w:asciiTheme="majorBidi" w:hAnsiTheme="majorBidi" w:cstheme="majorBidi"/>
        </w:rPr>
        <w:t xml:space="preserve">: </w:t>
      </w:r>
      <w:r>
        <w:rPr>
          <w:rFonts w:asciiTheme="majorBidi" w:hAnsiTheme="majorBidi" w:cstheme="majorBidi"/>
        </w:rPr>
        <w:t>C</w:t>
      </w:r>
      <w:r w:rsidRPr="00142332">
        <w:rPr>
          <w:rFonts w:asciiTheme="majorBidi" w:hAnsiTheme="majorBidi" w:cstheme="majorBidi"/>
        </w:rPr>
        <w:t>’est un utilisateur authentifié qui utilise les services de la plateforme.</w:t>
      </w:r>
    </w:p>
    <w:p w14:paraId="467D8C58" w14:textId="77777777" w:rsidR="007432BD"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w:t>
      </w:r>
      <w:r>
        <w:rPr>
          <w:rFonts w:asciiTheme="majorBidi" w:eastAsia="Times New Roman" w:hAnsiTheme="majorBidi" w:cstheme="majorBidi"/>
          <w:color w:val="auto"/>
          <w:szCs w:val="24"/>
        </w:rPr>
        <w:t>S’authentifier, Gérer</w:t>
      </w:r>
      <w:r w:rsidRPr="00142332">
        <w:rPr>
          <w:rFonts w:asciiTheme="majorBidi" w:eastAsia="Times New Roman" w:hAnsiTheme="majorBidi" w:cstheme="majorBidi"/>
          <w:color w:val="auto"/>
          <w:szCs w:val="24"/>
        </w:rPr>
        <w:t xml:space="preserve"> son compte et son profil </w:t>
      </w:r>
    </w:p>
    <w:p w14:paraId="597DD758" w14:textId="77777777" w:rsidR="007432BD" w:rsidRPr="00142332"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Effectuer des achats</w:t>
      </w:r>
      <w:r>
        <w:rPr>
          <w:rFonts w:asciiTheme="majorBidi" w:eastAsia="Times New Roman" w:hAnsiTheme="majorBidi" w:cstheme="majorBidi"/>
          <w:color w:val="auto"/>
          <w:szCs w:val="24"/>
        </w:rPr>
        <w:t xml:space="preserve"> de pots connectés</w:t>
      </w:r>
      <w:r w:rsidRPr="00142332">
        <w:rPr>
          <w:rFonts w:asciiTheme="majorBidi" w:eastAsia="Times New Roman" w:hAnsiTheme="majorBidi" w:cstheme="majorBidi"/>
          <w:color w:val="auto"/>
          <w:szCs w:val="24"/>
        </w:rPr>
        <w:t xml:space="preserve"> via la boutique </w:t>
      </w:r>
    </w:p>
    <w:p w14:paraId="4BBB40D5" w14:textId="77777777" w:rsidR="007432BD"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lastRenderedPageBreak/>
        <w:t xml:space="preserve">      -</w:t>
      </w:r>
      <w:r w:rsidRPr="00142332">
        <w:rPr>
          <w:rFonts w:asciiTheme="majorBidi" w:eastAsia="Times New Roman" w:hAnsiTheme="majorBidi" w:cstheme="majorBidi"/>
          <w:color w:val="auto"/>
          <w:szCs w:val="24"/>
        </w:rPr>
        <w:t xml:space="preserve">  Con</w:t>
      </w:r>
      <w:r>
        <w:rPr>
          <w:rFonts w:asciiTheme="majorBidi" w:eastAsia="Times New Roman" w:hAnsiTheme="majorBidi" w:cstheme="majorBidi"/>
          <w:color w:val="auto"/>
          <w:szCs w:val="24"/>
        </w:rPr>
        <w:t>figurer</w:t>
      </w:r>
      <w:r w:rsidRPr="00142332">
        <w:rPr>
          <w:rFonts w:asciiTheme="majorBidi" w:eastAsia="Times New Roman" w:hAnsiTheme="majorBidi" w:cstheme="majorBidi"/>
          <w:color w:val="auto"/>
          <w:szCs w:val="24"/>
        </w:rPr>
        <w:t xml:space="preserve"> et gérer ses pots </w:t>
      </w:r>
      <w:r>
        <w:rPr>
          <w:rFonts w:asciiTheme="majorBidi" w:eastAsia="Times New Roman" w:hAnsiTheme="majorBidi" w:cstheme="majorBidi"/>
          <w:color w:val="auto"/>
          <w:szCs w:val="24"/>
        </w:rPr>
        <w:t>connectés</w:t>
      </w:r>
      <w:r w:rsidRPr="00142332">
        <w:rPr>
          <w:rFonts w:asciiTheme="majorBidi" w:eastAsia="Times New Roman" w:hAnsiTheme="majorBidi" w:cstheme="majorBidi"/>
          <w:color w:val="auto"/>
          <w:szCs w:val="24"/>
        </w:rPr>
        <w:t xml:space="preserve"> </w:t>
      </w:r>
    </w:p>
    <w:p w14:paraId="69B2FA80" w14:textId="77777777" w:rsidR="007432BD"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Consulter les paramètres</w:t>
      </w:r>
      <w:r>
        <w:rPr>
          <w:rFonts w:asciiTheme="majorBidi" w:eastAsia="Times New Roman" w:hAnsiTheme="majorBidi" w:cstheme="majorBidi"/>
          <w:color w:val="auto"/>
          <w:szCs w:val="24"/>
        </w:rPr>
        <w:t xml:space="preserve"> de ses pots</w:t>
      </w:r>
      <w:r w:rsidRPr="00142332">
        <w:rPr>
          <w:rFonts w:asciiTheme="majorBidi" w:eastAsia="Times New Roman" w:hAnsiTheme="majorBidi" w:cstheme="majorBidi"/>
          <w:color w:val="auto"/>
          <w:szCs w:val="24"/>
        </w:rPr>
        <w:t xml:space="preserve"> en temps réel</w:t>
      </w:r>
    </w:p>
    <w:p w14:paraId="1240F983" w14:textId="77777777" w:rsidR="007432BD"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  Prédire les valeurs des paramètres de ses pots connectés </w:t>
      </w:r>
    </w:p>
    <w:p w14:paraId="61B0D77A" w14:textId="77777777" w:rsidR="007432BD"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  Reconnaitre les besoins des plantes à intégrer dans ses pots</w:t>
      </w:r>
    </w:p>
    <w:p w14:paraId="584748B2" w14:textId="77777777" w:rsidR="007432BD" w:rsidRPr="00142332"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  Déclencher l’irrigation de ses plantes (à distance, auto, intelligent)</w:t>
      </w:r>
    </w:p>
    <w:p w14:paraId="41BCCBA7" w14:textId="77777777" w:rsidR="007432BD" w:rsidRPr="00142332"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Visualiser l’historique des données </w:t>
      </w:r>
    </w:p>
    <w:p w14:paraId="02DD8A3B" w14:textId="77777777" w:rsidR="007432BD"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Recevoir des </w:t>
      </w:r>
      <w:r>
        <w:rPr>
          <w:rFonts w:asciiTheme="majorBidi" w:eastAsia="Times New Roman" w:hAnsiTheme="majorBidi" w:cstheme="majorBidi"/>
          <w:color w:val="auto"/>
          <w:szCs w:val="24"/>
        </w:rPr>
        <w:t>alertes</w:t>
      </w:r>
      <w:r w:rsidRPr="00142332">
        <w:rPr>
          <w:rFonts w:asciiTheme="majorBidi" w:eastAsia="Times New Roman" w:hAnsiTheme="majorBidi" w:cstheme="majorBidi"/>
          <w:color w:val="auto"/>
          <w:szCs w:val="24"/>
        </w:rPr>
        <w:t xml:space="preserve"> et </w:t>
      </w:r>
      <w:r>
        <w:rPr>
          <w:rFonts w:asciiTheme="majorBidi" w:eastAsia="Times New Roman" w:hAnsiTheme="majorBidi" w:cstheme="majorBidi"/>
          <w:color w:val="auto"/>
          <w:szCs w:val="24"/>
        </w:rPr>
        <w:t xml:space="preserve">des </w:t>
      </w:r>
      <w:r w:rsidRPr="00142332">
        <w:rPr>
          <w:rFonts w:asciiTheme="majorBidi" w:eastAsia="Times New Roman" w:hAnsiTheme="majorBidi" w:cstheme="majorBidi"/>
          <w:color w:val="auto"/>
          <w:szCs w:val="24"/>
        </w:rPr>
        <w:t>recommandatio</w:t>
      </w:r>
      <w:r>
        <w:rPr>
          <w:rFonts w:asciiTheme="majorBidi" w:eastAsia="Times New Roman" w:hAnsiTheme="majorBidi" w:cstheme="majorBidi"/>
          <w:color w:val="auto"/>
          <w:szCs w:val="24"/>
        </w:rPr>
        <w:t>ns</w:t>
      </w:r>
    </w:p>
    <w:p w14:paraId="080CB4A1" w14:textId="77777777" w:rsidR="007432BD" w:rsidRDefault="007432BD" w:rsidP="007432BD">
      <w:pPr>
        <w:spacing w:after="0" w:line="360" w:lineRule="auto"/>
        <w:ind w:left="0" w:firstLine="0"/>
        <w:rPr>
          <w:rFonts w:asciiTheme="majorBidi" w:hAnsiTheme="majorBidi" w:cstheme="majorBidi"/>
        </w:rPr>
      </w:pPr>
      <w:r>
        <w:rPr>
          <w:rFonts w:asciiTheme="majorBidi" w:eastAsia="Times New Roman" w:hAnsiTheme="majorBidi" w:cstheme="majorBidi"/>
          <w:color w:val="auto"/>
          <w:szCs w:val="24"/>
        </w:rPr>
        <w:t xml:space="preserve">      -</w:t>
      </w:r>
      <w:r w:rsidRPr="00574190">
        <w:rPr>
          <w:rFonts w:asciiTheme="majorBidi" w:hAnsiTheme="majorBidi" w:cstheme="majorBidi"/>
        </w:rPr>
        <w:t xml:space="preserve"> </w:t>
      </w:r>
      <w:r>
        <w:rPr>
          <w:rFonts w:asciiTheme="majorBidi" w:hAnsiTheme="majorBidi" w:cstheme="majorBidi"/>
        </w:rPr>
        <w:t xml:space="preserve"> </w:t>
      </w:r>
      <w:r w:rsidRPr="00B949D6">
        <w:rPr>
          <w:rFonts w:asciiTheme="majorBidi" w:hAnsiTheme="majorBidi" w:cstheme="majorBidi"/>
        </w:rPr>
        <w:t>Soumettre des réclamation</w:t>
      </w:r>
      <w:r>
        <w:rPr>
          <w:rFonts w:asciiTheme="majorBidi" w:hAnsiTheme="majorBidi" w:cstheme="majorBidi"/>
        </w:rPr>
        <w:t xml:space="preserve">s </w:t>
      </w:r>
    </w:p>
    <w:p w14:paraId="6A7A4AFF" w14:textId="77777777" w:rsidR="007432BD"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hAnsiTheme="majorBidi" w:cstheme="majorBidi"/>
        </w:rPr>
        <w:t xml:space="preserve">      -</w:t>
      </w:r>
      <w:r w:rsidRPr="00574190">
        <w:rPr>
          <w:rFonts w:asciiTheme="majorBidi" w:eastAsia="Times New Roman" w:hAnsiTheme="majorBidi" w:cstheme="majorBidi"/>
          <w:color w:val="auto"/>
          <w:szCs w:val="24"/>
        </w:rPr>
        <w:t xml:space="preserve"> </w:t>
      </w: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Accéder aux cours</w:t>
      </w:r>
      <w:r>
        <w:rPr>
          <w:rFonts w:asciiTheme="majorBidi" w:eastAsia="Times New Roman" w:hAnsiTheme="majorBidi" w:cstheme="majorBidi"/>
          <w:color w:val="auto"/>
          <w:szCs w:val="24"/>
        </w:rPr>
        <w:t xml:space="preserve"> certifiés</w:t>
      </w:r>
      <w:r w:rsidRPr="00142332">
        <w:rPr>
          <w:rFonts w:asciiTheme="majorBidi" w:eastAsia="Times New Roman" w:hAnsiTheme="majorBidi" w:cstheme="majorBidi"/>
          <w:color w:val="auto"/>
          <w:szCs w:val="24"/>
        </w:rPr>
        <w:t xml:space="preserve"> et jeux éducatifs </w:t>
      </w:r>
    </w:p>
    <w:p w14:paraId="709C068B" w14:textId="77777777" w:rsidR="007432BD" w:rsidRDefault="007432BD" w:rsidP="007432BD">
      <w:pPr>
        <w:spacing w:after="0" w:line="360" w:lineRule="auto"/>
        <w:ind w:left="0" w:firstLine="0"/>
        <w:rPr>
          <w:rFonts w:asciiTheme="majorBidi" w:eastAsia="Times New Roman" w:hAnsiTheme="majorBidi" w:cstheme="majorBidi"/>
          <w:color w:val="auto"/>
          <w:szCs w:val="24"/>
        </w:rPr>
      </w:pPr>
    </w:p>
    <w:p w14:paraId="2CB40553" w14:textId="77777777" w:rsidR="007432BD" w:rsidRDefault="007432BD" w:rsidP="007432BD">
      <w:pPr>
        <w:spacing w:after="0" w:line="360" w:lineRule="auto"/>
        <w:rPr>
          <w:rFonts w:asciiTheme="majorBidi" w:hAnsiTheme="majorBidi" w:cstheme="majorBidi"/>
        </w:rPr>
      </w:pPr>
      <w:r w:rsidRPr="00142332">
        <w:rPr>
          <w:rFonts w:asciiTheme="majorBidi" w:eastAsia="Times New Roman" w:hAnsiTheme="majorBidi" w:cstheme="majorBidi"/>
          <w:b/>
          <w:bCs/>
          <w:color w:val="auto"/>
          <w:sz w:val="28"/>
          <w:szCs w:val="28"/>
        </w:rPr>
        <w:t>Admin :</w:t>
      </w:r>
      <w:r w:rsidRPr="00142332">
        <w:rPr>
          <w:rFonts w:asciiTheme="majorBidi" w:hAnsiTheme="majorBidi" w:cstheme="majorBidi"/>
        </w:rPr>
        <w:t xml:space="preserve"> </w:t>
      </w:r>
      <w:r>
        <w:rPr>
          <w:rFonts w:asciiTheme="majorBidi" w:hAnsiTheme="majorBidi" w:cstheme="majorBidi"/>
        </w:rPr>
        <w:t>C</w:t>
      </w:r>
      <w:r w:rsidRPr="00142332">
        <w:rPr>
          <w:rFonts w:asciiTheme="majorBidi" w:hAnsiTheme="majorBidi" w:cstheme="majorBidi"/>
        </w:rPr>
        <w:t>’est le responsable de la gestion globale de la plateforme.</w:t>
      </w:r>
    </w:p>
    <w:p w14:paraId="113CFA53" w14:textId="77777777" w:rsidR="007432BD" w:rsidRDefault="007432BD" w:rsidP="007432BD">
      <w:pPr>
        <w:spacing w:after="0" w:line="360" w:lineRule="auto"/>
        <w:rPr>
          <w:rFonts w:asciiTheme="majorBidi" w:hAnsiTheme="majorBidi" w:cstheme="majorBidi"/>
        </w:rPr>
      </w:pPr>
      <w:r>
        <w:rPr>
          <w:rFonts w:asciiTheme="majorBidi" w:eastAsia="Times New Roman" w:hAnsiTheme="majorBidi" w:cstheme="majorBidi"/>
          <w:color w:val="auto"/>
          <w:sz w:val="28"/>
          <w:szCs w:val="28"/>
        </w:rPr>
        <w:t xml:space="preserve">     </w:t>
      </w:r>
      <w:r w:rsidRPr="0071534A">
        <w:rPr>
          <w:rFonts w:asciiTheme="majorBidi" w:eastAsia="Times New Roman" w:hAnsiTheme="majorBidi" w:cstheme="majorBidi"/>
          <w:color w:val="auto"/>
          <w:sz w:val="28"/>
          <w:szCs w:val="28"/>
        </w:rPr>
        <w:t>-</w:t>
      </w:r>
      <w:r>
        <w:rPr>
          <w:rFonts w:asciiTheme="majorBidi" w:eastAsia="Times New Roman" w:hAnsiTheme="majorBidi" w:cstheme="majorBidi"/>
          <w:b/>
          <w:bCs/>
          <w:color w:val="auto"/>
          <w:sz w:val="28"/>
          <w:szCs w:val="28"/>
        </w:rPr>
        <w:t xml:space="preserve"> </w:t>
      </w:r>
      <w:r w:rsidRPr="00142332">
        <w:rPr>
          <w:rFonts w:asciiTheme="majorBidi" w:eastAsia="Times New Roman" w:hAnsiTheme="majorBidi" w:cstheme="majorBidi"/>
          <w:color w:val="auto"/>
          <w:szCs w:val="24"/>
        </w:rPr>
        <w:t xml:space="preserve">Gérer les comptes </w:t>
      </w:r>
      <w:r>
        <w:rPr>
          <w:rFonts w:asciiTheme="majorBidi" w:eastAsia="Times New Roman" w:hAnsiTheme="majorBidi" w:cstheme="majorBidi"/>
          <w:color w:val="auto"/>
          <w:szCs w:val="24"/>
        </w:rPr>
        <w:t>utilisateurs</w:t>
      </w:r>
    </w:p>
    <w:p w14:paraId="6B5C0C54" w14:textId="77777777" w:rsidR="007432BD" w:rsidRPr="0071534A" w:rsidRDefault="007432BD" w:rsidP="007432BD">
      <w:pPr>
        <w:spacing w:after="0" w:line="360" w:lineRule="auto"/>
        <w:rPr>
          <w:rFonts w:asciiTheme="majorBidi" w:hAnsiTheme="majorBidi" w:cstheme="majorBidi"/>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Gérer l</w:t>
      </w:r>
      <w:r>
        <w:rPr>
          <w:rFonts w:asciiTheme="majorBidi" w:eastAsia="Times New Roman" w:hAnsiTheme="majorBidi" w:cstheme="majorBidi"/>
          <w:color w:val="auto"/>
          <w:szCs w:val="24"/>
        </w:rPr>
        <w:t xml:space="preserve">es produits de la boutique </w:t>
      </w:r>
      <w:r w:rsidRPr="00142332">
        <w:rPr>
          <w:rFonts w:asciiTheme="majorBidi" w:eastAsia="Times New Roman" w:hAnsiTheme="majorBidi" w:cstheme="majorBidi"/>
          <w:color w:val="auto"/>
          <w:szCs w:val="24"/>
        </w:rPr>
        <w:t xml:space="preserve">(ajout, modification, suppression) </w:t>
      </w:r>
    </w:p>
    <w:p w14:paraId="4551EBF9" w14:textId="77777777" w:rsidR="007432BD"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Gérer les commandes </w:t>
      </w:r>
    </w:p>
    <w:p w14:paraId="72D69A3A" w14:textId="77777777" w:rsidR="007432BD" w:rsidRPr="0071534A" w:rsidRDefault="007432BD" w:rsidP="007432BD">
      <w:pPr>
        <w:spacing w:after="0" w:line="360" w:lineRule="auto"/>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 </w:t>
      </w:r>
      <w:r w:rsidRPr="0071534A">
        <w:rPr>
          <w:rFonts w:asciiTheme="majorBidi" w:eastAsia="Times New Roman" w:hAnsiTheme="majorBidi" w:cstheme="majorBidi"/>
          <w:color w:val="auto"/>
          <w:szCs w:val="24"/>
        </w:rPr>
        <w:t xml:space="preserve">Valider ou refuser le paiement de l’abonnement mensuel du pot </w:t>
      </w:r>
    </w:p>
    <w:p w14:paraId="2DE79D0E" w14:textId="77777777" w:rsidR="007432BD" w:rsidRPr="00142332"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Superviser les pots connectés </w:t>
      </w:r>
    </w:p>
    <w:p w14:paraId="2980F0D6" w14:textId="77777777" w:rsidR="007432BD" w:rsidRPr="00142332"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Consulter les données globales </w:t>
      </w:r>
      <w:r>
        <w:rPr>
          <w:rFonts w:asciiTheme="majorBidi" w:eastAsia="Times New Roman" w:hAnsiTheme="majorBidi" w:cstheme="majorBidi"/>
          <w:color w:val="auto"/>
          <w:szCs w:val="24"/>
        </w:rPr>
        <w:t xml:space="preserve">(nombre d’utilisateurs inscrit, le revenu mensuel etc.) </w:t>
      </w:r>
    </w:p>
    <w:p w14:paraId="52A417E9" w14:textId="77777777" w:rsidR="007432BD"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Traiter les réclamations</w:t>
      </w:r>
    </w:p>
    <w:p w14:paraId="7C361B22" w14:textId="77777777" w:rsidR="007432BD" w:rsidRDefault="007432BD" w:rsidP="007432BD">
      <w:pPr>
        <w:spacing w:after="0" w:line="360" w:lineRule="auto"/>
        <w:ind w:left="0" w:firstLine="0"/>
        <w:rPr>
          <w:rFonts w:asciiTheme="majorBidi" w:eastAsia="Times New Roman" w:hAnsiTheme="majorBidi" w:cstheme="majorBidi"/>
          <w:color w:val="auto"/>
          <w:szCs w:val="24"/>
        </w:rPr>
      </w:pPr>
    </w:p>
    <w:p w14:paraId="42BBF138" w14:textId="77777777" w:rsidR="007432BD" w:rsidRPr="001F167F" w:rsidRDefault="007432BD" w:rsidP="007432BD">
      <w:pPr>
        <w:pStyle w:val="Titre3"/>
        <w:spacing w:line="360" w:lineRule="auto"/>
      </w:pPr>
      <w:bookmarkStart w:id="218" w:name="_Toc230614548"/>
      <w:bookmarkStart w:id="219" w:name="_Toc230614716"/>
      <w:r w:rsidRPr="00142332">
        <w:t>2.2.2 Spécification des besoins</w:t>
      </w:r>
      <w:bookmarkEnd w:id="218"/>
      <w:bookmarkEnd w:id="219"/>
    </w:p>
    <w:p w14:paraId="3F21D393"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rPr>
        <w:t>La plateforme web Smart Plant Care doit fournir aux utilisateurs différentes fonctionnalités.</w:t>
      </w:r>
    </w:p>
    <w:p w14:paraId="0FBE8D44"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rPr>
        <w:t>Nous allons donc expliquer les besoins en lien avec le contexte de notre plateforme.</w:t>
      </w:r>
    </w:p>
    <w:p w14:paraId="1C3E1B88" w14:textId="77777777" w:rsidR="007432BD" w:rsidRDefault="007432BD" w:rsidP="007432BD">
      <w:pPr>
        <w:spacing w:line="360" w:lineRule="auto"/>
        <w:ind w:left="0" w:firstLine="0"/>
        <w:rPr>
          <w:rFonts w:asciiTheme="majorBidi" w:hAnsiTheme="majorBidi" w:cstheme="majorBidi"/>
        </w:rPr>
      </w:pPr>
    </w:p>
    <w:p w14:paraId="15B3023B" w14:textId="77777777" w:rsidR="007432BD" w:rsidRPr="00B70561" w:rsidRDefault="007432BD" w:rsidP="007432BD">
      <w:pPr>
        <w:pStyle w:val="Titre4"/>
        <w:spacing w:line="360" w:lineRule="auto"/>
        <w:ind w:left="0" w:firstLine="0"/>
      </w:pPr>
      <w:bookmarkStart w:id="220" w:name="_Toc230614717"/>
      <w:r w:rsidRPr="00142332">
        <w:t>2.2.2.1 Besoins fonctionnels</w:t>
      </w:r>
      <w:bookmarkEnd w:id="220"/>
    </w:p>
    <w:p w14:paraId="0F695266" w14:textId="77777777" w:rsidR="007432BD" w:rsidRPr="0042060F" w:rsidRDefault="007432BD" w:rsidP="007432BD">
      <w:pPr>
        <w:pStyle w:val="Titre4"/>
        <w:spacing w:line="360" w:lineRule="auto"/>
        <w:ind w:left="360" w:firstLine="0"/>
      </w:pPr>
      <w:bookmarkStart w:id="221" w:name="_Toc230614718"/>
      <w:r w:rsidRPr="001F167F">
        <w:rPr>
          <w:rFonts w:asciiTheme="majorBidi" w:hAnsiTheme="majorBidi"/>
          <w:b w:val="0"/>
          <w:bCs/>
        </w:rPr>
        <w:t xml:space="preserve">- </w:t>
      </w:r>
      <w:r w:rsidRPr="001F167F">
        <w:rPr>
          <w:rFonts w:asciiTheme="majorBidi" w:hAnsiTheme="majorBidi"/>
        </w:rPr>
        <w:t>Authentification et autorisation :</w:t>
      </w:r>
      <w:r w:rsidRPr="001F167F">
        <w:rPr>
          <w:rFonts w:asciiTheme="majorBidi" w:hAnsiTheme="majorBidi"/>
          <w:b w:val="0"/>
          <w:bCs/>
        </w:rPr>
        <w:t xml:space="preserve"> s’authentifier de manière sécurisée et être autorisé à </w:t>
      </w:r>
      <w:r>
        <w:rPr>
          <w:rFonts w:asciiTheme="majorBidi" w:hAnsiTheme="majorBidi"/>
          <w:b w:val="0"/>
          <w:bCs/>
        </w:rPr>
        <w:t xml:space="preserve">                        </w:t>
      </w:r>
      <w:r w:rsidRPr="001F167F">
        <w:rPr>
          <w:rFonts w:asciiTheme="majorBidi" w:hAnsiTheme="majorBidi"/>
          <w:b w:val="0"/>
          <w:bCs/>
        </w:rPr>
        <w:t>accéder aux fonctionnalités appropriées en fonction de leur rôle (client, admin).</w:t>
      </w:r>
      <w:bookmarkEnd w:id="221"/>
      <w:r w:rsidRPr="001F167F">
        <w:rPr>
          <w:rFonts w:asciiTheme="majorBidi" w:hAnsiTheme="majorBidi"/>
          <w:b w:val="0"/>
          <w:bCs/>
        </w:rPr>
        <w:t xml:space="preserve"> </w:t>
      </w:r>
    </w:p>
    <w:p w14:paraId="568AD909" w14:textId="1736D9D4" w:rsidR="007432BD" w:rsidRDefault="007432BD" w:rsidP="007432BD">
      <w:pPr>
        <w:spacing w:line="360" w:lineRule="auto"/>
        <w:ind w:left="360" w:firstLine="0"/>
        <w:rPr>
          <w:rFonts w:asciiTheme="majorBidi" w:hAnsiTheme="majorBidi" w:cstheme="majorBidi"/>
        </w:rPr>
      </w:pPr>
      <w:r w:rsidRPr="00142332">
        <w:rPr>
          <w:rFonts w:asciiTheme="majorBidi" w:hAnsiTheme="majorBidi" w:cstheme="majorBidi"/>
        </w:rPr>
        <w:t>-</w:t>
      </w:r>
      <w:r>
        <w:rPr>
          <w:rFonts w:asciiTheme="majorBidi" w:hAnsiTheme="majorBidi" w:cstheme="majorBidi"/>
        </w:rPr>
        <w:t xml:space="preserve"> </w:t>
      </w:r>
      <w:r w:rsidRPr="00142332">
        <w:rPr>
          <w:rFonts w:asciiTheme="majorBidi" w:hAnsiTheme="majorBidi" w:cstheme="majorBidi"/>
          <w:b/>
          <w:bCs/>
        </w:rPr>
        <w:t>Gestion des profils utilisateurs</w:t>
      </w:r>
      <w:r w:rsidRPr="00142332">
        <w:rPr>
          <w:rFonts w:asciiTheme="majorBidi" w:hAnsiTheme="majorBidi" w:cstheme="majorBidi"/>
        </w:rPr>
        <w:t xml:space="preserve"> : Le système doit permettre aux utilisateurs de </w:t>
      </w:r>
      <w:proofErr w:type="gramStart"/>
      <w:r w:rsidR="00367069" w:rsidRPr="00142332">
        <w:rPr>
          <w:rFonts w:asciiTheme="majorBidi" w:hAnsiTheme="majorBidi" w:cstheme="majorBidi"/>
        </w:rPr>
        <w:t>consulter</w:t>
      </w:r>
      <w:r w:rsidR="00367069">
        <w:rPr>
          <w:rFonts w:asciiTheme="majorBidi" w:hAnsiTheme="majorBidi" w:cstheme="majorBidi"/>
        </w:rPr>
        <w:t>,</w:t>
      </w:r>
      <w:r w:rsidR="00367069" w:rsidRPr="00142332">
        <w:rPr>
          <w:rFonts w:asciiTheme="majorBidi" w:hAnsiTheme="majorBidi" w:cstheme="majorBidi"/>
        </w:rPr>
        <w:t xml:space="preserve"> </w:t>
      </w:r>
      <w:r w:rsidR="00367069">
        <w:rPr>
          <w:rFonts w:asciiTheme="majorBidi" w:hAnsiTheme="majorBidi" w:cstheme="majorBidi"/>
        </w:rPr>
        <w:t xml:space="preserve"> </w:t>
      </w:r>
      <w:r>
        <w:rPr>
          <w:rFonts w:asciiTheme="majorBidi" w:hAnsiTheme="majorBidi" w:cstheme="majorBidi"/>
        </w:rPr>
        <w:t xml:space="preserve"> </w:t>
      </w:r>
      <w:proofErr w:type="gramEnd"/>
      <w:r>
        <w:rPr>
          <w:rFonts w:asciiTheme="majorBidi" w:hAnsiTheme="majorBidi" w:cstheme="majorBidi"/>
        </w:rPr>
        <w:t xml:space="preserve"> </w:t>
      </w:r>
      <w:r w:rsidRPr="00142332">
        <w:rPr>
          <w:rFonts w:asciiTheme="majorBidi" w:hAnsiTheme="majorBidi" w:cstheme="majorBidi"/>
        </w:rPr>
        <w:t>modifier leurs informations personnelles</w:t>
      </w:r>
      <w:r w:rsidR="00367069">
        <w:rPr>
          <w:rFonts w:asciiTheme="majorBidi" w:hAnsiTheme="majorBidi" w:cstheme="majorBidi"/>
        </w:rPr>
        <w:t xml:space="preserve"> et changer leurs mots de passe</w:t>
      </w:r>
      <w:r w:rsidRPr="00142332">
        <w:rPr>
          <w:rFonts w:asciiTheme="majorBidi" w:hAnsiTheme="majorBidi" w:cstheme="majorBidi"/>
        </w:rPr>
        <w:t>. L’administrateur peut également gérer les</w:t>
      </w:r>
      <w:r w:rsidR="00367069">
        <w:rPr>
          <w:rFonts w:asciiTheme="majorBidi" w:hAnsiTheme="majorBidi" w:cstheme="majorBidi"/>
        </w:rPr>
        <w:t xml:space="preserve"> </w:t>
      </w:r>
      <w:r w:rsidRPr="00142332">
        <w:rPr>
          <w:rFonts w:asciiTheme="majorBidi" w:hAnsiTheme="majorBidi" w:cstheme="majorBidi"/>
        </w:rPr>
        <w:t>comptes utilisateurs afin d’assurer la cohérence et la sécurité du système</w:t>
      </w:r>
      <w:r>
        <w:rPr>
          <w:rFonts w:asciiTheme="majorBidi" w:hAnsiTheme="majorBidi" w:cstheme="majorBidi"/>
        </w:rPr>
        <w:t>.</w:t>
      </w:r>
    </w:p>
    <w:p w14:paraId="27B52123" w14:textId="77777777" w:rsidR="007432BD" w:rsidRPr="00142332" w:rsidRDefault="007432BD" w:rsidP="007432BD">
      <w:pPr>
        <w:spacing w:line="360" w:lineRule="auto"/>
        <w:ind w:left="300" w:firstLine="0"/>
        <w:rPr>
          <w:rFonts w:asciiTheme="majorBidi" w:hAnsiTheme="majorBidi" w:cstheme="majorBidi"/>
        </w:rPr>
      </w:pPr>
      <w:r w:rsidRPr="00142332">
        <w:rPr>
          <w:rFonts w:asciiTheme="majorBidi" w:hAnsiTheme="majorBidi" w:cstheme="majorBidi"/>
          <w:b/>
          <w:bCs/>
        </w:rPr>
        <w:lastRenderedPageBreak/>
        <w:t>-</w:t>
      </w:r>
      <w:r>
        <w:rPr>
          <w:rFonts w:asciiTheme="majorBidi" w:hAnsiTheme="majorBidi" w:cstheme="majorBidi"/>
          <w:b/>
          <w:bCs/>
        </w:rPr>
        <w:t xml:space="preserve"> </w:t>
      </w:r>
      <w:r w:rsidRPr="00142332">
        <w:rPr>
          <w:rFonts w:asciiTheme="majorBidi" w:hAnsiTheme="majorBidi" w:cstheme="majorBidi"/>
          <w:b/>
          <w:bCs/>
        </w:rPr>
        <w:t>Gestion de la boutique :</w:t>
      </w:r>
      <w:r w:rsidRPr="00142332">
        <w:rPr>
          <w:rFonts w:asciiTheme="majorBidi" w:hAnsiTheme="majorBidi" w:cstheme="majorBidi"/>
        </w:rPr>
        <w:t xml:space="preserve"> La plateforme doit permettre au visiteur et au client de consulter </w:t>
      </w:r>
      <w:r>
        <w:rPr>
          <w:rFonts w:asciiTheme="majorBidi" w:hAnsiTheme="majorBidi" w:cstheme="majorBidi"/>
        </w:rPr>
        <w:t xml:space="preserve">             </w:t>
      </w:r>
      <w:r w:rsidRPr="00142332">
        <w:rPr>
          <w:rFonts w:asciiTheme="majorBidi" w:hAnsiTheme="majorBidi" w:cstheme="majorBidi"/>
        </w:rPr>
        <w:t>les produits disponibles ainsi que leurs caractéristiques. L’administrateur doit pouvoir ajouter, modifier ou supprimer les produits proposés</w:t>
      </w:r>
      <w:r>
        <w:rPr>
          <w:rFonts w:asciiTheme="majorBidi" w:hAnsiTheme="majorBidi" w:cstheme="majorBidi"/>
        </w:rPr>
        <w:t>.</w:t>
      </w:r>
    </w:p>
    <w:p w14:paraId="6AC500A6" w14:textId="77777777" w:rsidR="007432BD" w:rsidRDefault="007432BD" w:rsidP="007432BD">
      <w:pPr>
        <w:spacing w:line="360" w:lineRule="auto"/>
        <w:ind w:left="300" w:firstLine="0"/>
        <w:rPr>
          <w:rFonts w:asciiTheme="majorBidi" w:hAnsiTheme="majorBidi" w:cstheme="majorBidi"/>
        </w:rPr>
      </w:pP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Gestion du panier :</w:t>
      </w:r>
      <w:r w:rsidRPr="00142332">
        <w:rPr>
          <w:rFonts w:asciiTheme="majorBidi" w:hAnsiTheme="majorBidi" w:cstheme="majorBidi"/>
        </w:rPr>
        <w:t xml:space="preserve"> </w:t>
      </w:r>
      <w:r>
        <w:rPr>
          <w:rFonts w:asciiTheme="majorBidi" w:hAnsiTheme="majorBidi" w:cstheme="majorBidi"/>
        </w:rPr>
        <w:t xml:space="preserve"> </w:t>
      </w:r>
      <w:r w:rsidRPr="00142332">
        <w:rPr>
          <w:rFonts w:asciiTheme="majorBidi" w:hAnsiTheme="majorBidi" w:cstheme="majorBidi"/>
        </w:rPr>
        <w:t xml:space="preserve">Le système doit permettre au visiteur et au client d’ajouter des produits </w:t>
      </w:r>
      <w:r>
        <w:rPr>
          <w:rFonts w:asciiTheme="majorBidi" w:hAnsiTheme="majorBidi" w:cstheme="majorBidi"/>
        </w:rPr>
        <w:t xml:space="preserve">  </w:t>
      </w:r>
      <w:r w:rsidRPr="00142332">
        <w:rPr>
          <w:rFonts w:asciiTheme="majorBidi" w:hAnsiTheme="majorBidi" w:cstheme="majorBidi"/>
        </w:rPr>
        <w:t xml:space="preserve">au panier, de modifier les quantités ou de supprimer des articles. Cette fonctionnalité facilite la préparation des commandes.                                                                                                </w:t>
      </w:r>
    </w:p>
    <w:p w14:paraId="22B6BE58" w14:textId="77777777" w:rsidR="007432BD" w:rsidRPr="003E4316" w:rsidRDefault="007432BD" w:rsidP="007432BD">
      <w:pPr>
        <w:spacing w:line="360" w:lineRule="auto"/>
        <w:ind w:left="300" w:firstLine="0"/>
        <w:rPr>
          <w:rFonts w:asciiTheme="majorBidi" w:hAnsiTheme="majorBidi" w:cstheme="majorBidi"/>
        </w:rPr>
      </w:pP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Gestion des commandes :</w:t>
      </w:r>
      <w:r w:rsidRPr="00142332">
        <w:rPr>
          <w:rFonts w:asciiTheme="majorBidi" w:hAnsiTheme="majorBidi" w:cstheme="majorBidi"/>
        </w:rPr>
        <w:t xml:space="preserve"> La plateforme doit permettre au client de passer des commandes et de suivre leur état. L’administrateur doit pouvoir consulter, valider ou annuler ces commandes.                                                                                                                                        </w:t>
      </w:r>
    </w:p>
    <w:p w14:paraId="57B0E7F2" w14:textId="77777777" w:rsidR="007432BD" w:rsidRDefault="007432BD" w:rsidP="007432BD">
      <w:pPr>
        <w:spacing w:line="360" w:lineRule="auto"/>
        <w:ind w:left="300" w:firstLine="0"/>
        <w:rPr>
          <w:rFonts w:asciiTheme="majorBidi" w:hAnsiTheme="majorBidi" w:cstheme="majorBidi"/>
        </w:rPr>
      </w:pP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Gestion des paiements :</w:t>
      </w:r>
      <w:r w:rsidRPr="00142332">
        <w:rPr>
          <w:rFonts w:asciiTheme="majorBidi" w:hAnsiTheme="majorBidi" w:cstheme="majorBidi"/>
        </w:rPr>
        <w:t xml:space="preserve"> Le système doit assurer la validation des paiements liés aux commandes ou abonnements des pots. Cette fonctionnalité garantit une gestion fiable des </w:t>
      </w:r>
      <w:r>
        <w:rPr>
          <w:rFonts w:asciiTheme="majorBidi" w:hAnsiTheme="majorBidi" w:cstheme="majorBidi"/>
        </w:rPr>
        <w:t xml:space="preserve">      </w:t>
      </w:r>
      <w:r w:rsidRPr="00142332">
        <w:rPr>
          <w:rFonts w:asciiTheme="majorBidi" w:hAnsiTheme="majorBidi" w:cstheme="majorBidi"/>
        </w:rPr>
        <w:t xml:space="preserve">transactions financières. </w:t>
      </w:r>
    </w:p>
    <w:p w14:paraId="38BF0EAC" w14:textId="77777777" w:rsidR="007432BD" w:rsidRDefault="007432BD" w:rsidP="007432BD">
      <w:pPr>
        <w:spacing w:line="360" w:lineRule="auto"/>
        <w:ind w:left="300" w:firstLine="0"/>
        <w:rPr>
          <w:rFonts w:asciiTheme="majorBidi" w:hAnsiTheme="majorBidi" w:cstheme="majorBidi"/>
        </w:rPr>
      </w:pPr>
      <w:r w:rsidRPr="006E21EB">
        <w:rPr>
          <w:rFonts w:asciiTheme="majorBidi" w:hAnsiTheme="majorBidi" w:cstheme="majorBidi"/>
          <w:b/>
          <w:bCs/>
        </w:rPr>
        <w:t>- Configurations des pots connectés :</w:t>
      </w:r>
      <w:r>
        <w:rPr>
          <w:rFonts w:asciiTheme="majorBidi" w:hAnsiTheme="majorBidi" w:cstheme="majorBidi"/>
          <w:b/>
          <w:bCs/>
        </w:rPr>
        <w:t xml:space="preserve"> </w:t>
      </w:r>
      <w:r w:rsidRPr="00BF3572">
        <w:rPr>
          <w:rFonts w:asciiTheme="majorBidi" w:hAnsiTheme="majorBidi" w:cstheme="majorBidi"/>
        </w:rPr>
        <w:t>La plateforme</w:t>
      </w:r>
      <w:r>
        <w:rPr>
          <w:rFonts w:asciiTheme="majorBidi" w:hAnsiTheme="majorBidi" w:cstheme="majorBidi"/>
        </w:rPr>
        <w:t xml:space="preserve"> doit permettre au client de connecter et configurer ses pots connectés, notamment à travers la configuration de la connexion </w:t>
      </w:r>
    </w:p>
    <w:p w14:paraId="14A2BB92" w14:textId="77777777" w:rsidR="007432BD" w:rsidRPr="006E21EB" w:rsidRDefault="007432BD" w:rsidP="007432BD">
      <w:pPr>
        <w:spacing w:line="360" w:lineRule="auto"/>
        <w:ind w:left="300" w:firstLine="0"/>
        <w:rPr>
          <w:rFonts w:asciiTheme="majorBidi" w:hAnsiTheme="majorBidi" w:cstheme="majorBidi"/>
          <w:b/>
          <w:bCs/>
        </w:rPr>
      </w:pPr>
      <w:r>
        <w:rPr>
          <w:rFonts w:asciiTheme="majorBidi" w:hAnsiTheme="majorBidi" w:cstheme="majorBidi"/>
        </w:rPr>
        <w:t>Wi-Fi, la gestion des informations du pot et le partage de celui-ci.</w:t>
      </w:r>
      <w:r w:rsidRPr="00BF3572">
        <w:rPr>
          <w:rFonts w:asciiTheme="majorBidi" w:hAnsiTheme="majorBidi" w:cstheme="majorBidi"/>
        </w:rPr>
        <w:t xml:space="preserve">   </w:t>
      </w:r>
      <w:r w:rsidRPr="00BF3572">
        <w:rPr>
          <w:rFonts w:asciiTheme="majorBidi" w:hAnsiTheme="majorBidi" w:cstheme="majorBidi"/>
          <w:b/>
          <w:bCs/>
        </w:rPr>
        <w:t xml:space="preserve">                                                                                                                                         </w:t>
      </w:r>
    </w:p>
    <w:p w14:paraId="420296C6" w14:textId="77777777" w:rsidR="007432BD" w:rsidRPr="00142332" w:rsidRDefault="007432BD" w:rsidP="007432BD">
      <w:pPr>
        <w:spacing w:line="360" w:lineRule="auto"/>
        <w:ind w:left="300" w:firstLine="0"/>
        <w:rPr>
          <w:rFonts w:asciiTheme="majorBidi" w:hAnsiTheme="majorBidi" w:cstheme="majorBidi"/>
        </w:rPr>
      </w:pPr>
      <w:r w:rsidRPr="00142332">
        <w:rPr>
          <w:rFonts w:asciiTheme="majorBidi" w:hAnsiTheme="majorBidi" w:cstheme="majorBidi"/>
          <w:b/>
          <w:bCs/>
        </w:rPr>
        <w:t>- Gestion des pots connectés :</w:t>
      </w:r>
      <w:r w:rsidRPr="00142332">
        <w:rPr>
          <w:rFonts w:asciiTheme="majorBidi" w:hAnsiTheme="majorBidi" w:cstheme="majorBidi"/>
        </w:rPr>
        <w:t xml:space="preserve"> La plateforme doit permettre au client de gérer</w:t>
      </w:r>
      <w:r>
        <w:rPr>
          <w:rFonts w:asciiTheme="majorBidi" w:hAnsiTheme="majorBidi" w:cstheme="majorBidi"/>
        </w:rPr>
        <w:t xml:space="preserve"> </w:t>
      </w:r>
      <w:r w:rsidRPr="00142332">
        <w:rPr>
          <w:rFonts w:asciiTheme="majorBidi" w:hAnsiTheme="majorBidi" w:cstheme="majorBidi"/>
        </w:rPr>
        <w:t xml:space="preserve">ses pots </w:t>
      </w:r>
      <w:r>
        <w:rPr>
          <w:rFonts w:asciiTheme="majorBidi" w:hAnsiTheme="majorBidi" w:cstheme="majorBidi"/>
        </w:rPr>
        <w:t>connectés</w:t>
      </w:r>
      <w:r w:rsidRPr="00142332">
        <w:rPr>
          <w:rFonts w:asciiTheme="majorBidi" w:hAnsiTheme="majorBidi" w:cstheme="majorBidi"/>
        </w:rPr>
        <w:t>.</w:t>
      </w:r>
      <w:r>
        <w:rPr>
          <w:rFonts w:asciiTheme="majorBidi" w:hAnsiTheme="majorBidi" w:cstheme="majorBidi"/>
        </w:rPr>
        <w:t xml:space="preserve"> Elle offre également la possibilité de déclencher l’irrigation selon différents modes (à distance, automatique et</w:t>
      </w:r>
      <w:r w:rsidRPr="00142332">
        <w:rPr>
          <w:rFonts w:asciiTheme="majorBidi" w:hAnsiTheme="majorBidi" w:cstheme="majorBidi"/>
        </w:rPr>
        <w:t xml:space="preserve"> </w:t>
      </w:r>
      <w:r>
        <w:rPr>
          <w:rFonts w:asciiTheme="majorBidi" w:hAnsiTheme="majorBidi" w:cstheme="majorBidi"/>
        </w:rPr>
        <w:t xml:space="preserve">intelligent), de consulter les paramètres des plantes en temps réel et sous forme de prévisions à court terme, ainsi que de recevoir des alertes et des recommandations adaptées. </w:t>
      </w:r>
      <w:r w:rsidRPr="00142332">
        <w:rPr>
          <w:rFonts w:asciiTheme="majorBidi" w:hAnsiTheme="majorBidi" w:cstheme="majorBidi"/>
        </w:rPr>
        <w:t>L’administrateur peut consulter</w:t>
      </w:r>
      <w:r>
        <w:rPr>
          <w:rFonts w:asciiTheme="majorBidi" w:hAnsiTheme="majorBidi" w:cstheme="majorBidi"/>
        </w:rPr>
        <w:t xml:space="preserve"> et supprimer</w:t>
      </w:r>
      <w:r w:rsidRPr="00142332">
        <w:rPr>
          <w:rFonts w:asciiTheme="majorBidi" w:hAnsiTheme="majorBidi" w:cstheme="majorBidi"/>
        </w:rPr>
        <w:t xml:space="preserve"> l’ensemble des pots</w:t>
      </w:r>
      <w:r>
        <w:rPr>
          <w:rFonts w:asciiTheme="majorBidi" w:hAnsiTheme="majorBidi" w:cstheme="majorBidi"/>
        </w:rPr>
        <w:t>.</w:t>
      </w:r>
      <w:r w:rsidRPr="00142332">
        <w:rPr>
          <w:rFonts w:asciiTheme="majorBidi" w:hAnsiTheme="majorBidi" w:cstheme="majorBidi"/>
        </w:rPr>
        <w:t xml:space="preserve">                                                     </w:t>
      </w:r>
    </w:p>
    <w:p w14:paraId="785EEF63" w14:textId="77777777" w:rsidR="007432BD" w:rsidRPr="00142332" w:rsidRDefault="007432BD" w:rsidP="007432BD">
      <w:pPr>
        <w:spacing w:line="360" w:lineRule="auto"/>
        <w:ind w:left="300" w:firstLine="0"/>
        <w:rPr>
          <w:rFonts w:asciiTheme="majorBidi" w:hAnsiTheme="majorBidi" w:cstheme="majorBidi"/>
        </w:rPr>
      </w:pP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Consultation d</w:t>
      </w:r>
      <w:r>
        <w:rPr>
          <w:rFonts w:asciiTheme="majorBidi" w:hAnsiTheme="majorBidi" w:cstheme="majorBidi"/>
          <w:b/>
          <w:bCs/>
        </w:rPr>
        <w:t>es tableaux de bord historiques</w:t>
      </w:r>
      <w:r w:rsidRPr="00142332">
        <w:rPr>
          <w:rFonts w:asciiTheme="majorBidi" w:hAnsiTheme="majorBidi" w:cstheme="majorBidi"/>
          <w:b/>
          <w:bCs/>
        </w:rPr>
        <w:t> :</w:t>
      </w:r>
      <w:r w:rsidRPr="00142332">
        <w:rPr>
          <w:rFonts w:asciiTheme="majorBidi" w:hAnsiTheme="majorBidi" w:cstheme="majorBidi"/>
        </w:rPr>
        <w:t xml:space="preserve"> Le système doit proposer un </w:t>
      </w:r>
      <w:r>
        <w:rPr>
          <w:rFonts w:asciiTheme="majorBidi" w:hAnsiTheme="majorBidi" w:cstheme="majorBidi"/>
        </w:rPr>
        <w:t xml:space="preserve">tableau de bord </w:t>
      </w:r>
      <w:r w:rsidRPr="00142332">
        <w:rPr>
          <w:rFonts w:asciiTheme="majorBidi" w:hAnsiTheme="majorBidi" w:cstheme="majorBidi"/>
        </w:rPr>
        <w:t xml:space="preserve">permettant de visualiser les données des capteurs sous forme de graphiques. Il doit être accessible aux </w:t>
      </w:r>
      <w:r>
        <w:rPr>
          <w:rFonts w:asciiTheme="majorBidi" w:hAnsiTheme="majorBidi" w:cstheme="majorBidi"/>
        </w:rPr>
        <w:t>clients</w:t>
      </w:r>
      <w:r w:rsidRPr="00142332">
        <w:rPr>
          <w:rFonts w:asciiTheme="majorBidi" w:hAnsiTheme="majorBidi" w:cstheme="majorBidi"/>
        </w:rPr>
        <w:t xml:space="preserve"> pour suivre l’évolution des paramètres et faciliter la prise de décision.                     </w:t>
      </w:r>
    </w:p>
    <w:p w14:paraId="6D12916A" w14:textId="77777777" w:rsidR="007432BD" w:rsidRPr="00142332" w:rsidRDefault="007432BD" w:rsidP="007432BD">
      <w:pPr>
        <w:spacing w:line="360" w:lineRule="auto"/>
        <w:ind w:left="300" w:firstLine="0"/>
        <w:rPr>
          <w:rFonts w:asciiTheme="majorBidi" w:hAnsiTheme="majorBidi" w:cstheme="majorBidi"/>
        </w:rPr>
      </w:pP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Reconnaissance des plantes :</w:t>
      </w:r>
      <w:r w:rsidRPr="00142332">
        <w:rPr>
          <w:rFonts w:asciiTheme="majorBidi" w:hAnsiTheme="majorBidi" w:cstheme="majorBidi"/>
        </w:rPr>
        <w:t xml:space="preserve"> Le système doit permettre au client d’identifier une plante à partir d’une image. Il doit ensuite afficher les informations essentielles liées à cette plante afin d’aider à sa maintenance.                                                                                                               </w:t>
      </w:r>
    </w:p>
    <w:p w14:paraId="7C617170" w14:textId="13F47B2A" w:rsidR="007432BD" w:rsidRPr="00B732BE" w:rsidRDefault="007432BD" w:rsidP="007432BD">
      <w:pPr>
        <w:spacing w:line="360" w:lineRule="auto"/>
        <w:ind w:left="300" w:firstLine="0"/>
        <w:rPr>
          <w:rFonts w:asciiTheme="majorBidi" w:hAnsiTheme="majorBidi" w:cstheme="majorBidi"/>
        </w:rPr>
      </w:pP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Accès aux cours en ligne :</w:t>
      </w:r>
      <w:r w:rsidRPr="00142332">
        <w:rPr>
          <w:rFonts w:asciiTheme="majorBidi" w:hAnsiTheme="majorBidi" w:cstheme="majorBidi"/>
        </w:rPr>
        <w:t xml:space="preserve"> La plateforme doit permettre au client d’accéder à des cours éducatifs sur la </w:t>
      </w:r>
      <w:r w:rsidR="00367069">
        <w:rPr>
          <w:rFonts w:asciiTheme="majorBidi" w:hAnsiTheme="majorBidi" w:cstheme="majorBidi"/>
        </w:rPr>
        <w:t xml:space="preserve">gestion </w:t>
      </w:r>
      <w:r w:rsidRPr="00142332">
        <w:rPr>
          <w:rFonts w:asciiTheme="majorBidi" w:hAnsiTheme="majorBidi" w:cstheme="majorBidi"/>
        </w:rPr>
        <w:t>des plantes. Elle doit également offrir la possibilité de suivre la progression</w:t>
      </w:r>
      <w:r>
        <w:rPr>
          <w:rFonts w:asciiTheme="majorBidi" w:hAnsiTheme="majorBidi" w:cstheme="majorBidi"/>
        </w:rPr>
        <w:t>, passer des examens certifiés</w:t>
      </w:r>
      <w:r w:rsidRPr="00142332">
        <w:rPr>
          <w:rFonts w:asciiTheme="majorBidi" w:hAnsiTheme="majorBidi" w:cstheme="majorBidi"/>
        </w:rPr>
        <w:t xml:space="preserve"> et de reprendre les cours.                                                                                           </w:t>
      </w:r>
      <w:r w:rsidRPr="00142332">
        <w:rPr>
          <w:rFonts w:asciiTheme="majorBidi" w:hAnsiTheme="majorBidi" w:cstheme="majorBidi"/>
          <w:b/>
          <w:bCs/>
        </w:rPr>
        <w:t xml:space="preserve"> </w:t>
      </w:r>
    </w:p>
    <w:p w14:paraId="4149BF1D" w14:textId="6B485603" w:rsidR="007432BD" w:rsidRDefault="007432BD" w:rsidP="007432BD">
      <w:pPr>
        <w:spacing w:line="360" w:lineRule="auto"/>
        <w:ind w:left="300" w:firstLine="0"/>
        <w:rPr>
          <w:rFonts w:asciiTheme="majorBidi" w:hAnsiTheme="majorBidi" w:cstheme="majorBidi"/>
        </w:rPr>
      </w:pPr>
      <w:r w:rsidRPr="00142332">
        <w:rPr>
          <w:rFonts w:asciiTheme="majorBidi" w:hAnsiTheme="majorBidi" w:cstheme="majorBidi"/>
          <w:b/>
          <w:bCs/>
        </w:rPr>
        <w:t>-</w:t>
      </w:r>
      <w:r>
        <w:rPr>
          <w:rFonts w:asciiTheme="majorBidi" w:hAnsiTheme="majorBidi" w:cstheme="majorBidi"/>
          <w:b/>
          <w:bCs/>
        </w:rPr>
        <w:t xml:space="preserve"> </w:t>
      </w:r>
      <w:r w:rsidR="00E32B8A">
        <w:rPr>
          <w:rFonts w:asciiTheme="majorBidi" w:hAnsiTheme="majorBidi" w:cstheme="majorBidi"/>
          <w:b/>
          <w:bCs/>
        </w:rPr>
        <w:t xml:space="preserve">Accès aux </w:t>
      </w:r>
      <w:r w:rsidRPr="00142332">
        <w:rPr>
          <w:rFonts w:asciiTheme="majorBidi" w:hAnsiTheme="majorBidi" w:cstheme="majorBidi"/>
          <w:b/>
          <w:bCs/>
        </w:rPr>
        <w:t>Jeux éducatifs :</w:t>
      </w:r>
      <w:r w:rsidRPr="00142332">
        <w:rPr>
          <w:rFonts w:asciiTheme="majorBidi" w:hAnsiTheme="majorBidi" w:cstheme="majorBidi"/>
        </w:rPr>
        <w:t xml:space="preserve"> Le système doit proposer au client et au visiteur des jeux éducatifs interactifs afin d’améliorer ses connaissances de manière ludique.  </w:t>
      </w:r>
    </w:p>
    <w:p w14:paraId="453584E4" w14:textId="77777777" w:rsidR="007432BD" w:rsidRPr="00142332" w:rsidRDefault="007432BD" w:rsidP="007432BD">
      <w:pPr>
        <w:spacing w:line="360" w:lineRule="auto"/>
        <w:ind w:left="300" w:firstLine="0"/>
        <w:rPr>
          <w:rFonts w:asciiTheme="majorBidi" w:hAnsiTheme="majorBidi" w:cstheme="majorBidi"/>
        </w:rPr>
      </w:pPr>
      <w:r w:rsidRPr="00142332">
        <w:rPr>
          <w:rFonts w:asciiTheme="majorBidi" w:hAnsiTheme="majorBidi" w:cstheme="majorBidi"/>
          <w:b/>
          <w:bCs/>
        </w:rPr>
        <w:lastRenderedPageBreak/>
        <w:t>-</w:t>
      </w:r>
      <w:r>
        <w:rPr>
          <w:rFonts w:asciiTheme="majorBidi" w:hAnsiTheme="majorBidi" w:cstheme="majorBidi"/>
          <w:b/>
          <w:bCs/>
        </w:rPr>
        <w:t xml:space="preserve"> </w:t>
      </w:r>
      <w:r w:rsidRPr="00142332">
        <w:rPr>
          <w:rFonts w:asciiTheme="majorBidi" w:hAnsiTheme="majorBidi" w:cstheme="majorBidi"/>
          <w:b/>
          <w:bCs/>
        </w:rPr>
        <w:t>Gestion des réclamations :</w:t>
      </w:r>
      <w:r w:rsidRPr="00142332">
        <w:rPr>
          <w:rFonts w:asciiTheme="majorBidi" w:hAnsiTheme="majorBidi" w:cstheme="majorBidi"/>
        </w:rPr>
        <w:t xml:space="preserve"> La plateforme doit permettre au client de soumettre des réclamations. L’administrateur doit pouvoir consulter, traiter et répondre à ces demandes.</w:t>
      </w:r>
    </w:p>
    <w:p w14:paraId="3137F200" w14:textId="77777777" w:rsidR="007432BD" w:rsidRDefault="007432BD" w:rsidP="007432BD">
      <w:pPr>
        <w:spacing w:line="360" w:lineRule="auto"/>
        <w:ind w:left="300" w:firstLine="0"/>
        <w:rPr>
          <w:rFonts w:asciiTheme="majorBidi" w:eastAsia="Times New Roman" w:hAnsiTheme="majorBidi" w:cstheme="majorBidi"/>
          <w:color w:val="auto"/>
          <w:szCs w:val="24"/>
        </w:rPr>
      </w:pPr>
      <w:r>
        <w:rPr>
          <w:rFonts w:asciiTheme="majorBidi" w:hAnsiTheme="majorBidi" w:cstheme="majorBidi"/>
          <w:b/>
          <w:bCs/>
        </w:rPr>
        <w:t xml:space="preserve">- </w:t>
      </w:r>
      <w:r w:rsidRPr="00142332">
        <w:rPr>
          <w:rFonts w:asciiTheme="majorBidi" w:hAnsiTheme="majorBidi" w:cstheme="majorBidi"/>
          <w:b/>
          <w:bCs/>
        </w:rPr>
        <w:t>Supervision global</w:t>
      </w:r>
      <w:r>
        <w:rPr>
          <w:rFonts w:asciiTheme="majorBidi" w:hAnsiTheme="majorBidi" w:cstheme="majorBidi"/>
          <w:b/>
          <w:bCs/>
        </w:rPr>
        <w:t>e</w:t>
      </w:r>
      <w:r w:rsidRPr="00142332">
        <w:rPr>
          <w:rFonts w:asciiTheme="majorBidi" w:hAnsiTheme="majorBidi" w:cstheme="majorBidi"/>
          <w:b/>
          <w:bCs/>
        </w:rPr>
        <w:t xml:space="preserve"> du système :</w:t>
      </w:r>
      <w:r w:rsidRPr="00142332">
        <w:rPr>
          <w:rFonts w:asciiTheme="majorBidi" w:hAnsiTheme="majorBidi" w:cstheme="majorBidi"/>
        </w:rPr>
        <w:t xml:space="preserve"> </w:t>
      </w:r>
      <w:r w:rsidRPr="00142332">
        <w:rPr>
          <w:rFonts w:asciiTheme="majorBidi" w:eastAsia="Times New Roman" w:hAnsiTheme="majorBidi" w:cstheme="majorBidi"/>
          <w:color w:val="auto"/>
          <w:szCs w:val="24"/>
        </w:rPr>
        <w:t xml:space="preserve">Le système doit permettre à l’administrateur de </w:t>
      </w:r>
      <w:r>
        <w:rPr>
          <w:rFonts w:asciiTheme="majorBidi" w:eastAsia="Times New Roman" w:hAnsiTheme="majorBidi" w:cstheme="majorBidi"/>
          <w:color w:val="auto"/>
          <w:szCs w:val="24"/>
        </w:rPr>
        <w:t>consulter, à travers des tableaux de bord, des indicateurs clés tels que le nombre d’utilisateurs et les revenus générés par la plateforme.</w:t>
      </w:r>
    </w:p>
    <w:p w14:paraId="4A4BB54D" w14:textId="77777777" w:rsidR="007432BD" w:rsidRDefault="007432BD" w:rsidP="007432BD">
      <w:pPr>
        <w:spacing w:line="360" w:lineRule="auto"/>
        <w:ind w:left="300" w:firstLine="0"/>
        <w:rPr>
          <w:rFonts w:asciiTheme="majorBidi" w:hAnsiTheme="majorBidi" w:cstheme="majorBidi"/>
        </w:rPr>
      </w:pPr>
      <w:r>
        <w:rPr>
          <w:rFonts w:asciiTheme="majorBidi" w:hAnsiTheme="majorBidi" w:cstheme="majorBidi"/>
          <w:b/>
          <w:bCs/>
        </w:rPr>
        <w:t>- Déploiement mobile de la plateforme </w:t>
      </w:r>
      <w:r w:rsidRPr="006641D3">
        <w:rPr>
          <w:rFonts w:asciiTheme="majorBidi" w:hAnsiTheme="majorBidi" w:cstheme="majorBidi"/>
        </w:rPr>
        <w:t>: La plateforme doit offrir une version mobile de l’application web afin de permettre aux utilisateurs d’accéder aux fonctionnalités depuis leurs smartphones.</w:t>
      </w:r>
    </w:p>
    <w:p w14:paraId="557739DE" w14:textId="77777777" w:rsidR="007432BD" w:rsidRPr="006641D3" w:rsidRDefault="007432BD" w:rsidP="007432BD">
      <w:pPr>
        <w:spacing w:line="360" w:lineRule="auto"/>
        <w:ind w:left="300" w:firstLine="0"/>
        <w:rPr>
          <w:rFonts w:asciiTheme="majorBidi" w:hAnsiTheme="majorBidi" w:cstheme="majorBidi"/>
        </w:rPr>
      </w:pPr>
    </w:p>
    <w:p w14:paraId="59F3CCE4" w14:textId="77777777" w:rsidR="007432BD" w:rsidRPr="00B70561" w:rsidRDefault="007432BD" w:rsidP="007432BD">
      <w:pPr>
        <w:pStyle w:val="Titre4"/>
        <w:spacing w:line="360" w:lineRule="auto"/>
        <w:rPr>
          <w:rFonts w:eastAsia="Times New Roman"/>
        </w:rPr>
      </w:pPr>
      <w:bookmarkStart w:id="222" w:name="_Toc230614719"/>
      <w:r w:rsidRPr="00A264F9">
        <w:rPr>
          <w:rFonts w:eastAsia="Times New Roman"/>
        </w:rPr>
        <w:t>2.2.2.2 Besoins non fonctionnels</w:t>
      </w:r>
      <w:bookmarkEnd w:id="222"/>
      <w:r w:rsidRPr="00A264F9">
        <w:rPr>
          <w:rFonts w:eastAsia="Times New Roman"/>
        </w:rPr>
        <w:t xml:space="preserve"> </w:t>
      </w:r>
    </w:p>
    <w:p w14:paraId="79083F76" w14:textId="77777777" w:rsidR="007432BD"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Les exigences non fonctionnelles jouent un rôle essentiel dans l’amélioration de la qualité de service offerte aux utilisateurs. Elles définissent les critères de performance, de sécurité et d’ergonomie du système. Notre plateforme doit répondre aux exigences suivantes :</w:t>
      </w:r>
    </w:p>
    <w:p w14:paraId="4C777CA4" w14:textId="77777777" w:rsidR="007432BD" w:rsidRDefault="007432BD" w:rsidP="007432BD">
      <w:pPr>
        <w:spacing w:after="0" w:line="360" w:lineRule="auto"/>
        <w:ind w:left="0" w:firstLine="0"/>
        <w:rPr>
          <w:rFonts w:asciiTheme="majorBidi" w:eastAsia="Times New Roman" w:hAnsiTheme="majorBidi" w:cstheme="majorBidi"/>
          <w:color w:val="auto"/>
          <w:szCs w:val="24"/>
        </w:rPr>
      </w:pPr>
    </w:p>
    <w:p w14:paraId="1EF57346" w14:textId="77777777" w:rsidR="007432BD" w:rsidRDefault="007432BD" w:rsidP="007432BD">
      <w:pPr>
        <w:spacing w:after="0" w:line="360" w:lineRule="auto"/>
        <w:ind w:left="300" w:firstLine="0"/>
        <w:rPr>
          <w:rFonts w:asciiTheme="majorBidi" w:eastAsia="Times New Roman" w:hAnsiTheme="majorBidi" w:cstheme="majorBidi"/>
          <w:color w:val="auto"/>
          <w:szCs w:val="24"/>
        </w:rPr>
      </w:pPr>
      <w:r w:rsidRPr="00A71971">
        <w:rPr>
          <w:rFonts w:asciiTheme="majorBidi" w:eastAsia="Times New Roman" w:hAnsiTheme="majorBidi" w:cstheme="majorBidi"/>
          <w:b/>
          <w:bCs/>
          <w:color w:val="auto"/>
          <w:szCs w:val="24"/>
        </w:rPr>
        <w:t>-</w:t>
      </w:r>
      <w:r>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Interface Utilisateur (UI/UX) :</w:t>
      </w:r>
      <w:r>
        <w:rPr>
          <w:rFonts w:asciiTheme="majorBidi" w:eastAsia="Times New Roman" w:hAnsiTheme="majorBidi" w:cstheme="majorBidi"/>
          <w:color w:val="auto"/>
          <w:szCs w:val="24"/>
        </w:rPr>
        <w:t xml:space="preserve"> L’application doit proposer des interfaces claires, intuitives, lisibles et conviviales, garantissant une expérience utilisateur optimale.</w:t>
      </w:r>
    </w:p>
    <w:p w14:paraId="49541A26" w14:textId="77777777" w:rsidR="007432BD" w:rsidRDefault="007432BD" w:rsidP="007432BD">
      <w:pPr>
        <w:spacing w:after="0" w:line="360" w:lineRule="auto"/>
        <w:ind w:left="300" w:firstLine="0"/>
        <w:rPr>
          <w:rFonts w:asciiTheme="majorBidi" w:eastAsia="Times New Roman" w:hAnsiTheme="majorBidi" w:cstheme="majorBidi"/>
          <w:color w:val="auto"/>
          <w:szCs w:val="24"/>
        </w:rPr>
      </w:pPr>
      <w:r w:rsidRPr="00A71971">
        <w:rPr>
          <w:rFonts w:asciiTheme="majorBidi" w:eastAsia="Times New Roman" w:hAnsiTheme="majorBidi" w:cstheme="majorBidi"/>
          <w:b/>
          <w:bCs/>
          <w:color w:val="auto"/>
          <w:szCs w:val="24"/>
        </w:rPr>
        <w:t>-</w:t>
      </w:r>
      <w:r>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Portabilité et compatibilité :</w:t>
      </w:r>
      <w:r>
        <w:rPr>
          <w:rFonts w:asciiTheme="majorBidi" w:eastAsia="Times New Roman" w:hAnsiTheme="majorBidi" w:cstheme="majorBidi"/>
          <w:color w:val="auto"/>
          <w:szCs w:val="24"/>
        </w:rPr>
        <w:t xml:space="preserve"> L’application doit être multiplateforme, assurant son bon fonctionnement sur différents systèmes d’exploitation.</w:t>
      </w:r>
    </w:p>
    <w:p w14:paraId="3A7BF5DA" w14:textId="77777777" w:rsidR="007432BD" w:rsidRDefault="007432BD" w:rsidP="007432BD">
      <w:pPr>
        <w:spacing w:after="0" w:line="360" w:lineRule="auto"/>
        <w:rPr>
          <w:rFonts w:asciiTheme="majorBidi" w:eastAsia="Times New Roman" w:hAnsiTheme="majorBidi" w:cstheme="majorBidi"/>
          <w:color w:val="auto"/>
          <w:szCs w:val="24"/>
        </w:rPr>
      </w:pPr>
      <w:r>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w:t>
      </w:r>
      <w:r>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Disponibilité :</w:t>
      </w:r>
      <w:r>
        <w:rPr>
          <w:rFonts w:asciiTheme="majorBidi" w:eastAsia="Times New Roman" w:hAnsiTheme="majorBidi" w:cstheme="majorBidi"/>
          <w:color w:val="auto"/>
          <w:szCs w:val="24"/>
        </w:rPr>
        <w:t xml:space="preserve"> Le système doit être accessible en continu (24h/24 et 7j/7), avec un haut    niveau de disponibilité afin de minimiser les interruptions de service.</w:t>
      </w:r>
    </w:p>
    <w:p w14:paraId="40938210" w14:textId="77777777" w:rsidR="007432BD" w:rsidRDefault="007432BD" w:rsidP="007432BD">
      <w:pPr>
        <w:spacing w:after="0" w:line="360" w:lineRule="auto"/>
        <w:ind w:left="240" w:firstLine="0"/>
        <w:rPr>
          <w:rFonts w:asciiTheme="majorBidi" w:eastAsia="Times New Roman" w:hAnsiTheme="majorBidi" w:cstheme="majorBidi"/>
          <w:color w:val="auto"/>
          <w:szCs w:val="24"/>
        </w:rPr>
      </w:pPr>
      <w:r>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w:t>
      </w:r>
      <w:r>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Evolutivité :</w:t>
      </w:r>
      <w:r>
        <w:rPr>
          <w:rFonts w:asciiTheme="majorBidi" w:eastAsia="Times New Roman" w:hAnsiTheme="majorBidi" w:cstheme="majorBidi"/>
          <w:color w:val="auto"/>
          <w:szCs w:val="24"/>
        </w:rPr>
        <w:t xml:space="preserve"> L’application doit être conçue de manière à s’adapter facilement aux évolutions des besoins de l’entreprise et des utilisateurs.</w:t>
      </w:r>
    </w:p>
    <w:p w14:paraId="75F17FCB" w14:textId="31B4D4E7" w:rsidR="007432BD" w:rsidRPr="00A21D01" w:rsidRDefault="007432BD" w:rsidP="007432BD">
      <w:pPr>
        <w:spacing w:after="0" w:line="360" w:lineRule="auto"/>
        <w:ind w:left="240" w:firstLine="0"/>
        <w:rPr>
          <w:rFonts w:asciiTheme="majorBidi" w:eastAsia="Times New Roman" w:hAnsiTheme="majorBidi" w:cstheme="majorBidi"/>
          <w:b/>
          <w:bCs/>
          <w:color w:val="auto"/>
          <w:szCs w:val="24"/>
        </w:rPr>
      </w:pPr>
      <w:r>
        <w:rPr>
          <w:rFonts w:asciiTheme="majorBidi" w:eastAsia="Times New Roman" w:hAnsiTheme="majorBidi" w:cstheme="majorBidi"/>
          <w:b/>
          <w:bCs/>
          <w:color w:val="auto"/>
          <w:szCs w:val="24"/>
        </w:rPr>
        <w:t xml:space="preserve"> -</w:t>
      </w:r>
      <w:r w:rsidR="00367069">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Extensibilité</w:t>
      </w:r>
      <w:r>
        <w:rPr>
          <w:rFonts w:asciiTheme="majorBidi" w:eastAsia="Times New Roman" w:hAnsiTheme="majorBidi" w:cstheme="majorBidi"/>
          <w:b/>
          <w:bCs/>
          <w:color w:val="auto"/>
          <w:szCs w:val="24"/>
        </w:rPr>
        <w:t xml:space="preserve"> : </w:t>
      </w:r>
      <w:r>
        <w:rPr>
          <w:rFonts w:asciiTheme="majorBidi" w:eastAsia="Times New Roman" w:hAnsiTheme="majorBidi" w:cstheme="majorBidi"/>
          <w:color w:val="auto"/>
          <w:szCs w:val="24"/>
        </w:rPr>
        <w:t>La plateforme doit permettre l’intégration future de nouvelles fonctionnalités (telles que de nouveaux capteurs ou modules éducatifs) sans nécessiter de modifications majeures de l’architecture existante.</w:t>
      </w:r>
    </w:p>
    <w:p w14:paraId="4CC082BC" w14:textId="77777777" w:rsidR="007432BD" w:rsidRDefault="007432BD" w:rsidP="007432BD">
      <w:pPr>
        <w:spacing w:after="0" w:line="360" w:lineRule="auto"/>
        <w:ind w:left="240" w:firstLine="60"/>
        <w:rPr>
          <w:rFonts w:asciiTheme="majorBidi" w:eastAsia="Times New Roman" w:hAnsiTheme="majorBidi" w:cstheme="majorBidi"/>
          <w:color w:val="auto"/>
          <w:szCs w:val="24"/>
        </w:rPr>
      </w:pPr>
      <w:r w:rsidRPr="00A71971">
        <w:rPr>
          <w:rFonts w:asciiTheme="majorBidi" w:eastAsia="Times New Roman" w:hAnsiTheme="majorBidi" w:cstheme="majorBidi"/>
          <w:b/>
          <w:bCs/>
          <w:color w:val="auto"/>
          <w:szCs w:val="24"/>
        </w:rPr>
        <w:t>-</w:t>
      </w:r>
      <w:r>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Sécurité :</w:t>
      </w:r>
      <w:r>
        <w:rPr>
          <w:rFonts w:asciiTheme="majorBidi" w:eastAsia="Times New Roman" w:hAnsiTheme="majorBidi" w:cstheme="majorBidi"/>
          <w:color w:val="auto"/>
          <w:szCs w:val="24"/>
        </w:rPr>
        <w:t xml:space="preserve"> Le système doit garantir la protection des données et la sécurité des comptes utilisateurs.</w:t>
      </w:r>
    </w:p>
    <w:p w14:paraId="10644708" w14:textId="77777777" w:rsidR="007432BD" w:rsidRDefault="007432BD" w:rsidP="007432BD">
      <w:pPr>
        <w:spacing w:after="0" w:line="360" w:lineRule="auto"/>
        <w:ind w:left="240" w:firstLine="60"/>
        <w:rPr>
          <w:rFonts w:asciiTheme="majorBidi" w:eastAsia="Times New Roman" w:hAnsiTheme="majorBidi" w:cstheme="majorBidi"/>
          <w:color w:val="auto"/>
          <w:szCs w:val="24"/>
        </w:rPr>
      </w:pPr>
      <w:r w:rsidRPr="00A71971">
        <w:rPr>
          <w:rFonts w:asciiTheme="majorBidi" w:eastAsia="Times New Roman" w:hAnsiTheme="majorBidi" w:cstheme="majorBidi"/>
          <w:b/>
          <w:bCs/>
          <w:color w:val="auto"/>
          <w:szCs w:val="24"/>
        </w:rPr>
        <w:t>-</w:t>
      </w:r>
      <w:r>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Performance et fiabilité :</w:t>
      </w:r>
      <w:r>
        <w:rPr>
          <w:rFonts w:asciiTheme="majorBidi" w:eastAsia="Times New Roman" w:hAnsiTheme="majorBidi" w:cstheme="majorBidi"/>
          <w:color w:val="auto"/>
          <w:szCs w:val="24"/>
        </w:rPr>
        <w:t xml:space="preserve"> L’application doit être capable de traiter un grand nombre de requêtes de manière rapide et fiable, tout en assurant l’intégrité des données.</w:t>
      </w:r>
    </w:p>
    <w:p w14:paraId="7205C47C" w14:textId="77777777" w:rsidR="007432BD"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p>
    <w:p w14:paraId="624FCD4B" w14:textId="77777777" w:rsidR="007432BD" w:rsidRPr="00B70561" w:rsidRDefault="007432BD" w:rsidP="007432BD">
      <w:pPr>
        <w:pStyle w:val="Titre2"/>
        <w:spacing w:line="360" w:lineRule="auto"/>
        <w:rPr>
          <w:rFonts w:eastAsia="Times New Roman"/>
        </w:rPr>
      </w:pPr>
      <w:bookmarkStart w:id="223" w:name="_Toc230614549"/>
      <w:bookmarkStart w:id="224" w:name="_Toc230614720"/>
      <w:r w:rsidRPr="00A71971">
        <w:rPr>
          <w:rFonts w:eastAsia="Times New Roman"/>
        </w:rPr>
        <w:lastRenderedPageBreak/>
        <w:t>2.3 Diagramme de cas d’utilisation</w:t>
      </w:r>
      <w:bookmarkEnd w:id="223"/>
      <w:bookmarkEnd w:id="224"/>
    </w:p>
    <w:p w14:paraId="2A83A704" w14:textId="4169472A" w:rsidR="007432BD"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20007A">
        <w:rPr>
          <w:rFonts w:asciiTheme="majorBidi" w:eastAsia="Times New Roman" w:hAnsiTheme="majorBidi" w:cstheme="majorBidi"/>
          <w:color w:val="auto"/>
          <w:szCs w:val="24"/>
        </w:rPr>
        <w:t>L</w:t>
      </w:r>
      <w:r>
        <w:rPr>
          <w:rFonts w:asciiTheme="majorBidi" w:eastAsia="Times New Roman" w:hAnsiTheme="majorBidi" w:cstheme="majorBidi"/>
          <w:color w:val="auto"/>
          <w:szCs w:val="24"/>
        </w:rPr>
        <w:t>es diagrammes de cas d’utilisation constituent une représentation graphique, utilisée dans le langage UML, permettant de décrire le comportement fonctionnel global d’un système. Ils illustrent les interactions entre les différents acteurs et le système. La figure 2.1 présente le diagramme de cas d’utilisation global de notre application.</w:t>
      </w:r>
    </w:p>
    <w:p w14:paraId="17AB0618" w14:textId="77777777" w:rsidR="007432BD" w:rsidRDefault="007432BD" w:rsidP="007432BD">
      <w:pPr>
        <w:spacing w:after="0" w:line="360" w:lineRule="auto"/>
        <w:ind w:left="0" w:firstLine="0"/>
        <w:rPr>
          <w:rFonts w:asciiTheme="majorBidi" w:eastAsia="Times New Roman" w:hAnsiTheme="majorBidi" w:cstheme="majorBidi"/>
          <w:color w:val="auto"/>
          <w:szCs w:val="24"/>
        </w:rPr>
      </w:pPr>
    </w:p>
    <w:p w14:paraId="17157EB1" w14:textId="77777777" w:rsidR="007432BD" w:rsidRDefault="007432BD" w:rsidP="007432BD">
      <w:pPr>
        <w:keepNext/>
        <w:spacing w:after="0" w:line="360" w:lineRule="auto"/>
        <w:ind w:left="0" w:firstLine="0"/>
        <w:jc w:val="center"/>
      </w:pPr>
      <w:r>
        <w:rPr>
          <w:noProof/>
        </w:rPr>
        <w:drawing>
          <wp:inline distT="0" distB="0" distL="0" distR="0" wp14:anchorId="75867490" wp14:editId="40773328">
            <wp:extent cx="5382752" cy="6568440"/>
            <wp:effectExtent l="0" t="0" r="8890" b="3810"/>
            <wp:docPr id="11336" name="Image 11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409003" cy="6600474"/>
                    </a:xfrm>
                    <a:prstGeom prst="rect">
                      <a:avLst/>
                    </a:prstGeom>
                    <a:noFill/>
                    <a:ln>
                      <a:noFill/>
                    </a:ln>
                  </pic:spPr>
                </pic:pic>
              </a:graphicData>
            </a:graphic>
          </wp:inline>
        </w:drawing>
      </w:r>
    </w:p>
    <w:p w14:paraId="2EAA1A14" w14:textId="77777777" w:rsidR="007432BD" w:rsidRPr="00D6250D" w:rsidRDefault="007432BD" w:rsidP="007432BD">
      <w:pPr>
        <w:pStyle w:val="Lgende"/>
        <w:jc w:val="center"/>
        <w:rPr>
          <w:rFonts w:ascii="Times New Roman" w:eastAsia="Times New Roman" w:hAnsi="Times New Roman" w:cs="Times New Roman"/>
          <w:b/>
          <w:bCs/>
          <w:color w:val="auto"/>
          <w:sz w:val="24"/>
          <w:szCs w:val="24"/>
        </w:rPr>
      </w:pPr>
      <w:bookmarkStart w:id="225" w:name="_Toc229156992"/>
      <w:r w:rsidRPr="00D6250D">
        <w:rPr>
          <w:rFonts w:ascii="Times New Roman" w:hAnsi="Times New Roman" w:cs="Times New Roman"/>
          <w:b/>
          <w:bCs/>
          <w:color w:val="auto"/>
          <w:sz w:val="24"/>
          <w:szCs w:val="24"/>
        </w:rPr>
        <w:t xml:space="preserve">Figure </w:t>
      </w:r>
      <w:r>
        <w:rPr>
          <w:rFonts w:ascii="Times New Roman" w:hAnsi="Times New Roman" w:cs="Times New Roman"/>
          <w:b/>
          <w:bCs/>
          <w:color w:val="auto"/>
          <w:sz w:val="24"/>
          <w:szCs w:val="24"/>
        </w:rPr>
        <w:t>2.</w:t>
      </w:r>
      <w:r>
        <w:rPr>
          <w:rFonts w:ascii="Times New Roman" w:hAnsi="Times New Roman" w:cs="Times New Roman"/>
          <w:b/>
          <w:bCs/>
          <w:color w:val="auto"/>
          <w:sz w:val="24"/>
          <w:szCs w:val="24"/>
        </w:rPr>
        <w:fldChar w:fldCharType="begin"/>
      </w:r>
      <w:r>
        <w:rPr>
          <w:rFonts w:ascii="Times New Roman" w:hAnsi="Times New Roman" w:cs="Times New Roman"/>
          <w:b/>
          <w:bCs/>
          <w:color w:val="auto"/>
          <w:sz w:val="24"/>
          <w:szCs w:val="24"/>
        </w:rPr>
        <w:instrText xml:space="preserve"> SEQ Figure \* ARABIC \s 1 </w:instrText>
      </w:r>
      <w:r>
        <w:rPr>
          <w:rFonts w:ascii="Times New Roman" w:hAnsi="Times New Roman" w:cs="Times New Roman"/>
          <w:b/>
          <w:bCs/>
          <w:color w:val="auto"/>
          <w:sz w:val="24"/>
          <w:szCs w:val="24"/>
        </w:rPr>
        <w:fldChar w:fldCharType="separate"/>
      </w:r>
      <w:r>
        <w:rPr>
          <w:rFonts w:ascii="Times New Roman" w:hAnsi="Times New Roman" w:cs="Times New Roman"/>
          <w:b/>
          <w:bCs/>
          <w:noProof/>
          <w:color w:val="auto"/>
          <w:sz w:val="24"/>
          <w:szCs w:val="24"/>
        </w:rPr>
        <w:t>1</w:t>
      </w:r>
      <w:r>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Diagramme de cas d’utilisation global</w:t>
      </w:r>
      <w:bookmarkEnd w:id="225"/>
    </w:p>
    <w:p w14:paraId="4EB73992" w14:textId="77777777" w:rsidR="007432BD" w:rsidRPr="002432AE" w:rsidRDefault="007432BD" w:rsidP="007432BD">
      <w:pPr>
        <w:pStyle w:val="Titre2"/>
        <w:spacing w:line="360" w:lineRule="auto"/>
        <w:ind w:left="0" w:firstLine="0"/>
      </w:pPr>
      <w:bookmarkStart w:id="226" w:name="_Toc230614550"/>
      <w:bookmarkStart w:id="227" w:name="_Toc230614721"/>
      <w:r w:rsidRPr="0020007A">
        <w:lastRenderedPageBreak/>
        <w:t>2.4 Diagramme de classes</w:t>
      </w:r>
      <w:bookmarkEnd w:id="226"/>
      <w:bookmarkEnd w:id="227"/>
    </w:p>
    <w:p w14:paraId="66287ABE"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Après avoir présenté le diagramme de cas d’utilisation global, nous introduisons le diagramme de classes du système, illustré dans la figure 2.2. Ce diagramme permet de représenter la structure statique du système en mettant en évidence ses différentes entités ainsi que les relations qui les relient. Ces éléments seront analysés en détail dans les chapitres suivants.</w:t>
      </w:r>
    </w:p>
    <w:p w14:paraId="39F9A9A9" w14:textId="77777777" w:rsidR="007432BD" w:rsidRDefault="007432BD" w:rsidP="007432BD">
      <w:pPr>
        <w:spacing w:line="360" w:lineRule="auto"/>
        <w:ind w:left="0" w:firstLine="0"/>
        <w:rPr>
          <w:rFonts w:asciiTheme="majorBidi" w:hAnsiTheme="majorBidi" w:cstheme="majorBidi"/>
          <w:szCs w:val="24"/>
        </w:rPr>
      </w:pPr>
    </w:p>
    <w:p w14:paraId="39EE7BAE" w14:textId="77777777" w:rsidR="007432BD" w:rsidRDefault="007432BD" w:rsidP="007432BD">
      <w:pPr>
        <w:keepNext/>
        <w:spacing w:line="360" w:lineRule="auto"/>
        <w:jc w:val="center"/>
      </w:pPr>
      <w:r>
        <w:rPr>
          <w:noProof/>
        </w:rPr>
        <w:drawing>
          <wp:inline distT="0" distB="0" distL="0" distR="0" wp14:anchorId="2C878C9A" wp14:editId="6729B720">
            <wp:extent cx="5918200" cy="6568440"/>
            <wp:effectExtent l="0" t="0" r="6350" b="3810"/>
            <wp:docPr id="182" name="Imag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953934" cy="6608100"/>
                    </a:xfrm>
                    <a:prstGeom prst="rect">
                      <a:avLst/>
                    </a:prstGeom>
                    <a:noFill/>
                    <a:ln>
                      <a:noFill/>
                    </a:ln>
                  </pic:spPr>
                </pic:pic>
              </a:graphicData>
            </a:graphic>
          </wp:inline>
        </w:drawing>
      </w:r>
    </w:p>
    <w:p w14:paraId="0D0BA066" w14:textId="77777777" w:rsidR="007432BD" w:rsidRPr="00D6250D" w:rsidRDefault="007432BD" w:rsidP="007432BD">
      <w:pPr>
        <w:pStyle w:val="Lgende"/>
        <w:jc w:val="center"/>
        <w:rPr>
          <w:rFonts w:ascii="Times New Roman" w:hAnsi="Times New Roman" w:cs="Times New Roman"/>
          <w:b/>
          <w:bCs/>
          <w:color w:val="auto"/>
          <w:sz w:val="24"/>
          <w:szCs w:val="24"/>
        </w:rPr>
      </w:pPr>
      <w:bookmarkStart w:id="228" w:name="_Toc229156993"/>
      <w:r w:rsidRPr="00D6250D">
        <w:rPr>
          <w:rFonts w:ascii="Times New Roman" w:hAnsi="Times New Roman" w:cs="Times New Roman"/>
          <w:b/>
          <w:bCs/>
          <w:color w:val="auto"/>
          <w:sz w:val="24"/>
          <w:szCs w:val="24"/>
        </w:rPr>
        <w:t xml:space="preserve">Figure </w:t>
      </w:r>
      <w:r>
        <w:rPr>
          <w:rFonts w:ascii="Times New Roman" w:hAnsi="Times New Roman" w:cs="Times New Roman"/>
          <w:b/>
          <w:bCs/>
          <w:color w:val="auto"/>
          <w:sz w:val="24"/>
          <w:szCs w:val="24"/>
        </w:rPr>
        <w:t>2.</w:t>
      </w:r>
      <w:r>
        <w:rPr>
          <w:rFonts w:ascii="Times New Roman" w:hAnsi="Times New Roman" w:cs="Times New Roman"/>
          <w:b/>
          <w:bCs/>
          <w:color w:val="auto"/>
          <w:sz w:val="24"/>
          <w:szCs w:val="24"/>
        </w:rPr>
        <w:fldChar w:fldCharType="begin"/>
      </w:r>
      <w:r>
        <w:rPr>
          <w:rFonts w:ascii="Times New Roman" w:hAnsi="Times New Roman" w:cs="Times New Roman"/>
          <w:b/>
          <w:bCs/>
          <w:color w:val="auto"/>
          <w:sz w:val="24"/>
          <w:szCs w:val="24"/>
        </w:rPr>
        <w:instrText xml:space="preserve"> SEQ Figure \* ARABIC \s 1 </w:instrText>
      </w:r>
      <w:r>
        <w:rPr>
          <w:rFonts w:ascii="Times New Roman" w:hAnsi="Times New Roman" w:cs="Times New Roman"/>
          <w:b/>
          <w:bCs/>
          <w:color w:val="auto"/>
          <w:sz w:val="24"/>
          <w:szCs w:val="24"/>
        </w:rPr>
        <w:fldChar w:fldCharType="separate"/>
      </w:r>
      <w:r>
        <w:rPr>
          <w:rFonts w:ascii="Times New Roman" w:hAnsi="Times New Roman" w:cs="Times New Roman"/>
          <w:b/>
          <w:bCs/>
          <w:noProof/>
          <w:color w:val="auto"/>
          <w:sz w:val="24"/>
          <w:szCs w:val="24"/>
        </w:rPr>
        <w:t>2</w:t>
      </w:r>
      <w:r>
        <w:rPr>
          <w:rFonts w:ascii="Times New Roman" w:hAnsi="Times New Roman" w:cs="Times New Roman"/>
          <w:b/>
          <w:bCs/>
          <w:color w:val="auto"/>
          <w:sz w:val="24"/>
          <w:szCs w:val="24"/>
        </w:rPr>
        <w:fldChar w:fldCharType="end"/>
      </w:r>
      <w:r>
        <w:rPr>
          <w:rFonts w:ascii="Times New Roman" w:hAnsi="Times New Roman" w:cs="Times New Roman"/>
          <w:b/>
          <w:bCs/>
          <w:color w:val="auto"/>
          <w:sz w:val="24"/>
          <w:szCs w:val="24"/>
        </w:rPr>
        <w:t xml:space="preserve"> </w:t>
      </w:r>
      <w:r w:rsidRPr="00D6250D">
        <w:rPr>
          <w:rFonts w:ascii="Times New Roman" w:hAnsi="Times New Roman" w:cs="Times New Roman"/>
          <w:b/>
          <w:bCs/>
          <w:color w:val="auto"/>
          <w:sz w:val="24"/>
          <w:szCs w:val="24"/>
        </w:rPr>
        <w:t>: Diagramme de classes global</w:t>
      </w:r>
      <w:bookmarkEnd w:id="228"/>
    </w:p>
    <w:p w14:paraId="121528E6" w14:textId="77777777" w:rsidR="007432BD" w:rsidRPr="00562B58" w:rsidRDefault="007432BD" w:rsidP="007432BD">
      <w:pPr>
        <w:pStyle w:val="Titre2"/>
        <w:spacing w:line="360" w:lineRule="auto"/>
        <w:ind w:left="0" w:firstLine="0"/>
      </w:pPr>
      <w:bookmarkStart w:id="229" w:name="_Toc230614551"/>
      <w:bookmarkStart w:id="230" w:name="_Toc230614722"/>
      <w:r w:rsidRPr="0020007A">
        <w:lastRenderedPageBreak/>
        <w:t xml:space="preserve">2.5 </w:t>
      </w:r>
      <w:proofErr w:type="spellStart"/>
      <w:r w:rsidRPr="0020007A">
        <w:t>Backlog</w:t>
      </w:r>
      <w:proofErr w:type="spellEnd"/>
      <w:r w:rsidRPr="0020007A">
        <w:t xml:space="preserve"> du produit</w:t>
      </w:r>
      <w:bookmarkEnd w:id="229"/>
      <w:bookmarkEnd w:id="230"/>
      <w:r w:rsidRPr="0020007A">
        <w:t xml:space="preserve"> </w:t>
      </w:r>
    </w:p>
    <w:p w14:paraId="50CEA9BD" w14:textId="77777777" w:rsidR="007432BD" w:rsidRDefault="007432BD" w:rsidP="007432BD">
      <w:pPr>
        <w:spacing w:line="360" w:lineRule="auto"/>
        <w:ind w:left="0" w:firstLine="0"/>
        <w:rPr>
          <w:rFonts w:asciiTheme="majorBidi" w:hAnsiTheme="majorBidi" w:cstheme="majorBidi"/>
          <w:szCs w:val="24"/>
        </w:rPr>
      </w:pPr>
      <w:r>
        <w:t xml:space="preserve">      </w:t>
      </w:r>
      <w:r w:rsidRPr="0020007A">
        <w:rPr>
          <w:rFonts w:asciiTheme="majorBidi" w:hAnsiTheme="majorBidi" w:cstheme="majorBidi"/>
          <w:szCs w:val="24"/>
        </w:rPr>
        <w:t>L</w:t>
      </w:r>
      <w:r>
        <w:rPr>
          <w:rFonts w:asciiTheme="majorBidi" w:hAnsiTheme="majorBidi" w:cstheme="majorBidi"/>
          <w:szCs w:val="24"/>
        </w:rPr>
        <w:t xml:space="preserve">e </w:t>
      </w:r>
      <w:proofErr w:type="spellStart"/>
      <w:r w:rsidRPr="00367069">
        <w:rPr>
          <w:rFonts w:asciiTheme="majorBidi" w:hAnsiTheme="majorBidi" w:cstheme="majorBidi"/>
          <w:b/>
          <w:bCs/>
          <w:szCs w:val="24"/>
        </w:rPr>
        <w:t>backlog</w:t>
      </w:r>
      <w:proofErr w:type="spellEnd"/>
      <w:r>
        <w:rPr>
          <w:rFonts w:asciiTheme="majorBidi" w:hAnsiTheme="majorBidi" w:cstheme="majorBidi"/>
          <w:szCs w:val="24"/>
        </w:rPr>
        <w:t xml:space="preserve"> du produit constitue un élément fondamental de la méthode Scrum. Il regroupe l’ensemble des fonctionnalités du produit, exprimées sous forme d’histoires utilisateurs (user stories). Chaque histoire est priorisée par le </w:t>
      </w:r>
      <w:r w:rsidRPr="009452B8">
        <w:rPr>
          <w:rFonts w:asciiTheme="majorBidi" w:hAnsiTheme="majorBidi" w:cstheme="majorBidi"/>
          <w:b/>
          <w:bCs/>
          <w:szCs w:val="24"/>
        </w:rPr>
        <w:t xml:space="preserve">Product </w:t>
      </w:r>
      <w:proofErr w:type="spellStart"/>
      <w:r w:rsidRPr="009452B8">
        <w:rPr>
          <w:rFonts w:asciiTheme="majorBidi" w:hAnsiTheme="majorBidi" w:cstheme="majorBidi"/>
          <w:b/>
          <w:bCs/>
          <w:szCs w:val="24"/>
        </w:rPr>
        <w:t>Owner</w:t>
      </w:r>
      <w:proofErr w:type="spellEnd"/>
      <w:r>
        <w:rPr>
          <w:rFonts w:asciiTheme="majorBidi" w:hAnsiTheme="majorBidi" w:cstheme="majorBidi"/>
          <w:szCs w:val="24"/>
        </w:rPr>
        <w:t xml:space="preserve">, ce qui permet de définir l’ordre de développement des fonctionnalités. Le tableau 2.1 présente une synthèse du </w:t>
      </w:r>
      <w:proofErr w:type="spellStart"/>
      <w:r>
        <w:rPr>
          <w:rFonts w:asciiTheme="majorBidi" w:hAnsiTheme="majorBidi" w:cstheme="majorBidi"/>
          <w:szCs w:val="24"/>
        </w:rPr>
        <w:t>backlog</w:t>
      </w:r>
      <w:proofErr w:type="spellEnd"/>
      <w:r>
        <w:rPr>
          <w:rFonts w:asciiTheme="majorBidi" w:hAnsiTheme="majorBidi" w:cstheme="majorBidi"/>
          <w:szCs w:val="24"/>
        </w:rPr>
        <w:t xml:space="preserve"> du produit. </w:t>
      </w:r>
    </w:p>
    <w:p w14:paraId="23529B9E" w14:textId="77777777" w:rsidR="007432BD" w:rsidRDefault="007432BD" w:rsidP="007432BD">
      <w:pPr>
        <w:spacing w:line="360" w:lineRule="auto"/>
        <w:rPr>
          <w:rFonts w:asciiTheme="majorBidi" w:hAnsiTheme="majorBidi" w:cstheme="majorBidi"/>
          <w:b/>
          <w:bCs/>
          <w:i/>
          <w:iCs/>
        </w:rPr>
      </w:pPr>
      <w:r>
        <w:rPr>
          <w:rFonts w:asciiTheme="majorBidi" w:hAnsiTheme="majorBidi" w:cstheme="majorBidi"/>
          <w:b/>
          <w:bCs/>
          <w:i/>
          <w:iCs/>
        </w:rPr>
        <w:t xml:space="preserve">                                           </w:t>
      </w:r>
    </w:p>
    <w:p w14:paraId="3328BBB7" w14:textId="77777777" w:rsidR="007432BD" w:rsidRPr="007928D6" w:rsidRDefault="007432BD" w:rsidP="007432BD">
      <w:pPr>
        <w:pStyle w:val="Lgende"/>
        <w:keepNext/>
        <w:jc w:val="center"/>
        <w:rPr>
          <w:rFonts w:ascii="Times New Roman" w:hAnsi="Times New Roman" w:cs="Times New Roman"/>
          <w:b/>
          <w:bCs/>
          <w:color w:val="auto"/>
          <w:sz w:val="24"/>
          <w:szCs w:val="24"/>
        </w:rPr>
      </w:pPr>
      <w:bookmarkStart w:id="231" w:name="_Toc229159871"/>
      <w:r w:rsidRPr="00FC6F90">
        <w:rPr>
          <w:rFonts w:ascii="Times New Roman" w:hAnsi="Times New Roman" w:cs="Times New Roman"/>
          <w:b/>
          <w:bCs/>
          <w:color w:val="auto"/>
          <w:sz w:val="24"/>
          <w:szCs w:val="24"/>
        </w:rPr>
        <w:t xml:space="preserve">Tableau 2.1 : </w:t>
      </w:r>
      <w:proofErr w:type="spellStart"/>
      <w:r w:rsidRPr="00FC6F90">
        <w:rPr>
          <w:rFonts w:ascii="Times New Roman" w:hAnsi="Times New Roman" w:cs="Times New Roman"/>
          <w:b/>
          <w:bCs/>
          <w:color w:val="auto"/>
          <w:sz w:val="24"/>
          <w:szCs w:val="24"/>
        </w:rPr>
        <w:t>backlog</w:t>
      </w:r>
      <w:proofErr w:type="spellEnd"/>
      <w:r w:rsidRPr="00FC6F90">
        <w:rPr>
          <w:rFonts w:ascii="Times New Roman" w:hAnsi="Times New Roman" w:cs="Times New Roman"/>
          <w:b/>
          <w:bCs/>
          <w:color w:val="auto"/>
          <w:sz w:val="24"/>
          <w:szCs w:val="24"/>
        </w:rPr>
        <w:t xml:space="preserve"> du produit</w:t>
      </w:r>
      <w:bookmarkEnd w:id="231"/>
    </w:p>
    <w:tbl>
      <w:tblPr>
        <w:tblStyle w:val="Grilledutableau"/>
        <w:tblW w:w="9273" w:type="dxa"/>
        <w:tblInd w:w="-5" w:type="dxa"/>
        <w:tblLook w:val="04A0" w:firstRow="1" w:lastRow="0" w:firstColumn="1" w:lastColumn="0" w:noHBand="0" w:noVBand="1"/>
      </w:tblPr>
      <w:tblGrid>
        <w:gridCol w:w="1123"/>
        <w:gridCol w:w="2625"/>
        <w:gridCol w:w="875"/>
        <w:gridCol w:w="3527"/>
        <w:gridCol w:w="1123"/>
      </w:tblGrid>
      <w:tr w:rsidR="007432BD" w14:paraId="0FE0CD87" w14:textId="77777777" w:rsidTr="00247AFE">
        <w:trPr>
          <w:trHeight w:val="558"/>
        </w:trPr>
        <w:tc>
          <w:tcPr>
            <w:tcW w:w="1123" w:type="dxa"/>
            <w:shd w:val="clear" w:color="auto" w:fill="E7E6E6" w:themeFill="background2"/>
          </w:tcPr>
          <w:p w14:paraId="3CB6219D" w14:textId="77777777" w:rsidR="007432BD" w:rsidRPr="00562B58" w:rsidRDefault="007432BD" w:rsidP="00247AFE">
            <w:pPr>
              <w:spacing w:line="480" w:lineRule="auto"/>
              <w:rPr>
                <w:rFonts w:asciiTheme="majorBidi" w:hAnsiTheme="majorBidi" w:cstheme="majorBidi"/>
                <w:b/>
                <w:bCs/>
              </w:rPr>
            </w:pPr>
            <w:bookmarkStart w:id="232" w:name="_Hlk228811292"/>
            <w:r w:rsidRPr="00562B58">
              <w:rPr>
                <w:rFonts w:asciiTheme="majorBidi" w:hAnsiTheme="majorBidi" w:cstheme="majorBidi"/>
                <w:b/>
                <w:bCs/>
              </w:rPr>
              <w:t xml:space="preserve">N’Sprint </w:t>
            </w:r>
          </w:p>
        </w:tc>
        <w:tc>
          <w:tcPr>
            <w:tcW w:w="2625" w:type="dxa"/>
            <w:shd w:val="clear" w:color="auto" w:fill="E7E6E6" w:themeFill="background2"/>
          </w:tcPr>
          <w:p w14:paraId="32345E7A" w14:textId="77777777" w:rsidR="007432BD" w:rsidRPr="00562B58" w:rsidRDefault="007432BD" w:rsidP="00247AFE">
            <w:pPr>
              <w:spacing w:line="480" w:lineRule="auto"/>
              <w:rPr>
                <w:rFonts w:asciiTheme="majorBidi" w:hAnsiTheme="majorBidi" w:cstheme="majorBidi"/>
                <w:b/>
                <w:bCs/>
              </w:rPr>
            </w:pPr>
            <w:r w:rsidRPr="00562B58">
              <w:rPr>
                <w:rFonts w:asciiTheme="majorBidi" w:hAnsiTheme="majorBidi" w:cstheme="majorBidi"/>
                <w:b/>
                <w:bCs/>
              </w:rPr>
              <w:t>Fonctionnalité</w:t>
            </w:r>
          </w:p>
        </w:tc>
        <w:tc>
          <w:tcPr>
            <w:tcW w:w="875" w:type="dxa"/>
            <w:shd w:val="clear" w:color="auto" w:fill="E7E6E6" w:themeFill="background2"/>
          </w:tcPr>
          <w:p w14:paraId="1E192B04" w14:textId="77777777" w:rsidR="007432BD" w:rsidRPr="00562B58" w:rsidRDefault="007432BD" w:rsidP="00247AFE">
            <w:pPr>
              <w:spacing w:line="480" w:lineRule="auto"/>
              <w:rPr>
                <w:rFonts w:asciiTheme="majorBidi" w:hAnsiTheme="majorBidi" w:cstheme="majorBidi"/>
                <w:b/>
                <w:bCs/>
              </w:rPr>
            </w:pPr>
            <w:r w:rsidRPr="00562B58">
              <w:rPr>
                <w:rFonts w:asciiTheme="majorBidi" w:hAnsiTheme="majorBidi" w:cstheme="majorBidi"/>
                <w:b/>
                <w:bCs/>
              </w:rPr>
              <w:t xml:space="preserve">ID US </w:t>
            </w:r>
          </w:p>
        </w:tc>
        <w:tc>
          <w:tcPr>
            <w:tcW w:w="3527" w:type="dxa"/>
            <w:shd w:val="clear" w:color="auto" w:fill="E7E6E6" w:themeFill="background2"/>
          </w:tcPr>
          <w:p w14:paraId="4693F0E0" w14:textId="77777777" w:rsidR="007432BD" w:rsidRPr="00562B58" w:rsidRDefault="007432BD" w:rsidP="00247AFE">
            <w:pPr>
              <w:spacing w:line="480" w:lineRule="auto"/>
              <w:rPr>
                <w:rFonts w:asciiTheme="majorBidi" w:hAnsiTheme="majorBidi" w:cstheme="majorBidi"/>
                <w:b/>
                <w:bCs/>
              </w:rPr>
            </w:pPr>
            <w:r w:rsidRPr="00562B58">
              <w:rPr>
                <w:rFonts w:asciiTheme="majorBidi" w:hAnsiTheme="majorBidi" w:cstheme="majorBidi"/>
                <w:b/>
                <w:bCs/>
              </w:rPr>
              <w:t>Histoire utilisateur</w:t>
            </w:r>
          </w:p>
        </w:tc>
        <w:tc>
          <w:tcPr>
            <w:tcW w:w="1123" w:type="dxa"/>
            <w:shd w:val="clear" w:color="auto" w:fill="E7E6E6" w:themeFill="background2"/>
          </w:tcPr>
          <w:p w14:paraId="348C9299" w14:textId="77777777" w:rsidR="007432BD" w:rsidRPr="00562B58" w:rsidRDefault="007432BD" w:rsidP="00247AFE">
            <w:pPr>
              <w:spacing w:line="480" w:lineRule="auto"/>
              <w:rPr>
                <w:rFonts w:asciiTheme="majorBidi" w:hAnsiTheme="majorBidi" w:cstheme="majorBidi"/>
                <w:b/>
                <w:bCs/>
              </w:rPr>
            </w:pPr>
            <w:r w:rsidRPr="00562B58">
              <w:rPr>
                <w:rFonts w:asciiTheme="majorBidi" w:hAnsiTheme="majorBidi" w:cstheme="majorBidi"/>
                <w:b/>
                <w:bCs/>
              </w:rPr>
              <w:t xml:space="preserve">Priorité </w:t>
            </w:r>
          </w:p>
        </w:tc>
      </w:tr>
      <w:tr w:rsidR="007432BD" w14:paraId="3FD433C3" w14:textId="77777777" w:rsidTr="00247AFE">
        <w:trPr>
          <w:trHeight w:val="836"/>
        </w:trPr>
        <w:tc>
          <w:tcPr>
            <w:tcW w:w="1123" w:type="dxa"/>
          </w:tcPr>
          <w:p w14:paraId="3E3974A2" w14:textId="77777777" w:rsidR="007432BD" w:rsidRPr="00562B58" w:rsidRDefault="007432BD" w:rsidP="00247AFE">
            <w:pPr>
              <w:spacing w:line="360" w:lineRule="auto"/>
              <w:rPr>
                <w:rFonts w:asciiTheme="majorBidi" w:hAnsiTheme="majorBidi" w:cstheme="majorBidi"/>
                <w:b/>
                <w:bCs/>
              </w:rPr>
            </w:pPr>
            <w:r w:rsidRPr="00562B58">
              <w:rPr>
                <w:rFonts w:asciiTheme="majorBidi" w:hAnsiTheme="majorBidi" w:cstheme="majorBidi"/>
                <w:b/>
                <w:bCs/>
              </w:rPr>
              <w:t xml:space="preserve">Sprint 1 </w:t>
            </w:r>
          </w:p>
        </w:tc>
        <w:tc>
          <w:tcPr>
            <w:tcW w:w="2625" w:type="dxa"/>
          </w:tcPr>
          <w:p w14:paraId="3D3C345B" w14:textId="77777777" w:rsidR="007432BD" w:rsidRPr="00562B58" w:rsidRDefault="007432BD" w:rsidP="00247AFE">
            <w:pPr>
              <w:spacing w:line="360" w:lineRule="auto"/>
              <w:rPr>
                <w:rFonts w:asciiTheme="majorBidi" w:hAnsiTheme="majorBidi" w:cstheme="majorBidi"/>
                <w:b/>
                <w:bCs/>
              </w:rPr>
            </w:pPr>
            <w:r w:rsidRPr="00562B58">
              <w:rPr>
                <w:rFonts w:asciiTheme="majorBidi" w:hAnsiTheme="majorBidi" w:cstheme="majorBidi"/>
                <w:b/>
                <w:bCs/>
              </w:rPr>
              <w:t xml:space="preserve">S’authentifier </w:t>
            </w:r>
          </w:p>
        </w:tc>
        <w:tc>
          <w:tcPr>
            <w:tcW w:w="875" w:type="dxa"/>
          </w:tcPr>
          <w:p w14:paraId="49B1682A" w14:textId="77777777" w:rsidR="007432BD" w:rsidRPr="00562B58" w:rsidRDefault="007432BD" w:rsidP="00247AFE">
            <w:pPr>
              <w:spacing w:line="360" w:lineRule="auto"/>
              <w:rPr>
                <w:rFonts w:asciiTheme="majorBidi" w:hAnsiTheme="majorBidi" w:cstheme="majorBidi"/>
                <w:b/>
                <w:bCs/>
              </w:rPr>
            </w:pPr>
            <w:r w:rsidRPr="00562B58">
              <w:rPr>
                <w:rFonts w:asciiTheme="majorBidi" w:hAnsiTheme="majorBidi" w:cstheme="majorBidi"/>
                <w:b/>
                <w:bCs/>
              </w:rPr>
              <w:t>US1</w:t>
            </w:r>
          </w:p>
        </w:tc>
        <w:tc>
          <w:tcPr>
            <w:tcW w:w="3527" w:type="dxa"/>
          </w:tcPr>
          <w:p w14:paraId="35F5FCAF"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qu’utilisateur, il</w:t>
            </w:r>
            <w:r>
              <w:rPr>
                <w:rFonts w:asciiTheme="majorBidi" w:hAnsiTheme="majorBidi" w:cstheme="majorBidi"/>
              </w:rPr>
              <w:t xml:space="preserve"> </w:t>
            </w:r>
            <w:r w:rsidRPr="005C420A">
              <w:rPr>
                <w:rFonts w:asciiTheme="majorBidi" w:hAnsiTheme="majorBidi" w:cstheme="majorBidi"/>
              </w:rPr>
              <w:t xml:space="preserve">est nécessaire de </w:t>
            </w:r>
            <w:r>
              <w:rPr>
                <w:rFonts w:asciiTheme="majorBidi" w:hAnsiTheme="majorBidi" w:cstheme="majorBidi"/>
              </w:rPr>
              <w:t>m</w:t>
            </w:r>
            <w:r w:rsidRPr="005C420A">
              <w:rPr>
                <w:rFonts w:asciiTheme="majorBidi" w:hAnsiTheme="majorBidi" w:cstheme="majorBidi"/>
              </w:rPr>
              <w:t>’authentifier avec mon adresse E-mail et mon mot de passe afin d’accéder à mon interface spécifique.</w:t>
            </w:r>
          </w:p>
        </w:tc>
        <w:tc>
          <w:tcPr>
            <w:tcW w:w="1123" w:type="dxa"/>
            <w:shd w:val="clear" w:color="auto" w:fill="auto"/>
          </w:tcPr>
          <w:p w14:paraId="38EB8EDB" w14:textId="77777777" w:rsidR="007432BD" w:rsidRPr="005C420A" w:rsidRDefault="007432BD" w:rsidP="00247AFE">
            <w:pPr>
              <w:spacing w:line="360" w:lineRule="auto"/>
              <w:rPr>
                <w:rFonts w:asciiTheme="majorBidi" w:hAnsiTheme="majorBidi" w:cstheme="majorBidi"/>
              </w:rPr>
            </w:pPr>
            <w:r w:rsidRPr="005C420A">
              <w:rPr>
                <w:rFonts w:asciiTheme="majorBidi" w:hAnsiTheme="majorBidi" w:cstheme="majorBidi"/>
              </w:rPr>
              <w:t>Haute</w:t>
            </w:r>
          </w:p>
        </w:tc>
      </w:tr>
      <w:tr w:rsidR="007432BD" w14:paraId="1DEDAF19" w14:textId="77777777" w:rsidTr="00247AFE">
        <w:trPr>
          <w:trHeight w:val="874"/>
        </w:trPr>
        <w:tc>
          <w:tcPr>
            <w:tcW w:w="1123" w:type="dxa"/>
          </w:tcPr>
          <w:p w14:paraId="4AD28F43"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Sprint 1</w:t>
            </w:r>
          </w:p>
        </w:tc>
        <w:tc>
          <w:tcPr>
            <w:tcW w:w="2625" w:type="dxa"/>
          </w:tcPr>
          <w:p w14:paraId="0ACEEBDD"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Gérer les paramètres</w:t>
            </w:r>
          </w:p>
        </w:tc>
        <w:tc>
          <w:tcPr>
            <w:tcW w:w="875" w:type="dxa"/>
          </w:tcPr>
          <w:p w14:paraId="3F3B2DB0"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US2</w:t>
            </w:r>
          </w:p>
        </w:tc>
        <w:tc>
          <w:tcPr>
            <w:tcW w:w="3527" w:type="dxa"/>
          </w:tcPr>
          <w:p w14:paraId="5C549FD0"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qu’utilisateur, je veux consulter, modifier mon profil et changer mon mot de passe afin de gérer mes informations personnelles.</w:t>
            </w:r>
          </w:p>
        </w:tc>
        <w:tc>
          <w:tcPr>
            <w:tcW w:w="1123" w:type="dxa"/>
            <w:shd w:val="clear" w:color="auto" w:fill="auto"/>
          </w:tcPr>
          <w:p w14:paraId="3583D777"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Haute</w:t>
            </w:r>
          </w:p>
        </w:tc>
      </w:tr>
      <w:tr w:rsidR="007432BD" w14:paraId="0A690C46" w14:textId="77777777" w:rsidTr="00247AFE">
        <w:trPr>
          <w:trHeight w:val="874"/>
        </w:trPr>
        <w:tc>
          <w:tcPr>
            <w:tcW w:w="1123" w:type="dxa"/>
          </w:tcPr>
          <w:p w14:paraId="426314C5"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Sprint 1</w:t>
            </w:r>
          </w:p>
        </w:tc>
        <w:tc>
          <w:tcPr>
            <w:tcW w:w="2625" w:type="dxa"/>
          </w:tcPr>
          <w:p w14:paraId="6E20965E"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 xml:space="preserve">Réinitialiser mot de passe </w:t>
            </w:r>
          </w:p>
        </w:tc>
        <w:tc>
          <w:tcPr>
            <w:tcW w:w="875" w:type="dxa"/>
          </w:tcPr>
          <w:p w14:paraId="733574F4"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US3</w:t>
            </w:r>
          </w:p>
        </w:tc>
        <w:tc>
          <w:tcPr>
            <w:tcW w:w="3527" w:type="dxa"/>
          </w:tcPr>
          <w:p w14:paraId="64D4A88E"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qu’utilisateur, je veux pouvoir réinitialiser mon mot de passe, afin de récupérer l’accès à mon compte en cas d’oubli.</w:t>
            </w:r>
          </w:p>
        </w:tc>
        <w:tc>
          <w:tcPr>
            <w:tcW w:w="1123" w:type="dxa"/>
            <w:shd w:val="clear" w:color="auto" w:fill="auto"/>
          </w:tcPr>
          <w:p w14:paraId="4D53296D"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Haute</w:t>
            </w:r>
          </w:p>
        </w:tc>
      </w:tr>
      <w:tr w:rsidR="007432BD" w14:paraId="070B365A" w14:textId="77777777" w:rsidTr="00247AFE">
        <w:trPr>
          <w:trHeight w:val="874"/>
        </w:trPr>
        <w:tc>
          <w:tcPr>
            <w:tcW w:w="1123" w:type="dxa"/>
          </w:tcPr>
          <w:p w14:paraId="7B088C74"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Sprint 1</w:t>
            </w:r>
          </w:p>
        </w:tc>
        <w:tc>
          <w:tcPr>
            <w:tcW w:w="2625" w:type="dxa"/>
          </w:tcPr>
          <w:p w14:paraId="120132BB"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Gérer les comptes utilisateurs</w:t>
            </w:r>
          </w:p>
        </w:tc>
        <w:tc>
          <w:tcPr>
            <w:tcW w:w="875" w:type="dxa"/>
          </w:tcPr>
          <w:p w14:paraId="5303FBAF"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US4</w:t>
            </w:r>
          </w:p>
        </w:tc>
        <w:tc>
          <w:tcPr>
            <w:tcW w:w="3527" w:type="dxa"/>
          </w:tcPr>
          <w:p w14:paraId="5ADB5AEA"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qu’admin, je veux gérer les comptes (consulter, ajouter, modifier, supprimer) afin d’administrer les utilisateurs du système.</w:t>
            </w:r>
          </w:p>
        </w:tc>
        <w:tc>
          <w:tcPr>
            <w:tcW w:w="1123" w:type="dxa"/>
            <w:shd w:val="clear" w:color="auto" w:fill="auto"/>
          </w:tcPr>
          <w:p w14:paraId="2C3BA3E4"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Haute</w:t>
            </w:r>
          </w:p>
        </w:tc>
      </w:tr>
      <w:tr w:rsidR="007432BD" w14:paraId="0BC2EADF" w14:textId="77777777" w:rsidTr="00247AFE">
        <w:trPr>
          <w:trHeight w:val="874"/>
        </w:trPr>
        <w:tc>
          <w:tcPr>
            <w:tcW w:w="1123" w:type="dxa"/>
          </w:tcPr>
          <w:p w14:paraId="5430C9F9"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Sprint 1</w:t>
            </w:r>
          </w:p>
        </w:tc>
        <w:tc>
          <w:tcPr>
            <w:tcW w:w="2625" w:type="dxa"/>
          </w:tcPr>
          <w:p w14:paraId="6EC146E5"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Consulter les tableaux de bord statistiques</w:t>
            </w:r>
          </w:p>
        </w:tc>
        <w:tc>
          <w:tcPr>
            <w:tcW w:w="875" w:type="dxa"/>
          </w:tcPr>
          <w:p w14:paraId="07C9BF8C"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US5</w:t>
            </w:r>
          </w:p>
        </w:tc>
        <w:tc>
          <w:tcPr>
            <w:tcW w:w="3527" w:type="dxa"/>
          </w:tcPr>
          <w:p w14:paraId="61C6172E" w14:textId="77777777" w:rsidR="007432BD" w:rsidRPr="005C420A" w:rsidRDefault="007432BD" w:rsidP="00247AFE">
            <w:pPr>
              <w:spacing w:line="360" w:lineRule="auto"/>
              <w:jc w:val="left"/>
              <w:rPr>
                <w:rFonts w:asciiTheme="majorBidi" w:hAnsiTheme="majorBidi" w:cstheme="majorBidi"/>
              </w:rPr>
            </w:pPr>
            <w:r>
              <w:rPr>
                <w:rFonts w:asciiTheme="majorBidi" w:hAnsiTheme="majorBidi" w:cstheme="majorBidi"/>
              </w:rPr>
              <w:t xml:space="preserve">En tant qu’admin, je souhaite consulter des tableaux de bord affichant le nombre d’utilisateurs </w:t>
            </w:r>
            <w:r>
              <w:rPr>
                <w:rFonts w:asciiTheme="majorBidi" w:hAnsiTheme="majorBidi" w:cstheme="majorBidi"/>
              </w:rPr>
              <w:lastRenderedPageBreak/>
              <w:t>et les revenus avec une évolution mensuelle.</w:t>
            </w:r>
          </w:p>
        </w:tc>
        <w:tc>
          <w:tcPr>
            <w:tcW w:w="1123" w:type="dxa"/>
            <w:shd w:val="clear" w:color="auto" w:fill="auto"/>
          </w:tcPr>
          <w:p w14:paraId="077417D5" w14:textId="77777777" w:rsidR="007432BD" w:rsidRPr="005C420A" w:rsidRDefault="007432BD" w:rsidP="00247AFE">
            <w:pPr>
              <w:spacing w:line="360" w:lineRule="auto"/>
              <w:jc w:val="left"/>
              <w:rPr>
                <w:rFonts w:asciiTheme="majorBidi" w:hAnsiTheme="majorBidi" w:cstheme="majorBidi"/>
              </w:rPr>
            </w:pPr>
            <w:r>
              <w:rPr>
                <w:rFonts w:asciiTheme="majorBidi" w:hAnsiTheme="majorBidi" w:cstheme="majorBidi"/>
              </w:rPr>
              <w:lastRenderedPageBreak/>
              <w:t>Moyenne</w:t>
            </w:r>
          </w:p>
        </w:tc>
      </w:tr>
      <w:tr w:rsidR="007432BD" w14:paraId="67703FBD" w14:textId="77777777" w:rsidTr="00247AFE">
        <w:trPr>
          <w:trHeight w:val="836"/>
        </w:trPr>
        <w:tc>
          <w:tcPr>
            <w:tcW w:w="1123" w:type="dxa"/>
          </w:tcPr>
          <w:p w14:paraId="4FB93218"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Sprint 1</w:t>
            </w:r>
          </w:p>
        </w:tc>
        <w:tc>
          <w:tcPr>
            <w:tcW w:w="2625" w:type="dxa"/>
          </w:tcPr>
          <w:p w14:paraId="0EC3AEB2"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S’inscrire</w:t>
            </w:r>
          </w:p>
        </w:tc>
        <w:tc>
          <w:tcPr>
            <w:tcW w:w="875" w:type="dxa"/>
          </w:tcPr>
          <w:p w14:paraId="04118C54"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US6</w:t>
            </w:r>
          </w:p>
        </w:tc>
        <w:tc>
          <w:tcPr>
            <w:tcW w:w="3527" w:type="dxa"/>
          </w:tcPr>
          <w:p w14:paraId="304125B1"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que visiteur, je veux m’inscrire afin de créer un compte et accéder aux fonctionnalités de la plateforme.</w:t>
            </w:r>
          </w:p>
        </w:tc>
        <w:tc>
          <w:tcPr>
            <w:tcW w:w="1123" w:type="dxa"/>
            <w:shd w:val="clear" w:color="auto" w:fill="auto"/>
          </w:tcPr>
          <w:p w14:paraId="4E4FD376"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Haute</w:t>
            </w:r>
          </w:p>
        </w:tc>
      </w:tr>
      <w:tr w:rsidR="007432BD" w14:paraId="54EC61F9" w14:textId="77777777" w:rsidTr="00247AFE">
        <w:trPr>
          <w:trHeight w:val="836"/>
        </w:trPr>
        <w:tc>
          <w:tcPr>
            <w:tcW w:w="1123" w:type="dxa"/>
          </w:tcPr>
          <w:p w14:paraId="584A28C0" w14:textId="77777777" w:rsidR="007432BD" w:rsidRPr="00562B58" w:rsidRDefault="007432BD" w:rsidP="00247AFE">
            <w:pPr>
              <w:spacing w:line="360" w:lineRule="auto"/>
              <w:ind w:left="0" w:firstLine="0"/>
              <w:jc w:val="left"/>
              <w:rPr>
                <w:rFonts w:asciiTheme="majorBidi" w:hAnsiTheme="majorBidi" w:cstheme="majorBidi"/>
                <w:b/>
                <w:bCs/>
              </w:rPr>
            </w:pPr>
            <w:r w:rsidRPr="00562B58">
              <w:rPr>
                <w:rFonts w:asciiTheme="majorBidi" w:hAnsiTheme="majorBidi" w:cstheme="majorBidi"/>
                <w:b/>
                <w:bCs/>
              </w:rPr>
              <w:t>Sprint 1</w:t>
            </w:r>
          </w:p>
        </w:tc>
        <w:tc>
          <w:tcPr>
            <w:tcW w:w="2625" w:type="dxa"/>
          </w:tcPr>
          <w:p w14:paraId="300A2797"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Se déconnecter</w:t>
            </w:r>
          </w:p>
        </w:tc>
        <w:tc>
          <w:tcPr>
            <w:tcW w:w="875" w:type="dxa"/>
          </w:tcPr>
          <w:p w14:paraId="109D9D88"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US7</w:t>
            </w:r>
          </w:p>
        </w:tc>
        <w:tc>
          <w:tcPr>
            <w:tcW w:w="3527" w:type="dxa"/>
          </w:tcPr>
          <w:p w14:paraId="09B11D70"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qu’utilisateur, je veux me déconnecter afin de sécuriser mon compte après utilisation.</w:t>
            </w:r>
          </w:p>
        </w:tc>
        <w:tc>
          <w:tcPr>
            <w:tcW w:w="1123" w:type="dxa"/>
            <w:shd w:val="clear" w:color="auto" w:fill="auto"/>
          </w:tcPr>
          <w:p w14:paraId="6AC2F98C"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Haute</w:t>
            </w:r>
          </w:p>
        </w:tc>
      </w:tr>
      <w:tr w:rsidR="007432BD" w14:paraId="2A7C5512" w14:textId="77777777" w:rsidTr="00247AFE">
        <w:trPr>
          <w:trHeight w:val="836"/>
        </w:trPr>
        <w:tc>
          <w:tcPr>
            <w:tcW w:w="1123" w:type="dxa"/>
          </w:tcPr>
          <w:p w14:paraId="0B777FCD"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Sprint 2</w:t>
            </w:r>
          </w:p>
        </w:tc>
        <w:tc>
          <w:tcPr>
            <w:tcW w:w="2625" w:type="dxa"/>
          </w:tcPr>
          <w:p w14:paraId="026E95FF"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Consulter la boutique</w:t>
            </w:r>
          </w:p>
        </w:tc>
        <w:tc>
          <w:tcPr>
            <w:tcW w:w="875" w:type="dxa"/>
          </w:tcPr>
          <w:p w14:paraId="677D05CA"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US8</w:t>
            </w:r>
          </w:p>
        </w:tc>
        <w:tc>
          <w:tcPr>
            <w:tcW w:w="3527" w:type="dxa"/>
          </w:tcPr>
          <w:p w14:paraId="42541264"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qu’utilisateur (client/visiteur), je veux consulter les produits de la boutique afin de voir les articles disponibles.</w:t>
            </w:r>
          </w:p>
        </w:tc>
        <w:tc>
          <w:tcPr>
            <w:tcW w:w="1123" w:type="dxa"/>
            <w:shd w:val="clear" w:color="auto" w:fill="auto"/>
          </w:tcPr>
          <w:p w14:paraId="2E526869"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Haute</w:t>
            </w:r>
          </w:p>
        </w:tc>
      </w:tr>
      <w:tr w:rsidR="007432BD" w14:paraId="523443E1" w14:textId="77777777" w:rsidTr="00247AFE">
        <w:trPr>
          <w:trHeight w:val="836"/>
        </w:trPr>
        <w:tc>
          <w:tcPr>
            <w:tcW w:w="1123" w:type="dxa"/>
          </w:tcPr>
          <w:p w14:paraId="7ED84D9B"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Sprint 2</w:t>
            </w:r>
          </w:p>
        </w:tc>
        <w:tc>
          <w:tcPr>
            <w:tcW w:w="2625" w:type="dxa"/>
          </w:tcPr>
          <w:p w14:paraId="4B262ABE"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Gérer la boutique</w:t>
            </w:r>
          </w:p>
        </w:tc>
        <w:tc>
          <w:tcPr>
            <w:tcW w:w="875" w:type="dxa"/>
          </w:tcPr>
          <w:p w14:paraId="1242A98C"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US9</w:t>
            </w:r>
          </w:p>
        </w:tc>
        <w:tc>
          <w:tcPr>
            <w:tcW w:w="3527" w:type="dxa"/>
          </w:tcPr>
          <w:p w14:paraId="226F1044"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qu’admin, je veux gérer les produits (ajouter, modifier,</w:t>
            </w:r>
            <w:r>
              <w:rPr>
                <w:rFonts w:asciiTheme="majorBidi" w:hAnsiTheme="majorBidi" w:cstheme="majorBidi"/>
              </w:rPr>
              <w:t xml:space="preserve"> </w:t>
            </w:r>
            <w:r w:rsidRPr="005C420A">
              <w:rPr>
                <w:rFonts w:asciiTheme="majorBidi" w:hAnsiTheme="majorBidi" w:cstheme="majorBidi"/>
              </w:rPr>
              <w:t>supprimer) afin de maintenir la boutique à jour.</w:t>
            </w:r>
          </w:p>
        </w:tc>
        <w:tc>
          <w:tcPr>
            <w:tcW w:w="1123" w:type="dxa"/>
            <w:shd w:val="clear" w:color="auto" w:fill="auto"/>
          </w:tcPr>
          <w:p w14:paraId="19CFC138"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Haute</w:t>
            </w:r>
          </w:p>
        </w:tc>
      </w:tr>
      <w:tr w:rsidR="007432BD" w14:paraId="0A3BAFCE" w14:textId="77777777" w:rsidTr="00247AFE">
        <w:trPr>
          <w:trHeight w:val="836"/>
        </w:trPr>
        <w:tc>
          <w:tcPr>
            <w:tcW w:w="1123" w:type="dxa"/>
          </w:tcPr>
          <w:p w14:paraId="3A1CF3F8"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Sprint 2</w:t>
            </w:r>
          </w:p>
        </w:tc>
        <w:tc>
          <w:tcPr>
            <w:tcW w:w="2625" w:type="dxa"/>
          </w:tcPr>
          <w:p w14:paraId="03C833C9"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 xml:space="preserve">Gérer le panier </w:t>
            </w:r>
          </w:p>
        </w:tc>
        <w:tc>
          <w:tcPr>
            <w:tcW w:w="875" w:type="dxa"/>
          </w:tcPr>
          <w:p w14:paraId="32774C75"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US10</w:t>
            </w:r>
          </w:p>
        </w:tc>
        <w:tc>
          <w:tcPr>
            <w:tcW w:w="3527" w:type="dxa"/>
          </w:tcPr>
          <w:p w14:paraId="25BD0550"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qu’utilisateur (visiteur /client), je veux ajouter, modifier et supprimer des produits dans mon panier afin de préparer une éventuelle commande.</w:t>
            </w:r>
          </w:p>
        </w:tc>
        <w:tc>
          <w:tcPr>
            <w:tcW w:w="1123" w:type="dxa"/>
            <w:shd w:val="clear" w:color="auto" w:fill="auto"/>
          </w:tcPr>
          <w:p w14:paraId="5F819B9D"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Haute</w:t>
            </w:r>
          </w:p>
        </w:tc>
      </w:tr>
      <w:tr w:rsidR="007432BD" w14:paraId="0ED874F8" w14:textId="77777777" w:rsidTr="00247AFE">
        <w:trPr>
          <w:trHeight w:val="836"/>
        </w:trPr>
        <w:tc>
          <w:tcPr>
            <w:tcW w:w="1123" w:type="dxa"/>
          </w:tcPr>
          <w:p w14:paraId="2ED4162D"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Sprint 2</w:t>
            </w:r>
          </w:p>
        </w:tc>
        <w:tc>
          <w:tcPr>
            <w:tcW w:w="2625" w:type="dxa"/>
          </w:tcPr>
          <w:p w14:paraId="196399DC"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Passer, payer et suivre une commande</w:t>
            </w:r>
          </w:p>
        </w:tc>
        <w:tc>
          <w:tcPr>
            <w:tcW w:w="875" w:type="dxa"/>
          </w:tcPr>
          <w:p w14:paraId="1D125AC6"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US11</w:t>
            </w:r>
          </w:p>
        </w:tc>
        <w:tc>
          <w:tcPr>
            <w:tcW w:w="3527" w:type="dxa"/>
          </w:tcPr>
          <w:p w14:paraId="64312D34"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que client, je veux passer une commande, choisir un mode de paiement (virement bancaire/ paiement à la livraison/D17) afin d’acheter des produits et consulter l’état de mes commandes afin de suivre leur progression.</w:t>
            </w:r>
          </w:p>
        </w:tc>
        <w:tc>
          <w:tcPr>
            <w:tcW w:w="1123" w:type="dxa"/>
            <w:shd w:val="clear" w:color="auto" w:fill="auto"/>
          </w:tcPr>
          <w:p w14:paraId="4DA00479"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Haute</w:t>
            </w:r>
          </w:p>
        </w:tc>
      </w:tr>
      <w:tr w:rsidR="007432BD" w14:paraId="4B5F7DD3" w14:textId="77777777" w:rsidTr="00247AFE">
        <w:trPr>
          <w:trHeight w:val="836"/>
        </w:trPr>
        <w:tc>
          <w:tcPr>
            <w:tcW w:w="1123" w:type="dxa"/>
          </w:tcPr>
          <w:p w14:paraId="210C0DDC"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Sprint 2</w:t>
            </w:r>
          </w:p>
        </w:tc>
        <w:tc>
          <w:tcPr>
            <w:tcW w:w="2625" w:type="dxa"/>
          </w:tcPr>
          <w:p w14:paraId="667C7A80"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Gérer les commandes</w:t>
            </w:r>
          </w:p>
        </w:tc>
        <w:tc>
          <w:tcPr>
            <w:tcW w:w="875" w:type="dxa"/>
          </w:tcPr>
          <w:p w14:paraId="50746893"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US12</w:t>
            </w:r>
          </w:p>
        </w:tc>
        <w:tc>
          <w:tcPr>
            <w:tcW w:w="3527" w:type="dxa"/>
          </w:tcPr>
          <w:p w14:paraId="1CDCB4B5"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 xml:space="preserve">En tant qu’admin, je veux gérer les commandes (en attente, en </w:t>
            </w:r>
            <w:r w:rsidRPr="005C420A">
              <w:rPr>
                <w:rFonts w:asciiTheme="majorBidi" w:hAnsiTheme="majorBidi" w:cstheme="majorBidi"/>
              </w:rPr>
              <w:lastRenderedPageBreak/>
              <w:t>cours, livrée, annulée) afin d’assurer le traitement des achats.</w:t>
            </w:r>
          </w:p>
        </w:tc>
        <w:tc>
          <w:tcPr>
            <w:tcW w:w="1123" w:type="dxa"/>
            <w:shd w:val="clear" w:color="auto" w:fill="auto"/>
          </w:tcPr>
          <w:p w14:paraId="5A0D4D68"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lastRenderedPageBreak/>
              <w:t>Haute</w:t>
            </w:r>
          </w:p>
        </w:tc>
      </w:tr>
      <w:tr w:rsidR="007432BD" w14:paraId="2BB0DB7C" w14:textId="77777777" w:rsidTr="00247AFE">
        <w:trPr>
          <w:trHeight w:val="650"/>
        </w:trPr>
        <w:tc>
          <w:tcPr>
            <w:tcW w:w="1123" w:type="dxa"/>
          </w:tcPr>
          <w:p w14:paraId="296AE8D6"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 xml:space="preserve">Sprint 2 </w:t>
            </w:r>
          </w:p>
        </w:tc>
        <w:tc>
          <w:tcPr>
            <w:tcW w:w="2625" w:type="dxa"/>
          </w:tcPr>
          <w:p w14:paraId="057323C6"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Payer l’abonnement mensuel du pot</w:t>
            </w:r>
          </w:p>
        </w:tc>
        <w:tc>
          <w:tcPr>
            <w:tcW w:w="875" w:type="dxa"/>
          </w:tcPr>
          <w:p w14:paraId="2D302817"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US13</w:t>
            </w:r>
          </w:p>
        </w:tc>
        <w:tc>
          <w:tcPr>
            <w:tcW w:w="3527" w:type="dxa"/>
          </w:tcPr>
          <w:p w14:paraId="2B7EC6EF"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 xml:space="preserve">En tant que </w:t>
            </w:r>
            <w:r w:rsidRPr="002E5AE2">
              <w:rPr>
                <w:rStyle w:val="lev"/>
                <w:rFonts w:asciiTheme="majorBidi" w:hAnsiTheme="majorBidi" w:cstheme="majorBidi"/>
                <w:b w:val="0"/>
                <w:bCs w:val="0"/>
              </w:rPr>
              <w:t>client</w:t>
            </w:r>
            <w:r w:rsidRPr="005C420A">
              <w:rPr>
                <w:rFonts w:asciiTheme="majorBidi" w:hAnsiTheme="majorBidi" w:cstheme="majorBidi"/>
              </w:rPr>
              <w:t>, je veux payer l’abonnement mensuel afin d’activer mon service.</w:t>
            </w:r>
          </w:p>
        </w:tc>
        <w:tc>
          <w:tcPr>
            <w:tcW w:w="1123" w:type="dxa"/>
            <w:shd w:val="clear" w:color="auto" w:fill="auto"/>
          </w:tcPr>
          <w:p w14:paraId="39A28ABA"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Moyenne</w:t>
            </w:r>
          </w:p>
        </w:tc>
      </w:tr>
      <w:tr w:rsidR="007432BD" w14:paraId="53BA20D0" w14:textId="77777777" w:rsidTr="00247AFE">
        <w:trPr>
          <w:trHeight w:val="836"/>
        </w:trPr>
        <w:tc>
          <w:tcPr>
            <w:tcW w:w="1123" w:type="dxa"/>
          </w:tcPr>
          <w:p w14:paraId="3AE0FCB0"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 xml:space="preserve">Sprint 2 </w:t>
            </w:r>
          </w:p>
        </w:tc>
        <w:tc>
          <w:tcPr>
            <w:tcW w:w="2625" w:type="dxa"/>
          </w:tcPr>
          <w:p w14:paraId="644AC134"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 xml:space="preserve">Valider/refuser le paiement de l’abonnement du pot </w:t>
            </w:r>
          </w:p>
        </w:tc>
        <w:tc>
          <w:tcPr>
            <w:tcW w:w="875" w:type="dxa"/>
          </w:tcPr>
          <w:p w14:paraId="22E2DCDB"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US14</w:t>
            </w:r>
          </w:p>
        </w:tc>
        <w:tc>
          <w:tcPr>
            <w:tcW w:w="3527" w:type="dxa"/>
          </w:tcPr>
          <w:p w14:paraId="743F85C9" w14:textId="77777777" w:rsidR="007432BD"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w:t>
            </w:r>
            <w:r w:rsidRPr="0035439B">
              <w:rPr>
                <w:rFonts w:asciiTheme="majorBidi" w:hAnsiTheme="majorBidi" w:cstheme="majorBidi"/>
              </w:rPr>
              <w:t>’</w:t>
            </w:r>
            <w:r w:rsidRPr="002E5AE2">
              <w:rPr>
                <w:rStyle w:val="lev"/>
                <w:rFonts w:asciiTheme="majorBidi" w:hAnsiTheme="majorBidi" w:cstheme="majorBidi"/>
                <w:b w:val="0"/>
                <w:bCs w:val="0"/>
              </w:rPr>
              <w:t>admin</w:t>
            </w:r>
            <w:r w:rsidRPr="005C420A">
              <w:rPr>
                <w:rFonts w:asciiTheme="majorBidi" w:hAnsiTheme="majorBidi" w:cstheme="majorBidi"/>
              </w:rPr>
              <w:t>, je veux valider ou refuser les paiements.</w:t>
            </w:r>
          </w:p>
          <w:p w14:paraId="43FC741E" w14:textId="77777777" w:rsidR="007432BD" w:rsidRPr="005C420A" w:rsidRDefault="007432BD" w:rsidP="00247AFE">
            <w:pPr>
              <w:spacing w:line="360" w:lineRule="auto"/>
              <w:jc w:val="left"/>
              <w:rPr>
                <w:rFonts w:asciiTheme="majorBidi" w:hAnsiTheme="majorBidi" w:cstheme="majorBidi"/>
              </w:rPr>
            </w:pPr>
          </w:p>
        </w:tc>
        <w:tc>
          <w:tcPr>
            <w:tcW w:w="1123" w:type="dxa"/>
            <w:shd w:val="clear" w:color="auto" w:fill="auto"/>
          </w:tcPr>
          <w:p w14:paraId="46FF85BB"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Moyenne</w:t>
            </w:r>
          </w:p>
        </w:tc>
      </w:tr>
      <w:tr w:rsidR="007432BD" w14:paraId="573CCAC2" w14:textId="77777777" w:rsidTr="00247AFE">
        <w:trPr>
          <w:trHeight w:val="836"/>
        </w:trPr>
        <w:tc>
          <w:tcPr>
            <w:tcW w:w="1123" w:type="dxa"/>
          </w:tcPr>
          <w:p w14:paraId="2689A926"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25" w:type="dxa"/>
          </w:tcPr>
          <w:p w14:paraId="0A2AEBA1"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Configurer les pots connectés</w:t>
            </w:r>
          </w:p>
        </w:tc>
        <w:tc>
          <w:tcPr>
            <w:tcW w:w="875" w:type="dxa"/>
          </w:tcPr>
          <w:p w14:paraId="2B9E2448"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US15</w:t>
            </w:r>
          </w:p>
        </w:tc>
        <w:tc>
          <w:tcPr>
            <w:tcW w:w="3527" w:type="dxa"/>
          </w:tcPr>
          <w:p w14:paraId="6CE298BF"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que client, je veux connecter mon pot au réseau Wi-Fi afin de permettre sa communication avec la plateforme, modifier les informations du pot (nom du pot, plante associé et emplacement) et</w:t>
            </w:r>
            <w:r>
              <w:rPr>
                <w:rFonts w:asciiTheme="majorBidi" w:hAnsiTheme="majorBidi" w:cstheme="majorBidi"/>
              </w:rPr>
              <w:t xml:space="preserve"> </w:t>
            </w:r>
            <w:r w:rsidRPr="005C420A">
              <w:rPr>
                <w:rFonts w:asciiTheme="majorBidi" w:hAnsiTheme="majorBidi" w:cstheme="majorBidi"/>
              </w:rPr>
              <w:t xml:space="preserve">partager l’accès à mon pot avec un autre utilisateur.    </w:t>
            </w:r>
          </w:p>
        </w:tc>
        <w:tc>
          <w:tcPr>
            <w:tcW w:w="1123" w:type="dxa"/>
            <w:shd w:val="clear" w:color="auto" w:fill="auto"/>
          </w:tcPr>
          <w:p w14:paraId="4C0AD93D"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Haute</w:t>
            </w:r>
          </w:p>
        </w:tc>
      </w:tr>
      <w:tr w:rsidR="007432BD" w14:paraId="58491241" w14:textId="77777777" w:rsidTr="00247AFE">
        <w:trPr>
          <w:trHeight w:val="836"/>
        </w:trPr>
        <w:tc>
          <w:tcPr>
            <w:tcW w:w="1123" w:type="dxa"/>
          </w:tcPr>
          <w:p w14:paraId="523B46E6"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25" w:type="dxa"/>
          </w:tcPr>
          <w:p w14:paraId="471BB7E7"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Consulter les paramètres de la plante</w:t>
            </w:r>
          </w:p>
        </w:tc>
        <w:tc>
          <w:tcPr>
            <w:tcW w:w="875" w:type="dxa"/>
          </w:tcPr>
          <w:p w14:paraId="0D6AE44D"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US16</w:t>
            </w:r>
          </w:p>
        </w:tc>
        <w:tc>
          <w:tcPr>
            <w:tcW w:w="3527" w:type="dxa"/>
          </w:tcPr>
          <w:p w14:paraId="58C5071B"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que client, je veux consulter les paramètres de ma plante afin de suivre son état.</w:t>
            </w:r>
            <w:r>
              <w:rPr>
                <w:rFonts w:asciiTheme="majorBidi" w:hAnsiTheme="majorBidi" w:cstheme="majorBidi"/>
              </w:rPr>
              <w:t xml:space="preserve"> </w:t>
            </w:r>
            <w:r w:rsidRPr="005C420A">
              <w:rPr>
                <w:rFonts w:asciiTheme="majorBidi" w:hAnsiTheme="majorBidi" w:cstheme="majorBidi"/>
              </w:rPr>
              <w:t>Je veux visualiser les paramètres en temps réel afin de suivre instantanément l’état de la plante et les paramètres prévisionnels à 15 minutes afin d’anticiper les besoins de la plante.</w:t>
            </w:r>
          </w:p>
        </w:tc>
        <w:tc>
          <w:tcPr>
            <w:tcW w:w="1123" w:type="dxa"/>
            <w:shd w:val="clear" w:color="auto" w:fill="auto"/>
          </w:tcPr>
          <w:p w14:paraId="19AE8C4C"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Haute</w:t>
            </w:r>
          </w:p>
        </w:tc>
      </w:tr>
      <w:tr w:rsidR="007432BD" w14:paraId="66C2CCD1" w14:textId="77777777" w:rsidTr="00247AFE">
        <w:trPr>
          <w:trHeight w:val="836"/>
        </w:trPr>
        <w:tc>
          <w:tcPr>
            <w:tcW w:w="1123" w:type="dxa"/>
          </w:tcPr>
          <w:p w14:paraId="064E2EDE"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25" w:type="dxa"/>
          </w:tcPr>
          <w:p w14:paraId="0068B9AB"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 xml:space="preserve">Recevoir les alertes et les recommandations </w:t>
            </w:r>
          </w:p>
        </w:tc>
        <w:tc>
          <w:tcPr>
            <w:tcW w:w="875" w:type="dxa"/>
          </w:tcPr>
          <w:p w14:paraId="4CA77F61"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US17</w:t>
            </w:r>
          </w:p>
        </w:tc>
        <w:tc>
          <w:tcPr>
            <w:tcW w:w="3527" w:type="dxa"/>
          </w:tcPr>
          <w:p w14:paraId="50CE9729"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que client, je veux recevoir des alertes et</w:t>
            </w:r>
            <w:r>
              <w:rPr>
                <w:rFonts w:asciiTheme="majorBidi" w:hAnsiTheme="majorBidi" w:cstheme="majorBidi"/>
              </w:rPr>
              <w:t xml:space="preserve"> des </w:t>
            </w:r>
            <w:r w:rsidRPr="005C420A">
              <w:rPr>
                <w:rFonts w:asciiTheme="majorBidi" w:hAnsiTheme="majorBidi" w:cstheme="majorBidi"/>
              </w:rPr>
              <w:t>recommandations afin de réagir rapidement et optimiser le soin de ma plante.</w:t>
            </w:r>
          </w:p>
        </w:tc>
        <w:tc>
          <w:tcPr>
            <w:tcW w:w="1123" w:type="dxa"/>
            <w:shd w:val="clear" w:color="auto" w:fill="auto"/>
          </w:tcPr>
          <w:p w14:paraId="2089EFD7"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Haute</w:t>
            </w:r>
          </w:p>
        </w:tc>
      </w:tr>
      <w:tr w:rsidR="007432BD" w14:paraId="08806088" w14:textId="77777777" w:rsidTr="00247AFE">
        <w:trPr>
          <w:trHeight w:val="836"/>
        </w:trPr>
        <w:tc>
          <w:tcPr>
            <w:tcW w:w="1123" w:type="dxa"/>
          </w:tcPr>
          <w:p w14:paraId="5A38533A"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lastRenderedPageBreak/>
              <w:t>Sprint 3</w:t>
            </w:r>
          </w:p>
        </w:tc>
        <w:tc>
          <w:tcPr>
            <w:tcW w:w="2625" w:type="dxa"/>
          </w:tcPr>
          <w:p w14:paraId="3DDDC817"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Déclencher l’irrigation</w:t>
            </w:r>
          </w:p>
        </w:tc>
        <w:tc>
          <w:tcPr>
            <w:tcW w:w="875" w:type="dxa"/>
          </w:tcPr>
          <w:p w14:paraId="0051E30A"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US18</w:t>
            </w:r>
          </w:p>
        </w:tc>
        <w:tc>
          <w:tcPr>
            <w:tcW w:w="3527" w:type="dxa"/>
          </w:tcPr>
          <w:p w14:paraId="607FB173"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que client, je veux piloter l’irrigation de mes pots connectés via trois modes (à distance, auto, et intelligent) afin d’adapter</w:t>
            </w:r>
            <w:r>
              <w:rPr>
                <w:rFonts w:asciiTheme="majorBidi" w:hAnsiTheme="majorBidi" w:cstheme="majorBidi"/>
              </w:rPr>
              <w:t xml:space="preserve"> </w:t>
            </w:r>
            <w:r w:rsidRPr="005C420A">
              <w:rPr>
                <w:rFonts w:asciiTheme="majorBidi" w:hAnsiTheme="majorBidi" w:cstheme="majorBidi"/>
              </w:rPr>
              <w:t>automatiquement, manuellement ou intelligemment l’</w:t>
            </w:r>
            <w:r>
              <w:rPr>
                <w:rFonts w:asciiTheme="majorBidi" w:hAnsiTheme="majorBidi" w:cstheme="majorBidi"/>
              </w:rPr>
              <w:t>irrigation</w:t>
            </w:r>
            <w:r w:rsidRPr="005C420A">
              <w:rPr>
                <w:rFonts w:asciiTheme="majorBidi" w:hAnsiTheme="majorBidi" w:cstheme="majorBidi"/>
              </w:rPr>
              <w:t xml:space="preserve"> aux besoins réels de mes plantes.</w:t>
            </w:r>
          </w:p>
        </w:tc>
        <w:tc>
          <w:tcPr>
            <w:tcW w:w="1123" w:type="dxa"/>
            <w:shd w:val="clear" w:color="auto" w:fill="auto"/>
          </w:tcPr>
          <w:p w14:paraId="1DC7792C"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Haute</w:t>
            </w:r>
          </w:p>
        </w:tc>
      </w:tr>
      <w:tr w:rsidR="007432BD" w14:paraId="00B875E1" w14:textId="77777777" w:rsidTr="00247AFE">
        <w:trPr>
          <w:trHeight w:val="836"/>
        </w:trPr>
        <w:tc>
          <w:tcPr>
            <w:tcW w:w="1123" w:type="dxa"/>
          </w:tcPr>
          <w:p w14:paraId="40040930"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25" w:type="dxa"/>
          </w:tcPr>
          <w:p w14:paraId="75E150B9"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 xml:space="preserve">Consulter les tableaux de bord historiques  </w:t>
            </w:r>
          </w:p>
        </w:tc>
        <w:tc>
          <w:tcPr>
            <w:tcW w:w="875" w:type="dxa"/>
          </w:tcPr>
          <w:p w14:paraId="5FE2C4B0"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US19</w:t>
            </w:r>
          </w:p>
        </w:tc>
        <w:tc>
          <w:tcPr>
            <w:tcW w:w="3527" w:type="dxa"/>
          </w:tcPr>
          <w:p w14:paraId="19A07AF7"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 xml:space="preserve">En tant que client, je veux consulter des tableaux de bord historiques affichant l’évolution des paramètres de mes plantes (humidité, température etc..) afin d’analyser leur état dans le temps, suivre les tendances et prendre de meilleures décisions pour leur entretien. </w:t>
            </w:r>
          </w:p>
        </w:tc>
        <w:tc>
          <w:tcPr>
            <w:tcW w:w="1123" w:type="dxa"/>
            <w:shd w:val="clear" w:color="auto" w:fill="auto"/>
          </w:tcPr>
          <w:p w14:paraId="3C9A2634"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Haute</w:t>
            </w:r>
          </w:p>
        </w:tc>
      </w:tr>
      <w:tr w:rsidR="007432BD" w14:paraId="527F0BE8" w14:textId="77777777" w:rsidTr="00247AFE">
        <w:trPr>
          <w:trHeight w:val="836"/>
        </w:trPr>
        <w:tc>
          <w:tcPr>
            <w:tcW w:w="1123" w:type="dxa"/>
          </w:tcPr>
          <w:p w14:paraId="3F8EFC2D"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25" w:type="dxa"/>
          </w:tcPr>
          <w:p w14:paraId="6B6D101B"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Consulter les besoins d’une plante</w:t>
            </w:r>
          </w:p>
        </w:tc>
        <w:tc>
          <w:tcPr>
            <w:tcW w:w="875" w:type="dxa"/>
          </w:tcPr>
          <w:p w14:paraId="520FC53B"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US20</w:t>
            </w:r>
          </w:p>
        </w:tc>
        <w:tc>
          <w:tcPr>
            <w:tcW w:w="3527" w:type="dxa"/>
          </w:tcPr>
          <w:p w14:paraId="420E5827"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que client, je souhaite identifier une plante via IA à partir d’une photo afin d’obtenir immédiatement ses besoins pour bien l’entretenir.</w:t>
            </w:r>
          </w:p>
        </w:tc>
        <w:tc>
          <w:tcPr>
            <w:tcW w:w="1123" w:type="dxa"/>
            <w:shd w:val="clear" w:color="auto" w:fill="auto"/>
          </w:tcPr>
          <w:p w14:paraId="3B58A357"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Moyenne</w:t>
            </w:r>
          </w:p>
        </w:tc>
      </w:tr>
      <w:tr w:rsidR="007432BD" w14:paraId="5285EF9E" w14:textId="77777777" w:rsidTr="00247AFE">
        <w:trPr>
          <w:trHeight w:val="836"/>
        </w:trPr>
        <w:tc>
          <w:tcPr>
            <w:tcW w:w="1123" w:type="dxa"/>
          </w:tcPr>
          <w:p w14:paraId="6EF8B22C"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25" w:type="dxa"/>
          </w:tcPr>
          <w:p w14:paraId="55D83B98"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Gérer les pots connectés c</w:t>
            </w:r>
            <w:r>
              <w:rPr>
                <w:rFonts w:asciiTheme="majorBidi" w:hAnsiTheme="majorBidi" w:cstheme="majorBidi"/>
                <w:b/>
                <w:bCs/>
              </w:rPr>
              <w:t>ô</w:t>
            </w:r>
            <w:r w:rsidRPr="00562B58">
              <w:rPr>
                <w:rFonts w:asciiTheme="majorBidi" w:hAnsiTheme="majorBidi" w:cstheme="majorBidi"/>
                <w:b/>
                <w:bCs/>
              </w:rPr>
              <w:t>té admin</w:t>
            </w:r>
          </w:p>
        </w:tc>
        <w:tc>
          <w:tcPr>
            <w:tcW w:w="875" w:type="dxa"/>
          </w:tcPr>
          <w:p w14:paraId="63730890"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US21</w:t>
            </w:r>
          </w:p>
        </w:tc>
        <w:tc>
          <w:tcPr>
            <w:tcW w:w="3527" w:type="dxa"/>
          </w:tcPr>
          <w:p w14:paraId="4F1C6E0E"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 xml:space="preserve">En tant que admin, je veux consulter les pots connectés afin de voir leurs informations et leur état et les supprimer afin de retirer un appareil inutilisé ou défectueux.  </w:t>
            </w:r>
          </w:p>
        </w:tc>
        <w:tc>
          <w:tcPr>
            <w:tcW w:w="1123" w:type="dxa"/>
            <w:shd w:val="clear" w:color="auto" w:fill="auto"/>
          </w:tcPr>
          <w:p w14:paraId="10B6DE97"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Moyenne</w:t>
            </w:r>
          </w:p>
        </w:tc>
      </w:tr>
      <w:tr w:rsidR="007432BD" w14:paraId="2677D4DE" w14:textId="77777777" w:rsidTr="00247AFE">
        <w:trPr>
          <w:trHeight w:val="836"/>
        </w:trPr>
        <w:tc>
          <w:tcPr>
            <w:tcW w:w="1123" w:type="dxa"/>
          </w:tcPr>
          <w:p w14:paraId="7746530B"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Sprint 4</w:t>
            </w:r>
          </w:p>
        </w:tc>
        <w:tc>
          <w:tcPr>
            <w:tcW w:w="2625" w:type="dxa"/>
          </w:tcPr>
          <w:p w14:paraId="5FECB43F"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Accéder aux cours en ligne</w:t>
            </w:r>
          </w:p>
        </w:tc>
        <w:tc>
          <w:tcPr>
            <w:tcW w:w="875" w:type="dxa"/>
          </w:tcPr>
          <w:p w14:paraId="16CBBA6B"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US22</w:t>
            </w:r>
          </w:p>
        </w:tc>
        <w:tc>
          <w:tcPr>
            <w:tcW w:w="3527" w:type="dxa"/>
          </w:tcPr>
          <w:p w14:paraId="20BB5312"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 xml:space="preserve">En tant que </w:t>
            </w:r>
            <w:r w:rsidRPr="008A44FF">
              <w:rPr>
                <w:rStyle w:val="lev"/>
                <w:rFonts w:asciiTheme="majorBidi" w:hAnsiTheme="majorBidi" w:cstheme="majorBidi"/>
                <w:b w:val="0"/>
                <w:bCs w:val="0"/>
              </w:rPr>
              <w:t>client</w:t>
            </w:r>
            <w:r w:rsidRPr="005C420A">
              <w:rPr>
                <w:rFonts w:asciiTheme="majorBidi" w:hAnsiTheme="majorBidi" w:cstheme="majorBidi"/>
              </w:rPr>
              <w:t xml:space="preserve">, je veux </w:t>
            </w:r>
            <w:r w:rsidRPr="008A44FF">
              <w:rPr>
                <w:rStyle w:val="lev"/>
                <w:rFonts w:asciiTheme="majorBidi" w:hAnsiTheme="majorBidi" w:cstheme="majorBidi"/>
                <w:b w:val="0"/>
                <w:bCs w:val="0"/>
              </w:rPr>
              <w:t>accéder aux cours en ligne et passer un examen certifié à la fin de chaque cours</w:t>
            </w:r>
            <w:r w:rsidRPr="00812035">
              <w:rPr>
                <w:rStyle w:val="lev"/>
                <w:rFonts w:asciiTheme="majorBidi" w:hAnsiTheme="majorBidi" w:cstheme="majorBidi"/>
              </w:rPr>
              <w:t xml:space="preserve"> </w:t>
            </w:r>
            <w:r w:rsidRPr="005C420A">
              <w:rPr>
                <w:rFonts w:asciiTheme="majorBidi" w:hAnsiTheme="majorBidi" w:cstheme="majorBidi"/>
              </w:rPr>
              <w:t xml:space="preserve">afin d’apprendre les techniques de maintenance des </w:t>
            </w:r>
            <w:r w:rsidRPr="005C420A">
              <w:rPr>
                <w:rFonts w:asciiTheme="majorBidi" w:hAnsiTheme="majorBidi" w:cstheme="majorBidi"/>
              </w:rPr>
              <w:lastRenderedPageBreak/>
              <w:t>plantes et valider mes connaissances.</w:t>
            </w:r>
          </w:p>
        </w:tc>
        <w:tc>
          <w:tcPr>
            <w:tcW w:w="1123" w:type="dxa"/>
            <w:shd w:val="clear" w:color="auto" w:fill="auto"/>
          </w:tcPr>
          <w:p w14:paraId="4D6E95DB"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lastRenderedPageBreak/>
              <w:t>Moyenne</w:t>
            </w:r>
          </w:p>
        </w:tc>
      </w:tr>
      <w:tr w:rsidR="007432BD" w14:paraId="10BFAFBD" w14:textId="77777777" w:rsidTr="00247AFE">
        <w:trPr>
          <w:trHeight w:val="836"/>
        </w:trPr>
        <w:tc>
          <w:tcPr>
            <w:tcW w:w="1123" w:type="dxa"/>
          </w:tcPr>
          <w:p w14:paraId="5E2E081C"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Sprint 4</w:t>
            </w:r>
          </w:p>
        </w:tc>
        <w:tc>
          <w:tcPr>
            <w:tcW w:w="2625" w:type="dxa"/>
          </w:tcPr>
          <w:p w14:paraId="26FA149B"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Accéder aux jeux éducatifs</w:t>
            </w:r>
          </w:p>
        </w:tc>
        <w:tc>
          <w:tcPr>
            <w:tcW w:w="875" w:type="dxa"/>
          </w:tcPr>
          <w:p w14:paraId="62F55081"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US23</w:t>
            </w:r>
          </w:p>
        </w:tc>
        <w:tc>
          <w:tcPr>
            <w:tcW w:w="3527" w:type="dxa"/>
          </w:tcPr>
          <w:p w14:paraId="781E48AA"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qu’utilisateur</w:t>
            </w:r>
            <w:r w:rsidRPr="008A44FF">
              <w:rPr>
                <w:rFonts w:asciiTheme="majorBidi" w:hAnsiTheme="majorBidi" w:cstheme="majorBidi"/>
              </w:rPr>
              <w:t xml:space="preserve"> (</w:t>
            </w:r>
            <w:r w:rsidRPr="008A44FF">
              <w:rPr>
                <w:rStyle w:val="lev"/>
                <w:rFonts w:asciiTheme="majorBidi" w:hAnsiTheme="majorBidi" w:cstheme="majorBidi"/>
                <w:b w:val="0"/>
                <w:bCs w:val="0"/>
              </w:rPr>
              <w:t>client ou</w:t>
            </w:r>
            <w:r w:rsidRPr="00812035">
              <w:rPr>
                <w:rStyle w:val="lev"/>
                <w:rFonts w:asciiTheme="majorBidi" w:hAnsiTheme="majorBidi" w:cstheme="majorBidi"/>
              </w:rPr>
              <w:t xml:space="preserve"> </w:t>
            </w:r>
            <w:r w:rsidRPr="008A44FF">
              <w:rPr>
                <w:rStyle w:val="lev"/>
                <w:rFonts w:asciiTheme="majorBidi" w:hAnsiTheme="majorBidi" w:cstheme="majorBidi"/>
                <w:b w:val="0"/>
                <w:bCs w:val="0"/>
              </w:rPr>
              <w:t>visiteur</w:t>
            </w:r>
            <w:r w:rsidRPr="008A44FF">
              <w:rPr>
                <w:rFonts w:asciiTheme="majorBidi" w:hAnsiTheme="majorBidi" w:cstheme="majorBidi"/>
              </w:rPr>
              <w:t>),</w:t>
            </w:r>
            <w:r w:rsidRPr="00812035">
              <w:rPr>
                <w:rFonts w:asciiTheme="majorBidi" w:hAnsiTheme="majorBidi" w:cstheme="majorBidi"/>
              </w:rPr>
              <w:t xml:space="preserve"> je veux</w:t>
            </w:r>
            <w:r w:rsidRPr="00812035">
              <w:rPr>
                <w:rFonts w:asciiTheme="majorBidi" w:hAnsiTheme="majorBidi" w:cstheme="majorBidi"/>
                <w:b/>
                <w:bCs/>
              </w:rPr>
              <w:t xml:space="preserve"> </w:t>
            </w:r>
            <w:r w:rsidRPr="008A44FF">
              <w:rPr>
                <w:rStyle w:val="lev"/>
                <w:rFonts w:asciiTheme="majorBidi" w:hAnsiTheme="majorBidi" w:cstheme="majorBidi"/>
                <w:b w:val="0"/>
                <w:bCs w:val="0"/>
              </w:rPr>
              <w:t>jouer à des jeux</w:t>
            </w:r>
            <w:r w:rsidRPr="005C420A">
              <w:rPr>
                <w:rStyle w:val="lev"/>
                <w:rFonts w:asciiTheme="majorBidi" w:hAnsiTheme="majorBidi" w:cstheme="majorBidi"/>
              </w:rPr>
              <w:t xml:space="preserve"> </w:t>
            </w:r>
            <w:r w:rsidRPr="008A44FF">
              <w:rPr>
                <w:rStyle w:val="lev"/>
                <w:rFonts w:asciiTheme="majorBidi" w:hAnsiTheme="majorBidi" w:cstheme="majorBidi"/>
                <w:b w:val="0"/>
                <w:bCs w:val="0"/>
              </w:rPr>
              <w:t>éducatifs</w:t>
            </w:r>
            <w:r w:rsidRPr="005C420A">
              <w:rPr>
                <w:rFonts w:asciiTheme="majorBidi" w:hAnsiTheme="majorBidi" w:cstheme="majorBidi"/>
              </w:rPr>
              <w:t xml:space="preserve"> afin d’apprendre de manière interactive.</w:t>
            </w:r>
          </w:p>
        </w:tc>
        <w:tc>
          <w:tcPr>
            <w:tcW w:w="1123" w:type="dxa"/>
            <w:shd w:val="clear" w:color="auto" w:fill="auto"/>
          </w:tcPr>
          <w:p w14:paraId="3CD69FDD"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 xml:space="preserve">Basse </w:t>
            </w:r>
          </w:p>
        </w:tc>
      </w:tr>
      <w:tr w:rsidR="007432BD" w14:paraId="39E4370B" w14:textId="77777777" w:rsidTr="00247AFE">
        <w:trPr>
          <w:trHeight w:val="836"/>
        </w:trPr>
        <w:tc>
          <w:tcPr>
            <w:tcW w:w="1123" w:type="dxa"/>
          </w:tcPr>
          <w:p w14:paraId="24C59FF5"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Sprint 4</w:t>
            </w:r>
          </w:p>
        </w:tc>
        <w:tc>
          <w:tcPr>
            <w:tcW w:w="2625" w:type="dxa"/>
          </w:tcPr>
          <w:p w14:paraId="4C96399E"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Soumettre et suivre une réclamation</w:t>
            </w:r>
          </w:p>
        </w:tc>
        <w:tc>
          <w:tcPr>
            <w:tcW w:w="875" w:type="dxa"/>
          </w:tcPr>
          <w:p w14:paraId="3A2D4468"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US24</w:t>
            </w:r>
          </w:p>
        </w:tc>
        <w:tc>
          <w:tcPr>
            <w:tcW w:w="3527" w:type="dxa"/>
          </w:tcPr>
          <w:p w14:paraId="75A613BC"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que client, je veux envoyer une réclamation afin de signaler un problème</w:t>
            </w:r>
            <w:r>
              <w:rPr>
                <w:rFonts w:asciiTheme="majorBidi" w:hAnsiTheme="majorBidi" w:cstheme="majorBidi"/>
              </w:rPr>
              <w:t xml:space="preserve"> et </w:t>
            </w:r>
            <w:r w:rsidRPr="005C420A">
              <w:rPr>
                <w:rFonts w:asciiTheme="majorBidi" w:hAnsiTheme="majorBidi" w:cstheme="majorBidi"/>
              </w:rPr>
              <w:t xml:space="preserve">recevoir la réponse à </w:t>
            </w:r>
            <w:r>
              <w:rPr>
                <w:rFonts w:asciiTheme="majorBidi" w:hAnsiTheme="majorBidi" w:cstheme="majorBidi"/>
              </w:rPr>
              <w:t xml:space="preserve">cette </w:t>
            </w:r>
            <w:r w:rsidRPr="005C420A">
              <w:rPr>
                <w:rFonts w:asciiTheme="majorBidi" w:hAnsiTheme="majorBidi" w:cstheme="majorBidi"/>
              </w:rPr>
              <w:t>réclamation</w:t>
            </w:r>
            <w:r>
              <w:rPr>
                <w:rFonts w:asciiTheme="majorBidi" w:hAnsiTheme="majorBidi" w:cstheme="majorBidi"/>
              </w:rPr>
              <w:t xml:space="preserve"> </w:t>
            </w:r>
            <w:r w:rsidRPr="005C420A">
              <w:rPr>
                <w:rFonts w:asciiTheme="majorBidi" w:hAnsiTheme="majorBidi" w:cstheme="majorBidi"/>
              </w:rPr>
              <w:t xml:space="preserve">envoyée </w:t>
            </w:r>
            <w:r>
              <w:rPr>
                <w:rFonts w:asciiTheme="majorBidi" w:hAnsiTheme="majorBidi" w:cstheme="majorBidi"/>
              </w:rPr>
              <w:t>pour</w:t>
            </w:r>
            <w:r w:rsidRPr="005C420A">
              <w:rPr>
                <w:rFonts w:asciiTheme="majorBidi" w:hAnsiTheme="majorBidi" w:cstheme="majorBidi"/>
              </w:rPr>
              <w:t xml:space="preserve"> suivre son traitement.</w:t>
            </w:r>
          </w:p>
        </w:tc>
        <w:tc>
          <w:tcPr>
            <w:tcW w:w="1123" w:type="dxa"/>
            <w:shd w:val="clear" w:color="auto" w:fill="auto"/>
          </w:tcPr>
          <w:p w14:paraId="7F4FF7D9"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Moyenne</w:t>
            </w:r>
          </w:p>
        </w:tc>
      </w:tr>
      <w:tr w:rsidR="007432BD" w14:paraId="0CEEC615" w14:textId="77777777" w:rsidTr="00247AFE">
        <w:trPr>
          <w:trHeight w:val="836"/>
        </w:trPr>
        <w:tc>
          <w:tcPr>
            <w:tcW w:w="1123" w:type="dxa"/>
          </w:tcPr>
          <w:p w14:paraId="03207A8A"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Sprint 4</w:t>
            </w:r>
          </w:p>
        </w:tc>
        <w:tc>
          <w:tcPr>
            <w:tcW w:w="2625" w:type="dxa"/>
          </w:tcPr>
          <w:p w14:paraId="1009B5EF"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Gérer les réclamations</w:t>
            </w:r>
          </w:p>
        </w:tc>
        <w:tc>
          <w:tcPr>
            <w:tcW w:w="875" w:type="dxa"/>
          </w:tcPr>
          <w:p w14:paraId="5F955556"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US25</w:t>
            </w:r>
          </w:p>
        </w:tc>
        <w:tc>
          <w:tcPr>
            <w:tcW w:w="3527" w:type="dxa"/>
          </w:tcPr>
          <w:p w14:paraId="7EF7A7F8"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qu’admin, je veux consulter et répondre aux</w:t>
            </w:r>
            <w:r>
              <w:rPr>
                <w:rFonts w:asciiTheme="majorBidi" w:hAnsiTheme="majorBidi" w:cstheme="majorBidi"/>
              </w:rPr>
              <w:t xml:space="preserve"> </w:t>
            </w:r>
            <w:r w:rsidRPr="005C420A">
              <w:rPr>
                <w:rFonts w:asciiTheme="majorBidi" w:hAnsiTheme="majorBidi" w:cstheme="majorBidi"/>
              </w:rPr>
              <w:t>réclamations afin d’assurer le suivi et la satisfaction des clients.</w:t>
            </w:r>
          </w:p>
        </w:tc>
        <w:tc>
          <w:tcPr>
            <w:tcW w:w="1123" w:type="dxa"/>
            <w:shd w:val="clear" w:color="auto" w:fill="auto"/>
          </w:tcPr>
          <w:p w14:paraId="7DF3CC3A"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Moyenne</w:t>
            </w:r>
          </w:p>
        </w:tc>
      </w:tr>
      <w:bookmarkEnd w:id="232"/>
    </w:tbl>
    <w:p w14:paraId="3F31D498" w14:textId="77777777" w:rsidR="007432BD" w:rsidRDefault="007432BD" w:rsidP="007432BD">
      <w:pPr>
        <w:pStyle w:val="Titre2"/>
        <w:spacing w:line="360" w:lineRule="auto"/>
        <w:ind w:left="0" w:firstLine="0"/>
      </w:pPr>
    </w:p>
    <w:p w14:paraId="75B59133" w14:textId="77777777" w:rsidR="007432BD" w:rsidRDefault="007432BD" w:rsidP="007432BD">
      <w:pPr>
        <w:pStyle w:val="Titre2"/>
        <w:spacing w:line="360" w:lineRule="auto"/>
        <w:ind w:left="0" w:firstLine="0"/>
      </w:pPr>
      <w:bookmarkStart w:id="233" w:name="_Toc230614552"/>
      <w:bookmarkStart w:id="234" w:name="_Toc230614723"/>
      <w:r w:rsidRPr="00BE494F">
        <w:t>2.6 Planification des sprints</w:t>
      </w:r>
      <w:bookmarkEnd w:id="233"/>
      <w:bookmarkEnd w:id="234"/>
    </w:p>
    <w:p w14:paraId="51904464"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Pr="00BE494F">
        <w:rPr>
          <w:rFonts w:asciiTheme="majorBidi" w:hAnsiTheme="majorBidi" w:cstheme="majorBidi"/>
        </w:rPr>
        <w:t>A</w:t>
      </w:r>
      <w:r>
        <w:rPr>
          <w:rFonts w:asciiTheme="majorBidi" w:hAnsiTheme="majorBidi" w:cstheme="majorBidi"/>
        </w:rPr>
        <w:t>fin d’assurer une organisation efficace du projet, un plan de développement a été établi sous forme de diagramme. Celui-ci décrit les différents sprints ainsi que leurs objectifs respectifs, offrant ainsi une vision globale des différentes étapes du projet. Le développement a été structuré autour d’une seule version, répartie en quatre sprints couvrant l’ensemble des fonctionnalités du système. La figure 2.3 illustre cette planification des sprints.</w:t>
      </w:r>
    </w:p>
    <w:p w14:paraId="269C9BB4" w14:textId="77777777" w:rsidR="007432BD" w:rsidRDefault="007432BD" w:rsidP="007432BD">
      <w:pPr>
        <w:spacing w:line="360" w:lineRule="auto"/>
        <w:ind w:left="0" w:firstLine="0"/>
        <w:rPr>
          <w:rFonts w:asciiTheme="majorBidi" w:hAnsiTheme="majorBidi" w:cstheme="majorBidi"/>
        </w:rPr>
      </w:pPr>
    </w:p>
    <w:p w14:paraId="610E0707" w14:textId="77777777" w:rsidR="007432BD" w:rsidRDefault="007432BD" w:rsidP="007432BD">
      <w:pPr>
        <w:spacing w:line="360" w:lineRule="auto"/>
        <w:ind w:left="0" w:firstLine="0"/>
        <w:rPr>
          <w:rFonts w:asciiTheme="majorBidi" w:hAnsiTheme="majorBidi" w:cstheme="majorBidi"/>
        </w:rPr>
      </w:pPr>
    </w:p>
    <w:p w14:paraId="7230920C" w14:textId="77777777" w:rsidR="007432BD" w:rsidRDefault="007432BD" w:rsidP="007432BD">
      <w:pPr>
        <w:spacing w:line="360" w:lineRule="auto"/>
        <w:ind w:left="0" w:firstLine="0"/>
        <w:rPr>
          <w:rFonts w:asciiTheme="majorBidi" w:hAnsiTheme="majorBidi" w:cstheme="majorBidi"/>
        </w:rPr>
      </w:pPr>
    </w:p>
    <w:p w14:paraId="4C5FD5E3" w14:textId="77777777" w:rsidR="007432BD" w:rsidRDefault="007432BD" w:rsidP="007432BD">
      <w:pPr>
        <w:spacing w:line="360" w:lineRule="auto"/>
        <w:ind w:left="0" w:firstLine="0"/>
        <w:rPr>
          <w:rFonts w:asciiTheme="majorBidi" w:hAnsiTheme="majorBidi" w:cstheme="majorBidi"/>
        </w:rPr>
      </w:pPr>
    </w:p>
    <w:p w14:paraId="139D454D" w14:textId="77777777" w:rsidR="007432BD" w:rsidRDefault="007432BD" w:rsidP="007432BD">
      <w:pPr>
        <w:spacing w:line="360" w:lineRule="auto"/>
        <w:ind w:left="0" w:firstLine="0"/>
        <w:rPr>
          <w:rFonts w:asciiTheme="majorBidi" w:hAnsiTheme="majorBidi" w:cstheme="majorBidi"/>
        </w:rPr>
      </w:pPr>
    </w:p>
    <w:p w14:paraId="13785AAA" w14:textId="77777777" w:rsidR="007432BD" w:rsidRDefault="007432BD" w:rsidP="007432BD">
      <w:pPr>
        <w:spacing w:line="360" w:lineRule="auto"/>
        <w:ind w:left="0" w:firstLine="0"/>
        <w:rPr>
          <w:rFonts w:asciiTheme="majorBidi" w:hAnsiTheme="majorBidi" w:cstheme="majorBidi"/>
        </w:rPr>
      </w:pPr>
    </w:p>
    <w:p w14:paraId="0B3AEE5F" w14:textId="77777777" w:rsidR="007432BD" w:rsidRDefault="007432BD" w:rsidP="007432BD">
      <w:pPr>
        <w:ind w:left="0" w:firstLine="0"/>
        <w:jc w:val="center"/>
        <w:rPr>
          <w:rFonts w:asciiTheme="majorBidi" w:hAnsiTheme="majorBidi" w:cstheme="majorBidi"/>
          <w:b/>
          <w:bCs/>
          <w:i/>
          <w:iCs/>
        </w:rPr>
      </w:pPr>
    </w:p>
    <w:p w14:paraId="6ED77858" w14:textId="77777777" w:rsidR="007432BD" w:rsidRDefault="007432BD" w:rsidP="007432BD">
      <w:pPr>
        <w:ind w:left="0" w:firstLine="0"/>
        <w:jc w:val="center"/>
        <w:rPr>
          <w:rFonts w:asciiTheme="majorBidi" w:hAnsiTheme="majorBidi" w:cstheme="majorBidi"/>
          <w:b/>
          <w:bCs/>
          <w:i/>
          <w:iCs/>
        </w:rPr>
      </w:pPr>
    </w:p>
    <w:p w14:paraId="5B30ACE5" w14:textId="77777777" w:rsidR="007432BD" w:rsidRDefault="007432BD" w:rsidP="007432BD">
      <w:pPr>
        <w:keepNext/>
        <w:ind w:left="0" w:firstLine="0"/>
        <w:jc w:val="center"/>
      </w:pPr>
      <w:r w:rsidRPr="00D6250D">
        <w:rPr>
          <w:rFonts w:asciiTheme="majorBidi" w:hAnsiTheme="majorBidi" w:cstheme="majorBidi"/>
          <w:b/>
          <w:bCs/>
          <w:i/>
          <w:iCs/>
          <w:noProof/>
        </w:rPr>
        <w:lastRenderedPageBreak/>
        <w:drawing>
          <wp:inline distT="0" distB="0" distL="0" distR="0" wp14:anchorId="466335E5" wp14:editId="04DDC923">
            <wp:extent cx="5217160" cy="3988603"/>
            <wp:effectExtent l="0" t="0" r="254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pic:nvPicPr>
                  <pic:blipFill>
                    <a:blip r:embed="rId53">
                      <a:extLst>
                        <a:ext uri="{28A0092B-C50C-407E-A947-70E740481C1C}">
                          <a14:useLocalDpi xmlns:a14="http://schemas.microsoft.com/office/drawing/2010/main" val="0"/>
                        </a:ext>
                      </a:extLst>
                    </a:blip>
                    <a:stretch>
                      <a:fillRect/>
                    </a:stretch>
                  </pic:blipFill>
                  <pic:spPr>
                    <a:xfrm>
                      <a:off x="0" y="0"/>
                      <a:ext cx="5217160" cy="3988603"/>
                    </a:xfrm>
                    <a:prstGeom prst="rect">
                      <a:avLst/>
                    </a:prstGeom>
                  </pic:spPr>
                </pic:pic>
              </a:graphicData>
            </a:graphic>
          </wp:inline>
        </w:drawing>
      </w:r>
    </w:p>
    <w:p w14:paraId="7565C0CE" w14:textId="77777777" w:rsidR="007432BD" w:rsidRDefault="007432BD" w:rsidP="007432BD">
      <w:pPr>
        <w:pStyle w:val="Lgende"/>
        <w:jc w:val="center"/>
        <w:rPr>
          <w:rFonts w:ascii="Times New Roman" w:hAnsi="Times New Roman" w:cs="Times New Roman"/>
          <w:b/>
          <w:bCs/>
          <w:color w:val="auto"/>
          <w:sz w:val="24"/>
          <w:szCs w:val="24"/>
        </w:rPr>
      </w:pPr>
      <w:bookmarkStart w:id="235" w:name="_Toc229156994"/>
      <w:r w:rsidRPr="00D6250D">
        <w:rPr>
          <w:rFonts w:ascii="Times New Roman" w:hAnsi="Times New Roman" w:cs="Times New Roman"/>
          <w:b/>
          <w:bCs/>
          <w:color w:val="auto"/>
          <w:sz w:val="24"/>
          <w:szCs w:val="24"/>
        </w:rPr>
        <w:t xml:space="preserve"> Figure 2.3 : Planification des sprints</w:t>
      </w:r>
      <w:bookmarkEnd w:id="235"/>
    </w:p>
    <w:p w14:paraId="5BA28317" w14:textId="77777777" w:rsidR="007432BD" w:rsidRPr="007928D6" w:rsidRDefault="007432BD" w:rsidP="007432BD"/>
    <w:p w14:paraId="048BE4B2" w14:textId="77777777" w:rsidR="007432BD" w:rsidRPr="002432AE" w:rsidRDefault="007432BD" w:rsidP="007432BD">
      <w:pPr>
        <w:pStyle w:val="Titre2"/>
        <w:spacing w:line="360" w:lineRule="auto"/>
      </w:pPr>
      <w:bookmarkStart w:id="236" w:name="_Toc230614553"/>
      <w:bookmarkStart w:id="237" w:name="_Toc230614724"/>
      <w:r w:rsidRPr="003E3CF8">
        <w:t>2.7 Diagramme de Gantt</w:t>
      </w:r>
      <w:bookmarkEnd w:id="236"/>
      <w:bookmarkEnd w:id="237"/>
    </w:p>
    <w:p w14:paraId="05D14441"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Pr="003E3CF8">
        <w:rPr>
          <w:rFonts w:asciiTheme="majorBidi" w:hAnsiTheme="majorBidi" w:cstheme="majorBidi"/>
        </w:rPr>
        <w:t>La</w:t>
      </w:r>
      <w:r>
        <w:rPr>
          <w:rFonts w:asciiTheme="majorBidi" w:hAnsiTheme="majorBidi" w:cstheme="majorBidi"/>
        </w:rPr>
        <w:t xml:space="preserve"> réunion de planification des sprints constitue une étape clé dans la méthodologie Scrum. Elle permet à l’équipe de définir la durée de chaque sprint ainsi que les tâches associées. Le diagramme de Gantt, illustré dans la figure 2.4, présente la répartition temporelle des différents sprints ainsi que leurs durées prévisionnelles.</w:t>
      </w:r>
    </w:p>
    <w:p w14:paraId="48341EF2" w14:textId="77777777" w:rsidR="007432BD" w:rsidRDefault="007432BD" w:rsidP="007432BD">
      <w:pPr>
        <w:spacing w:line="360" w:lineRule="auto"/>
        <w:ind w:left="0" w:firstLine="0"/>
        <w:rPr>
          <w:rFonts w:asciiTheme="majorBidi" w:hAnsiTheme="majorBidi" w:cstheme="majorBidi"/>
        </w:rPr>
      </w:pPr>
    </w:p>
    <w:p w14:paraId="1293FFA3" w14:textId="77777777" w:rsidR="007432BD" w:rsidRDefault="007432BD" w:rsidP="007432BD">
      <w:pPr>
        <w:keepNext/>
        <w:spacing w:line="360" w:lineRule="auto"/>
        <w:ind w:left="0" w:firstLine="0"/>
      </w:pPr>
      <w:r w:rsidRPr="00627A7F">
        <w:rPr>
          <w:rFonts w:asciiTheme="majorBidi" w:hAnsiTheme="majorBidi" w:cstheme="majorBidi"/>
          <w:noProof/>
        </w:rPr>
        <w:drawing>
          <wp:inline distT="0" distB="0" distL="0" distR="0" wp14:anchorId="0714320A" wp14:editId="2CD06FEB">
            <wp:extent cx="6111240" cy="1432560"/>
            <wp:effectExtent l="0" t="0" r="3810" b="0"/>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111240" cy="1432560"/>
                    </a:xfrm>
                    <a:prstGeom prst="rect">
                      <a:avLst/>
                    </a:prstGeom>
                  </pic:spPr>
                </pic:pic>
              </a:graphicData>
            </a:graphic>
          </wp:inline>
        </w:drawing>
      </w:r>
    </w:p>
    <w:p w14:paraId="52C2BBE6" w14:textId="77777777" w:rsidR="007432BD" w:rsidRPr="00D6250D" w:rsidRDefault="007432BD" w:rsidP="007432BD">
      <w:pPr>
        <w:pStyle w:val="Lgende"/>
        <w:jc w:val="center"/>
        <w:rPr>
          <w:rFonts w:ascii="Times New Roman" w:hAnsi="Times New Roman" w:cs="Times New Roman"/>
          <w:b/>
          <w:bCs/>
          <w:color w:val="auto"/>
          <w:sz w:val="24"/>
          <w:szCs w:val="24"/>
        </w:rPr>
      </w:pPr>
      <w:bookmarkStart w:id="238" w:name="_Toc229156995"/>
      <w:r w:rsidRPr="00D6250D">
        <w:rPr>
          <w:rFonts w:ascii="Times New Roman" w:hAnsi="Times New Roman" w:cs="Times New Roman"/>
          <w:b/>
          <w:bCs/>
          <w:color w:val="auto"/>
          <w:sz w:val="24"/>
          <w:szCs w:val="24"/>
        </w:rPr>
        <w:t>Figure 2.4 : Diagramme de Gantt</w:t>
      </w:r>
      <w:bookmarkEnd w:id="238"/>
    </w:p>
    <w:p w14:paraId="13AF3C6D" w14:textId="77777777" w:rsidR="007432BD" w:rsidRDefault="007432BD" w:rsidP="007432BD">
      <w:pPr>
        <w:pStyle w:val="Titre2"/>
        <w:spacing w:line="360" w:lineRule="auto"/>
      </w:pPr>
      <w:bookmarkStart w:id="239" w:name="_Toc230614554"/>
      <w:bookmarkStart w:id="240" w:name="_Toc230614725"/>
      <w:r w:rsidRPr="003E3CF8">
        <w:lastRenderedPageBreak/>
        <w:t xml:space="preserve">2.8 </w:t>
      </w:r>
      <w:r>
        <w:t xml:space="preserve">  </w:t>
      </w:r>
      <w:r w:rsidRPr="00605D38">
        <w:rPr>
          <w:rFonts w:asciiTheme="majorBidi" w:hAnsiTheme="majorBidi"/>
        </w:rPr>
        <w:t>É</w:t>
      </w:r>
      <w:r w:rsidRPr="003E3CF8">
        <w:t>tude technique</w:t>
      </w:r>
      <w:bookmarkEnd w:id="239"/>
      <w:bookmarkEnd w:id="240"/>
    </w:p>
    <w:p w14:paraId="44ADDB38" w14:textId="77777777" w:rsidR="007432BD" w:rsidRDefault="007432BD" w:rsidP="007432BD">
      <w:pPr>
        <w:spacing w:line="360" w:lineRule="auto"/>
        <w:ind w:left="0" w:firstLine="0"/>
        <w:rPr>
          <w:rFonts w:asciiTheme="majorBidi" w:hAnsiTheme="majorBidi" w:cstheme="majorBidi"/>
        </w:rPr>
      </w:pPr>
      <w:r>
        <w:t xml:space="preserve">     </w:t>
      </w:r>
      <w:r w:rsidRPr="003E3CF8">
        <w:rPr>
          <w:rFonts w:asciiTheme="majorBidi" w:hAnsiTheme="majorBidi" w:cstheme="majorBidi"/>
        </w:rPr>
        <w:t>C</w:t>
      </w:r>
      <w:r>
        <w:rPr>
          <w:rFonts w:asciiTheme="majorBidi" w:hAnsiTheme="majorBidi" w:cstheme="majorBidi"/>
        </w:rPr>
        <w:t>ette section est consacrée à l’étude technique du projet, dans laquelle nous présentons l’environnement matériel et logiciel utilisé pour le développement de l’application.</w:t>
      </w:r>
    </w:p>
    <w:p w14:paraId="5CBFC0F8" w14:textId="77777777" w:rsidR="007432BD" w:rsidRPr="008C680C" w:rsidRDefault="007432BD" w:rsidP="007432BD">
      <w:pPr>
        <w:spacing w:line="360" w:lineRule="auto"/>
        <w:ind w:left="0" w:firstLine="0"/>
        <w:rPr>
          <w:rFonts w:asciiTheme="majorBidi" w:hAnsiTheme="majorBidi" w:cstheme="majorBidi"/>
        </w:rPr>
      </w:pPr>
    </w:p>
    <w:p w14:paraId="435ACAD4" w14:textId="77777777" w:rsidR="007432BD" w:rsidRDefault="007432BD" w:rsidP="007432BD">
      <w:pPr>
        <w:pStyle w:val="Titre3"/>
        <w:spacing w:line="360" w:lineRule="auto"/>
      </w:pPr>
      <w:bookmarkStart w:id="241" w:name="_Toc230614555"/>
      <w:bookmarkStart w:id="242" w:name="_Toc230614726"/>
      <w:r w:rsidRPr="003E3CF8">
        <w:t xml:space="preserve">2.8.1 </w:t>
      </w:r>
      <w:r>
        <w:t xml:space="preserve">  </w:t>
      </w:r>
      <w:r w:rsidRPr="003E3CF8">
        <w:t>Environnement matériel</w:t>
      </w:r>
      <w:bookmarkEnd w:id="241"/>
      <w:bookmarkEnd w:id="242"/>
    </w:p>
    <w:p w14:paraId="0D23ED9A" w14:textId="77777777" w:rsidR="007432BD" w:rsidRDefault="007432BD" w:rsidP="007432BD">
      <w:pPr>
        <w:spacing w:line="360" w:lineRule="auto"/>
        <w:ind w:left="0" w:firstLine="0"/>
        <w:rPr>
          <w:rFonts w:asciiTheme="majorBidi" w:hAnsiTheme="majorBidi" w:cstheme="majorBidi"/>
        </w:rPr>
      </w:pPr>
      <w:r>
        <w:t xml:space="preserve">      </w:t>
      </w:r>
      <w:r w:rsidRPr="003E3CF8">
        <w:rPr>
          <w:rFonts w:asciiTheme="majorBidi" w:hAnsiTheme="majorBidi" w:cstheme="majorBidi"/>
        </w:rPr>
        <w:t>Le</w:t>
      </w:r>
      <w:r>
        <w:rPr>
          <w:rFonts w:asciiTheme="majorBidi" w:hAnsiTheme="majorBidi" w:cstheme="majorBidi"/>
        </w:rPr>
        <w:t xml:space="preserve"> tableau 2.2 ci-dessous décrit les caractéristiques de la machine utilisée pour le développement du projet.</w:t>
      </w:r>
    </w:p>
    <w:p w14:paraId="365EE478" w14:textId="77777777" w:rsidR="007432BD" w:rsidRPr="00FC6F90" w:rsidRDefault="007432BD" w:rsidP="007432BD">
      <w:pPr>
        <w:spacing w:line="360" w:lineRule="auto"/>
        <w:ind w:left="0" w:firstLine="0"/>
        <w:rPr>
          <w:rFonts w:asciiTheme="majorBidi" w:hAnsiTheme="majorBidi" w:cstheme="majorBidi"/>
        </w:rPr>
      </w:pPr>
    </w:p>
    <w:tbl>
      <w:tblPr>
        <w:tblStyle w:val="Grilledutableau"/>
        <w:tblpPr w:leftFromText="141" w:rightFromText="141" w:vertAnchor="text" w:horzAnchor="margin" w:tblpY="330"/>
        <w:tblW w:w="0" w:type="auto"/>
        <w:tblLook w:val="04A0" w:firstRow="1" w:lastRow="0" w:firstColumn="1" w:lastColumn="0" w:noHBand="0" w:noVBand="1"/>
      </w:tblPr>
      <w:tblGrid>
        <w:gridCol w:w="4573"/>
        <w:gridCol w:w="4573"/>
      </w:tblGrid>
      <w:tr w:rsidR="007432BD" w:rsidRPr="00142332" w14:paraId="4078E8BC" w14:textId="77777777" w:rsidTr="00247AFE">
        <w:tc>
          <w:tcPr>
            <w:tcW w:w="4573" w:type="dxa"/>
            <w:shd w:val="clear" w:color="auto" w:fill="F2F2F2" w:themeFill="background1" w:themeFillShade="F2"/>
          </w:tcPr>
          <w:p w14:paraId="716F99EC" w14:textId="77777777" w:rsidR="007432BD" w:rsidRPr="00142332" w:rsidRDefault="007432BD" w:rsidP="00247AFE">
            <w:pPr>
              <w:spacing w:line="360" w:lineRule="auto"/>
              <w:ind w:left="0" w:firstLine="0"/>
              <w:rPr>
                <w:rFonts w:asciiTheme="majorBidi" w:hAnsiTheme="majorBidi" w:cstheme="majorBidi"/>
                <w:b/>
                <w:bCs/>
                <w:sz w:val="28"/>
                <w:szCs w:val="28"/>
              </w:rPr>
            </w:pPr>
            <w:bookmarkStart w:id="243" w:name="_Toc229159872"/>
            <w:r w:rsidRPr="00142332">
              <w:rPr>
                <w:rFonts w:asciiTheme="majorBidi" w:hAnsiTheme="majorBidi" w:cstheme="majorBidi"/>
                <w:b/>
                <w:bCs/>
                <w:sz w:val="28"/>
                <w:szCs w:val="28"/>
              </w:rPr>
              <w:t>Marque</w:t>
            </w:r>
          </w:p>
        </w:tc>
        <w:tc>
          <w:tcPr>
            <w:tcW w:w="4573" w:type="dxa"/>
          </w:tcPr>
          <w:p w14:paraId="6170D3C4" w14:textId="77777777" w:rsidR="007432BD" w:rsidRPr="00AA53B2" w:rsidRDefault="007432BD" w:rsidP="00247AFE">
            <w:pPr>
              <w:spacing w:line="360" w:lineRule="auto"/>
              <w:ind w:left="0" w:firstLine="0"/>
              <w:rPr>
                <w:rFonts w:asciiTheme="majorBidi" w:hAnsiTheme="majorBidi" w:cstheme="majorBidi"/>
                <w:sz w:val="28"/>
                <w:szCs w:val="28"/>
              </w:rPr>
            </w:pPr>
            <w:r w:rsidRPr="00AA53B2">
              <w:rPr>
                <w:rFonts w:asciiTheme="majorBidi" w:hAnsiTheme="majorBidi" w:cstheme="majorBidi"/>
                <w:sz w:val="28"/>
                <w:szCs w:val="28"/>
              </w:rPr>
              <w:t>Asus tuf</w:t>
            </w:r>
          </w:p>
        </w:tc>
      </w:tr>
      <w:tr w:rsidR="007432BD" w:rsidRPr="00142332" w14:paraId="33378B69" w14:textId="77777777" w:rsidTr="00247AFE">
        <w:tc>
          <w:tcPr>
            <w:tcW w:w="4573" w:type="dxa"/>
            <w:shd w:val="clear" w:color="auto" w:fill="F2F2F2" w:themeFill="background1" w:themeFillShade="F2"/>
          </w:tcPr>
          <w:p w14:paraId="798548AA" w14:textId="77777777" w:rsidR="007432BD" w:rsidRPr="00142332" w:rsidRDefault="007432BD" w:rsidP="00247AFE">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RAM</w:t>
            </w:r>
          </w:p>
        </w:tc>
        <w:tc>
          <w:tcPr>
            <w:tcW w:w="4573" w:type="dxa"/>
          </w:tcPr>
          <w:p w14:paraId="09418FD5" w14:textId="77777777" w:rsidR="007432BD" w:rsidRPr="00AA53B2" w:rsidRDefault="007432BD" w:rsidP="00247AFE">
            <w:pPr>
              <w:spacing w:line="360" w:lineRule="auto"/>
              <w:ind w:left="0" w:firstLine="0"/>
              <w:rPr>
                <w:rFonts w:asciiTheme="majorBidi" w:hAnsiTheme="majorBidi" w:cstheme="majorBidi"/>
                <w:sz w:val="28"/>
                <w:szCs w:val="28"/>
              </w:rPr>
            </w:pPr>
            <w:r w:rsidRPr="00AA53B2">
              <w:rPr>
                <w:rFonts w:asciiTheme="majorBidi" w:hAnsiTheme="majorBidi" w:cstheme="majorBidi"/>
                <w:sz w:val="28"/>
                <w:szCs w:val="28"/>
              </w:rPr>
              <w:t>16 Go</w:t>
            </w:r>
          </w:p>
        </w:tc>
      </w:tr>
      <w:tr w:rsidR="007432BD" w:rsidRPr="00142332" w14:paraId="20143B84" w14:textId="77777777" w:rsidTr="00247AFE">
        <w:tc>
          <w:tcPr>
            <w:tcW w:w="4573" w:type="dxa"/>
            <w:shd w:val="clear" w:color="auto" w:fill="F2F2F2" w:themeFill="background1" w:themeFillShade="F2"/>
          </w:tcPr>
          <w:p w14:paraId="74EC1B59" w14:textId="77777777" w:rsidR="007432BD" w:rsidRPr="00142332" w:rsidRDefault="007432BD" w:rsidP="00247AFE">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Processeur</w:t>
            </w:r>
          </w:p>
        </w:tc>
        <w:tc>
          <w:tcPr>
            <w:tcW w:w="4573" w:type="dxa"/>
          </w:tcPr>
          <w:p w14:paraId="20E22E3A" w14:textId="77777777" w:rsidR="007432BD" w:rsidRPr="00AA53B2" w:rsidRDefault="007432BD" w:rsidP="00247AFE">
            <w:pPr>
              <w:spacing w:line="360" w:lineRule="auto"/>
              <w:ind w:left="0" w:firstLine="0"/>
              <w:rPr>
                <w:rFonts w:asciiTheme="majorBidi" w:hAnsiTheme="majorBidi" w:cstheme="majorBidi"/>
                <w:sz w:val="28"/>
                <w:szCs w:val="28"/>
              </w:rPr>
            </w:pPr>
            <w:proofErr w:type="spellStart"/>
            <w:r w:rsidRPr="00AA53B2">
              <w:rPr>
                <w:rFonts w:asciiTheme="majorBidi" w:hAnsiTheme="majorBidi" w:cstheme="majorBidi"/>
                <w:color w:val="080809"/>
                <w:sz w:val="28"/>
                <w:szCs w:val="28"/>
                <w:shd w:val="clear" w:color="auto" w:fill="F0F0F0"/>
              </w:rPr>
              <w:t>Ryzen</w:t>
            </w:r>
            <w:proofErr w:type="spellEnd"/>
            <w:r w:rsidRPr="00AA53B2">
              <w:rPr>
                <w:rFonts w:asciiTheme="majorBidi" w:hAnsiTheme="majorBidi" w:cstheme="majorBidi"/>
                <w:color w:val="080809"/>
                <w:sz w:val="28"/>
                <w:szCs w:val="28"/>
                <w:shd w:val="clear" w:color="auto" w:fill="F0F0F0"/>
              </w:rPr>
              <w:t xml:space="preserve"> 7 4800h </w:t>
            </w:r>
          </w:p>
        </w:tc>
      </w:tr>
      <w:tr w:rsidR="007432BD" w:rsidRPr="00142332" w14:paraId="47DCF98D" w14:textId="77777777" w:rsidTr="00247AFE">
        <w:tc>
          <w:tcPr>
            <w:tcW w:w="4573" w:type="dxa"/>
            <w:shd w:val="clear" w:color="auto" w:fill="F2F2F2" w:themeFill="background1" w:themeFillShade="F2"/>
          </w:tcPr>
          <w:p w14:paraId="433C05A1" w14:textId="77777777" w:rsidR="007432BD" w:rsidRPr="00142332" w:rsidRDefault="007432BD" w:rsidP="00247AFE">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 xml:space="preserve">Carte graphique </w:t>
            </w:r>
          </w:p>
        </w:tc>
        <w:tc>
          <w:tcPr>
            <w:tcW w:w="4573" w:type="dxa"/>
          </w:tcPr>
          <w:p w14:paraId="70B0C0AF" w14:textId="77777777" w:rsidR="007432BD" w:rsidRPr="00AA53B2" w:rsidRDefault="007432BD" w:rsidP="00247AFE">
            <w:pPr>
              <w:spacing w:line="360" w:lineRule="auto"/>
              <w:ind w:left="0" w:firstLine="0"/>
              <w:rPr>
                <w:rFonts w:asciiTheme="majorBidi" w:hAnsiTheme="majorBidi" w:cstheme="majorBidi"/>
                <w:color w:val="080809"/>
                <w:sz w:val="28"/>
                <w:szCs w:val="28"/>
                <w:shd w:val="clear" w:color="auto" w:fill="F0F0F0"/>
              </w:rPr>
            </w:pPr>
            <w:proofErr w:type="spellStart"/>
            <w:r w:rsidRPr="00AA53B2">
              <w:rPr>
                <w:rFonts w:asciiTheme="majorBidi" w:hAnsiTheme="majorBidi" w:cstheme="majorBidi"/>
                <w:color w:val="080809"/>
                <w:sz w:val="28"/>
                <w:szCs w:val="28"/>
                <w:shd w:val="clear" w:color="auto" w:fill="F0F0F0"/>
              </w:rPr>
              <w:t>Nvidia</w:t>
            </w:r>
            <w:proofErr w:type="spellEnd"/>
            <w:r w:rsidRPr="00AA53B2">
              <w:rPr>
                <w:rFonts w:asciiTheme="majorBidi" w:hAnsiTheme="majorBidi" w:cstheme="majorBidi"/>
                <w:color w:val="080809"/>
                <w:sz w:val="28"/>
                <w:szCs w:val="28"/>
                <w:shd w:val="clear" w:color="auto" w:fill="F0F0F0"/>
              </w:rPr>
              <w:t xml:space="preserve"> </w:t>
            </w:r>
            <w:proofErr w:type="spellStart"/>
            <w:r w:rsidRPr="00AA53B2">
              <w:rPr>
                <w:rFonts w:asciiTheme="majorBidi" w:hAnsiTheme="majorBidi" w:cstheme="majorBidi"/>
                <w:color w:val="080809"/>
                <w:sz w:val="28"/>
                <w:szCs w:val="28"/>
                <w:shd w:val="clear" w:color="auto" w:fill="F0F0F0"/>
              </w:rPr>
              <w:t>Geforce</w:t>
            </w:r>
            <w:proofErr w:type="spellEnd"/>
            <w:r w:rsidRPr="00AA53B2">
              <w:rPr>
                <w:rFonts w:asciiTheme="majorBidi" w:hAnsiTheme="majorBidi" w:cstheme="majorBidi"/>
                <w:color w:val="080809"/>
                <w:sz w:val="28"/>
                <w:szCs w:val="28"/>
                <w:shd w:val="clear" w:color="auto" w:fill="F0F0F0"/>
              </w:rPr>
              <w:t xml:space="preserve"> RTX 3050</w:t>
            </w:r>
          </w:p>
        </w:tc>
      </w:tr>
      <w:tr w:rsidR="007432BD" w:rsidRPr="00142332" w14:paraId="09C1A3E2" w14:textId="77777777" w:rsidTr="00247AFE">
        <w:tc>
          <w:tcPr>
            <w:tcW w:w="4573" w:type="dxa"/>
            <w:shd w:val="clear" w:color="auto" w:fill="F2F2F2" w:themeFill="background1" w:themeFillShade="F2"/>
          </w:tcPr>
          <w:p w14:paraId="035E795B" w14:textId="77777777" w:rsidR="007432BD" w:rsidRPr="00142332" w:rsidRDefault="007432BD" w:rsidP="00247AFE">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 xml:space="preserve">Disque Dur </w:t>
            </w:r>
          </w:p>
        </w:tc>
        <w:tc>
          <w:tcPr>
            <w:tcW w:w="4573" w:type="dxa"/>
          </w:tcPr>
          <w:p w14:paraId="5A625772" w14:textId="77777777" w:rsidR="007432BD" w:rsidRPr="00AA53B2" w:rsidRDefault="007432BD" w:rsidP="00247AFE">
            <w:pPr>
              <w:spacing w:line="360" w:lineRule="auto"/>
              <w:ind w:left="0" w:firstLine="0"/>
              <w:rPr>
                <w:rFonts w:asciiTheme="majorBidi" w:hAnsiTheme="majorBidi" w:cstheme="majorBidi"/>
                <w:sz w:val="28"/>
                <w:szCs w:val="28"/>
              </w:rPr>
            </w:pPr>
            <w:r w:rsidRPr="00AA53B2">
              <w:rPr>
                <w:rFonts w:asciiTheme="majorBidi" w:hAnsiTheme="majorBidi" w:cstheme="majorBidi"/>
                <w:sz w:val="28"/>
                <w:szCs w:val="28"/>
              </w:rPr>
              <w:t>500 SSD</w:t>
            </w:r>
          </w:p>
        </w:tc>
      </w:tr>
      <w:tr w:rsidR="007432BD" w:rsidRPr="00142332" w14:paraId="227DDC38" w14:textId="77777777" w:rsidTr="00247AFE">
        <w:tc>
          <w:tcPr>
            <w:tcW w:w="4573" w:type="dxa"/>
            <w:shd w:val="clear" w:color="auto" w:fill="F2F2F2" w:themeFill="background1" w:themeFillShade="F2"/>
          </w:tcPr>
          <w:p w14:paraId="64B8C50E" w14:textId="77777777" w:rsidR="007432BD" w:rsidRPr="00142332" w:rsidRDefault="007432BD" w:rsidP="00247AFE">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 xml:space="preserve">Système d’exploitation </w:t>
            </w:r>
          </w:p>
        </w:tc>
        <w:tc>
          <w:tcPr>
            <w:tcW w:w="4573" w:type="dxa"/>
          </w:tcPr>
          <w:p w14:paraId="1F6C8D85" w14:textId="77777777" w:rsidR="007432BD" w:rsidRPr="00AA53B2" w:rsidRDefault="007432BD" w:rsidP="00247AFE">
            <w:pPr>
              <w:spacing w:line="360" w:lineRule="auto"/>
              <w:ind w:left="0" w:firstLine="0"/>
              <w:rPr>
                <w:rFonts w:asciiTheme="majorBidi" w:hAnsiTheme="majorBidi" w:cstheme="majorBidi"/>
                <w:sz w:val="28"/>
                <w:szCs w:val="28"/>
              </w:rPr>
            </w:pPr>
            <w:r w:rsidRPr="00AA53B2">
              <w:rPr>
                <w:rFonts w:asciiTheme="majorBidi" w:hAnsiTheme="majorBidi" w:cstheme="majorBidi"/>
                <w:sz w:val="28"/>
                <w:szCs w:val="28"/>
              </w:rPr>
              <w:t xml:space="preserve">Windows 11 professionnel 64-bits </w:t>
            </w:r>
          </w:p>
        </w:tc>
      </w:tr>
    </w:tbl>
    <w:p w14:paraId="51760CF6" w14:textId="77777777" w:rsidR="007432BD" w:rsidRPr="00FC6F90" w:rsidRDefault="007432BD" w:rsidP="007432BD">
      <w:pPr>
        <w:pStyle w:val="Lgende"/>
        <w:keepNext/>
        <w:jc w:val="center"/>
        <w:rPr>
          <w:rFonts w:ascii="Times New Roman" w:hAnsi="Times New Roman" w:cs="Times New Roman"/>
          <w:b/>
          <w:bCs/>
          <w:color w:val="auto"/>
          <w:sz w:val="24"/>
          <w:szCs w:val="24"/>
        </w:rPr>
      </w:pPr>
      <w:r w:rsidRPr="00FC6F90">
        <w:rPr>
          <w:rFonts w:ascii="Times New Roman" w:hAnsi="Times New Roman" w:cs="Times New Roman"/>
          <w:b/>
          <w:bCs/>
          <w:color w:val="auto"/>
          <w:sz w:val="24"/>
          <w:szCs w:val="24"/>
        </w:rPr>
        <w:t>Tableau 2.2 : Description de la machine de développement</w:t>
      </w:r>
      <w:bookmarkEnd w:id="243"/>
    </w:p>
    <w:p w14:paraId="38DC112F" w14:textId="77777777" w:rsidR="007432BD" w:rsidRDefault="007432BD" w:rsidP="007432BD">
      <w:pPr>
        <w:pStyle w:val="Titre3"/>
        <w:spacing w:line="360" w:lineRule="auto"/>
        <w:ind w:left="0" w:firstLine="0"/>
      </w:pPr>
    </w:p>
    <w:p w14:paraId="6D8C0D6A" w14:textId="77777777" w:rsidR="007432BD" w:rsidRDefault="007432BD" w:rsidP="007432BD">
      <w:pPr>
        <w:pStyle w:val="Titre3"/>
        <w:spacing w:line="360" w:lineRule="auto"/>
        <w:ind w:left="0" w:firstLine="0"/>
      </w:pPr>
      <w:bookmarkStart w:id="244" w:name="_Toc230614556"/>
      <w:bookmarkStart w:id="245" w:name="_Toc230614727"/>
      <w:r w:rsidRPr="00460693">
        <w:t>2.8.2 Environnement logiciel</w:t>
      </w:r>
      <w:bookmarkEnd w:id="244"/>
      <w:bookmarkEnd w:id="245"/>
    </w:p>
    <w:p w14:paraId="30EB9771" w14:textId="77777777" w:rsidR="007432BD" w:rsidRDefault="007432BD" w:rsidP="007432BD">
      <w:pPr>
        <w:spacing w:line="360" w:lineRule="auto"/>
        <w:ind w:left="0" w:firstLine="0"/>
        <w:rPr>
          <w:rFonts w:asciiTheme="majorBidi" w:hAnsiTheme="majorBidi" w:cstheme="majorBidi"/>
        </w:rPr>
      </w:pPr>
      <w:r>
        <w:t xml:space="preserve">      </w:t>
      </w:r>
      <w:r w:rsidRPr="00460693">
        <w:rPr>
          <w:rFonts w:asciiTheme="majorBidi" w:hAnsiTheme="majorBidi" w:cstheme="majorBidi"/>
        </w:rPr>
        <w:t>D</w:t>
      </w:r>
      <w:r>
        <w:rPr>
          <w:rFonts w:asciiTheme="majorBidi" w:hAnsiTheme="majorBidi" w:cstheme="majorBidi"/>
        </w:rPr>
        <w:t>ans le cadre de la réalisation de ce projet, nous avons utilisé un ensemble d’outils et de technologies adaptés aux besoins du développement de l’application.</w:t>
      </w:r>
    </w:p>
    <w:p w14:paraId="591D8E4F" w14:textId="77777777" w:rsidR="007432BD" w:rsidRDefault="007432BD" w:rsidP="007432BD">
      <w:pPr>
        <w:spacing w:line="360" w:lineRule="auto"/>
        <w:ind w:left="0" w:firstLine="0"/>
        <w:rPr>
          <w:rFonts w:asciiTheme="majorBidi" w:hAnsiTheme="majorBidi" w:cstheme="majorBidi"/>
        </w:rPr>
      </w:pPr>
    </w:p>
    <w:p w14:paraId="5DE958BF" w14:textId="77777777" w:rsidR="007432BD" w:rsidRDefault="007432BD" w:rsidP="007432BD">
      <w:pPr>
        <w:spacing w:line="360" w:lineRule="auto"/>
        <w:ind w:left="0" w:firstLine="0"/>
        <w:rPr>
          <w:rFonts w:asciiTheme="majorBidi" w:hAnsiTheme="majorBidi" w:cstheme="majorBidi"/>
          <w:b/>
          <w:bCs/>
          <w:szCs w:val="24"/>
        </w:rPr>
      </w:pPr>
      <w:r w:rsidRPr="00142332">
        <w:rPr>
          <w:rFonts w:asciiTheme="majorBidi" w:hAnsiTheme="majorBidi" w:cstheme="majorBidi"/>
          <w:b/>
          <w:bCs/>
          <w:szCs w:val="24"/>
        </w:rPr>
        <w:t xml:space="preserve">a) Langages de développement </w:t>
      </w:r>
    </w:p>
    <w:p w14:paraId="5BFE6E61" w14:textId="77777777" w:rsidR="007432BD" w:rsidRPr="00142332" w:rsidRDefault="007432BD" w:rsidP="007432BD">
      <w:pPr>
        <w:spacing w:line="360" w:lineRule="auto"/>
        <w:ind w:left="0" w:firstLine="0"/>
        <w:rPr>
          <w:rFonts w:asciiTheme="majorBidi" w:hAnsiTheme="majorBidi" w:cstheme="majorBidi"/>
        </w:rPr>
      </w:pPr>
      <w:r>
        <w:rPr>
          <w:rFonts w:asciiTheme="majorBidi" w:hAnsiTheme="majorBidi" w:cstheme="majorBidi"/>
          <w:b/>
          <w:bCs/>
          <w:szCs w:val="24"/>
        </w:rPr>
        <w:t xml:space="preserve">     </w:t>
      </w:r>
      <w:r w:rsidRPr="00142332">
        <w:rPr>
          <w:rFonts w:asciiTheme="majorBidi" w:hAnsiTheme="majorBidi" w:cstheme="majorBidi"/>
          <w:b/>
          <w:bCs/>
          <w:szCs w:val="24"/>
        </w:rPr>
        <w:t>JavaScript</w:t>
      </w:r>
      <w:r>
        <w:rPr>
          <w:rFonts w:asciiTheme="majorBidi" w:hAnsiTheme="majorBidi" w:cstheme="majorBidi"/>
          <w:b/>
          <w:bCs/>
          <w:szCs w:val="24"/>
        </w:rPr>
        <w:t xml:space="preserve"> [7]</w:t>
      </w:r>
      <w:r w:rsidRPr="00142332">
        <w:rPr>
          <w:rFonts w:asciiTheme="majorBidi" w:hAnsiTheme="majorBidi" w:cstheme="majorBidi"/>
          <w:b/>
          <w:bCs/>
          <w:szCs w:val="24"/>
        </w:rPr>
        <w:t> :</w:t>
      </w:r>
      <w:r w:rsidRPr="00142332">
        <w:rPr>
          <w:rFonts w:asciiTheme="majorBidi" w:hAnsiTheme="majorBidi" w:cstheme="majorBidi"/>
        </w:rPr>
        <w:t xml:space="preserve"> est un langage de programmation largement utilisé pour le développement des applications web interactives. Il permet de gérer le comportement dynamique des interfaces utilisateurs côté client et serveur.</w:t>
      </w:r>
    </w:p>
    <w:p w14:paraId="4ADD54A8" w14:textId="77777777" w:rsidR="007432BD" w:rsidRPr="00142332" w:rsidRDefault="007432BD" w:rsidP="007432BD">
      <w:pPr>
        <w:spacing w:line="360" w:lineRule="auto"/>
        <w:ind w:left="0" w:firstLine="0"/>
        <w:rPr>
          <w:rFonts w:asciiTheme="majorBidi" w:hAnsiTheme="majorBidi" w:cstheme="majorBidi"/>
        </w:rPr>
      </w:pPr>
      <w:r>
        <w:rPr>
          <w:rFonts w:asciiTheme="majorBidi" w:hAnsiTheme="majorBidi" w:cstheme="majorBidi"/>
          <w:b/>
          <w:bCs/>
        </w:rPr>
        <w:t xml:space="preserve">     </w:t>
      </w:r>
      <w:proofErr w:type="spellStart"/>
      <w:r w:rsidRPr="00142332">
        <w:rPr>
          <w:rFonts w:asciiTheme="majorBidi" w:hAnsiTheme="majorBidi" w:cstheme="majorBidi"/>
          <w:b/>
          <w:bCs/>
        </w:rPr>
        <w:t>TypeScript</w:t>
      </w:r>
      <w:proofErr w:type="spellEnd"/>
      <w:r>
        <w:rPr>
          <w:rFonts w:asciiTheme="majorBidi" w:hAnsiTheme="majorBidi" w:cstheme="majorBidi"/>
          <w:b/>
          <w:bCs/>
        </w:rPr>
        <w:t xml:space="preserve"> [8]</w:t>
      </w:r>
      <w:r w:rsidRPr="00142332">
        <w:rPr>
          <w:rFonts w:asciiTheme="majorBidi" w:hAnsiTheme="majorBidi" w:cstheme="majorBidi"/>
          <w:b/>
          <w:bCs/>
        </w:rPr>
        <w:t> :</w:t>
      </w:r>
      <w:r w:rsidRPr="00142332">
        <w:rPr>
          <w:rFonts w:asciiTheme="majorBidi" w:hAnsiTheme="majorBidi" w:cstheme="majorBidi"/>
        </w:rPr>
        <w:t xml:space="preserve"> est un sur-ensemble de JavaScript qui ajoute le typage statique, permettant ainsi d’améliorer la qualité du code et de détecter les erreurs lors du développement.</w:t>
      </w:r>
    </w:p>
    <w:p w14:paraId="28058D92"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b/>
          <w:bCs/>
          <w:szCs w:val="24"/>
        </w:rPr>
        <w:t xml:space="preserve">     </w:t>
      </w:r>
      <w:r w:rsidRPr="00142332">
        <w:rPr>
          <w:rFonts w:asciiTheme="majorBidi" w:hAnsiTheme="majorBidi" w:cstheme="majorBidi"/>
          <w:b/>
          <w:bCs/>
          <w:szCs w:val="24"/>
        </w:rPr>
        <w:t>Python</w:t>
      </w:r>
      <w:r>
        <w:rPr>
          <w:rFonts w:asciiTheme="majorBidi" w:hAnsiTheme="majorBidi" w:cstheme="majorBidi"/>
          <w:b/>
          <w:bCs/>
          <w:szCs w:val="24"/>
        </w:rPr>
        <w:t xml:space="preserve"> [9]</w:t>
      </w:r>
      <w:r w:rsidRPr="00142332">
        <w:rPr>
          <w:rFonts w:asciiTheme="majorBidi" w:hAnsiTheme="majorBidi" w:cstheme="majorBidi"/>
          <w:b/>
          <w:bCs/>
          <w:szCs w:val="24"/>
        </w:rPr>
        <w:t> :</w:t>
      </w:r>
      <w:r w:rsidRPr="00142332">
        <w:rPr>
          <w:rFonts w:asciiTheme="majorBidi" w:hAnsiTheme="majorBidi" w:cstheme="majorBidi"/>
        </w:rPr>
        <w:t xml:space="preserve"> est un langage de programmation puissant et polyvalent, particulièrement utilisé dans le domaine de la science des données et de l’intelligence artificielle.</w:t>
      </w:r>
    </w:p>
    <w:p w14:paraId="7814DA06" w14:textId="77777777" w:rsidR="007432BD" w:rsidRDefault="007432BD" w:rsidP="007432BD">
      <w:pPr>
        <w:spacing w:line="360" w:lineRule="auto"/>
        <w:ind w:left="0" w:firstLine="0"/>
        <w:rPr>
          <w:rFonts w:asciiTheme="majorBidi" w:hAnsiTheme="majorBidi" w:cstheme="majorBidi"/>
        </w:rPr>
      </w:pPr>
    </w:p>
    <w:p w14:paraId="52FD1D07" w14:textId="77777777" w:rsidR="007432BD" w:rsidRDefault="007432BD" w:rsidP="007432BD">
      <w:pPr>
        <w:spacing w:line="360" w:lineRule="auto"/>
        <w:ind w:left="0" w:firstLine="0"/>
        <w:rPr>
          <w:rFonts w:asciiTheme="majorBidi" w:hAnsiTheme="majorBidi" w:cstheme="majorBidi"/>
          <w:b/>
          <w:bCs/>
        </w:rPr>
      </w:pPr>
      <w:r w:rsidRPr="00142332">
        <w:rPr>
          <w:rFonts w:asciiTheme="majorBidi" w:hAnsiTheme="majorBidi" w:cstheme="majorBidi"/>
          <w:b/>
          <w:bCs/>
        </w:rPr>
        <w:t>b) Framework utilisées</w:t>
      </w:r>
    </w:p>
    <w:p w14:paraId="534F7154" w14:textId="77777777" w:rsidR="007432BD" w:rsidRDefault="007432BD" w:rsidP="007432BD">
      <w:pPr>
        <w:spacing w:line="360" w:lineRule="auto"/>
        <w:ind w:left="0" w:firstLine="0"/>
        <w:rPr>
          <w:rFonts w:asciiTheme="majorBidi" w:hAnsiTheme="majorBidi" w:cstheme="majorBidi"/>
        </w:rPr>
      </w:pPr>
      <w:r w:rsidRPr="00142332">
        <w:rPr>
          <w:rFonts w:asciiTheme="majorBidi" w:hAnsiTheme="majorBidi" w:cstheme="majorBidi"/>
        </w:rPr>
        <w:lastRenderedPageBreak/>
        <w:t>- Partie Backend : </w:t>
      </w:r>
    </w:p>
    <w:p w14:paraId="29BB90EA"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Le développement de la partie backend de la plateforme s’appuie sur des technologies modernes permettant d’assurer la gestion des données, l’implémentation de la logique métier ainsi que la communication avec les dispositifs </w:t>
      </w:r>
      <w:r w:rsidRPr="009452B8">
        <w:rPr>
          <w:rFonts w:asciiTheme="majorBidi" w:hAnsiTheme="majorBidi" w:cstheme="majorBidi"/>
          <w:b/>
          <w:bCs/>
        </w:rPr>
        <w:t>IoT</w:t>
      </w:r>
      <w:r>
        <w:rPr>
          <w:rFonts w:asciiTheme="majorBidi" w:hAnsiTheme="majorBidi" w:cstheme="majorBidi"/>
        </w:rPr>
        <w:t>. Cette couche joue un rôle fondamental dans le traitement des requêtes, l’intégration des différents services et la sécurisation des échanges avec la partie frontend. A cet effet, plusieurs technologies ont été adoptées :</w:t>
      </w:r>
    </w:p>
    <w:p w14:paraId="1BB31BFB" w14:textId="77777777" w:rsidR="007432BD" w:rsidRPr="005E0C64" w:rsidRDefault="007432BD" w:rsidP="007432BD">
      <w:pPr>
        <w:spacing w:line="360" w:lineRule="auto"/>
        <w:rPr>
          <w:rFonts w:asciiTheme="majorBidi" w:hAnsiTheme="majorBidi" w:cstheme="majorBidi"/>
        </w:rPr>
      </w:pPr>
      <w:r>
        <w:rPr>
          <w:rFonts w:asciiTheme="majorBidi" w:hAnsiTheme="majorBidi" w:cstheme="majorBidi"/>
          <w:b/>
          <w:bCs/>
        </w:rPr>
        <w:t xml:space="preserve">     </w:t>
      </w:r>
      <w:r w:rsidRPr="005E0C64">
        <w:rPr>
          <w:rFonts w:asciiTheme="majorBidi" w:hAnsiTheme="majorBidi" w:cstheme="majorBidi"/>
          <w:b/>
          <w:bCs/>
        </w:rPr>
        <w:t>Node.js</w:t>
      </w:r>
      <w:r>
        <w:rPr>
          <w:rFonts w:asciiTheme="majorBidi" w:hAnsiTheme="majorBidi" w:cstheme="majorBidi"/>
          <w:b/>
          <w:bCs/>
        </w:rPr>
        <w:t xml:space="preserve"> [10]</w:t>
      </w:r>
      <w:r w:rsidRPr="005E0C64">
        <w:rPr>
          <w:rFonts w:asciiTheme="majorBidi" w:hAnsiTheme="majorBidi" w:cstheme="majorBidi"/>
        </w:rPr>
        <w:t xml:space="preserve"> : il a été choisi comme environnement d’exécution du code JavaScript côté serveur pour le développement du backend de la plateforme. Grâce à son architecture asynchrone et non bloquante, il permet de traiter efficacement un grand nombre de requêtes simultanées, ce qui le rend particulièrement adapté aux applications temps réel telles que les systèmes </w:t>
      </w:r>
      <w:r w:rsidRPr="009452B8">
        <w:rPr>
          <w:rFonts w:asciiTheme="majorBidi" w:hAnsiTheme="majorBidi" w:cstheme="majorBidi"/>
          <w:b/>
          <w:bCs/>
        </w:rPr>
        <w:t>IoT</w:t>
      </w:r>
      <w:r w:rsidRPr="005E0C64">
        <w:rPr>
          <w:rFonts w:asciiTheme="majorBidi" w:hAnsiTheme="majorBidi" w:cstheme="majorBidi"/>
        </w:rPr>
        <w:t>. Dans ce projet, Node.js a été utilisé pour assurer la communication entre les pots connectés, la base de données et l’interface utilisateur, tout en garantissant de bonnes performances et une grande scalabilité.</w:t>
      </w:r>
    </w:p>
    <w:p w14:paraId="41451DC9"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b/>
          <w:bCs/>
        </w:rPr>
        <w:t xml:space="preserve">     </w:t>
      </w:r>
      <w:r w:rsidRPr="00142332">
        <w:rPr>
          <w:rFonts w:asciiTheme="majorBidi" w:hAnsiTheme="majorBidi" w:cstheme="majorBidi"/>
          <w:b/>
          <w:bCs/>
        </w:rPr>
        <w:t>Express.js</w:t>
      </w:r>
      <w:r>
        <w:rPr>
          <w:rFonts w:asciiTheme="majorBidi" w:hAnsiTheme="majorBidi" w:cstheme="majorBidi"/>
          <w:b/>
          <w:bCs/>
        </w:rPr>
        <w:t xml:space="preserve"> [11]</w:t>
      </w:r>
      <w:r w:rsidRPr="00142332">
        <w:rPr>
          <w:rFonts w:asciiTheme="majorBidi" w:hAnsiTheme="majorBidi" w:cstheme="majorBidi"/>
          <w:b/>
          <w:bCs/>
        </w:rPr>
        <w:t> :</w:t>
      </w:r>
      <w:r w:rsidRPr="00142332">
        <w:rPr>
          <w:rFonts w:asciiTheme="majorBidi" w:hAnsiTheme="majorBidi" w:cstheme="majorBidi"/>
        </w:rPr>
        <w:t xml:space="preserve"> est un Framework minimaliste basé sur Node.js, utilisé pour simplifier la création des API REST. Il a été adopté dans ce projet afin de structurer le backend, gérer les routes, et faciliter le traitement des requêtes HTTP. Son utilisation permet de développer une architecture claire et modulaire, tout en réduisant la complexité du code. Express.js s’intègre parfaitement avec Node.js, ce qui en fait un choix optimal pour construire des services web rapides et maintenables.</w:t>
      </w:r>
    </w:p>
    <w:p w14:paraId="13948B4D" w14:textId="77777777" w:rsidR="007432BD" w:rsidRDefault="007432BD" w:rsidP="007432BD">
      <w:pPr>
        <w:spacing w:line="360" w:lineRule="auto"/>
        <w:ind w:left="0" w:firstLine="0"/>
        <w:rPr>
          <w:rFonts w:asciiTheme="majorBidi" w:hAnsiTheme="majorBidi" w:cstheme="majorBidi"/>
        </w:rPr>
      </w:pPr>
    </w:p>
    <w:p w14:paraId="44B0D64C" w14:textId="77777777" w:rsidR="007432BD" w:rsidRDefault="007432BD" w:rsidP="007432BD">
      <w:pPr>
        <w:spacing w:line="360" w:lineRule="auto"/>
        <w:ind w:left="0" w:firstLine="0"/>
        <w:rPr>
          <w:rFonts w:asciiTheme="majorBidi" w:hAnsiTheme="majorBidi" w:cstheme="majorBidi"/>
        </w:rPr>
      </w:pPr>
      <w:r w:rsidRPr="00142332">
        <w:rPr>
          <w:rFonts w:asciiTheme="majorBidi" w:hAnsiTheme="majorBidi" w:cstheme="majorBidi"/>
        </w:rPr>
        <w:t>-Partie Frontend :</w:t>
      </w:r>
    </w:p>
    <w:p w14:paraId="4F1A0CD5"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Par ailleurs, la partie frontend de la plateforme a été conçue dans le but d’offrir une interface utilisateur à la fois interactive, intuitive et dynamique. Elle permet aux utilisateurs de visualiser les données, d’interagir efficacement avec le système et d’accéder aux différentes fonctionnalités de manière fluide. Pour répondre à ces exigences, un ensemble de technologies adaptées a été sélectionné :</w:t>
      </w:r>
    </w:p>
    <w:p w14:paraId="356B1E72"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b/>
          <w:bCs/>
        </w:rPr>
        <w:t xml:space="preserve">     </w:t>
      </w:r>
      <w:r w:rsidRPr="00142332">
        <w:rPr>
          <w:rFonts w:asciiTheme="majorBidi" w:hAnsiTheme="majorBidi" w:cstheme="majorBidi"/>
          <w:b/>
          <w:bCs/>
        </w:rPr>
        <w:t>React.js</w:t>
      </w:r>
      <w:r>
        <w:rPr>
          <w:rFonts w:asciiTheme="majorBidi" w:hAnsiTheme="majorBidi" w:cstheme="majorBidi"/>
          <w:b/>
          <w:bCs/>
        </w:rPr>
        <w:t xml:space="preserve"> [12]</w:t>
      </w:r>
      <w:r w:rsidRPr="00142332">
        <w:rPr>
          <w:rFonts w:asciiTheme="majorBidi" w:hAnsiTheme="majorBidi" w:cstheme="majorBidi"/>
          <w:b/>
          <w:bCs/>
        </w:rPr>
        <w:t> </w:t>
      </w:r>
      <w:r w:rsidRPr="00142332">
        <w:rPr>
          <w:rFonts w:asciiTheme="majorBidi" w:hAnsiTheme="majorBidi" w:cstheme="majorBidi"/>
        </w:rPr>
        <w:t>: est une bibliothèque JavaScript utilisée pour le développement de l’interface utilisateur de la plateforme. Ce</w:t>
      </w:r>
      <w:r>
        <w:rPr>
          <w:rFonts w:asciiTheme="majorBidi" w:hAnsiTheme="majorBidi" w:cstheme="majorBidi"/>
        </w:rPr>
        <w:t xml:space="preserve"> </w:t>
      </w:r>
      <w:r w:rsidRPr="00142332">
        <w:rPr>
          <w:rFonts w:asciiTheme="majorBidi" w:hAnsiTheme="majorBidi" w:cstheme="majorBidi"/>
        </w:rPr>
        <w:t xml:space="preserve">choix s’explique par sa capacité à créer des interfaces dynamiques et interactives grâce à une architecture basée sur des composants réutilisables. Dans ce projet, </w:t>
      </w:r>
      <w:proofErr w:type="spellStart"/>
      <w:r w:rsidRPr="00142332">
        <w:rPr>
          <w:rFonts w:asciiTheme="majorBidi" w:hAnsiTheme="majorBidi" w:cstheme="majorBidi"/>
        </w:rPr>
        <w:t>React</w:t>
      </w:r>
      <w:proofErr w:type="spellEnd"/>
      <w:r w:rsidRPr="00142332">
        <w:rPr>
          <w:rFonts w:asciiTheme="majorBidi" w:hAnsiTheme="majorBidi" w:cstheme="majorBidi"/>
        </w:rPr>
        <w:t xml:space="preserve"> permet notamment de gérer l’affichage des données en temps réel, comme les paramètres des pots connectés, ainsi que les </w:t>
      </w:r>
      <w:r>
        <w:rPr>
          <w:rFonts w:asciiTheme="majorBidi" w:hAnsiTheme="majorBidi" w:cstheme="majorBidi"/>
        </w:rPr>
        <w:t>tableaux de bord</w:t>
      </w:r>
      <w:r w:rsidRPr="00142332">
        <w:rPr>
          <w:rFonts w:asciiTheme="majorBidi" w:hAnsiTheme="majorBidi" w:cstheme="majorBidi"/>
        </w:rPr>
        <w:t xml:space="preserve"> et les différentes interactions </w:t>
      </w:r>
      <w:r w:rsidRPr="00142332">
        <w:rPr>
          <w:rFonts w:asciiTheme="majorBidi" w:hAnsiTheme="majorBidi" w:cstheme="majorBidi"/>
        </w:rPr>
        <w:lastRenderedPageBreak/>
        <w:t>utilisateur. Son utilisation améliore la performance de l’application et facilite la maintenance et l’évolution du code</w:t>
      </w:r>
      <w:r>
        <w:rPr>
          <w:rFonts w:asciiTheme="majorBidi" w:hAnsiTheme="majorBidi" w:cstheme="majorBidi"/>
        </w:rPr>
        <w:t>.</w:t>
      </w:r>
    </w:p>
    <w:p w14:paraId="697BD7CC" w14:textId="77777777" w:rsidR="007432BD" w:rsidRDefault="007432BD" w:rsidP="007432BD">
      <w:pPr>
        <w:spacing w:line="360" w:lineRule="auto"/>
        <w:ind w:left="0" w:firstLine="0"/>
        <w:rPr>
          <w:rFonts w:asciiTheme="majorBidi" w:hAnsiTheme="majorBidi" w:cstheme="majorBidi"/>
        </w:rPr>
      </w:pPr>
    </w:p>
    <w:p w14:paraId="4F12ABE3"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Déploiement mobile :</w:t>
      </w:r>
    </w:p>
    <w:p w14:paraId="1A590A32"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b/>
          <w:bCs/>
        </w:rPr>
        <w:t xml:space="preserve">     </w:t>
      </w:r>
      <w:proofErr w:type="spellStart"/>
      <w:r w:rsidRPr="009425E1">
        <w:rPr>
          <w:rFonts w:asciiTheme="majorBidi" w:hAnsiTheme="majorBidi" w:cstheme="majorBidi"/>
          <w:b/>
          <w:bCs/>
        </w:rPr>
        <w:t>Capacitor</w:t>
      </w:r>
      <w:proofErr w:type="spellEnd"/>
      <w:r w:rsidRPr="009425E1">
        <w:rPr>
          <w:rFonts w:asciiTheme="majorBidi" w:hAnsiTheme="majorBidi" w:cstheme="majorBidi"/>
          <w:b/>
          <w:bCs/>
        </w:rPr>
        <w:t xml:space="preserve"> [1</w:t>
      </w:r>
      <w:r>
        <w:rPr>
          <w:rFonts w:asciiTheme="majorBidi" w:hAnsiTheme="majorBidi" w:cstheme="majorBidi"/>
          <w:b/>
          <w:bCs/>
        </w:rPr>
        <w:t>3</w:t>
      </w:r>
      <w:r w:rsidRPr="009425E1">
        <w:rPr>
          <w:rFonts w:asciiTheme="majorBidi" w:hAnsiTheme="majorBidi" w:cstheme="majorBidi"/>
          <w:b/>
          <w:bCs/>
        </w:rPr>
        <w:t xml:space="preserve">] : </w:t>
      </w:r>
      <w:r w:rsidRPr="009425E1">
        <w:rPr>
          <w:rFonts w:asciiTheme="majorBidi" w:hAnsiTheme="majorBidi" w:cstheme="majorBidi"/>
        </w:rPr>
        <w:t>est un Framework qui permet d’encapsuler une application web</w:t>
      </w:r>
      <w:r>
        <w:rPr>
          <w:rFonts w:asciiTheme="majorBidi" w:hAnsiTheme="majorBidi" w:cstheme="majorBidi"/>
        </w:rPr>
        <w:t xml:space="preserve"> </w:t>
      </w:r>
      <w:r w:rsidRPr="009425E1">
        <w:rPr>
          <w:rFonts w:asciiTheme="majorBidi" w:hAnsiTheme="majorBidi" w:cstheme="majorBidi"/>
        </w:rPr>
        <w:t>dans une application mobile native. Il agit comme un pont entre le code web et les fonctionnalités natives des systèmes Android et IOS.</w:t>
      </w:r>
    </w:p>
    <w:p w14:paraId="64E8D4C3" w14:textId="77777777" w:rsidR="007432BD" w:rsidRPr="009425E1" w:rsidRDefault="007432BD" w:rsidP="007432BD">
      <w:pPr>
        <w:spacing w:line="360" w:lineRule="auto"/>
        <w:ind w:left="0" w:firstLine="0"/>
        <w:rPr>
          <w:rFonts w:asciiTheme="majorBidi" w:hAnsiTheme="majorBidi" w:cstheme="majorBidi"/>
        </w:rPr>
      </w:pPr>
    </w:p>
    <w:p w14:paraId="53372A4F" w14:textId="77777777" w:rsidR="007432BD" w:rsidRDefault="007432BD" w:rsidP="007432BD">
      <w:pPr>
        <w:spacing w:line="360" w:lineRule="auto"/>
        <w:ind w:left="0" w:firstLine="0"/>
        <w:rPr>
          <w:rFonts w:asciiTheme="majorBidi" w:hAnsiTheme="majorBidi" w:cstheme="majorBidi"/>
          <w:b/>
          <w:bCs/>
        </w:rPr>
      </w:pPr>
      <w:r w:rsidRPr="005674FF">
        <w:rPr>
          <w:rFonts w:asciiTheme="majorBidi" w:hAnsiTheme="majorBidi" w:cstheme="majorBidi"/>
          <w:b/>
          <w:bCs/>
        </w:rPr>
        <w:t>c) Services externes et outils d’intégration</w:t>
      </w:r>
    </w:p>
    <w:p w14:paraId="065F0101" w14:textId="77777777" w:rsidR="007432BD" w:rsidRDefault="007432BD" w:rsidP="007432BD">
      <w:pPr>
        <w:spacing w:line="360" w:lineRule="auto"/>
        <w:ind w:left="0" w:firstLine="0"/>
        <w:rPr>
          <w:rFonts w:asciiTheme="majorBidi" w:hAnsiTheme="majorBidi" w:cstheme="majorBidi"/>
          <w:b/>
          <w:bCs/>
        </w:rPr>
      </w:pPr>
    </w:p>
    <w:p w14:paraId="05B630D9"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b/>
          <w:bCs/>
        </w:rPr>
        <w:t xml:space="preserve">     API </w:t>
      </w:r>
      <w:proofErr w:type="spellStart"/>
      <w:r>
        <w:rPr>
          <w:rFonts w:asciiTheme="majorBidi" w:hAnsiTheme="majorBidi" w:cstheme="majorBidi"/>
          <w:b/>
          <w:bCs/>
        </w:rPr>
        <w:t>PlantNet</w:t>
      </w:r>
      <w:proofErr w:type="spellEnd"/>
      <w:r>
        <w:rPr>
          <w:rFonts w:asciiTheme="majorBidi" w:hAnsiTheme="majorBidi" w:cstheme="majorBidi"/>
          <w:b/>
          <w:bCs/>
        </w:rPr>
        <w:t xml:space="preserve"> [14] : </w:t>
      </w:r>
      <w:r w:rsidRPr="005674FF">
        <w:rPr>
          <w:rFonts w:asciiTheme="majorBidi" w:hAnsiTheme="majorBidi" w:cstheme="majorBidi"/>
        </w:rPr>
        <w:t>est u</w:t>
      </w:r>
      <w:r>
        <w:rPr>
          <w:rFonts w:asciiTheme="majorBidi" w:hAnsiTheme="majorBidi" w:cstheme="majorBidi"/>
        </w:rPr>
        <w:t xml:space="preserve">ne API intelligente dédiée à l’analyse des images, permettant la reconnaissance automatique des plantes. Basée sur des techniques avancées d’intelligence artificielle et de vision par ordinateur, elle exploite des modèles très performants d’apprentissage profond entrainés sur une vaste base de données botanique collaborative contenant des milliers d’espèces végétales. Grâce à la puissance et à la précision de ces modèles, l’API permet d’identifier une plante à partie d’une simple photographie de ses feuilles, fleurs, fruits ou tiges, en fournissant les espèces les plus probables avec un score de confiance élevé. Dans le cadre de notre projet, l’API </w:t>
      </w:r>
      <w:proofErr w:type="spellStart"/>
      <w:r>
        <w:rPr>
          <w:rFonts w:asciiTheme="majorBidi" w:hAnsiTheme="majorBidi" w:cstheme="majorBidi"/>
        </w:rPr>
        <w:t>PlantNet</w:t>
      </w:r>
      <w:proofErr w:type="spellEnd"/>
      <w:r>
        <w:rPr>
          <w:rFonts w:asciiTheme="majorBidi" w:hAnsiTheme="majorBidi" w:cstheme="majorBidi"/>
        </w:rPr>
        <w:t xml:space="preserve"> a été intégré afin de permettre à l’utilisateur d’identifier rapidement et efficacement une plante via une photo, puis d’accéder à ses besoins vitaux (humidité, température, luminosité, etc.). L’utilisation de cette API nous permet ainsi de bénéficier de modèles IA robustes, fiables et reconnus dans le domaine botanique.</w:t>
      </w:r>
    </w:p>
    <w:p w14:paraId="397CB220"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proofErr w:type="spellStart"/>
      <w:r w:rsidRPr="007C16CC">
        <w:rPr>
          <w:rFonts w:asciiTheme="majorBidi" w:hAnsiTheme="majorBidi" w:cstheme="majorBidi"/>
          <w:b/>
          <w:bCs/>
        </w:rPr>
        <w:t>Perenual</w:t>
      </w:r>
      <w:proofErr w:type="spellEnd"/>
      <w:r w:rsidRPr="007C16CC">
        <w:rPr>
          <w:rFonts w:asciiTheme="majorBidi" w:hAnsiTheme="majorBidi" w:cstheme="majorBidi"/>
          <w:b/>
          <w:bCs/>
        </w:rPr>
        <w:t xml:space="preserve"> API</w:t>
      </w:r>
      <w:r>
        <w:rPr>
          <w:rFonts w:asciiTheme="majorBidi" w:hAnsiTheme="majorBidi" w:cstheme="majorBidi"/>
          <w:b/>
          <w:bCs/>
        </w:rPr>
        <w:t xml:space="preserve"> [15] : </w:t>
      </w:r>
      <w:r w:rsidRPr="007C16CC">
        <w:rPr>
          <w:rFonts w:asciiTheme="majorBidi" w:hAnsiTheme="majorBidi" w:cstheme="majorBidi"/>
        </w:rPr>
        <w:t>est une interface de programmation permettant d’accéder à une base de données structurée dédiée aux plantes. Elle fournit des informations pratiques relatives à leur entretien, incluant notamment les besoins en arrosage, l’exposition à la lumière, le niveau de soin requis, ainsi que d’autres caractéristiques utiles au développement d’applications intelligentes.</w:t>
      </w:r>
      <w:r>
        <w:rPr>
          <w:rFonts w:asciiTheme="majorBidi" w:hAnsiTheme="majorBidi" w:cstheme="majorBidi"/>
        </w:rPr>
        <w:t xml:space="preserve"> </w:t>
      </w:r>
    </w:p>
    <w:p w14:paraId="7FCA3F6D" w14:textId="77777777" w:rsidR="007432BD" w:rsidRPr="00814F84"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Pr="00601313">
        <w:rPr>
          <w:rFonts w:asciiTheme="majorBidi" w:hAnsiTheme="majorBidi" w:cstheme="majorBidi"/>
          <w:b/>
          <w:bCs/>
        </w:rPr>
        <w:t>Broker MQTT</w:t>
      </w:r>
      <w:r>
        <w:rPr>
          <w:rFonts w:asciiTheme="majorBidi" w:hAnsiTheme="majorBidi" w:cstheme="majorBidi"/>
          <w:b/>
          <w:bCs/>
        </w:rPr>
        <w:t xml:space="preserve"> [16] : </w:t>
      </w:r>
      <w:r w:rsidRPr="00814F84">
        <w:rPr>
          <w:rFonts w:asciiTheme="majorBidi" w:hAnsiTheme="majorBidi" w:cstheme="majorBidi"/>
        </w:rPr>
        <w:t>est le composant central du protocole de communication MQTT. Il s’agit d’un serveur intermédiaire qui gère l’échange de messages entre les différents dispositifs connectés dans un système IoT selon un modèle de publication/abonnement.</w:t>
      </w:r>
    </w:p>
    <w:p w14:paraId="0CF03595" w14:textId="77777777" w:rsidR="007432BD" w:rsidRDefault="007432BD" w:rsidP="007432BD">
      <w:pPr>
        <w:spacing w:line="360" w:lineRule="auto"/>
        <w:ind w:left="0" w:firstLine="0"/>
        <w:rPr>
          <w:rFonts w:asciiTheme="majorBidi" w:hAnsiTheme="majorBidi" w:cstheme="majorBidi"/>
        </w:rPr>
      </w:pPr>
      <w:r w:rsidRPr="00814F84">
        <w:rPr>
          <w:rFonts w:asciiTheme="majorBidi" w:hAnsiTheme="majorBidi" w:cstheme="majorBidi"/>
        </w:rPr>
        <w:t xml:space="preserve">Concrètement, les objets connectés publient des messages vers le broker sous forme de </w:t>
      </w:r>
      <w:r w:rsidRPr="00994F42">
        <w:rPr>
          <w:rFonts w:asciiTheme="majorBidi" w:hAnsiTheme="majorBidi" w:cstheme="majorBidi"/>
          <w:b/>
          <w:bCs/>
        </w:rPr>
        <w:t>topics</w:t>
      </w:r>
      <w:r w:rsidRPr="00814F84">
        <w:rPr>
          <w:rFonts w:asciiTheme="majorBidi" w:hAnsiTheme="majorBidi" w:cstheme="majorBidi"/>
        </w:rPr>
        <w:t xml:space="preserve">, et celui-ci se charge de les recevoir, de les filtrer et de les redistribuer uniquement aux clients abonnés concernés. Le broker assure ainsi la coordination, la gestion et la transmission efficace </w:t>
      </w:r>
      <w:r w:rsidRPr="00814F84">
        <w:rPr>
          <w:rFonts w:asciiTheme="majorBidi" w:hAnsiTheme="majorBidi" w:cstheme="majorBidi"/>
        </w:rPr>
        <w:lastRenderedPageBreak/>
        <w:t>des données entre les différents acteurs du réseau, tout en garantissant une communication légère, rapide et scalable.</w:t>
      </w:r>
    </w:p>
    <w:p w14:paraId="764447B4" w14:textId="77777777" w:rsidR="007432BD" w:rsidRDefault="007432BD" w:rsidP="007432BD">
      <w:pPr>
        <w:spacing w:line="360" w:lineRule="auto"/>
        <w:ind w:left="0" w:firstLine="0"/>
        <w:rPr>
          <w:rFonts w:asciiTheme="majorBidi" w:hAnsiTheme="majorBidi" w:cstheme="majorBidi"/>
        </w:rPr>
      </w:pPr>
    </w:p>
    <w:p w14:paraId="347FB589" w14:textId="77777777" w:rsidR="007432BD" w:rsidRPr="00340B55" w:rsidRDefault="007432BD" w:rsidP="007432BD">
      <w:pPr>
        <w:spacing w:line="360" w:lineRule="auto"/>
        <w:ind w:left="0" w:firstLine="0"/>
        <w:rPr>
          <w:rFonts w:asciiTheme="majorBidi" w:hAnsiTheme="majorBidi" w:cstheme="majorBidi"/>
          <w:b/>
          <w:bCs/>
        </w:rPr>
      </w:pPr>
      <w:r>
        <w:rPr>
          <w:rFonts w:asciiTheme="majorBidi" w:hAnsiTheme="majorBidi" w:cstheme="majorBidi"/>
          <w:b/>
          <w:bCs/>
        </w:rPr>
        <w:t>d</w:t>
      </w:r>
      <w:r w:rsidRPr="00142332">
        <w:rPr>
          <w:rFonts w:asciiTheme="majorBidi" w:hAnsiTheme="majorBidi" w:cstheme="majorBidi"/>
          <w:b/>
          <w:bCs/>
        </w:rPr>
        <w:t>) Environnement de développement (IDE)</w:t>
      </w:r>
    </w:p>
    <w:p w14:paraId="22640709"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b/>
          <w:bCs/>
        </w:rPr>
        <w:t>Visual Studio Code</w:t>
      </w:r>
      <w:r>
        <w:rPr>
          <w:rFonts w:asciiTheme="majorBidi" w:hAnsiTheme="majorBidi" w:cstheme="majorBidi"/>
          <w:b/>
          <w:bCs/>
        </w:rPr>
        <w:t xml:space="preserve"> [17]</w:t>
      </w:r>
      <w:r w:rsidRPr="00142332">
        <w:rPr>
          <w:rFonts w:asciiTheme="majorBidi" w:hAnsiTheme="majorBidi" w:cstheme="majorBidi"/>
          <w:b/>
          <w:bCs/>
        </w:rPr>
        <w:t xml:space="preserve"> :</w:t>
      </w:r>
      <w:r w:rsidRPr="00142332">
        <w:rPr>
          <w:rFonts w:asciiTheme="majorBidi" w:hAnsiTheme="majorBidi" w:cstheme="majorBidi"/>
        </w:rPr>
        <w:t xml:space="preserve"> est un éditeur de code source léger, extensible et multiplateforme</w:t>
      </w:r>
      <w:r>
        <w:rPr>
          <w:rFonts w:asciiTheme="majorBidi" w:hAnsiTheme="majorBidi" w:cstheme="majorBidi"/>
        </w:rPr>
        <w:t xml:space="preserve"> </w:t>
      </w:r>
      <w:r w:rsidRPr="00142332">
        <w:rPr>
          <w:rFonts w:asciiTheme="majorBidi" w:hAnsiTheme="majorBidi" w:cstheme="majorBidi"/>
        </w:rPr>
        <w:t>développé par Microsoft. Il offre des fonctionnalités avancées telles que la coloration</w:t>
      </w:r>
      <w:r>
        <w:rPr>
          <w:rFonts w:asciiTheme="majorBidi" w:hAnsiTheme="majorBidi" w:cstheme="majorBidi"/>
        </w:rPr>
        <w:t xml:space="preserve"> </w:t>
      </w:r>
      <w:r w:rsidRPr="00142332">
        <w:rPr>
          <w:rFonts w:asciiTheme="majorBidi" w:hAnsiTheme="majorBidi" w:cstheme="majorBidi"/>
        </w:rPr>
        <w:t>syntaxique, l’achèvement automatique, le débogage intégré et le contrôle de version.</w:t>
      </w:r>
    </w:p>
    <w:p w14:paraId="726EBBEF" w14:textId="77777777" w:rsidR="007432BD" w:rsidRDefault="007432BD" w:rsidP="007432BD">
      <w:pPr>
        <w:spacing w:line="360" w:lineRule="auto"/>
        <w:ind w:left="0" w:firstLine="0"/>
        <w:rPr>
          <w:rFonts w:asciiTheme="majorBidi" w:hAnsiTheme="majorBidi" w:cstheme="majorBidi"/>
          <w:b/>
          <w:bCs/>
        </w:rPr>
      </w:pPr>
    </w:p>
    <w:p w14:paraId="1D2CAD99" w14:textId="77777777" w:rsidR="007432BD" w:rsidRPr="00444BA1" w:rsidRDefault="007432BD" w:rsidP="007432BD">
      <w:pPr>
        <w:spacing w:line="360" w:lineRule="auto"/>
        <w:ind w:left="0" w:firstLine="0"/>
        <w:rPr>
          <w:rFonts w:asciiTheme="majorBidi" w:hAnsiTheme="majorBidi" w:cstheme="majorBidi"/>
          <w:b/>
          <w:bCs/>
        </w:rPr>
      </w:pPr>
      <w:r>
        <w:rPr>
          <w:rFonts w:asciiTheme="majorBidi" w:hAnsiTheme="majorBidi" w:cstheme="majorBidi"/>
          <w:b/>
          <w:bCs/>
        </w:rPr>
        <w:t>e</w:t>
      </w: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Serveur de base de données (SGBD)</w:t>
      </w:r>
    </w:p>
    <w:p w14:paraId="560C7E1A" w14:textId="77777777" w:rsidR="007432BD" w:rsidRPr="00142332"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b/>
          <w:bCs/>
        </w:rPr>
        <w:t>MongoDB Atlas</w:t>
      </w:r>
      <w:r>
        <w:rPr>
          <w:rFonts w:asciiTheme="majorBidi" w:hAnsiTheme="majorBidi" w:cstheme="majorBidi"/>
          <w:b/>
          <w:bCs/>
        </w:rPr>
        <w:t xml:space="preserve"> [18]</w:t>
      </w:r>
      <w:r w:rsidRPr="00142332">
        <w:rPr>
          <w:rFonts w:asciiTheme="majorBidi" w:hAnsiTheme="majorBidi" w:cstheme="majorBidi"/>
          <w:b/>
          <w:bCs/>
        </w:rPr>
        <w:t> </w:t>
      </w:r>
      <w:r w:rsidRPr="00142332">
        <w:rPr>
          <w:rFonts w:asciiTheme="majorBidi" w:hAnsiTheme="majorBidi" w:cstheme="majorBidi"/>
        </w:rPr>
        <w:t>: est un système de gestion de base de données non-relationnel (NoSQL) basé sur le cloud, permettant de stocker et gérer des données sous forme de documents (BSON/JSON). Il se caractérise par sa flexibilité dans la gestion des données non structurées, sa haute disponibilité grâce à l’hébergement distribué, sa scalabilité automatique, ainsi que ses mécanismes de sécurité intégrés tels que le chiffrement et la gestion des accès. De plus, il offre</w:t>
      </w:r>
      <w:r>
        <w:rPr>
          <w:rFonts w:asciiTheme="majorBidi" w:hAnsiTheme="majorBidi" w:cstheme="majorBidi"/>
        </w:rPr>
        <w:t xml:space="preserve"> </w:t>
      </w:r>
      <w:r w:rsidRPr="00142332">
        <w:rPr>
          <w:rFonts w:asciiTheme="majorBidi" w:hAnsiTheme="majorBidi" w:cstheme="majorBidi"/>
        </w:rPr>
        <w:t>un accès distant et une administration simplifiée sans nécessit</w:t>
      </w:r>
      <w:r>
        <w:rPr>
          <w:rFonts w:asciiTheme="majorBidi" w:hAnsiTheme="majorBidi" w:cstheme="majorBidi"/>
        </w:rPr>
        <w:t>é</w:t>
      </w:r>
      <w:r w:rsidRPr="00142332">
        <w:rPr>
          <w:rFonts w:asciiTheme="majorBidi" w:hAnsiTheme="majorBidi" w:cstheme="majorBidi"/>
        </w:rPr>
        <w:t xml:space="preserve"> de configuration d’infrastructure locale.</w:t>
      </w:r>
    </w:p>
    <w:p w14:paraId="384E9C23" w14:textId="77777777" w:rsidR="007432BD" w:rsidRDefault="007432BD" w:rsidP="007432BD">
      <w:pPr>
        <w:spacing w:line="360" w:lineRule="auto"/>
        <w:ind w:left="0" w:firstLine="0"/>
        <w:rPr>
          <w:rFonts w:asciiTheme="majorBidi" w:hAnsiTheme="majorBidi" w:cstheme="majorBidi"/>
          <w:b/>
          <w:bCs/>
          <w:szCs w:val="24"/>
        </w:rPr>
      </w:pPr>
    </w:p>
    <w:p w14:paraId="3AC8CBBF" w14:textId="77777777" w:rsidR="007432BD" w:rsidRPr="008C680C" w:rsidRDefault="007432BD" w:rsidP="007432BD">
      <w:pPr>
        <w:spacing w:line="360" w:lineRule="auto"/>
        <w:ind w:left="0" w:firstLine="0"/>
        <w:rPr>
          <w:rFonts w:asciiTheme="majorBidi" w:hAnsiTheme="majorBidi" w:cstheme="majorBidi"/>
          <w:b/>
          <w:bCs/>
          <w:szCs w:val="24"/>
        </w:rPr>
      </w:pPr>
      <w:r>
        <w:rPr>
          <w:rFonts w:asciiTheme="majorBidi" w:hAnsiTheme="majorBidi" w:cstheme="majorBidi"/>
          <w:b/>
          <w:bCs/>
          <w:szCs w:val="24"/>
        </w:rPr>
        <w:t>f</w:t>
      </w:r>
      <w:r w:rsidRPr="00142332">
        <w:rPr>
          <w:rFonts w:asciiTheme="majorBidi" w:hAnsiTheme="majorBidi" w:cstheme="majorBidi"/>
          <w:b/>
          <w:bCs/>
          <w:szCs w:val="24"/>
        </w:rPr>
        <w:t>) Outils de sécurité :</w:t>
      </w:r>
    </w:p>
    <w:p w14:paraId="443D40D8" w14:textId="77777777" w:rsidR="007432BD" w:rsidRPr="00142332" w:rsidRDefault="007432BD" w:rsidP="007432BD">
      <w:pPr>
        <w:spacing w:line="360" w:lineRule="auto"/>
        <w:ind w:left="0" w:firstLine="0"/>
        <w:rPr>
          <w:rFonts w:asciiTheme="majorBidi" w:hAnsiTheme="majorBidi" w:cstheme="majorBidi"/>
          <w:szCs w:val="24"/>
        </w:rPr>
      </w:pPr>
      <w:r>
        <w:rPr>
          <w:rFonts w:asciiTheme="majorBidi" w:hAnsiTheme="majorBidi" w:cstheme="majorBidi"/>
        </w:rPr>
        <w:t xml:space="preserve">      </w:t>
      </w:r>
      <w:proofErr w:type="spellStart"/>
      <w:r w:rsidRPr="00142332">
        <w:rPr>
          <w:rFonts w:asciiTheme="majorBidi" w:hAnsiTheme="majorBidi" w:cstheme="majorBidi"/>
          <w:b/>
          <w:bCs/>
          <w:szCs w:val="24"/>
        </w:rPr>
        <w:t>Json</w:t>
      </w:r>
      <w:proofErr w:type="spellEnd"/>
      <w:r w:rsidRPr="00142332">
        <w:rPr>
          <w:rFonts w:asciiTheme="majorBidi" w:hAnsiTheme="majorBidi" w:cstheme="majorBidi"/>
          <w:b/>
          <w:bCs/>
          <w:szCs w:val="24"/>
        </w:rPr>
        <w:t xml:space="preserve"> Web </w:t>
      </w:r>
      <w:proofErr w:type="spellStart"/>
      <w:r w:rsidRPr="00142332">
        <w:rPr>
          <w:rFonts w:asciiTheme="majorBidi" w:hAnsiTheme="majorBidi" w:cstheme="majorBidi"/>
          <w:b/>
          <w:bCs/>
          <w:szCs w:val="24"/>
        </w:rPr>
        <w:t>Token</w:t>
      </w:r>
      <w:proofErr w:type="spellEnd"/>
      <w:r>
        <w:rPr>
          <w:rFonts w:asciiTheme="majorBidi" w:hAnsiTheme="majorBidi" w:cstheme="majorBidi"/>
          <w:b/>
          <w:bCs/>
          <w:szCs w:val="24"/>
        </w:rPr>
        <w:t xml:space="preserve"> </w:t>
      </w:r>
      <w:r w:rsidRPr="00142332">
        <w:rPr>
          <w:rFonts w:asciiTheme="majorBidi" w:hAnsiTheme="majorBidi" w:cstheme="majorBidi"/>
          <w:b/>
          <w:bCs/>
          <w:szCs w:val="24"/>
        </w:rPr>
        <w:t>(JWT)</w:t>
      </w:r>
      <w:r>
        <w:rPr>
          <w:rFonts w:asciiTheme="majorBidi" w:hAnsiTheme="majorBidi" w:cstheme="majorBidi"/>
          <w:b/>
          <w:bCs/>
          <w:szCs w:val="24"/>
        </w:rPr>
        <w:t xml:space="preserve"> [19]</w:t>
      </w:r>
      <w:r w:rsidRPr="00142332">
        <w:rPr>
          <w:rFonts w:asciiTheme="majorBidi" w:hAnsiTheme="majorBidi" w:cstheme="majorBidi"/>
          <w:b/>
          <w:bCs/>
          <w:szCs w:val="24"/>
        </w:rPr>
        <w:t xml:space="preserve"> : </w:t>
      </w:r>
      <w:r w:rsidRPr="00142332">
        <w:rPr>
          <w:rFonts w:asciiTheme="majorBidi" w:hAnsiTheme="majorBidi" w:cstheme="majorBidi"/>
          <w:szCs w:val="24"/>
        </w:rPr>
        <w:t xml:space="preserve">est un format de </w:t>
      </w:r>
      <w:proofErr w:type="spellStart"/>
      <w:r w:rsidRPr="000A1522">
        <w:rPr>
          <w:rFonts w:asciiTheme="majorBidi" w:hAnsiTheme="majorBidi" w:cstheme="majorBidi"/>
          <w:b/>
          <w:bCs/>
          <w:szCs w:val="24"/>
        </w:rPr>
        <w:t>token</w:t>
      </w:r>
      <w:proofErr w:type="spellEnd"/>
      <w:r w:rsidRPr="00142332">
        <w:rPr>
          <w:rFonts w:asciiTheme="majorBidi" w:hAnsiTheme="majorBidi" w:cstheme="majorBidi"/>
          <w:szCs w:val="24"/>
        </w:rPr>
        <w:t xml:space="preserve"> qui permet de transmettre de manière</w:t>
      </w:r>
      <w:r>
        <w:rPr>
          <w:rFonts w:asciiTheme="majorBidi" w:hAnsiTheme="majorBidi" w:cstheme="majorBidi"/>
          <w:szCs w:val="24"/>
        </w:rPr>
        <w:t xml:space="preserve"> </w:t>
      </w:r>
      <w:r w:rsidRPr="00142332">
        <w:rPr>
          <w:rFonts w:asciiTheme="majorBidi" w:hAnsiTheme="majorBidi" w:cstheme="majorBidi"/>
          <w:szCs w:val="24"/>
        </w:rPr>
        <w:t>sécurisée des informations entre les parties d’une application. Il est souvent utilisé pour la</w:t>
      </w:r>
      <w:r>
        <w:rPr>
          <w:rFonts w:asciiTheme="majorBidi" w:hAnsiTheme="majorBidi" w:cstheme="majorBidi"/>
          <w:szCs w:val="24"/>
        </w:rPr>
        <w:t xml:space="preserve"> </w:t>
      </w:r>
      <w:r w:rsidRPr="00142332">
        <w:rPr>
          <w:rFonts w:asciiTheme="majorBidi" w:hAnsiTheme="majorBidi" w:cstheme="majorBidi"/>
          <w:szCs w:val="24"/>
        </w:rPr>
        <w:t>gestion des sessions utilisateur et la gestion des autorisations. Le JWT est une chaîne de</w:t>
      </w:r>
      <w:r>
        <w:rPr>
          <w:rFonts w:asciiTheme="majorBidi" w:hAnsiTheme="majorBidi" w:cstheme="majorBidi"/>
          <w:szCs w:val="24"/>
        </w:rPr>
        <w:t xml:space="preserve"> </w:t>
      </w:r>
      <w:r w:rsidRPr="00142332">
        <w:rPr>
          <w:rFonts w:asciiTheme="majorBidi" w:hAnsiTheme="majorBidi" w:cstheme="majorBidi"/>
          <w:szCs w:val="24"/>
        </w:rPr>
        <w:t>caractères encodée qui contient des informations spécifiques à l’utilisateur et à sa session, telles</w:t>
      </w:r>
      <w:r>
        <w:rPr>
          <w:rFonts w:asciiTheme="majorBidi" w:hAnsiTheme="majorBidi" w:cstheme="majorBidi"/>
          <w:szCs w:val="24"/>
        </w:rPr>
        <w:t xml:space="preserve"> </w:t>
      </w:r>
      <w:r w:rsidRPr="00142332">
        <w:rPr>
          <w:rFonts w:asciiTheme="majorBidi" w:hAnsiTheme="majorBidi" w:cstheme="majorBidi"/>
          <w:szCs w:val="24"/>
        </w:rPr>
        <w:t>que l’identifiant de l’utilisateur et les autorisations qu’il possède.</w:t>
      </w:r>
    </w:p>
    <w:p w14:paraId="7CED6BDE" w14:textId="77777777" w:rsidR="007432BD" w:rsidRDefault="007432BD" w:rsidP="007432BD">
      <w:pPr>
        <w:spacing w:line="360" w:lineRule="auto"/>
        <w:ind w:left="0" w:firstLine="0"/>
        <w:rPr>
          <w:rFonts w:asciiTheme="majorBidi" w:hAnsiTheme="majorBidi" w:cstheme="majorBidi"/>
          <w:b/>
          <w:bCs/>
          <w:szCs w:val="24"/>
        </w:rPr>
      </w:pPr>
    </w:p>
    <w:p w14:paraId="3B5015D7" w14:textId="77777777" w:rsidR="007432BD" w:rsidRDefault="007432BD" w:rsidP="007432BD">
      <w:pPr>
        <w:spacing w:line="360" w:lineRule="auto"/>
        <w:ind w:left="0" w:firstLine="0"/>
        <w:rPr>
          <w:rFonts w:asciiTheme="majorBidi" w:hAnsiTheme="majorBidi" w:cstheme="majorBidi"/>
          <w:b/>
          <w:bCs/>
          <w:szCs w:val="24"/>
        </w:rPr>
      </w:pPr>
      <w:r>
        <w:rPr>
          <w:rFonts w:asciiTheme="majorBidi" w:hAnsiTheme="majorBidi" w:cstheme="majorBidi"/>
          <w:b/>
          <w:bCs/>
          <w:szCs w:val="24"/>
        </w:rPr>
        <w:t>g</w:t>
      </w:r>
      <w:r w:rsidRPr="00142332">
        <w:rPr>
          <w:rFonts w:asciiTheme="majorBidi" w:hAnsiTheme="majorBidi" w:cstheme="majorBidi"/>
          <w:b/>
          <w:bCs/>
          <w:szCs w:val="24"/>
        </w:rPr>
        <w:t>) Système de gestion de version</w:t>
      </w:r>
    </w:p>
    <w:p w14:paraId="0A62AC0E" w14:textId="77777777" w:rsidR="007432BD" w:rsidRPr="00444BA1" w:rsidRDefault="007432BD" w:rsidP="007432BD">
      <w:pPr>
        <w:spacing w:line="360" w:lineRule="auto"/>
        <w:ind w:left="0" w:firstLine="0"/>
        <w:rPr>
          <w:rFonts w:asciiTheme="majorBidi" w:hAnsiTheme="majorBidi" w:cstheme="majorBidi"/>
          <w:szCs w:val="24"/>
        </w:rPr>
      </w:pPr>
      <w:r>
        <w:rPr>
          <w:rFonts w:asciiTheme="majorBidi" w:hAnsiTheme="majorBidi" w:cstheme="majorBidi"/>
          <w:b/>
          <w:bCs/>
          <w:szCs w:val="24"/>
        </w:rPr>
        <w:t xml:space="preserve">      </w:t>
      </w:r>
      <w:r w:rsidRPr="00142332">
        <w:rPr>
          <w:rFonts w:asciiTheme="majorBidi" w:hAnsiTheme="majorBidi" w:cstheme="majorBidi"/>
          <w:b/>
          <w:bCs/>
          <w:szCs w:val="24"/>
        </w:rPr>
        <w:t>Git :</w:t>
      </w:r>
      <w:r w:rsidRPr="00142332">
        <w:rPr>
          <w:rFonts w:asciiTheme="majorBidi" w:hAnsiTheme="majorBidi" w:cstheme="majorBidi"/>
          <w:szCs w:val="24"/>
        </w:rPr>
        <w:t xml:space="preserve"> est un système de contrôle de version (VCS) utilisé pour suivre l’historique des</w:t>
      </w:r>
      <w:r>
        <w:rPr>
          <w:rFonts w:asciiTheme="majorBidi" w:hAnsiTheme="majorBidi" w:cstheme="majorBidi"/>
          <w:b/>
          <w:bCs/>
          <w:szCs w:val="24"/>
        </w:rPr>
        <w:t xml:space="preserve"> </w:t>
      </w:r>
      <w:r>
        <w:rPr>
          <w:rFonts w:asciiTheme="majorBidi" w:hAnsiTheme="majorBidi" w:cstheme="majorBidi"/>
          <w:szCs w:val="24"/>
        </w:rPr>
        <w:t>m</w:t>
      </w:r>
      <w:r w:rsidRPr="00142332">
        <w:rPr>
          <w:rFonts w:asciiTheme="majorBidi" w:hAnsiTheme="majorBidi" w:cstheme="majorBidi"/>
          <w:szCs w:val="24"/>
        </w:rPr>
        <w:t>odifications apportées au code source, facilitant ainsi le suivi des changements</w:t>
      </w:r>
      <w:r>
        <w:rPr>
          <w:rFonts w:asciiTheme="majorBidi" w:hAnsiTheme="majorBidi" w:cstheme="majorBidi"/>
          <w:szCs w:val="24"/>
        </w:rPr>
        <w:t>.</w:t>
      </w:r>
    </w:p>
    <w:p w14:paraId="066F4B7D" w14:textId="77777777" w:rsidR="007432BD" w:rsidRPr="00142332" w:rsidRDefault="007432BD" w:rsidP="007432BD">
      <w:pPr>
        <w:spacing w:line="360" w:lineRule="auto"/>
        <w:ind w:left="0" w:firstLine="0"/>
        <w:rPr>
          <w:rFonts w:asciiTheme="majorBidi" w:hAnsiTheme="majorBidi" w:cstheme="majorBidi"/>
        </w:rPr>
      </w:pPr>
      <w:r>
        <w:rPr>
          <w:rFonts w:asciiTheme="majorBidi" w:hAnsiTheme="majorBidi" w:cstheme="majorBidi"/>
          <w:b/>
          <w:bCs/>
          <w:i/>
          <w:iCs/>
          <w:szCs w:val="24"/>
        </w:rPr>
        <w:t xml:space="preserve">     </w:t>
      </w:r>
      <w:r w:rsidRPr="00AC2124">
        <w:rPr>
          <w:rFonts w:asciiTheme="majorBidi" w:hAnsiTheme="majorBidi" w:cstheme="majorBidi"/>
          <w:b/>
          <w:bCs/>
          <w:szCs w:val="24"/>
        </w:rPr>
        <w:t>GitHub</w:t>
      </w:r>
      <w:r>
        <w:rPr>
          <w:rFonts w:asciiTheme="majorBidi" w:hAnsiTheme="majorBidi" w:cstheme="majorBidi"/>
          <w:b/>
          <w:bCs/>
          <w:szCs w:val="24"/>
        </w:rPr>
        <w:t xml:space="preserve"> [20]</w:t>
      </w:r>
      <w:r w:rsidRPr="00AC2124">
        <w:rPr>
          <w:rFonts w:asciiTheme="majorBidi" w:hAnsiTheme="majorBidi" w:cstheme="majorBidi"/>
          <w:b/>
          <w:bCs/>
          <w:szCs w:val="24"/>
        </w:rPr>
        <w:t> :</w:t>
      </w:r>
      <w:r w:rsidRPr="00142332">
        <w:rPr>
          <w:rFonts w:asciiTheme="majorBidi" w:hAnsiTheme="majorBidi" w:cstheme="majorBidi"/>
        </w:rPr>
        <w:t xml:space="preserve"> est une plateforme de gestion de versions basée sur Git, permettant aux développeurs de stocker, gérer et suivre l’évolution du code source d’un projet. Elle facilite également la collaboration entre les membres d’une équipe de développement.</w:t>
      </w:r>
    </w:p>
    <w:p w14:paraId="76AFA8F0" w14:textId="77777777" w:rsidR="007432BD" w:rsidRDefault="007432BD" w:rsidP="007432BD">
      <w:pPr>
        <w:spacing w:line="360" w:lineRule="auto"/>
        <w:ind w:left="0" w:firstLine="0"/>
        <w:rPr>
          <w:rFonts w:asciiTheme="majorBidi" w:hAnsiTheme="majorBidi" w:cstheme="majorBidi"/>
          <w:b/>
          <w:bCs/>
          <w:szCs w:val="24"/>
        </w:rPr>
      </w:pPr>
    </w:p>
    <w:p w14:paraId="4BF0F7AC" w14:textId="77777777" w:rsidR="007432BD" w:rsidRPr="00444BA1" w:rsidRDefault="007432BD" w:rsidP="007432BD">
      <w:pPr>
        <w:spacing w:line="360" w:lineRule="auto"/>
        <w:ind w:left="0" w:firstLine="0"/>
        <w:rPr>
          <w:rFonts w:asciiTheme="majorBidi" w:hAnsiTheme="majorBidi" w:cstheme="majorBidi"/>
          <w:b/>
          <w:bCs/>
          <w:szCs w:val="24"/>
        </w:rPr>
      </w:pPr>
      <w:r>
        <w:rPr>
          <w:rFonts w:asciiTheme="majorBidi" w:hAnsiTheme="majorBidi" w:cstheme="majorBidi"/>
          <w:b/>
          <w:bCs/>
          <w:szCs w:val="24"/>
        </w:rPr>
        <w:t>h</w:t>
      </w:r>
      <w:r w:rsidRPr="00142332">
        <w:rPr>
          <w:rFonts w:asciiTheme="majorBidi" w:hAnsiTheme="majorBidi" w:cstheme="majorBidi"/>
          <w:b/>
          <w:bCs/>
          <w:szCs w:val="24"/>
        </w:rPr>
        <w:t>) outil de conceptio</w:t>
      </w:r>
      <w:r>
        <w:rPr>
          <w:rFonts w:asciiTheme="majorBidi" w:hAnsiTheme="majorBidi" w:cstheme="majorBidi"/>
          <w:b/>
          <w:bCs/>
          <w:szCs w:val="24"/>
        </w:rPr>
        <w:t>n</w:t>
      </w:r>
    </w:p>
    <w:p w14:paraId="765A5E51"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b/>
          <w:bCs/>
          <w:szCs w:val="24"/>
        </w:rPr>
        <w:lastRenderedPageBreak/>
        <w:t xml:space="preserve">     </w:t>
      </w:r>
      <w:r w:rsidRPr="00142332">
        <w:rPr>
          <w:rFonts w:asciiTheme="majorBidi" w:hAnsiTheme="majorBidi" w:cstheme="majorBidi"/>
          <w:b/>
          <w:bCs/>
          <w:szCs w:val="24"/>
        </w:rPr>
        <w:t>Draw.io</w:t>
      </w:r>
      <w:r>
        <w:rPr>
          <w:rFonts w:asciiTheme="majorBidi" w:hAnsiTheme="majorBidi" w:cstheme="majorBidi"/>
          <w:b/>
          <w:bCs/>
          <w:szCs w:val="24"/>
        </w:rPr>
        <w:t xml:space="preserve"> [21]</w:t>
      </w:r>
      <w:r w:rsidRPr="00142332">
        <w:rPr>
          <w:rFonts w:asciiTheme="majorBidi" w:hAnsiTheme="majorBidi" w:cstheme="majorBidi"/>
          <w:b/>
          <w:bCs/>
          <w:szCs w:val="24"/>
        </w:rPr>
        <w:t> :</w:t>
      </w:r>
      <w:r w:rsidRPr="00142332">
        <w:rPr>
          <w:rFonts w:asciiTheme="majorBidi" w:hAnsiTheme="majorBidi" w:cstheme="majorBidi"/>
        </w:rPr>
        <w:t xml:space="preserve"> est un outil de conception graphique en ligne permettant de créer différents types de diagrammes tels que les diagrammes UML, les diagrammes de flux, ainsi que les schémas d’architecture. Il se distingue par sa simplicité d’utilisation et son accessibilité gratuite.</w:t>
      </w:r>
    </w:p>
    <w:p w14:paraId="03E14BA8" w14:textId="77777777" w:rsidR="007432BD" w:rsidRDefault="007432BD" w:rsidP="007432BD">
      <w:pPr>
        <w:spacing w:line="360" w:lineRule="auto"/>
        <w:ind w:left="0" w:firstLine="0"/>
        <w:rPr>
          <w:rFonts w:asciiTheme="majorBidi" w:hAnsiTheme="majorBidi" w:cstheme="majorBidi"/>
        </w:rPr>
      </w:pPr>
    </w:p>
    <w:p w14:paraId="752013D1" w14:textId="77777777" w:rsidR="007432BD" w:rsidRPr="00444BA1" w:rsidRDefault="007432BD" w:rsidP="007432BD">
      <w:pPr>
        <w:spacing w:line="360" w:lineRule="auto"/>
        <w:ind w:left="0" w:firstLine="0"/>
        <w:rPr>
          <w:rFonts w:asciiTheme="majorBidi" w:hAnsiTheme="majorBidi" w:cstheme="majorBidi"/>
        </w:rPr>
      </w:pPr>
      <w:r>
        <w:rPr>
          <w:rFonts w:asciiTheme="majorBidi" w:hAnsiTheme="majorBidi" w:cstheme="majorBidi"/>
          <w:b/>
          <w:bCs/>
          <w:szCs w:val="24"/>
        </w:rPr>
        <w:t>i</w:t>
      </w:r>
      <w:r w:rsidRPr="00142332">
        <w:rPr>
          <w:rFonts w:asciiTheme="majorBidi" w:hAnsiTheme="majorBidi" w:cstheme="majorBidi"/>
          <w:b/>
          <w:bCs/>
          <w:szCs w:val="24"/>
        </w:rPr>
        <w:t>) outil d’hébergeme</w:t>
      </w:r>
      <w:r>
        <w:rPr>
          <w:rFonts w:asciiTheme="majorBidi" w:hAnsiTheme="majorBidi" w:cstheme="majorBidi"/>
          <w:b/>
          <w:bCs/>
          <w:szCs w:val="24"/>
        </w:rPr>
        <w:t>nt</w:t>
      </w:r>
    </w:p>
    <w:p w14:paraId="6AA52412" w14:textId="77777777" w:rsidR="007432BD" w:rsidRPr="00142332" w:rsidRDefault="007432BD" w:rsidP="007432BD">
      <w:pPr>
        <w:spacing w:line="360" w:lineRule="auto"/>
        <w:ind w:left="0" w:firstLine="0"/>
        <w:rPr>
          <w:rFonts w:asciiTheme="majorBidi" w:hAnsiTheme="majorBidi" w:cstheme="majorBidi"/>
        </w:rPr>
      </w:pPr>
      <w:r>
        <w:rPr>
          <w:rFonts w:asciiTheme="majorBidi" w:hAnsiTheme="majorBidi" w:cstheme="majorBidi"/>
          <w:b/>
          <w:bCs/>
          <w:i/>
          <w:iCs/>
          <w:szCs w:val="24"/>
        </w:rPr>
        <w:t xml:space="preserve">     </w:t>
      </w:r>
      <w:proofErr w:type="spellStart"/>
      <w:r w:rsidRPr="00142332">
        <w:rPr>
          <w:rFonts w:asciiTheme="majorBidi" w:hAnsiTheme="majorBidi" w:cstheme="majorBidi"/>
          <w:b/>
          <w:bCs/>
          <w:i/>
          <w:iCs/>
          <w:szCs w:val="24"/>
        </w:rPr>
        <w:t>Render</w:t>
      </w:r>
      <w:proofErr w:type="spellEnd"/>
      <w:r>
        <w:rPr>
          <w:rFonts w:asciiTheme="majorBidi" w:hAnsiTheme="majorBidi" w:cstheme="majorBidi"/>
          <w:b/>
          <w:bCs/>
          <w:i/>
          <w:iCs/>
          <w:szCs w:val="24"/>
        </w:rPr>
        <w:t xml:space="preserve"> [22]</w:t>
      </w:r>
      <w:r w:rsidRPr="00142332">
        <w:rPr>
          <w:rFonts w:asciiTheme="majorBidi" w:hAnsiTheme="majorBidi" w:cstheme="majorBidi"/>
          <w:b/>
          <w:bCs/>
          <w:i/>
          <w:iCs/>
          <w:szCs w:val="24"/>
        </w:rPr>
        <w:t> :</w:t>
      </w:r>
      <w:r w:rsidRPr="00142332">
        <w:rPr>
          <w:rFonts w:asciiTheme="majorBidi" w:hAnsiTheme="majorBidi" w:cstheme="majorBidi"/>
          <w:i/>
          <w:iCs/>
          <w:szCs w:val="24"/>
        </w:rPr>
        <w:t xml:space="preserve"> </w:t>
      </w:r>
      <w:r w:rsidRPr="00142332">
        <w:rPr>
          <w:rFonts w:asciiTheme="majorBidi" w:hAnsiTheme="majorBidi" w:cstheme="majorBidi"/>
        </w:rPr>
        <w:t>est une plateforme cloud qui permet de déployer, héberger et gérer des applications web et des services backend de manière simple et automatisée. Elle offre une infrastructure prête à l’emploi pour exécuter des applications sans nécessit</w:t>
      </w:r>
      <w:r>
        <w:rPr>
          <w:rFonts w:asciiTheme="majorBidi" w:hAnsiTheme="majorBidi" w:cstheme="majorBidi"/>
        </w:rPr>
        <w:t>é</w:t>
      </w:r>
      <w:r w:rsidRPr="00142332">
        <w:rPr>
          <w:rFonts w:asciiTheme="majorBidi" w:hAnsiTheme="majorBidi" w:cstheme="majorBidi"/>
        </w:rPr>
        <w:t xml:space="preserve"> de gestion manuelle des serveurs.</w:t>
      </w:r>
    </w:p>
    <w:p w14:paraId="5C65BD26" w14:textId="77777777" w:rsidR="007432BD" w:rsidRDefault="007432BD" w:rsidP="007432BD">
      <w:pPr>
        <w:spacing w:line="360" w:lineRule="auto"/>
        <w:ind w:left="0" w:firstLine="0"/>
        <w:rPr>
          <w:rFonts w:asciiTheme="majorBidi" w:hAnsiTheme="majorBidi" w:cstheme="majorBidi"/>
          <w:b/>
          <w:bCs/>
          <w:szCs w:val="24"/>
        </w:rPr>
      </w:pPr>
    </w:p>
    <w:p w14:paraId="46164940" w14:textId="77777777" w:rsidR="007432BD" w:rsidRPr="00444BA1" w:rsidRDefault="007432BD" w:rsidP="007432BD">
      <w:pPr>
        <w:spacing w:line="360" w:lineRule="auto"/>
        <w:ind w:left="0" w:firstLine="0"/>
        <w:rPr>
          <w:rFonts w:asciiTheme="majorBidi" w:hAnsiTheme="majorBidi" w:cstheme="majorBidi"/>
          <w:b/>
          <w:bCs/>
          <w:szCs w:val="24"/>
        </w:rPr>
      </w:pPr>
      <w:r w:rsidRPr="00142332">
        <w:rPr>
          <w:rFonts w:asciiTheme="majorBidi" w:hAnsiTheme="majorBidi" w:cstheme="majorBidi"/>
          <w:b/>
          <w:bCs/>
          <w:szCs w:val="24"/>
        </w:rPr>
        <w:t>h) Outil de communicati</w:t>
      </w:r>
      <w:r>
        <w:rPr>
          <w:rFonts w:asciiTheme="majorBidi" w:hAnsiTheme="majorBidi" w:cstheme="majorBidi"/>
          <w:b/>
          <w:bCs/>
          <w:szCs w:val="24"/>
        </w:rPr>
        <w:t>on</w:t>
      </w:r>
    </w:p>
    <w:p w14:paraId="6004EC0C"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i/>
          <w:iCs/>
          <w:szCs w:val="24"/>
        </w:rPr>
        <w:t xml:space="preserve">      </w:t>
      </w:r>
      <w:r w:rsidRPr="00142332">
        <w:rPr>
          <w:rFonts w:asciiTheme="majorBidi" w:hAnsiTheme="majorBidi" w:cstheme="majorBidi"/>
          <w:b/>
          <w:bCs/>
          <w:szCs w:val="24"/>
        </w:rPr>
        <w:t>Microsoft Teams</w:t>
      </w:r>
      <w:r>
        <w:rPr>
          <w:rFonts w:asciiTheme="majorBidi" w:hAnsiTheme="majorBidi" w:cstheme="majorBidi"/>
          <w:b/>
          <w:bCs/>
          <w:szCs w:val="24"/>
        </w:rPr>
        <w:t xml:space="preserve"> [23]</w:t>
      </w:r>
      <w:r w:rsidRPr="00142332">
        <w:rPr>
          <w:rFonts w:asciiTheme="majorBidi" w:hAnsiTheme="majorBidi" w:cstheme="majorBidi"/>
          <w:b/>
          <w:bCs/>
          <w:szCs w:val="24"/>
        </w:rPr>
        <w:t xml:space="preserve"> :</w:t>
      </w:r>
      <w:r w:rsidRPr="00142332">
        <w:rPr>
          <w:rFonts w:asciiTheme="majorBidi" w:hAnsiTheme="majorBidi" w:cstheme="majorBidi"/>
          <w:szCs w:val="24"/>
        </w:rPr>
        <w:t xml:space="preserve"> est une plateforme de communication et de collaboration qui offre</w:t>
      </w:r>
      <w:r>
        <w:rPr>
          <w:rFonts w:asciiTheme="majorBidi" w:hAnsiTheme="majorBidi" w:cstheme="majorBidi"/>
          <w:i/>
          <w:iCs/>
          <w:szCs w:val="24"/>
        </w:rPr>
        <w:t xml:space="preserve"> </w:t>
      </w:r>
      <w:r w:rsidRPr="00142332">
        <w:rPr>
          <w:rFonts w:asciiTheme="majorBidi" w:hAnsiTheme="majorBidi" w:cstheme="majorBidi"/>
          <w:szCs w:val="24"/>
        </w:rPr>
        <w:t>des fonctionnalités de réunions virtuelles, de chat en temps réel, de partage de fichiers, et</w:t>
      </w:r>
      <w:r>
        <w:rPr>
          <w:rFonts w:asciiTheme="majorBidi" w:hAnsiTheme="majorBidi" w:cstheme="majorBidi"/>
          <w:i/>
          <w:iCs/>
          <w:szCs w:val="24"/>
        </w:rPr>
        <w:t xml:space="preserve"> </w:t>
      </w:r>
      <w:r w:rsidRPr="00142332">
        <w:rPr>
          <w:rFonts w:asciiTheme="majorBidi" w:hAnsiTheme="majorBidi" w:cstheme="majorBidi"/>
          <w:szCs w:val="24"/>
        </w:rPr>
        <w:t>d’intégration avec d’autres outils Microsoft, permettant aux équipes de travailler ensemble de</w:t>
      </w:r>
      <w:r>
        <w:rPr>
          <w:rFonts w:asciiTheme="majorBidi" w:hAnsiTheme="majorBidi" w:cstheme="majorBidi"/>
          <w:i/>
          <w:iCs/>
          <w:szCs w:val="24"/>
        </w:rPr>
        <w:t xml:space="preserve"> </w:t>
      </w:r>
      <w:r w:rsidRPr="00142332">
        <w:rPr>
          <w:rFonts w:asciiTheme="majorBidi" w:hAnsiTheme="majorBidi" w:cstheme="majorBidi"/>
          <w:szCs w:val="24"/>
        </w:rPr>
        <w:t>manière efficace, que ce soit en personne ou à distance.</w:t>
      </w:r>
    </w:p>
    <w:p w14:paraId="37E0735C" w14:textId="77777777" w:rsidR="007432BD" w:rsidRPr="008C680C" w:rsidRDefault="007432BD" w:rsidP="007432BD">
      <w:pPr>
        <w:spacing w:line="360" w:lineRule="auto"/>
        <w:ind w:left="0" w:firstLine="0"/>
        <w:rPr>
          <w:rFonts w:asciiTheme="majorBidi" w:hAnsiTheme="majorBidi" w:cstheme="majorBidi"/>
          <w:szCs w:val="24"/>
        </w:rPr>
      </w:pPr>
    </w:p>
    <w:p w14:paraId="38B65296" w14:textId="77777777" w:rsidR="007432BD" w:rsidRPr="00CE1C96" w:rsidRDefault="007432BD" w:rsidP="007432BD">
      <w:pPr>
        <w:pStyle w:val="Titre2"/>
        <w:spacing w:line="360" w:lineRule="auto"/>
        <w:ind w:left="0" w:firstLine="0"/>
      </w:pPr>
      <w:bookmarkStart w:id="246" w:name="_Toc230614557"/>
      <w:bookmarkStart w:id="247" w:name="_Toc230614728"/>
      <w:r w:rsidRPr="004D3ADC">
        <w:t>2.9 Architecture de l’application</w:t>
      </w:r>
      <w:bookmarkEnd w:id="246"/>
      <w:bookmarkEnd w:id="247"/>
    </w:p>
    <w:p w14:paraId="458B06E1"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4D3ADC">
        <w:rPr>
          <w:rFonts w:asciiTheme="majorBidi" w:hAnsiTheme="majorBidi" w:cstheme="majorBidi"/>
          <w:szCs w:val="24"/>
        </w:rPr>
        <w:t>C</w:t>
      </w:r>
      <w:r>
        <w:rPr>
          <w:rFonts w:asciiTheme="majorBidi" w:hAnsiTheme="majorBidi" w:cstheme="majorBidi"/>
          <w:szCs w:val="24"/>
        </w:rPr>
        <w:t>ette section présente le modèle architectural adopté ainsi que l’organisation logique de notre système.</w:t>
      </w:r>
    </w:p>
    <w:p w14:paraId="0193BD09" w14:textId="77777777" w:rsidR="007432BD" w:rsidRDefault="007432BD" w:rsidP="007432BD">
      <w:pPr>
        <w:spacing w:line="360" w:lineRule="auto"/>
        <w:ind w:left="0" w:firstLine="0"/>
        <w:rPr>
          <w:rFonts w:asciiTheme="majorBidi" w:hAnsiTheme="majorBidi" w:cstheme="majorBidi"/>
          <w:szCs w:val="24"/>
        </w:rPr>
      </w:pPr>
    </w:p>
    <w:p w14:paraId="1BC7A6D6" w14:textId="77777777" w:rsidR="007432BD" w:rsidRPr="008C680C" w:rsidRDefault="007432BD" w:rsidP="007432BD">
      <w:pPr>
        <w:pStyle w:val="Titre3"/>
        <w:spacing w:line="360" w:lineRule="auto"/>
        <w:ind w:left="0" w:firstLine="0"/>
      </w:pPr>
      <w:bookmarkStart w:id="248" w:name="_Toc230614558"/>
      <w:bookmarkStart w:id="249" w:name="_Toc230614729"/>
      <w:r w:rsidRPr="004D3ADC">
        <w:t>2.9.1 Modèle d’architecture</w:t>
      </w:r>
      <w:bookmarkEnd w:id="248"/>
      <w:bookmarkEnd w:id="249"/>
    </w:p>
    <w:p w14:paraId="55582BCB" w14:textId="77777777" w:rsidR="007432BD" w:rsidRPr="002939BA" w:rsidRDefault="007432BD" w:rsidP="007432BD">
      <w:pPr>
        <w:spacing w:line="360" w:lineRule="auto"/>
        <w:ind w:left="0" w:firstLine="0"/>
      </w:pPr>
      <w:r>
        <w:t xml:space="preserve">      </w:t>
      </w:r>
      <w:r w:rsidRPr="004D3ADC">
        <w:rPr>
          <w:rFonts w:asciiTheme="majorBidi" w:hAnsiTheme="majorBidi" w:cstheme="majorBidi"/>
          <w:szCs w:val="24"/>
        </w:rPr>
        <w:t xml:space="preserve">Le choix </w:t>
      </w:r>
      <w:r>
        <w:rPr>
          <w:rFonts w:asciiTheme="majorBidi" w:hAnsiTheme="majorBidi" w:cstheme="majorBidi"/>
          <w:szCs w:val="24"/>
        </w:rPr>
        <w:t>du modèle architectural constitue une étape déterminante dans le processus de développement, car il impacte directement la qualité, la robustesse et la maintenabilité de l’application. Afin de répondre à ces exigences, nous avons opté pour une architecture [24] en trois tiers.</w:t>
      </w:r>
      <w:r>
        <w:t xml:space="preserve"> </w:t>
      </w:r>
      <w:r>
        <w:rPr>
          <w:rFonts w:asciiTheme="majorBidi" w:hAnsiTheme="majorBidi" w:cstheme="majorBidi"/>
          <w:szCs w:val="24"/>
        </w:rPr>
        <w:t>Ce modèle repose sur une séparation claire des différentes couches, ce qui permet de faciliter le développement, d’améliorer la scalabilité et d’assurer une meilleure gestion des évolutions. Chaque tier peut être développé et maintenu indépendamment, ce qui renforce la fiabilité globale du système en limitant l’impact des défaillances éventuelles.</w:t>
      </w:r>
    </w:p>
    <w:p w14:paraId="3294FE19"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La figure 2.5 illustre l’adoption de cette architecture dans notre application.</w:t>
      </w:r>
    </w:p>
    <w:p w14:paraId="18E4E418" w14:textId="77777777" w:rsidR="007432BD" w:rsidRDefault="007432BD" w:rsidP="007432BD">
      <w:pPr>
        <w:spacing w:line="360" w:lineRule="auto"/>
        <w:ind w:left="0" w:firstLine="0"/>
        <w:rPr>
          <w:rFonts w:asciiTheme="majorBidi" w:hAnsiTheme="majorBidi" w:cstheme="majorBidi"/>
          <w:szCs w:val="24"/>
        </w:rPr>
      </w:pPr>
    </w:p>
    <w:p w14:paraId="200F2C7C" w14:textId="77777777" w:rsidR="007432BD" w:rsidRDefault="007432BD" w:rsidP="007432BD">
      <w:pPr>
        <w:keepNext/>
        <w:spacing w:line="360" w:lineRule="auto"/>
        <w:ind w:left="0" w:firstLine="0"/>
      </w:pPr>
      <w:r>
        <w:rPr>
          <w:noProof/>
        </w:rPr>
        <w:lastRenderedPageBreak/>
        <w:drawing>
          <wp:inline distT="0" distB="0" distL="0" distR="0" wp14:anchorId="53624C62" wp14:editId="7D192669">
            <wp:extent cx="5814060" cy="1880870"/>
            <wp:effectExtent l="0" t="0" r="0" b="0"/>
            <wp:docPr id="63" name="Graphiqu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96DAC541-7B7A-43D3-8B79-37D633B846F1}">
                          <asvg:svgBlip xmlns:asvg="http://schemas.microsoft.com/office/drawing/2016/SVG/main" r:embed="rId56"/>
                        </a:ext>
                      </a:extLst>
                    </a:blip>
                    <a:stretch>
                      <a:fillRect/>
                    </a:stretch>
                  </pic:blipFill>
                  <pic:spPr>
                    <a:xfrm>
                      <a:off x="0" y="0"/>
                      <a:ext cx="5814060" cy="1880870"/>
                    </a:xfrm>
                    <a:prstGeom prst="rect">
                      <a:avLst/>
                    </a:prstGeom>
                  </pic:spPr>
                </pic:pic>
              </a:graphicData>
            </a:graphic>
          </wp:inline>
        </w:drawing>
      </w:r>
    </w:p>
    <w:p w14:paraId="012A5AA1" w14:textId="77777777" w:rsidR="007432BD" w:rsidRDefault="007432BD" w:rsidP="007432BD">
      <w:pPr>
        <w:pStyle w:val="Lgende"/>
        <w:jc w:val="center"/>
        <w:rPr>
          <w:rFonts w:ascii="Times New Roman" w:hAnsi="Times New Roman" w:cs="Times New Roman"/>
          <w:b/>
          <w:bCs/>
          <w:color w:val="auto"/>
          <w:sz w:val="24"/>
          <w:szCs w:val="24"/>
        </w:rPr>
      </w:pPr>
      <w:bookmarkStart w:id="250" w:name="_Toc229156996"/>
      <w:r w:rsidRPr="00D6250D">
        <w:rPr>
          <w:rFonts w:ascii="Times New Roman" w:hAnsi="Times New Roman" w:cs="Times New Roman"/>
          <w:b/>
          <w:bCs/>
          <w:color w:val="auto"/>
          <w:sz w:val="24"/>
          <w:szCs w:val="24"/>
        </w:rPr>
        <w:t>Figure 2.5 : Modèle d’architecture</w:t>
      </w:r>
      <w:bookmarkEnd w:id="250"/>
    </w:p>
    <w:p w14:paraId="50E39433" w14:textId="77777777" w:rsidR="007432BD" w:rsidRPr="007928D6" w:rsidRDefault="007432BD" w:rsidP="007432BD"/>
    <w:p w14:paraId="45B94DD5"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4A3350">
        <w:rPr>
          <w:rFonts w:asciiTheme="majorBidi" w:hAnsiTheme="majorBidi" w:cstheme="majorBidi"/>
          <w:szCs w:val="24"/>
        </w:rPr>
        <w:t>U</w:t>
      </w:r>
      <w:r>
        <w:rPr>
          <w:rFonts w:asciiTheme="majorBidi" w:hAnsiTheme="majorBidi" w:cstheme="majorBidi"/>
          <w:szCs w:val="24"/>
        </w:rPr>
        <w:t>ne description détaillée des différents tiers est présentée ci-dessous :</w:t>
      </w:r>
    </w:p>
    <w:p w14:paraId="70EBB97F" w14:textId="77777777" w:rsidR="007432BD" w:rsidRDefault="007432BD" w:rsidP="007432BD">
      <w:pPr>
        <w:pStyle w:val="Paragraphedeliste"/>
        <w:numPr>
          <w:ilvl w:val="0"/>
          <w:numId w:val="4"/>
        </w:numPr>
        <w:spacing w:line="360" w:lineRule="auto"/>
        <w:rPr>
          <w:rFonts w:asciiTheme="majorBidi" w:hAnsiTheme="majorBidi" w:cstheme="majorBidi"/>
          <w:szCs w:val="24"/>
        </w:rPr>
      </w:pPr>
      <w:r w:rsidRPr="00535A30">
        <w:rPr>
          <w:rFonts w:asciiTheme="majorBidi" w:hAnsiTheme="majorBidi" w:cstheme="majorBidi"/>
          <w:b/>
          <w:bCs/>
          <w:szCs w:val="24"/>
        </w:rPr>
        <w:t>Tier client :</w:t>
      </w:r>
      <w:r>
        <w:rPr>
          <w:rFonts w:asciiTheme="majorBidi" w:hAnsiTheme="majorBidi" w:cstheme="majorBidi"/>
          <w:szCs w:val="24"/>
        </w:rPr>
        <w:t xml:space="preserve"> également appelée client léger, il correspond à l’application web. Il assure l’affichage des interfaces utilisateur, envoie les requêtes des utilisateurs via le protocole HTTP et reçoit les réponses sous format JSON.</w:t>
      </w:r>
    </w:p>
    <w:p w14:paraId="1E38242A" w14:textId="77777777" w:rsidR="007432BD" w:rsidRDefault="007432BD" w:rsidP="007432BD">
      <w:pPr>
        <w:pStyle w:val="Paragraphedeliste"/>
        <w:numPr>
          <w:ilvl w:val="0"/>
          <w:numId w:val="4"/>
        </w:numPr>
        <w:spacing w:line="360" w:lineRule="auto"/>
        <w:rPr>
          <w:rFonts w:asciiTheme="majorBidi" w:hAnsiTheme="majorBidi" w:cstheme="majorBidi"/>
          <w:szCs w:val="24"/>
        </w:rPr>
      </w:pPr>
      <w:r w:rsidRPr="00535A30">
        <w:rPr>
          <w:rFonts w:asciiTheme="majorBidi" w:hAnsiTheme="majorBidi" w:cstheme="majorBidi"/>
          <w:b/>
          <w:bCs/>
          <w:szCs w:val="24"/>
        </w:rPr>
        <w:t>Tier serveur d’application :</w:t>
      </w:r>
      <w:r>
        <w:rPr>
          <w:rFonts w:asciiTheme="majorBidi" w:hAnsiTheme="majorBidi" w:cstheme="majorBidi"/>
          <w:szCs w:val="24"/>
        </w:rPr>
        <w:t xml:space="preserve"> ce niveau prend en charge la logique métier de l’application. Il traite les requêtes, génère du contenu dynamique et agit comme intermédiaire entre le client et la base de données.</w:t>
      </w:r>
    </w:p>
    <w:p w14:paraId="6AD02FCE" w14:textId="77777777" w:rsidR="007432BD" w:rsidRDefault="007432BD" w:rsidP="007432BD">
      <w:pPr>
        <w:pStyle w:val="Paragraphedeliste"/>
        <w:numPr>
          <w:ilvl w:val="0"/>
          <w:numId w:val="4"/>
        </w:numPr>
        <w:spacing w:line="360" w:lineRule="auto"/>
        <w:rPr>
          <w:rFonts w:asciiTheme="majorBidi" w:hAnsiTheme="majorBidi" w:cstheme="majorBidi"/>
          <w:szCs w:val="24"/>
        </w:rPr>
      </w:pPr>
      <w:r w:rsidRPr="00535A30">
        <w:rPr>
          <w:rFonts w:asciiTheme="majorBidi" w:hAnsiTheme="majorBidi" w:cstheme="majorBidi"/>
          <w:b/>
          <w:bCs/>
          <w:szCs w:val="24"/>
        </w:rPr>
        <w:t>Tier serveur de base de données (MongoDB Atlas) :</w:t>
      </w:r>
      <w:r>
        <w:rPr>
          <w:rFonts w:asciiTheme="majorBidi" w:hAnsiTheme="majorBidi" w:cstheme="majorBidi"/>
          <w:szCs w:val="24"/>
        </w:rPr>
        <w:t xml:space="preserve"> ce tier assure le stockage, la gestion et l’accès aux données. Il gère les échanges de données avec le serveur d’application.</w:t>
      </w:r>
    </w:p>
    <w:p w14:paraId="4FC6D5CA" w14:textId="77777777" w:rsidR="007432BD" w:rsidRPr="00D05528" w:rsidRDefault="007432BD" w:rsidP="007432BD">
      <w:pPr>
        <w:spacing w:line="360" w:lineRule="auto"/>
        <w:ind w:left="0" w:firstLine="0"/>
        <w:rPr>
          <w:rFonts w:asciiTheme="majorBidi" w:hAnsiTheme="majorBidi" w:cstheme="majorBidi"/>
          <w:szCs w:val="24"/>
        </w:rPr>
      </w:pPr>
    </w:p>
    <w:p w14:paraId="1A048C37" w14:textId="77777777" w:rsidR="007432BD" w:rsidRPr="00DD71CA"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DD71CA">
        <w:rPr>
          <w:rFonts w:asciiTheme="majorBidi" w:hAnsiTheme="majorBidi" w:cstheme="majorBidi"/>
          <w:szCs w:val="24"/>
        </w:rPr>
        <w:t>L’architecture en trois tiers permet notamment de :</w:t>
      </w:r>
    </w:p>
    <w:p w14:paraId="3B83C7B0" w14:textId="77777777" w:rsidR="007432BD" w:rsidRDefault="007432BD" w:rsidP="007432BD">
      <w:pPr>
        <w:spacing w:line="360" w:lineRule="auto"/>
        <w:rPr>
          <w:rFonts w:asciiTheme="majorBidi" w:hAnsiTheme="majorBidi" w:cstheme="majorBidi"/>
          <w:szCs w:val="24"/>
        </w:rPr>
      </w:pPr>
      <w:r>
        <w:rPr>
          <w:rFonts w:asciiTheme="majorBidi" w:hAnsiTheme="majorBidi" w:cstheme="majorBidi"/>
          <w:szCs w:val="24"/>
        </w:rPr>
        <w:t xml:space="preserve">      - Réduire la charge côté client par rapport aux architectures traditionnelles client-serveur.</w:t>
      </w:r>
    </w:p>
    <w:p w14:paraId="49907D22" w14:textId="77777777" w:rsidR="007432BD" w:rsidRDefault="007432BD" w:rsidP="007432BD">
      <w:pPr>
        <w:spacing w:line="360" w:lineRule="auto"/>
        <w:rPr>
          <w:rFonts w:asciiTheme="majorBidi" w:hAnsiTheme="majorBidi" w:cstheme="majorBidi"/>
          <w:szCs w:val="24"/>
        </w:rPr>
      </w:pPr>
      <w:r>
        <w:rPr>
          <w:rFonts w:asciiTheme="majorBidi" w:hAnsiTheme="majorBidi" w:cstheme="majorBidi"/>
          <w:szCs w:val="24"/>
        </w:rPr>
        <w:t xml:space="preserve">      - Assurer une meilleure répartition des traitements entre les différents serveurs.</w:t>
      </w:r>
    </w:p>
    <w:p w14:paraId="471D6528" w14:textId="77777777" w:rsidR="007432BD" w:rsidRDefault="007432BD" w:rsidP="007432BD">
      <w:pPr>
        <w:spacing w:line="360" w:lineRule="auto"/>
        <w:rPr>
          <w:rFonts w:asciiTheme="majorBidi" w:hAnsiTheme="majorBidi" w:cstheme="majorBidi"/>
          <w:szCs w:val="24"/>
        </w:rPr>
      </w:pPr>
      <w:r>
        <w:rPr>
          <w:rFonts w:asciiTheme="majorBidi" w:hAnsiTheme="majorBidi" w:cstheme="majorBidi"/>
          <w:szCs w:val="24"/>
        </w:rPr>
        <w:t xml:space="preserve">      - Limiter l’impact des défaillances d’un tier sur l’ensemble du système.</w:t>
      </w:r>
    </w:p>
    <w:p w14:paraId="4DBE8746" w14:textId="77777777" w:rsidR="007432BD" w:rsidRDefault="007432BD" w:rsidP="007432BD">
      <w:pPr>
        <w:spacing w:line="360" w:lineRule="auto"/>
        <w:rPr>
          <w:rFonts w:asciiTheme="majorBidi" w:hAnsiTheme="majorBidi" w:cstheme="majorBidi"/>
          <w:szCs w:val="24"/>
        </w:rPr>
      </w:pPr>
    </w:p>
    <w:p w14:paraId="215856CF" w14:textId="77777777" w:rsidR="007432BD" w:rsidRPr="002939BA" w:rsidRDefault="007432BD" w:rsidP="007432BD">
      <w:pPr>
        <w:pStyle w:val="Titre3"/>
        <w:spacing w:line="360" w:lineRule="auto"/>
        <w:ind w:left="0" w:firstLine="0"/>
      </w:pPr>
      <w:bookmarkStart w:id="251" w:name="_Toc230614559"/>
      <w:bookmarkStart w:id="252" w:name="_Toc230614730"/>
      <w:r w:rsidRPr="004A3350">
        <w:t>2.9.2 Architecture logique</w:t>
      </w:r>
      <w:bookmarkEnd w:id="251"/>
      <w:bookmarkEnd w:id="252"/>
      <w:r w:rsidRPr="004A3350">
        <w:t xml:space="preserve"> </w:t>
      </w:r>
    </w:p>
    <w:p w14:paraId="5506F686" w14:textId="77777777" w:rsidR="007432BD" w:rsidRDefault="007432BD" w:rsidP="007432BD">
      <w:pPr>
        <w:spacing w:line="360" w:lineRule="auto"/>
        <w:rPr>
          <w:rFonts w:asciiTheme="majorBidi" w:hAnsiTheme="majorBidi" w:cstheme="majorBidi"/>
          <w:szCs w:val="24"/>
        </w:rPr>
      </w:pPr>
      <w:r>
        <w:rPr>
          <w:rFonts w:asciiTheme="majorBidi" w:hAnsiTheme="majorBidi" w:cstheme="majorBidi"/>
          <w:szCs w:val="24"/>
        </w:rPr>
        <w:t xml:space="preserve">     </w:t>
      </w:r>
      <w:r w:rsidRPr="004A3350">
        <w:rPr>
          <w:rFonts w:asciiTheme="majorBidi" w:hAnsiTheme="majorBidi" w:cstheme="majorBidi"/>
          <w:szCs w:val="24"/>
        </w:rPr>
        <w:t>L</w:t>
      </w:r>
      <w:r>
        <w:rPr>
          <w:rFonts w:asciiTheme="majorBidi" w:hAnsiTheme="majorBidi" w:cstheme="majorBidi"/>
          <w:szCs w:val="24"/>
        </w:rPr>
        <w:t>’architecture logique de notre application repose sur une approche multicouche. La figure 2.6 présente cette organisation à travers un diagramme de paquetages.</w:t>
      </w:r>
    </w:p>
    <w:p w14:paraId="072C5CC8" w14:textId="77777777" w:rsidR="007432BD" w:rsidRDefault="007432BD" w:rsidP="007432BD">
      <w:pPr>
        <w:spacing w:line="360" w:lineRule="auto"/>
        <w:rPr>
          <w:rFonts w:asciiTheme="majorBidi" w:hAnsiTheme="majorBidi" w:cstheme="majorBidi"/>
          <w:szCs w:val="24"/>
        </w:rPr>
      </w:pPr>
    </w:p>
    <w:p w14:paraId="4BF01FED" w14:textId="77777777" w:rsidR="007432BD" w:rsidRDefault="007432BD" w:rsidP="007432BD">
      <w:pPr>
        <w:keepNext/>
        <w:spacing w:line="360" w:lineRule="auto"/>
        <w:jc w:val="center"/>
      </w:pPr>
      <w:r w:rsidRPr="00101DCA">
        <w:rPr>
          <w:rFonts w:asciiTheme="majorBidi" w:hAnsiTheme="majorBidi" w:cstheme="majorBidi"/>
          <w:noProof/>
          <w:szCs w:val="24"/>
        </w:rPr>
        <w:lastRenderedPageBreak/>
        <w:drawing>
          <wp:inline distT="0" distB="0" distL="0" distR="0" wp14:anchorId="48E3900B" wp14:editId="5D19C040">
            <wp:extent cx="5814060" cy="1955800"/>
            <wp:effectExtent l="0" t="0" r="0" b="6350"/>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814060" cy="1955800"/>
                    </a:xfrm>
                    <a:prstGeom prst="rect">
                      <a:avLst/>
                    </a:prstGeom>
                  </pic:spPr>
                </pic:pic>
              </a:graphicData>
            </a:graphic>
          </wp:inline>
        </w:drawing>
      </w:r>
    </w:p>
    <w:p w14:paraId="56059493" w14:textId="77777777" w:rsidR="007432BD" w:rsidRDefault="007432BD" w:rsidP="007432BD">
      <w:pPr>
        <w:pStyle w:val="Lgende"/>
        <w:jc w:val="center"/>
        <w:rPr>
          <w:rFonts w:ascii="Times New Roman" w:hAnsi="Times New Roman" w:cs="Times New Roman"/>
          <w:b/>
          <w:bCs/>
          <w:color w:val="auto"/>
          <w:sz w:val="24"/>
          <w:szCs w:val="24"/>
        </w:rPr>
      </w:pPr>
      <w:bookmarkStart w:id="253" w:name="_Toc229156997"/>
      <w:r w:rsidRPr="00D6250D">
        <w:rPr>
          <w:rFonts w:ascii="Times New Roman" w:hAnsi="Times New Roman" w:cs="Times New Roman"/>
          <w:b/>
          <w:bCs/>
          <w:color w:val="auto"/>
          <w:sz w:val="24"/>
          <w:szCs w:val="24"/>
        </w:rPr>
        <w:t>Figure 2.6 : Architecture logique</w:t>
      </w:r>
      <w:bookmarkEnd w:id="253"/>
    </w:p>
    <w:p w14:paraId="2F219E33" w14:textId="77777777" w:rsidR="007432BD" w:rsidRPr="007928D6" w:rsidRDefault="007432BD" w:rsidP="007432BD"/>
    <w:p w14:paraId="37BED95A"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E26844">
        <w:rPr>
          <w:rFonts w:asciiTheme="majorBidi" w:hAnsiTheme="majorBidi" w:cstheme="majorBidi"/>
          <w:szCs w:val="24"/>
        </w:rPr>
        <w:t>Le</w:t>
      </w:r>
      <w:r>
        <w:rPr>
          <w:rFonts w:asciiTheme="majorBidi" w:hAnsiTheme="majorBidi" w:cstheme="majorBidi"/>
          <w:szCs w:val="24"/>
        </w:rPr>
        <w:t>s différentes couches sont décrites comme suit :</w:t>
      </w:r>
    </w:p>
    <w:p w14:paraId="2FA52ED5" w14:textId="77777777" w:rsidR="007432BD" w:rsidRDefault="007432BD" w:rsidP="007432BD">
      <w:pPr>
        <w:pStyle w:val="Paragraphedeliste"/>
        <w:numPr>
          <w:ilvl w:val="0"/>
          <w:numId w:val="5"/>
        </w:numPr>
        <w:spacing w:line="360" w:lineRule="auto"/>
        <w:rPr>
          <w:rFonts w:asciiTheme="majorBidi" w:hAnsiTheme="majorBidi" w:cstheme="majorBidi"/>
          <w:szCs w:val="24"/>
        </w:rPr>
      </w:pPr>
      <w:r w:rsidRPr="00E26844">
        <w:rPr>
          <w:rFonts w:asciiTheme="majorBidi" w:hAnsiTheme="majorBidi" w:cstheme="majorBidi"/>
          <w:b/>
          <w:bCs/>
          <w:szCs w:val="24"/>
        </w:rPr>
        <w:t>Couche de présentation :</w:t>
      </w:r>
      <w:r>
        <w:rPr>
          <w:rFonts w:asciiTheme="majorBidi" w:hAnsiTheme="majorBidi" w:cstheme="majorBidi"/>
          <w:szCs w:val="24"/>
        </w:rPr>
        <w:t xml:space="preserve"> elle regroupe les interfaces utilisateur ainsi que les mécanismes de communication avec le backend.</w:t>
      </w:r>
    </w:p>
    <w:p w14:paraId="6F0272C0" w14:textId="77777777" w:rsidR="007432BD" w:rsidRDefault="007432BD" w:rsidP="007432BD">
      <w:pPr>
        <w:pStyle w:val="Paragraphedeliste"/>
        <w:numPr>
          <w:ilvl w:val="0"/>
          <w:numId w:val="5"/>
        </w:numPr>
        <w:spacing w:line="360" w:lineRule="auto"/>
        <w:rPr>
          <w:rFonts w:asciiTheme="majorBidi" w:hAnsiTheme="majorBidi" w:cstheme="majorBidi"/>
          <w:szCs w:val="24"/>
        </w:rPr>
      </w:pPr>
      <w:r w:rsidRPr="00E26844">
        <w:rPr>
          <w:rFonts w:asciiTheme="majorBidi" w:hAnsiTheme="majorBidi" w:cstheme="majorBidi"/>
          <w:b/>
          <w:bCs/>
          <w:szCs w:val="24"/>
        </w:rPr>
        <w:t>Couche d’exposition des services :</w:t>
      </w:r>
      <w:r>
        <w:rPr>
          <w:rFonts w:asciiTheme="majorBidi" w:hAnsiTheme="majorBidi" w:cstheme="majorBidi"/>
          <w:szCs w:val="24"/>
        </w:rPr>
        <w:t xml:space="preserve"> elle contient les contrôleurs REST responsables de la gestion des requêtes provenant de la couche présentation et de l’appel des services appropriés.</w:t>
      </w:r>
    </w:p>
    <w:p w14:paraId="4BF913A1" w14:textId="77777777" w:rsidR="007432BD" w:rsidRDefault="007432BD" w:rsidP="007432BD">
      <w:pPr>
        <w:pStyle w:val="Paragraphedeliste"/>
        <w:numPr>
          <w:ilvl w:val="0"/>
          <w:numId w:val="5"/>
        </w:numPr>
        <w:spacing w:line="360" w:lineRule="auto"/>
        <w:rPr>
          <w:rFonts w:asciiTheme="majorBidi" w:hAnsiTheme="majorBidi" w:cstheme="majorBidi"/>
          <w:szCs w:val="24"/>
        </w:rPr>
      </w:pPr>
      <w:r w:rsidRPr="00E26844">
        <w:rPr>
          <w:rFonts w:asciiTheme="majorBidi" w:hAnsiTheme="majorBidi" w:cstheme="majorBidi"/>
          <w:b/>
          <w:bCs/>
          <w:szCs w:val="24"/>
        </w:rPr>
        <w:t>Couche de services métier :</w:t>
      </w:r>
      <w:r>
        <w:rPr>
          <w:rFonts w:asciiTheme="majorBidi" w:hAnsiTheme="majorBidi" w:cstheme="majorBidi"/>
          <w:szCs w:val="24"/>
        </w:rPr>
        <w:t xml:space="preserve"> cette couche implémente l’ensemble des règles métier et assure le traitement des données.</w:t>
      </w:r>
    </w:p>
    <w:p w14:paraId="2D72E646" w14:textId="77777777" w:rsidR="007432BD" w:rsidRDefault="007432BD" w:rsidP="007432BD">
      <w:pPr>
        <w:pStyle w:val="Paragraphedeliste"/>
        <w:numPr>
          <w:ilvl w:val="0"/>
          <w:numId w:val="5"/>
        </w:numPr>
        <w:spacing w:line="360" w:lineRule="auto"/>
        <w:rPr>
          <w:rFonts w:asciiTheme="majorBidi" w:hAnsiTheme="majorBidi" w:cstheme="majorBidi"/>
          <w:szCs w:val="24"/>
        </w:rPr>
      </w:pPr>
      <w:r w:rsidRPr="00E26844">
        <w:rPr>
          <w:rFonts w:asciiTheme="majorBidi" w:hAnsiTheme="majorBidi" w:cstheme="majorBidi"/>
          <w:b/>
          <w:bCs/>
          <w:szCs w:val="24"/>
        </w:rPr>
        <w:t>Couche d’accès aux données :</w:t>
      </w:r>
      <w:r>
        <w:rPr>
          <w:rFonts w:asciiTheme="majorBidi" w:hAnsiTheme="majorBidi" w:cstheme="majorBidi"/>
          <w:szCs w:val="24"/>
        </w:rPr>
        <w:t xml:space="preserve"> elle regroupe les entités du modèle ainsi que les mécanismes de persistance et de manipulation des données.</w:t>
      </w:r>
    </w:p>
    <w:p w14:paraId="2BF8DCA7" w14:textId="77777777" w:rsidR="007432BD" w:rsidRPr="00DD71CA" w:rsidRDefault="007432BD" w:rsidP="007432BD">
      <w:pPr>
        <w:spacing w:line="360" w:lineRule="auto"/>
        <w:rPr>
          <w:rFonts w:asciiTheme="majorBidi" w:hAnsiTheme="majorBidi" w:cstheme="majorBidi"/>
          <w:szCs w:val="24"/>
        </w:rPr>
      </w:pPr>
    </w:p>
    <w:p w14:paraId="0535C89D" w14:textId="77777777" w:rsidR="007432BD" w:rsidRDefault="007432BD" w:rsidP="007432BD">
      <w:pPr>
        <w:pStyle w:val="Titre2"/>
        <w:spacing w:line="360" w:lineRule="auto"/>
      </w:pPr>
      <w:bookmarkStart w:id="254" w:name="_Toc230614560"/>
      <w:bookmarkStart w:id="255" w:name="_Toc230614731"/>
      <w:r w:rsidRPr="00E26844">
        <w:t>2.10 Conclusion</w:t>
      </w:r>
      <w:bookmarkEnd w:id="254"/>
      <w:bookmarkEnd w:id="255"/>
      <w:r w:rsidRPr="00E26844">
        <w:t xml:space="preserve"> </w:t>
      </w:r>
    </w:p>
    <w:p w14:paraId="7B5DEF9F" w14:textId="77777777" w:rsidR="007432BD" w:rsidRPr="004F79CC" w:rsidRDefault="007432BD" w:rsidP="007432BD"/>
    <w:p w14:paraId="5DBE96A1" w14:textId="77777777" w:rsidR="007432BD" w:rsidRPr="00E26844"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E26844">
        <w:rPr>
          <w:rFonts w:asciiTheme="majorBidi" w:hAnsiTheme="majorBidi" w:cstheme="majorBidi"/>
          <w:szCs w:val="24"/>
        </w:rPr>
        <w:t xml:space="preserve">Au </w:t>
      </w:r>
      <w:r>
        <w:rPr>
          <w:rFonts w:asciiTheme="majorBidi" w:hAnsiTheme="majorBidi" w:cstheme="majorBidi"/>
          <w:szCs w:val="24"/>
        </w:rPr>
        <w:t>cours de ce chapitre, nous avons identifié les différents acteurs du système ainsi que les exigences fonctionnelles et non fonctionnelles de notre application. Nous avons ensuite élaboré les diagrammes de cas d’utilisation et de classes, offrant ainsi une vision globale et structurée du système. Par ailleurs, nous avons présenté l’environnement technique ainsi que les outils de développement utilisés, avant de détailler l’architecture adoptée pour la conception de notre application. Le chapitre suivant sera consacré à la présentation et à l’analyse du premier sprint</w:t>
      </w:r>
    </w:p>
    <w:p w14:paraId="73A57FAB" w14:textId="77777777" w:rsidR="007432BD" w:rsidRDefault="007432BD" w:rsidP="007432BD">
      <w:pPr>
        <w:spacing w:line="360" w:lineRule="auto"/>
        <w:ind w:left="0" w:firstLine="0"/>
        <w:rPr>
          <w:rFonts w:asciiTheme="majorBidi" w:hAnsiTheme="majorBidi" w:cstheme="majorBidi"/>
          <w:szCs w:val="24"/>
        </w:rPr>
        <w:sectPr w:rsidR="007432BD" w:rsidSect="0068124B">
          <w:headerReference w:type="default" r:id="rId58"/>
          <w:headerReference w:type="first" r:id="rId59"/>
          <w:pgSz w:w="11906" w:h="16838" w:code="9"/>
          <w:pgMar w:top="1423" w:right="1418" w:bottom="1928" w:left="1332" w:header="567" w:footer="567" w:gutter="0"/>
          <w:pgNumType w:start="14"/>
          <w:cols w:space="720"/>
          <w:titlePg/>
          <w:docGrid w:linePitch="326"/>
        </w:sectPr>
      </w:pPr>
    </w:p>
    <w:p w14:paraId="2F1FB384" w14:textId="77777777" w:rsidR="007432BD" w:rsidRPr="00142332" w:rsidRDefault="007432BD" w:rsidP="007432BD">
      <w:pPr>
        <w:spacing w:after="554"/>
        <w:ind w:left="0" w:firstLine="0"/>
        <w:jc w:val="left"/>
        <w:rPr>
          <w:rFonts w:asciiTheme="majorBidi" w:hAnsiTheme="majorBidi" w:cstheme="majorBidi"/>
          <w:sz w:val="28"/>
        </w:rPr>
      </w:pPr>
      <w:r w:rsidRPr="00142332">
        <w:rPr>
          <w:rFonts w:asciiTheme="majorBidi" w:hAnsiTheme="majorBidi" w:cstheme="majorBidi"/>
          <w:sz w:val="28"/>
        </w:rPr>
        <w:lastRenderedPageBreak/>
        <w:t>Chapitre</w:t>
      </w:r>
    </w:p>
    <w:tbl>
      <w:tblPr>
        <w:tblStyle w:val="TableGrid"/>
        <w:tblpPr w:vertAnchor="text" w:horzAnchor="margin" w:tblpY="-498"/>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7432BD" w:rsidRPr="00142332" w14:paraId="3EDCE91D" w14:textId="77777777" w:rsidTr="00247AFE">
        <w:trPr>
          <w:trHeight w:val="1134"/>
        </w:trPr>
        <w:tc>
          <w:tcPr>
            <w:tcW w:w="570" w:type="dxa"/>
            <w:tcBorders>
              <w:top w:val="nil"/>
              <w:left w:val="nil"/>
              <w:bottom w:val="nil"/>
              <w:right w:val="nil"/>
            </w:tcBorders>
            <w:shd w:val="clear" w:color="auto" w:fill="000000"/>
          </w:tcPr>
          <w:p w14:paraId="6E36941C" w14:textId="77777777" w:rsidR="007432BD" w:rsidRPr="00142332" w:rsidRDefault="007432BD" w:rsidP="00247AFE">
            <w:pPr>
              <w:spacing w:after="0" w:line="259" w:lineRule="auto"/>
              <w:ind w:left="0" w:firstLine="0"/>
              <w:rPr>
                <w:rFonts w:asciiTheme="majorBidi" w:hAnsiTheme="majorBidi" w:cstheme="majorBidi"/>
                <w:sz w:val="50"/>
                <w:szCs w:val="50"/>
              </w:rPr>
            </w:pPr>
            <w:r w:rsidRPr="00142332">
              <w:rPr>
                <w:rFonts w:asciiTheme="majorBidi" w:hAnsiTheme="majorBidi" w:cstheme="majorBidi"/>
                <w:color w:val="FFFFFF" w:themeColor="background1"/>
                <w:sz w:val="50"/>
                <w:szCs w:val="50"/>
              </w:rPr>
              <w:t>3</w:t>
            </w:r>
          </w:p>
        </w:tc>
      </w:tr>
    </w:tbl>
    <w:bookmarkStart w:id="256" w:name="_Toc230614561"/>
    <w:bookmarkStart w:id="257" w:name="_Toc230614732"/>
    <w:p w14:paraId="3BE7C997" w14:textId="77777777" w:rsidR="007432BD" w:rsidRPr="009C4BC5" w:rsidRDefault="007432BD" w:rsidP="007432BD">
      <w:pPr>
        <w:pStyle w:val="Titre1"/>
        <w:rPr>
          <w:sz w:val="48"/>
          <w:szCs w:val="44"/>
        </w:rPr>
      </w:pPr>
      <w:r w:rsidRPr="00320BEF">
        <w:rPr>
          <w:noProof/>
        </w:rPr>
        <mc:AlternateContent>
          <mc:Choice Requires="wpg">
            <w:drawing>
              <wp:anchor distT="0" distB="0" distL="114300" distR="114300" simplePos="0" relativeHeight="251670528" behindDoc="0" locked="0" layoutInCell="1" allowOverlap="1" wp14:anchorId="3FF13150" wp14:editId="22FDB0A4">
                <wp:simplePos x="0" y="0"/>
                <wp:positionH relativeFrom="margin">
                  <wp:align>right</wp:align>
                </wp:positionH>
                <wp:positionV relativeFrom="paragraph">
                  <wp:posOffset>42545</wp:posOffset>
                </wp:positionV>
                <wp:extent cx="5220005" cy="5055"/>
                <wp:effectExtent l="0" t="0" r="0" b="0"/>
                <wp:wrapSquare wrapText="bothSides"/>
                <wp:docPr id="29" name="Group 8866"/>
                <wp:cNvGraphicFramePr/>
                <a:graphic xmlns:a="http://schemas.openxmlformats.org/drawingml/2006/main">
                  <a:graphicData uri="http://schemas.microsoft.com/office/word/2010/wordprocessingGroup">
                    <wpg:wgp>
                      <wpg:cNvGrpSpPr/>
                      <wpg:grpSpPr>
                        <a:xfrm>
                          <a:off x="0" y="0"/>
                          <a:ext cx="5220005" cy="5055"/>
                          <a:chOff x="0" y="0"/>
                          <a:chExt cx="5220005" cy="5055"/>
                        </a:xfrm>
                      </wpg:grpSpPr>
                      <wps:wsp>
                        <wps:cNvPr id="36"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1F5F312E" id="Group 8866" o:spid="_x0000_s1026" style="position:absolute;margin-left:359.8pt;margin-top:3.35pt;width:411pt;height:.4pt;z-index:251670528;mso-position-horizontal:right;mso-position-horizontal-relative:margin" coordsize="522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" path="m,l5220005,e" filled="f" strokeweight=".14042mm">
                  <v:stroke miterlimit="83231f" joinstyle="miter"/>
                  <v:path arrowok="t" textboxrect="0,0,5220005,0"/>
                </v:shape>
                <w10:wrap type="square" anchorx="margin"/>
              </v:group>
            </w:pict>
          </mc:Fallback>
        </mc:AlternateContent>
      </w:r>
      <w:r>
        <w:rPr>
          <w:sz w:val="44"/>
          <w:szCs w:val="40"/>
        </w:rPr>
        <w:t xml:space="preserve">       </w:t>
      </w:r>
      <w:r w:rsidRPr="00D22B66">
        <w:rPr>
          <w:sz w:val="52"/>
          <w:szCs w:val="20"/>
        </w:rPr>
        <w:t>Sprint 1 : Module de gestion des privilèges et des comptes utilisateurs</w:t>
      </w:r>
      <w:bookmarkEnd w:id="256"/>
      <w:bookmarkEnd w:id="257"/>
    </w:p>
    <w:p w14:paraId="462D6758" w14:textId="77777777" w:rsidR="007432BD" w:rsidRDefault="007432BD" w:rsidP="007432BD">
      <w:pPr>
        <w:spacing w:after="0" w:line="259" w:lineRule="auto"/>
        <w:ind w:left="0" w:firstLine="0"/>
        <w:jc w:val="left"/>
        <w:rPr>
          <w:rFonts w:asciiTheme="majorBidi" w:hAnsiTheme="majorBidi" w:cstheme="majorBidi"/>
          <w:b/>
          <w:bCs/>
          <w:i/>
          <w:iCs/>
          <w:sz w:val="32"/>
          <w:szCs w:val="24"/>
        </w:rPr>
      </w:pPr>
    </w:p>
    <w:p w14:paraId="56E26B5E" w14:textId="6CE55320" w:rsidR="007432BD" w:rsidRDefault="007432BD" w:rsidP="007432BD">
      <w:pPr>
        <w:spacing w:after="0" w:line="259" w:lineRule="auto"/>
        <w:ind w:left="0" w:firstLine="0"/>
        <w:jc w:val="left"/>
        <w:rPr>
          <w:rFonts w:asciiTheme="majorBidi" w:hAnsiTheme="majorBidi" w:cstheme="majorBidi"/>
          <w:b/>
          <w:bCs/>
          <w:i/>
          <w:iCs/>
          <w:sz w:val="32"/>
          <w:szCs w:val="24"/>
        </w:rPr>
      </w:pPr>
    </w:p>
    <w:p w14:paraId="5D620B7A" w14:textId="786FB5FD" w:rsidR="00996932" w:rsidRPr="00C24085" w:rsidRDefault="00C24085" w:rsidP="00C24085">
      <w:pPr>
        <w:spacing w:after="0" w:line="259" w:lineRule="auto"/>
        <w:ind w:left="0" w:firstLine="0"/>
        <w:jc w:val="left"/>
        <w:rPr>
          <w:rFonts w:asciiTheme="majorBidi" w:hAnsiTheme="majorBidi" w:cstheme="majorBidi"/>
          <w:b/>
          <w:bCs/>
          <w:i/>
          <w:iCs/>
          <w:sz w:val="32"/>
          <w:szCs w:val="24"/>
        </w:rPr>
      </w:pPr>
      <w:r w:rsidRPr="00C24085">
        <w:rPr>
          <w:rStyle w:val="Lienhypertexte"/>
          <w:b/>
          <w:bCs/>
          <w:noProof/>
          <w:color w:val="000000" w:themeColor="text1"/>
          <w:u w:val="none"/>
        </w:rPr>
        <mc:AlternateContent>
          <mc:Choice Requires="wps">
            <w:drawing>
              <wp:anchor distT="45720" distB="45720" distL="114300" distR="114300" simplePos="0" relativeHeight="251688960" behindDoc="0" locked="0" layoutInCell="1" allowOverlap="1" wp14:anchorId="289F1577" wp14:editId="768649AD">
                <wp:simplePos x="0" y="0"/>
                <wp:positionH relativeFrom="margin">
                  <wp:posOffset>152400</wp:posOffset>
                </wp:positionH>
                <wp:positionV relativeFrom="paragraph">
                  <wp:posOffset>340995</wp:posOffset>
                </wp:positionV>
                <wp:extent cx="5669280" cy="2103120"/>
                <wp:effectExtent l="0" t="0" r="26670" b="11430"/>
                <wp:wrapSquare wrapText="bothSides"/>
                <wp:docPr id="14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69280" cy="2103120"/>
                        </a:xfrm>
                        <a:prstGeom prst="rect">
                          <a:avLst/>
                        </a:prstGeom>
                        <a:solidFill>
                          <a:srgbClr val="FFFFFF"/>
                        </a:solidFill>
                        <a:ln w="9525">
                          <a:solidFill>
                            <a:schemeClr val="bg1"/>
                          </a:solidFill>
                          <a:miter lim="800000"/>
                          <a:headEnd/>
                          <a:tailEnd/>
                        </a:ln>
                      </wps:spPr>
                      <wps:txbx>
                        <w:txbxContent>
                          <w:p w14:paraId="5E86C72D" w14:textId="2D1F1A04" w:rsidR="00C24085" w:rsidRPr="00C24085" w:rsidRDefault="00C24085" w:rsidP="00C24085">
                            <w:pPr>
                              <w:pStyle w:val="TM2"/>
                              <w:rPr>
                                <w:rFonts w:eastAsiaTheme="minorEastAsia"/>
                                <w:b/>
                                <w:bCs/>
                                <w:i/>
                                <w:iCs/>
                                <w:color w:val="auto"/>
                                <w:sz w:val="22"/>
                              </w:rPr>
                            </w:pPr>
                            <w:hyperlink w:anchor="_Toc230614733" w:history="1">
                              <w:r w:rsidRPr="00C24085">
                                <w:rPr>
                                  <w:rStyle w:val="Lienhypertexte"/>
                                  <w:b/>
                                  <w:bCs/>
                                  <w:i/>
                                  <w:iCs/>
                                  <w:color w:val="auto"/>
                                  <w:u w:val="none"/>
                                </w:rPr>
                                <w:t>3.1  Introduction</w:t>
                              </w:r>
                              <w:r w:rsidRPr="00C24085">
                                <w:rPr>
                                  <w:b/>
                                  <w:bCs/>
                                  <w:i/>
                                  <w:iCs/>
                                  <w:webHidden/>
                                  <w:color w:val="auto"/>
                                </w:rPr>
                                <w:tab/>
                              </w:r>
                              <w:r w:rsidRPr="00C24085">
                                <w:rPr>
                                  <w:b/>
                                  <w:bCs/>
                                  <w:i/>
                                  <w:iCs/>
                                  <w:webHidden/>
                                  <w:color w:val="auto"/>
                                </w:rPr>
                                <w:fldChar w:fldCharType="begin"/>
                              </w:r>
                              <w:r w:rsidRPr="00C24085">
                                <w:rPr>
                                  <w:b/>
                                  <w:bCs/>
                                  <w:i/>
                                  <w:iCs/>
                                  <w:webHidden/>
                                  <w:color w:val="auto"/>
                                </w:rPr>
                                <w:instrText xml:space="preserve"> PAGEREF _Toc230614733 \h </w:instrText>
                              </w:r>
                              <w:r w:rsidRPr="00C24085">
                                <w:rPr>
                                  <w:b/>
                                  <w:bCs/>
                                  <w:i/>
                                  <w:iCs/>
                                  <w:webHidden/>
                                  <w:color w:val="auto"/>
                                </w:rPr>
                              </w:r>
                              <w:r w:rsidRPr="00C24085">
                                <w:rPr>
                                  <w:b/>
                                  <w:bCs/>
                                  <w:i/>
                                  <w:iCs/>
                                  <w:webHidden/>
                                  <w:color w:val="auto"/>
                                </w:rPr>
                                <w:fldChar w:fldCharType="separate"/>
                              </w:r>
                              <w:r w:rsidRPr="00C24085">
                                <w:rPr>
                                  <w:b/>
                                  <w:bCs/>
                                  <w:i/>
                                  <w:iCs/>
                                  <w:webHidden/>
                                  <w:color w:val="auto"/>
                                </w:rPr>
                                <w:t>35</w:t>
                              </w:r>
                              <w:r w:rsidRPr="00C24085">
                                <w:rPr>
                                  <w:b/>
                                  <w:bCs/>
                                  <w:i/>
                                  <w:iCs/>
                                  <w:webHidden/>
                                  <w:color w:val="auto"/>
                                </w:rPr>
                                <w:fldChar w:fldCharType="end"/>
                              </w:r>
                            </w:hyperlink>
                          </w:p>
                          <w:p w14:paraId="7393F7F0" w14:textId="77777777" w:rsidR="00C24085" w:rsidRPr="00C24085" w:rsidRDefault="00C24085" w:rsidP="00C24085">
                            <w:pPr>
                              <w:pStyle w:val="TM2"/>
                              <w:rPr>
                                <w:rFonts w:eastAsiaTheme="minorEastAsia"/>
                                <w:b/>
                                <w:bCs/>
                                <w:i/>
                                <w:iCs/>
                                <w:color w:val="auto"/>
                                <w:sz w:val="22"/>
                              </w:rPr>
                            </w:pPr>
                            <w:hyperlink w:anchor="_Toc230614734" w:history="1">
                              <w:r w:rsidRPr="00C24085">
                                <w:rPr>
                                  <w:rStyle w:val="Lienhypertexte"/>
                                  <w:b/>
                                  <w:bCs/>
                                  <w:i/>
                                  <w:iCs/>
                                  <w:color w:val="auto"/>
                                  <w:u w:val="none"/>
                                </w:rPr>
                                <w:t>3.2  Backlog du sprint</w:t>
                              </w:r>
                              <w:r w:rsidRPr="00C24085">
                                <w:rPr>
                                  <w:b/>
                                  <w:bCs/>
                                  <w:i/>
                                  <w:iCs/>
                                  <w:webHidden/>
                                  <w:color w:val="auto"/>
                                </w:rPr>
                                <w:tab/>
                              </w:r>
                              <w:r w:rsidRPr="00C24085">
                                <w:rPr>
                                  <w:b/>
                                  <w:bCs/>
                                  <w:i/>
                                  <w:iCs/>
                                  <w:webHidden/>
                                  <w:color w:val="auto"/>
                                </w:rPr>
                                <w:fldChar w:fldCharType="begin"/>
                              </w:r>
                              <w:r w:rsidRPr="00C24085">
                                <w:rPr>
                                  <w:b/>
                                  <w:bCs/>
                                  <w:i/>
                                  <w:iCs/>
                                  <w:webHidden/>
                                  <w:color w:val="auto"/>
                                </w:rPr>
                                <w:instrText xml:space="preserve"> PAGEREF _Toc230614734 \h </w:instrText>
                              </w:r>
                              <w:r w:rsidRPr="00C24085">
                                <w:rPr>
                                  <w:b/>
                                  <w:bCs/>
                                  <w:i/>
                                  <w:iCs/>
                                  <w:webHidden/>
                                  <w:color w:val="auto"/>
                                </w:rPr>
                              </w:r>
                              <w:r w:rsidRPr="00C24085">
                                <w:rPr>
                                  <w:b/>
                                  <w:bCs/>
                                  <w:i/>
                                  <w:iCs/>
                                  <w:webHidden/>
                                  <w:color w:val="auto"/>
                                </w:rPr>
                                <w:fldChar w:fldCharType="separate"/>
                              </w:r>
                              <w:r w:rsidRPr="00C24085">
                                <w:rPr>
                                  <w:b/>
                                  <w:bCs/>
                                  <w:i/>
                                  <w:iCs/>
                                  <w:webHidden/>
                                  <w:color w:val="auto"/>
                                </w:rPr>
                                <w:t>35</w:t>
                              </w:r>
                              <w:r w:rsidRPr="00C24085">
                                <w:rPr>
                                  <w:b/>
                                  <w:bCs/>
                                  <w:i/>
                                  <w:iCs/>
                                  <w:webHidden/>
                                  <w:color w:val="auto"/>
                                </w:rPr>
                                <w:fldChar w:fldCharType="end"/>
                              </w:r>
                            </w:hyperlink>
                          </w:p>
                          <w:p w14:paraId="0E9BB64A" w14:textId="77777777" w:rsidR="00C24085" w:rsidRPr="00C24085" w:rsidRDefault="00C24085" w:rsidP="00C24085">
                            <w:pPr>
                              <w:pStyle w:val="TM2"/>
                              <w:rPr>
                                <w:rFonts w:eastAsiaTheme="minorEastAsia"/>
                                <w:b/>
                                <w:bCs/>
                                <w:i/>
                                <w:iCs/>
                                <w:color w:val="auto"/>
                                <w:sz w:val="22"/>
                              </w:rPr>
                            </w:pPr>
                            <w:hyperlink w:anchor="_Toc230614735" w:history="1">
                              <w:r w:rsidRPr="00C24085">
                                <w:rPr>
                                  <w:rStyle w:val="Lienhypertexte"/>
                                  <w:b/>
                                  <w:bCs/>
                                  <w:i/>
                                  <w:iCs/>
                                  <w:color w:val="auto"/>
                                  <w:u w:val="none"/>
                                </w:rPr>
                                <w:t>3.3  Analyse fonctionnelle</w:t>
                              </w:r>
                              <w:r w:rsidRPr="00C24085">
                                <w:rPr>
                                  <w:b/>
                                  <w:bCs/>
                                  <w:i/>
                                  <w:iCs/>
                                  <w:webHidden/>
                                  <w:color w:val="auto"/>
                                </w:rPr>
                                <w:tab/>
                              </w:r>
                              <w:r w:rsidRPr="00C24085">
                                <w:rPr>
                                  <w:b/>
                                  <w:bCs/>
                                  <w:i/>
                                  <w:iCs/>
                                  <w:webHidden/>
                                  <w:color w:val="auto"/>
                                </w:rPr>
                                <w:fldChar w:fldCharType="begin"/>
                              </w:r>
                              <w:r w:rsidRPr="00C24085">
                                <w:rPr>
                                  <w:b/>
                                  <w:bCs/>
                                  <w:i/>
                                  <w:iCs/>
                                  <w:webHidden/>
                                  <w:color w:val="auto"/>
                                </w:rPr>
                                <w:instrText xml:space="preserve"> PAGEREF _Toc230614735 \h </w:instrText>
                              </w:r>
                              <w:r w:rsidRPr="00C24085">
                                <w:rPr>
                                  <w:b/>
                                  <w:bCs/>
                                  <w:i/>
                                  <w:iCs/>
                                  <w:webHidden/>
                                  <w:color w:val="auto"/>
                                </w:rPr>
                              </w:r>
                              <w:r w:rsidRPr="00C24085">
                                <w:rPr>
                                  <w:b/>
                                  <w:bCs/>
                                  <w:i/>
                                  <w:iCs/>
                                  <w:webHidden/>
                                  <w:color w:val="auto"/>
                                </w:rPr>
                                <w:fldChar w:fldCharType="separate"/>
                              </w:r>
                              <w:r w:rsidRPr="00C24085">
                                <w:rPr>
                                  <w:b/>
                                  <w:bCs/>
                                  <w:i/>
                                  <w:iCs/>
                                  <w:webHidden/>
                                  <w:color w:val="auto"/>
                                </w:rPr>
                                <w:t>36</w:t>
                              </w:r>
                              <w:r w:rsidRPr="00C24085">
                                <w:rPr>
                                  <w:b/>
                                  <w:bCs/>
                                  <w:i/>
                                  <w:iCs/>
                                  <w:webHidden/>
                                  <w:color w:val="auto"/>
                                </w:rPr>
                                <w:fldChar w:fldCharType="end"/>
                              </w:r>
                            </w:hyperlink>
                          </w:p>
                          <w:p w14:paraId="06ACF15B" w14:textId="77777777" w:rsidR="00C24085" w:rsidRPr="00C24085" w:rsidRDefault="00C24085" w:rsidP="00C24085">
                            <w:pPr>
                              <w:pStyle w:val="TM3"/>
                              <w:rPr>
                                <w:rFonts w:eastAsiaTheme="minorEastAsia"/>
                                <w:sz w:val="22"/>
                              </w:rPr>
                            </w:pPr>
                            <w:r w:rsidRPr="00C24085">
                              <w:t xml:space="preserve">   </w:t>
                            </w:r>
                            <w:hyperlink w:anchor="_Toc230614736" w:history="1">
                              <w:r w:rsidRPr="00C24085">
                                <w:rPr>
                                  <w:rStyle w:val="Lienhypertexte"/>
                                  <w:color w:val="auto"/>
                                  <w:u w:val="none"/>
                                </w:rPr>
                                <w:t>3.3.1  Diagramme de cas d’utilisation du sprint 1</w:t>
                              </w:r>
                              <w:r w:rsidRPr="00C24085">
                                <w:rPr>
                                  <w:webHidden/>
                                </w:rPr>
                                <w:tab/>
                              </w:r>
                              <w:r w:rsidRPr="00C24085">
                                <w:rPr>
                                  <w:webHidden/>
                                </w:rPr>
                                <w:fldChar w:fldCharType="begin"/>
                              </w:r>
                              <w:r w:rsidRPr="00C24085">
                                <w:rPr>
                                  <w:webHidden/>
                                </w:rPr>
                                <w:instrText xml:space="preserve"> PAGEREF _Toc230614736 \h </w:instrText>
                              </w:r>
                              <w:r w:rsidRPr="00C24085">
                                <w:rPr>
                                  <w:webHidden/>
                                </w:rPr>
                              </w:r>
                              <w:r w:rsidRPr="00C24085">
                                <w:rPr>
                                  <w:webHidden/>
                                </w:rPr>
                                <w:fldChar w:fldCharType="separate"/>
                              </w:r>
                              <w:r w:rsidRPr="00C24085">
                                <w:rPr>
                                  <w:webHidden/>
                                </w:rPr>
                                <w:t>37</w:t>
                              </w:r>
                              <w:r w:rsidRPr="00C24085">
                                <w:rPr>
                                  <w:webHidden/>
                                </w:rPr>
                                <w:fldChar w:fldCharType="end"/>
                              </w:r>
                            </w:hyperlink>
                          </w:p>
                          <w:p w14:paraId="33B3D393" w14:textId="77777777" w:rsidR="00C24085" w:rsidRPr="00C24085" w:rsidRDefault="00C24085" w:rsidP="00C24085">
                            <w:pPr>
                              <w:pStyle w:val="TM3"/>
                              <w:rPr>
                                <w:rFonts w:eastAsiaTheme="minorEastAsia"/>
                                <w:sz w:val="22"/>
                              </w:rPr>
                            </w:pPr>
                            <w:r w:rsidRPr="00C24085">
                              <w:t xml:space="preserve">   </w:t>
                            </w:r>
                            <w:hyperlink w:anchor="_Toc230614737" w:history="1">
                              <w:r w:rsidRPr="00C24085">
                                <w:rPr>
                                  <w:rStyle w:val="Lienhypertexte"/>
                                  <w:color w:val="auto"/>
                                  <w:u w:val="none"/>
                                </w:rPr>
                                <w:t>3.3.2  Description textuelle des cas d’utilisation du sprint 1</w:t>
                              </w:r>
                              <w:r w:rsidRPr="00C24085">
                                <w:rPr>
                                  <w:webHidden/>
                                </w:rPr>
                                <w:tab/>
                              </w:r>
                              <w:r w:rsidRPr="00C24085">
                                <w:rPr>
                                  <w:webHidden/>
                                </w:rPr>
                                <w:fldChar w:fldCharType="begin"/>
                              </w:r>
                              <w:r w:rsidRPr="00C24085">
                                <w:rPr>
                                  <w:webHidden/>
                                </w:rPr>
                                <w:instrText xml:space="preserve"> PAGEREF _Toc230614737 \h </w:instrText>
                              </w:r>
                              <w:r w:rsidRPr="00C24085">
                                <w:rPr>
                                  <w:webHidden/>
                                </w:rPr>
                              </w:r>
                              <w:r w:rsidRPr="00C24085">
                                <w:rPr>
                                  <w:webHidden/>
                                </w:rPr>
                                <w:fldChar w:fldCharType="separate"/>
                              </w:r>
                              <w:r w:rsidRPr="00C24085">
                                <w:rPr>
                                  <w:webHidden/>
                                </w:rPr>
                                <w:t>37</w:t>
                              </w:r>
                              <w:r w:rsidRPr="00C24085">
                                <w:rPr>
                                  <w:webHidden/>
                                </w:rPr>
                                <w:fldChar w:fldCharType="end"/>
                              </w:r>
                            </w:hyperlink>
                          </w:p>
                          <w:p w14:paraId="14C88BFE" w14:textId="77777777" w:rsidR="00C24085" w:rsidRPr="00C24085" w:rsidRDefault="00C24085" w:rsidP="00C24085">
                            <w:pPr>
                              <w:pStyle w:val="TM2"/>
                              <w:rPr>
                                <w:rFonts w:eastAsiaTheme="minorEastAsia"/>
                                <w:b/>
                                <w:bCs/>
                                <w:i/>
                                <w:iCs/>
                                <w:color w:val="auto"/>
                                <w:sz w:val="22"/>
                              </w:rPr>
                            </w:pPr>
                            <w:hyperlink w:anchor="_Toc230614738" w:history="1">
                              <w:r w:rsidRPr="00C24085">
                                <w:rPr>
                                  <w:rStyle w:val="Lienhypertexte"/>
                                  <w:b/>
                                  <w:bCs/>
                                  <w:i/>
                                  <w:iCs/>
                                  <w:color w:val="auto"/>
                                  <w:u w:val="none"/>
                                </w:rPr>
                                <w:t>3.4  Conception</w:t>
                              </w:r>
                              <w:r w:rsidRPr="00C24085">
                                <w:rPr>
                                  <w:b/>
                                  <w:bCs/>
                                  <w:i/>
                                  <w:iCs/>
                                  <w:webHidden/>
                                  <w:color w:val="auto"/>
                                </w:rPr>
                                <w:tab/>
                              </w:r>
                              <w:r w:rsidRPr="00C24085">
                                <w:rPr>
                                  <w:b/>
                                  <w:bCs/>
                                  <w:i/>
                                  <w:iCs/>
                                  <w:webHidden/>
                                  <w:color w:val="auto"/>
                                </w:rPr>
                                <w:fldChar w:fldCharType="begin"/>
                              </w:r>
                              <w:r w:rsidRPr="00C24085">
                                <w:rPr>
                                  <w:b/>
                                  <w:bCs/>
                                  <w:i/>
                                  <w:iCs/>
                                  <w:webHidden/>
                                  <w:color w:val="auto"/>
                                </w:rPr>
                                <w:instrText xml:space="preserve"> PAGEREF _Toc230614738 \h </w:instrText>
                              </w:r>
                              <w:r w:rsidRPr="00C24085">
                                <w:rPr>
                                  <w:b/>
                                  <w:bCs/>
                                  <w:i/>
                                  <w:iCs/>
                                  <w:webHidden/>
                                  <w:color w:val="auto"/>
                                </w:rPr>
                              </w:r>
                              <w:r w:rsidRPr="00C24085">
                                <w:rPr>
                                  <w:b/>
                                  <w:bCs/>
                                  <w:i/>
                                  <w:iCs/>
                                  <w:webHidden/>
                                  <w:color w:val="auto"/>
                                </w:rPr>
                                <w:fldChar w:fldCharType="separate"/>
                              </w:r>
                              <w:r w:rsidRPr="00C24085">
                                <w:rPr>
                                  <w:b/>
                                  <w:bCs/>
                                  <w:i/>
                                  <w:iCs/>
                                  <w:webHidden/>
                                  <w:color w:val="auto"/>
                                </w:rPr>
                                <w:t>40</w:t>
                              </w:r>
                              <w:r w:rsidRPr="00C24085">
                                <w:rPr>
                                  <w:b/>
                                  <w:bCs/>
                                  <w:i/>
                                  <w:iCs/>
                                  <w:webHidden/>
                                  <w:color w:val="auto"/>
                                </w:rPr>
                                <w:fldChar w:fldCharType="end"/>
                              </w:r>
                            </w:hyperlink>
                          </w:p>
                          <w:p w14:paraId="6CAF3DBA" w14:textId="77777777" w:rsidR="00C24085" w:rsidRPr="00C24085" w:rsidRDefault="00C24085" w:rsidP="00C24085">
                            <w:pPr>
                              <w:pStyle w:val="TM2"/>
                              <w:rPr>
                                <w:rFonts w:eastAsiaTheme="minorEastAsia"/>
                                <w:b/>
                                <w:bCs/>
                                <w:i/>
                                <w:iCs/>
                                <w:color w:val="auto"/>
                                <w:sz w:val="22"/>
                              </w:rPr>
                            </w:pPr>
                            <w:hyperlink w:anchor="_Toc230614739" w:history="1">
                              <w:r w:rsidRPr="00C24085">
                                <w:rPr>
                                  <w:rStyle w:val="Lienhypertexte"/>
                                  <w:b/>
                                  <w:bCs/>
                                  <w:i/>
                                  <w:iCs/>
                                  <w:color w:val="auto"/>
                                  <w:u w:val="none"/>
                                </w:rPr>
                                <w:t>3.5  Réalisation</w:t>
                              </w:r>
                              <w:r w:rsidRPr="00C24085">
                                <w:rPr>
                                  <w:b/>
                                  <w:bCs/>
                                  <w:i/>
                                  <w:iCs/>
                                  <w:webHidden/>
                                  <w:color w:val="auto"/>
                                </w:rPr>
                                <w:tab/>
                              </w:r>
                              <w:r w:rsidRPr="00C24085">
                                <w:rPr>
                                  <w:b/>
                                  <w:bCs/>
                                  <w:i/>
                                  <w:iCs/>
                                  <w:webHidden/>
                                  <w:color w:val="auto"/>
                                </w:rPr>
                                <w:fldChar w:fldCharType="begin"/>
                              </w:r>
                              <w:r w:rsidRPr="00C24085">
                                <w:rPr>
                                  <w:b/>
                                  <w:bCs/>
                                  <w:i/>
                                  <w:iCs/>
                                  <w:webHidden/>
                                  <w:color w:val="auto"/>
                                </w:rPr>
                                <w:instrText xml:space="preserve"> PAGEREF _Toc230614739 \h </w:instrText>
                              </w:r>
                              <w:r w:rsidRPr="00C24085">
                                <w:rPr>
                                  <w:b/>
                                  <w:bCs/>
                                  <w:i/>
                                  <w:iCs/>
                                  <w:webHidden/>
                                  <w:color w:val="auto"/>
                                </w:rPr>
                              </w:r>
                              <w:r w:rsidRPr="00C24085">
                                <w:rPr>
                                  <w:b/>
                                  <w:bCs/>
                                  <w:i/>
                                  <w:iCs/>
                                  <w:webHidden/>
                                  <w:color w:val="auto"/>
                                </w:rPr>
                                <w:fldChar w:fldCharType="separate"/>
                              </w:r>
                              <w:r w:rsidRPr="00C24085">
                                <w:rPr>
                                  <w:b/>
                                  <w:bCs/>
                                  <w:i/>
                                  <w:iCs/>
                                  <w:webHidden/>
                                  <w:color w:val="auto"/>
                                </w:rPr>
                                <w:t>41</w:t>
                              </w:r>
                              <w:r w:rsidRPr="00C24085">
                                <w:rPr>
                                  <w:b/>
                                  <w:bCs/>
                                  <w:i/>
                                  <w:iCs/>
                                  <w:webHidden/>
                                  <w:color w:val="auto"/>
                                </w:rPr>
                                <w:fldChar w:fldCharType="end"/>
                              </w:r>
                            </w:hyperlink>
                          </w:p>
                          <w:p w14:paraId="19DFFA17" w14:textId="77777777" w:rsidR="00C24085" w:rsidRPr="00C24085" w:rsidRDefault="00C24085" w:rsidP="00C24085">
                            <w:pPr>
                              <w:pStyle w:val="TM2"/>
                              <w:rPr>
                                <w:rFonts w:eastAsiaTheme="minorEastAsia"/>
                                <w:b/>
                                <w:bCs/>
                                <w:i/>
                                <w:iCs/>
                                <w:color w:val="auto"/>
                                <w:sz w:val="22"/>
                              </w:rPr>
                            </w:pPr>
                            <w:hyperlink w:anchor="_Toc230614740" w:history="1">
                              <w:r w:rsidRPr="00C24085">
                                <w:rPr>
                                  <w:rStyle w:val="Lienhypertexte"/>
                                  <w:b/>
                                  <w:bCs/>
                                  <w:i/>
                                  <w:iCs/>
                                  <w:color w:val="auto"/>
                                  <w:u w:val="none"/>
                                </w:rPr>
                                <w:t>3.6  Conclusion</w:t>
                              </w:r>
                              <w:r w:rsidRPr="00C24085">
                                <w:rPr>
                                  <w:b/>
                                  <w:bCs/>
                                  <w:i/>
                                  <w:iCs/>
                                  <w:webHidden/>
                                  <w:color w:val="auto"/>
                                </w:rPr>
                                <w:tab/>
                              </w:r>
                              <w:r w:rsidRPr="00C24085">
                                <w:rPr>
                                  <w:b/>
                                  <w:bCs/>
                                  <w:i/>
                                  <w:iCs/>
                                  <w:webHidden/>
                                  <w:color w:val="auto"/>
                                </w:rPr>
                                <w:fldChar w:fldCharType="begin"/>
                              </w:r>
                              <w:r w:rsidRPr="00C24085">
                                <w:rPr>
                                  <w:b/>
                                  <w:bCs/>
                                  <w:i/>
                                  <w:iCs/>
                                  <w:webHidden/>
                                  <w:color w:val="auto"/>
                                </w:rPr>
                                <w:instrText xml:space="preserve"> PAGEREF _Toc230614740 \h </w:instrText>
                              </w:r>
                              <w:r w:rsidRPr="00C24085">
                                <w:rPr>
                                  <w:b/>
                                  <w:bCs/>
                                  <w:i/>
                                  <w:iCs/>
                                  <w:webHidden/>
                                  <w:color w:val="auto"/>
                                </w:rPr>
                              </w:r>
                              <w:r w:rsidRPr="00C24085">
                                <w:rPr>
                                  <w:b/>
                                  <w:bCs/>
                                  <w:i/>
                                  <w:iCs/>
                                  <w:webHidden/>
                                  <w:color w:val="auto"/>
                                </w:rPr>
                                <w:fldChar w:fldCharType="separate"/>
                              </w:r>
                              <w:r w:rsidRPr="00C24085">
                                <w:rPr>
                                  <w:b/>
                                  <w:bCs/>
                                  <w:i/>
                                  <w:iCs/>
                                  <w:webHidden/>
                                  <w:color w:val="auto"/>
                                </w:rPr>
                                <w:t>47</w:t>
                              </w:r>
                              <w:r w:rsidRPr="00C24085">
                                <w:rPr>
                                  <w:b/>
                                  <w:bCs/>
                                  <w:i/>
                                  <w:iCs/>
                                  <w:webHidden/>
                                  <w:color w:val="auto"/>
                                </w:rPr>
                                <w:fldChar w:fldCharType="end"/>
                              </w:r>
                            </w:hyperlink>
                          </w:p>
                          <w:p w14:paraId="1DC6793E" w14:textId="5FAA8E39" w:rsidR="00C24085" w:rsidRDefault="00C24085"/>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9F1577" id="_x0000_s1079" type="#_x0000_t202" style="position:absolute;margin-left:12pt;margin-top:26.85pt;width:446.4pt;height:165.6pt;z-index:2516889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" strokecolor="white [3212]">
                <v:textbox>
                  <w:txbxContent>
                    <w:p w14:paraId="5E86C72D" w14:textId="2D1F1A04" w:rsidR="00C24085" w:rsidRPr="00C24085" w:rsidRDefault="00C24085" w:rsidP="00C24085">
                      <w:pPr>
                        <w:pStyle w:val="TM2"/>
                        <w:rPr>
                          <w:rFonts w:eastAsiaTheme="minorEastAsia"/>
                          <w:b/>
                          <w:bCs/>
                          <w:i/>
                          <w:iCs/>
                          <w:color w:val="auto"/>
                          <w:sz w:val="22"/>
                        </w:rPr>
                      </w:pPr>
                      <w:hyperlink w:anchor="_Toc230614733" w:history="1">
                        <w:r w:rsidRPr="00C24085">
                          <w:rPr>
                            <w:rStyle w:val="Lienhypertexte"/>
                            <w:b/>
                            <w:bCs/>
                            <w:i/>
                            <w:iCs/>
                            <w:color w:val="auto"/>
                            <w:u w:val="none"/>
                          </w:rPr>
                          <w:t>3.1  Introduction</w:t>
                        </w:r>
                        <w:r w:rsidRPr="00C24085">
                          <w:rPr>
                            <w:b/>
                            <w:bCs/>
                            <w:i/>
                            <w:iCs/>
                            <w:webHidden/>
                            <w:color w:val="auto"/>
                          </w:rPr>
                          <w:tab/>
                        </w:r>
                        <w:r w:rsidRPr="00C24085">
                          <w:rPr>
                            <w:b/>
                            <w:bCs/>
                            <w:i/>
                            <w:iCs/>
                            <w:webHidden/>
                            <w:color w:val="auto"/>
                          </w:rPr>
                          <w:fldChar w:fldCharType="begin"/>
                        </w:r>
                        <w:r w:rsidRPr="00C24085">
                          <w:rPr>
                            <w:b/>
                            <w:bCs/>
                            <w:i/>
                            <w:iCs/>
                            <w:webHidden/>
                            <w:color w:val="auto"/>
                          </w:rPr>
                          <w:instrText xml:space="preserve"> PAGEREF _Toc230614733 \h </w:instrText>
                        </w:r>
                        <w:r w:rsidRPr="00C24085">
                          <w:rPr>
                            <w:b/>
                            <w:bCs/>
                            <w:i/>
                            <w:iCs/>
                            <w:webHidden/>
                            <w:color w:val="auto"/>
                          </w:rPr>
                        </w:r>
                        <w:r w:rsidRPr="00C24085">
                          <w:rPr>
                            <w:b/>
                            <w:bCs/>
                            <w:i/>
                            <w:iCs/>
                            <w:webHidden/>
                            <w:color w:val="auto"/>
                          </w:rPr>
                          <w:fldChar w:fldCharType="separate"/>
                        </w:r>
                        <w:r w:rsidRPr="00C24085">
                          <w:rPr>
                            <w:b/>
                            <w:bCs/>
                            <w:i/>
                            <w:iCs/>
                            <w:webHidden/>
                            <w:color w:val="auto"/>
                          </w:rPr>
                          <w:t>35</w:t>
                        </w:r>
                        <w:r w:rsidRPr="00C24085">
                          <w:rPr>
                            <w:b/>
                            <w:bCs/>
                            <w:i/>
                            <w:iCs/>
                            <w:webHidden/>
                            <w:color w:val="auto"/>
                          </w:rPr>
                          <w:fldChar w:fldCharType="end"/>
                        </w:r>
                      </w:hyperlink>
                    </w:p>
                    <w:p w14:paraId="7393F7F0" w14:textId="77777777" w:rsidR="00C24085" w:rsidRPr="00C24085" w:rsidRDefault="00C24085" w:rsidP="00C24085">
                      <w:pPr>
                        <w:pStyle w:val="TM2"/>
                        <w:rPr>
                          <w:rFonts w:eastAsiaTheme="minorEastAsia"/>
                          <w:b/>
                          <w:bCs/>
                          <w:i/>
                          <w:iCs/>
                          <w:color w:val="auto"/>
                          <w:sz w:val="22"/>
                        </w:rPr>
                      </w:pPr>
                      <w:hyperlink w:anchor="_Toc230614734" w:history="1">
                        <w:r w:rsidRPr="00C24085">
                          <w:rPr>
                            <w:rStyle w:val="Lienhypertexte"/>
                            <w:b/>
                            <w:bCs/>
                            <w:i/>
                            <w:iCs/>
                            <w:color w:val="auto"/>
                            <w:u w:val="none"/>
                          </w:rPr>
                          <w:t>3.2  Backlog du sprint</w:t>
                        </w:r>
                        <w:r w:rsidRPr="00C24085">
                          <w:rPr>
                            <w:b/>
                            <w:bCs/>
                            <w:i/>
                            <w:iCs/>
                            <w:webHidden/>
                            <w:color w:val="auto"/>
                          </w:rPr>
                          <w:tab/>
                        </w:r>
                        <w:r w:rsidRPr="00C24085">
                          <w:rPr>
                            <w:b/>
                            <w:bCs/>
                            <w:i/>
                            <w:iCs/>
                            <w:webHidden/>
                            <w:color w:val="auto"/>
                          </w:rPr>
                          <w:fldChar w:fldCharType="begin"/>
                        </w:r>
                        <w:r w:rsidRPr="00C24085">
                          <w:rPr>
                            <w:b/>
                            <w:bCs/>
                            <w:i/>
                            <w:iCs/>
                            <w:webHidden/>
                            <w:color w:val="auto"/>
                          </w:rPr>
                          <w:instrText xml:space="preserve"> PAGEREF _Toc230614734 \h </w:instrText>
                        </w:r>
                        <w:r w:rsidRPr="00C24085">
                          <w:rPr>
                            <w:b/>
                            <w:bCs/>
                            <w:i/>
                            <w:iCs/>
                            <w:webHidden/>
                            <w:color w:val="auto"/>
                          </w:rPr>
                        </w:r>
                        <w:r w:rsidRPr="00C24085">
                          <w:rPr>
                            <w:b/>
                            <w:bCs/>
                            <w:i/>
                            <w:iCs/>
                            <w:webHidden/>
                            <w:color w:val="auto"/>
                          </w:rPr>
                          <w:fldChar w:fldCharType="separate"/>
                        </w:r>
                        <w:r w:rsidRPr="00C24085">
                          <w:rPr>
                            <w:b/>
                            <w:bCs/>
                            <w:i/>
                            <w:iCs/>
                            <w:webHidden/>
                            <w:color w:val="auto"/>
                          </w:rPr>
                          <w:t>35</w:t>
                        </w:r>
                        <w:r w:rsidRPr="00C24085">
                          <w:rPr>
                            <w:b/>
                            <w:bCs/>
                            <w:i/>
                            <w:iCs/>
                            <w:webHidden/>
                            <w:color w:val="auto"/>
                          </w:rPr>
                          <w:fldChar w:fldCharType="end"/>
                        </w:r>
                      </w:hyperlink>
                    </w:p>
                    <w:p w14:paraId="0E9BB64A" w14:textId="77777777" w:rsidR="00C24085" w:rsidRPr="00C24085" w:rsidRDefault="00C24085" w:rsidP="00C24085">
                      <w:pPr>
                        <w:pStyle w:val="TM2"/>
                        <w:rPr>
                          <w:rFonts w:eastAsiaTheme="minorEastAsia"/>
                          <w:b/>
                          <w:bCs/>
                          <w:i/>
                          <w:iCs/>
                          <w:color w:val="auto"/>
                          <w:sz w:val="22"/>
                        </w:rPr>
                      </w:pPr>
                      <w:hyperlink w:anchor="_Toc230614735" w:history="1">
                        <w:r w:rsidRPr="00C24085">
                          <w:rPr>
                            <w:rStyle w:val="Lienhypertexte"/>
                            <w:b/>
                            <w:bCs/>
                            <w:i/>
                            <w:iCs/>
                            <w:color w:val="auto"/>
                            <w:u w:val="none"/>
                          </w:rPr>
                          <w:t>3.3  Analyse fonctionnelle</w:t>
                        </w:r>
                        <w:r w:rsidRPr="00C24085">
                          <w:rPr>
                            <w:b/>
                            <w:bCs/>
                            <w:i/>
                            <w:iCs/>
                            <w:webHidden/>
                            <w:color w:val="auto"/>
                          </w:rPr>
                          <w:tab/>
                        </w:r>
                        <w:r w:rsidRPr="00C24085">
                          <w:rPr>
                            <w:b/>
                            <w:bCs/>
                            <w:i/>
                            <w:iCs/>
                            <w:webHidden/>
                            <w:color w:val="auto"/>
                          </w:rPr>
                          <w:fldChar w:fldCharType="begin"/>
                        </w:r>
                        <w:r w:rsidRPr="00C24085">
                          <w:rPr>
                            <w:b/>
                            <w:bCs/>
                            <w:i/>
                            <w:iCs/>
                            <w:webHidden/>
                            <w:color w:val="auto"/>
                          </w:rPr>
                          <w:instrText xml:space="preserve"> PAGEREF _Toc230614735 \h </w:instrText>
                        </w:r>
                        <w:r w:rsidRPr="00C24085">
                          <w:rPr>
                            <w:b/>
                            <w:bCs/>
                            <w:i/>
                            <w:iCs/>
                            <w:webHidden/>
                            <w:color w:val="auto"/>
                          </w:rPr>
                        </w:r>
                        <w:r w:rsidRPr="00C24085">
                          <w:rPr>
                            <w:b/>
                            <w:bCs/>
                            <w:i/>
                            <w:iCs/>
                            <w:webHidden/>
                            <w:color w:val="auto"/>
                          </w:rPr>
                          <w:fldChar w:fldCharType="separate"/>
                        </w:r>
                        <w:r w:rsidRPr="00C24085">
                          <w:rPr>
                            <w:b/>
                            <w:bCs/>
                            <w:i/>
                            <w:iCs/>
                            <w:webHidden/>
                            <w:color w:val="auto"/>
                          </w:rPr>
                          <w:t>36</w:t>
                        </w:r>
                        <w:r w:rsidRPr="00C24085">
                          <w:rPr>
                            <w:b/>
                            <w:bCs/>
                            <w:i/>
                            <w:iCs/>
                            <w:webHidden/>
                            <w:color w:val="auto"/>
                          </w:rPr>
                          <w:fldChar w:fldCharType="end"/>
                        </w:r>
                      </w:hyperlink>
                    </w:p>
                    <w:p w14:paraId="06ACF15B" w14:textId="77777777" w:rsidR="00C24085" w:rsidRPr="00C24085" w:rsidRDefault="00C24085" w:rsidP="00C24085">
                      <w:pPr>
                        <w:pStyle w:val="TM3"/>
                        <w:rPr>
                          <w:rFonts w:eastAsiaTheme="minorEastAsia"/>
                          <w:sz w:val="22"/>
                        </w:rPr>
                      </w:pPr>
                      <w:r w:rsidRPr="00C24085">
                        <w:t xml:space="preserve">   </w:t>
                      </w:r>
                      <w:hyperlink w:anchor="_Toc230614736" w:history="1">
                        <w:r w:rsidRPr="00C24085">
                          <w:rPr>
                            <w:rStyle w:val="Lienhypertexte"/>
                            <w:color w:val="auto"/>
                            <w:u w:val="none"/>
                          </w:rPr>
                          <w:t>3.3.1  Diagramme de cas d’utilisation du sprint 1</w:t>
                        </w:r>
                        <w:r w:rsidRPr="00C24085">
                          <w:rPr>
                            <w:webHidden/>
                          </w:rPr>
                          <w:tab/>
                        </w:r>
                        <w:r w:rsidRPr="00C24085">
                          <w:rPr>
                            <w:webHidden/>
                          </w:rPr>
                          <w:fldChar w:fldCharType="begin"/>
                        </w:r>
                        <w:r w:rsidRPr="00C24085">
                          <w:rPr>
                            <w:webHidden/>
                          </w:rPr>
                          <w:instrText xml:space="preserve"> PAGEREF _Toc230614736 \h </w:instrText>
                        </w:r>
                        <w:r w:rsidRPr="00C24085">
                          <w:rPr>
                            <w:webHidden/>
                          </w:rPr>
                        </w:r>
                        <w:r w:rsidRPr="00C24085">
                          <w:rPr>
                            <w:webHidden/>
                          </w:rPr>
                          <w:fldChar w:fldCharType="separate"/>
                        </w:r>
                        <w:r w:rsidRPr="00C24085">
                          <w:rPr>
                            <w:webHidden/>
                          </w:rPr>
                          <w:t>37</w:t>
                        </w:r>
                        <w:r w:rsidRPr="00C24085">
                          <w:rPr>
                            <w:webHidden/>
                          </w:rPr>
                          <w:fldChar w:fldCharType="end"/>
                        </w:r>
                      </w:hyperlink>
                    </w:p>
                    <w:p w14:paraId="33B3D393" w14:textId="77777777" w:rsidR="00C24085" w:rsidRPr="00C24085" w:rsidRDefault="00C24085" w:rsidP="00C24085">
                      <w:pPr>
                        <w:pStyle w:val="TM3"/>
                        <w:rPr>
                          <w:rFonts w:eastAsiaTheme="minorEastAsia"/>
                          <w:sz w:val="22"/>
                        </w:rPr>
                      </w:pPr>
                      <w:r w:rsidRPr="00C24085">
                        <w:t xml:space="preserve">   </w:t>
                      </w:r>
                      <w:hyperlink w:anchor="_Toc230614737" w:history="1">
                        <w:r w:rsidRPr="00C24085">
                          <w:rPr>
                            <w:rStyle w:val="Lienhypertexte"/>
                            <w:color w:val="auto"/>
                            <w:u w:val="none"/>
                          </w:rPr>
                          <w:t>3.3.2  Description textuelle des cas d’utilisation du sprint 1</w:t>
                        </w:r>
                        <w:r w:rsidRPr="00C24085">
                          <w:rPr>
                            <w:webHidden/>
                          </w:rPr>
                          <w:tab/>
                        </w:r>
                        <w:r w:rsidRPr="00C24085">
                          <w:rPr>
                            <w:webHidden/>
                          </w:rPr>
                          <w:fldChar w:fldCharType="begin"/>
                        </w:r>
                        <w:r w:rsidRPr="00C24085">
                          <w:rPr>
                            <w:webHidden/>
                          </w:rPr>
                          <w:instrText xml:space="preserve"> PAGEREF _Toc230614737 \h </w:instrText>
                        </w:r>
                        <w:r w:rsidRPr="00C24085">
                          <w:rPr>
                            <w:webHidden/>
                          </w:rPr>
                        </w:r>
                        <w:r w:rsidRPr="00C24085">
                          <w:rPr>
                            <w:webHidden/>
                          </w:rPr>
                          <w:fldChar w:fldCharType="separate"/>
                        </w:r>
                        <w:r w:rsidRPr="00C24085">
                          <w:rPr>
                            <w:webHidden/>
                          </w:rPr>
                          <w:t>37</w:t>
                        </w:r>
                        <w:r w:rsidRPr="00C24085">
                          <w:rPr>
                            <w:webHidden/>
                          </w:rPr>
                          <w:fldChar w:fldCharType="end"/>
                        </w:r>
                      </w:hyperlink>
                    </w:p>
                    <w:p w14:paraId="14C88BFE" w14:textId="77777777" w:rsidR="00C24085" w:rsidRPr="00C24085" w:rsidRDefault="00C24085" w:rsidP="00C24085">
                      <w:pPr>
                        <w:pStyle w:val="TM2"/>
                        <w:rPr>
                          <w:rFonts w:eastAsiaTheme="minorEastAsia"/>
                          <w:b/>
                          <w:bCs/>
                          <w:i/>
                          <w:iCs/>
                          <w:color w:val="auto"/>
                          <w:sz w:val="22"/>
                        </w:rPr>
                      </w:pPr>
                      <w:hyperlink w:anchor="_Toc230614738" w:history="1">
                        <w:r w:rsidRPr="00C24085">
                          <w:rPr>
                            <w:rStyle w:val="Lienhypertexte"/>
                            <w:b/>
                            <w:bCs/>
                            <w:i/>
                            <w:iCs/>
                            <w:color w:val="auto"/>
                            <w:u w:val="none"/>
                          </w:rPr>
                          <w:t>3.4  Conception</w:t>
                        </w:r>
                        <w:r w:rsidRPr="00C24085">
                          <w:rPr>
                            <w:b/>
                            <w:bCs/>
                            <w:i/>
                            <w:iCs/>
                            <w:webHidden/>
                            <w:color w:val="auto"/>
                          </w:rPr>
                          <w:tab/>
                        </w:r>
                        <w:r w:rsidRPr="00C24085">
                          <w:rPr>
                            <w:b/>
                            <w:bCs/>
                            <w:i/>
                            <w:iCs/>
                            <w:webHidden/>
                            <w:color w:val="auto"/>
                          </w:rPr>
                          <w:fldChar w:fldCharType="begin"/>
                        </w:r>
                        <w:r w:rsidRPr="00C24085">
                          <w:rPr>
                            <w:b/>
                            <w:bCs/>
                            <w:i/>
                            <w:iCs/>
                            <w:webHidden/>
                            <w:color w:val="auto"/>
                          </w:rPr>
                          <w:instrText xml:space="preserve"> PAGEREF _Toc230614738 \h </w:instrText>
                        </w:r>
                        <w:r w:rsidRPr="00C24085">
                          <w:rPr>
                            <w:b/>
                            <w:bCs/>
                            <w:i/>
                            <w:iCs/>
                            <w:webHidden/>
                            <w:color w:val="auto"/>
                          </w:rPr>
                        </w:r>
                        <w:r w:rsidRPr="00C24085">
                          <w:rPr>
                            <w:b/>
                            <w:bCs/>
                            <w:i/>
                            <w:iCs/>
                            <w:webHidden/>
                            <w:color w:val="auto"/>
                          </w:rPr>
                          <w:fldChar w:fldCharType="separate"/>
                        </w:r>
                        <w:r w:rsidRPr="00C24085">
                          <w:rPr>
                            <w:b/>
                            <w:bCs/>
                            <w:i/>
                            <w:iCs/>
                            <w:webHidden/>
                            <w:color w:val="auto"/>
                          </w:rPr>
                          <w:t>40</w:t>
                        </w:r>
                        <w:r w:rsidRPr="00C24085">
                          <w:rPr>
                            <w:b/>
                            <w:bCs/>
                            <w:i/>
                            <w:iCs/>
                            <w:webHidden/>
                            <w:color w:val="auto"/>
                          </w:rPr>
                          <w:fldChar w:fldCharType="end"/>
                        </w:r>
                      </w:hyperlink>
                    </w:p>
                    <w:p w14:paraId="6CAF3DBA" w14:textId="77777777" w:rsidR="00C24085" w:rsidRPr="00C24085" w:rsidRDefault="00C24085" w:rsidP="00C24085">
                      <w:pPr>
                        <w:pStyle w:val="TM2"/>
                        <w:rPr>
                          <w:rFonts w:eastAsiaTheme="minorEastAsia"/>
                          <w:b/>
                          <w:bCs/>
                          <w:i/>
                          <w:iCs/>
                          <w:color w:val="auto"/>
                          <w:sz w:val="22"/>
                        </w:rPr>
                      </w:pPr>
                      <w:hyperlink w:anchor="_Toc230614739" w:history="1">
                        <w:r w:rsidRPr="00C24085">
                          <w:rPr>
                            <w:rStyle w:val="Lienhypertexte"/>
                            <w:b/>
                            <w:bCs/>
                            <w:i/>
                            <w:iCs/>
                            <w:color w:val="auto"/>
                            <w:u w:val="none"/>
                          </w:rPr>
                          <w:t>3.5  Réalisation</w:t>
                        </w:r>
                        <w:r w:rsidRPr="00C24085">
                          <w:rPr>
                            <w:b/>
                            <w:bCs/>
                            <w:i/>
                            <w:iCs/>
                            <w:webHidden/>
                            <w:color w:val="auto"/>
                          </w:rPr>
                          <w:tab/>
                        </w:r>
                        <w:r w:rsidRPr="00C24085">
                          <w:rPr>
                            <w:b/>
                            <w:bCs/>
                            <w:i/>
                            <w:iCs/>
                            <w:webHidden/>
                            <w:color w:val="auto"/>
                          </w:rPr>
                          <w:fldChar w:fldCharType="begin"/>
                        </w:r>
                        <w:r w:rsidRPr="00C24085">
                          <w:rPr>
                            <w:b/>
                            <w:bCs/>
                            <w:i/>
                            <w:iCs/>
                            <w:webHidden/>
                            <w:color w:val="auto"/>
                          </w:rPr>
                          <w:instrText xml:space="preserve"> PAGEREF _Toc230614739 \h </w:instrText>
                        </w:r>
                        <w:r w:rsidRPr="00C24085">
                          <w:rPr>
                            <w:b/>
                            <w:bCs/>
                            <w:i/>
                            <w:iCs/>
                            <w:webHidden/>
                            <w:color w:val="auto"/>
                          </w:rPr>
                        </w:r>
                        <w:r w:rsidRPr="00C24085">
                          <w:rPr>
                            <w:b/>
                            <w:bCs/>
                            <w:i/>
                            <w:iCs/>
                            <w:webHidden/>
                            <w:color w:val="auto"/>
                          </w:rPr>
                          <w:fldChar w:fldCharType="separate"/>
                        </w:r>
                        <w:r w:rsidRPr="00C24085">
                          <w:rPr>
                            <w:b/>
                            <w:bCs/>
                            <w:i/>
                            <w:iCs/>
                            <w:webHidden/>
                            <w:color w:val="auto"/>
                          </w:rPr>
                          <w:t>41</w:t>
                        </w:r>
                        <w:r w:rsidRPr="00C24085">
                          <w:rPr>
                            <w:b/>
                            <w:bCs/>
                            <w:i/>
                            <w:iCs/>
                            <w:webHidden/>
                            <w:color w:val="auto"/>
                          </w:rPr>
                          <w:fldChar w:fldCharType="end"/>
                        </w:r>
                      </w:hyperlink>
                    </w:p>
                    <w:p w14:paraId="19DFFA17" w14:textId="77777777" w:rsidR="00C24085" w:rsidRPr="00C24085" w:rsidRDefault="00C24085" w:rsidP="00C24085">
                      <w:pPr>
                        <w:pStyle w:val="TM2"/>
                        <w:rPr>
                          <w:rFonts w:eastAsiaTheme="minorEastAsia"/>
                          <w:b/>
                          <w:bCs/>
                          <w:i/>
                          <w:iCs/>
                          <w:color w:val="auto"/>
                          <w:sz w:val="22"/>
                        </w:rPr>
                      </w:pPr>
                      <w:hyperlink w:anchor="_Toc230614740" w:history="1">
                        <w:r w:rsidRPr="00C24085">
                          <w:rPr>
                            <w:rStyle w:val="Lienhypertexte"/>
                            <w:b/>
                            <w:bCs/>
                            <w:i/>
                            <w:iCs/>
                            <w:color w:val="auto"/>
                            <w:u w:val="none"/>
                          </w:rPr>
                          <w:t>3.6  Conclusion</w:t>
                        </w:r>
                        <w:r w:rsidRPr="00C24085">
                          <w:rPr>
                            <w:b/>
                            <w:bCs/>
                            <w:i/>
                            <w:iCs/>
                            <w:webHidden/>
                            <w:color w:val="auto"/>
                          </w:rPr>
                          <w:tab/>
                        </w:r>
                        <w:r w:rsidRPr="00C24085">
                          <w:rPr>
                            <w:b/>
                            <w:bCs/>
                            <w:i/>
                            <w:iCs/>
                            <w:webHidden/>
                            <w:color w:val="auto"/>
                          </w:rPr>
                          <w:fldChar w:fldCharType="begin"/>
                        </w:r>
                        <w:r w:rsidRPr="00C24085">
                          <w:rPr>
                            <w:b/>
                            <w:bCs/>
                            <w:i/>
                            <w:iCs/>
                            <w:webHidden/>
                            <w:color w:val="auto"/>
                          </w:rPr>
                          <w:instrText xml:space="preserve"> PAGEREF _Toc230614740 \h </w:instrText>
                        </w:r>
                        <w:r w:rsidRPr="00C24085">
                          <w:rPr>
                            <w:b/>
                            <w:bCs/>
                            <w:i/>
                            <w:iCs/>
                            <w:webHidden/>
                            <w:color w:val="auto"/>
                          </w:rPr>
                        </w:r>
                        <w:r w:rsidRPr="00C24085">
                          <w:rPr>
                            <w:b/>
                            <w:bCs/>
                            <w:i/>
                            <w:iCs/>
                            <w:webHidden/>
                            <w:color w:val="auto"/>
                          </w:rPr>
                          <w:fldChar w:fldCharType="separate"/>
                        </w:r>
                        <w:r w:rsidRPr="00C24085">
                          <w:rPr>
                            <w:b/>
                            <w:bCs/>
                            <w:i/>
                            <w:iCs/>
                            <w:webHidden/>
                            <w:color w:val="auto"/>
                          </w:rPr>
                          <w:t>47</w:t>
                        </w:r>
                        <w:r w:rsidRPr="00C24085">
                          <w:rPr>
                            <w:b/>
                            <w:bCs/>
                            <w:i/>
                            <w:iCs/>
                            <w:webHidden/>
                            <w:color w:val="auto"/>
                          </w:rPr>
                          <w:fldChar w:fldCharType="end"/>
                        </w:r>
                      </w:hyperlink>
                    </w:p>
                    <w:p w14:paraId="1DC6793E" w14:textId="5FAA8E39" w:rsidR="00C24085" w:rsidRDefault="00C24085"/>
                  </w:txbxContent>
                </v:textbox>
                <w10:wrap type="square" anchorx="margin"/>
              </v:shape>
            </w:pict>
          </mc:Fallback>
        </mc:AlternateContent>
      </w:r>
      <w:r>
        <w:rPr>
          <w:noProof/>
        </w:rPr>
        <mc:AlternateContent>
          <mc:Choice Requires="wps">
            <w:drawing>
              <wp:anchor distT="0" distB="0" distL="114300" distR="114300" simplePos="0" relativeHeight="251691008" behindDoc="0" locked="0" layoutInCell="1" allowOverlap="1" wp14:anchorId="5875D0BD" wp14:editId="5FE85E06">
                <wp:simplePos x="0" y="0"/>
                <wp:positionH relativeFrom="column">
                  <wp:posOffset>7620</wp:posOffset>
                </wp:positionH>
                <wp:positionV relativeFrom="paragraph">
                  <wp:posOffset>258445</wp:posOffset>
                </wp:positionV>
                <wp:extent cx="5814060" cy="0"/>
                <wp:effectExtent l="0" t="0" r="0" b="0"/>
                <wp:wrapNone/>
                <wp:docPr id="143" name="Shape 393"/>
                <wp:cNvGraphicFramePr/>
                <a:graphic xmlns:a="http://schemas.openxmlformats.org/drawingml/2006/main">
                  <a:graphicData uri="http://schemas.microsoft.com/office/word/2010/wordprocessingShape">
                    <wps:wsp>
                      <wps:cNvSpPr/>
                      <wps:spPr>
                        <a:xfrm>
                          <a:off x="0" y="0"/>
                          <a:ext cx="5814060"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a:graphicData>
                </a:graphic>
              </wp:anchor>
            </w:drawing>
          </mc:Choice>
          <mc:Fallback>
            <w:pict>
              <v:shape w14:anchorId="2595B6AC" id="Shape 393" o:spid="_x0000_s1026" style="position:absolute;margin-left:.6pt;margin-top:20.35pt;width:457.8pt;height:0;z-index:251691008;visibility:visible;mso-wrap-style:square;mso-wrap-distance-left:9pt;mso-wrap-distance-top:0;mso-wrap-distance-right:9pt;mso-wrap-distance-bottom:0;mso-position-horizontal:absolute;mso-position-horizontal-relative:text;mso-position-vertical:absolute;mso-position-vertical-relative:text;v-text-anchor:top" coordsize="57599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" path="m,l5759996,e" filled="f" strokeweight=".14042mm">
                <v:stroke miterlimit="83231f" joinstyle="miter"/>
                <v:path arrowok="t" textboxrect="0,0,5759996,0"/>
              </v:shape>
            </w:pict>
          </mc:Fallback>
        </mc:AlternateContent>
      </w:r>
      <w:r w:rsidR="007432BD" w:rsidRPr="00F556FF">
        <w:rPr>
          <w:rFonts w:asciiTheme="majorBidi" w:hAnsiTheme="majorBidi" w:cstheme="majorBidi"/>
          <w:b/>
          <w:bCs/>
          <w:i/>
          <w:iCs/>
          <w:sz w:val="32"/>
          <w:szCs w:val="24"/>
        </w:rPr>
        <w:t>Sommaire</w:t>
      </w:r>
    </w:p>
    <w:p w14:paraId="15A24772" w14:textId="77777777" w:rsidR="007432BD" w:rsidRPr="00C55BCC" w:rsidRDefault="007432BD" w:rsidP="007432BD">
      <w:r w:rsidRPr="00142332">
        <w:rPr>
          <w:rFonts w:asciiTheme="majorBidi" w:hAnsiTheme="majorBidi" w:cstheme="majorBidi"/>
          <w:noProof/>
          <w:sz w:val="22"/>
        </w:rPr>
        <mc:AlternateContent>
          <mc:Choice Requires="wpg">
            <w:drawing>
              <wp:inline distT="0" distB="0" distL="0" distR="0" wp14:anchorId="494029A8" wp14:editId="4ED13A0D">
                <wp:extent cx="5829300" cy="220980"/>
                <wp:effectExtent l="0" t="0" r="0" b="0"/>
                <wp:docPr id="146" name="Group 8867"/>
                <wp:cNvGraphicFramePr/>
                <a:graphic xmlns:a="http://schemas.openxmlformats.org/drawingml/2006/main">
                  <a:graphicData uri="http://schemas.microsoft.com/office/word/2010/wordprocessingGroup">
                    <wpg:wgp>
                      <wpg:cNvGrpSpPr/>
                      <wpg:grpSpPr>
                        <a:xfrm>
                          <a:off x="0" y="0"/>
                          <a:ext cx="5829300" cy="220980"/>
                          <a:chOff x="0" y="0"/>
                          <a:chExt cx="5759996" cy="0"/>
                        </a:xfrm>
                      </wpg:grpSpPr>
                      <wps:wsp>
                        <wps:cNvPr id="147"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0E1A6818" id="Group 8867" o:spid="_x0000_s1026" style="width:459pt;height:17.4pt;mso-position-horizontal-relative:char;mso-position-vertical-relative:line" coordsize="575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" path="m,l5759996,e" filled="f" strokeweight=".14042mm">
                  <v:stroke miterlimit="83231f" joinstyle="miter"/>
                  <v:path arrowok="t" textboxrect="0,0,5759996,0"/>
                </v:shape>
                <w10:anchorlock/>
              </v:group>
            </w:pict>
          </mc:Fallback>
        </mc:AlternateContent>
      </w:r>
    </w:p>
    <w:p w14:paraId="0D9BA50E" w14:textId="77777777" w:rsidR="007432BD" w:rsidRPr="00F556FF" w:rsidRDefault="007432BD" w:rsidP="007432BD">
      <w:pPr>
        <w:spacing w:after="0" w:line="259" w:lineRule="auto"/>
        <w:ind w:left="0" w:firstLine="0"/>
        <w:jc w:val="left"/>
        <w:rPr>
          <w:rFonts w:asciiTheme="majorBidi" w:hAnsiTheme="majorBidi" w:cstheme="majorBidi"/>
          <w:b/>
          <w:bCs/>
          <w:i/>
          <w:iCs/>
        </w:rPr>
      </w:pPr>
    </w:p>
    <w:p w14:paraId="2717B441" w14:textId="77777777" w:rsidR="007432BD" w:rsidRPr="004F79CC" w:rsidRDefault="007432BD" w:rsidP="00FA5318">
      <w:pPr>
        <w:pStyle w:val="TM2"/>
        <w:rPr>
          <w:rFonts w:eastAsiaTheme="minorEastAsia"/>
          <w:color w:val="auto"/>
          <w:sz w:val="22"/>
          <w:lang w:eastAsia="en-US"/>
        </w:rPr>
      </w:pPr>
      <w:r>
        <w:tab/>
      </w:r>
    </w:p>
    <w:p w14:paraId="536AE70D" w14:textId="77777777" w:rsidR="007432BD" w:rsidRPr="004F79CC" w:rsidRDefault="007432BD" w:rsidP="00FA5318">
      <w:pPr>
        <w:pStyle w:val="TM2"/>
        <w:rPr>
          <w:rFonts w:eastAsiaTheme="minorEastAsia"/>
          <w:b/>
          <w:bCs/>
          <w:i/>
          <w:iCs/>
          <w:color w:val="auto"/>
          <w:sz w:val="22"/>
          <w:lang w:eastAsia="en-US"/>
        </w:rPr>
      </w:pPr>
      <w:r>
        <w:t xml:space="preserve">       </w:t>
      </w:r>
    </w:p>
    <w:p w14:paraId="472ECE0A" w14:textId="77777777" w:rsidR="007432BD" w:rsidRDefault="007432BD" w:rsidP="007432BD">
      <w:pPr>
        <w:spacing w:after="160" w:line="259" w:lineRule="auto"/>
        <w:ind w:left="0" w:firstLine="0"/>
        <w:jc w:val="left"/>
        <w:rPr>
          <w:rFonts w:asciiTheme="majorBidi" w:hAnsiTheme="majorBidi" w:cstheme="majorBidi"/>
          <w:szCs w:val="24"/>
        </w:rPr>
      </w:pPr>
      <w:r w:rsidRPr="00142332">
        <w:rPr>
          <w:rFonts w:asciiTheme="majorBidi" w:hAnsiTheme="majorBidi" w:cstheme="majorBidi"/>
          <w:szCs w:val="24"/>
        </w:rPr>
        <w:t xml:space="preserve"> </w:t>
      </w:r>
    </w:p>
    <w:p w14:paraId="69A33A2F" w14:textId="77777777" w:rsidR="007432BD" w:rsidRPr="00320BEF" w:rsidRDefault="007432BD" w:rsidP="007432BD">
      <w:pPr>
        <w:spacing w:after="160" w:line="259" w:lineRule="auto"/>
        <w:ind w:left="0" w:firstLine="0"/>
        <w:jc w:val="left"/>
        <w:rPr>
          <w:rFonts w:asciiTheme="majorBidi" w:hAnsiTheme="majorBidi" w:cstheme="majorBidi"/>
          <w:b/>
          <w:bCs/>
          <w:i/>
          <w:iCs/>
          <w:szCs w:val="24"/>
        </w:rPr>
      </w:pPr>
      <w:r w:rsidRPr="00142332">
        <w:rPr>
          <w:rFonts w:asciiTheme="majorBidi" w:hAnsiTheme="majorBidi" w:cstheme="majorBidi"/>
          <w:szCs w:val="24"/>
        </w:rPr>
        <w:t xml:space="preserve">                                                    </w:t>
      </w:r>
    </w:p>
    <w:p w14:paraId="35FC1423" w14:textId="77777777" w:rsidR="007432BD" w:rsidRPr="00142332" w:rsidRDefault="007432BD" w:rsidP="007432BD">
      <w:pPr>
        <w:spacing w:line="360" w:lineRule="auto"/>
        <w:ind w:left="0" w:firstLine="0"/>
        <w:rPr>
          <w:rFonts w:asciiTheme="majorBidi" w:hAnsiTheme="majorBidi" w:cstheme="majorBidi"/>
          <w:i/>
          <w:iCs/>
          <w:szCs w:val="24"/>
        </w:rPr>
      </w:pPr>
      <w:r w:rsidRPr="00142332">
        <w:rPr>
          <w:rFonts w:asciiTheme="majorBidi" w:hAnsiTheme="majorBidi" w:cstheme="majorBidi"/>
          <w:szCs w:val="24"/>
        </w:rPr>
        <w:t xml:space="preserve">                                                 </w:t>
      </w:r>
    </w:p>
    <w:p w14:paraId="229D4E3F" w14:textId="77777777" w:rsidR="007432BD" w:rsidRDefault="007432BD" w:rsidP="007432BD">
      <w:pPr>
        <w:spacing w:line="360" w:lineRule="auto"/>
        <w:ind w:left="0" w:firstLine="0"/>
        <w:rPr>
          <w:rFonts w:asciiTheme="majorBidi" w:hAnsiTheme="majorBidi" w:cstheme="majorBidi"/>
        </w:rPr>
      </w:pPr>
    </w:p>
    <w:p w14:paraId="07CF7DF6" w14:textId="77777777" w:rsidR="007432BD" w:rsidRDefault="007432BD" w:rsidP="007432BD">
      <w:pPr>
        <w:spacing w:line="360" w:lineRule="auto"/>
        <w:ind w:left="0" w:firstLine="0"/>
        <w:rPr>
          <w:rFonts w:asciiTheme="majorBidi" w:hAnsiTheme="majorBidi" w:cstheme="majorBidi"/>
        </w:rPr>
      </w:pPr>
    </w:p>
    <w:p w14:paraId="3E200D40" w14:textId="77777777" w:rsidR="007432BD" w:rsidRDefault="007432BD" w:rsidP="007432BD">
      <w:pPr>
        <w:spacing w:line="360" w:lineRule="auto"/>
        <w:ind w:left="0" w:firstLine="0"/>
        <w:rPr>
          <w:rFonts w:asciiTheme="majorBidi" w:hAnsiTheme="majorBidi" w:cstheme="majorBidi"/>
        </w:rPr>
      </w:pPr>
    </w:p>
    <w:p w14:paraId="6EA923A5" w14:textId="77777777" w:rsidR="007432BD" w:rsidRDefault="007432BD" w:rsidP="007432BD">
      <w:pPr>
        <w:spacing w:line="360" w:lineRule="auto"/>
        <w:ind w:left="0" w:firstLine="0"/>
        <w:rPr>
          <w:rFonts w:asciiTheme="majorBidi" w:hAnsiTheme="majorBidi" w:cstheme="majorBidi"/>
        </w:rPr>
      </w:pPr>
    </w:p>
    <w:p w14:paraId="69C95126" w14:textId="77777777" w:rsidR="007432BD" w:rsidRDefault="007432BD" w:rsidP="007432BD">
      <w:pPr>
        <w:spacing w:line="360" w:lineRule="auto"/>
        <w:ind w:left="0" w:firstLine="0"/>
        <w:rPr>
          <w:rFonts w:asciiTheme="majorBidi" w:hAnsiTheme="majorBidi" w:cstheme="majorBidi"/>
        </w:rPr>
      </w:pPr>
    </w:p>
    <w:p w14:paraId="6B3B0155" w14:textId="77777777" w:rsidR="007432BD" w:rsidRDefault="007432BD" w:rsidP="007432BD">
      <w:pPr>
        <w:spacing w:line="360" w:lineRule="auto"/>
        <w:ind w:left="0" w:firstLine="0"/>
        <w:rPr>
          <w:rFonts w:asciiTheme="majorBidi" w:hAnsiTheme="majorBidi" w:cstheme="majorBidi"/>
        </w:rPr>
      </w:pPr>
    </w:p>
    <w:p w14:paraId="51AF149C" w14:textId="77777777" w:rsidR="007432BD" w:rsidRDefault="007432BD" w:rsidP="007432BD">
      <w:pPr>
        <w:spacing w:line="360" w:lineRule="auto"/>
        <w:ind w:left="0" w:firstLine="0"/>
        <w:rPr>
          <w:rFonts w:asciiTheme="majorBidi" w:hAnsiTheme="majorBidi" w:cstheme="majorBidi"/>
        </w:rPr>
      </w:pPr>
    </w:p>
    <w:p w14:paraId="44B692E4" w14:textId="77777777" w:rsidR="007432BD" w:rsidRPr="002F4E18" w:rsidRDefault="007432BD" w:rsidP="007432BD">
      <w:pPr>
        <w:pStyle w:val="Titre2"/>
        <w:spacing w:line="360" w:lineRule="auto"/>
        <w:ind w:left="0" w:firstLine="0"/>
      </w:pPr>
      <w:bookmarkStart w:id="258" w:name="_Toc230614562"/>
      <w:bookmarkStart w:id="259" w:name="_Toc230614733"/>
      <w:r>
        <w:lastRenderedPageBreak/>
        <w:t>3</w:t>
      </w:r>
      <w:r w:rsidRPr="00D245BD">
        <w:t>.1 Introduction</w:t>
      </w:r>
      <w:bookmarkEnd w:id="258"/>
      <w:bookmarkEnd w:id="259"/>
      <w:r w:rsidRPr="00D245BD">
        <w:t xml:space="preserve"> </w:t>
      </w:r>
    </w:p>
    <w:p w14:paraId="2B2E1616"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D245BD">
        <w:rPr>
          <w:rFonts w:asciiTheme="majorBidi" w:hAnsiTheme="majorBidi" w:cstheme="majorBidi"/>
          <w:szCs w:val="24"/>
        </w:rPr>
        <w:t>Dans ce</w:t>
      </w:r>
      <w:r>
        <w:rPr>
          <w:rFonts w:asciiTheme="majorBidi" w:hAnsiTheme="majorBidi" w:cstheme="majorBidi"/>
          <w:szCs w:val="24"/>
        </w:rPr>
        <w:t xml:space="preserve"> chapitre, nous présenterons en premier lieu le </w:t>
      </w:r>
      <w:proofErr w:type="spellStart"/>
      <w:r>
        <w:rPr>
          <w:rFonts w:asciiTheme="majorBidi" w:hAnsiTheme="majorBidi" w:cstheme="majorBidi"/>
          <w:szCs w:val="24"/>
        </w:rPr>
        <w:t>backlog</w:t>
      </w:r>
      <w:proofErr w:type="spellEnd"/>
      <w:r>
        <w:rPr>
          <w:rFonts w:asciiTheme="majorBidi" w:hAnsiTheme="majorBidi" w:cstheme="majorBidi"/>
          <w:szCs w:val="24"/>
        </w:rPr>
        <w:t xml:space="preserve"> du sprint 1, suivi de l’analyse fonctionnelle qui permettra de détailler les exigences associées à ce sprint. Nous aborderons ensuite la phase de conception à travers les différents diagrammes nécessaires, puis la phase de réalisation illustrée par des captures d’écran accompagnées de leurs explications.</w:t>
      </w:r>
    </w:p>
    <w:p w14:paraId="22121AFE" w14:textId="77777777" w:rsidR="007432BD" w:rsidRDefault="007432BD" w:rsidP="007432BD">
      <w:pPr>
        <w:spacing w:line="360" w:lineRule="auto"/>
        <w:ind w:left="0" w:firstLine="0"/>
        <w:rPr>
          <w:rFonts w:asciiTheme="majorBidi" w:hAnsiTheme="majorBidi" w:cstheme="majorBidi"/>
          <w:szCs w:val="24"/>
        </w:rPr>
      </w:pPr>
    </w:p>
    <w:p w14:paraId="2BA24350" w14:textId="77777777" w:rsidR="007432BD" w:rsidRPr="002F4E18" w:rsidRDefault="007432BD" w:rsidP="007432BD">
      <w:pPr>
        <w:pStyle w:val="Titre2"/>
        <w:spacing w:line="360" w:lineRule="auto"/>
        <w:ind w:left="0" w:firstLine="0"/>
      </w:pPr>
      <w:bookmarkStart w:id="260" w:name="_Toc230614563"/>
      <w:bookmarkStart w:id="261" w:name="_Toc230614734"/>
      <w:r w:rsidRPr="00D245BD">
        <w:t xml:space="preserve">3.2 </w:t>
      </w:r>
      <w:proofErr w:type="spellStart"/>
      <w:r w:rsidRPr="00D245BD">
        <w:t>Backlog</w:t>
      </w:r>
      <w:proofErr w:type="spellEnd"/>
      <w:r w:rsidRPr="00D245BD">
        <w:t xml:space="preserve"> du sprint</w:t>
      </w:r>
      <w:bookmarkEnd w:id="260"/>
      <w:bookmarkEnd w:id="261"/>
    </w:p>
    <w:p w14:paraId="0AFD2104" w14:textId="77777777" w:rsidR="007432BD" w:rsidRDefault="007432BD" w:rsidP="007432BD">
      <w:pPr>
        <w:spacing w:line="360" w:lineRule="auto"/>
        <w:rPr>
          <w:rFonts w:asciiTheme="majorBidi" w:hAnsiTheme="majorBidi" w:cstheme="majorBidi"/>
          <w:szCs w:val="24"/>
        </w:rPr>
      </w:pPr>
      <w:r>
        <w:rPr>
          <w:rFonts w:asciiTheme="majorBidi" w:hAnsiTheme="majorBidi" w:cstheme="majorBidi"/>
          <w:szCs w:val="24"/>
        </w:rPr>
        <w:t xml:space="preserve">      </w:t>
      </w:r>
      <w:r w:rsidRPr="00D245BD">
        <w:rPr>
          <w:rFonts w:asciiTheme="majorBidi" w:hAnsiTheme="majorBidi" w:cstheme="majorBidi"/>
          <w:szCs w:val="24"/>
        </w:rPr>
        <w:t>Le</w:t>
      </w:r>
      <w:r>
        <w:rPr>
          <w:rFonts w:asciiTheme="majorBidi" w:hAnsiTheme="majorBidi" w:cstheme="majorBidi"/>
          <w:szCs w:val="24"/>
        </w:rPr>
        <w:t xml:space="preserve"> sprint 1 est structuré autour de plusieurs fonctionnalités principales notamment : la gestion d’authentification, la gestion des paramètres, la réinitialisation du mot de passe, la gestion des comptes utilisateurs, la consultation des tableaux de bord statistiques, la création de compte ainsi que la déconnexion. Après avoir défini les objectifs de ce sprint, nous présenterons le </w:t>
      </w:r>
      <w:proofErr w:type="spellStart"/>
      <w:r>
        <w:rPr>
          <w:rFonts w:asciiTheme="majorBidi" w:hAnsiTheme="majorBidi" w:cstheme="majorBidi"/>
          <w:szCs w:val="24"/>
        </w:rPr>
        <w:t>backlog</w:t>
      </w:r>
      <w:proofErr w:type="spellEnd"/>
      <w:r>
        <w:rPr>
          <w:rFonts w:asciiTheme="majorBidi" w:hAnsiTheme="majorBidi" w:cstheme="majorBidi"/>
          <w:szCs w:val="24"/>
        </w:rPr>
        <w:t xml:space="preserve"> correspondant qui regroupe l’ensemble des exigences sous forme d’histoires utilisateurs (user stories) elles-mêmes décomposées en tâches. Le tableau 3.1 illustre ce </w:t>
      </w:r>
      <w:proofErr w:type="spellStart"/>
      <w:r>
        <w:rPr>
          <w:rFonts w:asciiTheme="majorBidi" w:hAnsiTheme="majorBidi" w:cstheme="majorBidi"/>
          <w:szCs w:val="24"/>
        </w:rPr>
        <w:t>backlog</w:t>
      </w:r>
      <w:proofErr w:type="spellEnd"/>
      <w:r>
        <w:rPr>
          <w:rFonts w:asciiTheme="majorBidi" w:hAnsiTheme="majorBidi" w:cstheme="majorBidi"/>
          <w:szCs w:val="24"/>
        </w:rPr>
        <w:t xml:space="preserve"> du sprint 1. </w:t>
      </w:r>
    </w:p>
    <w:p w14:paraId="2BE85ED6" w14:textId="77777777" w:rsidR="007432BD" w:rsidRDefault="007432BD" w:rsidP="007432BD">
      <w:pPr>
        <w:spacing w:line="360" w:lineRule="auto"/>
        <w:ind w:left="0" w:firstLine="0"/>
        <w:rPr>
          <w:rFonts w:asciiTheme="majorBidi" w:hAnsiTheme="majorBidi" w:cstheme="majorBidi"/>
          <w:szCs w:val="24"/>
        </w:rPr>
      </w:pPr>
    </w:p>
    <w:p w14:paraId="0C8AFD0E" w14:textId="77777777" w:rsidR="007432BD" w:rsidRPr="00FC6F90" w:rsidRDefault="007432BD" w:rsidP="007432BD">
      <w:pPr>
        <w:pStyle w:val="Lgende"/>
        <w:keepNext/>
        <w:ind w:left="0" w:firstLine="0"/>
        <w:jc w:val="center"/>
        <w:rPr>
          <w:rFonts w:ascii="Times New Roman" w:hAnsi="Times New Roman" w:cs="Times New Roman"/>
          <w:b/>
          <w:bCs/>
          <w:color w:val="auto"/>
          <w:sz w:val="24"/>
          <w:szCs w:val="24"/>
        </w:rPr>
      </w:pPr>
      <w:bookmarkStart w:id="262" w:name="_Toc229159873"/>
      <w:r w:rsidRPr="00FC6F90">
        <w:rPr>
          <w:rFonts w:ascii="Times New Roman" w:hAnsi="Times New Roman" w:cs="Times New Roman"/>
          <w:b/>
          <w:bCs/>
          <w:color w:val="auto"/>
          <w:sz w:val="24"/>
          <w:szCs w:val="24"/>
        </w:rPr>
        <w:t xml:space="preserve">Tableau 3.1 : </w:t>
      </w:r>
      <w:proofErr w:type="spellStart"/>
      <w:r w:rsidRPr="00FC6F90">
        <w:rPr>
          <w:rFonts w:ascii="Times New Roman" w:hAnsi="Times New Roman" w:cs="Times New Roman"/>
          <w:b/>
          <w:bCs/>
          <w:color w:val="auto"/>
          <w:sz w:val="24"/>
          <w:szCs w:val="24"/>
        </w:rPr>
        <w:t>Backlog</w:t>
      </w:r>
      <w:proofErr w:type="spellEnd"/>
      <w:r w:rsidRPr="00FC6F90">
        <w:rPr>
          <w:rFonts w:ascii="Times New Roman" w:hAnsi="Times New Roman" w:cs="Times New Roman"/>
          <w:b/>
          <w:bCs/>
          <w:color w:val="auto"/>
          <w:sz w:val="24"/>
          <w:szCs w:val="24"/>
        </w:rPr>
        <w:t xml:space="preserve"> du sprint 1</w:t>
      </w:r>
      <w:bookmarkEnd w:id="262"/>
    </w:p>
    <w:tbl>
      <w:tblPr>
        <w:tblStyle w:val="Grilledutableau"/>
        <w:tblpPr w:leftFromText="141" w:rightFromText="141" w:vertAnchor="text" w:tblpY="1"/>
        <w:tblOverlap w:val="never"/>
        <w:tblW w:w="0" w:type="auto"/>
        <w:tblLook w:val="04A0" w:firstRow="1" w:lastRow="0" w:firstColumn="1" w:lastColumn="0" w:noHBand="0" w:noVBand="1"/>
      </w:tblPr>
      <w:tblGrid>
        <w:gridCol w:w="2547"/>
        <w:gridCol w:w="3494"/>
        <w:gridCol w:w="3021"/>
      </w:tblGrid>
      <w:tr w:rsidR="007432BD" w:rsidRPr="00201B0C" w14:paraId="2EEA193D" w14:textId="77777777" w:rsidTr="00247AFE">
        <w:trPr>
          <w:trHeight w:val="416"/>
        </w:trPr>
        <w:tc>
          <w:tcPr>
            <w:tcW w:w="2547" w:type="dxa"/>
            <w:shd w:val="clear" w:color="auto" w:fill="E7E6E6" w:themeFill="background2"/>
          </w:tcPr>
          <w:p w14:paraId="4B1AB63C" w14:textId="77777777" w:rsidR="007432BD" w:rsidRPr="00201B0C" w:rsidRDefault="007432BD" w:rsidP="00247AFE">
            <w:pPr>
              <w:spacing w:line="480" w:lineRule="auto"/>
              <w:jc w:val="left"/>
              <w:rPr>
                <w:rFonts w:asciiTheme="majorBidi" w:hAnsiTheme="majorBidi" w:cstheme="majorBidi"/>
                <w:b/>
                <w:bCs/>
              </w:rPr>
            </w:pPr>
            <w:r w:rsidRPr="00201B0C">
              <w:rPr>
                <w:rFonts w:asciiTheme="majorBidi" w:hAnsiTheme="majorBidi" w:cstheme="majorBidi"/>
                <w:b/>
                <w:bCs/>
              </w:rPr>
              <w:t xml:space="preserve">Thèmes </w:t>
            </w:r>
          </w:p>
        </w:tc>
        <w:tc>
          <w:tcPr>
            <w:tcW w:w="3494" w:type="dxa"/>
            <w:shd w:val="clear" w:color="auto" w:fill="E7E6E6" w:themeFill="background2"/>
          </w:tcPr>
          <w:p w14:paraId="5ACE05D2" w14:textId="77777777" w:rsidR="007432BD" w:rsidRPr="00201B0C" w:rsidRDefault="007432BD" w:rsidP="00247AFE">
            <w:pPr>
              <w:spacing w:line="480" w:lineRule="auto"/>
              <w:jc w:val="left"/>
              <w:rPr>
                <w:rFonts w:asciiTheme="majorBidi" w:hAnsiTheme="majorBidi" w:cstheme="majorBidi"/>
                <w:b/>
                <w:bCs/>
              </w:rPr>
            </w:pPr>
            <w:r w:rsidRPr="00201B0C">
              <w:rPr>
                <w:rFonts w:asciiTheme="majorBidi" w:hAnsiTheme="majorBidi" w:cstheme="majorBidi"/>
                <w:b/>
                <w:bCs/>
              </w:rPr>
              <w:t>Histoires utilisateurs</w:t>
            </w:r>
          </w:p>
        </w:tc>
        <w:tc>
          <w:tcPr>
            <w:tcW w:w="3021" w:type="dxa"/>
            <w:shd w:val="clear" w:color="auto" w:fill="E7E6E6" w:themeFill="background2"/>
          </w:tcPr>
          <w:p w14:paraId="2CC223F4" w14:textId="77777777" w:rsidR="007432BD" w:rsidRPr="00201B0C" w:rsidRDefault="007432BD" w:rsidP="00247AFE">
            <w:pPr>
              <w:spacing w:line="480" w:lineRule="auto"/>
              <w:jc w:val="left"/>
              <w:rPr>
                <w:rFonts w:asciiTheme="majorBidi" w:hAnsiTheme="majorBidi" w:cstheme="majorBidi"/>
                <w:b/>
                <w:bCs/>
              </w:rPr>
            </w:pPr>
            <w:r w:rsidRPr="00201B0C">
              <w:rPr>
                <w:rFonts w:asciiTheme="majorBidi" w:hAnsiTheme="majorBidi" w:cstheme="majorBidi"/>
                <w:b/>
                <w:bCs/>
              </w:rPr>
              <w:t>T</w:t>
            </w:r>
            <w:r>
              <w:rPr>
                <w:rFonts w:asciiTheme="majorBidi" w:hAnsiTheme="majorBidi" w:cstheme="majorBidi"/>
                <w:b/>
                <w:bCs/>
              </w:rPr>
              <w:t>â</w:t>
            </w:r>
            <w:r w:rsidRPr="00201B0C">
              <w:rPr>
                <w:rFonts w:asciiTheme="majorBidi" w:hAnsiTheme="majorBidi" w:cstheme="majorBidi"/>
                <w:b/>
                <w:bCs/>
              </w:rPr>
              <w:t>ches</w:t>
            </w:r>
          </w:p>
        </w:tc>
      </w:tr>
      <w:tr w:rsidR="007432BD" w:rsidRPr="00201B0C" w14:paraId="3CB59687" w14:textId="77777777" w:rsidTr="00247AFE">
        <w:trPr>
          <w:trHeight w:val="1126"/>
        </w:trPr>
        <w:tc>
          <w:tcPr>
            <w:tcW w:w="2547" w:type="dxa"/>
          </w:tcPr>
          <w:p w14:paraId="65D70B94"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 xml:space="preserve">Gestion d’authentification </w:t>
            </w:r>
          </w:p>
        </w:tc>
        <w:tc>
          <w:tcPr>
            <w:tcW w:w="3494" w:type="dxa"/>
          </w:tcPr>
          <w:p w14:paraId="05E4257B"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L’utilisateur saisit ses</w:t>
            </w:r>
            <w:r>
              <w:rPr>
                <w:rFonts w:asciiTheme="majorBidi" w:hAnsiTheme="majorBidi" w:cstheme="majorBidi"/>
              </w:rPr>
              <w:t xml:space="preserve"> </w:t>
            </w:r>
            <w:r w:rsidRPr="00201B0C">
              <w:rPr>
                <w:rFonts w:asciiTheme="majorBidi" w:hAnsiTheme="majorBidi" w:cstheme="majorBidi"/>
              </w:rPr>
              <w:t>coordonnées et se connecte à la page d’accueil du client.</w:t>
            </w:r>
          </w:p>
        </w:tc>
        <w:tc>
          <w:tcPr>
            <w:tcW w:w="3021" w:type="dxa"/>
          </w:tcPr>
          <w:p w14:paraId="1C7E84B3"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Implémenter l’interface</w:t>
            </w:r>
            <w:r>
              <w:rPr>
                <w:rFonts w:asciiTheme="majorBidi" w:hAnsiTheme="majorBidi" w:cstheme="majorBidi"/>
              </w:rPr>
              <w:t xml:space="preserve"> </w:t>
            </w:r>
            <w:r w:rsidRPr="00201B0C">
              <w:rPr>
                <w:rFonts w:asciiTheme="majorBidi" w:hAnsiTheme="majorBidi" w:cstheme="majorBidi"/>
              </w:rPr>
              <w:t>d’authentification, tester et valider les coordonnées.</w:t>
            </w:r>
          </w:p>
        </w:tc>
      </w:tr>
      <w:tr w:rsidR="007432BD" w:rsidRPr="00201B0C" w14:paraId="0C61DD06" w14:textId="77777777" w:rsidTr="00247AFE">
        <w:trPr>
          <w:trHeight w:val="1126"/>
        </w:trPr>
        <w:tc>
          <w:tcPr>
            <w:tcW w:w="2547" w:type="dxa"/>
          </w:tcPr>
          <w:p w14:paraId="1D5C882B"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Gestion des paramètres</w:t>
            </w:r>
          </w:p>
        </w:tc>
        <w:tc>
          <w:tcPr>
            <w:tcW w:w="3494" w:type="dxa"/>
          </w:tcPr>
          <w:p w14:paraId="01E0AC45"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L’utilisateur consulte son profil,</w:t>
            </w:r>
            <w:r>
              <w:rPr>
                <w:rFonts w:asciiTheme="majorBidi" w:hAnsiTheme="majorBidi" w:cstheme="majorBidi"/>
              </w:rPr>
              <w:t xml:space="preserve"> </w:t>
            </w:r>
            <w:r w:rsidRPr="00201B0C">
              <w:rPr>
                <w:rFonts w:asciiTheme="majorBidi" w:hAnsiTheme="majorBidi" w:cstheme="majorBidi"/>
              </w:rPr>
              <w:t>modifie</w:t>
            </w:r>
            <w:r>
              <w:rPr>
                <w:rFonts w:asciiTheme="majorBidi" w:hAnsiTheme="majorBidi" w:cstheme="majorBidi"/>
              </w:rPr>
              <w:t xml:space="preserve"> s</w:t>
            </w:r>
            <w:r w:rsidRPr="00201B0C">
              <w:rPr>
                <w:rFonts w:asciiTheme="majorBidi" w:hAnsiTheme="majorBidi" w:cstheme="majorBidi"/>
              </w:rPr>
              <w:t>es coordonnées et change son mot de passe pour des raisons de sécurité.</w:t>
            </w:r>
          </w:p>
        </w:tc>
        <w:tc>
          <w:tcPr>
            <w:tcW w:w="3021" w:type="dxa"/>
          </w:tcPr>
          <w:p w14:paraId="233D93F5"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Implémenter l’interface du profil et du changement mot de passe dans les paramètres du compte et développer les méthodes qui permettent de consulter, modifier les coordonnées et mettre à jour le mot de passe.</w:t>
            </w:r>
          </w:p>
        </w:tc>
      </w:tr>
      <w:tr w:rsidR="007432BD" w:rsidRPr="00201B0C" w14:paraId="7D9E8E30" w14:textId="77777777" w:rsidTr="00247AFE">
        <w:trPr>
          <w:trHeight w:val="1126"/>
        </w:trPr>
        <w:tc>
          <w:tcPr>
            <w:tcW w:w="2547" w:type="dxa"/>
          </w:tcPr>
          <w:p w14:paraId="2168F072"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lastRenderedPageBreak/>
              <w:t xml:space="preserve">Réinitialisation du mot de passe </w:t>
            </w:r>
          </w:p>
        </w:tc>
        <w:tc>
          <w:tcPr>
            <w:tcW w:w="3494" w:type="dxa"/>
          </w:tcPr>
          <w:p w14:paraId="51DD00E8"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L’utilisateur réinitialise son mot de passe pour accéder à son compte en cas d’oubli.</w:t>
            </w:r>
          </w:p>
        </w:tc>
        <w:tc>
          <w:tcPr>
            <w:tcW w:w="3021" w:type="dxa"/>
          </w:tcPr>
          <w:p w14:paraId="2678A6AA"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Implémenter l’interface et son code. Développer les méthodes qui permettent de récupérer le compte utilisateur</w:t>
            </w:r>
            <w:r>
              <w:rPr>
                <w:rFonts w:asciiTheme="majorBidi" w:hAnsiTheme="majorBidi" w:cstheme="majorBidi"/>
              </w:rPr>
              <w:t xml:space="preserve"> </w:t>
            </w:r>
            <w:r w:rsidRPr="00201B0C">
              <w:rPr>
                <w:rFonts w:asciiTheme="majorBidi" w:hAnsiTheme="majorBidi" w:cstheme="majorBidi"/>
              </w:rPr>
              <w:t xml:space="preserve">et d’enregistrer son nouveau mot de passe. </w:t>
            </w:r>
          </w:p>
        </w:tc>
      </w:tr>
      <w:tr w:rsidR="007432BD" w:rsidRPr="00201B0C" w14:paraId="130750EF" w14:textId="77777777" w:rsidTr="00247AFE">
        <w:trPr>
          <w:trHeight w:val="1126"/>
        </w:trPr>
        <w:tc>
          <w:tcPr>
            <w:tcW w:w="2547" w:type="dxa"/>
          </w:tcPr>
          <w:p w14:paraId="46C1BDC0"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Gestion des comptes utilisateurs</w:t>
            </w:r>
          </w:p>
        </w:tc>
        <w:tc>
          <w:tcPr>
            <w:tcW w:w="3494" w:type="dxa"/>
          </w:tcPr>
          <w:p w14:paraId="11994166"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L’administrateur consulte et modifie les coordonnés de ses utilisateurs.</w:t>
            </w:r>
            <w:r>
              <w:rPr>
                <w:rFonts w:asciiTheme="majorBidi" w:hAnsiTheme="majorBidi" w:cstheme="majorBidi"/>
              </w:rPr>
              <w:t xml:space="preserve"> Il</w:t>
            </w:r>
            <w:r w:rsidRPr="00201B0C">
              <w:rPr>
                <w:rFonts w:asciiTheme="majorBidi" w:hAnsiTheme="majorBidi" w:cstheme="majorBidi"/>
              </w:rPr>
              <w:t xml:space="preserve"> ajoute et supprime des comptes aussi.</w:t>
            </w:r>
          </w:p>
        </w:tc>
        <w:tc>
          <w:tcPr>
            <w:tcW w:w="3021" w:type="dxa"/>
          </w:tcPr>
          <w:p w14:paraId="3F6EA6F1"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 xml:space="preserve">Implémenter l’interface du gestion utilisateurs et développer les méthodes qui permettent de consulter, modifier, ajouter et supprimer les comptes utilisateurs. </w:t>
            </w:r>
          </w:p>
        </w:tc>
      </w:tr>
      <w:tr w:rsidR="007432BD" w:rsidRPr="00201B0C" w14:paraId="5170C02A" w14:textId="77777777" w:rsidTr="00247AFE">
        <w:trPr>
          <w:trHeight w:val="1126"/>
        </w:trPr>
        <w:tc>
          <w:tcPr>
            <w:tcW w:w="2547" w:type="dxa"/>
          </w:tcPr>
          <w:p w14:paraId="1AB88B16" w14:textId="77777777" w:rsidR="007432BD" w:rsidRPr="00201B0C" w:rsidRDefault="007432BD" w:rsidP="00247AFE">
            <w:pPr>
              <w:spacing w:line="360" w:lineRule="auto"/>
              <w:jc w:val="left"/>
              <w:rPr>
                <w:rFonts w:asciiTheme="majorBidi" w:hAnsiTheme="majorBidi" w:cstheme="majorBidi"/>
              </w:rPr>
            </w:pPr>
            <w:r>
              <w:rPr>
                <w:rFonts w:asciiTheme="majorBidi" w:hAnsiTheme="majorBidi" w:cstheme="majorBidi"/>
              </w:rPr>
              <w:t>Consultation des tableaux de bord statistiques</w:t>
            </w:r>
          </w:p>
        </w:tc>
        <w:tc>
          <w:tcPr>
            <w:tcW w:w="3494" w:type="dxa"/>
          </w:tcPr>
          <w:p w14:paraId="34BC8F8D" w14:textId="77777777" w:rsidR="007432BD" w:rsidRPr="00201B0C" w:rsidRDefault="007432BD" w:rsidP="00247AFE">
            <w:pPr>
              <w:spacing w:line="360" w:lineRule="auto"/>
              <w:jc w:val="left"/>
              <w:rPr>
                <w:rFonts w:asciiTheme="majorBidi" w:hAnsiTheme="majorBidi" w:cstheme="majorBidi"/>
              </w:rPr>
            </w:pPr>
            <w:r>
              <w:rPr>
                <w:rFonts w:asciiTheme="majorBidi" w:hAnsiTheme="majorBidi" w:cstheme="majorBidi"/>
              </w:rPr>
              <w:t>L’administrateur consulte les tableaux de bord affichant le nombre d’utilisateurs et les revenus avec une évolution mensuelle.</w:t>
            </w:r>
          </w:p>
        </w:tc>
        <w:tc>
          <w:tcPr>
            <w:tcW w:w="3021" w:type="dxa"/>
          </w:tcPr>
          <w:p w14:paraId="40DBF5C8"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Implémenter l’interface des</w:t>
            </w:r>
            <w:r>
              <w:rPr>
                <w:rFonts w:asciiTheme="majorBidi" w:hAnsiTheme="majorBidi" w:cstheme="majorBidi"/>
              </w:rPr>
              <w:t xml:space="preserve"> tableaux de bord et développer les requêtes d’agrégation des données</w:t>
            </w:r>
            <w:r w:rsidRPr="00201B0C">
              <w:rPr>
                <w:rFonts w:asciiTheme="majorBidi" w:hAnsiTheme="majorBidi" w:cstheme="majorBidi"/>
              </w:rPr>
              <w:t xml:space="preserve">. </w:t>
            </w:r>
          </w:p>
        </w:tc>
      </w:tr>
      <w:tr w:rsidR="007432BD" w:rsidRPr="00201B0C" w14:paraId="6BD2E50D" w14:textId="77777777" w:rsidTr="00247AFE">
        <w:trPr>
          <w:trHeight w:val="1126"/>
        </w:trPr>
        <w:tc>
          <w:tcPr>
            <w:tcW w:w="2547" w:type="dxa"/>
          </w:tcPr>
          <w:p w14:paraId="6D88E22C"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 xml:space="preserve">Création d’un compte </w:t>
            </w:r>
          </w:p>
        </w:tc>
        <w:tc>
          <w:tcPr>
            <w:tcW w:w="3494" w:type="dxa"/>
          </w:tcPr>
          <w:p w14:paraId="3759A6CC"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 xml:space="preserve">Le visiteur entre ses coordonnées pour s’inscrire à la plateforme afin d’accéder à ses fonctionnalités. </w:t>
            </w:r>
          </w:p>
        </w:tc>
        <w:tc>
          <w:tcPr>
            <w:tcW w:w="3021" w:type="dxa"/>
          </w:tcPr>
          <w:p w14:paraId="0560C0D8"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Implémenter l’interface d’inscription et développer les méthodes qui permettent d’enregistrer et d’accéder au compte utilisateur.</w:t>
            </w:r>
          </w:p>
        </w:tc>
      </w:tr>
      <w:tr w:rsidR="007432BD" w:rsidRPr="00201B0C" w14:paraId="69A70440" w14:textId="77777777" w:rsidTr="00247AFE">
        <w:trPr>
          <w:trHeight w:val="1126"/>
        </w:trPr>
        <w:tc>
          <w:tcPr>
            <w:tcW w:w="2547" w:type="dxa"/>
          </w:tcPr>
          <w:p w14:paraId="14AA019C"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Déconnexion</w:t>
            </w:r>
          </w:p>
        </w:tc>
        <w:tc>
          <w:tcPr>
            <w:tcW w:w="3494" w:type="dxa"/>
          </w:tcPr>
          <w:p w14:paraId="590C8813"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L’utilisateur se déconnecte et ça le redirige vers la page d’accueil du visiteur de nouveau.</w:t>
            </w:r>
          </w:p>
        </w:tc>
        <w:tc>
          <w:tcPr>
            <w:tcW w:w="3021" w:type="dxa"/>
          </w:tcPr>
          <w:p w14:paraId="50CD28E7"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Développer la méthode de</w:t>
            </w:r>
            <w:r>
              <w:rPr>
                <w:rFonts w:asciiTheme="majorBidi" w:hAnsiTheme="majorBidi" w:cstheme="majorBidi"/>
              </w:rPr>
              <w:t xml:space="preserve"> </w:t>
            </w:r>
            <w:r w:rsidRPr="00201B0C">
              <w:rPr>
                <w:rFonts w:asciiTheme="majorBidi" w:hAnsiTheme="majorBidi" w:cstheme="majorBidi"/>
              </w:rPr>
              <w:t>déconnexion.</w:t>
            </w:r>
          </w:p>
        </w:tc>
      </w:tr>
    </w:tbl>
    <w:p w14:paraId="475AFF64" w14:textId="77777777" w:rsidR="007432BD" w:rsidRPr="00C17CA6" w:rsidRDefault="007432BD" w:rsidP="007432BD">
      <w:pPr>
        <w:spacing w:line="360" w:lineRule="auto"/>
        <w:rPr>
          <w:rFonts w:asciiTheme="majorBidi" w:hAnsiTheme="majorBidi" w:cstheme="majorBidi"/>
          <w:b/>
          <w:bCs/>
          <w:i/>
          <w:iCs/>
          <w:szCs w:val="24"/>
        </w:rPr>
        <w:sectPr w:rsidR="007432BD" w:rsidRPr="00C17CA6" w:rsidSect="00DC37CE">
          <w:headerReference w:type="default" r:id="rId60"/>
          <w:pgSz w:w="11906" w:h="16838" w:code="9"/>
          <w:pgMar w:top="1423" w:right="1418" w:bottom="1928" w:left="1332" w:header="567" w:footer="567" w:gutter="0"/>
          <w:pgNumType w:start="34"/>
          <w:cols w:space="720"/>
          <w:titlePg/>
          <w:docGrid w:linePitch="326"/>
        </w:sectPr>
      </w:pPr>
    </w:p>
    <w:p w14:paraId="090467A3" w14:textId="77777777" w:rsidR="007432BD" w:rsidRDefault="007432BD" w:rsidP="007432BD">
      <w:pPr>
        <w:pStyle w:val="Titre2"/>
        <w:spacing w:line="360" w:lineRule="auto"/>
        <w:ind w:left="0" w:firstLine="0"/>
      </w:pPr>
      <w:bookmarkStart w:id="263" w:name="_Toc230614564"/>
      <w:bookmarkStart w:id="264" w:name="_Toc230614735"/>
      <w:r>
        <w:t>3.3 Analyse fonctionnelle</w:t>
      </w:r>
      <w:bookmarkEnd w:id="263"/>
      <w:bookmarkEnd w:id="264"/>
    </w:p>
    <w:p w14:paraId="0908968F"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E86F26">
        <w:rPr>
          <w:rFonts w:asciiTheme="majorBidi" w:hAnsiTheme="majorBidi" w:cstheme="majorBidi"/>
          <w:szCs w:val="24"/>
        </w:rPr>
        <w:t>C</w:t>
      </w:r>
      <w:r>
        <w:rPr>
          <w:rFonts w:asciiTheme="majorBidi" w:hAnsiTheme="majorBidi" w:cstheme="majorBidi"/>
          <w:szCs w:val="24"/>
        </w:rPr>
        <w:t>ette section est dédiée à la description détaillée des besoins à satisfaire durant le sprint 1.</w:t>
      </w:r>
    </w:p>
    <w:p w14:paraId="2984A439"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Pour ce faire, nous nous appuyons sur un diagramme de cas d’utilisation ainsi que sur des descriptions textuelles des différentes fonctionnalités.</w:t>
      </w:r>
    </w:p>
    <w:p w14:paraId="609CE1FE" w14:textId="77777777" w:rsidR="007432BD" w:rsidRPr="00812035" w:rsidRDefault="007432BD" w:rsidP="007432BD">
      <w:pPr>
        <w:pStyle w:val="Titre3"/>
        <w:spacing w:line="360" w:lineRule="auto"/>
      </w:pPr>
      <w:bookmarkStart w:id="265" w:name="_Toc230614565"/>
      <w:bookmarkStart w:id="266" w:name="_Toc230614736"/>
      <w:r w:rsidRPr="00E86F26">
        <w:lastRenderedPageBreak/>
        <w:t>3.3.1 Diagramme de cas d’utilisation du sprint 1</w:t>
      </w:r>
      <w:bookmarkEnd w:id="265"/>
      <w:bookmarkEnd w:id="266"/>
    </w:p>
    <w:p w14:paraId="7D96AB74"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E86F26">
        <w:rPr>
          <w:rFonts w:asciiTheme="majorBidi" w:hAnsiTheme="majorBidi" w:cstheme="majorBidi"/>
          <w:szCs w:val="24"/>
        </w:rPr>
        <w:t>Le diagramme</w:t>
      </w:r>
      <w:r>
        <w:rPr>
          <w:rFonts w:asciiTheme="majorBidi" w:hAnsiTheme="majorBidi" w:cstheme="majorBidi"/>
          <w:szCs w:val="24"/>
        </w:rPr>
        <w:t xml:space="preserve"> de cas d’utilisation détaillé du sprint 1 est présenté dans la figure 3.1.</w:t>
      </w:r>
    </w:p>
    <w:p w14:paraId="183C8DB5" w14:textId="77777777" w:rsidR="007432BD" w:rsidRDefault="007432BD" w:rsidP="007432BD">
      <w:pPr>
        <w:spacing w:line="360" w:lineRule="auto"/>
        <w:ind w:left="0" w:firstLine="0"/>
        <w:rPr>
          <w:rFonts w:asciiTheme="majorBidi" w:hAnsiTheme="majorBidi" w:cstheme="majorBidi"/>
          <w:szCs w:val="24"/>
        </w:rPr>
      </w:pPr>
    </w:p>
    <w:p w14:paraId="6615294D" w14:textId="77777777" w:rsidR="007432BD" w:rsidRDefault="007432BD" w:rsidP="007432BD">
      <w:pPr>
        <w:keepNext/>
        <w:spacing w:line="360" w:lineRule="auto"/>
        <w:ind w:left="0" w:firstLine="0"/>
        <w:jc w:val="center"/>
      </w:pPr>
      <w:r>
        <w:rPr>
          <w:noProof/>
        </w:rPr>
        <w:drawing>
          <wp:inline distT="0" distB="0" distL="0" distR="0" wp14:anchorId="16BB2DD9" wp14:editId="25DAA444">
            <wp:extent cx="5759450" cy="4587240"/>
            <wp:effectExtent l="0" t="0" r="0" b="3810"/>
            <wp:docPr id="11339" name="Image 11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759450" cy="4587240"/>
                    </a:xfrm>
                    <a:prstGeom prst="rect">
                      <a:avLst/>
                    </a:prstGeom>
                    <a:noFill/>
                    <a:ln>
                      <a:noFill/>
                    </a:ln>
                  </pic:spPr>
                </pic:pic>
              </a:graphicData>
            </a:graphic>
          </wp:inline>
        </w:drawing>
      </w:r>
    </w:p>
    <w:p w14:paraId="54DE52ED" w14:textId="77777777" w:rsidR="007432BD" w:rsidRDefault="007432BD" w:rsidP="007432BD">
      <w:pPr>
        <w:pStyle w:val="Lgende"/>
        <w:jc w:val="center"/>
        <w:rPr>
          <w:rFonts w:ascii="Times New Roman" w:hAnsi="Times New Roman" w:cs="Times New Roman"/>
          <w:b/>
          <w:bCs/>
          <w:color w:val="auto"/>
          <w:sz w:val="24"/>
          <w:szCs w:val="24"/>
        </w:rPr>
      </w:pPr>
      <w:bookmarkStart w:id="267" w:name="_Toc229156998"/>
      <w:r w:rsidRPr="00D6250D">
        <w:rPr>
          <w:rFonts w:ascii="Times New Roman" w:hAnsi="Times New Roman" w:cs="Times New Roman"/>
          <w:b/>
          <w:bCs/>
          <w:color w:val="auto"/>
          <w:sz w:val="24"/>
          <w:szCs w:val="24"/>
        </w:rPr>
        <w:t>Figure 3.1 : Diagramme de cas d’utilisation de sprint 1</w:t>
      </w:r>
      <w:bookmarkEnd w:id="267"/>
    </w:p>
    <w:p w14:paraId="702033C6" w14:textId="77777777" w:rsidR="007432BD" w:rsidRPr="007928D6" w:rsidRDefault="007432BD" w:rsidP="007432BD"/>
    <w:p w14:paraId="1E6F1F6E" w14:textId="77777777" w:rsidR="007432BD" w:rsidRDefault="007432BD" w:rsidP="007432BD">
      <w:pPr>
        <w:pStyle w:val="Titre3"/>
        <w:ind w:left="0" w:firstLine="0"/>
      </w:pPr>
      <w:bookmarkStart w:id="268" w:name="_Toc230614566"/>
      <w:bookmarkStart w:id="269" w:name="_Toc230614737"/>
      <w:r w:rsidRPr="00E86F26">
        <w:t>3.3.2 Description textuelle des cas d’utilisation du sprin</w:t>
      </w:r>
      <w:r>
        <w:t>t 1</w:t>
      </w:r>
      <w:bookmarkEnd w:id="268"/>
      <w:bookmarkEnd w:id="269"/>
    </w:p>
    <w:p w14:paraId="2815730A" w14:textId="77777777" w:rsidR="007432BD" w:rsidRDefault="007432BD" w:rsidP="007432BD"/>
    <w:tbl>
      <w:tblPr>
        <w:tblStyle w:val="Grilledutableau"/>
        <w:tblpPr w:leftFromText="141" w:rightFromText="141" w:vertAnchor="text" w:horzAnchor="margin" w:tblpY="315"/>
        <w:tblW w:w="9147" w:type="dxa"/>
        <w:tblLook w:val="04A0" w:firstRow="1" w:lastRow="0" w:firstColumn="1" w:lastColumn="0" w:noHBand="0" w:noVBand="1"/>
      </w:tblPr>
      <w:tblGrid>
        <w:gridCol w:w="2122"/>
        <w:gridCol w:w="7025"/>
      </w:tblGrid>
      <w:tr w:rsidR="007432BD" w:rsidRPr="00142332" w14:paraId="0CB2796A" w14:textId="77777777" w:rsidTr="00247AFE">
        <w:tc>
          <w:tcPr>
            <w:tcW w:w="2122" w:type="dxa"/>
            <w:shd w:val="clear" w:color="auto" w:fill="E7E6E6" w:themeFill="background2"/>
          </w:tcPr>
          <w:p w14:paraId="59EB0353" w14:textId="77777777" w:rsidR="007432BD" w:rsidRPr="006F3561" w:rsidRDefault="007432BD" w:rsidP="00247AFE">
            <w:pPr>
              <w:spacing w:line="360" w:lineRule="auto"/>
              <w:ind w:left="0" w:firstLine="0"/>
              <w:jc w:val="left"/>
              <w:rPr>
                <w:rFonts w:asciiTheme="majorBidi" w:hAnsiTheme="majorBidi" w:cstheme="majorBidi"/>
                <w:b/>
                <w:bCs/>
                <w:i/>
                <w:iCs/>
              </w:rPr>
            </w:pPr>
            <w:bookmarkStart w:id="270" w:name="_Toc229159874"/>
            <w:r w:rsidRPr="006F3561">
              <w:rPr>
                <w:rFonts w:asciiTheme="majorBidi" w:hAnsiTheme="majorBidi" w:cstheme="majorBidi"/>
                <w:b/>
                <w:bCs/>
                <w:i/>
                <w:iCs/>
              </w:rPr>
              <w:t xml:space="preserve">Cas d’utilisation </w:t>
            </w:r>
          </w:p>
        </w:tc>
        <w:tc>
          <w:tcPr>
            <w:tcW w:w="7025" w:type="dxa"/>
          </w:tcPr>
          <w:p w14:paraId="27EB65F0"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S’authentifier</w:t>
            </w:r>
          </w:p>
        </w:tc>
      </w:tr>
      <w:tr w:rsidR="007432BD" w:rsidRPr="00142332" w14:paraId="0FBC366C" w14:textId="77777777" w:rsidTr="00247AFE">
        <w:tc>
          <w:tcPr>
            <w:tcW w:w="2122" w:type="dxa"/>
            <w:shd w:val="clear" w:color="auto" w:fill="E7E6E6" w:themeFill="background2"/>
          </w:tcPr>
          <w:p w14:paraId="35E88717"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Acteur</w:t>
            </w:r>
          </w:p>
        </w:tc>
        <w:tc>
          <w:tcPr>
            <w:tcW w:w="7025" w:type="dxa"/>
          </w:tcPr>
          <w:p w14:paraId="34933DF2"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w:t>
            </w:r>
          </w:p>
        </w:tc>
      </w:tr>
      <w:tr w:rsidR="007432BD" w:rsidRPr="00142332" w14:paraId="4A38192B" w14:textId="77777777" w:rsidTr="00247AFE">
        <w:tc>
          <w:tcPr>
            <w:tcW w:w="2122" w:type="dxa"/>
            <w:shd w:val="clear" w:color="auto" w:fill="E7E6E6" w:themeFill="background2"/>
          </w:tcPr>
          <w:p w14:paraId="428087FA"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7025" w:type="dxa"/>
          </w:tcPr>
          <w:p w14:paraId="57ED6B3E"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 est non authentifié</w:t>
            </w:r>
          </w:p>
        </w:tc>
      </w:tr>
      <w:tr w:rsidR="007432BD" w:rsidRPr="00142332" w14:paraId="6D4C1F6B" w14:textId="77777777" w:rsidTr="00247AFE">
        <w:tc>
          <w:tcPr>
            <w:tcW w:w="2122" w:type="dxa"/>
            <w:shd w:val="clear" w:color="auto" w:fill="E7E6E6" w:themeFill="background2"/>
          </w:tcPr>
          <w:p w14:paraId="652A52D2"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Postcondition</w:t>
            </w:r>
          </w:p>
        </w:tc>
        <w:tc>
          <w:tcPr>
            <w:tcW w:w="7025" w:type="dxa"/>
          </w:tcPr>
          <w:p w14:paraId="23B83814"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 est authentifié</w:t>
            </w:r>
          </w:p>
        </w:tc>
      </w:tr>
    </w:tbl>
    <w:p w14:paraId="1C5E4901" w14:textId="77777777" w:rsidR="007432BD" w:rsidRPr="00FC6F90" w:rsidRDefault="007432BD" w:rsidP="007432BD">
      <w:pPr>
        <w:pStyle w:val="Lgende"/>
        <w:keepNext/>
        <w:jc w:val="center"/>
        <w:rPr>
          <w:rFonts w:ascii="Times New Roman" w:hAnsi="Times New Roman" w:cs="Times New Roman"/>
          <w:b/>
          <w:bCs/>
          <w:color w:val="auto"/>
          <w:sz w:val="24"/>
          <w:szCs w:val="24"/>
        </w:rPr>
      </w:pPr>
      <w:r w:rsidRPr="00FC6F90">
        <w:rPr>
          <w:rFonts w:ascii="Times New Roman" w:hAnsi="Times New Roman" w:cs="Times New Roman"/>
          <w:b/>
          <w:bCs/>
          <w:color w:val="auto"/>
          <w:sz w:val="24"/>
          <w:szCs w:val="24"/>
        </w:rPr>
        <w:t>Tableau 3.2 : Description textuelle « S’authentifier »</w:t>
      </w:r>
      <w:bookmarkEnd w:id="270"/>
    </w:p>
    <w:p w14:paraId="68236C06" w14:textId="77777777" w:rsidR="007432BD" w:rsidRPr="008C680C" w:rsidRDefault="007432BD" w:rsidP="007432BD">
      <w:pPr>
        <w:ind w:left="0" w:firstLine="0"/>
        <w:sectPr w:rsidR="007432BD" w:rsidRPr="008C680C" w:rsidSect="000465C6">
          <w:headerReference w:type="default" r:id="rId62"/>
          <w:footerReference w:type="default" r:id="rId63"/>
          <w:type w:val="continuous"/>
          <w:pgSz w:w="11906" w:h="16838"/>
          <w:pgMar w:top="1418" w:right="1418" w:bottom="1418" w:left="1418" w:header="567" w:footer="567" w:gutter="0"/>
          <w:cols w:space="708"/>
          <w:docGrid w:linePitch="360"/>
        </w:sectPr>
      </w:pPr>
    </w:p>
    <w:tbl>
      <w:tblPr>
        <w:tblStyle w:val="Grilledutableau"/>
        <w:tblpPr w:leftFromText="141" w:rightFromText="141" w:vertAnchor="text" w:horzAnchor="margin" w:tblpY="-77"/>
        <w:tblW w:w="9147" w:type="dxa"/>
        <w:tblLook w:val="04A0" w:firstRow="1" w:lastRow="0" w:firstColumn="1" w:lastColumn="0" w:noHBand="0" w:noVBand="1"/>
      </w:tblPr>
      <w:tblGrid>
        <w:gridCol w:w="2122"/>
        <w:gridCol w:w="7025"/>
      </w:tblGrid>
      <w:tr w:rsidR="007432BD" w:rsidRPr="00142332" w14:paraId="4C4D166D" w14:textId="77777777" w:rsidTr="00247AFE">
        <w:tc>
          <w:tcPr>
            <w:tcW w:w="2122" w:type="dxa"/>
            <w:shd w:val="clear" w:color="auto" w:fill="E7E6E6" w:themeFill="background2"/>
          </w:tcPr>
          <w:p w14:paraId="31F41904"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lastRenderedPageBreak/>
              <w:t xml:space="preserve">Scénario principal </w:t>
            </w:r>
          </w:p>
        </w:tc>
        <w:tc>
          <w:tcPr>
            <w:tcW w:w="7025" w:type="dxa"/>
          </w:tcPr>
          <w:p w14:paraId="7C708B70"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L’utilisateur ouvre la plateforme</w:t>
            </w:r>
            <w:r>
              <w:rPr>
                <w:rFonts w:asciiTheme="majorBidi" w:hAnsiTheme="majorBidi" w:cstheme="majorBidi"/>
                <w:i/>
                <w:iCs/>
              </w:rPr>
              <w:t xml:space="preserve">, accède à la page d’accueil du visiteur et </w:t>
            </w:r>
            <w:r w:rsidRPr="00142332">
              <w:rPr>
                <w:rFonts w:asciiTheme="majorBidi" w:hAnsiTheme="majorBidi" w:cstheme="majorBidi"/>
                <w:i/>
                <w:iCs/>
              </w:rPr>
              <w:t>clique sur le bouton « connexi</w:t>
            </w:r>
            <w:r>
              <w:rPr>
                <w:rFonts w:asciiTheme="majorBidi" w:hAnsiTheme="majorBidi" w:cstheme="majorBidi"/>
                <w:i/>
                <w:iCs/>
              </w:rPr>
              <w:t>on</w:t>
            </w:r>
            <w:r w:rsidRPr="00142332">
              <w:rPr>
                <w:rFonts w:asciiTheme="majorBidi" w:hAnsiTheme="majorBidi" w:cstheme="majorBidi"/>
                <w:i/>
                <w:iCs/>
              </w:rPr>
              <w:t> »</w:t>
            </w:r>
            <w:r>
              <w:rPr>
                <w:rFonts w:asciiTheme="majorBidi" w:hAnsiTheme="majorBidi" w:cstheme="majorBidi"/>
                <w:i/>
                <w:iCs/>
              </w:rPr>
              <w:t xml:space="preserve"> pour afficher le formulaire de connexion.</w:t>
            </w:r>
          </w:p>
          <w:p w14:paraId="04A2317D"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Il </w:t>
            </w:r>
            <w:r w:rsidRPr="00142332">
              <w:rPr>
                <w:rFonts w:asciiTheme="majorBidi" w:hAnsiTheme="majorBidi" w:cstheme="majorBidi"/>
                <w:i/>
                <w:iCs/>
              </w:rPr>
              <w:t>saisit son e-mail et son mot de passe dans le formulaire et confirm</w:t>
            </w:r>
            <w:r>
              <w:rPr>
                <w:rFonts w:asciiTheme="majorBidi" w:hAnsiTheme="majorBidi" w:cstheme="majorBidi"/>
                <w:i/>
                <w:iCs/>
              </w:rPr>
              <w:t>e</w:t>
            </w:r>
            <w:r w:rsidRPr="00142332">
              <w:rPr>
                <w:rFonts w:asciiTheme="majorBidi" w:hAnsiTheme="majorBidi" w:cstheme="majorBidi"/>
                <w:i/>
                <w:iCs/>
              </w:rPr>
              <w:t xml:space="preserve">. </w:t>
            </w:r>
          </w:p>
          <w:p w14:paraId="5D514E2B"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Le système valide ses c</w:t>
            </w:r>
            <w:r>
              <w:rPr>
                <w:rFonts w:asciiTheme="majorBidi" w:hAnsiTheme="majorBidi" w:cstheme="majorBidi"/>
                <w:i/>
                <w:iCs/>
              </w:rPr>
              <w:t>o</w:t>
            </w:r>
            <w:r w:rsidRPr="00142332">
              <w:rPr>
                <w:rFonts w:asciiTheme="majorBidi" w:hAnsiTheme="majorBidi" w:cstheme="majorBidi"/>
                <w:i/>
                <w:iCs/>
              </w:rPr>
              <w:t>ordonnées.</w:t>
            </w:r>
          </w:p>
          <w:p w14:paraId="1330A596"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L’acteur sera dirigé vers la page d’accueil du client.</w:t>
            </w:r>
          </w:p>
        </w:tc>
      </w:tr>
      <w:tr w:rsidR="007432BD" w:rsidRPr="00142332" w14:paraId="424CDF54" w14:textId="77777777" w:rsidTr="00247AFE">
        <w:tc>
          <w:tcPr>
            <w:tcW w:w="2122" w:type="dxa"/>
            <w:shd w:val="clear" w:color="auto" w:fill="E7E6E6" w:themeFill="background2"/>
          </w:tcPr>
          <w:p w14:paraId="44623082"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Enchainement alternatif </w:t>
            </w:r>
          </w:p>
        </w:tc>
        <w:tc>
          <w:tcPr>
            <w:tcW w:w="7025" w:type="dxa"/>
          </w:tcPr>
          <w:p w14:paraId="05EBCE10"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En cas de saisies invalides ou de données incorrectes, un message</w:t>
            </w:r>
            <w:r>
              <w:rPr>
                <w:rFonts w:asciiTheme="majorBidi" w:hAnsiTheme="majorBidi" w:cstheme="majorBidi"/>
                <w:i/>
                <w:iCs/>
              </w:rPr>
              <w:t xml:space="preserve"> </w:t>
            </w:r>
            <w:r w:rsidRPr="00142332">
              <w:rPr>
                <w:rFonts w:asciiTheme="majorBidi" w:hAnsiTheme="majorBidi" w:cstheme="majorBidi"/>
                <w:i/>
                <w:iCs/>
              </w:rPr>
              <w:t>d’erreur s’affiche.</w:t>
            </w:r>
          </w:p>
        </w:tc>
      </w:tr>
    </w:tbl>
    <w:p w14:paraId="1A20771B" w14:textId="77777777" w:rsidR="007432BD" w:rsidRPr="00142332" w:rsidRDefault="007432BD" w:rsidP="007432BD">
      <w:pPr>
        <w:spacing w:line="360" w:lineRule="auto"/>
        <w:ind w:left="0" w:firstLine="0"/>
        <w:rPr>
          <w:rFonts w:asciiTheme="majorBidi" w:hAnsiTheme="majorBidi" w:cstheme="majorBidi"/>
          <w:i/>
          <w:iCs/>
        </w:rPr>
      </w:pPr>
    </w:p>
    <w:tbl>
      <w:tblPr>
        <w:tblStyle w:val="Grilledutableau"/>
        <w:tblpPr w:leftFromText="141" w:rightFromText="141" w:vertAnchor="text" w:tblpY="312"/>
        <w:tblW w:w="0" w:type="auto"/>
        <w:tblLook w:val="04A0" w:firstRow="1" w:lastRow="0" w:firstColumn="1" w:lastColumn="0" w:noHBand="0" w:noVBand="1"/>
      </w:tblPr>
      <w:tblGrid>
        <w:gridCol w:w="2122"/>
        <w:gridCol w:w="6938"/>
      </w:tblGrid>
      <w:tr w:rsidR="007432BD" w:rsidRPr="00142332" w14:paraId="2FD73E84" w14:textId="77777777" w:rsidTr="00247AFE">
        <w:tc>
          <w:tcPr>
            <w:tcW w:w="2122" w:type="dxa"/>
            <w:shd w:val="clear" w:color="auto" w:fill="E7E6E6" w:themeFill="background2"/>
          </w:tcPr>
          <w:p w14:paraId="6A85F543" w14:textId="77777777" w:rsidR="007432BD" w:rsidRPr="006F3561" w:rsidRDefault="007432BD" w:rsidP="00247AFE">
            <w:pPr>
              <w:spacing w:line="360" w:lineRule="auto"/>
              <w:ind w:left="0" w:firstLine="0"/>
              <w:jc w:val="left"/>
              <w:rPr>
                <w:rFonts w:asciiTheme="majorBidi" w:hAnsiTheme="majorBidi" w:cstheme="majorBidi"/>
                <w:b/>
                <w:bCs/>
                <w:i/>
                <w:iCs/>
              </w:rPr>
            </w:pPr>
            <w:bookmarkStart w:id="271" w:name="_Toc229159875"/>
            <w:r w:rsidRPr="006F3561">
              <w:rPr>
                <w:rFonts w:asciiTheme="majorBidi" w:hAnsiTheme="majorBidi" w:cstheme="majorBidi"/>
                <w:b/>
                <w:bCs/>
                <w:i/>
                <w:iCs/>
              </w:rPr>
              <w:t xml:space="preserve">Cas d’utilisation </w:t>
            </w:r>
          </w:p>
        </w:tc>
        <w:tc>
          <w:tcPr>
            <w:tcW w:w="6938" w:type="dxa"/>
          </w:tcPr>
          <w:p w14:paraId="301EFCDC"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S’inscrire</w:t>
            </w:r>
          </w:p>
        </w:tc>
      </w:tr>
      <w:tr w:rsidR="007432BD" w:rsidRPr="00142332" w14:paraId="130CC3DC" w14:textId="77777777" w:rsidTr="00247AFE">
        <w:tc>
          <w:tcPr>
            <w:tcW w:w="2122" w:type="dxa"/>
            <w:shd w:val="clear" w:color="auto" w:fill="E7E6E6" w:themeFill="background2"/>
          </w:tcPr>
          <w:p w14:paraId="6F862970"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Acteur</w:t>
            </w:r>
          </w:p>
        </w:tc>
        <w:tc>
          <w:tcPr>
            <w:tcW w:w="6938" w:type="dxa"/>
          </w:tcPr>
          <w:p w14:paraId="08F0A594"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Visiteur</w:t>
            </w:r>
          </w:p>
        </w:tc>
      </w:tr>
      <w:tr w:rsidR="007432BD" w:rsidRPr="00142332" w14:paraId="718B9FF4" w14:textId="77777777" w:rsidTr="00247AFE">
        <w:tc>
          <w:tcPr>
            <w:tcW w:w="2122" w:type="dxa"/>
            <w:shd w:val="clear" w:color="auto" w:fill="E7E6E6" w:themeFill="background2"/>
          </w:tcPr>
          <w:p w14:paraId="6BC27F06"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6938" w:type="dxa"/>
          </w:tcPr>
          <w:p w14:paraId="1F8FFA8C"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Visiter la plateforme </w:t>
            </w:r>
          </w:p>
        </w:tc>
      </w:tr>
      <w:tr w:rsidR="007432BD" w:rsidRPr="00142332" w14:paraId="48D822D9" w14:textId="77777777" w:rsidTr="00247AFE">
        <w:tc>
          <w:tcPr>
            <w:tcW w:w="2122" w:type="dxa"/>
            <w:shd w:val="clear" w:color="auto" w:fill="E7E6E6" w:themeFill="background2"/>
          </w:tcPr>
          <w:p w14:paraId="14843E57"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Postcondition</w:t>
            </w:r>
          </w:p>
        </w:tc>
        <w:tc>
          <w:tcPr>
            <w:tcW w:w="6938" w:type="dxa"/>
          </w:tcPr>
          <w:p w14:paraId="30585C42"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Un nouvel utilisateur est inscrit  </w:t>
            </w:r>
          </w:p>
        </w:tc>
      </w:tr>
      <w:tr w:rsidR="007432BD" w:rsidRPr="00142332" w14:paraId="79F41F4A" w14:textId="77777777" w:rsidTr="00247AFE">
        <w:tc>
          <w:tcPr>
            <w:tcW w:w="2122" w:type="dxa"/>
            <w:shd w:val="clear" w:color="auto" w:fill="E7E6E6" w:themeFill="background2"/>
          </w:tcPr>
          <w:p w14:paraId="26BDB4A0"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56C73724"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w:t>
            </w:r>
            <w:r>
              <w:rPr>
                <w:rFonts w:asciiTheme="majorBidi" w:hAnsiTheme="majorBidi" w:cstheme="majorBidi"/>
                <w:i/>
                <w:iCs/>
              </w:rPr>
              <w:t>e visiteur</w:t>
            </w:r>
            <w:r w:rsidRPr="00142332">
              <w:rPr>
                <w:rFonts w:asciiTheme="majorBidi" w:hAnsiTheme="majorBidi" w:cstheme="majorBidi"/>
                <w:i/>
                <w:iCs/>
              </w:rPr>
              <w:t xml:space="preserve"> </w:t>
            </w:r>
            <w:r>
              <w:rPr>
                <w:rFonts w:asciiTheme="majorBidi" w:hAnsiTheme="majorBidi" w:cstheme="majorBidi"/>
                <w:i/>
                <w:iCs/>
              </w:rPr>
              <w:t>accède à</w:t>
            </w:r>
            <w:r w:rsidRPr="00142332">
              <w:rPr>
                <w:rFonts w:asciiTheme="majorBidi" w:hAnsiTheme="majorBidi" w:cstheme="majorBidi"/>
                <w:i/>
                <w:iCs/>
              </w:rPr>
              <w:t xml:space="preserve"> la page d’accueil du visiteur</w:t>
            </w:r>
            <w:r>
              <w:rPr>
                <w:rFonts w:asciiTheme="majorBidi" w:hAnsiTheme="majorBidi" w:cstheme="majorBidi"/>
                <w:i/>
                <w:iCs/>
              </w:rPr>
              <w:t xml:space="preserve"> de la</w:t>
            </w:r>
            <w:r w:rsidRPr="00142332">
              <w:rPr>
                <w:rFonts w:asciiTheme="majorBidi" w:hAnsiTheme="majorBidi" w:cstheme="majorBidi"/>
                <w:i/>
                <w:iCs/>
              </w:rPr>
              <w:t xml:space="preserve"> plateforme</w:t>
            </w:r>
            <w:r>
              <w:rPr>
                <w:rFonts w:asciiTheme="majorBidi" w:hAnsiTheme="majorBidi" w:cstheme="majorBidi"/>
                <w:i/>
                <w:iCs/>
              </w:rPr>
              <w:t>.</w:t>
            </w:r>
            <w:r w:rsidRPr="00142332">
              <w:rPr>
                <w:rFonts w:asciiTheme="majorBidi" w:hAnsiTheme="majorBidi" w:cstheme="majorBidi"/>
                <w:i/>
                <w:iCs/>
              </w:rPr>
              <w:t xml:space="preserve"> </w:t>
            </w:r>
          </w:p>
          <w:p w14:paraId="339B31D3"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Il</w:t>
            </w:r>
            <w:r w:rsidRPr="00142332">
              <w:rPr>
                <w:rFonts w:asciiTheme="majorBidi" w:hAnsiTheme="majorBidi" w:cstheme="majorBidi"/>
                <w:i/>
                <w:iCs/>
              </w:rPr>
              <w:t xml:space="preserve"> clique sur le bouton</w:t>
            </w:r>
            <w:r>
              <w:rPr>
                <w:rFonts w:asciiTheme="majorBidi" w:hAnsiTheme="majorBidi" w:cstheme="majorBidi"/>
                <w:i/>
                <w:iCs/>
              </w:rPr>
              <w:t xml:space="preserve"> </w:t>
            </w:r>
            <w:r w:rsidRPr="00142332">
              <w:rPr>
                <w:rFonts w:asciiTheme="majorBidi" w:hAnsiTheme="majorBidi" w:cstheme="majorBidi"/>
                <w:i/>
                <w:iCs/>
              </w:rPr>
              <w:t>« S’inscrire »</w:t>
            </w:r>
            <w:r>
              <w:rPr>
                <w:rFonts w:asciiTheme="majorBidi" w:hAnsiTheme="majorBidi" w:cstheme="majorBidi"/>
                <w:i/>
                <w:iCs/>
              </w:rPr>
              <w:t xml:space="preserve">, </w:t>
            </w:r>
            <w:r w:rsidRPr="00142332">
              <w:rPr>
                <w:rFonts w:asciiTheme="majorBidi" w:hAnsiTheme="majorBidi" w:cstheme="majorBidi"/>
                <w:i/>
                <w:iCs/>
              </w:rPr>
              <w:t>saisit son nom complet, e-mail et son mot de passe dans le formulaire</w:t>
            </w:r>
            <w:r>
              <w:rPr>
                <w:rFonts w:asciiTheme="majorBidi" w:hAnsiTheme="majorBidi" w:cstheme="majorBidi"/>
                <w:i/>
                <w:iCs/>
              </w:rPr>
              <w:t xml:space="preserve"> d’inscription</w:t>
            </w:r>
            <w:r w:rsidRPr="00142332">
              <w:rPr>
                <w:rFonts w:asciiTheme="majorBidi" w:hAnsiTheme="majorBidi" w:cstheme="majorBidi"/>
                <w:i/>
                <w:iCs/>
              </w:rPr>
              <w:t xml:space="preserve"> et confirme. </w:t>
            </w:r>
          </w:p>
          <w:p w14:paraId="63D34C02"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Le système valide ses co</w:t>
            </w:r>
            <w:r>
              <w:rPr>
                <w:rFonts w:asciiTheme="majorBidi" w:hAnsiTheme="majorBidi" w:cstheme="majorBidi"/>
                <w:i/>
                <w:iCs/>
              </w:rPr>
              <w:t>o</w:t>
            </w:r>
            <w:r w:rsidRPr="00142332">
              <w:rPr>
                <w:rFonts w:asciiTheme="majorBidi" w:hAnsiTheme="majorBidi" w:cstheme="majorBidi"/>
                <w:i/>
                <w:iCs/>
              </w:rPr>
              <w:t>rdonnées.</w:t>
            </w:r>
          </w:p>
          <w:p w14:paraId="3C17D932"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L’acteur sera dirigé vers la page d’accueil du client.</w:t>
            </w:r>
          </w:p>
        </w:tc>
      </w:tr>
    </w:tbl>
    <w:p w14:paraId="256148B4" w14:textId="77777777" w:rsidR="007432BD" w:rsidRPr="00FC6F90" w:rsidRDefault="007432BD" w:rsidP="007432BD">
      <w:pPr>
        <w:pStyle w:val="Lgende"/>
        <w:keepNext/>
        <w:jc w:val="center"/>
        <w:rPr>
          <w:rFonts w:ascii="Times New Roman" w:hAnsi="Times New Roman" w:cs="Times New Roman"/>
          <w:b/>
          <w:bCs/>
          <w:color w:val="auto"/>
          <w:sz w:val="24"/>
          <w:szCs w:val="24"/>
        </w:rPr>
      </w:pPr>
      <w:r w:rsidRPr="00FC6F90">
        <w:rPr>
          <w:rFonts w:ascii="Times New Roman" w:hAnsi="Times New Roman" w:cs="Times New Roman"/>
          <w:b/>
          <w:bCs/>
          <w:color w:val="auto"/>
          <w:sz w:val="24"/>
          <w:szCs w:val="24"/>
        </w:rPr>
        <w:t>Tableau 3.3 : Description textuelle « S’inscrire »</w:t>
      </w:r>
      <w:bookmarkEnd w:id="271"/>
    </w:p>
    <w:p w14:paraId="202EEDBF" w14:textId="77777777" w:rsidR="007432BD" w:rsidRPr="00142332" w:rsidRDefault="007432BD" w:rsidP="007432BD">
      <w:pPr>
        <w:spacing w:line="360" w:lineRule="auto"/>
        <w:ind w:left="0" w:firstLine="0"/>
        <w:rPr>
          <w:rFonts w:asciiTheme="majorBidi" w:hAnsiTheme="majorBidi" w:cstheme="majorBidi"/>
          <w:i/>
          <w:iCs/>
        </w:rPr>
      </w:pPr>
    </w:p>
    <w:tbl>
      <w:tblPr>
        <w:tblStyle w:val="Grilledutableau"/>
        <w:tblpPr w:leftFromText="141" w:rightFromText="141" w:vertAnchor="text" w:horzAnchor="margin" w:tblpY="309"/>
        <w:tblW w:w="0" w:type="auto"/>
        <w:tblLook w:val="04A0" w:firstRow="1" w:lastRow="0" w:firstColumn="1" w:lastColumn="0" w:noHBand="0" w:noVBand="1"/>
      </w:tblPr>
      <w:tblGrid>
        <w:gridCol w:w="2122"/>
        <w:gridCol w:w="6938"/>
      </w:tblGrid>
      <w:tr w:rsidR="007432BD" w:rsidRPr="00142332" w14:paraId="2F56D742" w14:textId="77777777" w:rsidTr="00247AFE">
        <w:tc>
          <w:tcPr>
            <w:tcW w:w="2122" w:type="dxa"/>
            <w:shd w:val="clear" w:color="auto" w:fill="E7E6E6" w:themeFill="background2"/>
          </w:tcPr>
          <w:p w14:paraId="43636F62" w14:textId="77777777" w:rsidR="007432BD" w:rsidRPr="006F3561" w:rsidRDefault="007432BD" w:rsidP="00247AFE">
            <w:pPr>
              <w:spacing w:line="360" w:lineRule="auto"/>
              <w:ind w:left="0" w:firstLine="0"/>
              <w:jc w:val="left"/>
              <w:rPr>
                <w:rFonts w:asciiTheme="majorBidi" w:hAnsiTheme="majorBidi" w:cstheme="majorBidi"/>
                <w:b/>
                <w:bCs/>
                <w:i/>
                <w:iCs/>
              </w:rPr>
            </w:pPr>
            <w:bookmarkStart w:id="272" w:name="_Toc229159876"/>
            <w:r w:rsidRPr="006F3561">
              <w:rPr>
                <w:rFonts w:asciiTheme="majorBidi" w:hAnsiTheme="majorBidi" w:cstheme="majorBidi"/>
                <w:b/>
                <w:bCs/>
                <w:i/>
                <w:iCs/>
              </w:rPr>
              <w:t>Cas d’utilisation</w:t>
            </w:r>
          </w:p>
        </w:tc>
        <w:tc>
          <w:tcPr>
            <w:tcW w:w="6938" w:type="dxa"/>
          </w:tcPr>
          <w:p w14:paraId="58B4E8E1"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Réinitialiser mot de passe </w:t>
            </w:r>
          </w:p>
        </w:tc>
      </w:tr>
      <w:tr w:rsidR="007432BD" w:rsidRPr="00142332" w14:paraId="7B996534" w14:textId="77777777" w:rsidTr="00247AFE">
        <w:tc>
          <w:tcPr>
            <w:tcW w:w="2122" w:type="dxa"/>
            <w:shd w:val="clear" w:color="auto" w:fill="E7E6E6" w:themeFill="background2"/>
          </w:tcPr>
          <w:p w14:paraId="318CB873"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Acteur </w:t>
            </w:r>
          </w:p>
        </w:tc>
        <w:tc>
          <w:tcPr>
            <w:tcW w:w="6938" w:type="dxa"/>
          </w:tcPr>
          <w:p w14:paraId="7E8CD377"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w:t>
            </w:r>
          </w:p>
        </w:tc>
      </w:tr>
      <w:tr w:rsidR="007432BD" w:rsidRPr="00142332" w14:paraId="507BC97A" w14:textId="77777777" w:rsidTr="00247AFE">
        <w:trPr>
          <w:trHeight w:val="841"/>
        </w:trPr>
        <w:tc>
          <w:tcPr>
            <w:tcW w:w="2122" w:type="dxa"/>
            <w:shd w:val="clear" w:color="auto" w:fill="E7E6E6" w:themeFill="background2"/>
          </w:tcPr>
          <w:p w14:paraId="46CC6829"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2AC4D8DE"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 xml:space="preserve">L’utilisateur </w:t>
            </w:r>
            <w:r>
              <w:rPr>
                <w:rFonts w:asciiTheme="majorBidi" w:hAnsiTheme="majorBidi" w:cstheme="majorBidi"/>
                <w:i/>
                <w:iCs/>
              </w:rPr>
              <w:t xml:space="preserve">accède à la page de connexion et </w:t>
            </w:r>
            <w:r w:rsidRPr="00142332">
              <w:rPr>
                <w:rFonts w:asciiTheme="majorBidi" w:hAnsiTheme="majorBidi" w:cstheme="majorBidi"/>
                <w:i/>
                <w:iCs/>
              </w:rPr>
              <w:t>choisit le lien « mot de passe oublié ».</w:t>
            </w:r>
          </w:p>
          <w:p w14:paraId="5CC08CAC"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 </w:t>
            </w:r>
            <w:r>
              <w:rPr>
                <w:rFonts w:asciiTheme="majorBidi" w:hAnsiTheme="majorBidi" w:cstheme="majorBidi"/>
                <w:i/>
                <w:iCs/>
              </w:rPr>
              <w:t xml:space="preserve">Il </w:t>
            </w:r>
            <w:r w:rsidRPr="00142332">
              <w:rPr>
                <w:rFonts w:asciiTheme="majorBidi" w:hAnsiTheme="majorBidi" w:cstheme="majorBidi"/>
                <w:i/>
                <w:iCs/>
              </w:rPr>
              <w:t>saisi</w:t>
            </w:r>
            <w:r>
              <w:rPr>
                <w:rFonts w:asciiTheme="majorBidi" w:hAnsiTheme="majorBidi" w:cstheme="majorBidi"/>
                <w:i/>
                <w:iCs/>
              </w:rPr>
              <w:t>t</w:t>
            </w:r>
            <w:r w:rsidRPr="00142332">
              <w:rPr>
                <w:rFonts w:asciiTheme="majorBidi" w:hAnsiTheme="majorBidi" w:cstheme="majorBidi"/>
                <w:i/>
                <w:iCs/>
              </w:rPr>
              <w:t xml:space="preserve"> son email pour recevoir un lien de réinitialisation.</w:t>
            </w:r>
          </w:p>
          <w:p w14:paraId="61E17C06"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 </w:t>
            </w:r>
            <w:r>
              <w:rPr>
                <w:rFonts w:asciiTheme="majorBidi" w:hAnsiTheme="majorBidi" w:cstheme="majorBidi"/>
                <w:i/>
                <w:iCs/>
              </w:rPr>
              <w:t>Il</w:t>
            </w:r>
            <w:r w:rsidRPr="00142332">
              <w:rPr>
                <w:rFonts w:asciiTheme="majorBidi" w:hAnsiTheme="majorBidi" w:cstheme="majorBidi"/>
                <w:i/>
                <w:iCs/>
              </w:rPr>
              <w:t xml:space="preserve"> </w:t>
            </w:r>
            <w:r>
              <w:rPr>
                <w:rFonts w:asciiTheme="majorBidi" w:hAnsiTheme="majorBidi" w:cstheme="majorBidi"/>
                <w:i/>
                <w:iCs/>
              </w:rPr>
              <w:t>accède à ce lien</w:t>
            </w:r>
            <w:r w:rsidRPr="00142332">
              <w:rPr>
                <w:rFonts w:asciiTheme="majorBidi" w:hAnsiTheme="majorBidi" w:cstheme="majorBidi"/>
                <w:i/>
                <w:iCs/>
              </w:rPr>
              <w:t xml:space="preserve"> envoyé sur son compte </w:t>
            </w:r>
            <w:proofErr w:type="spellStart"/>
            <w:r w:rsidRPr="00142332">
              <w:rPr>
                <w:rFonts w:asciiTheme="majorBidi" w:hAnsiTheme="majorBidi" w:cstheme="majorBidi"/>
                <w:i/>
                <w:iCs/>
              </w:rPr>
              <w:t>Mailtrap</w:t>
            </w:r>
            <w:proofErr w:type="spellEnd"/>
            <w:r>
              <w:rPr>
                <w:rFonts w:asciiTheme="majorBidi" w:hAnsiTheme="majorBidi" w:cstheme="majorBidi"/>
                <w:i/>
                <w:iCs/>
              </w:rPr>
              <w:t xml:space="preserve">, </w:t>
            </w:r>
            <w:r w:rsidRPr="00142332">
              <w:rPr>
                <w:rFonts w:asciiTheme="majorBidi" w:hAnsiTheme="majorBidi" w:cstheme="majorBidi"/>
                <w:i/>
                <w:iCs/>
              </w:rPr>
              <w:t xml:space="preserve">saisit son nouveau mot de passe dans le formulaire et confirme. </w:t>
            </w:r>
          </w:p>
          <w:p w14:paraId="225FCE58"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Le système valide</w:t>
            </w:r>
            <w:r>
              <w:rPr>
                <w:rFonts w:asciiTheme="majorBidi" w:hAnsiTheme="majorBidi" w:cstheme="majorBidi"/>
                <w:i/>
                <w:iCs/>
              </w:rPr>
              <w:t xml:space="preserve"> et enregistre</w:t>
            </w:r>
            <w:r w:rsidRPr="00142332">
              <w:rPr>
                <w:rFonts w:asciiTheme="majorBidi" w:hAnsiTheme="majorBidi" w:cstheme="majorBidi"/>
                <w:i/>
                <w:iCs/>
              </w:rPr>
              <w:t xml:space="preserve"> le nouveau mot de passe</w:t>
            </w:r>
            <w:r>
              <w:rPr>
                <w:rFonts w:asciiTheme="majorBidi" w:hAnsiTheme="majorBidi" w:cstheme="majorBidi"/>
                <w:i/>
                <w:iCs/>
              </w:rPr>
              <w:t>.</w:t>
            </w:r>
          </w:p>
        </w:tc>
      </w:tr>
    </w:tbl>
    <w:p w14:paraId="37ED4069" w14:textId="77777777" w:rsidR="007432BD" w:rsidRPr="00FC6F90" w:rsidRDefault="007432BD" w:rsidP="007432BD">
      <w:pPr>
        <w:pStyle w:val="Lgende"/>
        <w:keepNext/>
        <w:jc w:val="center"/>
        <w:rPr>
          <w:rFonts w:ascii="Times New Roman" w:hAnsi="Times New Roman" w:cs="Times New Roman"/>
          <w:b/>
          <w:bCs/>
          <w:color w:val="auto"/>
          <w:sz w:val="24"/>
          <w:szCs w:val="24"/>
        </w:rPr>
      </w:pPr>
      <w:r w:rsidRPr="00FC6F90">
        <w:rPr>
          <w:rFonts w:ascii="Times New Roman" w:hAnsi="Times New Roman" w:cs="Times New Roman"/>
          <w:b/>
          <w:bCs/>
          <w:color w:val="auto"/>
          <w:sz w:val="24"/>
          <w:szCs w:val="24"/>
        </w:rPr>
        <w:t>Tableau 3.4 : Description textuelle « Réinitialiser mot de passe »</w:t>
      </w:r>
      <w:bookmarkEnd w:id="272"/>
    </w:p>
    <w:p w14:paraId="23CCD5FC" w14:textId="77777777" w:rsidR="007432BD" w:rsidRDefault="007432BD" w:rsidP="007432BD">
      <w:pPr>
        <w:pStyle w:val="Lgende"/>
        <w:keepNext/>
        <w:ind w:left="0" w:firstLine="0"/>
        <w:rPr>
          <w:rFonts w:ascii="Times New Roman" w:hAnsi="Times New Roman" w:cs="Times New Roman"/>
          <w:b/>
          <w:bCs/>
          <w:color w:val="auto"/>
          <w:sz w:val="24"/>
          <w:szCs w:val="24"/>
        </w:rPr>
      </w:pPr>
      <w:bookmarkStart w:id="273" w:name="_Toc229159877"/>
    </w:p>
    <w:p w14:paraId="0439F639" w14:textId="77777777" w:rsidR="007432BD" w:rsidRPr="00581532" w:rsidRDefault="007432BD" w:rsidP="007432BD"/>
    <w:tbl>
      <w:tblPr>
        <w:tblStyle w:val="Grilledutableau"/>
        <w:tblpPr w:leftFromText="141" w:rightFromText="141" w:vertAnchor="text" w:horzAnchor="margin" w:tblpY="343"/>
        <w:tblW w:w="0" w:type="auto"/>
        <w:tblLook w:val="04A0" w:firstRow="1" w:lastRow="0" w:firstColumn="1" w:lastColumn="0" w:noHBand="0" w:noVBand="1"/>
      </w:tblPr>
      <w:tblGrid>
        <w:gridCol w:w="2122"/>
        <w:gridCol w:w="6938"/>
      </w:tblGrid>
      <w:tr w:rsidR="007432BD" w:rsidRPr="00142332" w14:paraId="2227656F" w14:textId="77777777" w:rsidTr="00247AFE">
        <w:tc>
          <w:tcPr>
            <w:tcW w:w="2122" w:type="dxa"/>
            <w:shd w:val="clear" w:color="auto" w:fill="E7E6E6" w:themeFill="background2"/>
          </w:tcPr>
          <w:p w14:paraId="3EA79BBC"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lastRenderedPageBreak/>
              <w:t>Cas d’utilisation</w:t>
            </w:r>
          </w:p>
        </w:tc>
        <w:tc>
          <w:tcPr>
            <w:tcW w:w="6938" w:type="dxa"/>
          </w:tcPr>
          <w:p w14:paraId="3F0E4986"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Gérer paramètres </w:t>
            </w:r>
          </w:p>
        </w:tc>
      </w:tr>
      <w:tr w:rsidR="007432BD" w:rsidRPr="00142332" w14:paraId="59C67F14" w14:textId="77777777" w:rsidTr="00247AFE">
        <w:tc>
          <w:tcPr>
            <w:tcW w:w="2122" w:type="dxa"/>
            <w:shd w:val="clear" w:color="auto" w:fill="E7E6E6" w:themeFill="background2"/>
          </w:tcPr>
          <w:p w14:paraId="5C6B1F4D"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Acteur </w:t>
            </w:r>
          </w:p>
        </w:tc>
        <w:tc>
          <w:tcPr>
            <w:tcW w:w="6938" w:type="dxa"/>
          </w:tcPr>
          <w:p w14:paraId="149CADDC"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Utilisateur </w:t>
            </w:r>
          </w:p>
        </w:tc>
      </w:tr>
      <w:tr w:rsidR="007432BD" w:rsidRPr="00142332" w14:paraId="2C654333" w14:textId="77777777" w:rsidTr="00247AFE">
        <w:tc>
          <w:tcPr>
            <w:tcW w:w="2122" w:type="dxa"/>
            <w:shd w:val="clear" w:color="auto" w:fill="E7E6E6" w:themeFill="background2"/>
          </w:tcPr>
          <w:p w14:paraId="2F05F7E9"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6938" w:type="dxa"/>
          </w:tcPr>
          <w:p w14:paraId="130470BA"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 est authentifié</w:t>
            </w:r>
          </w:p>
        </w:tc>
      </w:tr>
      <w:tr w:rsidR="007432BD" w:rsidRPr="00142332" w14:paraId="034C5CEE" w14:textId="77777777" w:rsidTr="00247AFE">
        <w:tc>
          <w:tcPr>
            <w:tcW w:w="2122" w:type="dxa"/>
            <w:shd w:val="clear" w:color="auto" w:fill="E7E6E6" w:themeFill="background2"/>
          </w:tcPr>
          <w:p w14:paraId="43CFB4C6"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1256E115"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L’utilisateu</w:t>
            </w:r>
            <w:r>
              <w:rPr>
                <w:rFonts w:asciiTheme="majorBidi" w:hAnsiTheme="majorBidi" w:cstheme="majorBidi"/>
                <w:i/>
                <w:iCs/>
              </w:rPr>
              <w:t xml:space="preserve">r accède à son </w:t>
            </w:r>
            <w:r w:rsidRPr="00142332">
              <w:rPr>
                <w:rFonts w:asciiTheme="majorBidi" w:hAnsiTheme="majorBidi" w:cstheme="majorBidi"/>
                <w:i/>
                <w:iCs/>
              </w:rPr>
              <w:t>profil en cliquant sur l’icône de Paramètres</w:t>
            </w:r>
            <w:r>
              <w:rPr>
                <w:rFonts w:asciiTheme="majorBidi" w:hAnsiTheme="majorBidi" w:cstheme="majorBidi"/>
                <w:i/>
                <w:iCs/>
              </w:rPr>
              <w:t xml:space="preserve"> afin de consulter ses informations personnelles</w:t>
            </w:r>
            <w:r w:rsidRPr="00142332">
              <w:rPr>
                <w:rFonts w:asciiTheme="majorBidi" w:hAnsiTheme="majorBidi" w:cstheme="majorBidi"/>
                <w:i/>
                <w:iCs/>
              </w:rPr>
              <w:t>.</w:t>
            </w:r>
          </w:p>
          <w:p w14:paraId="2A058B3E"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Il</w:t>
            </w:r>
            <w:r w:rsidRPr="00142332">
              <w:rPr>
                <w:rFonts w:asciiTheme="majorBidi" w:hAnsiTheme="majorBidi" w:cstheme="majorBidi"/>
                <w:i/>
                <w:iCs/>
              </w:rPr>
              <w:t xml:space="preserve"> peut modifier et enregistrer </w:t>
            </w:r>
            <w:r>
              <w:rPr>
                <w:rFonts w:asciiTheme="majorBidi" w:hAnsiTheme="majorBidi" w:cstheme="majorBidi"/>
                <w:i/>
                <w:iCs/>
              </w:rPr>
              <w:t>s</w:t>
            </w:r>
            <w:r w:rsidRPr="00142332">
              <w:rPr>
                <w:rFonts w:asciiTheme="majorBidi" w:hAnsiTheme="majorBidi" w:cstheme="majorBidi"/>
                <w:i/>
                <w:iCs/>
              </w:rPr>
              <w:t>es nouvelles données en cliquant sur le bouton « enregistrer ».</w:t>
            </w:r>
          </w:p>
          <w:p w14:paraId="31BB8E3C"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 xml:space="preserve">L’utilisateur peut changer son mot de passe en cliquant sur l’icône de sécurité, il saisit son actuel et nouveau mot de passe puis l’enregistrer en cliquant sur mettre à jour.  </w:t>
            </w:r>
          </w:p>
        </w:tc>
      </w:tr>
    </w:tbl>
    <w:p w14:paraId="2395D4BA" w14:textId="77777777" w:rsidR="007432BD" w:rsidRPr="00FC6F90" w:rsidRDefault="007432BD" w:rsidP="007432BD">
      <w:pPr>
        <w:pStyle w:val="Lgende"/>
        <w:keepNext/>
        <w:ind w:left="0" w:firstLine="0"/>
        <w:jc w:val="center"/>
        <w:rPr>
          <w:rFonts w:ascii="Times New Roman" w:hAnsi="Times New Roman" w:cs="Times New Roman"/>
          <w:b/>
          <w:bCs/>
          <w:color w:val="auto"/>
          <w:sz w:val="24"/>
          <w:szCs w:val="24"/>
        </w:rPr>
      </w:pPr>
      <w:r w:rsidRPr="00FC6F90">
        <w:rPr>
          <w:rFonts w:ascii="Times New Roman" w:hAnsi="Times New Roman" w:cs="Times New Roman"/>
          <w:b/>
          <w:bCs/>
          <w:color w:val="auto"/>
          <w:sz w:val="24"/>
          <w:szCs w:val="24"/>
        </w:rPr>
        <w:t>Tableau 3.5 : Description textuelle « Gérer paramètres »</w:t>
      </w:r>
      <w:bookmarkEnd w:id="273"/>
    </w:p>
    <w:p w14:paraId="460EBB3D" w14:textId="77777777" w:rsidR="007432BD" w:rsidRDefault="007432BD" w:rsidP="007432BD">
      <w:pPr>
        <w:spacing w:line="360" w:lineRule="auto"/>
        <w:ind w:left="0" w:firstLine="0"/>
        <w:jc w:val="center"/>
        <w:rPr>
          <w:rFonts w:asciiTheme="majorBidi" w:hAnsiTheme="majorBidi" w:cstheme="majorBidi"/>
          <w:b/>
          <w:bCs/>
          <w:i/>
          <w:iCs/>
        </w:rPr>
      </w:pPr>
    </w:p>
    <w:tbl>
      <w:tblPr>
        <w:tblStyle w:val="Grilledutableau"/>
        <w:tblpPr w:leftFromText="141" w:rightFromText="141" w:vertAnchor="text" w:tblpY="319"/>
        <w:tblW w:w="0" w:type="auto"/>
        <w:tblLook w:val="04A0" w:firstRow="1" w:lastRow="0" w:firstColumn="1" w:lastColumn="0" w:noHBand="0" w:noVBand="1"/>
      </w:tblPr>
      <w:tblGrid>
        <w:gridCol w:w="2122"/>
        <w:gridCol w:w="6938"/>
      </w:tblGrid>
      <w:tr w:rsidR="007432BD" w:rsidRPr="00142332" w14:paraId="20C7DD35" w14:textId="77777777" w:rsidTr="00247AFE">
        <w:tc>
          <w:tcPr>
            <w:tcW w:w="2122" w:type="dxa"/>
            <w:shd w:val="clear" w:color="auto" w:fill="E7E6E6" w:themeFill="background2"/>
          </w:tcPr>
          <w:p w14:paraId="3E31F192" w14:textId="77777777" w:rsidR="007432BD" w:rsidRPr="006F3561" w:rsidRDefault="007432BD" w:rsidP="00247AFE">
            <w:pPr>
              <w:spacing w:line="360" w:lineRule="auto"/>
              <w:ind w:left="0" w:firstLine="0"/>
              <w:jc w:val="left"/>
              <w:rPr>
                <w:rFonts w:asciiTheme="majorBidi" w:hAnsiTheme="majorBidi" w:cstheme="majorBidi"/>
                <w:b/>
                <w:bCs/>
                <w:i/>
                <w:iCs/>
              </w:rPr>
            </w:pPr>
            <w:bookmarkStart w:id="274" w:name="_Toc229159878"/>
            <w:r w:rsidRPr="006F3561">
              <w:rPr>
                <w:rFonts w:asciiTheme="majorBidi" w:hAnsiTheme="majorBidi" w:cstheme="majorBidi"/>
                <w:b/>
                <w:bCs/>
                <w:i/>
                <w:iCs/>
              </w:rPr>
              <w:t>Cas d’utilisation</w:t>
            </w:r>
          </w:p>
        </w:tc>
        <w:tc>
          <w:tcPr>
            <w:tcW w:w="6938" w:type="dxa"/>
          </w:tcPr>
          <w:p w14:paraId="1D0D42C9"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Gérer</w:t>
            </w:r>
            <w:r>
              <w:rPr>
                <w:rFonts w:asciiTheme="majorBidi" w:hAnsiTheme="majorBidi" w:cstheme="majorBidi"/>
                <w:i/>
                <w:iCs/>
              </w:rPr>
              <w:t xml:space="preserve"> </w:t>
            </w:r>
            <w:proofErr w:type="gramStart"/>
            <w:r>
              <w:rPr>
                <w:rFonts w:asciiTheme="majorBidi" w:hAnsiTheme="majorBidi" w:cstheme="majorBidi"/>
                <w:i/>
                <w:iCs/>
              </w:rPr>
              <w:t>c</w:t>
            </w:r>
            <w:r w:rsidRPr="00142332">
              <w:rPr>
                <w:rFonts w:asciiTheme="majorBidi" w:hAnsiTheme="majorBidi" w:cstheme="majorBidi"/>
                <w:i/>
                <w:iCs/>
              </w:rPr>
              <w:t>ompte</w:t>
            </w:r>
            <w:r>
              <w:rPr>
                <w:rFonts w:asciiTheme="majorBidi" w:hAnsiTheme="majorBidi" w:cstheme="majorBidi"/>
                <w:i/>
                <w:iCs/>
              </w:rPr>
              <w:t>s</w:t>
            </w:r>
            <w:proofErr w:type="gramEnd"/>
            <w:r w:rsidRPr="00142332">
              <w:rPr>
                <w:rFonts w:asciiTheme="majorBidi" w:hAnsiTheme="majorBidi" w:cstheme="majorBidi"/>
                <w:i/>
                <w:iCs/>
              </w:rPr>
              <w:t xml:space="preserve"> utilisateurs</w:t>
            </w:r>
          </w:p>
        </w:tc>
      </w:tr>
      <w:tr w:rsidR="007432BD" w:rsidRPr="00142332" w14:paraId="71FE4F4B" w14:textId="77777777" w:rsidTr="00247AFE">
        <w:tc>
          <w:tcPr>
            <w:tcW w:w="2122" w:type="dxa"/>
            <w:shd w:val="clear" w:color="auto" w:fill="E7E6E6" w:themeFill="background2"/>
          </w:tcPr>
          <w:p w14:paraId="2E7DF8F8"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Acteurs</w:t>
            </w:r>
          </w:p>
        </w:tc>
        <w:tc>
          <w:tcPr>
            <w:tcW w:w="6938" w:type="dxa"/>
          </w:tcPr>
          <w:p w14:paraId="31C51D35"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Administrateur</w:t>
            </w:r>
          </w:p>
        </w:tc>
      </w:tr>
      <w:tr w:rsidR="007432BD" w:rsidRPr="00142332" w14:paraId="5E9152D5" w14:textId="77777777" w:rsidTr="00247AFE">
        <w:tc>
          <w:tcPr>
            <w:tcW w:w="2122" w:type="dxa"/>
            <w:shd w:val="clear" w:color="auto" w:fill="E7E6E6" w:themeFill="background2"/>
          </w:tcPr>
          <w:p w14:paraId="4434F6AB"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6938" w:type="dxa"/>
          </w:tcPr>
          <w:p w14:paraId="3EE7D2DE"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L’acteur est authentifié</w:t>
            </w:r>
          </w:p>
        </w:tc>
      </w:tr>
      <w:tr w:rsidR="007432BD" w:rsidRPr="00142332" w14:paraId="3939F4C4" w14:textId="77777777" w:rsidTr="00247AFE">
        <w:tc>
          <w:tcPr>
            <w:tcW w:w="2122" w:type="dxa"/>
            <w:shd w:val="clear" w:color="auto" w:fill="E7E6E6" w:themeFill="background2"/>
          </w:tcPr>
          <w:p w14:paraId="08239A76"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58E9559E" w14:textId="77777777" w:rsidR="007432BD"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L</w:t>
            </w:r>
            <w:r w:rsidRPr="00142332">
              <w:rPr>
                <w:rFonts w:asciiTheme="majorBidi" w:hAnsiTheme="majorBidi" w:cstheme="majorBidi"/>
                <w:i/>
                <w:iCs/>
              </w:rPr>
              <w:t>’admin</w:t>
            </w:r>
            <w:r>
              <w:rPr>
                <w:rFonts w:asciiTheme="majorBidi" w:hAnsiTheme="majorBidi" w:cstheme="majorBidi"/>
                <w:i/>
                <w:iCs/>
              </w:rPr>
              <w:t xml:space="preserve"> accède à sa </w:t>
            </w:r>
            <w:r w:rsidRPr="00142332">
              <w:rPr>
                <w:rFonts w:asciiTheme="majorBidi" w:hAnsiTheme="majorBidi" w:cstheme="majorBidi"/>
                <w:i/>
                <w:iCs/>
              </w:rPr>
              <w:t>page d’accueil</w:t>
            </w:r>
            <w:r>
              <w:rPr>
                <w:rFonts w:asciiTheme="majorBidi" w:hAnsiTheme="majorBidi" w:cstheme="majorBidi"/>
                <w:i/>
                <w:iCs/>
              </w:rPr>
              <w:t xml:space="preserve"> de la plateforme, </w:t>
            </w:r>
            <w:r w:rsidRPr="00142332">
              <w:rPr>
                <w:rFonts w:asciiTheme="majorBidi" w:hAnsiTheme="majorBidi" w:cstheme="majorBidi"/>
                <w:i/>
                <w:iCs/>
              </w:rPr>
              <w:t>choisit la section « Gestion Utilisateurs »</w:t>
            </w:r>
            <w:r>
              <w:rPr>
                <w:rFonts w:asciiTheme="majorBidi" w:hAnsiTheme="majorBidi" w:cstheme="majorBidi"/>
                <w:i/>
                <w:iCs/>
              </w:rPr>
              <w:t xml:space="preserve"> afin de </w:t>
            </w:r>
            <w:r w:rsidRPr="00142332">
              <w:rPr>
                <w:rFonts w:asciiTheme="majorBidi" w:hAnsiTheme="majorBidi" w:cstheme="majorBidi"/>
                <w:i/>
                <w:iCs/>
              </w:rPr>
              <w:t>consulter les coordonnées de tous les comptes utilisateurs.</w:t>
            </w:r>
          </w:p>
          <w:p w14:paraId="0A866372" w14:textId="77777777" w:rsidR="007432BD" w:rsidRPr="00142332" w:rsidRDefault="007432BD" w:rsidP="00247AFE">
            <w:pPr>
              <w:spacing w:line="360" w:lineRule="auto"/>
              <w:ind w:left="0" w:firstLine="0"/>
              <w:jc w:val="left"/>
              <w:rPr>
                <w:rFonts w:asciiTheme="majorBidi" w:hAnsiTheme="majorBidi" w:cstheme="majorBidi"/>
                <w:i/>
                <w:iCs/>
              </w:rPr>
            </w:pPr>
            <w:r>
              <w:rPr>
                <w:rFonts w:asciiTheme="majorBidi" w:hAnsiTheme="majorBidi" w:cstheme="majorBidi"/>
                <w:i/>
                <w:iCs/>
              </w:rPr>
              <w:t>- Il peut aussi ajouter d’autres comptes en remplissant les champs du formulaire d’ajout.</w:t>
            </w:r>
          </w:p>
          <w:p w14:paraId="60A1C61B"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L’admin peut éditer le nom, l’email ou le rôle de chaque utilisateur et peut aussi supprimer tout le compte.</w:t>
            </w:r>
          </w:p>
        </w:tc>
      </w:tr>
    </w:tbl>
    <w:p w14:paraId="7F6FDFD0" w14:textId="77777777" w:rsidR="007432BD" w:rsidRPr="00ED7B20" w:rsidRDefault="007432BD" w:rsidP="007432BD">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3.6 : Description textuelle « Gérer comptes utilisateurs »</w:t>
      </w:r>
      <w:bookmarkEnd w:id="274"/>
    </w:p>
    <w:p w14:paraId="01EA1BE3" w14:textId="77777777" w:rsidR="007432BD" w:rsidRPr="00142332" w:rsidRDefault="007432BD" w:rsidP="007432BD">
      <w:pPr>
        <w:spacing w:line="360" w:lineRule="auto"/>
        <w:ind w:left="0" w:firstLine="0"/>
        <w:rPr>
          <w:rFonts w:asciiTheme="majorBidi" w:hAnsiTheme="majorBidi" w:cstheme="majorBidi"/>
          <w:i/>
          <w:iCs/>
        </w:rPr>
      </w:pPr>
    </w:p>
    <w:tbl>
      <w:tblPr>
        <w:tblStyle w:val="Grilledutableau"/>
        <w:tblpPr w:leftFromText="141" w:rightFromText="141" w:vertAnchor="text" w:horzAnchor="margin" w:tblpY="295"/>
        <w:tblW w:w="0" w:type="auto"/>
        <w:tblLook w:val="04A0" w:firstRow="1" w:lastRow="0" w:firstColumn="1" w:lastColumn="0" w:noHBand="0" w:noVBand="1"/>
      </w:tblPr>
      <w:tblGrid>
        <w:gridCol w:w="2122"/>
        <w:gridCol w:w="6938"/>
      </w:tblGrid>
      <w:tr w:rsidR="007432BD" w:rsidRPr="00142332" w14:paraId="3EFCD337" w14:textId="77777777" w:rsidTr="00247AFE">
        <w:tc>
          <w:tcPr>
            <w:tcW w:w="2122" w:type="dxa"/>
            <w:shd w:val="clear" w:color="auto" w:fill="E7E6E6" w:themeFill="background2"/>
          </w:tcPr>
          <w:p w14:paraId="0D3C878B" w14:textId="77777777" w:rsidR="007432BD" w:rsidRPr="006F3561" w:rsidRDefault="007432BD" w:rsidP="00247AFE">
            <w:pPr>
              <w:spacing w:line="360" w:lineRule="auto"/>
              <w:ind w:left="0" w:firstLine="0"/>
              <w:jc w:val="left"/>
              <w:rPr>
                <w:rFonts w:asciiTheme="majorBidi" w:hAnsiTheme="majorBidi" w:cstheme="majorBidi"/>
                <w:b/>
                <w:bCs/>
                <w:i/>
                <w:iCs/>
              </w:rPr>
            </w:pPr>
            <w:bookmarkStart w:id="275" w:name="_Toc229159879"/>
            <w:r w:rsidRPr="006F3561">
              <w:rPr>
                <w:rFonts w:asciiTheme="majorBidi" w:hAnsiTheme="majorBidi" w:cstheme="majorBidi"/>
                <w:b/>
                <w:bCs/>
                <w:i/>
                <w:iCs/>
              </w:rPr>
              <w:t>Cas d’utilisation</w:t>
            </w:r>
          </w:p>
        </w:tc>
        <w:tc>
          <w:tcPr>
            <w:tcW w:w="6938" w:type="dxa"/>
          </w:tcPr>
          <w:p w14:paraId="66289C30" w14:textId="77777777" w:rsidR="007432BD" w:rsidRPr="00142332" w:rsidRDefault="007432BD" w:rsidP="00247AFE">
            <w:pPr>
              <w:spacing w:line="360" w:lineRule="auto"/>
              <w:ind w:left="0" w:firstLine="0"/>
              <w:jc w:val="left"/>
              <w:rPr>
                <w:rFonts w:asciiTheme="majorBidi" w:hAnsiTheme="majorBidi" w:cstheme="majorBidi"/>
                <w:i/>
                <w:iCs/>
              </w:rPr>
            </w:pPr>
            <w:r>
              <w:rPr>
                <w:rFonts w:asciiTheme="majorBidi" w:hAnsiTheme="majorBidi" w:cstheme="majorBidi"/>
                <w:i/>
                <w:iCs/>
              </w:rPr>
              <w:t xml:space="preserve">Consulter les tableaux de bord </w:t>
            </w:r>
          </w:p>
        </w:tc>
      </w:tr>
      <w:tr w:rsidR="007432BD" w:rsidRPr="00142332" w14:paraId="383E31E3" w14:textId="77777777" w:rsidTr="00247AFE">
        <w:tc>
          <w:tcPr>
            <w:tcW w:w="2122" w:type="dxa"/>
            <w:shd w:val="clear" w:color="auto" w:fill="E7E6E6" w:themeFill="background2"/>
          </w:tcPr>
          <w:p w14:paraId="043FC438"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Acteur </w:t>
            </w:r>
          </w:p>
        </w:tc>
        <w:tc>
          <w:tcPr>
            <w:tcW w:w="6938" w:type="dxa"/>
          </w:tcPr>
          <w:p w14:paraId="1D5746A7" w14:textId="77777777" w:rsidR="007432BD" w:rsidRPr="00142332" w:rsidRDefault="007432BD" w:rsidP="00247AFE">
            <w:pPr>
              <w:spacing w:line="360" w:lineRule="auto"/>
              <w:ind w:left="0" w:firstLine="0"/>
              <w:jc w:val="left"/>
              <w:rPr>
                <w:rFonts w:asciiTheme="majorBidi" w:hAnsiTheme="majorBidi" w:cstheme="majorBidi"/>
                <w:i/>
                <w:iCs/>
              </w:rPr>
            </w:pPr>
            <w:r>
              <w:rPr>
                <w:rFonts w:asciiTheme="majorBidi" w:hAnsiTheme="majorBidi" w:cstheme="majorBidi"/>
                <w:i/>
                <w:iCs/>
              </w:rPr>
              <w:t>Administrateur</w:t>
            </w:r>
          </w:p>
        </w:tc>
      </w:tr>
      <w:tr w:rsidR="007432BD" w:rsidRPr="00142332" w14:paraId="7E00A6AE" w14:textId="77777777" w:rsidTr="00247AFE">
        <w:tc>
          <w:tcPr>
            <w:tcW w:w="2122" w:type="dxa"/>
            <w:shd w:val="clear" w:color="auto" w:fill="E7E6E6" w:themeFill="background2"/>
          </w:tcPr>
          <w:p w14:paraId="450C944D"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6938" w:type="dxa"/>
          </w:tcPr>
          <w:p w14:paraId="0EA228B7"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 est authentifié</w:t>
            </w:r>
          </w:p>
        </w:tc>
      </w:tr>
      <w:tr w:rsidR="007432BD" w:rsidRPr="00142332" w14:paraId="312BFD35" w14:textId="77777777" w:rsidTr="00247AFE">
        <w:tc>
          <w:tcPr>
            <w:tcW w:w="2122" w:type="dxa"/>
            <w:shd w:val="clear" w:color="auto" w:fill="E7E6E6" w:themeFill="background2"/>
          </w:tcPr>
          <w:p w14:paraId="7A0755DF"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0676452D"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w:t>
            </w:r>
            <w:r>
              <w:rPr>
                <w:rFonts w:asciiTheme="majorBidi" w:hAnsiTheme="majorBidi" w:cstheme="majorBidi"/>
                <w:i/>
                <w:iCs/>
              </w:rPr>
              <w:t>’admin choisit</w:t>
            </w:r>
            <w:r w:rsidRPr="00142332">
              <w:rPr>
                <w:rFonts w:asciiTheme="majorBidi" w:hAnsiTheme="majorBidi" w:cstheme="majorBidi"/>
                <w:i/>
                <w:iCs/>
              </w:rPr>
              <w:t xml:space="preserve"> </w:t>
            </w:r>
            <w:r>
              <w:rPr>
                <w:rFonts w:asciiTheme="majorBidi" w:hAnsiTheme="majorBidi" w:cstheme="majorBidi"/>
                <w:i/>
                <w:iCs/>
              </w:rPr>
              <w:t>la section « Dashboard »</w:t>
            </w:r>
            <w:r w:rsidRPr="00142332">
              <w:rPr>
                <w:rFonts w:asciiTheme="majorBidi" w:hAnsiTheme="majorBidi" w:cstheme="majorBidi"/>
                <w:i/>
                <w:iCs/>
              </w:rPr>
              <w:t>.</w:t>
            </w:r>
          </w:p>
          <w:p w14:paraId="024877E3"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Le système affiche</w:t>
            </w:r>
            <w:r>
              <w:rPr>
                <w:rFonts w:asciiTheme="majorBidi" w:hAnsiTheme="majorBidi" w:cstheme="majorBidi"/>
                <w:i/>
                <w:iCs/>
              </w:rPr>
              <w:t xml:space="preserve"> les tableaux de bord statistiques à propos du nombre d’utilisateurs et des revenus</w:t>
            </w:r>
            <w:r w:rsidRPr="00142332">
              <w:rPr>
                <w:rFonts w:asciiTheme="majorBidi" w:hAnsiTheme="majorBidi" w:cstheme="majorBidi"/>
                <w:i/>
                <w:iCs/>
              </w:rPr>
              <w:t>.</w:t>
            </w:r>
          </w:p>
        </w:tc>
      </w:tr>
    </w:tbl>
    <w:p w14:paraId="7F9DA781" w14:textId="77777777" w:rsidR="007432BD" w:rsidRPr="00ED7B20" w:rsidRDefault="007432BD" w:rsidP="007432BD">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3.7 : Description textuelle « Consulter les tableaux de bord »</w:t>
      </w:r>
      <w:bookmarkEnd w:id="275"/>
    </w:p>
    <w:p w14:paraId="5E2FFB1E" w14:textId="77777777" w:rsidR="007432BD" w:rsidRDefault="007432BD" w:rsidP="007432BD">
      <w:pPr>
        <w:spacing w:line="360" w:lineRule="auto"/>
        <w:ind w:left="0" w:firstLine="0"/>
        <w:jc w:val="center"/>
        <w:rPr>
          <w:rFonts w:asciiTheme="majorBidi" w:hAnsiTheme="majorBidi" w:cstheme="majorBidi"/>
          <w:b/>
          <w:bCs/>
          <w:i/>
          <w:iCs/>
        </w:rPr>
      </w:pPr>
    </w:p>
    <w:tbl>
      <w:tblPr>
        <w:tblStyle w:val="Grilledutableau"/>
        <w:tblpPr w:leftFromText="141" w:rightFromText="141" w:vertAnchor="text" w:tblpY="307"/>
        <w:tblW w:w="0" w:type="auto"/>
        <w:tblLook w:val="04A0" w:firstRow="1" w:lastRow="0" w:firstColumn="1" w:lastColumn="0" w:noHBand="0" w:noVBand="1"/>
      </w:tblPr>
      <w:tblGrid>
        <w:gridCol w:w="2122"/>
        <w:gridCol w:w="6938"/>
      </w:tblGrid>
      <w:tr w:rsidR="007432BD" w:rsidRPr="00142332" w14:paraId="1BC74071" w14:textId="77777777" w:rsidTr="00247AFE">
        <w:tc>
          <w:tcPr>
            <w:tcW w:w="2122" w:type="dxa"/>
            <w:shd w:val="clear" w:color="auto" w:fill="E7E6E6" w:themeFill="background2"/>
          </w:tcPr>
          <w:p w14:paraId="71C1A675" w14:textId="77777777" w:rsidR="007432BD" w:rsidRPr="006F3561" w:rsidRDefault="007432BD" w:rsidP="00247AFE">
            <w:pPr>
              <w:spacing w:line="360" w:lineRule="auto"/>
              <w:ind w:left="0" w:firstLine="0"/>
              <w:jc w:val="left"/>
              <w:rPr>
                <w:rFonts w:asciiTheme="majorBidi" w:hAnsiTheme="majorBidi" w:cstheme="majorBidi"/>
                <w:b/>
                <w:bCs/>
                <w:i/>
                <w:iCs/>
              </w:rPr>
            </w:pPr>
            <w:bookmarkStart w:id="276" w:name="_Toc229159880"/>
            <w:r w:rsidRPr="006F3561">
              <w:rPr>
                <w:rFonts w:asciiTheme="majorBidi" w:hAnsiTheme="majorBidi" w:cstheme="majorBidi"/>
                <w:b/>
                <w:bCs/>
                <w:i/>
                <w:iCs/>
              </w:rPr>
              <w:lastRenderedPageBreak/>
              <w:t>Cas d’utilisation</w:t>
            </w:r>
          </w:p>
        </w:tc>
        <w:tc>
          <w:tcPr>
            <w:tcW w:w="6938" w:type="dxa"/>
          </w:tcPr>
          <w:p w14:paraId="2D1BBA4F"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Se déconnecter</w:t>
            </w:r>
          </w:p>
        </w:tc>
      </w:tr>
      <w:tr w:rsidR="007432BD" w:rsidRPr="00142332" w14:paraId="0072929F" w14:textId="77777777" w:rsidTr="00247AFE">
        <w:tc>
          <w:tcPr>
            <w:tcW w:w="2122" w:type="dxa"/>
            <w:shd w:val="clear" w:color="auto" w:fill="E7E6E6" w:themeFill="background2"/>
          </w:tcPr>
          <w:p w14:paraId="45FFFD6D"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Acteur </w:t>
            </w:r>
          </w:p>
        </w:tc>
        <w:tc>
          <w:tcPr>
            <w:tcW w:w="6938" w:type="dxa"/>
          </w:tcPr>
          <w:p w14:paraId="08AA184A"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Utilisateur </w:t>
            </w:r>
          </w:p>
        </w:tc>
      </w:tr>
      <w:tr w:rsidR="007432BD" w:rsidRPr="00142332" w14:paraId="5BC5AEDC" w14:textId="77777777" w:rsidTr="00247AFE">
        <w:tc>
          <w:tcPr>
            <w:tcW w:w="2122" w:type="dxa"/>
            <w:shd w:val="clear" w:color="auto" w:fill="E7E6E6" w:themeFill="background2"/>
          </w:tcPr>
          <w:p w14:paraId="466F9908"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424E9562" w14:textId="77777777" w:rsidR="007432BD" w:rsidRPr="00142332" w:rsidRDefault="007432BD" w:rsidP="00247AFE">
            <w:pPr>
              <w:spacing w:line="360" w:lineRule="auto"/>
              <w:ind w:left="0" w:firstLine="0"/>
              <w:jc w:val="left"/>
              <w:rPr>
                <w:rFonts w:asciiTheme="majorBidi" w:hAnsiTheme="majorBidi" w:cstheme="majorBidi"/>
                <w:i/>
                <w:iCs/>
              </w:rPr>
            </w:pPr>
            <w:r>
              <w:rPr>
                <w:rFonts w:asciiTheme="majorBidi" w:hAnsiTheme="majorBidi" w:cstheme="majorBidi"/>
                <w:i/>
                <w:iCs/>
              </w:rPr>
              <w:t xml:space="preserve">- </w:t>
            </w:r>
            <w:r w:rsidRPr="00142332">
              <w:rPr>
                <w:rFonts w:asciiTheme="majorBidi" w:hAnsiTheme="majorBidi" w:cstheme="majorBidi"/>
                <w:i/>
                <w:iCs/>
              </w:rPr>
              <w:t xml:space="preserve">L’utilisateur clique sur le bouton </w:t>
            </w:r>
            <w:r>
              <w:rPr>
                <w:rFonts w:asciiTheme="majorBidi" w:hAnsiTheme="majorBidi" w:cstheme="majorBidi"/>
                <w:i/>
                <w:iCs/>
              </w:rPr>
              <w:t>« </w:t>
            </w:r>
            <w:r w:rsidRPr="00142332">
              <w:rPr>
                <w:rFonts w:asciiTheme="majorBidi" w:hAnsiTheme="majorBidi" w:cstheme="majorBidi"/>
                <w:i/>
                <w:iCs/>
              </w:rPr>
              <w:t>déconnexion</w:t>
            </w:r>
            <w:r>
              <w:rPr>
                <w:rFonts w:asciiTheme="majorBidi" w:hAnsiTheme="majorBidi" w:cstheme="majorBidi"/>
                <w:i/>
                <w:iCs/>
              </w:rPr>
              <w:t> »</w:t>
            </w:r>
            <w:r w:rsidRPr="00142332">
              <w:rPr>
                <w:rFonts w:asciiTheme="majorBidi" w:hAnsiTheme="majorBidi" w:cstheme="majorBidi"/>
                <w:i/>
                <w:iCs/>
              </w:rPr>
              <w:t>, ce qui le redirige vers la page d’accueil du visiteur.</w:t>
            </w:r>
          </w:p>
        </w:tc>
      </w:tr>
    </w:tbl>
    <w:p w14:paraId="49D21B18" w14:textId="77777777" w:rsidR="007432BD" w:rsidRPr="00ED7B20" w:rsidRDefault="007432BD" w:rsidP="007432BD">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3.8 : Description textuelle « Se déconnecter »</w:t>
      </w:r>
      <w:bookmarkEnd w:id="276"/>
    </w:p>
    <w:p w14:paraId="1C663426" w14:textId="77777777" w:rsidR="007432BD" w:rsidRDefault="007432BD" w:rsidP="007432BD">
      <w:pPr>
        <w:spacing w:line="360" w:lineRule="auto"/>
        <w:ind w:left="0" w:firstLine="0"/>
        <w:rPr>
          <w:rFonts w:asciiTheme="majorBidi" w:hAnsiTheme="majorBidi" w:cstheme="majorBidi"/>
          <w:b/>
          <w:bCs/>
          <w:sz w:val="28"/>
          <w:szCs w:val="28"/>
        </w:rPr>
      </w:pPr>
    </w:p>
    <w:p w14:paraId="17EB53C6" w14:textId="77777777" w:rsidR="007432BD" w:rsidRDefault="007432BD" w:rsidP="007432BD">
      <w:pPr>
        <w:pStyle w:val="Titre2"/>
        <w:spacing w:line="360" w:lineRule="auto"/>
      </w:pPr>
      <w:bookmarkStart w:id="277" w:name="_Toc230614567"/>
      <w:bookmarkStart w:id="278" w:name="_Toc230614738"/>
      <w:r w:rsidRPr="006F3561">
        <w:t>3.4 Conception</w:t>
      </w:r>
      <w:bookmarkEnd w:id="277"/>
      <w:bookmarkEnd w:id="278"/>
    </w:p>
    <w:p w14:paraId="39F98EB9"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rPr>
        <w:t>En tenant compte des exigences décrites au-dessus, nous allons élaborer quelques</w:t>
      </w:r>
      <w:r>
        <w:rPr>
          <w:rFonts w:asciiTheme="majorBidi" w:hAnsiTheme="majorBidi" w:cstheme="majorBidi"/>
        </w:rPr>
        <w:t xml:space="preserve"> </w:t>
      </w:r>
      <w:r w:rsidRPr="00142332">
        <w:rPr>
          <w:rFonts w:asciiTheme="majorBidi" w:hAnsiTheme="majorBidi" w:cstheme="majorBidi"/>
        </w:rPr>
        <w:t>diagrammes de séquence de sprint 1.</w:t>
      </w:r>
    </w:p>
    <w:p w14:paraId="35E52719" w14:textId="77777777" w:rsidR="007432BD" w:rsidRPr="00581532" w:rsidRDefault="007432BD" w:rsidP="007432BD">
      <w:pPr>
        <w:pStyle w:val="Paragraphedeliste"/>
        <w:numPr>
          <w:ilvl w:val="0"/>
          <w:numId w:val="9"/>
        </w:numPr>
        <w:spacing w:line="360" w:lineRule="auto"/>
        <w:rPr>
          <w:rFonts w:asciiTheme="majorBidi" w:hAnsiTheme="majorBidi" w:cstheme="majorBidi"/>
        </w:rPr>
      </w:pPr>
      <w:r w:rsidRPr="00581532">
        <w:rPr>
          <w:rFonts w:asciiTheme="majorBidi" w:hAnsiTheme="majorBidi" w:cstheme="majorBidi"/>
        </w:rPr>
        <w:t>Diagramme de séquence "S’authentifier" :</w:t>
      </w:r>
    </w:p>
    <w:p w14:paraId="3319C665" w14:textId="77777777" w:rsidR="007432BD" w:rsidRPr="007928D6" w:rsidRDefault="007432BD" w:rsidP="007432BD">
      <w:pPr>
        <w:keepNext/>
        <w:spacing w:before="100" w:beforeAutospacing="1" w:after="100" w:afterAutospacing="1" w:line="240" w:lineRule="auto"/>
        <w:ind w:left="0" w:firstLine="0"/>
        <w:jc w:val="center"/>
      </w:pPr>
      <w:r w:rsidRPr="00310F90">
        <w:rPr>
          <w:rFonts w:ascii="Times New Roman" w:eastAsia="Times New Roman" w:hAnsi="Times New Roman" w:cs="Times New Roman"/>
          <w:noProof/>
          <w:color w:val="auto"/>
          <w:szCs w:val="24"/>
        </w:rPr>
        <w:drawing>
          <wp:inline distT="0" distB="0" distL="0" distR="0" wp14:anchorId="4FDC94A7" wp14:editId="5C3F9D3D">
            <wp:extent cx="5759450" cy="4579620"/>
            <wp:effectExtent l="0" t="0" r="0" b="0"/>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759450" cy="4579620"/>
                    </a:xfrm>
                    <a:prstGeom prst="rect">
                      <a:avLst/>
                    </a:prstGeom>
                    <a:noFill/>
                    <a:ln>
                      <a:noFill/>
                    </a:ln>
                  </pic:spPr>
                </pic:pic>
              </a:graphicData>
            </a:graphic>
          </wp:inline>
        </w:drawing>
      </w:r>
      <w:bookmarkStart w:id="279" w:name="_Toc229156999"/>
      <w:r w:rsidRPr="00697F47">
        <w:rPr>
          <w:rFonts w:ascii="Times New Roman" w:hAnsi="Times New Roman" w:cs="Times New Roman"/>
          <w:b/>
          <w:bCs/>
          <w:i/>
          <w:iCs/>
          <w:color w:val="auto"/>
          <w:szCs w:val="24"/>
        </w:rPr>
        <w:t>Figure 3.2 : Diagramme de séquence « S’authentifier »</w:t>
      </w:r>
      <w:bookmarkEnd w:id="279"/>
    </w:p>
    <w:p w14:paraId="7EDCE223" w14:textId="77777777" w:rsidR="007432BD" w:rsidRPr="00581532" w:rsidRDefault="007432BD" w:rsidP="007432BD">
      <w:pPr>
        <w:pStyle w:val="Paragraphedeliste"/>
        <w:numPr>
          <w:ilvl w:val="0"/>
          <w:numId w:val="9"/>
        </w:numPr>
        <w:spacing w:line="360" w:lineRule="auto"/>
        <w:rPr>
          <w:rFonts w:asciiTheme="majorBidi" w:hAnsiTheme="majorBidi" w:cstheme="majorBidi"/>
          <w:b/>
          <w:bCs/>
        </w:rPr>
      </w:pPr>
      <w:r w:rsidRPr="00581532">
        <w:rPr>
          <w:rFonts w:asciiTheme="majorBidi" w:hAnsiTheme="majorBidi" w:cstheme="majorBidi"/>
        </w:rPr>
        <w:t>Diagramme de séquence "Gérer comptes utilisateurs" :</w:t>
      </w:r>
    </w:p>
    <w:p w14:paraId="7ADC438F" w14:textId="77777777" w:rsidR="007432BD" w:rsidRPr="00581532" w:rsidRDefault="007432BD" w:rsidP="007432BD">
      <w:pPr>
        <w:keepNext/>
        <w:spacing w:before="100" w:beforeAutospacing="1" w:after="100" w:afterAutospacing="1" w:line="240" w:lineRule="auto"/>
        <w:ind w:left="0" w:firstLine="0"/>
        <w:jc w:val="center"/>
      </w:pPr>
      <w:r w:rsidRPr="00707F7B">
        <w:rPr>
          <w:rFonts w:ascii="Times New Roman" w:eastAsia="Times New Roman" w:hAnsi="Times New Roman" w:cs="Times New Roman"/>
          <w:noProof/>
          <w:color w:val="auto"/>
          <w:szCs w:val="24"/>
        </w:rPr>
        <w:lastRenderedPageBreak/>
        <w:drawing>
          <wp:inline distT="0" distB="0" distL="0" distR="0" wp14:anchorId="0F800D72" wp14:editId="3E90918D">
            <wp:extent cx="5759450" cy="5151120"/>
            <wp:effectExtent l="0" t="0" r="0" b="0"/>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59450" cy="5151120"/>
                    </a:xfrm>
                    <a:prstGeom prst="rect">
                      <a:avLst/>
                    </a:prstGeom>
                    <a:noFill/>
                    <a:ln>
                      <a:noFill/>
                    </a:ln>
                  </pic:spPr>
                </pic:pic>
              </a:graphicData>
            </a:graphic>
          </wp:inline>
        </w:drawing>
      </w:r>
      <w:bookmarkStart w:id="280" w:name="_Toc229157000"/>
      <w:r w:rsidRPr="00D6250D">
        <w:rPr>
          <w:rFonts w:ascii="Times New Roman" w:hAnsi="Times New Roman" w:cs="Times New Roman"/>
          <w:b/>
          <w:bCs/>
          <w:color w:val="auto"/>
          <w:szCs w:val="24"/>
        </w:rPr>
        <w:t>Fi</w:t>
      </w:r>
      <w:r w:rsidRPr="00697F47">
        <w:rPr>
          <w:rFonts w:ascii="Times New Roman" w:hAnsi="Times New Roman" w:cs="Times New Roman"/>
          <w:b/>
          <w:bCs/>
          <w:i/>
          <w:iCs/>
          <w:color w:val="auto"/>
          <w:szCs w:val="24"/>
        </w:rPr>
        <w:t>gure 3.3 : Diagramme de séquence « Gérer comptes utilisateurs »</w:t>
      </w:r>
      <w:bookmarkEnd w:id="280"/>
    </w:p>
    <w:p w14:paraId="6F18C60C" w14:textId="77777777" w:rsidR="007432BD" w:rsidRPr="007928D6" w:rsidRDefault="007432BD" w:rsidP="007432BD"/>
    <w:p w14:paraId="2472B95D" w14:textId="77777777" w:rsidR="007432BD" w:rsidRDefault="007432BD" w:rsidP="007432BD">
      <w:pPr>
        <w:pStyle w:val="Titre2"/>
        <w:spacing w:line="360" w:lineRule="auto"/>
        <w:ind w:left="0" w:firstLine="0"/>
      </w:pPr>
      <w:bookmarkStart w:id="281" w:name="_Toc230614568"/>
      <w:bookmarkStart w:id="282" w:name="_Toc230614739"/>
      <w:r w:rsidRPr="00F1785E">
        <w:t>3.5 Réalisation</w:t>
      </w:r>
      <w:bookmarkEnd w:id="281"/>
      <w:bookmarkEnd w:id="282"/>
    </w:p>
    <w:p w14:paraId="603DFA20"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Après avoir présenté la solution conceptuelle, nous passons à la présentation des différentes interfaces développées dans le cadre de ce sprint. Afin d’assurer une meilleure lisibilité, la phase de réalisation du sprint 1 est organisée par fonctionnalité. Chaque fonctionnalité est présentée à travers ses interfaces associées, accompagnées d’une description permettant de mettre en évidence leur rôle et leur importance dans le fonctionnement global de l’application.</w:t>
      </w:r>
    </w:p>
    <w:p w14:paraId="44B1998E"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Au démarrage de la plateforme, l’utilisateur accède à une page d’accueil dédiée au visiteur comme le montre la figure 3.4. </w:t>
      </w:r>
    </w:p>
    <w:p w14:paraId="6C5CC70F" w14:textId="77777777" w:rsidR="007432BD" w:rsidRDefault="007432BD" w:rsidP="007432BD">
      <w:pPr>
        <w:spacing w:line="360" w:lineRule="auto"/>
        <w:ind w:left="0" w:firstLine="0"/>
        <w:rPr>
          <w:rFonts w:asciiTheme="majorBidi" w:hAnsiTheme="majorBidi" w:cstheme="majorBidi"/>
        </w:rPr>
      </w:pPr>
    </w:p>
    <w:p w14:paraId="3E4D688F" w14:textId="77777777" w:rsidR="007432BD" w:rsidRPr="00812035" w:rsidRDefault="007432BD" w:rsidP="007432BD">
      <w:pPr>
        <w:spacing w:line="360" w:lineRule="auto"/>
        <w:ind w:left="0" w:firstLine="0"/>
        <w:rPr>
          <w:rFonts w:asciiTheme="majorBidi" w:hAnsiTheme="majorBidi" w:cstheme="majorBidi"/>
        </w:rPr>
      </w:pPr>
    </w:p>
    <w:p w14:paraId="3AB1152F" w14:textId="77777777" w:rsidR="007432BD" w:rsidRDefault="007432BD" w:rsidP="007432BD">
      <w:pPr>
        <w:keepNext/>
        <w:spacing w:line="360" w:lineRule="auto"/>
        <w:jc w:val="center"/>
        <w:rPr>
          <w:rFonts w:ascii="Times New Roman" w:hAnsi="Times New Roman" w:cs="Times New Roman"/>
          <w:b/>
          <w:bCs/>
          <w:color w:val="auto"/>
          <w:szCs w:val="24"/>
        </w:rPr>
      </w:pPr>
      <w:r w:rsidRPr="00C60FCA">
        <w:rPr>
          <w:rFonts w:asciiTheme="majorBidi" w:hAnsiTheme="majorBidi" w:cstheme="majorBidi"/>
          <w:noProof/>
          <w:szCs w:val="24"/>
        </w:rPr>
        <w:lastRenderedPageBreak/>
        <w:drawing>
          <wp:inline distT="0" distB="0" distL="0" distR="0" wp14:anchorId="4B2C9E78" wp14:editId="3703341A">
            <wp:extent cx="4602168" cy="2179320"/>
            <wp:effectExtent l="0" t="0" r="8255" b="0"/>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66" cstate="print">
                      <a:extLst>
                        <a:ext uri="{28A0092B-C50C-407E-A947-70E740481C1C}">
                          <a14:useLocalDpi xmlns:a14="http://schemas.microsoft.com/office/drawing/2010/main" val="0"/>
                        </a:ext>
                      </a:extLst>
                    </a:blip>
                    <a:stretch>
                      <a:fillRect/>
                    </a:stretch>
                  </pic:blipFill>
                  <pic:spPr>
                    <a:xfrm>
                      <a:off x="0" y="0"/>
                      <a:ext cx="4647892" cy="2200972"/>
                    </a:xfrm>
                    <a:prstGeom prst="rect">
                      <a:avLst/>
                    </a:prstGeom>
                  </pic:spPr>
                </pic:pic>
              </a:graphicData>
            </a:graphic>
          </wp:inline>
        </w:drawing>
      </w:r>
      <w:bookmarkStart w:id="283" w:name="_Toc229157001"/>
    </w:p>
    <w:p w14:paraId="368680BE" w14:textId="77777777" w:rsidR="007432BD" w:rsidRPr="00697F47" w:rsidRDefault="007432BD" w:rsidP="007432BD">
      <w:pPr>
        <w:keepNext/>
        <w:spacing w:line="360" w:lineRule="auto"/>
        <w:jc w:val="center"/>
        <w:rPr>
          <w:i/>
          <w:iCs/>
        </w:rPr>
      </w:pPr>
      <w:r w:rsidRPr="00697F47">
        <w:rPr>
          <w:rFonts w:ascii="Times New Roman" w:hAnsi="Times New Roman" w:cs="Times New Roman"/>
          <w:b/>
          <w:bCs/>
          <w:i/>
          <w:iCs/>
          <w:color w:val="auto"/>
          <w:szCs w:val="24"/>
        </w:rPr>
        <w:t>Figure 3.4 : Page d’accueil du visiteur</w:t>
      </w:r>
      <w:bookmarkEnd w:id="283"/>
    </w:p>
    <w:p w14:paraId="6105DC9A" w14:textId="77777777" w:rsidR="007432BD" w:rsidRPr="00E340A9" w:rsidRDefault="007432BD" w:rsidP="007432BD"/>
    <w:p w14:paraId="38ECE925" w14:textId="77777777" w:rsidR="007432BD" w:rsidRPr="001822C0" w:rsidRDefault="007432BD" w:rsidP="007432BD">
      <w:pPr>
        <w:spacing w:line="360" w:lineRule="auto"/>
        <w:ind w:left="0" w:firstLine="0"/>
        <w:rPr>
          <w:rFonts w:asciiTheme="majorBidi" w:hAnsiTheme="majorBidi" w:cstheme="majorBidi"/>
          <w:b/>
          <w:bCs/>
          <w:i/>
          <w:iCs/>
          <w:szCs w:val="24"/>
        </w:rPr>
      </w:pPr>
      <w:r w:rsidRPr="000C354A">
        <w:rPr>
          <w:rFonts w:asciiTheme="majorBidi" w:hAnsiTheme="majorBidi" w:cstheme="majorBidi"/>
          <w:b/>
          <w:bCs/>
          <w:i/>
          <w:iCs/>
          <w:szCs w:val="24"/>
        </w:rPr>
        <w:t>a) Authentification :</w:t>
      </w:r>
    </w:p>
    <w:p w14:paraId="73B90B2D"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Afin d’accéder à la plateforme, chaque utilisateur doit disposer d’un compte valide, nécessitant un email et un mot de passe. Ainsi, la mise en place d’une interface de connexion s’avère indispensable. La figure 3.5 illustre la page de connexion à l’application.</w:t>
      </w:r>
    </w:p>
    <w:p w14:paraId="1CEEBC47" w14:textId="77777777" w:rsidR="007432BD" w:rsidRDefault="007432BD" w:rsidP="007432BD">
      <w:pPr>
        <w:spacing w:line="360" w:lineRule="auto"/>
        <w:ind w:left="0" w:firstLine="0"/>
        <w:rPr>
          <w:rFonts w:asciiTheme="majorBidi" w:hAnsiTheme="majorBidi" w:cstheme="majorBidi"/>
        </w:rPr>
      </w:pPr>
    </w:p>
    <w:p w14:paraId="0DB9BE3F" w14:textId="77777777" w:rsidR="007432BD" w:rsidRDefault="007432BD" w:rsidP="007432BD">
      <w:pPr>
        <w:keepNext/>
        <w:spacing w:line="360" w:lineRule="auto"/>
        <w:ind w:left="0" w:firstLine="0"/>
        <w:jc w:val="center"/>
      </w:pPr>
      <w:r w:rsidRPr="00C60FCA">
        <w:rPr>
          <w:rFonts w:asciiTheme="majorBidi" w:hAnsiTheme="majorBidi" w:cstheme="majorBidi"/>
          <w:noProof/>
          <w:szCs w:val="24"/>
        </w:rPr>
        <w:drawing>
          <wp:inline distT="0" distB="0" distL="0" distR="0" wp14:anchorId="64B35F6E" wp14:editId="5060E9F5">
            <wp:extent cx="5410200" cy="2232660"/>
            <wp:effectExtent l="0" t="0" r="0" b="0"/>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410200" cy="2232660"/>
                    </a:xfrm>
                    <a:prstGeom prst="rect">
                      <a:avLst/>
                    </a:prstGeom>
                  </pic:spPr>
                </pic:pic>
              </a:graphicData>
            </a:graphic>
          </wp:inline>
        </w:drawing>
      </w:r>
    </w:p>
    <w:p w14:paraId="29C4312F" w14:textId="77777777" w:rsidR="007432BD" w:rsidRDefault="007432BD" w:rsidP="007432BD">
      <w:pPr>
        <w:pStyle w:val="Lgende"/>
        <w:jc w:val="center"/>
        <w:rPr>
          <w:rFonts w:ascii="Times New Roman" w:hAnsi="Times New Roman" w:cs="Times New Roman"/>
          <w:b/>
          <w:bCs/>
          <w:color w:val="auto"/>
          <w:sz w:val="24"/>
          <w:szCs w:val="24"/>
        </w:rPr>
      </w:pPr>
      <w:bookmarkStart w:id="284" w:name="_Toc229157002"/>
      <w:r w:rsidRPr="00D6250D">
        <w:rPr>
          <w:rFonts w:ascii="Times New Roman" w:hAnsi="Times New Roman" w:cs="Times New Roman"/>
          <w:b/>
          <w:bCs/>
          <w:color w:val="auto"/>
          <w:sz w:val="24"/>
          <w:szCs w:val="24"/>
        </w:rPr>
        <w:t>Figure 3.5 : Interface de la connexion</w:t>
      </w:r>
      <w:bookmarkEnd w:id="284"/>
    </w:p>
    <w:p w14:paraId="669F97B0" w14:textId="77777777" w:rsidR="007432BD" w:rsidRPr="00E340A9" w:rsidRDefault="007432BD" w:rsidP="007432BD"/>
    <w:p w14:paraId="138B1CF2" w14:textId="77777777" w:rsidR="007432BD" w:rsidRPr="00142332"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 xml:space="preserve">Cette interface contient un lien pour réinitialiser </w:t>
      </w:r>
      <w:r>
        <w:rPr>
          <w:rFonts w:asciiTheme="majorBidi" w:hAnsiTheme="majorBidi" w:cstheme="majorBidi"/>
          <w:szCs w:val="24"/>
        </w:rPr>
        <w:t xml:space="preserve">le </w:t>
      </w:r>
      <w:r w:rsidRPr="00142332">
        <w:rPr>
          <w:rFonts w:asciiTheme="majorBidi" w:hAnsiTheme="majorBidi" w:cstheme="majorBidi"/>
          <w:szCs w:val="24"/>
        </w:rPr>
        <w:t>mot de passe</w:t>
      </w:r>
      <w:r>
        <w:rPr>
          <w:rFonts w:asciiTheme="majorBidi" w:hAnsiTheme="majorBidi" w:cstheme="majorBidi"/>
          <w:szCs w:val="24"/>
        </w:rPr>
        <w:t>.</w:t>
      </w:r>
    </w:p>
    <w:p w14:paraId="5AE239DE" w14:textId="77777777" w:rsidR="007432BD" w:rsidRPr="000C354A" w:rsidRDefault="007432BD" w:rsidP="007432BD">
      <w:pPr>
        <w:spacing w:line="360" w:lineRule="auto"/>
        <w:rPr>
          <w:rFonts w:asciiTheme="majorBidi" w:hAnsiTheme="majorBidi" w:cstheme="majorBidi"/>
          <w:b/>
          <w:bCs/>
          <w:i/>
          <w:iCs/>
          <w:szCs w:val="24"/>
        </w:rPr>
      </w:pPr>
      <w:r w:rsidRPr="000C354A">
        <w:rPr>
          <w:rFonts w:asciiTheme="majorBidi" w:hAnsiTheme="majorBidi" w:cstheme="majorBidi"/>
          <w:b/>
          <w:bCs/>
          <w:i/>
          <w:iCs/>
          <w:szCs w:val="24"/>
        </w:rPr>
        <w:t xml:space="preserve">b) </w:t>
      </w:r>
      <w:r>
        <w:rPr>
          <w:rFonts w:asciiTheme="majorBidi" w:hAnsiTheme="majorBidi" w:cstheme="majorBidi"/>
          <w:b/>
          <w:bCs/>
          <w:i/>
          <w:iCs/>
          <w:szCs w:val="24"/>
        </w:rPr>
        <w:t>Réinitialisation du mot de passe</w:t>
      </w:r>
      <w:r w:rsidRPr="000C354A">
        <w:rPr>
          <w:rFonts w:asciiTheme="majorBidi" w:hAnsiTheme="majorBidi" w:cstheme="majorBidi"/>
          <w:b/>
          <w:bCs/>
          <w:i/>
          <w:iCs/>
          <w:szCs w:val="24"/>
        </w:rPr>
        <w:t> :</w:t>
      </w:r>
    </w:p>
    <w:p w14:paraId="33D2DE34"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rPr>
        <w:t xml:space="preserve">      </w:t>
      </w:r>
      <w:r w:rsidRPr="00142332">
        <w:rPr>
          <w:rFonts w:asciiTheme="majorBidi" w:hAnsiTheme="majorBidi" w:cstheme="majorBidi"/>
          <w:szCs w:val="24"/>
        </w:rPr>
        <w:t>Le lien de réinitialisation mot de passe nous mène à obtenir</w:t>
      </w:r>
      <w:r>
        <w:rPr>
          <w:rFonts w:asciiTheme="majorBidi" w:hAnsiTheme="majorBidi" w:cstheme="majorBidi"/>
          <w:szCs w:val="24"/>
        </w:rPr>
        <w:t xml:space="preserve"> </w:t>
      </w:r>
      <w:r w:rsidRPr="00142332">
        <w:rPr>
          <w:rFonts w:asciiTheme="majorBidi" w:hAnsiTheme="majorBidi" w:cstheme="majorBidi"/>
          <w:szCs w:val="24"/>
        </w:rPr>
        <w:t>un formulaire illustré par la figure</w:t>
      </w:r>
      <w:r>
        <w:rPr>
          <w:rFonts w:asciiTheme="majorBidi" w:hAnsiTheme="majorBidi" w:cstheme="majorBidi"/>
          <w:szCs w:val="24"/>
        </w:rPr>
        <w:t xml:space="preserve"> </w:t>
      </w:r>
      <w:r w:rsidRPr="00142332">
        <w:rPr>
          <w:rFonts w:asciiTheme="majorBidi" w:hAnsiTheme="majorBidi" w:cstheme="majorBidi"/>
          <w:szCs w:val="24"/>
        </w:rPr>
        <w:t>3.</w:t>
      </w:r>
      <w:r>
        <w:rPr>
          <w:rFonts w:asciiTheme="majorBidi" w:hAnsiTheme="majorBidi" w:cstheme="majorBidi"/>
          <w:szCs w:val="24"/>
        </w:rPr>
        <w:t>6.</w:t>
      </w:r>
    </w:p>
    <w:p w14:paraId="3BA34197" w14:textId="77777777" w:rsidR="007432BD" w:rsidRDefault="007432BD" w:rsidP="007432BD">
      <w:pPr>
        <w:spacing w:line="360" w:lineRule="auto"/>
        <w:rPr>
          <w:rFonts w:asciiTheme="majorBidi" w:hAnsiTheme="majorBidi" w:cstheme="majorBidi"/>
          <w:szCs w:val="24"/>
        </w:rPr>
      </w:pPr>
    </w:p>
    <w:p w14:paraId="01180963" w14:textId="77777777" w:rsidR="007432BD" w:rsidRDefault="007432BD" w:rsidP="007432BD">
      <w:pPr>
        <w:spacing w:line="360" w:lineRule="auto"/>
        <w:rPr>
          <w:rFonts w:asciiTheme="majorBidi" w:hAnsiTheme="majorBidi" w:cstheme="majorBidi"/>
          <w:szCs w:val="24"/>
        </w:rPr>
      </w:pPr>
    </w:p>
    <w:p w14:paraId="122CD20A" w14:textId="77777777" w:rsidR="007432BD" w:rsidRPr="00142332" w:rsidRDefault="007432BD" w:rsidP="007432BD">
      <w:pPr>
        <w:spacing w:line="360" w:lineRule="auto"/>
        <w:rPr>
          <w:rFonts w:asciiTheme="majorBidi" w:hAnsiTheme="majorBidi" w:cstheme="majorBidi"/>
          <w:szCs w:val="24"/>
        </w:rPr>
      </w:pPr>
    </w:p>
    <w:p w14:paraId="5C829084" w14:textId="77777777" w:rsidR="007432BD" w:rsidRDefault="007432BD" w:rsidP="007432BD">
      <w:pPr>
        <w:keepNext/>
        <w:spacing w:line="360" w:lineRule="auto"/>
        <w:jc w:val="center"/>
      </w:pPr>
      <w:r w:rsidRPr="00C60FCA">
        <w:rPr>
          <w:rFonts w:asciiTheme="majorBidi" w:hAnsiTheme="majorBidi" w:cstheme="majorBidi"/>
          <w:noProof/>
          <w:szCs w:val="24"/>
        </w:rPr>
        <w:lastRenderedPageBreak/>
        <w:drawing>
          <wp:inline distT="0" distB="0" distL="0" distR="0" wp14:anchorId="30FC4488" wp14:editId="58DDD7CB">
            <wp:extent cx="5204460" cy="1729740"/>
            <wp:effectExtent l="0" t="0" r="0" b="3810"/>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204460" cy="1729740"/>
                    </a:xfrm>
                    <a:prstGeom prst="rect">
                      <a:avLst/>
                    </a:prstGeom>
                  </pic:spPr>
                </pic:pic>
              </a:graphicData>
            </a:graphic>
          </wp:inline>
        </w:drawing>
      </w:r>
    </w:p>
    <w:p w14:paraId="17EEF6DA" w14:textId="77777777" w:rsidR="007432BD" w:rsidRDefault="007432BD" w:rsidP="007432BD">
      <w:pPr>
        <w:pStyle w:val="Lgende"/>
        <w:jc w:val="center"/>
        <w:rPr>
          <w:rFonts w:ascii="Times New Roman" w:hAnsi="Times New Roman" w:cs="Times New Roman"/>
          <w:b/>
          <w:bCs/>
          <w:color w:val="auto"/>
          <w:sz w:val="24"/>
          <w:szCs w:val="24"/>
        </w:rPr>
      </w:pPr>
      <w:bookmarkStart w:id="285" w:name="_Toc229157003"/>
      <w:r w:rsidRPr="00D6250D">
        <w:rPr>
          <w:rFonts w:ascii="Times New Roman" w:hAnsi="Times New Roman" w:cs="Times New Roman"/>
          <w:b/>
          <w:bCs/>
          <w:color w:val="auto"/>
          <w:sz w:val="24"/>
          <w:szCs w:val="24"/>
        </w:rPr>
        <w:t xml:space="preserve">Figure 3.6 : </w:t>
      </w:r>
      <w:r>
        <w:rPr>
          <w:rFonts w:ascii="Times New Roman" w:hAnsi="Times New Roman" w:cs="Times New Roman"/>
          <w:b/>
          <w:bCs/>
          <w:color w:val="auto"/>
          <w:sz w:val="24"/>
          <w:szCs w:val="24"/>
        </w:rPr>
        <w:t>Premi</w:t>
      </w:r>
      <w:r w:rsidRPr="00D6250D">
        <w:rPr>
          <w:rFonts w:ascii="Times New Roman" w:hAnsi="Times New Roman" w:cs="Times New Roman"/>
          <w:b/>
          <w:bCs/>
          <w:color w:val="auto"/>
          <w:sz w:val="24"/>
          <w:szCs w:val="24"/>
        </w:rPr>
        <w:t>ère interface de réinitialisation mot de passe</w:t>
      </w:r>
      <w:bookmarkEnd w:id="285"/>
    </w:p>
    <w:p w14:paraId="4580D1BA" w14:textId="77777777" w:rsidR="007432BD" w:rsidRPr="007928D6" w:rsidRDefault="007432BD" w:rsidP="007432BD"/>
    <w:p w14:paraId="79FA9FD0" w14:textId="77777777" w:rsidR="007432BD" w:rsidRPr="00142332"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À la saisie de l’email et en cliquant sur « envoyer</w:t>
      </w:r>
      <w:r>
        <w:rPr>
          <w:rFonts w:asciiTheme="majorBidi" w:hAnsiTheme="majorBidi" w:cstheme="majorBidi"/>
          <w:szCs w:val="24"/>
        </w:rPr>
        <w:t xml:space="preserve"> le lien</w:t>
      </w:r>
      <w:r w:rsidRPr="00142332">
        <w:rPr>
          <w:rFonts w:asciiTheme="majorBidi" w:hAnsiTheme="majorBidi" w:cstheme="majorBidi"/>
          <w:szCs w:val="24"/>
        </w:rPr>
        <w:t xml:space="preserve"> », un lien est envoyé à cet email comme</w:t>
      </w:r>
      <w:r>
        <w:rPr>
          <w:rFonts w:asciiTheme="majorBidi" w:hAnsiTheme="majorBidi" w:cstheme="majorBidi"/>
          <w:szCs w:val="24"/>
        </w:rPr>
        <w:t xml:space="preserve"> </w:t>
      </w:r>
      <w:r w:rsidRPr="00142332">
        <w:rPr>
          <w:rFonts w:asciiTheme="majorBidi" w:hAnsiTheme="majorBidi" w:cstheme="majorBidi"/>
          <w:szCs w:val="24"/>
        </w:rPr>
        <w:t>montré par la figure 3.</w:t>
      </w:r>
      <w:r>
        <w:rPr>
          <w:rFonts w:asciiTheme="majorBidi" w:hAnsiTheme="majorBidi" w:cstheme="majorBidi"/>
          <w:szCs w:val="24"/>
        </w:rPr>
        <w:t>7.</w:t>
      </w:r>
    </w:p>
    <w:p w14:paraId="1ED1E733" w14:textId="77777777" w:rsidR="007432BD" w:rsidRDefault="007432BD" w:rsidP="007432BD">
      <w:pPr>
        <w:keepNext/>
        <w:spacing w:line="360" w:lineRule="auto"/>
        <w:jc w:val="center"/>
      </w:pPr>
      <w:r w:rsidRPr="00142332">
        <w:rPr>
          <w:rFonts w:asciiTheme="majorBidi" w:hAnsiTheme="majorBidi" w:cstheme="majorBidi"/>
          <w:noProof/>
        </w:rPr>
        <w:drawing>
          <wp:inline distT="0" distB="0" distL="0" distR="0" wp14:anchorId="51AC5E09" wp14:editId="5CA0708F">
            <wp:extent cx="5006975" cy="2186940"/>
            <wp:effectExtent l="0" t="0" r="3175" b="381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006975" cy="2186940"/>
                    </a:xfrm>
                    <a:prstGeom prst="rect">
                      <a:avLst/>
                    </a:prstGeom>
                    <a:noFill/>
                    <a:ln>
                      <a:noFill/>
                    </a:ln>
                  </pic:spPr>
                </pic:pic>
              </a:graphicData>
            </a:graphic>
          </wp:inline>
        </w:drawing>
      </w:r>
    </w:p>
    <w:p w14:paraId="759F5415" w14:textId="77777777" w:rsidR="007432BD" w:rsidRDefault="007432BD" w:rsidP="007432BD">
      <w:pPr>
        <w:pStyle w:val="Lgende"/>
        <w:jc w:val="center"/>
        <w:rPr>
          <w:rFonts w:ascii="Times New Roman" w:hAnsi="Times New Roman" w:cs="Times New Roman"/>
          <w:b/>
          <w:bCs/>
          <w:color w:val="auto"/>
          <w:sz w:val="24"/>
          <w:szCs w:val="24"/>
        </w:rPr>
      </w:pPr>
      <w:bookmarkStart w:id="286" w:name="_Toc229157004"/>
      <w:r w:rsidRPr="00D6250D">
        <w:rPr>
          <w:rFonts w:ascii="Times New Roman" w:hAnsi="Times New Roman" w:cs="Times New Roman"/>
          <w:b/>
          <w:bCs/>
          <w:color w:val="auto"/>
          <w:sz w:val="24"/>
          <w:szCs w:val="24"/>
        </w:rPr>
        <w:t>Figure 3.7 : Email contenant le lien de réinitialisation du mot de passe</w:t>
      </w:r>
      <w:bookmarkEnd w:id="286"/>
    </w:p>
    <w:p w14:paraId="7C69B18C" w14:textId="77777777" w:rsidR="007432BD" w:rsidRPr="000B47C7" w:rsidRDefault="007432BD" w:rsidP="007432BD"/>
    <w:p w14:paraId="7DCD34E0"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En cliquant sur ce lien, l’interface illustrée par la figure 3.</w:t>
      </w:r>
      <w:r>
        <w:rPr>
          <w:rFonts w:asciiTheme="majorBidi" w:hAnsiTheme="majorBidi" w:cstheme="majorBidi"/>
          <w:szCs w:val="24"/>
        </w:rPr>
        <w:t>8</w:t>
      </w:r>
      <w:r w:rsidRPr="00142332">
        <w:rPr>
          <w:rFonts w:asciiTheme="majorBidi" w:hAnsiTheme="majorBidi" w:cstheme="majorBidi"/>
          <w:szCs w:val="24"/>
        </w:rPr>
        <w:t xml:space="preserve"> s’affiche</w:t>
      </w:r>
      <w:r>
        <w:rPr>
          <w:rFonts w:asciiTheme="majorBidi" w:hAnsiTheme="majorBidi" w:cstheme="majorBidi"/>
          <w:szCs w:val="24"/>
        </w:rPr>
        <w:t xml:space="preserve"> permettant d’enregistrer un nouveau mot de passe.</w:t>
      </w:r>
    </w:p>
    <w:p w14:paraId="447280AB" w14:textId="77777777" w:rsidR="007432BD" w:rsidRPr="00E41E13" w:rsidRDefault="007432BD" w:rsidP="007432BD">
      <w:pPr>
        <w:spacing w:line="360" w:lineRule="auto"/>
        <w:ind w:left="0" w:firstLine="0"/>
        <w:rPr>
          <w:rFonts w:asciiTheme="majorBidi" w:hAnsiTheme="majorBidi" w:cstheme="majorBidi"/>
          <w:szCs w:val="24"/>
        </w:rPr>
      </w:pPr>
    </w:p>
    <w:p w14:paraId="77BEED5E" w14:textId="77777777" w:rsidR="007432BD" w:rsidRDefault="007432BD" w:rsidP="007432BD">
      <w:pPr>
        <w:keepNext/>
        <w:spacing w:line="360" w:lineRule="auto"/>
        <w:ind w:left="0" w:firstLine="0"/>
        <w:jc w:val="center"/>
      </w:pPr>
      <w:r>
        <w:rPr>
          <w:noProof/>
        </w:rPr>
        <w:drawing>
          <wp:inline distT="0" distB="0" distL="0" distR="0" wp14:anchorId="120B105E" wp14:editId="4D7FA7A3">
            <wp:extent cx="4556760" cy="2004016"/>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4605038" cy="2025248"/>
                    </a:xfrm>
                    <a:prstGeom prst="rect">
                      <a:avLst/>
                    </a:prstGeom>
                    <a:noFill/>
                    <a:ln>
                      <a:noFill/>
                    </a:ln>
                  </pic:spPr>
                </pic:pic>
              </a:graphicData>
            </a:graphic>
          </wp:inline>
        </w:drawing>
      </w:r>
    </w:p>
    <w:p w14:paraId="72A539C3" w14:textId="77777777" w:rsidR="007432BD" w:rsidRPr="00E340A9" w:rsidRDefault="007432BD" w:rsidP="007432BD">
      <w:pPr>
        <w:pStyle w:val="Lgende"/>
        <w:jc w:val="center"/>
        <w:rPr>
          <w:rFonts w:ascii="Times New Roman" w:hAnsi="Times New Roman" w:cs="Times New Roman"/>
          <w:b/>
          <w:bCs/>
          <w:color w:val="auto"/>
          <w:sz w:val="24"/>
          <w:szCs w:val="24"/>
          <w:lang w:bidi="ar-TN"/>
        </w:rPr>
      </w:pPr>
      <w:bookmarkStart w:id="287" w:name="_Toc229157005"/>
      <w:r w:rsidRPr="00D6250D">
        <w:rPr>
          <w:rFonts w:ascii="Times New Roman" w:hAnsi="Times New Roman" w:cs="Times New Roman"/>
          <w:b/>
          <w:bCs/>
          <w:color w:val="auto"/>
          <w:sz w:val="24"/>
          <w:szCs w:val="24"/>
        </w:rPr>
        <w:t>Figure 3.8 :</w:t>
      </w:r>
      <w:r>
        <w:rPr>
          <w:rFonts w:ascii="Times New Roman" w:hAnsi="Times New Roman" w:cs="Times New Roman"/>
          <w:b/>
          <w:bCs/>
          <w:color w:val="auto"/>
          <w:sz w:val="24"/>
          <w:szCs w:val="24"/>
        </w:rPr>
        <w:t xml:space="preserve"> Deuxi</w:t>
      </w:r>
      <w:r w:rsidRPr="00D6250D">
        <w:rPr>
          <w:rFonts w:ascii="Times New Roman" w:hAnsi="Times New Roman" w:cs="Times New Roman"/>
          <w:b/>
          <w:bCs/>
          <w:color w:val="auto"/>
          <w:sz w:val="24"/>
          <w:szCs w:val="24"/>
        </w:rPr>
        <w:t>ème interface de réinitialisation mot de passe</w:t>
      </w:r>
      <w:bookmarkEnd w:id="287"/>
    </w:p>
    <w:p w14:paraId="47A5EF8A" w14:textId="77777777" w:rsidR="007432BD" w:rsidRDefault="007432BD" w:rsidP="007432BD">
      <w:pPr>
        <w:spacing w:line="360" w:lineRule="auto"/>
        <w:ind w:left="0" w:firstLine="0"/>
        <w:rPr>
          <w:rFonts w:asciiTheme="majorBidi" w:hAnsiTheme="majorBidi" w:cstheme="majorBidi"/>
          <w:b/>
          <w:bCs/>
          <w:i/>
          <w:iCs/>
          <w:szCs w:val="24"/>
        </w:rPr>
      </w:pPr>
      <w:r w:rsidRPr="000C354A">
        <w:rPr>
          <w:rFonts w:asciiTheme="majorBidi" w:hAnsiTheme="majorBidi" w:cstheme="majorBidi"/>
          <w:b/>
          <w:bCs/>
          <w:i/>
          <w:iCs/>
          <w:szCs w:val="24"/>
        </w:rPr>
        <w:lastRenderedPageBreak/>
        <w:t xml:space="preserve">c) Inscription : </w:t>
      </w:r>
    </w:p>
    <w:p w14:paraId="43E36B28" w14:textId="77777777" w:rsidR="007432BD" w:rsidRPr="009D749B" w:rsidRDefault="007432BD" w:rsidP="007432BD">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      </w:t>
      </w:r>
      <w:r w:rsidRPr="00142332">
        <w:rPr>
          <w:rFonts w:asciiTheme="majorBidi" w:hAnsiTheme="majorBidi" w:cstheme="majorBidi"/>
          <w:szCs w:val="24"/>
        </w:rPr>
        <w:t>En cliquant sur « S’inscrire », un formulaire s’affiche pour créer un compte utilisateur comme montre la figure 3.</w:t>
      </w:r>
      <w:r>
        <w:rPr>
          <w:rFonts w:asciiTheme="majorBidi" w:hAnsiTheme="majorBidi" w:cstheme="majorBidi"/>
          <w:szCs w:val="24"/>
        </w:rPr>
        <w:t>10.</w:t>
      </w:r>
    </w:p>
    <w:p w14:paraId="0692B833" w14:textId="77777777" w:rsidR="007432BD" w:rsidRDefault="007432BD" w:rsidP="007432BD">
      <w:pPr>
        <w:spacing w:line="360" w:lineRule="auto"/>
        <w:ind w:left="0" w:firstLine="0"/>
        <w:rPr>
          <w:rFonts w:asciiTheme="majorBidi" w:hAnsiTheme="majorBidi" w:cstheme="majorBidi"/>
          <w:szCs w:val="24"/>
        </w:rPr>
      </w:pPr>
    </w:p>
    <w:p w14:paraId="45B127C3" w14:textId="77777777" w:rsidR="007432BD" w:rsidRDefault="007432BD" w:rsidP="007432BD">
      <w:pPr>
        <w:keepNext/>
        <w:spacing w:line="360" w:lineRule="auto"/>
        <w:ind w:left="0" w:firstLine="0"/>
        <w:jc w:val="center"/>
      </w:pPr>
      <w:r w:rsidRPr="0083646B">
        <w:rPr>
          <w:rFonts w:asciiTheme="majorBidi" w:hAnsiTheme="majorBidi" w:cstheme="majorBidi"/>
          <w:b/>
          <w:bCs/>
          <w:noProof/>
          <w:sz w:val="26"/>
          <w:szCs w:val="26"/>
        </w:rPr>
        <w:drawing>
          <wp:inline distT="0" distB="0" distL="0" distR="0" wp14:anchorId="354EE89D" wp14:editId="2F3EA50E">
            <wp:extent cx="5052060" cy="2026920"/>
            <wp:effectExtent l="0" t="0" r="0" b="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052060" cy="2026920"/>
                    </a:xfrm>
                    <a:prstGeom prst="rect">
                      <a:avLst/>
                    </a:prstGeom>
                  </pic:spPr>
                </pic:pic>
              </a:graphicData>
            </a:graphic>
          </wp:inline>
        </w:drawing>
      </w:r>
    </w:p>
    <w:p w14:paraId="384F3643" w14:textId="77777777" w:rsidR="007432BD" w:rsidRDefault="007432BD" w:rsidP="007432BD">
      <w:pPr>
        <w:pStyle w:val="Lgende"/>
        <w:jc w:val="center"/>
        <w:rPr>
          <w:rFonts w:ascii="Times New Roman" w:hAnsi="Times New Roman" w:cs="Times New Roman"/>
          <w:b/>
          <w:bCs/>
          <w:color w:val="auto"/>
          <w:sz w:val="24"/>
          <w:szCs w:val="24"/>
        </w:rPr>
      </w:pPr>
      <w:bookmarkStart w:id="288" w:name="_Toc229157006"/>
      <w:r w:rsidRPr="00D6250D">
        <w:rPr>
          <w:rFonts w:ascii="Times New Roman" w:hAnsi="Times New Roman" w:cs="Times New Roman"/>
          <w:b/>
          <w:bCs/>
          <w:color w:val="auto"/>
          <w:sz w:val="24"/>
          <w:szCs w:val="24"/>
        </w:rPr>
        <w:t>Figure 3.9 : Interface de l’inscription</w:t>
      </w:r>
      <w:bookmarkEnd w:id="288"/>
    </w:p>
    <w:p w14:paraId="51E17AAF" w14:textId="77777777" w:rsidR="007432BD" w:rsidRPr="000B47C7" w:rsidRDefault="007432BD" w:rsidP="007432BD"/>
    <w:p w14:paraId="522C7D51" w14:textId="77777777" w:rsidR="007432BD" w:rsidRPr="000C354A" w:rsidRDefault="007432BD" w:rsidP="007432BD">
      <w:pPr>
        <w:spacing w:line="360" w:lineRule="auto"/>
        <w:ind w:left="0" w:firstLine="0"/>
        <w:rPr>
          <w:rFonts w:asciiTheme="majorBidi" w:hAnsiTheme="majorBidi" w:cstheme="majorBidi"/>
          <w:b/>
          <w:bCs/>
          <w:i/>
          <w:iCs/>
          <w:szCs w:val="24"/>
        </w:rPr>
      </w:pPr>
      <w:r w:rsidRPr="000C354A">
        <w:rPr>
          <w:rFonts w:asciiTheme="majorBidi" w:hAnsiTheme="majorBidi" w:cstheme="majorBidi"/>
          <w:b/>
          <w:bCs/>
          <w:i/>
          <w:iCs/>
          <w:szCs w:val="24"/>
        </w:rPr>
        <w:t>d) Gestion des paramètres :</w:t>
      </w:r>
    </w:p>
    <w:p w14:paraId="0FD05BEE"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Pour accéder au profil, il suffit de cliquer sur l’icône du « </w:t>
      </w:r>
      <w:r>
        <w:rPr>
          <w:rFonts w:asciiTheme="majorBidi" w:hAnsiTheme="majorBidi" w:cstheme="majorBidi"/>
          <w:szCs w:val="24"/>
        </w:rPr>
        <w:t>P</w:t>
      </w:r>
      <w:r w:rsidRPr="00142332">
        <w:rPr>
          <w:rFonts w:asciiTheme="majorBidi" w:hAnsiTheme="majorBidi" w:cstheme="majorBidi"/>
          <w:szCs w:val="24"/>
        </w:rPr>
        <w:t>aramètres ».</w:t>
      </w:r>
      <w:r>
        <w:rPr>
          <w:rFonts w:asciiTheme="majorBidi" w:hAnsiTheme="majorBidi" w:cstheme="majorBidi"/>
          <w:szCs w:val="24"/>
        </w:rPr>
        <w:t xml:space="preserve"> </w:t>
      </w:r>
      <w:r w:rsidRPr="00142332">
        <w:rPr>
          <w:rFonts w:asciiTheme="majorBidi" w:hAnsiTheme="majorBidi" w:cstheme="majorBidi"/>
          <w:szCs w:val="24"/>
        </w:rPr>
        <w:t>La figure 3.</w:t>
      </w:r>
      <w:r>
        <w:rPr>
          <w:rFonts w:asciiTheme="majorBidi" w:hAnsiTheme="majorBidi" w:cstheme="majorBidi"/>
          <w:szCs w:val="24"/>
        </w:rPr>
        <w:t>10</w:t>
      </w:r>
      <w:r w:rsidRPr="00142332">
        <w:rPr>
          <w:rFonts w:asciiTheme="majorBidi" w:hAnsiTheme="majorBidi" w:cstheme="majorBidi"/>
          <w:szCs w:val="24"/>
        </w:rPr>
        <w:t xml:space="preserve"> présente l’interface du profil contenant un bouton « enregistrer » pour modifier les informations personnelles des utilisateurs.</w:t>
      </w:r>
    </w:p>
    <w:p w14:paraId="47636239" w14:textId="77777777" w:rsidR="007432BD" w:rsidRPr="00142332" w:rsidRDefault="007432BD" w:rsidP="007432BD">
      <w:pPr>
        <w:spacing w:line="360" w:lineRule="auto"/>
        <w:ind w:left="0" w:firstLine="0"/>
        <w:rPr>
          <w:rFonts w:asciiTheme="majorBidi" w:hAnsiTheme="majorBidi" w:cstheme="majorBidi"/>
          <w:szCs w:val="24"/>
        </w:rPr>
      </w:pPr>
    </w:p>
    <w:p w14:paraId="4ABBF75A" w14:textId="77777777" w:rsidR="007432BD" w:rsidRDefault="007432BD" w:rsidP="007432BD">
      <w:pPr>
        <w:keepNext/>
        <w:spacing w:line="360" w:lineRule="auto"/>
        <w:jc w:val="center"/>
      </w:pPr>
      <w:r w:rsidRPr="001822C0">
        <w:rPr>
          <w:rFonts w:asciiTheme="majorBidi" w:hAnsiTheme="majorBidi" w:cstheme="majorBidi"/>
          <w:noProof/>
          <w:szCs w:val="24"/>
        </w:rPr>
        <w:drawing>
          <wp:inline distT="0" distB="0" distL="0" distR="0" wp14:anchorId="114ED1A5" wp14:editId="17CD6C54">
            <wp:extent cx="5136866" cy="2461260"/>
            <wp:effectExtent l="0" t="0" r="6985" b="0"/>
            <wp:docPr id="11367" name="Image 11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187437" cy="2485491"/>
                    </a:xfrm>
                    <a:prstGeom prst="rect">
                      <a:avLst/>
                    </a:prstGeom>
                    <a:noFill/>
                    <a:ln>
                      <a:noFill/>
                    </a:ln>
                  </pic:spPr>
                </pic:pic>
              </a:graphicData>
            </a:graphic>
          </wp:inline>
        </w:drawing>
      </w:r>
    </w:p>
    <w:p w14:paraId="280D1EF3" w14:textId="77777777" w:rsidR="007432BD" w:rsidRDefault="007432BD" w:rsidP="007432BD">
      <w:pPr>
        <w:pStyle w:val="Lgende"/>
        <w:jc w:val="center"/>
        <w:rPr>
          <w:rFonts w:ascii="Times New Roman" w:hAnsi="Times New Roman" w:cs="Times New Roman"/>
          <w:b/>
          <w:bCs/>
          <w:color w:val="auto"/>
          <w:sz w:val="24"/>
          <w:szCs w:val="24"/>
        </w:rPr>
      </w:pPr>
      <w:bookmarkStart w:id="289" w:name="_Toc229157007"/>
      <w:r w:rsidRPr="00D6250D">
        <w:rPr>
          <w:rFonts w:ascii="Times New Roman" w:hAnsi="Times New Roman" w:cs="Times New Roman"/>
          <w:b/>
          <w:bCs/>
          <w:color w:val="auto"/>
          <w:sz w:val="24"/>
          <w:szCs w:val="24"/>
        </w:rPr>
        <w:t>Figure 3.10 : Interface du profil</w:t>
      </w:r>
      <w:bookmarkEnd w:id="289"/>
    </w:p>
    <w:p w14:paraId="1A690F4B" w14:textId="77777777" w:rsidR="007432BD" w:rsidRPr="000B47C7" w:rsidRDefault="007432BD" w:rsidP="007432BD"/>
    <w:p w14:paraId="4B7C80DE" w14:textId="77777777" w:rsidR="007432BD" w:rsidRPr="00142332" w:rsidRDefault="007432BD" w:rsidP="007432BD">
      <w:pPr>
        <w:spacing w:line="360" w:lineRule="auto"/>
        <w:ind w:left="0" w:firstLine="0"/>
        <w:rPr>
          <w:rFonts w:asciiTheme="majorBidi" w:hAnsiTheme="majorBidi" w:cstheme="majorBidi"/>
          <w:szCs w:val="24"/>
        </w:rPr>
      </w:pPr>
      <w:r>
        <w:rPr>
          <w:rFonts w:asciiTheme="majorBidi" w:hAnsiTheme="majorBidi" w:cstheme="majorBidi"/>
          <w:b/>
          <w:bCs/>
          <w:i/>
          <w:iCs/>
          <w:szCs w:val="24"/>
        </w:rPr>
        <w:t xml:space="preserve">      </w:t>
      </w:r>
      <w:r w:rsidRPr="00142332">
        <w:rPr>
          <w:rFonts w:asciiTheme="majorBidi" w:hAnsiTheme="majorBidi" w:cstheme="majorBidi"/>
          <w:szCs w:val="24"/>
        </w:rPr>
        <w:t>Pour changer le mot de passe, il suffit de cliquer sur la section « Sécurité ». La figure 3.1</w:t>
      </w:r>
      <w:r>
        <w:rPr>
          <w:rFonts w:asciiTheme="majorBidi" w:hAnsiTheme="majorBidi" w:cstheme="majorBidi"/>
          <w:szCs w:val="24"/>
        </w:rPr>
        <w:t>1</w:t>
      </w:r>
      <w:r w:rsidRPr="00142332">
        <w:rPr>
          <w:rFonts w:asciiTheme="majorBidi" w:hAnsiTheme="majorBidi" w:cstheme="majorBidi"/>
          <w:szCs w:val="24"/>
        </w:rPr>
        <w:t xml:space="preserve"> présente le formulaire à remplir pour changer le mot de passe</w:t>
      </w:r>
      <w:r>
        <w:rPr>
          <w:rFonts w:asciiTheme="majorBidi" w:hAnsiTheme="majorBidi" w:cstheme="majorBidi"/>
          <w:szCs w:val="24"/>
        </w:rPr>
        <w:t>.</w:t>
      </w:r>
    </w:p>
    <w:p w14:paraId="0268AF93" w14:textId="77777777" w:rsidR="007432BD" w:rsidRDefault="007432BD" w:rsidP="007432BD">
      <w:pPr>
        <w:keepNext/>
        <w:spacing w:line="360" w:lineRule="auto"/>
        <w:jc w:val="center"/>
      </w:pPr>
      <w:r w:rsidRPr="001822C0">
        <w:rPr>
          <w:rFonts w:asciiTheme="majorBidi" w:hAnsiTheme="majorBidi" w:cstheme="majorBidi"/>
          <w:i/>
          <w:iCs/>
          <w:noProof/>
          <w:szCs w:val="24"/>
        </w:rPr>
        <w:lastRenderedPageBreak/>
        <w:drawing>
          <wp:inline distT="0" distB="0" distL="0" distR="0" wp14:anchorId="3EC18DA2" wp14:editId="226365C2">
            <wp:extent cx="5158740" cy="1935480"/>
            <wp:effectExtent l="0" t="0" r="3810" b="7620"/>
            <wp:docPr id="11368" name="Image 11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158740" cy="1935480"/>
                    </a:xfrm>
                    <a:prstGeom prst="rect">
                      <a:avLst/>
                    </a:prstGeom>
                    <a:noFill/>
                    <a:ln>
                      <a:noFill/>
                    </a:ln>
                  </pic:spPr>
                </pic:pic>
              </a:graphicData>
            </a:graphic>
          </wp:inline>
        </w:drawing>
      </w:r>
    </w:p>
    <w:p w14:paraId="0524559A" w14:textId="77777777" w:rsidR="007432BD" w:rsidRDefault="007432BD" w:rsidP="007432BD">
      <w:pPr>
        <w:pStyle w:val="Lgende"/>
        <w:jc w:val="center"/>
        <w:rPr>
          <w:rFonts w:ascii="Times New Roman" w:hAnsi="Times New Roman" w:cs="Times New Roman"/>
          <w:b/>
          <w:bCs/>
          <w:color w:val="auto"/>
          <w:sz w:val="24"/>
          <w:szCs w:val="24"/>
        </w:rPr>
      </w:pPr>
      <w:bookmarkStart w:id="290" w:name="_Toc229157008"/>
      <w:r w:rsidRPr="00D6250D">
        <w:rPr>
          <w:rFonts w:ascii="Times New Roman" w:hAnsi="Times New Roman" w:cs="Times New Roman"/>
          <w:b/>
          <w:bCs/>
          <w:color w:val="auto"/>
          <w:sz w:val="24"/>
          <w:szCs w:val="24"/>
        </w:rPr>
        <w:t>Figure 3.11 : Interface du changement de mot de passe</w:t>
      </w:r>
      <w:bookmarkEnd w:id="290"/>
    </w:p>
    <w:p w14:paraId="5DF49517" w14:textId="77777777" w:rsidR="007432BD" w:rsidRPr="000B47C7" w:rsidRDefault="007432BD" w:rsidP="007432BD"/>
    <w:p w14:paraId="0B088145" w14:textId="77777777" w:rsidR="007432BD" w:rsidRPr="000C354A" w:rsidRDefault="007432BD" w:rsidP="007432BD">
      <w:pPr>
        <w:spacing w:line="360" w:lineRule="auto"/>
        <w:ind w:left="0" w:firstLine="0"/>
        <w:rPr>
          <w:rFonts w:asciiTheme="majorBidi" w:hAnsiTheme="majorBidi" w:cstheme="majorBidi"/>
          <w:b/>
          <w:bCs/>
          <w:i/>
          <w:iCs/>
          <w:szCs w:val="24"/>
        </w:rPr>
      </w:pPr>
      <w:r w:rsidRPr="000C354A">
        <w:rPr>
          <w:rFonts w:asciiTheme="majorBidi" w:hAnsiTheme="majorBidi" w:cstheme="majorBidi"/>
          <w:b/>
          <w:bCs/>
          <w:i/>
          <w:iCs/>
          <w:szCs w:val="24"/>
        </w:rPr>
        <w:t>e)</w:t>
      </w:r>
      <w:r>
        <w:rPr>
          <w:rFonts w:asciiTheme="majorBidi" w:hAnsiTheme="majorBidi" w:cstheme="majorBidi"/>
          <w:b/>
          <w:bCs/>
          <w:i/>
          <w:iCs/>
          <w:szCs w:val="24"/>
        </w:rPr>
        <w:t xml:space="preserve"> Consultation des tableaux de bord :</w:t>
      </w:r>
    </w:p>
    <w:p w14:paraId="6053EA2A"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Pour</w:t>
      </w:r>
      <w:r>
        <w:rPr>
          <w:rFonts w:asciiTheme="majorBidi" w:hAnsiTheme="majorBidi" w:cstheme="majorBidi"/>
          <w:szCs w:val="24"/>
        </w:rPr>
        <w:t xml:space="preserve"> consulter les tableaux de bord</w:t>
      </w:r>
      <w:r w:rsidRPr="00142332">
        <w:rPr>
          <w:rFonts w:asciiTheme="majorBidi" w:hAnsiTheme="majorBidi" w:cstheme="majorBidi"/>
          <w:szCs w:val="24"/>
        </w:rPr>
        <w:t>,</w:t>
      </w:r>
      <w:r>
        <w:rPr>
          <w:rFonts w:asciiTheme="majorBidi" w:hAnsiTheme="majorBidi" w:cstheme="majorBidi"/>
          <w:szCs w:val="24"/>
        </w:rPr>
        <w:t xml:space="preserve"> il </w:t>
      </w:r>
      <w:r w:rsidRPr="00142332">
        <w:rPr>
          <w:rFonts w:asciiTheme="majorBidi" w:hAnsiTheme="majorBidi" w:cstheme="majorBidi"/>
          <w:szCs w:val="24"/>
        </w:rPr>
        <w:t>suffit de cliquer sur la section «</w:t>
      </w:r>
      <w:r>
        <w:rPr>
          <w:rFonts w:asciiTheme="majorBidi" w:hAnsiTheme="majorBidi" w:cstheme="majorBidi"/>
          <w:szCs w:val="24"/>
        </w:rPr>
        <w:t xml:space="preserve"> Dashboard » illustré par l</w:t>
      </w:r>
      <w:r w:rsidRPr="00142332">
        <w:rPr>
          <w:rFonts w:asciiTheme="majorBidi" w:hAnsiTheme="majorBidi" w:cstheme="majorBidi"/>
          <w:szCs w:val="24"/>
        </w:rPr>
        <w:t>a figure 3.1</w:t>
      </w:r>
      <w:r>
        <w:rPr>
          <w:rFonts w:asciiTheme="majorBidi" w:hAnsiTheme="majorBidi" w:cstheme="majorBidi"/>
          <w:szCs w:val="24"/>
        </w:rPr>
        <w:t>2.</w:t>
      </w:r>
    </w:p>
    <w:p w14:paraId="0E4B2CA5" w14:textId="77777777" w:rsidR="007432BD" w:rsidRDefault="007432BD" w:rsidP="007432BD">
      <w:pPr>
        <w:spacing w:line="360" w:lineRule="auto"/>
        <w:ind w:left="0" w:firstLine="0"/>
        <w:rPr>
          <w:rFonts w:asciiTheme="majorBidi" w:hAnsiTheme="majorBidi" w:cstheme="majorBidi"/>
          <w:szCs w:val="24"/>
        </w:rPr>
      </w:pPr>
    </w:p>
    <w:p w14:paraId="74FC722E" w14:textId="77777777" w:rsidR="007432BD" w:rsidRDefault="007432BD" w:rsidP="007432BD">
      <w:pPr>
        <w:keepNext/>
        <w:spacing w:line="360" w:lineRule="auto"/>
        <w:ind w:left="0" w:firstLine="0"/>
        <w:jc w:val="center"/>
      </w:pPr>
      <w:r w:rsidRPr="009D749B">
        <w:rPr>
          <w:rFonts w:asciiTheme="majorBidi" w:hAnsiTheme="majorBidi" w:cstheme="majorBidi"/>
          <w:noProof/>
          <w:szCs w:val="24"/>
        </w:rPr>
        <w:drawing>
          <wp:inline distT="0" distB="0" distL="0" distR="0" wp14:anchorId="5A437826" wp14:editId="69653E3E">
            <wp:extent cx="5166360" cy="1670050"/>
            <wp:effectExtent l="0" t="0" r="0" b="6350"/>
            <wp:docPr id="11342" name="Image 11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166360" cy="1670050"/>
                    </a:xfrm>
                    <a:prstGeom prst="rect">
                      <a:avLst/>
                    </a:prstGeom>
                  </pic:spPr>
                </pic:pic>
              </a:graphicData>
            </a:graphic>
          </wp:inline>
        </w:drawing>
      </w:r>
    </w:p>
    <w:p w14:paraId="13B5506A" w14:textId="77777777" w:rsidR="007432BD" w:rsidRDefault="007432BD" w:rsidP="007432BD">
      <w:pPr>
        <w:pStyle w:val="Lgende"/>
        <w:jc w:val="center"/>
        <w:rPr>
          <w:rFonts w:ascii="Times New Roman" w:hAnsi="Times New Roman" w:cs="Times New Roman"/>
          <w:b/>
          <w:bCs/>
          <w:color w:val="auto"/>
          <w:sz w:val="24"/>
          <w:szCs w:val="24"/>
        </w:rPr>
      </w:pPr>
      <w:bookmarkStart w:id="291" w:name="_Toc229157009"/>
      <w:r w:rsidRPr="00D6250D">
        <w:rPr>
          <w:rFonts w:ascii="Times New Roman" w:hAnsi="Times New Roman" w:cs="Times New Roman"/>
          <w:b/>
          <w:bCs/>
          <w:color w:val="auto"/>
          <w:sz w:val="24"/>
          <w:szCs w:val="24"/>
        </w:rPr>
        <w:t>Figure 3.12 : Interface des tableaux de bord</w:t>
      </w:r>
      <w:bookmarkEnd w:id="291"/>
    </w:p>
    <w:p w14:paraId="2DDAB62B" w14:textId="77777777" w:rsidR="007432BD" w:rsidRPr="000B47C7" w:rsidRDefault="007432BD" w:rsidP="007432BD"/>
    <w:p w14:paraId="3A8B6A49" w14:textId="77777777" w:rsidR="007432BD" w:rsidRPr="000C354A" w:rsidRDefault="007432BD" w:rsidP="007432BD">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f</w:t>
      </w:r>
      <w:r w:rsidRPr="000C354A">
        <w:rPr>
          <w:rFonts w:asciiTheme="majorBidi" w:hAnsiTheme="majorBidi" w:cstheme="majorBidi"/>
          <w:b/>
          <w:bCs/>
          <w:i/>
          <w:iCs/>
          <w:szCs w:val="24"/>
        </w:rPr>
        <w:t>) Gestion comptes utilisateurs :</w:t>
      </w:r>
    </w:p>
    <w:p w14:paraId="1179441F" w14:textId="77777777" w:rsidR="007432BD" w:rsidRPr="00142332" w:rsidRDefault="007432BD" w:rsidP="007432BD">
      <w:pPr>
        <w:spacing w:line="360" w:lineRule="auto"/>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Pour administrer les comptes utilisateurs, il suffit de se connecter à l</w:t>
      </w:r>
      <w:proofErr w:type="gramStart"/>
      <w:r>
        <w:rPr>
          <w:rFonts w:asciiTheme="majorBidi" w:hAnsiTheme="majorBidi" w:cstheme="majorBidi"/>
          <w:szCs w:val="24"/>
        </w:rPr>
        <w:t>’«</w:t>
      </w:r>
      <w:proofErr w:type="gramEnd"/>
      <w:r>
        <w:rPr>
          <w:rFonts w:asciiTheme="majorBidi" w:hAnsiTheme="majorBidi" w:cstheme="majorBidi"/>
          <w:szCs w:val="24"/>
        </w:rPr>
        <w:t xml:space="preserve"> </w:t>
      </w:r>
      <w:r w:rsidRPr="00142332">
        <w:rPr>
          <w:rFonts w:asciiTheme="majorBidi" w:hAnsiTheme="majorBidi" w:cstheme="majorBidi"/>
          <w:szCs w:val="24"/>
        </w:rPr>
        <w:t>Admin Panel » du plateforme et choisir la section « Gestion Utilisateurs »</w:t>
      </w:r>
      <w:r>
        <w:rPr>
          <w:rFonts w:asciiTheme="majorBidi" w:hAnsiTheme="majorBidi" w:cstheme="majorBidi"/>
          <w:szCs w:val="24"/>
        </w:rPr>
        <w:t xml:space="preserve"> </w:t>
      </w:r>
      <w:r w:rsidRPr="00142332">
        <w:rPr>
          <w:rFonts w:asciiTheme="majorBidi" w:hAnsiTheme="majorBidi" w:cstheme="majorBidi"/>
          <w:szCs w:val="24"/>
        </w:rPr>
        <w:t>pour afficher la figure 3.</w:t>
      </w:r>
      <w:r>
        <w:rPr>
          <w:rFonts w:asciiTheme="majorBidi" w:hAnsiTheme="majorBidi" w:cstheme="majorBidi"/>
          <w:szCs w:val="24"/>
        </w:rPr>
        <w:t>13</w:t>
      </w:r>
      <w:r w:rsidRPr="00142332">
        <w:rPr>
          <w:rFonts w:asciiTheme="majorBidi" w:hAnsiTheme="majorBidi" w:cstheme="majorBidi"/>
          <w:szCs w:val="24"/>
        </w:rPr>
        <w:t xml:space="preserve"> ci-dessous</w:t>
      </w:r>
      <w:r>
        <w:rPr>
          <w:rFonts w:asciiTheme="majorBidi" w:hAnsiTheme="majorBidi" w:cstheme="majorBidi"/>
          <w:szCs w:val="24"/>
        </w:rPr>
        <w:t>.</w:t>
      </w:r>
    </w:p>
    <w:p w14:paraId="74370551" w14:textId="77777777" w:rsidR="007432BD" w:rsidRDefault="007432BD" w:rsidP="007432BD">
      <w:pPr>
        <w:keepNext/>
        <w:spacing w:line="360" w:lineRule="auto"/>
        <w:jc w:val="center"/>
        <w:rPr>
          <w:rFonts w:ascii="Times New Roman" w:hAnsi="Times New Roman" w:cs="Times New Roman"/>
          <w:b/>
          <w:bCs/>
          <w:color w:val="auto"/>
          <w:szCs w:val="24"/>
        </w:rPr>
      </w:pPr>
      <w:r w:rsidRPr="001822C0">
        <w:rPr>
          <w:rFonts w:asciiTheme="majorBidi" w:hAnsiTheme="majorBidi" w:cstheme="majorBidi"/>
          <w:noProof/>
          <w:szCs w:val="24"/>
        </w:rPr>
        <w:lastRenderedPageBreak/>
        <w:drawing>
          <wp:inline distT="0" distB="0" distL="0" distR="0" wp14:anchorId="6C11B4B3" wp14:editId="7E4E319B">
            <wp:extent cx="4114800" cy="1932332"/>
            <wp:effectExtent l="0" t="0" r="0" b="6985"/>
            <wp:docPr id="11369" name="Image 11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114800" cy="1932332"/>
                    </a:xfrm>
                    <a:prstGeom prst="rect">
                      <a:avLst/>
                    </a:prstGeom>
                  </pic:spPr>
                </pic:pic>
              </a:graphicData>
            </a:graphic>
          </wp:inline>
        </w:drawing>
      </w:r>
      <w:bookmarkStart w:id="292" w:name="_Toc229157010"/>
    </w:p>
    <w:p w14:paraId="7DD3ED22" w14:textId="77777777" w:rsidR="007432BD" w:rsidRPr="00597915" w:rsidRDefault="007432BD" w:rsidP="007432BD">
      <w:pPr>
        <w:keepNext/>
        <w:spacing w:line="360" w:lineRule="auto"/>
        <w:jc w:val="center"/>
      </w:pPr>
      <w:r w:rsidRPr="00D6250D">
        <w:rPr>
          <w:rFonts w:ascii="Times New Roman" w:hAnsi="Times New Roman" w:cs="Times New Roman"/>
          <w:b/>
          <w:bCs/>
          <w:color w:val="auto"/>
          <w:szCs w:val="24"/>
        </w:rPr>
        <w:t>Figure 3.13 : Interface de gestion utilisateurs</w:t>
      </w:r>
      <w:bookmarkEnd w:id="292"/>
    </w:p>
    <w:p w14:paraId="463D232B" w14:textId="77777777" w:rsidR="007432BD" w:rsidRPr="000B47C7" w:rsidRDefault="007432BD" w:rsidP="007432BD"/>
    <w:p w14:paraId="327AFF2A" w14:textId="77777777" w:rsidR="007432BD" w:rsidRPr="00DD3384" w:rsidRDefault="007432BD" w:rsidP="007432BD">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      </w:t>
      </w:r>
      <w:r w:rsidRPr="00142332">
        <w:rPr>
          <w:rFonts w:asciiTheme="majorBidi" w:hAnsiTheme="majorBidi" w:cstheme="majorBidi"/>
          <w:szCs w:val="24"/>
        </w:rPr>
        <w:t>Cette interface contient des boutons pour ajouter, modifier et supprimer des comptes.</w:t>
      </w:r>
    </w:p>
    <w:p w14:paraId="339BC03B" w14:textId="77777777" w:rsidR="007432BD" w:rsidRDefault="007432BD" w:rsidP="007432BD">
      <w:pPr>
        <w:spacing w:line="360" w:lineRule="auto"/>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w:t>
      </w:r>
      <w:r>
        <w:rPr>
          <w:rFonts w:asciiTheme="majorBidi" w:hAnsiTheme="majorBidi" w:cstheme="majorBidi"/>
          <w:szCs w:val="24"/>
        </w:rPr>
        <w:t xml:space="preserve"> </w:t>
      </w:r>
      <w:r w:rsidRPr="00142332">
        <w:rPr>
          <w:rFonts w:asciiTheme="majorBidi" w:hAnsiTheme="majorBidi" w:cstheme="majorBidi"/>
          <w:szCs w:val="24"/>
        </w:rPr>
        <w:t>Ajouter Utilisateur : ce bouton sert à afficher un formulaire illustré par la figure 3.</w:t>
      </w:r>
      <w:r>
        <w:rPr>
          <w:rFonts w:asciiTheme="majorBidi" w:hAnsiTheme="majorBidi" w:cstheme="majorBidi"/>
          <w:szCs w:val="24"/>
        </w:rPr>
        <w:t>14</w:t>
      </w:r>
    </w:p>
    <w:p w14:paraId="792A6654" w14:textId="77777777" w:rsidR="007432BD" w:rsidRPr="00142332" w:rsidRDefault="007432BD" w:rsidP="007432BD">
      <w:pPr>
        <w:spacing w:line="360" w:lineRule="auto"/>
        <w:rPr>
          <w:rFonts w:asciiTheme="majorBidi" w:hAnsiTheme="majorBidi" w:cstheme="majorBidi"/>
          <w:szCs w:val="24"/>
        </w:rPr>
      </w:pPr>
    </w:p>
    <w:p w14:paraId="6AA4AEFB" w14:textId="77777777" w:rsidR="007432BD" w:rsidRDefault="007432BD" w:rsidP="007432BD">
      <w:pPr>
        <w:keepNext/>
        <w:spacing w:line="360" w:lineRule="auto"/>
        <w:jc w:val="center"/>
        <w:rPr>
          <w:rFonts w:ascii="Times New Roman" w:hAnsi="Times New Roman" w:cs="Times New Roman"/>
          <w:b/>
          <w:bCs/>
          <w:color w:val="auto"/>
          <w:szCs w:val="24"/>
        </w:rPr>
      </w:pPr>
      <w:r w:rsidRPr="00142332">
        <w:rPr>
          <w:rFonts w:asciiTheme="majorBidi" w:hAnsiTheme="majorBidi" w:cstheme="majorBidi"/>
          <w:noProof/>
          <w:szCs w:val="24"/>
        </w:rPr>
        <w:drawing>
          <wp:inline distT="0" distB="0" distL="0" distR="0" wp14:anchorId="18D20DCF" wp14:editId="4D687379">
            <wp:extent cx="2545080" cy="1730040"/>
            <wp:effectExtent l="0" t="0" r="7620" b="3810"/>
            <wp:docPr id="83" name="Imag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607285" cy="1772324"/>
                    </a:xfrm>
                    <a:prstGeom prst="rect">
                      <a:avLst/>
                    </a:prstGeom>
                  </pic:spPr>
                </pic:pic>
              </a:graphicData>
            </a:graphic>
          </wp:inline>
        </w:drawing>
      </w:r>
      <w:bookmarkStart w:id="293" w:name="_Toc229157011"/>
    </w:p>
    <w:p w14:paraId="4AD9C6CC" w14:textId="77777777" w:rsidR="007432BD" w:rsidRPr="00697F47" w:rsidRDefault="007432BD" w:rsidP="007432BD">
      <w:pPr>
        <w:keepNext/>
        <w:spacing w:line="360" w:lineRule="auto"/>
        <w:jc w:val="center"/>
        <w:rPr>
          <w:i/>
          <w:iCs/>
        </w:rPr>
      </w:pPr>
      <w:r w:rsidRPr="00697F47">
        <w:rPr>
          <w:rFonts w:ascii="Times New Roman" w:hAnsi="Times New Roman" w:cs="Times New Roman"/>
          <w:b/>
          <w:bCs/>
          <w:i/>
          <w:iCs/>
          <w:color w:val="auto"/>
          <w:szCs w:val="24"/>
        </w:rPr>
        <w:t>Figure 3.14 : Formulaire de l’ajout d’un utilisateur</w:t>
      </w:r>
      <w:bookmarkEnd w:id="293"/>
    </w:p>
    <w:p w14:paraId="1FAC645E" w14:textId="77777777" w:rsidR="007432BD" w:rsidRPr="004D1A6B" w:rsidRDefault="007432BD" w:rsidP="007432BD"/>
    <w:p w14:paraId="33931EF9"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w:t>
      </w:r>
      <w:r>
        <w:rPr>
          <w:rFonts w:asciiTheme="majorBidi" w:hAnsiTheme="majorBidi" w:cstheme="majorBidi"/>
          <w:szCs w:val="24"/>
        </w:rPr>
        <w:t xml:space="preserve"> </w:t>
      </w:r>
      <w:r w:rsidRPr="00142332">
        <w:rPr>
          <w:rFonts w:asciiTheme="majorBidi" w:hAnsiTheme="majorBidi" w:cstheme="majorBidi"/>
          <w:szCs w:val="24"/>
        </w:rPr>
        <w:t>Modifier Utilisateur : ce bouton sert à afficher un formulaire pour modifier le nom, l’email ou le rôle de l’utilisateur comme montre la figure 3.</w:t>
      </w:r>
      <w:r>
        <w:rPr>
          <w:rFonts w:asciiTheme="majorBidi" w:hAnsiTheme="majorBidi" w:cstheme="majorBidi"/>
          <w:szCs w:val="24"/>
        </w:rPr>
        <w:t>15.</w:t>
      </w:r>
    </w:p>
    <w:p w14:paraId="2E181278" w14:textId="77777777" w:rsidR="007432BD" w:rsidRPr="009D749B" w:rsidRDefault="007432BD" w:rsidP="007432BD">
      <w:pPr>
        <w:spacing w:line="360" w:lineRule="auto"/>
        <w:ind w:left="0" w:firstLine="0"/>
        <w:rPr>
          <w:rFonts w:asciiTheme="majorBidi" w:hAnsiTheme="majorBidi" w:cstheme="majorBidi"/>
          <w:szCs w:val="24"/>
        </w:rPr>
      </w:pPr>
    </w:p>
    <w:p w14:paraId="6C896187" w14:textId="77777777" w:rsidR="007432BD" w:rsidRDefault="007432BD" w:rsidP="007432BD">
      <w:pPr>
        <w:keepNext/>
        <w:spacing w:line="360" w:lineRule="auto"/>
        <w:jc w:val="center"/>
      </w:pPr>
      <w:r w:rsidRPr="00142332">
        <w:rPr>
          <w:rFonts w:asciiTheme="majorBidi" w:hAnsiTheme="majorBidi" w:cstheme="majorBidi"/>
          <w:b/>
          <w:bCs/>
          <w:noProof/>
          <w:sz w:val="26"/>
          <w:szCs w:val="26"/>
        </w:rPr>
        <w:drawing>
          <wp:inline distT="0" distB="0" distL="0" distR="0" wp14:anchorId="3B22C86B" wp14:editId="406F7415">
            <wp:extent cx="2545080" cy="1614284"/>
            <wp:effectExtent l="0" t="0" r="7620" b="5080"/>
            <wp:docPr id="84" name="Imag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2612484" cy="1657037"/>
                    </a:xfrm>
                    <a:prstGeom prst="rect">
                      <a:avLst/>
                    </a:prstGeom>
                  </pic:spPr>
                </pic:pic>
              </a:graphicData>
            </a:graphic>
          </wp:inline>
        </w:drawing>
      </w:r>
    </w:p>
    <w:p w14:paraId="6D6F735F" w14:textId="77777777" w:rsidR="007432BD" w:rsidRDefault="007432BD" w:rsidP="007432BD">
      <w:pPr>
        <w:pStyle w:val="Lgende"/>
        <w:jc w:val="center"/>
        <w:rPr>
          <w:rFonts w:ascii="Times New Roman" w:hAnsi="Times New Roman" w:cs="Times New Roman"/>
          <w:b/>
          <w:bCs/>
          <w:color w:val="auto"/>
          <w:sz w:val="24"/>
          <w:szCs w:val="24"/>
        </w:rPr>
      </w:pPr>
      <w:bookmarkStart w:id="294" w:name="_Toc229157012"/>
      <w:r w:rsidRPr="007431D0">
        <w:rPr>
          <w:rFonts w:ascii="Times New Roman" w:hAnsi="Times New Roman" w:cs="Times New Roman"/>
          <w:b/>
          <w:bCs/>
          <w:color w:val="auto"/>
          <w:sz w:val="24"/>
          <w:szCs w:val="24"/>
        </w:rPr>
        <w:t>Figure 3.15 : Formulaire de modification d’un compte utilisateur</w:t>
      </w:r>
      <w:bookmarkEnd w:id="294"/>
    </w:p>
    <w:p w14:paraId="67AA031D" w14:textId="77777777" w:rsidR="007432BD" w:rsidRPr="000C354A"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 </w:t>
      </w:r>
      <w:r w:rsidRPr="00142332">
        <w:rPr>
          <w:rFonts w:asciiTheme="majorBidi" w:hAnsiTheme="majorBidi" w:cstheme="majorBidi"/>
          <w:szCs w:val="24"/>
        </w:rPr>
        <w:t>Supprimer Utilisateur : ce bouton sert à supprimer des comptes utilisateurs.</w:t>
      </w:r>
    </w:p>
    <w:p w14:paraId="00465644" w14:textId="77777777" w:rsidR="007432BD" w:rsidRDefault="007432BD" w:rsidP="007432BD">
      <w:pPr>
        <w:pStyle w:val="Titre2"/>
        <w:spacing w:line="360" w:lineRule="auto"/>
      </w:pPr>
      <w:bookmarkStart w:id="295" w:name="_Toc230614569"/>
      <w:bookmarkStart w:id="296" w:name="_Toc230614740"/>
      <w:r w:rsidRPr="00F1785E">
        <w:lastRenderedPageBreak/>
        <w:t>3.6 Conclusion</w:t>
      </w:r>
      <w:bookmarkEnd w:id="295"/>
      <w:bookmarkEnd w:id="296"/>
    </w:p>
    <w:p w14:paraId="2568234E" w14:textId="77777777" w:rsidR="007432BD" w:rsidRPr="00597915" w:rsidRDefault="007432BD" w:rsidP="007432BD"/>
    <w:p w14:paraId="271F2E72"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Ce premier sprint a permis de mettre en place les fonctionnalités fondamentales de gestion des comptes utilisateurs et des privilèges. Les mécanismes d’authentification, de gestion de rôles et de contrôle d’accès ont été développés afin d’assurer la sécurité et la bonne organisation des utilisateurs au sein de la plateforme. Les résultats obtenus constituent une base essentielle pour la suite du projet et garantissent un environnement fiable pour l’intégration des futures fonctionnalités.</w:t>
      </w:r>
    </w:p>
    <w:p w14:paraId="72459BBC" w14:textId="77777777" w:rsidR="007432BD" w:rsidRDefault="007432BD" w:rsidP="007432BD">
      <w:pPr>
        <w:spacing w:line="360" w:lineRule="auto"/>
        <w:ind w:left="0" w:firstLine="0"/>
        <w:rPr>
          <w:rFonts w:asciiTheme="majorBidi" w:hAnsiTheme="majorBidi" w:cstheme="majorBidi"/>
          <w:b/>
          <w:bCs/>
          <w:sz w:val="34"/>
          <w:szCs w:val="34"/>
        </w:rPr>
        <w:sectPr w:rsidR="007432BD" w:rsidSect="00DC37CE">
          <w:headerReference w:type="default" r:id="rId78"/>
          <w:footerReference w:type="default" r:id="rId79"/>
          <w:pgSz w:w="11906" w:h="16838"/>
          <w:pgMar w:top="1418" w:right="1418" w:bottom="1418" w:left="1418" w:header="567" w:footer="567" w:gutter="0"/>
          <w:pgNumType w:start="38"/>
          <w:cols w:space="708"/>
          <w:docGrid w:linePitch="360"/>
        </w:sectPr>
      </w:pPr>
    </w:p>
    <w:p w14:paraId="737470B5" w14:textId="77777777" w:rsidR="007432BD" w:rsidRPr="00142332" w:rsidRDefault="007432BD" w:rsidP="007432BD">
      <w:pPr>
        <w:spacing w:after="554"/>
        <w:ind w:left="0" w:firstLine="0"/>
        <w:jc w:val="left"/>
        <w:rPr>
          <w:rFonts w:asciiTheme="majorBidi" w:hAnsiTheme="majorBidi" w:cstheme="majorBidi"/>
          <w:sz w:val="28"/>
        </w:rPr>
      </w:pPr>
      <w:r w:rsidRPr="00142332">
        <w:rPr>
          <w:rFonts w:asciiTheme="majorBidi" w:hAnsiTheme="majorBidi" w:cstheme="majorBidi"/>
          <w:sz w:val="28"/>
        </w:rPr>
        <w:lastRenderedPageBreak/>
        <w:t>Chapitre</w:t>
      </w:r>
    </w:p>
    <w:tbl>
      <w:tblPr>
        <w:tblStyle w:val="TableGrid"/>
        <w:tblpPr w:vertAnchor="text" w:horzAnchor="margin" w:tblpY="-498"/>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7432BD" w:rsidRPr="00142332" w14:paraId="185E5411" w14:textId="77777777" w:rsidTr="00247AFE">
        <w:trPr>
          <w:trHeight w:val="1134"/>
        </w:trPr>
        <w:tc>
          <w:tcPr>
            <w:tcW w:w="570" w:type="dxa"/>
            <w:tcBorders>
              <w:top w:val="nil"/>
              <w:left w:val="nil"/>
              <w:bottom w:val="nil"/>
              <w:right w:val="nil"/>
            </w:tcBorders>
            <w:shd w:val="clear" w:color="auto" w:fill="000000"/>
          </w:tcPr>
          <w:p w14:paraId="5514C1DE" w14:textId="77777777" w:rsidR="007432BD" w:rsidRPr="00142332" w:rsidRDefault="007432BD" w:rsidP="00247AFE">
            <w:pPr>
              <w:spacing w:after="0" w:line="259" w:lineRule="auto"/>
              <w:ind w:left="0" w:firstLine="0"/>
              <w:rPr>
                <w:rFonts w:asciiTheme="majorBidi" w:hAnsiTheme="majorBidi" w:cstheme="majorBidi"/>
                <w:sz w:val="50"/>
                <w:szCs w:val="50"/>
              </w:rPr>
            </w:pPr>
            <w:r w:rsidRPr="00F5214A">
              <w:rPr>
                <w:rFonts w:asciiTheme="majorBidi" w:hAnsiTheme="majorBidi" w:cstheme="majorBidi"/>
                <w:color w:val="FFFFFF" w:themeColor="background1"/>
                <w:sz w:val="50"/>
                <w:szCs w:val="50"/>
              </w:rPr>
              <w:t>4</w:t>
            </w:r>
          </w:p>
        </w:tc>
      </w:tr>
    </w:tbl>
    <w:bookmarkStart w:id="297" w:name="_Toc230614570"/>
    <w:bookmarkStart w:id="298" w:name="_Toc230614741"/>
    <w:p w14:paraId="75CBD1A9" w14:textId="77777777" w:rsidR="007432BD" w:rsidRDefault="007432BD" w:rsidP="007432BD">
      <w:pPr>
        <w:pStyle w:val="Titre1"/>
        <w:rPr>
          <w:b w:val="0"/>
        </w:rPr>
      </w:pPr>
      <w:r w:rsidRPr="00142332">
        <w:rPr>
          <w:noProof/>
          <w:sz w:val="22"/>
        </w:rPr>
        <mc:AlternateContent>
          <mc:Choice Requires="wpg">
            <w:drawing>
              <wp:anchor distT="0" distB="0" distL="114300" distR="114300" simplePos="0" relativeHeight="251671552" behindDoc="0" locked="0" layoutInCell="1" allowOverlap="1" wp14:anchorId="0EC520D9" wp14:editId="3B89E8CB">
                <wp:simplePos x="0" y="0"/>
                <wp:positionH relativeFrom="margin">
                  <wp:align>right</wp:align>
                </wp:positionH>
                <wp:positionV relativeFrom="paragraph">
                  <wp:posOffset>42545</wp:posOffset>
                </wp:positionV>
                <wp:extent cx="5220005" cy="5055"/>
                <wp:effectExtent l="0" t="0" r="0" b="0"/>
                <wp:wrapSquare wrapText="bothSides"/>
                <wp:docPr id="28" name="Group 8866"/>
                <wp:cNvGraphicFramePr/>
                <a:graphic xmlns:a="http://schemas.openxmlformats.org/drawingml/2006/main">
                  <a:graphicData uri="http://schemas.microsoft.com/office/word/2010/wordprocessingGroup">
                    <wpg:wgp>
                      <wpg:cNvGrpSpPr/>
                      <wpg:grpSpPr>
                        <a:xfrm>
                          <a:off x="0" y="0"/>
                          <a:ext cx="5220005" cy="5055"/>
                          <a:chOff x="0" y="0"/>
                          <a:chExt cx="5220005" cy="5055"/>
                        </a:xfrm>
                      </wpg:grpSpPr>
                      <wps:wsp>
                        <wps:cNvPr id="33"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2ED638A5" id="Group 8866" o:spid="_x0000_s1026" style="position:absolute;margin-left:359.8pt;margin-top:3.35pt;width:411pt;height:.4pt;z-index:251671552;mso-position-horizontal:right;mso-position-horizontal-relative:margin" coordsize="522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" path="m,l5220005,e" filled="f" strokeweight=".14042mm">
                  <v:stroke miterlimit="83231f" joinstyle="miter"/>
                  <v:path arrowok="t" textboxrect="0,0,5220005,0"/>
                </v:shape>
                <w10:wrap type="square" anchorx="margin"/>
              </v:group>
            </w:pict>
          </mc:Fallback>
        </mc:AlternateContent>
      </w:r>
      <w:r w:rsidRPr="00142332">
        <w:t xml:space="preserve"> </w:t>
      </w:r>
      <w:r>
        <w:t xml:space="preserve">  </w:t>
      </w:r>
      <w:r w:rsidRPr="00D22B66">
        <w:rPr>
          <w:sz w:val="52"/>
          <w:szCs w:val="20"/>
        </w:rPr>
        <w:t>Sprint 2 : Module e-commerce</w:t>
      </w:r>
      <w:bookmarkEnd w:id="297"/>
      <w:bookmarkEnd w:id="298"/>
    </w:p>
    <w:p w14:paraId="27373728" w14:textId="2A38FA18" w:rsidR="007432BD" w:rsidRDefault="007432BD" w:rsidP="007432BD">
      <w:pPr>
        <w:spacing w:after="0" w:line="259" w:lineRule="auto"/>
        <w:ind w:left="0" w:firstLine="0"/>
        <w:jc w:val="left"/>
        <w:rPr>
          <w:rFonts w:asciiTheme="majorBidi" w:hAnsiTheme="majorBidi" w:cstheme="majorBidi"/>
          <w:b/>
          <w:bCs/>
          <w:i/>
          <w:iCs/>
          <w:sz w:val="32"/>
          <w:szCs w:val="24"/>
        </w:rPr>
      </w:pPr>
    </w:p>
    <w:p w14:paraId="22222EB4" w14:textId="376E3595" w:rsidR="00201539" w:rsidRDefault="00201539" w:rsidP="00201539">
      <w:pPr>
        <w:spacing w:after="0" w:line="259" w:lineRule="auto"/>
        <w:ind w:left="0" w:firstLine="0"/>
        <w:jc w:val="left"/>
        <w:rPr>
          <w:rFonts w:asciiTheme="majorBidi" w:hAnsiTheme="majorBidi" w:cstheme="majorBidi"/>
          <w:b/>
          <w:bCs/>
          <w:i/>
          <w:iCs/>
          <w:sz w:val="32"/>
          <w:szCs w:val="24"/>
        </w:rPr>
      </w:pPr>
      <w:r>
        <w:rPr>
          <w:noProof/>
        </w:rPr>
        <mc:AlternateContent>
          <mc:Choice Requires="wps">
            <w:drawing>
              <wp:anchor distT="45720" distB="45720" distL="114300" distR="114300" simplePos="0" relativeHeight="251680768" behindDoc="0" locked="0" layoutInCell="1" allowOverlap="1" wp14:anchorId="7B0D0D9E" wp14:editId="046EECE9">
                <wp:simplePos x="0" y="0"/>
                <wp:positionH relativeFrom="margin">
                  <wp:align>right</wp:align>
                </wp:positionH>
                <wp:positionV relativeFrom="paragraph">
                  <wp:posOffset>337185</wp:posOffset>
                </wp:positionV>
                <wp:extent cx="5539740" cy="2095500"/>
                <wp:effectExtent l="0" t="0" r="22860" b="19050"/>
                <wp:wrapSquare wrapText="bothSides"/>
                <wp:docPr id="11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39740" cy="2095500"/>
                        </a:xfrm>
                        <a:prstGeom prst="rect">
                          <a:avLst/>
                        </a:prstGeom>
                        <a:solidFill>
                          <a:srgbClr val="FFFFFF"/>
                        </a:solidFill>
                        <a:ln w="9525">
                          <a:solidFill>
                            <a:schemeClr val="bg1"/>
                          </a:solidFill>
                          <a:miter lim="800000"/>
                          <a:headEnd/>
                          <a:tailEnd/>
                        </a:ln>
                      </wps:spPr>
                      <wps:txbx>
                        <w:txbxContent>
                          <w:p w14:paraId="4C74C51A" w14:textId="77777777" w:rsidR="00053EB5" w:rsidRPr="00A713B8" w:rsidRDefault="00053EB5" w:rsidP="00053EB5">
                            <w:pPr>
                              <w:pStyle w:val="TM2"/>
                              <w:rPr>
                                <w:rFonts w:eastAsiaTheme="minorEastAsia"/>
                                <w:b/>
                                <w:bCs/>
                                <w:i/>
                                <w:iCs/>
                                <w:color w:val="auto"/>
                                <w:sz w:val="22"/>
                              </w:rPr>
                            </w:pPr>
                            <w:hyperlink w:anchor="_Toc230614742" w:history="1">
                              <w:r w:rsidRPr="00A713B8">
                                <w:rPr>
                                  <w:rStyle w:val="Lienhypertexte"/>
                                  <w:b/>
                                  <w:bCs/>
                                  <w:i/>
                                  <w:iCs/>
                                  <w:color w:val="auto"/>
                                  <w:u w:val="none"/>
                                </w:rPr>
                                <w:t>4.1  Introduction</w:t>
                              </w:r>
                              <w:r w:rsidRPr="00A713B8">
                                <w:rPr>
                                  <w:b/>
                                  <w:bCs/>
                                  <w:i/>
                                  <w:iCs/>
                                  <w:webHidden/>
                                  <w:color w:val="auto"/>
                                </w:rPr>
                                <w:tab/>
                              </w:r>
                              <w:r w:rsidRPr="00A713B8">
                                <w:rPr>
                                  <w:b/>
                                  <w:bCs/>
                                  <w:i/>
                                  <w:iCs/>
                                  <w:webHidden/>
                                  <w:color w:val="auto"/>
                                </w:rPr>
                                <w:fldChar w:fldCharType="begin"/>
                              </w:r>
                              <w:r w:rsidRPr="00A713B8">
                                <w:rPr>
                                  <w:b/>
                                  <w:bCs/>
                                  <w:i/>
                                  <w:iCs/>
                                  <w:webHidden/>
                                  <w:color w:val="auto"/>
                                </w:rPr>
                                <w:instrText xml:space="preserve"> PAGEREF _Toc230614742 \h </w:instrText>
                              </w:r>
                              <w:r w:rsidRPr="00A713B8">
                                <w:rPr>
                                  <w:b/>
                                  <w:bCs/>
                                  <w:i/>
                                  <w:iCs/>
                                  <w:webHidden/>
                                  <w:color w:val="auto"/>
                                </w:rPr>
                              </w:r>
                              <w:r w:rsidRPr="00A713B8">
                                <w:rPr>
                                  <w:b/>
                                  <w:bCs/>
                                  <w:i/>
                                  <w:iCs/>
                                  <w:webHidden/>
                                  <w:color w:val="auto"/>
                                </w:rPr>
                                <w:fldChar w:fldCharType="separate"/>
                              </w:r>
                              <w:r w:rsidRPr="00A713B8">
                                <w:rPr>
                                  <w:b/>
                                  <w:bCs/>
                                  <w:i/>
                                  <w:iCs/>
                                  <w:webHidden/>
                                  <w:color w:val="auto"/>
                                </w:rPr>
                                <w:t>49</w:t>
                              </w:r>
                              <w:r w:rsidRPr="00A713B8">
                                <w:rPr>
                                  <w:b/>
                                  <w:bCs/>
                                  <w:i/>
                                  <w:iCs/>
                                  <w:webHidden/>
                                  <w:color w:val="auto"/>
                                </w:rPr>
                                <w:fldChar w:fldCharType="end"/>
                              </w:r>
                            </w:hyperlink>
                          </w:p>
                          <w:p w14:paraId="36BA4D96" w14:textId="77777777" w:rsidR="00053EB5" w:rsidRPr="00A713B8" w:rsidRDefault="00053EB5" w:rsidP="00053EB5">
                            <w:pPr>
                              <w:pStyle w:val="TM2"/>
                              <w:rPr>
                                <w:rFonts w:eastAsiaTheme="minorEastAsia"/>
                                <w:b/>
                                <w:bCs/>
                                <w:i/>
                                <w:iCs/>
                                <w:color w:val="auto"/>
                                <w:sz w:val="22"/>
                              </w:rPr>
                            </w:pPr>
                            <w:hyperlink w:anchor="_Toc230614743" w:history="1">
                              <w:r w:rsidRPr="00A713B8">
                                <w:rPr>
                                  <w:rStyle w:val="Lienhypertexte"/>
                                  <w:b/>
                                  <w:bCs/>
                                  <w:i/>
                                  <w:iCs/>
                                  <w:color w:val="auto"/>
                                  <w:u w:val="none"/>
                                </w:rPr>
                                <w:t>4.2  Backlog du sprint</w:t>
                              </w:r>
                              <w:r w:rsidRPr="00A713B8">
                                <w:rPr>
                                  <w:b/>
                                  <w:bCs/>
                                  <w:i/>
                                  <w:iCs/>
                                  <w:webHidden/>
                                  <w:color w:val="auto"/>
                                </w:rPr>
                                <w:tab/>
                              </w:r>
                              <w:r w:rsidRPr="00A713B8">
                                <w:rPr>
                                  <w:b/>
                                  <w:bCs/>
                                  <w:i/>
                                  <w:iCs/>
                                  <w:webHidden/>
                                  <w:color w:val="auto"/>
                                </w:rPr>
                                <w:fldChar w:fldCharType="begin"/>
                              </w:r>
                              <w:r w:rsidRPr="00A713B8">
                                <w:rPr>
                                  <w:b/>
                                  <w:bCs/>
                                  <w:i/>
                                  <w:iCs/>
                                  <w:webHidden/>
                                  <w:color w:val="auto"/>
                                </w:rPr>
                                <w:instrText xml:space="preserve"> PAGEREF _Toc230614743 \h </w:instrText>
                              </w:r>
                              <w:r w:rsidRPr="00A713B8">
                                <w:rPr>
                                  <w:b/>
                                  <w:bCs/>
                                  <w:i/>
                                  <w:iCs/>
                                  <w:webHidden/>
                                  <w:color w:val="auto"/>
                                </w:rPr>
                              </w:r>
                              <w:r w:rsidRPr="00A713B8">
                                <w:rPr>
                                  <w:b/>
                                  <w:bCs/>
                                  <w:i/>
                                  <w:iCs/>
                                  <w:webHidden/>
                                  <w:color w:val="auto"/>
                                </w:rPr>
                                <w:fldChar w:fldCharType="separate"/>
                              </w:r>
                              <w:r w:rsidRPr="00A713B8">
                                <w:rPr>
                                  <w:b/>
                                  <w:bCs/>
                                  <w:i/>
                                  <w:iCs/>
                                  <w:webHidden/>
                                  <w:color w:val="auto"/>
                                </w:rPr>
                                <w:t>49</w:t>
                              </w:r>
                              <w:r w:rsidRPr="00A713B8">
                                <w:rPr>
                                  <w:b/>
                                  <w:bCs/>
                                  <w:i/>
                                  <w:iCs/>
                                  <w:webHidden/>
                                  <w:color w:val="auto"/>
                                </w:rPr>
                                <w:fldChar w:fldCharType="end"/>
                              </w:r>
                            </w:hyperlink>
                          </w:p>
                          <w:p w14:paraId="243F56D9" w14:textId="77777777" w:rsidR="00053EB5" w:rsidRPr="00A713B8" w:rsidRDefault="00053EB5" w:rsidP="00053EB5">
                            <w:pPr>
                              <w:pStyle w:val="TM2"/>
                              <w:rPr>
                                <w:rFonts w:eastAsiaTheme="minorEastAsia"/>
                                <w:b/>
                                <w:bCs/>
                                <w:i/>
                                <w:iCs/>
                                <w:color w:val="auto"/>
                                <w:sz w:val="22"/>
                              </w:rPr>
                            </w:pPr>
                            <w:hyperlink w:anchor="_Toc230614744" w:history="1">
                              <w:r w:rsidRPr="00A713B8">
                                <w:rPr>
                                  <w:rStyle w:val="Lienhypertexte"/>
                                  <w:b/>
                                  <w:bCs/>
                                  <w:i/>
                                  <w:iCs/>
                                  <w:color w:val="auto"/>
                                  <w:u w:val="none"/>
                                </w:rPr>
                                <w:t>4.3  Analyse fonctionnelle</w:t>
                              </w:r>
                              <w:r w:rsidRPr="00A713B8">
                                <w:rPr>
                                  <w:b/>
                                  <w:bCs/>
                                  <w:i/>
                                  <w:iCs/>
                                  <w:webHidden/>
                                  <w:color w:val="auto"/>
                                </w:rPr>
                                <w:tab/>
                              </w:r>
                              <w:r w:rsidRPr="00A713B8">
                                <w:rPr>
                                  <w:b/>
                                  <w:bCs/>
                                  <w:i/>
                                  <w:iCs/>
                                  <w:webHidden/>
                                  <w:color w:val="auto"/>
                                </w:rPr>
                                <w:fldChar w:fldCharType="begin"/>
                              </w:r>
                              <w:r w:rsidRPr="00A713B8">
                                <w:rPr>
                                  <w:b/>
                                  <w:bCs/>
                                  <w:i/>
                                  <w:iCs/>
                                  <w:webHidden/>
                                  <w:color w:val="auto"/>
                                </w:rPr>
                                <w:instrText xml:space="preserve"> PAGEREF _Toc230614744 \h </w:instrText>
                              </w:r>
                              <w:r w:rsidRPr="00A713B8">
                                <w:rPr>
                                  <w:b/>
                                  <w:bCs/>
                                  <w:i/>
                                  <w:iCs/>
                                  <w:webHidden/>
                                  <w:color w:val="auto"/>
                                </w:rPr>
                              </w:r>
                              <w:r w:rsidRPr="00A713B8">
                                <w:rPr>
                                  <w:b/>
                                  <w:bCs/>
                                  <w:i/>
                                  <w:iCs/>
                                  <w:webHidden/>
                                  <w:color w:val="auto"/>
                                </w:rPr>
                                <w:fldChar w:fldCharType="separate"/>
                              </w:r>
                              <w:r w:rsidRPr="00A713B8">
                                <w:rPr>
                                  <w:b/>
                                  <w:bCs/>
                                  <w:i/>
                                  <w:iCs/>
                                  <w:webHidden/>
                                  <w:color w:val="auto"/>
                                </w:rPr>
                                <w:t>50</w:t>
                              </w:r>
                              <w:r w:rsidRPr="00A713B8">
                                <w:rPr>
                                  <w:b/>
                                  <w:bCs/>
                                  <w:i/>
                                  <w:iCs/>
                                  <w:webHidden/>
                                  <w:color w:val="auto"/>
                                </w:rPr>
                                <w:fldChar w:fldCharType="end"/>
                              </w:r>
                            </w:hyperlink>
                          </w:p>
                          <w:p w14:paraId="2CF39721" w14:textId="77777777" w:rsidR="00053EB5" w:rsidRPr="00A713B8" w:rsidRDefault="00053EB5" w:rsidP="00053EB5">
                            <w:pPr>
                              <w:pStyle w:val="TM3"/>
                              <w:rPr>
                                <w:rFonts w:eastAsiaTheme="minorEastAsia"/>
                                <w:sz w:val="22"/>
                              </w:rPr>
                            </w:pPr>
                            <w:r w:rsidRPr="00A713B8">
                              <w:t xml:space="preserve">   </w:t>
                            </w:r>
                            <w:hyperlink w:anchor="_Toc230614745" w:history="1">
                              <w:r w:rsidRPr="00A713B8">
                                <w:rPr>
                                  <w:rStyle w:val="Lienhypertexte"/>
                                  <w:color w:val="auto"/>
                                  <w:u w:val="none"/>
                                </w:rPr>
                                <w:t>4.3.1  Diagramme de cas d’utilisation du sprint 2</w:t>
                              </w:r>
                              <w:r w:rsidRPr="00A713B8">
                                <w:rPr>
                                  <w:webHidden/>
                                </w:rPr>
                                <w:tab/>
                              </w:r>
                              <w:r w:rsidRPr="00A713B8">
                                <w:rPr>
                                  <w:webHidden/>
                                </w:rPr>
                                <w:fldChar w:fldCharType="begin"/>
                              </w:r>
                              <w:r w:rsidRPr="00A713B8">
                                <w:rPr>
                                  <w:webHidden/>
                                </w:rPr>
                                <w:instrText xml:space="preserve"> PAGEREF _Toc230614745 \h </w:instrText>
                              </w:r>
                              <w:r w:rsidRPr="00A713B8">
                                <w:rPr>
                                  <w:webHidden/>
                                </w:rPr>
                              </w:r>
                              <w:r w:rsidRPr="00A713B8">
                                <w:rPr>
                                  <w:webHidden/>
                                </w:rPr>
                                <w:fldChar w:fldCharType="separate"/>
                              </w:r>
                              <w:r w:rsidRPr="00A713B8">
                                <w:rPr>
                                  <w:webHidden/>
                                </w:rPr>
                                <w:t>51</w:t>
                              </w:r>
                              <w:r w:rsidRPr="00A713B8">
                                <w:rPr>
                                  <w:webHidden/>
                                </w:rPr>
                                <w:fldChar w:fldCharType="end"/>
                              </w:r>
                            </w:hyperlink>
                          </w:p>
                          <w:p w14:paraId="17F98DBB" w14:textId="77777777" w:rsidR="00053EB5" w:rsidRPr="00A713B8" w:rsidRDefault="00053EB5" w:rsidP="00053EB5">
                            <w:pPr>
                              <w:pStyle w:val="TM3"/>
                              <w:rPr>
                                <w:rFonts w:eastAsiaTheme="minorEastAsia"/>
                                <w:sz w:val="22"/>
                              </w:rPr>
                            </w:pPr>
                            <w:r w:rsidRPr="00A713B8">
                              <w:t xml:space="preserve">   </w:t>
                            </w:r>
                            <w:hyperlink w:anchor="_Toc230614746" w:history="1">
                              <w:r w:rsidRPr="00A713B8">
                                <w:rPr>
                                  <w:rStyle w:val="Lienhypertexte"/>
                                  <w:color w:val="auto"/>
                                  <w:u w:val="none"/>
                                </w:rPr>
                                <w:t>4.3.2  Description textuelle des cas d’utilisation du sprint 2</w:t>
                              </w:r>
                              <w:r w:rsidRPr="00A713B8">
                                <w:rPr>
                                  <w:webHidden/>
                                </w:rPr>
                                <w:tab/>
                              </w:r>
                              <w:r w:rsidRPr="00A713B8">
                                <w:rPr>
                                  <w:webHidden/>
                                </w:rPr>
                                <w:fldChar w:fldCharType="begin"/>
                              </w:r>
                              <w:r w:rsidRPr="00A713B8">
                                <w:rPr>
                                  <w:webHidden/>
                                </w:rPr>
                                <w:instrText xml:space="preserve"> PAGEREF _Toc230614746 \h </w:instrText>
                              </w:r>
                              <w:r w:rsidRPr="00A713B8">
                                <w:rPr>
                                  <w:webHidden/>
                                </w:rPr>
                              </w:r>
                              <w:r w:rsidRPr="00A713B8">
                                <w:rPr>
                                  <w:webHidden/>
                                </w:rPr>
                                <w:fldChar w:fldCharType="separate"/>
                              </w:r>
                              <w:r w:rsidRPr="00A713B8">
                                <w:rPr>
                                  <w:webHidden/>
                                </w:rPr>
                                <w:t>51</w:t>
                              </w:r>
                              <w:r w:rsidRPr="00A713B8">
                                <w:rPr>
                                  <w:webHidden/>
                                </w:rPr>
                                <w:fldChar w:fldCharType="end"/>
                              </w:r>
                            </w:hyperlink>
                          </w:p>
                          <w:p w14:paraId="5BBEF003" w14:textId="77777777" w:rsidR="00053EB5" w:rsidRPr="00A713B8" w:rsidRDefault="00053EB5" w:rsidP="00053EB5">
                            <w:pPr>
                              <w:pStyle w:val="TM2"/>
                              <w:rPr>
                                <w:rFonts w:eastAsiaTheme="minorEastAsia"/>
                                <w:b/>
                                <w:bCs/>
                                <w:i/>
                                <w:iCs/>
                                <w:color w:val="auto"/>
                                <w:sz w:val="22"/>
                              </w:rPr>
                            </w:pPr>
                            <w:hyperlink w:anchor="_Toc230614747" w:history="1">
                              <w:r w:rsidRPr="00A713B8">
                                <w:rPr>
                                  <w:rStyle w:val="Lienhypertexte"/>
                                  <w:b/>
                                  <w:bCs/>
                                  <w:i/>
                                  <w:iCs/>
                                  <w:color w:val="auto"/>
                                  <w:u w:val="none"/>
                                </w:rPr>
                                <w:t>4.4  Conception</w:t>
                              </w:r>
                              <w:r w:rsidRPr="00A713B8">
                                <w:rPr>
                                  <w:b/>
                                  <w:bCs/>
                                  <w:i/>
                                  <w:iCs/>
                                  <w:webHidden/>
                                  <w:color w:val="auto"/>
                                </w:rPr>
                                <w:tab/>
                              </w:r>
                              <w:r w:rsidRPr="00A713B8">
                                <w:rPr>
                                  <w:b/>
                                  <w:bCs/>
                                  <w:i/>
                                  <w:iCs/>
                                  <w:webHidden/>
                                  <w:color w:val="auto"/>
                                </w:rPr>
                                <w:fldChar w:fldCharType="begin"/>
                              </w:r>
                              <w:r w:rsidRPr="00A713B8">
                                <w:rPr>
                                  <w:b/>
                                  <w:bCs/>
                                  <w:i/>
                                  <w:iCs/>
                                  <w:webHidden/>
                                  <w:color w:val="auto"/>
                                </w:rPr>
                                <w:instrText xml:space="preserve"> PAGEREF _Toc230614747 \h </w:instrText>
                              </w:r>
                              <w:r w:rsidRPr="00A713B8">
                                <w:rPr>
                                  <w:b/>
                                  <w:bCs/>
                                  <w:i/>
                                  <w:iCs/>
                                  <w:webHidden/>
                                  <w:color w:val="auto"/>
                                </w:rPr>
                              </w:r>
                              <w:r w:rsidRPr="00A713B8">
                                <w:rPr>
                                  <w:b/>
                                  <w:bCs/>
                                  <w:i/>
                                  <w:iCs/>
                                  <w:webHidden/>
                                  <w:color w:val="auto"/>
                                </w:rPr>
                                <w:fldChar w:fldCharType="separate"/>
                              </w:r>
                              <w:r w:rsidRPr="00A713B8">
                                <w:rPr>
                                  <w:b/>
                                  <w:bCs/>
                                  <w:i/>
                                  <w:iCs/>
                                  <w:webHidden/>
                                  <w:color w:val="auto"/>
                                </w:rPr>
                                <w:t>54</w:t>
                              </w:r>
                              <w:r w:rsidRPr="00A713B8">
                                <w:rPr>
                                  <w:b/>
                                  <w:bCs/>
                                  <w:i/>
                                  <w:iCs/>
                                  <w:webHidden/>
                                  <w:color w:val="auto"/>
                                </w:rPr>
                                <w:fldChar w:fldCharType="end"/>
                              </w:r>
                            </w:hyperlink>
                          </w:p>
                          <w:p w14:paraId="470A7BF4" w14:textId="77777777" w:rsidR="00053EB5" w:rsidRPr="00A713B8" w:rsidRDefault="00053EB5" w:rsidP="00053EB5">
                            <w:pPr>
                              <w:pStyle w:val="TM2"/>
                              <w:rPr>
                                <w:rFonts w:eastAsiaTheme="minorEastAsia"/>
                                <w:b/>
                                <w:bCs/>
                                <w:i/>
                                <w:iCs/>
                                <w:color w:val="auto"/>
                                <w:sz w:val="22"/>
                              </w:rPr>
                            </w:pPr>
                            <w:hyperlink w:anchor="_Toc230614748" w:history="1">
                              <w:r w:rsidRPr="00A713B8">
                                <w:rPr>
                                  <w:rStyle w:val="Lienhypertexte"/>
                                  <w:b/>
                                  <w:bCs/>
                                  <w:i/>
                                  <w:iCs/>
                                  <w:color w:val="auto"/>
                                  <w:u w:val="none"/>
                                </w:rPr>
                                <w:t>4.5  Réalisation</w:t>
                              </w:r>
                              <w:r w:rsidRPr="00A713B8">
                                <w:rPr>
                                  <w:b/>
                                  <w:bCs/>
                                  <w:i/>
                                  <w:iCs/>
                                  <w:webHidden/>
                                  <w:color w:val="auto"/>
                                </w:rPr>
                                <w:tab/>
                              </w:r>
                              <w:r w:rsidRPr="00A713B8">
                                <w:rPr>
                                  <w:b/>
                                  <w:bCs/>
                                  <w:i/>
                                  <w:iCs/>
                                  <w:webHidden/>
                                  <w:color w:val="auto"/>
                                </w:rPr>
                                <w:fldChar w:fldCharType="begin"/>
                              </w:r>
                              <w:r w:rsidRPr="00A713B8">
                                <w:rPr>
                                  <w:b/>
                                  <w:bCs/>
                                  <w:i/>
                                  <w:iCs/>
                                  <w:webHidden/>
                                  <w:color w:val="auto"/>
                                </w:rPr>
                                <w:instrText xml:space="preserve"> PAGEREF _Toc230614748 \h </w:instrText>
                              </w:r>
                              <w:r w:rsidRPr="00A713B8">
                                <w:rPr>
                                  <w:b/>
                                  <w:bCs/>
                                  <w:i/>
                                  <w:iCs/>
                                  <w:webHidden/>
                                  <w:color w:val="auto"/>
                                </w:rPr>
                              </w:r>
                              <w:r w:rsidRPr="00A713B8">
                                <w:rPr>
                                  <w:b/>
                                  <w:bCs/>
                                  <w:i/>
                                  <w:iCs/>
                                  <w:webHidden/>
                                  <w:color w:val="auto"/>
                                </w:rPr>
                                <w:fldChar w:fldCharType="separate"/>
                              </w:r>
                              <w:r w:rsidRPr="00A713B8">
                                <w:rPr>
                                  <w:b/>
                                  <w:bCs/>
                                  <w:i/>
                                  <w:iCs/>
                                  <w:webHidden/>
                                  <w:color w:val="auto"/>
                                </w:rPr>
                                <w:t>54</w:t>
                              </w:r>
                              <w:r w:rsidRPr="00A713B8">
                                <w:rPr>
                                  <w:b/>
                                  <w:bCs/>
                                  <w:i/>
                                  <w:iCs/>
                                  <w:webHidden/>
                                  <w:color w:val="auto"/>
                                </w:rPr>
                                <w:fldChar w:fldCharType="end"/>
                              </w:r>
                            </w:hyperlink>
                          </w:p>
                          <w:p w14:paraId="784229D0" w14:textId="77777777" w:rsidR="00053EB5" w:rsidRPr="00A713B8" w:rsidRDefault="00053EB5" w:rsidP="00053EB5">
                            <w:pPr>
                              <w:pStyle w:val="TM2"/>
                              <w:rPr>
                                <w:rFonts w:eastAsiaTheme="minorEastAsia"/>
                                <w:b/>
                                <w:bCs/>
                                <w:i/>
                                <w:iCs/>
                                <w:color w:val="auto"/>
                                <w:sz w:val="22"/>
                              </w:rPr>
                            </w:pPr>
                            <w:hyperlink w:anchor="_Toc230614749" w:history="1">
                              <w:r w:rsidRPr="00A713B8">
                                <w:rPr>
                                  <w:rStyle w:val="Lienhypertexte"/>
                                  <w:b/>
                                  <w:bCs/>
                                  <w:i/>
                                  <w:iCs/>
                                  <w:color w:val="auto"/>
                                  <w:u w:val="none"/>
                                </w:rPr>
                                <w:t>4.6  Conclusion</w:t>
                              </w:r>
                              <w:r w:rsidRPr="00A713B8">
                                <w:rPr>
                                  <w:b/>
                                  <w:bCs/>
                                  <w:i/>
                                  <w:iCs/>
                                  <w:webHidden/>
                                  <w:color w:val="auto"/>
                                </w:rPr>
                                <w:tab/>
                              </w:r>
                              <w:r w:rsidRPr="00A713B8">
                                <w:rPr>
                                  <w:b/>
                                  <w:bCs/>
                                  <w:i/>
                                  <w:iCs/>
                                  <w:webHidden/>
                                  <w:color w:val="auto"/>
                                </w:rPr>
                                <w:fldChar w:fldCharType="begin"/>
                              </w:r>
                              <w:r w:rsidRPr="00A713B8">
                                <w:rPr>
                                  <w:b/>
                                  <w:bCs/>
                                  <w:i/>
                                  <w:iCs/>
                                  <w:webHidden/>
                                  <w:color w:val="auto"/>
                                </w:rPr>
                                <w:instrText xml:space="preserve"> PAGEREF _Toc230614749 \h </w:instrText>
                              </w:r>
                              <w:r w:rsidRPr="00A713B8">
                                <w:rPr>
                                  <w:b/>
                                  <w:bCs/>
                                  <w:i/>
                                  <w:iCs/>
                                  <w:webHidden/>
                                  <w:color w:val="auto"/>
                                </w:rPr>
                              </w:r>
                              <w:r w:rsidRPr="00A713B8">
                                <w:rPr>
                                  <w:b/>
                                  <w:bCs/>
                                  <w:i/>
                                  <w:iCs/>
                                  <w:webHidden/>
                                  <w:color w:val="auto"/>
                                </w:rPr>
                                <w:fldChar w:fldCharType="separate"/>
                              </w:r>
                              <w:r w:rsidRPr="00A713B8">
                                <w:rPr>
                                  <w:b/>
                                  <w:bCs/>
                                  <w:i/>
                                  <w:iCs/>
                                  <w:webHidden/>
                                  <w:color w:val="auto"/>
                                </w:rPr>
                                <w:t>62</w:t>
                              </w:r>
                              <w:r w:rsidRPr="00A713B8">
                                <w:rPr>
                                  <w:b/>
                                  <w:bCs/>
                                  <w:i/>
                                  <w:iCs/>
                                  <w:webHidden/>
                                  <w:color w:val="auto"/>
                                </w:rPr>
                                <w:fldChar w:fldCharType="end"/>
                              </w:r>
                            </w:hyperlink>
                          </w:p>
                          <w:p w14:paraId="4EE525C6" w14:textId="4E17DE64" w:rsidR="004712CB" w:rsidRDefault="004712C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0D0D9E" id="_x0000_s1080" type="#_x0000_t202" style="position:absolute;margin-left:385pt;margin-top:26.55pt;width:436.2pt;height:165pt;z-index:2516807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" strokecolor="white [3212]">
                <v:textbox>
                  <w:txbxContent>
                    <w:p w14:paraId="4C74C51A" w14:textId="77777777" w:rsidR="00053EB5" w:rsidRPr="00A713B8" w:rsidRDefault="00053EB5" w:rsidP="00053EB5">
                      <w:pPr>
                        <w:pStyle w:val="TM2"/>
                        <w:rPr>
                          <w:rFonts w:eastAsiaTheme="minorEastAsia"/>
                          <w:b/>
                          <w:bCs/>
                          <w:i/>
                          <w:iCs/>
                          <w:color w:val="auto"/>
                          <w:sz w:val="22"/>
                        </w:rPr>
                      </w:pPr>
                      <w:hyperlink w:anchor="_Toc230614742" w:history="1">
                        <w:r w:rsidRPr="00A713B8">
                          <w:rPr>
                            <w:rStyle w:val="Lienhypertexte"/>
                            <w:b/>
                            <w:bCs/>
                            <w:i/>
                            <w:iCs/>
                            <w:color w:val="auto"/>
                            <w:u w:val="none"/>
                          </w:rPr>
                          <w:t>4.1  Introduction</w:t>
                        </w:r>
                        <w:r w:rsidRPr="00A713B8">
                          <w:rPr>
                            <w:b/>
                            <w:bCs/>
                            <w:i/>
                            <w:iCs/>
                            <w:webHidden/>
                            <w:color w:val="auto"/>
                          </w:rPr>
                          <w:tab/>
                        </w:r>
                        <w:r w:rsidRPr="00A713B8">
                          <w:rPr>
                            <w:b/>
                            <w:bCs/>
                            <w:i/>
                            <w:iCs/>
                            <w:webHidden/>
                            <w:color w:val="auto"/>
                          </w:rPr>
                          <w:fldChar w:fldCharType="begin"/>
                        </w:r>
                        <w:r w:rsidRPr="00A713B8">
                          <w:rPr>
                            <w:b/>
                            <w:bCs/>
                            <w:i/>
                            <w:iCs/>
                            <w:webHidden/>
                            <w:color w:val="auto"/>
                          </w:rPr>
                          <w:instrText xml:space="preserve"> PAGEREF _Toc230614742 \h </w:instrText>
                        </w:r>
                        <w:r w:rsidRPr="00A713B8">
                          <w:rPr>
                            <w:b/>
                            <w:bCs/>
                            <w:i/>
                            <w:iCs/>
                            <w:webHidden/>
                            <w:color w:val="auto"/>
                          </w:rPr>
                        </w:r>
                        <w:r w:rsidRPr="00A713B8">
                          <w:rPr>
                            <w:b/>
                            <w:bCs/>
                            <w:i/>
                            <w:iCs/>
                            <w:webHidden/>
                            <w:color w:val="auto"/>
                          </w:rPr>
                          <w:fldChar w:fldCharType="separate"/>
                        </w:r>
                        <w:r w:rsidRPr="00A713B8">
                          <w:rPr>
                            <w:b/>
                            <w:bCs/>
                            <w:i/>
                            <w:iCs/>
                            <w:webHidden/>
                            <w:color w:val="auto"/>
                          </w:rPr>
                          <w:t>49</w:t>
                        </w:r>
                        <w:r w:rsidRPr="00A713B8">
                          <w:rPr>
                            <w:b/>
                            <w:bCs/>
                            <w:i/>
                            <w:iCs/>
                            <w:webHidden/>
                            <w:color w:val="auto"/>
                          </w:rPr>
                          <w:fldChar w:fldCharType="end"/>
                        </w:r>
                      </w:hyperlink>
                    </w:p>
                    <w:p w14:paraId="36BA4D96" w14:textId="77777777" w:rsidR="00053EB5" w:rsidRPr="00A713B8" w:rsidRDefault="00053EB5" w:rsidP="00053EB5">
                      <w:pPr>
                        <w:pStyle w:val="TM2"/>
                        <w:rPr>
                          <w:rFonts w:eastAsiaTheme="minorEastAsia"/>
                          <w:b/>
                          <w:bCs/>
                          <w:i/>
                          <w:iCs/>
                          <w:color w:val="auto"/>
                          <w:sz w:val="22"/>
                        </w:rPr>
                      </w:pPr>
                      <w:hyperlink w:anchor="_Toc230614743" w:history="1">
                        <w:r w:rsidRPr="00A713B8">
                          <w:rPr>
                            <w:rStyle w:val="Lienhypertexte"/>
                            <w:b/>
                            <w:bCs/>
                            <w:i/>
                            <w:iCs/>
                            <w:color w:val="auto"/>
                            <w:u w:val="none"/>
                          </w:rPr>
                          <w:t>4.2  Backlog du sprint</w:t>
                        </w:r>
                        <w:r w:rsidRPr="00A713B8">
                          <w:rPr>
                            <w:b/>
                            <w:bCs/>
                            <w:i/>
                            <w:iCs/>
                            <w:webHidden/>
                            <w:color w:val="auto"/>
                          </w:rPr>
                          <w:tab/>
                        </w:r>
                        <w:r w:rsidRPr="00A713B8">
                          <w:rPr>
                            <w:b/>
                            <w:bCs/>
                            <w:i/>
                            <w:iCs/>
                            <w:webHidden/>
                            <w:color w:val="auto"/>
                          </w:rPr>
                          <w:fldChar w:fldCharType="begin"/>
                        </w:r>
                        <w:r w:rsidRPr="00A713B8">
                          <w:rPr>
                            <w:b/>
                            <w:bCs/>
                            <w:i/>
                            <w:iCs/>
                            <w:webHidden/>
                            <w:color w:val="auto"/>
                          </w:rPr>
                          <w:instrText xml:space="preserve"> PAGEREF _Toc230614743 \h </w:instrText>
                        </w:r>
                        <w:r w:rsidRPr="00A713B8">
                          <w:rPr>
                            <w:b/>
                            <w:bCs/>
                            <w:i/>
                            <w:iCs/>
                            <w:webHidden/>
                            <w:color w:val="auto"/>
                          </w:rPr>
                        </w:r>
                        <w:r w:rsidRPr="00A713B8">
                          <w:rPr>
                            <w:b/>
                            <w:bCs/>
                            <w:i/>
                            <w:iCs/>
                            <w:webHidden/>
                            <w:color w:val="auto"/>
                          </w:rPr>
                          <w:fldChar w:fldCharType="separate"/>
                        </w:r>
                        <w:r w:rsidRPr="00A713B8">
                          <w:rPr>
                            <w:b/>
                            <w:bCs/>
                            <w:i/>
                            <w:iCs/>
                            <w:webHidden/>
                            <w:color w:val="auto"/>
                          </w:rPr>
                          <w:t>49</w:t>
                        </w:r>
                        <w:r w:rsidRPr="00A713B8">
                          <w:rPr>
                            <w:b/>
                            <w:bCs/>
                            <w:i/>
                            <w:iCs/>
                            <w:webHidden/>
                            <w:color w:val="auto"/>
                          </w:rPr>
                          <w:fldChar w:fldCharType="end"/>
                        </w:r>
                      </w:hyperlink>
                    </w:p>
                    <w:p w14:paraId="243F56D9" w14:textId="77777777" w:rsidR="00053EB5" w:rsidRPr="00A713B8" w:rsidRDefault="00053EB5" w:rsidP="00053EB5">
                      <w:pPr>
                        <w:pStyle w:val="TM2"/>
                        <w:rPr>
                          <w:rFonts w:eastAsiaTheme="minorEastAsia"/>
                          <w:b/>
                          <w:bCs/>
                          <w:i/>
                          <w:iCs/>
                          <w:color w:val="auto"/>
                          <w:sz w:val="22"/>
                        </w:rPr>
                      </w:pPr>
                      <w:hyperlink w:anchor="_Toc230614744" w:history="1">
                        <w:r w:rsidRPr="00A713B8">
                          <w:rPr>
                            <w:rStyle w:val="Lienhypertexte"/>
                            <w:b/>
                            <w:bCs/>
                            <w:i/>
                            <w:iCs/>
                            <w:color w:val="auto"/>
                            <w:u w:val="none"/>
                          </w:rPr>
                          <w:t>4.3  Analyse fonctionnelle</w:t>
                        </w:r>
                        <w:r w:rsidRPr="00A713B8">
                          <w:rPr>
                            <w:b/>
                            <w:bCs/>
                            <w:i/>
                            <w:iCs/>
                            <w:webHidden/>
                            <w:color w:val="auto"/>
                          </w:rPr>
                          <w:tab/>
                        </w:r>
                        <w:r w:rsidRPr="00A713B8">
                          <w:rPr>
                            <w:b/>
                            <w:bCs/>
                            <w:i/>
                            <w:iCs/>
                            <w:webHidden/>
                            <w:color w:val="auto"/>
                          </w:rPr>
                          <w:fldChar w:fldCharType="begin"/>
                        </w:r>
                        <w:r w:rsidRPr="00A713B8">
                          <w:rPr>
                            <w:b/>
                            <w:bCs/>
                            <w:i/>
                            <w:iCs/>
                            <w:webHidden/>
                            <w:color w:val="auto"/>
                          </w:rPr>
                          <w:instrText xml:space="preserve"> PAGEREF _Toc230614744 \h </w:instrText>
                        </w:r>
                        <w:r w:rsidRPr="00A713B8">
                          <w:rPr>
                            <w:b/>
                            <w:bCs/>
                            <w:i/>
                            <w:iCs/>
                            <w:webHidden/>
                            <w:color w:val="auto"/>
                          </w:rPr>
                        </w:r>
                        <w:r w:rsidRPr="00A713B8">
                          <w:rPr>
                            <w:b/>
                            <w:bCs/>
                            <w:i/>
                            <w:iCs/>
                            <w:webHidden/>
                            <w:color w:val="auto"/>
                          </w:rPr>
                          <w:fldChar w:fldCharType="separate"/>
                        </w:r>
                        <w:r w:rsidRPr="00A713B8">
                          <w:rPr>
                            <w:b/>
                            <w:bCs/>
                            <w:i/>
                            <w:iCs/>
                            <w:webHidden/>
                            <w:color w:val="auto"/>
                          </w:rPr>
                          <w:t>50</w:t>
                        </w:r>
                        <w:r w:rsidRPr="00A713B8">
                          <w:rPr>
                            <w:b/>
                            <w:bCs/>
                            <w:i/>
                            <w:iCs/>
                            <w:webHidden/>
                            <w:color w:val="auto"/>
                          </w:rPr>
                          <w:fldChar w:fldCharType="end"/>
                        </w:r>
                      </w:hyperlink>
                    </w:p>
                    <w:p w14:paraId="2CF39721" w14:textId="77777777" w:rsidR="00053EB5" w:rsidRPr="00A713B8" w:rsidRDefault="00053EB5" w:rsidP="00053EB5">
                      <w:pPr>
                        <w:pStyle w:val="TM3"/>
                        <w:rPr>
                          <w:rFonts w:eastAsiaTheme="minorEastAsia"/>
                          <w:sz w:val="22"/>
                        </w:rPr>
                      </w:pPr>
                      <w:r w:rsidRPr="00A713B8">
                        <w:t xml:space="preserve">   </w:t>
                      </w:r>
                      <w:hyperlink w:anchor="_Toc230614745" w:history="1">
                        <w:r w:rsidRPr="00A713B8">
                          <w:rPr>
                            <w:rStyle w:val="Lienhypertexte"/>
                            <w:color w:val="auto"/>
                            <w:u w:val="none"/>
                          </w:rPr>
                          <w:t>4.3.1  Diagramme de cas d’utilisation du sprint 2</w:t>
                        </w:r>
                        <w:r w:rsidRPr="00A713B8">
                          <w:rPr>
                            <w:webHidden/>
                          </w:rPr>
                          <w:tab/>
                        </w:r>
                        <w:r w:rsidRPr="00A713B8">
                          <w:rPr>
                            <w:webHidden/>
                          </w:rPr>
                          <w:fldChar w:fldCharType="begin"/>
                        </w:r>
                        <w:r w:rsidRPr="00A713B8">
                          <w:rPr>
                            <w:webHidden/>
                          </w:rPr>
                          <w:instrText xml:space="preserve"> PAGEREF _Toc230614745 \h </w:instrText>
                        </w:r>
                        <w:r w:rsidRPr="00A713B8">
                          <w:rPr>
                            <w:webHidden/>
                          </w:rPr>
                        </w:r>
                        <w:r w:rsidRPr="00A713B8">
                          <w:rPr>
                            <w:webHidden/>
                          </w:rPr>
                          <w:fldChar w:fldCharType="separate"/>
                        </w:r>
                        <w:r w:rsidRPr="00A713B8">
                          <w:rPr>
                            <w:webHidden/>
                          </w:rPr>
                          <w:t>51</w:t>
                        </w:r>
                        <w:r w:rsidRPr="00A713B8">
                          <w:rPr>
                            <w:webHidden/>
                          </w:rPr>
                          <w:fldChar w:fldCharType="end"/>
                        </w:r>
                      </w:hyperlink>
                    </w:p>
                    <w:p w14:paraId="17F98DBB" w14:textId="77777777" w:rsidR="00053EB5" w:rsidRPr="00A713B8" w:rsidRDefault="00053EB5" w:rsidP="00053EB5">
                      <w:pPr>
                        <w:pStyle w:val="TM3"/>
                        <w:rPr>
                          <w:rFonts w:eastAsiaTheme="minorEastAsia"/>
                          <w:sz w:val="22"/>
                        </w:rPr>
                      </w:pPr>
                      <w:r w:rsidRPr="00A713B8">
                        <w:t xml:space="preserve">   </w:t>
                      </w:r>
                      <w:hyperlink w:anchor="_Toc230614746" w:history="1">
                        <w:r w:rsidRPr="00A713B8">
                          <w:rPr>
                            <w:rStyle w:val="Lienhypertexte"/>
                            <w:color w:val="auto"/>
                            <w:u w:val="none"/>
                          </w:rPr>
                          <w:t>4.3.2  Description textuelle des cas d’utilisation du sprint 2</w:t>
                        </w:r>
                        <w:r w:rsidRPr="00A713B8">
                          <w:rPr>
                            <w:webHidden/>
                          </w:rPr>
                          <w:tab/>
                        </w:r>
                        <w:r w:rsidRPr="00A713B8">
                          <w:rPr>
                            <w:webHidden/>
                          </w:rPr>
                          <w:fldChar w:fldCharType="begin"/>
                        </w:r>
                        <w:r w:rsidRPr="00A713B8">
                          <w:rPr>
                            <w:webHidden/>
                          </w:rPr>
                          <w:instrText xml:space="preserve"> PAGEREF _Toc230614746 \h </w:instrText>
                        </w:r>
                        <w:r w:rsidRPr="00A713B8">
                          <w:rPr>
                            <w:webHidden/>
                          </w:rPr>
                        </w:r>
                        <w:r w:rsidRPr="00A713B8">
                          <w:rPr>
                            <w:webHidden/>
                          </w:rPr>
                          <w:fldChar w:fldCharType="separate"/>
                        </w:r>
                        <w:r w:rsidRPr="00A713B8">
                          <w:rPr>
                            <w:webHidden/>
                          </w:rPr>
                          <w:t>51</w:t>
                        </w:r>
                        <w:r w:rsidRPr="00A713B8">
                          <w:rPr>
                            <w:webHidden/>
                          </w:rPr>
                          <w:fldChar w:fldCharType="end"/>
                        </w:r>
                      </w:hyperlink>
                    </w:p>
                    <w:p w14:paraId="5BBEF003" w14:textId="77777777" w:rsidR="00053EB5" w:rsidRPr="00A713B8" w:rsidRDefault="00053EB5" w:rsidP="00053EB5">
                      <w:pPr>
                        <w:pStyle w:val="TM2"/>
                        <w:rPr>
                          <w:rFonts w:eastAsiaTheme="minorEastAsia"/>
                          <w:b/>
                          <w:bCs/>
                          <w:i/>
                          <w:iCs/>
                          <w:color w:val="auto"/>
                          <w:sz w:val="22"/>
                        </w:rPr>
                      </w:pPr>
                      <w:hyperlink w:anchor="_Toc230614747" w:history="1">
                        <w:r w:rsidRPr="00A713B8">
                          <w:rPr>
                            <w:rStyle w:val="Lienhypertexte"/>
                            <w:b/>
                            <w:bCs/>
                            <w:i/>
                            <w:iCs/>
                            <w:color w:val="auto"/>
                            <w:u w:val="none"/>
                          </w:rPr>
                          <w:t>4.4  Conception</w:t>
                        </w:r>
                        <w:r w:rsidRPr="00A713B8">
                          <w:rPr>
                            <w:b/>
                            <w:bCs/>
                            <w:i/>
                            <w:iCs/>
                            <w:webHidden/>
                            <w:color w:val="auto"/>
                          </w:rPr>
                          <w:tab/>
                        </w:r>
                        <w:r w:rsidRPr="00A713B8">
                          <w:rPr>
                            <w:b/>
                            <w:bCs/>
                            <w:i/>
                            <w:iCs/>
                            <w:webHidden/>
                            <w:color w:val="auto"/>
                          </w:rPr>
                          <w:fldChar w:fldCharType="begin"/>
                        </w:r>
                        <w:r w:rsidRPr="00A713B8">
                          <w:rPr>
                            <w:b/>
                            <w:bCs/>
                            <w:i/>
                            <w:iCs/>
                            <w:webHidden/>
                            <w:color w:val="auto"/>
                          </w:rPr>
                          <w:instrText xml:space="preserve"> PAGEREF _Toc230614747 \h </w:instrText>
                        </w:r>
                        <w:r w:rsidRPr="00A713B8">
                          <w:rPr>
                            <w:b/>
                            <w:bCs/>
                            <w:i/>
                            <w:iCs/>
                            <w:webHidden/>
                            <w:color w:val="auto"/>
                          </w:rPr>
                        </w:r>
                        <w:r w:rsidRPr="00A713B8">
                          <w:rPr>
                            <w:b/>
                            <w:bCs/>
                            <w:i/>
                            <w:iCs/>
                            <w:webHidden/>
                            <w:color w:val="auto"/>
                          </w:rPr>
                          <w:fldChar w:fldCharType="separate"/>
                        </w:r>
                        <w:r w:rsidRPr="00A713B8">
                          <w:rPr>
                            <w:b/>
                            <w:bCs/>
                            <w:i/>
                            <w:iCs/>
                            <w:webHidden/>
                            <w:color w:val="auto"/>
                          </w:rPr>
                          <w:t>54</w:t>
                        </w:r>
                        <w:r w:rsidRPr="00A713B8">
                          <w:rPr>
                            <w:b/>
                            <w:bCs/>
                            <w:i/>
                            <w:iCs/>
                            <w:webHidden/>
                            <w:color w:val="auto"/>
                          </w:rPr>
                          <w:fldChar w:fldCharType="end"/>
                        </w:r>
                      </w:hyperlink>
                    </w:p>
                    <w:p w14:paraId="470A7BF4" w14:textId="77777777" w:rsidR="00053EB5" w:rsidRPr="00A713B8" w:rsidRDefault="00053EB5" w:rsidP="00053EB5">
                      <w:pPr>
                        <w:pStyle w:val="TM2"/>
                        <w:rPr>
                          <w:rFonts w:eastAsiaTheme="minorEastAsia"/>
                          <w:b/>
                          <w:bCs/>
                          <w:i/>
                          <w:iCs/>
                          <w:color w:val="auto"/>
                          <w:sz w:val="22"/>
                        </w:rPr>
                      </w:pPr>
                      <w:hyperlink w:anchor="_Toc230614748" w:history="1">
                        <w:r w:rsidRPr="00A713B8">
                          <w:rPr>
                            <w:rStyle w:val="Lienhypertexte"/>
                            <w:b/>
                            <w:bCs/>
                            <w:i/>
                            <w:iCs/>
                            <w:color w:val="auto"/>
                            <w:u w:val="none"/>
                          </w:rPr>
                          <w:t>4.5  Réalisation</w:t>
                        </w:r>
                        <w:r w:rsidRPr="00A713B8">
                          <w:rPr>
                            <w:b/>
                            <w:bCs/>
                            <w:i/>
                            <w:iCs/>
                            <w:webHidden/>
                            <w:color w:val="auto"/>
                          </w:rPr>
                          <w:tab/>
                        </w:r>
                        <w:r w:rsidRPr="00A713B8">
                          <w:rPr>
                            <w:b/>
                            <w:bCs/>
                            <w:i/>
                            <w:iCs/>
                            <w:webHidden/>
                            <w:color w:val="auto"/>
                          </w:rPr>
                          <w:fldChar w:fldCharType="begin"/>
                        </w:r>
                        <w:r w:rsidRPr="00A713B8">
                          <w:rPr>
                            <w:b/>
                            <w:bCs/>
                            <w:i/>
                            <w:iCs/>
                            <w:webHidden/>
                            <w:color w:val="auto"/>
                          </w:rPr>
                          <w:instrText xml:space="preserve"> PAGEREF _Toc230614748 \h </w:instrText>
                        </w:r>
                        <w:r w:rsidRPr="00A713B8">
                          <w:rPr>
                            <w:b/>
                            <w:bCs/>
                            <w:i/>
                            <w:iCs/>
                            <w:webHidden/>
                            <w:color w:val="auto"/>
                          </w:rPr>
                        </w:r>
                        <w:r w:rsidRPr="00A713B8">
                          <w:rPr>
                            <w:b/>
                            <w:bCs/>
                            <w:i/>
                            <w:iCs/>
                            <w:webHidden/>
                            <w:color w:val="auto"/>
                          </w:rPr>
                          <w:fldChar w:fldCharType="separate"/>
                        </w:r>
                        <w:r w:rsidRPr="00A713B8">
                          <w:rPr>
                            <w:b/>
                            <w:bCs/>
                            <w:i/>
                            <w:iCs/>
                            <w:webHidden/>
                            <w:color w:val="auto"/>
                          </w:rPr>
                          <w:t>54</w:t>
                        </w:r>
                        <w:r w:rsidRPr="00A713B8">
                          <w:rPr>
                            <w:b/>
                            <w:bCs/>
                            <w:i/>
                            <w:iCs/>
                            <w:webHidden/>
                            <w:color w:val="auto"/>
                          </w:rPr>
                          <w:fldChar w:fldCharType="end"/>
                        </w:r>
                      </w:hyperlink>
                    </w:p>
                    <w:p w14:paraId="784229D0" w14:textId="77777777" w:rsidR="00053EB5" w:rsidRPr="00A713B8" w:rsidRDefault="00053EB5" w:rsidP="00053EB5">
                      <w:pPr>
                        <w:pStyle w:val="TM2"/>
                        <w:rPr>
                          <w:rFonts w:eastAsiaTheme="minorEastAsia"/>
                          <w:b/>
                          <w:bCs/>
                          <w:i/>
                          <w:iCs/>
                          <w:color w:val="auto"/>
                          <w:sz w:val="22"/>
                        </w:rPr>
                      </w:pPr>
                      <w:hyperlink w:anchor="_Toc230614749" w:history="1">
                        <w:r w:rsidRPr="00A713B8">
                          <w:rPr>
                            <w:rStyle w:val="Lienhypertexte"/>
                            <w:b/>
                            <w:bCs/>
                            <w:i/>
                            <w:iCs/>
                            <w:color w:val="auto"/>
                            <w:u w:val="none"/>
                          </w:rPr>
                          <w:t>4.6  Conclusion</w:t>
                        </w:r>
                        <w:r w:rsidRPr="00A713B8">
                          <w:rPr>
                            <w:b/>
                            <w:bCs/>
                            <w:i/>
                            <w:iCs/>
                            <w:webHidden/>
                            <w:color w:val="auto"/>
                          </w:rPr>
                          <w:tab/>
                        </w:r>
                        <w:r w:rsidRPr="00A713B8">
                          <w:rPr>
                            <w:b/>
                            <w:bCs/>
                            <w:i/>
                            <w:iCs/>
                            <w:webHidden/>
                            <w:color w:val="auto"/>
                          </w:rPr>
                          <w:fldChar w:fldCharType="begin"/>
                        </w:r>
                        <w:r w:rsidRPr="00A713B8">
                          <w:rPr>
                            <w:b/>
                            <w:bCs/>
                            <w:i/>
                            <w:iCs/>
                            <w:webHidden/>
                            <w:color w:val="auto"/>
                          </w:rPr>
                          <w:instrText xml:space="preserve"> PAGEREF _Toc230614749 \h </w:instrText>
                        </w:r>
                        <w:r w:rsidRPr="00A713B8">
                          <w:rPr>
                            <w:b/>
                            <w:bCs/>
                            <w:i/>
                            <w:iCs/>
                            <w:webHidden/>
                            <w:color w:val="auto"/>
                          </w:rPr>
                        </w:r>
                        <w:r w:rsidRPr="00A713B8">
                          <w:rPr>
                            <w:b/>
                            <w:bCs/>
                            <w:i/>
                            <w:iCs/>
                            <w:webHidden/>
                            <w:color w:val="auto"/>
                          </w:rPr>
                          <w:fldChar w:fldCharType="separate"/>
                        </w:r>
                        <w:r w:rsidRPr="00A713B8">
                          <w:rPr>
                            <w:b/>
                            <w:bCs/>
                            <w:i/>
                            <w:iCs/>
                            <w:webHidden/>
                            <w:color w:val="auto"/>
                          </w:rPr>
                          <w:t>62</w:t>
                        </w:r>
                        <w:r w:rsidRPr="00A713B8">
                          <w:rPr>
                            <w:b/>
                            <w:bCs/>
                            <w:i/>
                            <w:iCs/>
                            <w:webHidden/>
                            <w:color w:val="auto"/>
                          </w:rPr>
                          <w:fldChar w:fldCharType="end"/>
                        </w:r>
                      </w:hyperlink>
                    </w:p>
                    <w:p w14:paraId="4EE525C6" w14:textId="4E17DE64" w:rsidR="004712CB" w:rsidRDefault="004712CB"/>
                  </w:txbxContent>
                </v:textbox>
                <w10:wrap type="square" anchorx="margin"/>
              </v:shape>
            </w:pict>
          </mc:Fallback>
        </mc:AlternateContent>
      </w:r>
      <w:r>
        <w:rPr>
          <w:noProof/>
        </w:rPr>
        <mc:AlternateContent>
          <mc:Choice Requires="wps">
            <w:drawing>
              <wp:anchor distT="0" distB="0" distL="114300" distR="114300" simplePos="0" relativeHeight="251682816" behindDoc="0" locked="0" layoutInCell="1" allowOverlap="1" wp14:anchorId="7C2271D5" wp14:editId="164200CA">
                <wp:simplePos x="0" y="0"/>
                <wp:positionH relativeFrom="margin">
                  <wp:align>right</wp:align>
                </wp:positionH>
                <wp:positionV relativeFrom="paragraph">
                  <wp:posOffset>235585</wp:posOffset>
                </wp:positionV>
                <wp:extent cx="5759450" cy="0"/>
                <wp:effectExtent l="0" t="0" r="0" b="0"/>
                <wp:wrapNone/>
                <wp:docPr id="126" name="Shape 393"/>
                <wp:cNvGraphicFramePr/>
                <a:graphic xmlns:a="http://schemas.openxmlformats.org/drawingml/2006/main">
                  <a:graphicData uri="http://schemas.microsoft.com/office/word/2010/wordprocessingShape">
                    <wps:wsp>
                      <wps:cNvSpPr/>
                      <wps:spPr>
                        <a:xfrm>
                          <a:off x="0" y="0"/>
                          <a:ext cx="5759450"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a:graphicData>
                </a:graphic>
              </wp:anchor>
            </w:drawing>
          </mc:Choice>
          <mc:Fallback>
            <w:pict>
              <v:shape w14:anchorId="0AFB5395" id="Shape 393" o:spid="_x0000_s1026" style="position:absolute;margin-left:402.3pt;margin-top:18.55pt;width:453.5pt;height:0;z-index:251682816;visibility:visible;mso-wrap-style:square;mso-wrap-distance-left:9pt;mso-wrap-distance-top:0;mso-wrap-distance-right:9pt;mso-wrap-distance-bottom:0;mso-position-horizontal:right;mso-position-horizontal-relative:margin;mso-position-vertical:absolute;mso-position-vertical-relative:text;v-text-anchor:top" coordsize="57599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" path="m,l5759996,e" filled="f" strokeweight=".14042mm">
                <v:stroke miterlimit="83231f" joinstyle="miter"/>
                <v:path arrowok="t" textboxrect="0,0,5759996,0"/>
                <w10:wrap anchorx="margin"/>
              </v:shape>
            </w:pict>
          </mc:Fallback>
        </mc:AlternateContent>
      </w:r>
      <w:r w:rsidR="007432BD" w:rsidRPr="00F556FF">
        <w:rPr>
          <w:rFonts w:asciiTheme="majorBidi" w:hAnsiTheme="majorBidi" w:cstheme="majorBidi"/>
          <w:b/>
          <w:bCs/>
          <w:i/>
          <w:iCs/>
          <w:sz w:val="32"/>
          <w:szCs w:val="24"/>
        </w:rPr>
        <w:t>Sommair</w:t>
      </w:r>
      <w:r w:rsidR="007432BD">
        <w:rPr>
          <w:rFonts w:asciiTheme="majorBidi" w:hAnsiTheme="majorBidi" w:cstheme="majorBidi"/>
          <w:b/>
          <w:bCs/>
          <w:i/>
          <w:iCs/>
          <w:sz w:val="32"/>
          <w:szCs w:val="24"/>
        </w:rPr>
        <w:t>e</w:t>
      </w:r>
    </w:p>
    <w:p w14:paraId="07D8881C" w14:textId="30E863C4" w:rsidR="007432BD" w:rsidRPr="004712CB" w:rsidRDefault="007432BD" w:rsidP="004712CB">
      <w:pPr>
        <w:spacing w:after="0" w:line="259" w:lineRule="auto"/>
        <w:ind w:left="0" w:firstLine="0"/>
        <w:jc w:val="left"/>
        <w:rPr>
          <w:rFonts w:asciiTheme="majorBidi" w:hAnsiTheme="majorBidi" w:cstheme="majorBidi"/>
          <w:b/>
          <w:bCs/>
          <w:i/>
          <w:iCs/>
        </w:rPr>
      </w:pPr>
      <w:r w:rsidRPr="00142332">
        <w:rPr>
          <w:rFonts w:asciiTheme="majorBidi" w:hAnsiTheme="majorBidi" w:cstheme="majorBidi"/>
          <w:noProof/>
          <w:sz w:val="22"/>
        </w:rPr>
        <mc:AlternateContent>
          <mc:Choice Requires="wpg">
            <w:drawing>
              <wp:inline distT="0" distB="0" distL="0" distR="0" wp14:anchorId="34B483EC" wp14:editId="3A39EC87">
                <wp:extent cx="5759996" cy="327025"/>
                <wp:effectExtent l="0" t="0" r="0" b="0"/>
                <wp:docPr id="34" name="Group 8867"/>
                <wp:cNvGraphicFramePr/>
                <a:graphic xmlns:a="http://schemas.openxmlformats.org/drawingml/2006/main">
                  <a:graphicData uri="http://schemas.microsoft.com/office/word/2010/wordprocessingGroup">
                    <wpg:wgp>
                      <wpg:cNvGrpSpPr/>
                      <wpg:grpSpPr>
                        <a:xfrm>
                          <a:off x="0" y="0"/>
                          <a:ext cx="5759996" cy="327025"/>
                          <a:chOff x="0" y="0"/>
                          <a:chExt cx="5759996" cy="0"/>
                        </a:xfrm>
                      </wpg:grpSpPr>
                      <wps:wsp>
                        <wps:cNvPr id="89"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A593783" id="Group 8867" o:spid="_x0000_s1026" style="width:453.55pt;height:25.75pt;mso-position-horizontal-relative:char;mso-position-vertical-relative:line" coordsize="575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" path="m,l5759996,e" filled="f" strokeweight=".14042mm">
                  <v:stroke miterlimit="83231f" joinstyle="miter"/>
                  <v:path arrowok="t" textboxrect="0,0,5759996,0"/>
                </v:shape>
                <w10:anchorlock/>
              </v:group>
            </w:pict>
          </mc:Fallback>
        </mc:AlternateContent>
      </w:r>
    </w:p>
    <w:p w14:paraId="18EA47F5" w14:textId="1BE00252" w:rsidR="007432BD" w:rsidRDefault="007432BD" w:rsidP="007432BD">
      <w:pPr>
        <w:spacing w:after="160" w:line="259" w:lineRule="auto"/>
        <w:ind w:left="0" w:firstLine="0"/>
        <w:jc w:val="left"/>
        <w:rPr>
          <w:rFonts w:asciiTheme="majorBidi" w:hAnsiTheme="majorBidi" w:cstheme="majorBidi"/>
          <w:b/>
          <w:bCs/>
          <w:i/>
          <w:iCs/>
          <w:szCs w:val="24"/>
        </w:rPr>
      </w:pPr>
    </w:p>
    <w:p w14:paraId="6ED734CE" w14:textId="2643F800" w:rsidR="007432BD" w:rsidRDefault="007432BD" w:rsidP="007432BD">
      <w:pPr>
        <w:spacing w:after="160" w:line="259" w:lineRule="auto"/>
        <w:ind w:left="0" w:firstLine="0"/>
        <w:jc w:val="left"/>
        <w:rPr>
          <w:rFonts w:asciiTheme="majorBidi" w:hAnsiTheme="majorBidi" w:cstheme="majorBidi"/>
          <w:b/>
          <w:bCs/>
          <w:i/>
          <w:iCs/>
          <w:szCs w:val="24"/>
        </w:rPr>
      </w:pPr>
    </w:p>
    <w:p w14:paraId="5111A285" w14:textId="187C532F" w:rsidR="007432BD" w:rsidRDefault="007432BD" w:rsidP="007432BD">
      <w:pPr>
        <w:spacing w:after="160" w:line="259" w:lineRule="auto"/>
        <w:ind w:left="0" w:firstLine="0"/>
        <w:jc w:val="left"/>
        <w:rPr>
          <w:rFonts w:asciiTheme="majorBidi" w:hAnsiTheme="majorBidi" w:cstheme="majorBidi"/>
          <w:b/>
          <w:bCs/>
          <w:i/>
          <w:iCs/>
          <w:szCs w:val="24"/>
        </w:rPr>
      </w:pPr>
    </w:p>
    <w:p w14:paraId="2C94A082" w14:textId="77777777" w:rsidR="007432BD" w:rsidRDefault="007432BD" w:rsidP="007432BD">
      <w:pPr>
        <w:spacing w:after="160" w:line="259" w:lineRule="auto"/>
        <w:ind w:left="0" w:firstLine="0"/>
        <w:jc w:val="left"/>
        <w:rPr>
          <w:rFonts w:asciiTheme="majorBidi" w:hAnsiTheme="majorBidi" w:cstheme="majorBidi"/>
          <w:b/>
          <w:bCs/>
          <w:i/>
          <w:iCs/>
          <w:szCs w:val="24"/>
        </w:rPr>
      </w:pPr>
    </w:p>
    <w:p w14:paraId="5CDE6D0C" w14:textId="77777777" w:rsidR="007432BD" w:rsidRDefault="007432BD" w:rsidP="007432BD">
      <w:pPr>
        <w:spacing w:after="160" w:line="259" w:lineRule="auto"/>
        <w:ind w:left="0" w:firstLine="0"/>
        <w:jc w:val="left"/>
        <w:rPr>
          <w:rFonts w:asciiTheme="majorBidi" w:hAnsiTheme="majorBidi" w:cstheme="majorBidi"/>
          <w:b/>
          <w:bCs/>
          <w:i/>
          <w:iCs/>
          <w:szCs w:val="24"/>
        </w:rPr>
      </w:pPr>
    </w:p>
    <w:p w14:paraId="5C0A4CAF" w14:textId="77777777" w:rsidR="007432BD" w:rsidRDefault="007432BD" w:rsidP="007432BD">
      <w:pPr>
        <w:spacing w:after="160" w:line="259" w:lineRule="auto"/>
        <w:ind w:left="0" w:firstLine="0"/>
        <w:jc w:val="left"/>
        <w:rPr>
          <w:rFonts w:asciiTheme="majorBidi" w:hAnsiTheme="majorBidi" w:cstheme="majorBidi"/>
          <w:b/>
          <w:bCs/>
          <w:i/>
          <w:iCs/>
          <w:szCs w:val="24"/>
        </w:rPr>
      </w:pPr>
    </w:p>
    <w:p w14:paraId="122CC1EC" w14:textId="77777777" w:rsidR="007432BD" w:rsidRDefault="007432BD" w:rsidP="007432BD">
      <w:pPr>
        <w:spacing w:after="160" w:line="259" w:lineRule="auto"/>
        <w:ind w:left="0" w:firstLine="0"/>
        <w:jc w:val="left"/>
        <w:rPr>
          <w:rFonts w:asciiTheme="majorBidi" w:hAnsiTheme="majorBidi" w:cstheme="majorBidi"/>
          <w:b/>
          <w:bCs/>
          <w:i/>
          <w:iCs/>
          <w:szCs w:val="24"/>
        </w:rPr>
      </w:pPr>
    </w:p>
    <w:p w14:paraId="5A18473C" w14:textId="77777777" w:rsidR="007432BD" w:rsidRDefault="007432BD" w:rsidP="007432BD">
      <w:pPr>
        <w:spacing w:after="160" w:line="259" w:lineRule="auto"/>
        <w:ind w:left="0" w:firstLine="0"/>
        <w:jc w:val="left"/>
        <w:rPr>
          <w:rFonts w:asciiTheme="majorBidi" w:hAnsiTheme="majorBidi" w:cstheme="majorBidi"/>
          <w:b/>
          <w:bCs/>
          <w:i/>
          <w:iCs/>
          <w:szCs w:val="24"/>
        </w:rPr>
      </w:pPr>
    </w:p>
    <w:p w14:paraId="7071B417" w14:textId="77777777" w:rsidR="007432BD" w:rsidRDefault="007432BD" w:rsidP="007432BD">
      <w:pPr>
        <w:spacing w:after="160" w:line="259" w:lineRule="auto"/>
        <w:ind w:left="0" w:firstLine="0"/>
        <w:jc w:val="left"/>
        <w:rPr>
          <w:rFonts w:asciiTheme="majorBidi" w:hAnsiTheme="majorBidi" w:cstheme="majorBidi"/>
          <w:b/>
          <w:bCs/>
          <w:i/>
          <w:iCs/>
          <w:szCs w:val="24"/>
        </w:rPr>
      </w:pPr>
    </w:p>
    <w:p w14:paraId="5516DAC1" w14:textId="77777777" w:rsidR="007432BD" w:rsidRDefault="007432BD" w:rsidP="007432BD">
      <w:pPr>
        <w:spacing w:after="160" w:line="259" w:lineRule="auto"/>
        <w:ind w:left="0" w:firstLine="0"/>
        <w:jc w:val="left"/>
        <w:rPr>
          <w:rFonts w:asciiTheme="majorBidi" w:hAnsiTheme="majorBidi" w:cstheme="majorBidi"/>
          <w:b/>
          <w:bCs/>
          <w:i/>
          <w:iCs/>
          <w:szCs w:val="24"/>
        </w:rPr>
      </w:pPr>
    </w:p>
    <w:p w14:paraId="68D2F674" w14:textId="77777777" w:rsidR="007432BD" w:rsidRDefault="007432BD" w:rsidP="007432BD">
      <w:pPr>
        <w:spacing w:after="160" w:line="259" w:lineRule="auto"/>
        <w:ind w:left="0" w:firstLine="0"/>
        <w:jc w:val="left"/>
        <w:rPr>
          <w:rFonts w:asciiTheme="majorBidi" w:hAnsiTheme="majorBidi" w:cstheme="majorBidi"/>
          <w:b/>
          <w:bCs/>
          <w:i/>
          <w:iCs/>
          <w:szCs w:val="24"/>
        </w:rPr>
      </w:pPr>
    </w:p>
    <w:p w14:paraId="00459FE7" w14:textId="77777777" w:rsidR="007432BD" w:rsidRDefault="007432BD" w:rsidP="007432BD">
      <w:pPr>
        <w:pStyle w:val="Titre2"/>
        <w:spacing w:line="360" w:lineRule="auto"/>
        <w:ind w:left="0" w:firstLine="0"/>
      </w:pPr>
    </w:p>
    <w:p w14:paraId="0A1419A4" w14:textId="77777777" w:rsidR="007432BD" w:rsidRPr="00B0578F" w:rsidRDefault="007432BD" w:rsidP="007432BD"/>
    <w:p w14:paraId="40286F50" w14:textId="77777777" w:rsidR="007432BD" w:rsidRDefault="007432BD" w:rsidP="007432BD">
      <w:pPr>
        <w:pStyle w:val="Titre2"/>
        <w:spacing w:line="360" w:lineRule="auto"/>
        <w:ind w:left="0" w:firstLine="0"/>
      </w:pPr>
      <w:bookmarkStart w:id="299" w:name="_Toc230614571"/>
      <w:bookmarkStart w:id="300" w:name="_Toc230614742"/>
      <w:r>
        <w:lastRenderedPageBreak/>
        <w:t>4.1 Introduction</w:t>
      </w:r>
      <w:bookmarkEnd w:id="299"/>
      <w:bookmarkEnd w:id="300"/>
    </w:p>
    <w:p w14:paraId="6A4323E5"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Après la validation du Sprint 1, nous entamons le développement du Sprint 2, dédié à la mise en œuvre des fonctionnalités de module e-commerce. Ce sprint porte principalement sur la gestion de la boutique, du panier, des commandes ainsi que des paiements, constituant ainsi une étape essentielle dans la concrétisation des aspects commerciaux de la plateforme. </w:t>
      </w:r>
    </w:p>
    <w:p w14:paraId="2CC502ED" w14:textId="77777777" w:rsidR="007432BD" w:rsidRDefault="007432BD" w:rsidP="007432BD">
      <w:pPr>
        <w:spacing w:line="360" w:lineRule="auto"/>
        <w:ind w:left="0" w:firstLine="0"/>
        <w:rPr>
          <w:rFonts w:asciiTheme="majorBidi" w:hAnsiTheme="majorBidi" w:cstheme="majorBidi"/>
          <w:szCs w:val="24"/>
        </w:rPr>
      </w:pPr>
    </w:p>
    <w:p w14:paraId="1D0E05CE" w14:textId="77777777" w:rsidR="007432BD" w:rsidRPr="00B86D06" w:rsidRDefault="007432BD" w:rsidP="007432BD">
      <w:pPr>
        <w:pStyle w:val="Titre2"/>
        <w:spacing w:line="360" w:lineRule="auto"/>
      </w:pPr>
      <w:bookmarkStart w:id="301" w:name="_Toc230614572"/>
      <w:bookmarkStart w:id="302" w:name="_Toc230614743"/>
      <w:r w:rsidRPr="0033244F">
        <w:t xml:space="preserve">4.2 </w:t>
      </w:r>
      <w:proofErr w:type="spellStart"/>
      <w:r w:rsidRPr="0033244F">
        <w:t>Backlog</w:t>
      </w:r>
      <w:proofErr w:type="spellEnd"/>
      <w:r w:rsidRPr="0033244F">
        <w:t xml:space="preserve"> du sprint</w:t>
      </w:r>
      <w:bookmarkEnd w:id="301"/>
      <w:bookmarkEnd w:id="302"/>
    </w:p>
    <w:p w14:paraId="3E018328"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33244F">
        <w:rPr>
          <w:rFonts w:asciiTheme="majorBidi" w:hAnsiTheme="majorBidi" w:cstheme="majorBidi"/>
          <w:szCs w:val="24"/>
        </w:rPr>
        <w:t>Le</w:t>
      </w:r>
      <w:r>
        <w:rPr>
          <w:rFonts w:asciiTheme="majorBidi" w:hAnsiTheme="majorBidi" w:cstheme="majorBidi"/>
          <w:szCs w:val="24"/>
        </w:rPr>
        <w:t xml:space="preserve"> sprint 2 est structuré autour de plusieurs fonctionnalités principales, notamment : la consultation et la gestion de la boutique, la gestion du panier, la soumission, le suivi et la gestion des commandes ainsi que le traitement et la gestion des paiements. Après avoir défini les objectifs de ce sprint, nous présentons le </w:t>
      </w:r>
      <w:proofErr w:type="spellStart"/>
      <w:r w:rsidRPr="00996932">
        <w:rPr>
          <w:rFonts w:asciiTheme="majorBidi" w:hAnsiTheme="majorBidi" w:cstheme="majorBidi"/>
          <w:b/>
          <w:bCs/>
          <w:szCs w:val="24"/>
        </w:rPr>
        <w:t>backlog</w:t>
      </w:r>
      <w:proofErr w:type="spellEnd"/>
      <w:r>
        <w:rPr>
          <w:rFonts w:asciiTheme="majorBidi" w:hAnsiTheme="majorBidi" w:cstheme="majorBidi"/>
          <w:szCs w:val="24"/>
        </w:rPr>
        <w:t xml:space="preserve"> associé qui regroupe l’ensemble des exigences sous forme d’histoires utilisateurs elles-mêmes décomposées en tâches. Le tableau 4.1 illustre ce </w:t>
      </w:r>
      <w:proofErr w:type="spellStart"/>
      <w:r>
        <w:rPr>
          <w:rFonts w:asciiTheme="majorBidi" w:hAnsiTheme="majorBidi" w:cstheme="majorBidi"/>
          <w:szCs w:val="24"/>
        </w:rPr>
        <w:t>backlog</w:t>
      </w:r>
      <w:proofErr w:type="spellEnd"/>
      <w:r>
        <w:rPr>
          <w:rFonts w:asciiTheme="majorBidi" w:hAnsiTheme="majorBidi" w:cstheme="majorBidi"/>
          <w:szCs w:val="24"/>
        </w:rPr>
        <w:t xml:space="preserve"> du sprint 2. </w:t>
      </w:r>
    </w:p>
    <w:p w14:paraId="5B116EC5" w14:textId="77777777" w:rsidR="007432BD" w:rsidRDefault="007432BD" w:rsidP="007432BD">
      <w:pPr>
        <w:spacing w:line="360" w:lineRule="auto"/>
        <w:ind w:left="0" w:firstLine="0"/>
        <w:rPr>
          <w:rFonts w:asciiTheme="majorBidi" w:hAnsiTheme="majorBidi" w:cstheme="majorBidi"/>
          <w:szCs w:val="24"/>
        </w:rPr>
      </w:pPr>
    </w:p>
    <w:p w14:paraId="46D36238" w14:textId="77777777" w:rsidR="007432BD" w:rsidRPr="00ED7B20" w:rsidRDefault="007432BD" w:rsidP="007432BD">
      <w:pPr>
        <w:pStyle w:val="Lgende"/>
        <w:keepNext/>
        <w:jc w:val="center"/>
        <w:rPr>
          <w:rFonts w:ascii="Times New Roman" w:hAnsi="Times New Roman" w:cs="Times New Roman"/>
          <w:b/>
          <w:bCs/>
          <w:color w:val="auto"/>
          <w:sz w:val="24"/>
          <w:szCs w:val="24"/>
        </w:rPr>
      </w:pPr>
      <w:bookmarkStart w:id="303" w:name="_Toc229159881"/>
      <w:r w:rsidRPr="00ED7B20">
        <w:rPr>
          <w:rFonts w:ascii="Times New Roman" w:hAnsi="Times New Roman" w:cs="Times New Roman"/>
          <w:b/>
          <w:bCs/>
          <w:color w:val="auto"/>
          <w:sz w:val="24"/>
          <w:szCs w:val="24"/>
        </w:rPr>
        <w:t xml:space="preserve">Tableau 4.1 : </w:t>
      </w:r>
      <w:proofErr w:type="spellStart"/>
      <w:r w:rsidRPr="00ED7B20">
        <w:rPr>
          <w:rFonts w:ascii="Times New Roman" w:hAnsi="Times New Roman" w:cs="Times New Roman"/>
          <w:b/>
          <w:bCs/>
          <w:color w:val="auto"/>
          <w:sz w:val="24"/>
          <w:szCs w:val="24"/>
        </w:rPr>
        <w:t>Backlog</w:t>
      </w:r>
      <w:proofErr w:type="spellEnd"/>
      <w:r w:rsidRPr="00ED7B20">
        <w:rPr>
          <w:rFonts w:ascii="Times New Roman" w:hAnsi="Times New Roman" w:cs="Times New Roman"/>
          <w:b/>
          <w:bCs/>
          <w:color w:val="auto"/>
          <w:sz w:val="24"/>
          <w:szCs w:val="24"/>
        </w:rPr>
        <w:t xml:space="preserve"> du sprint 2</w:t>
      </w:r>
      <w:bookmarkEnd w:id="303"/>
    </w:p>
    <w:tbl>
      <w:tblPr>
        <w:tblStyle w:val="Grilledutableau"/>
        <w:tblW w:w="0" w:type="auto"/>
        <w:tblLook w:val="04A0" w:firstRow="1" w:lastRow="0" w:firstColumn="1" w:lastColumn="0" w:noHBand="0" w:noVBand="1"/>
      </w:tblPr>
      <w:tblGrid>
        <w:gridCol w:w="3020"/>
        <w:gridCol w:w="3020"/>
        <w:gridCol w:w="3020"/>
      </w:tblGrid>
      <w:tr w:rsidR="007432BD" w14:paraId="08A9BCB5" w14:textId="77777777" w:rsidTr="00247AFE">
        <w:trPr>
          <w:trHeight w:val="416"/>
        </w:trPr>
        <w:tc>
          <w:tcPr>
            <w:tcW w:w="3020" w:type="dxa"/>
            <w:shd w:val="clear" w:color="auto" w:fill="E7E6E6" w:themeFill="background2"/>
          </w:tcPr>
          <w:p w14:paraId="366BD257" w14:textId="77777777" w:rsidR="007432BD" w:rsidRPr="00410ACB" w:rsidRDefault="007432BD" w:rsidP="00247AFE">
            <w:pPr>
              <w:spacing w:line="480" w:lineRule="auto"/>
              <w:jc w:val="left"/>
              <w:rPr>
                <w:rFonts w:asciiTheme="majorBidi" w:hAnsiTheme="majorBidi" w:cstheme="majorBidi"/>
                <w:b/>
                <w:bCs/>
              </w:rPr>
            </w:pPr>
            <w:r w:rsidRPr="00410ACB">
              <w:rPr>
                <w:rFonts w:asciiTheme="majorBidi" w:hAnsiTheme="majorBidi" w:cstheme="majorBidi"/>
                <w:b/>
                <w:bCs/>
              </w:rPr>
              <w:t xml:space="preserve">Thèmes </w:t>
            </w:r>
          </w:p>
        </w:tc>
        <w:tc>
          <w:tcPr>
            <w:tcW w:w="3020" w:type="dxa"/>
            <w:shd w:val="clear" w:color="auto" w:fill="E7E6E6" w:themeFill="background2"/>
          </w:tcPr>
          <w:p w14:paraId="61711ED5" w14:textId="77777777" w:rsidR="007432BD" w:rsidRPr="00410ACB" w:rsidRDefault="007432BD" w:rsidP="00247AFE">
            <w:pPr>
              <w:spacing w:line="480" w:lineRule="auto"/>
              <w:jc w:val="left"/>
              <w:rPr>
                <w:rFonts w:asciiTheme="majorBidi" w:hAnsiTheme="majorBidi" w:cstheme="majorBidi"/>
                <w:b/>
                <w:bCs/>
              </w:rPr>
            </w:pPr>
            <w:r w:rsidRPr="00410ACB">
              <w:rPr>
                <w:rFonts w:asciiTheme="majorBidi" w:hAnsiTheme="majorBidi" w:cstheme="majorBidi"/>
                <w:b/>
                <w:bCs/>
              </w:rPr>
              <w:t>Histoires utilisateurs</w:t>
            </w:r>
          </w:p>
        </w:tc>
        <w:tc>
          <w:tcPr>
            <w:tcW w:w="3020" w:type="dxa"/>
            <w:shd w:val="clear" w:color="auto" w:fill="E7E6E6" w:themeFill="background2"/>
          </w:tcPr>
          <w:p w14:paraId="4BB8B94E" w14:textId="77777777" w:rsidR="007432BD" w:rsidRPr="00410ACB" w:rsidRDefault="007432BD" w:rsidP="00247AFE">
            <w:pPr>
              <w:spacing w:line="480" w:lineRule="auto"/>
              <w:jc w:val="left"/>
              <w:rPr>
                <w:rFonts w:asciiTheme="majorBidi" w:hAnsiTheme="majorBidi" w:cstheme="majorBidi"/>
                <w:b/>
                <w:bCs/>
              </w:rPr>
            </w:pPr>
            <w:r w:rsidRPr="00410ACB">
              <w:rPr>
                <w:rFonts w:asciiTheme="majorBidi" w:hAnsiTheme="majorBidi" w:cstheme="majorBidi"/>
                <w:b/>
                <w:bCs/>
              </w:rPr>
              <w:t>T</w:t>
            </w:r>
            <w:r>
              <w:rPr>
                <w:rFonts w:asciiTheme="majorBidi" w:hAnsiTheme="majorBidi" w:cstheme="majorBidi"/>
                <w:b/>
                <w:bCs/>
              </w:rPr>
              <w:t>â</w:t>
            </w:r>
            <w:r w:rsidRPr="00410ACB">
              <w:rPr>
                <w:rFonts w:asciiTheme="majorBidi" w:hAnsiTheme="majorBidi" w:cstheme="majorBidi"/>
                <w:b/>
                <w:bCs/>
              </w:rPr>
              <w:t>ches</w:t>
            </w:r>
          </w:p>
        </w:tc>
      </w:tr>
      <w:tr w:rsidR="007432BD" w14:paraId="5838BA42" w14:textId="77777777" w:rsidTr="00247AFE">
        <w:trPr>
          <w:trHeight w:val="416"/>
        </w:trPr>
        <w:tc>
          <w:tcPr>
            <w:tcW w:w="3020" w:type="dxa"/>
          </w:tcPr>
          <w:p w14:paraId="72B91749"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Consultation de la boutique</w:t>
            </w:r>
          </w:p>
        </w:tc>
        <w:tc>
          <w:tcPr>
            <w:tcW w:w="3020" w:type="dxa"/>
          </w:tcPr>
          <w:p w14:paraId="41BF39D0"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L’utilisateur (client/visiteur), consulte les produits de la boutique afin de voir les articles disponibles.</w:t>
            </w:r>
          </w:p>
        </w:tc>
        <w:tc>
          <w:tcPr>
            <w:tcW w:w="3020" w:type="dxa"/>
          </w:tcPr>
          <w:p w14:paraId="6019C8C9"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Implémenter l’interface de la boutique et développer la méthode qui permet de voir ses produits.</w:t>
            </w:r>
          </w:p>
        </w:tc>
      </w:tr>
      <w:tr w:rsidR="007432BD" w14:paraId="30DD09F6" w14:textId="77777777" w:rsidTr="00247AFE">
        <w:trPr>
          <w:trHeight w:val="416"/>
        </w:trPr>
        <w:tc>
          <w:tcPr>
            <w:tcW w:w="3020" w:type="dxa"/>
          </w:tcPr>
          <w:p w14:paraId="134E5DC1"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Gestion de la boutique</w:t>
            </w:r>
          </w:p>
        </w:tc>
        <w:tc>
          <w:tcPr>
            <w:tcW w:w="3020" w:type="dxa"/>
          </w:tcPr>
          <w:p w14:paraId="406F7E8B"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L’administrateur ajoute</w:t>
            </w:r>
          </w:p>
          <w:p w14:paraId="105674A3"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 modifie et supprime des produits afin de maintenir la boutique à jour.</w:t>
            </w:r>
          </w:p>
        </w:tc>
        <w:tc>
          <w:tcPr>
            <w:tcW w:w="3020" w:type="dxa"/>
          </w:tcPr>
          <w:p w14:paraId="5FC55865"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Implémenter l’interface de la boutique c</w:t>
            </w:r>
            <w:r>
              <w:rPr>
                <w:rFonts w:asciiTheme="majorBidi" w:hAnsiTheme="majorBidi" w:cstheme="majorBidi"/>
              </w:rPr>
              <w:t>ô</w:t>
            </w:r>
            <w:r w:rsidRPr="00410ACB">
              <w:rPr>
                <w:rFonts w:asciiTheme="majorBidi" w:hAnsiTheme="majorBidi" w:cstheme="majorBidi"/>
              </w:rPr>
              <w:t>té admin et développer les méthodes permettant de voir, ajouter, modifier et supprimer des produits.</w:t>
            </w:r>
          </w:p>
        </w:tc>
      </w:tr>
      <w:tr w:rsidR="007432BD" w14:paraId="67CB4542" w14:textId="77777777" w:rsidTr="00247AFE">
        <w:trPr>
          <w:trHeight w:val="416"/>
        </w:trPr>
        <w:tc>
          <w:tcPr>
            <w:tcW w:w="3020" w:type="dxa"/>
          </w:tcPr>
          <w:p w14:paraId="2AD3F218"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Gestion du panier</w:t>
            </w:r>
          </w:p>
        </w:tc>
        <w:tc>
          <w:tcPr>
            <w:tcW w:w="3020" w:type="dxa"/>
          </w:tcPr>
          <w:p w14:paraId="1FFB4063"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L’utilisateur</w:t>
            </w:r>
            <w:r>
              <w:rPr>
                <w:rFonts w:asciiTheme="majorBidi" w:hAnsiTheme="majorBidi" w:cstheme="majorBidi"/>
              </w:rPr>
              <w:t xml:space="preserve"> </w:t>
            </w:r>
            <w:r w:rsidRPr="00410ACB">
              <w:rPr>
                <w:rFonts w:asciiTheme="majorBidi" w:hAnsiTheme="majorBidi" w:cstheme="majorBidi"/>
              </w:rPr>
              <w:t>(visiteur /client), ajoute, gère la quantité et supprime le produit choisi dans son panier afin de préparer une éventuelle commande.</w:t>
            </w:r>
          </w:p>
        </w:tc>
        <w:tc>
          <w:tcPr>
            <w:tcW w:w="3020" w:type="dxa"/>
          </w:tcPr>
          <w:p w14:paraId="04E1DC40"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Implémenter l’interface du panier et développer les méthodes permettant à l’utilisateur de gérer ses produits préférés.</w:t>
            </w:r>
          </w:p>
        </w:tc>
      </w:tr>
      <w:tr w:rsidR="007432BD" w14:paraId="4A66E801" w14:textId="77777777" w:rsidTr="00247AFE">
        <w:trPr>
          <w:trHeight w:val="416"/>
        </w:trPr>
        <w:tc>
          <w:tcPr>
            <w:tcW w:w="3020" w:type="dxa"/>
          </w:tcPr>
          <w:p w14:paraId="7C2CF626"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lastRenderedPageBreak/>
              <w:t>Soumission, paiement et suivi d’une commande</w:t>
            </w:r>
          </w:p>
        </w:tc>
        <w:tc>
          <w:tcPr>
            <w:tcW w:w="3020" w:type="dxa"/>
          </w:tcPr>
          <w:p w14:paraId="63EC15B3"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Le client passe une commande, choisi un mode de paiement (virement bancaire/paiement à la livraison /D17) afin d’acheter des produits et consulte l’état de ses commandes afin de suivre leur progression.</w:t>
            </w:r>
          </w:p>
        </w:tc>
        <w:tc>
          <w:tcPr>
            <w:tcW w:w="3020" w:type="dxa"/>
          </w:tcPr>
          <w:p w14:paraId="730964A4"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Implémenter l’interface du formulaire de la commande et celle de l’historique des commandes passées. Développer les méthodes qui permet</w:t>
            </w:r>
            <w:r>
              <w:rPr>
                <w:rFonts w:asciiTheme="majorBidi" w:hAnsiTheme="majorBidi" w:cstheme="majorBidi"/>
              </w:rPr>
              <w:t>tent</w:t>
            </w:r>
            <w:r w:rsidRPr="00410ACB">
              <w:rPr>
                <w:rFonts w:asciiTheme="majorBidi" w:hAnsiTheme="majorBidi" w:cstheme="majorBidi"/>
              </w:rPr>
              <w:t xml:space="preserve"> de passer, payer et afficher une commande au client.</w:t>
            </w:r>
          </w:p>
        </w:tc>
      </w:tr>
      <w:tr w:rsidR="007432BD" w14:paraId="7D14277D" w14:textId="77777777" w:rsidTr="00247AFE">
        <w:trPr>
          <w:trHeight w:val="416"/>
        </w:trPr>
        <w:tc>
          <w:tcPr>
            <w:tcW w:w="3020" w:type="dxa"/>
          </w:tcPr>
          <w:p w14:paraId="68DF5516"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Gestion des commandes</w:t>
            </w:r>
          </w:p>
        </w:tc>
        <w:tc>
          <w:tcPr>
            <w:tcW w:w="3020" w:type="dxa"/>
          </w:tcPr>
          <w:p w14:paraId="5AD02E51"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L’administrateur informe le client du statut de sa commande (en attente, en cours, livrée, annulée).</w:t>
            </w:r>
          </w:p>
        </w:tc>
        <w:tc>
          <w:tcPr>
            <w:tcW w:w="3020" w:type="dxa"/>
          </w:tcPr>
          <w:p w14:paraId="7F8DC6E4"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Implémenter l’interface de la gestion des commandes coté admin et développer les méthodes qui permet</w:t>
            </w:r>
            <w:r>
              <w:rPr>
                <w:rFonts w:asciiTheme="majorBidi" w:hAnsiTheme="majorBidi" w:cstheme="majorBidi"/>
              </w:rPr>
              <w:t>tent</w:t>
            </w:r>
            <w:r w:rsidRPr="00410ACB">
              <w:rPr>
                <w:rFonts w:asciiTheme="majorBidi" w:hAnsiTheme="majorBidi" w:cstheme="majorBidi"/>
              </w:rPr>
              <w:t xml:space="preserve"> d’afficher les commandes passées et de changer ses statuts.</w:t>
            </w:r>
          </w:p>
        </w:tc>
      </w:tr>
      <w:tr w:rsidR="007432BD" w14:paraId="2657BE56" w14:textId="77777777" w:rsidTr="00247AFE">
        <w:trPr>
          <w:trHeight w:val="416"/>
        </w:trPr>
        <w:tc>
          <w:tcPr>
            <w:tcW w:w="3020" w:type="dxa"/>
          </w:tcPr>
          <w:p w14:paraId="093BE09F"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 xml:space="preserve">Paiement de l’abonnement mensuel du pot </w:t>
            </w:r>
          </w:p>
        </w:tc>
        <w:tc>
          <w:tcPr>
            <w:tcW w:w="3020" w:type="dxa"/>
          </w:tcPr>
          <w:p w14:paraId="5924F120"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 xml:space="preserve">Le </w:t>
            </w:r>
            <w:r w:rsidRPr="000465C6">
              <w:rPr>
                <w:rStyle w:val="lev"/>
                <w:rFonts w:asciiTheme="majorBidi" w:hAnsiTheme="majorBidi" w:cstheme="majorBidi"/>
                <w:b w:val="0"/>
                <w:bCs w:val="0"/>
              </w:rPr>
              <w:t>client</w:t>
            </w:r>
            <w:r w:rsidRPr="00410ACB">
              <w:rPr>
                <w:rFonts w:asciiTheme="majorBidi" w:hAnsiTheme="majorBidi" w:cstheme="majorBidi"/>
              </w:rPr>
              <w:t xml:space="preserve"> paye l’abonnement mensuel du pot avec son mode préféré (virement bancaire/ D17) afin d’activer son service.</w:t>
            </w:r>
          </w:p>
        </w:tc>
        <w:tc>
          <w:tcPr>
            <w:tcW w:w="3020" w:type="dxa"/>
          </w:tcPr>
          <w:p w14:paraId="79434FC2"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Implémenter l’interface des pots achetés par le client qui contient l’option de payer l’abonnement du pot. Développer la méthode qui permet d’effectuer ce paiement.</w:t>
            </w:r>
          </w:p>
        </w:tc>
      </w:tr>
      <w:tr w:rsidR="007432BD" w14:paraId="14FF91CC" w14:textId="77777777" w:rsidTr="00247AFE">
        <w:trPr>
          <w:trHeight w:val="416"/>
        </w:trPr>
        <w:tc>
          <w:tcPr>
            <w:tcW w:w="3020" w:type="dxa"/>
          </w:tcPr>
          <w:p w14:paraId="0F2DC2A3"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Validation/Refus du paiement de l’abonnement du pot</w:t>
            </w:r>
          </w:p>
        </w:tc>
        <w:tc>
          <w:tcPr>
            <w:tcW w:w="3020" w:type="dxa"/>
          </w:tcPr>
          <w:p w14:paraId="69908F13"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L’administrateur vérifie si le virement a été effectué, puis valide ou refuse la commande en conséquence.</w:t>
            </w:r>
          </w:p>
        </w:tc>
        <w:tc>
          <w:tcPr>
            <w:tcW w:w="3020" w:type="dxa"/>
          </w:tcPr>
          <w:p w14:paraId="69CDBE04"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Implémenter l’interface des paiements. Développer les méthodes qui permet</w:t>
            </w:r>
            <w:r>
              <w:rPr>
                <w:rFonts w:asciiTheme="majorBidi" w:hAnsiTheme="majorBidi" w:cstheme="majorBidi"/>
              </w:rPr>
              <w:t>tent</w:t>
            </w:r>
            <w:r w:rsidRPr="00410ACB">
              <w:rPr>
                <w:rFonts w:asciiTheme="majorBidi" w:hAnsiTheme="majorBidi" w:cstheme="majorBidi"/>
              </w:rPr>
              <w:t xml:space="preserve"> de valider ou </w:t>
            </w:r>
            <w:r>
              <w:rPr>
                <w:rFonts w:asciiTheme="majorBidi" w:hAnsiTheme="majorBidi" w:cstheme="majorBidi"/>
              </w:rPr>
              <w:t xml:space="preserve">de </w:t>
            </w:r>
            <w:r w:rsidRPr="00410ACB">
              <w:rPr>
                <w:rFonts w:asciiTheme="majorBidi" w:hAnsiTheme="majorBidi" w:cstheme="majorBidi"/>
              </w:rPr>
              <w:t>refuser ces paiements.</w:t>
            </w:r>
          </w:p>
        </w:tc>
      </w:tr>
    </w:tbl>
    <w:p w14:paraId="2B88F9A1" w14:textId="77777777" w:rsidR="007432BD" w:rsidRDefault="007432BD" w:rsidP="007432BD">
      <w:pPr>
        <w:spacing w:line="360" w:lineRule="auto"/>
        <w:ind w:left="0" w:firstLine="0"/>
      </w:pPr>
    </w:p>
    <w:p w14:paraId="40DD6A02" w14:textId="77777777" w:rsidR="007432BD" w:rsidRDefault="007432BD" w:rsidP="007432BD">
      <w:pPr>
        <w:pStyle w:val="Titre2"/>
        <w:spacing w:line="360" w:lineRule="auto"/>
        <w:ind w:left="0" w:firstLine="0"/>
      </w:pPr>
      <w:bookmarkStart w:id="304" w:name="_Toc230614573"/>
      <w:bookmarkStart w:id="305" w:name="_Toc230614744"/>
      <w:r w:rsidRPr="00772605">
        <w:t>4.3 Analyse fonctionnelle</w:t>
      </w:r>
      <w:bookmarkEnd w:id="304"/>
      <w:bookmarkEnd w:id="305"/>
    </w:p>
    <w:p w14:paraId="0938A460"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E86F26">
        <w:rPr>
          <w:rFonts w:asciiTheme="majorBidi" w:hAnsiTheme="majorBidi" w:cstheme="majorBidi"/>
          <w:szCs w:val="24"/>
        </w:rPr>
        <w:t>C</w:t>
      </w:r>
      <w:r>
        <w:rPr>
          <w:rFonts w:asciiTheme="majorBidi" w:hAnsiTheme="majorBidi" w:cstheme="majorBidi"/>
          <w:szCs w:val="24"/>
        </w:rPr>
        <w:t>ette section est dédiée à la description détaillée des besoins à satisfaire durant le sprint 2.</w:t>
      </w:r>
    </w:p>
    <w:p w14:paraId="5D069B97"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Pour ce faire, nous nous appuyons sur un diagramme de cas d’utilisation ainsi que sur des descriptions textuelles des différentes fonctionnalités.</w:t>
      </w:r>
    </w:p>
    <w:p w14:paraId="618BC9D8" w14:textId="77777777" w:rsidR="007432BD" w:rsidRPr="004C748E" w:rsidRDefault="007432BD" w:rsidP="007432BD">
      <w:pPr>
        <w:pStyle w:val="Titre3"/>
        <w:spacing w:line="360" w:lineRule="auto"/>
      </w:pPr>
      <w:bookmarkStart w:id="306" w:name="_Toc230614574"/>
      <w:bookmarkStart w:id="307" w:name="_Toc230614745"/>
      <w:r>
        <w:lastRenderedPageBreak/>
        <w:t>4</w:t>
      </w:r>
      <w:r w:rsidRPr="00E86F26">
        <w:t xml:space="preserve">.3.1 Diagramme de cas d’utilisation du sprint </w:t>
      </w:r>
      <w:r>
        <w:t>2</w:t>
      </w:r>
      <w:bookmarkEnd w:id="306"/>
      <w:bookmarkEnd w:id="307"/>
    </w:p>
    <w:p w14:paraId="4ACB4314"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E86F26">
        <w:rPr>
          <w:rFonts w:asciiTheme="majorBidi" w:hAnsiTheme="majorBidi" w:cstheme="majorBidi"/>
          <w:szCs w:val="24"/>
        </w:rPr>
        <w:t>Le diagramme</w:t>
      </w:r>
      <w:r>
        <w:rPr>
          <w:rFonts w:asciiTheme="majorBidi" w:hAnsiTheme="majorBidi" w:cstheme="majorBidi"/>
          <w:szCs w:val="24"/>
        </w:rPr>
        <w:t xml:space="preserve"> de cas d’utilisation détaillé du sprint 2 est présenté dans la figure 4.1.</w:t>
      </w:r>
    </w:p>
    <w:p w14:paraId="72D92769" w14:textId="77777777" w:rsidR="007432BD" w:rsidRPr="007928D6" w:rsidRDefault="007432BD" w:rsidP="007432BD">
      <w:pPr>
        <w:keepNext/>
        <w:spacing w:before="100" w:beforeAutospacing="1" w:after="100" w:afterAutospacing="1" w:line="360" w:lineRule="auto"/>
        <w:ind w:left="0" w:firstLine="0"/>
        <w:jc w:val="center"/>
      </w:pPr>
      <w:r w:rsidRPr="00410ACB">
        <w:rPr>
          <w:rFonts w:ascii="Times New Roman" w:eastAsia="Times New Roman" w:hAnsi="Times New Roman" w:cs="Times New Roman"/>
          <w:noProof/>
          <w:color w:val="auto"/>
          <w:szCs w:val="24"/>
        </w:rPr>
        <w:drawing>
          <wp:inline distT="0" distB="0" distL="0" distR="0" wp14:anchorId="0366B990" wp14:editId="16E97A18">
            <wp:extent cx="5759450" cy="4792980"/>
            <wp:effectExtent l="0" t="0" r="0" b="7620"/>
            <wp:docPr id="102" name="Imag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759450" cy="4792980"/>
                    </a:xfrm>
                    <a:prstGeom prst="rect">
                      <a:avLst/>
                    </a:prstGeom>
                    <a:noFill/>
                    <a:ln>
                      <a:noFill/>
                    </a:ln>
                  </pic:spPr>
                </pic:pic>
              </a:graphicData>
            </a:graphic>
          </wp:inline>
        </w:drawing>
      </w:r>
      <w:bookmarkStart w:id="308" w:name="_Toc229157013"/>
      <w:r w:rsidRPr="007F06C9">
        <w:rPr>
          <w:rFonts w:ascii="Times New Roman" w:hAnsi="Times New Roman" w:cs="Times New Roman"/>
          <w:b/>
          <w:bCs/>
          <w:i/>
          <w:iCs/>
          <w:color w:val="auto"/>
          <w:szCs w:val="24"/>
        </w:rPr>
        <w:t>Figure 4.1 : Diagramme de cas d’utilisation du sprint 2</w:t>
      </w:r>
      <w:bookmarkEnd w:id="308"/>
    </w:p>
    <w:p w14:paraId="0FC9DC7C" w14:textId="77777777" w:rsidR="007432BD" w:rsidRDefault="007432BD" w:rsidP="007432BD">
      <w:pPr>
        <w:pStyle w:val="Titre3"/>
      </w:pPr>
      <w:bookmarkStart w:id="309" w:name="_Toc230614575"/>
      <w:bookmarkStart w:id="310" w:name="_Toc230614746"/>
      <w:r w:rsidRPr="00FB72AE">
        <w:t xml:space="preserve">4.3.2 Description textuelle des cas d’utilisation du </w:t>
      </w:r>
      <w:r>
        <w:t>s</w:t>
      </w:r>
      <w:r w:rsidRPr="00FB72AE">
        <w:t>print 2</w:t>
      </w:r>
      <w:bookmarkEnd w:id="309"/>
      <w:bookmarkEnd w:id="310"/>
    </w:p>
    <w:p w14:paraId="4E1C45E8" w14:textId="77777777" w:rsidR="007432BD" w:rsidRDefault="007432BD" w:rsidP="007432BD">
      <w:pPr>
        <w:spacing w:line="360" w:lineRule="auto"/>
        <w:ind w:left="0" w:firstLine="0"/>
        <w:rPr>
          <w:rFonts w:asciiTheme="majorBidi" w:hAnsiTheme="majorBidi" w:cstheme="majorBidi"/>
          <w:b/>
          <w:bCs/>
          <w:sz w:val="28"/>
          <w:szCs w:val="28"/>
        </w:rPr>
      </w:pPr>
    </w:p>
    <w:p w14:paraId="2DB2AC59" w14:textId="77777777" w:rsidR="007432BD" w:rsidRPr="00ED7B20" w:rsidRDefault="007432BD" w:rsidP="007432BD">
      <w:pPr>
        <w:pStyle w:val="Lgende"/>
        <w:keepNext/>
        <w:jc w:val="center"/>
        <w:rPr>
          <w:rFonts w:ascii="Times New Roman" w:hAnsi="Times New Roman" w:cs="Times New Roman"/>
          <w:b/>
          <w:bCs/>
          <w:color w:val="auto"/>
          <w:sz w:val="24"/>
          <w:szCs w:val="24"/>
        </w:rPr>
      </w:pPr>
      <w:bookmarkStart w:id="311" w:name="_Toc229159882"/>
      <w:r w:rsidRPr="00ED7B20">
        <w:rPr>
          <w:rFonts w:ascii="Times New Roman" w:hAnsi="Times New Roman" w:cs="Times New Roman"/>
          <w:b/>
          <w:bCs/>
          <w:color w:val="auto"/>
          <w:sz w:val="24"/>
          <w:szCs w:val="24"/>
        </w:rPr>
        <w:t>Tableau 4.2 : Description textuelle « Consulter les produits de la boutique »</w:t>
      </w:r>
      <w:bookmarkEnd w:id="311"/>
    </w:p>
    <w:tbl>
      <w:tblPr>
        <w:tblStyle w:val="Grilledutableau"/>
        <w:tblW w:w="9152" w:type="dxa"/>
        <w:tblLook w:val="04A0" w:firstRow="1" w:lastRow="0" w:firstColumn="1" w:lastColumn="0" w:noHBand="0" w:noVBand="1"/>
      </w:tblPr>
      <w:tblGrid>
        <w:gridCol w:w="2142"/>
        <w:gridCol w:w="7010"/>
      </w:tblGrid>
      <w:tr w:rsidR="007432BD" w14:paraId="240047B5" w14:textId="77777777" w:rsidTr="00247AFE">
        <w:trPr>
          <w:trHeight w:val="299"/>
        </w:trPr>
        <w:tc>
          <w:tcPr>
            <w:tcW w:w="2142" w:type="dxa"/>
            <w:shd w:val="clear" w:color="auto" w:fill="E7E6E6" w:themeFill="background2"/>
          </w:tcPr>
          <w:p w14:paraId="3A8AAEB8" w14:textId="77777777" w:rsidR="007432BD" w:rsidRPr="00FC4DDA" w:rsidRDefault="007432BD" w:rsidP="00247AFE">
            <w:pPr>
              <w:spacing w:line="360" w:lineRule="auto"/>
              <w:ind w:left="0" w:firstLine="0"/>
              <w:rPr>
                <w:rFonts w:asciiTheme="majorBidi" w:hAnsiTheme="majorBidi" w:cstheme="majorBidi"/>
                <w:b/>
                <w:bCs/>
                <w:i/>
                <w:iCs/>
                <w:sz w:val="28"/>
                <w:szCs w:val="28"/>
              </w:rPr>
            </w:pPr>
            <w:r w:rsidRPr="00FC4DDA">
              <w:rPr>
                <w:rFonts w:asciiTheme="majorBidi" w:hAnsiTheme="majorBidi" w:cstheme="majorBidi"/>
                <w:b/>
                <w:bCs/>
                <w:i/>
                <w:iCs/>
                <w:szCs w:val="24"/>
              </w:rPr>
              <w:t xml:space="preserve">Cas d’utilisation </w:t>
            </w:r>
          </w:p>
        </w:tc>
        <w:tc>
          <w:tcPr>
            <w:tcW w:w="7010" w:type="dxa"/>
          </w:tcPr>
          <w:p w14:paraId="755DA142" w14:textId="77777777" w:rsidR="007432BD" w:rsidRPr="00FC4DDA" w:rsidRDefault="007432BD" w:rsidP="00247AFE">
            <w:pPr>
              <w:spacing w:line="360" w:lineRule="auto"/>
              <w:ind w:left="0" w:firstLine="0"/>
              <w:rPr>
                <w:rFonts w:asciiTheme="majorBidi" w:hAnsiTheme="majorBidi" w:cstheme="majorBidi"/>
                <w:i/>
                <w:iCs/>
                <w:sz w:val="28"/>
                <w:szCs w:val="28"/>
              </w:rPr>
            </w:pPr>
            <w:r w:rsidRPr="00FC4DDA">
              <w:rPr>
                <w:rFonts w:asciiTheme="majorBidi" w:hAnsiTheme="majorBidi" w:cstheme="majorBidi"/>
                <w:i/>
                <w:iCs/>
                <w:szCs w:val="24"/>
              </w:rPr>
              <w:t>Consulter les produits de la boutique</w:t>
            </w:r>
          </w:p>
        </w:tc>
      </w:tr>
      <w:tr w:rsidR="007432BD" w14:paraId="23F0F673" w14:textId="77777777" w:rsidTr="00247AFE">
        <w:trPr>
          <w:trHeight w:val="291"/>
        </w:trPr>
        <w:tc>
          <w:tcPr>
            <w:tcW w:w="2142" w:type="dxa"/>
            <w:shd w:val="clear" w:color="auto" w:fill="E7E6E6" w:themeFill="background2"/>
          </w:tcPr>
          <w:p w14:paraId="39CB9F6E" w14:textId="77777777" w:rsidR="007432BD" w:rsidRPr="00FC4DDA" w:rsidRDefault="007432BD" w:rsidP="00247AFE">
            <w:pPr>
              <w:spacing w:line="360" w:lineRule="auto"/>
              <w:ind w:left="0" w:firstLine="0"/>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7010" w:type="dxa"/>
          </w:tcPr>
          <w:p w14:paraId="53B00D09" w14:textId="77777777" w:rsidR="007432BD" w:rsidRPr="00FC4DDA" w:rsidRDefault="007432BD" w:rsidP="00247AFE">
            <w:pPr>
              <w:spacing w:line="360" w:lineRule="auto"/>
              <w:ind w:left="0" w:firstLine="0"/>
              <w:rPr>
                <w:rFonts w:asciiTheme="majorBidi" w:hAnsiTheme="majorBidi" w:cstheme="majorBidi"/>
                <w:i/>
                <w:iCs/>
                <w:sz w:val="28"/>
                <w:szCs w:val="28"/>
              </w:rPr>
            </w:pPr>
            <w:r w:rsidRPr="00FC4DDA">
              <w:rPr>
                <w:rFonts w:asciiTheme="majorBidi" w:hAnsiTheme="majorBidi" w:cstheme="majorBidi"/>
                <w:i/>
                <w:iCs/>
                <w:szCs w:val="24"/>
              </w:rPr>
              <w:t>Utilisateur</w:t>
            </w:r>
          </w:p>
        </w:tc>
      </w:tr>
      <w:tr w:rsidR="007432BD" w14:paraId="2B3B4E5A" w14:textId="77777777" w:rsidTr="00247AFE">
        <w:trPr>
          <w:trHeight w:val="291"/>
        </w:trPr>
        <w:tc>
          <w:tcPr>
            <w:tcW w:w="2142" w:type="dxa"/>
            <w:shd w:val="clear" w:color="auto" w:fill="E7E6E6" w:themeFill="background2"/>
          </w:tcPr>
          <w:p w14:paraId="6E2B6DFF" w14:textId="77777777" w:rsidR="007432BD" w:rsidRPr="00FC4DDA" w:rsidRDefault="007432BD" w:rsidP="00247AFE">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Scénario principal </w:t>
            </w:r>
          </w:p>
        </w:tc>
        <w:tc>
          <w:tcPr>
            <w:tcW w:w="7010" w:type="dxa"/>
          </w:tcPr>
          <w:p w14:paraId="1327AFC6"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Pr>
                <w:rFonts w:asciiTheme="majorBidi" w:hAnsiTheme="majorBidi" w:cstheme="majorBidi"/>
                <w:i/>
                <w:iCs/>
                <w:szCs w:val="24"/>
              </w:rPr>
              <w:t xml:space="preserve"> </w:t>
            </w:r>
            <w:r w:rsidRPr="00FC4DDA">
              <w:rPr>
                <w:rFonts w:asciiTheme="majorBidi" w:hAnsiTheme="majorBidi" w:cstheme="majorBidi"/>
                <w:i/>
                <w:iCs/>
                <w:szCs w:val="24"/>
              </w:rPr>
              <w:t xml:space="preserve">L’utilisateur </w:t>
            </w:r>
            <w:r>
              <w:rPr>
                <w:rFonts w:asciiTheme="majorBidi" w:hAnsiTheme="majorBidi" w:cstheme="majorBidi"/>
                <w:i/>
                <w:iCs/>
                <w:szCs w:val="24"/>
              </w:rPr>
              <w:t>accède</w:t>
            </w:r>
            <w:r w:rsidRPr="00FC4DDA">
              <w:rPr>
                <w:rFonts w:asciiTheme="majorBidi" w:hAnsiTheme="majorBidi" w:cstheme="majorBidi"/>
                <w:i/>
                <w:iCs/>
                <w:szCs w:val="24"/>
              </w:rPr>
              <w:t xml:space="preserve"> </w:t>
            </w:r>
            <w:r>
              <w:rPr>
                <w:rFonts w:asciiTheme="majorBidi" w:hAnsiTheme="majorBidi" w:cstheme="majorBidi"/>
                <w:i/>
                <w:iCs/>
                <w:szCs w:val="24"/>
              </w:rPr>
              <w:t>à</w:t>
            </w:r>
            <w:r w:rsidRPr="00FC4DDA">
              <w:rPr>
                <w:rFonts w:asciiTheme="majorBidi" w:hAnsiTheme="majorBidi" w:cstheme="majorBidi"/>
                <w:i/>
                <w:iCs/>
                <w:szCs w:val="24"/>
              </w:rPr>
              <w:t xml:space="preserve"> la boutique</w:t>
            </w:r>
            <w:r>
              <w:rPr>
                <w:rFonts w:asciiTheme="majorBidi" w:hAnsiTheme="majorBidi" w:cstheme="majorBidi"/>
                <w:i/>
                <w:iCs/>
                <w:szCs w:val="24"/>
              </w:rPr>
              <w:t xml:space="preserve"> pour consulter les produits</w:t>
            </w:r>
            <w:r w:rsidRPr="00FC4DDA">
              <w:rPr>
                <w:rFonts w:asciiTheme="majorBidi" w:hAnsiTheme="majorBidi" w:cstheme="majorBidi"/>
                <w:i/>
                <w:iCs/>
                <w:szCs w:val="24"/>
              </w:rPr>
              <w:t>.</w:t>
            </w:r>
          </w:p>
          <w:p w14:paraId="748EF433" w14:textId="77777777" w:rsidR="007432BD" w:rsidRPr="00FC4DDA" w:rsidRDefault="007432BD" w:rsidP="00247AFE">
            <w:pPr>
              <w:spacing w:line="360" w:lineRule="auto"/>
              <w:ind w:left="0" w:firstLine="0"/>
              <w:rPr>
                <w:rFonts w:asciiTheme="majorBidi" w:hAnsiTheme="majorBidi" w:cstheme="majorBidi"/>
                <w:i/>
                <w:iCs/>
                <w:szCs w:val="24"/>
              </w:rPr>
            </w:pPr>
            <w:r w:rsidRPr="00FC4DDA">
              <w:rPr>
                <w:rFonts w:asciiTheme="majorBidi" w:hAnsiTheme="majorBidi" w:cstheme="majorBidi"/>
                <w:i/>
                <w:iCs/>
                <w:szCs w:val="24"/>
              </w:rPr>
              <w:t>- L’utilisateur peut voir l’ensemble des pots selon la catégorie choisie : le nom du pot, ses options</w:t>
            </w:r>
            <w:r>
              <w:rPr>
                <w:rFonts w:asciiTheme="majorBidi" w:hAnsiTheme="majorBidi" w:cstheme="majorBidi"/>
                <w:i/>
                <w:iCs/>
                <w:szCs w:val="24"/>
              </w:rPr>
              <w:t xml:space="preserve"> (capteur de </w:t>
            </w:r>
            <w:r w:rsidRPr="00FC4DDA">
              <w:rPr>
                <w:rFonts w:asciiTheme="majorBidi" w:hAnsiTheme="majorBidi" w:cstheme="majorBidi"/>
                <w:i/>
                <w:iCs/>
                <w:szCs w:val="24"/>
              </w:rPr>
              <w:t>température/humidité/ etc.</w:t>
            </w:r>
            <w:r>
              <w:rPr>
                <w:rFonts w:asciiTheme="majorBidi" w:hAnsiTheme="majorBidi" w:cstheme="majorBidi"/>
                <w:i/>
                <w:iCs/>
                <w:szCs w:val="24"/>
              </w:rPr>
              <w:t xml:space="preserve">), la </w:t>
            </w:r>
            <w:r w:rsidRPr="00FC4DDA">
              <w:rPr>
                <w:rFonts w:asciiTheme="majorBidi" w:hAnsiTheme="majorBidi" w:cstheme="majorBidi"/>
                <w:i/>
                <w:iCs/>
                <w:szCs w:val="24"/>
              </w:rPr>
              <w:t>méthode d’irrigation (intelligente/ auto/à distance)),</w:t>
            </w:r>
            <w:r>
              <w:rPr>
                <w:rFonts w:asciiTheme="majorBidi" w:hAnsiTheme="majorBidi" w:cstheme="majorBidi"/>
                <w:i/>
                <w:iCs/>
                <w:szCs w:val="24"/>
              </w:rPr>
              <w:t xml:space="preserve"> </w:t>
            </w:r>
            <w:r w:rsidRPr="00FC4DDA">
              <w:rPr>
                <w:rFonts w:asciiTheme="majorBidi" w:hAnsiTheme="majorBidi" w:cstheme="majorBidi"/>
                <w:i/>
                <w:iCs/>
                <w:szCs w:val="24"/>
              </w:rPr>
              <w:t>son prix et la disponibilité de cet article(disponible/rupture/bientôt)</w:t>
            </w:r>
            <w:r>
              <w:rPr>
                <w:rFonts w:asciiTheme="majorBidi" w:hAnsiTheme="majorBidi" w:cstheme="majorBidi"/>
                <w:i/>
                <w:iCs/>
                <w:szCs w:val="24"/>
              </w:rPr>
              <w:t>.</w:t>
            </w:r>
          </w:p>
        </w:tc>
      </w:tr>
    </w:tbl>
    <w:tbl>
      <w:tblPr>
        <w:tblStyle w:val="Grilledutableau"/>
        <w:tblpPr w:leftFromText="141" w:rightFromText="141" w:vertAnchor="text" w:horzAnchor="margin" w:tblpY="360"/>
        <w:tblW w:w="9060" w:type="dxa"/>
        <w:tblLook w:val="04A0" w:firstRow="1" w:lastRow="0" w:firstColumn="1" w:lastColumn="0" w:noHBand="0" w:noVBand="1"/>
      </w:tblPr>
      <w:tblGrid>
        <w:gridCol w:w="2122"/>
        <w:gridCol w:w="6938"/>
      </w:tblGrid>
      <w:tr w:rsidR="007432BD" w14:paraId="0931123F" w14:textId="77777777" w:rsidTr="00247AFE">
        <w:tc>
          <w:tcPr>
            <w:tcW w:w="2122" w:type="dxa"/>
            <w:shd w:val="clear" w:color="auto" w:fill="E7E6E6" w:themeFill="background2"/>
          </w:tcPr>
          <w:p w14:paraId="1D39960F" w14:textId="77777777" w:rsidR="007432BD" w:rsidRPr="00FC4DDA" w:rsidRDefault="007432BD" w:rsidP="00247AFE">
            <w:pPr>
              <w:spacing w:line="360" w:lineRule="auto"/>
              <w:ind w:left="0" w:firstLine="0"/>
              <w:rPr>
                <w:rFonts w:asciiTheme="majorBidi" w:hAnsiTheme="majorBidi" w:cstheme="majorBidi"/>
                <w:b/>
                <w:bCs/>
                <w:i/>
                <w:iCs/>
                <w:szCs w:val="24"/>
              </w:rPr>
            </w:pPr>
            <w:bookmarkStart w:id="312" w:name="_Toc229159883"/>
            <w:r w:rsidRPr="00FC4DDA">
              <w:rPr>
                <w:rFonts w:asciiTheme="majorBidi" w:hAnsiTheme="majorBidi" w:cstheme="majorBidi"/>
                <w:b/>
                <w:bCs/>
                <w:i/>
                <w:iCs/>
                <w:szCs w:val="24"/>
              </w:rPr>
              <w:lastRenderedPageBreak/>
              <w:t xml:space="preserve">Cas d’utilisation </w:t>
            </w:r>
          </w:p>
        </w:tc>
        <w:tc>
          <w:tcPr>
            <w:tcW w:w="6938" w:type="dxa"/>
          </w:tcPr>
          <w:p w14:paraId="453E7C3D"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Gérer la boutique </w:t>
            </w:r>
          </w:p>
        </w:tc>
      </w:tr>
      <w:tr w:rsidR="007432BD" w14:paraId="7CBCE3E7" w14:textId="77777777" w:rsidTr="00247AFE">
        <w:tc>
          <w:tcPr>
            <w:tcW w:w="2122" w:type="dxa"/>
            <w:shd w:val="clear" w:color="auto" w:fill="E7E6E6" w:themeFill="background2"/>
          </w:tcPr>
          <w:p w14:paraId="3A95A572" w14:textId="77777777" w:rsidR="007432BD" w:rsidRPr="00FC4DDA" w:rsidRDefault="007432BD" w:rsidP="00247AFE">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Acteurs</w:t>
            </w:r>
          </w:p>
        </w:tc>
        <w:tc>
          <w:tcPr>
            <w:tcW w:w="6938" w:type="dxa"/>
          </w:tcPr>
          <w:p w14:paraId="19F8E6D9"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Admin </w:t>
            </w:r>
          </w:p>
        </w:tc>
      </w:tr>
      <w:tr w:rsidR="007432BD" w14:paraId="7EAA732E" w14:textId="77777777" w:rsidTr="00247AFE">
        <w:tc>
          <w:tcPr>
            <w:tcW w:w="2122" w:type="dxa"/>
            <w:shd w:val="clear" w:color="auto" w:fill="E7E6E6" w:themeFill="background2"/>
          </w:tcPr>
          <w:p w14:paraId="75800349" w14:textId="77777777" w:rsidR="007432BD" w:rsidRPr="00FC4DDA" w:rsidRDefault="007432BD" w:rsidP="00247AFE">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4B0AF6CA"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L’acteur est authentifié </w:t>
            </w:r>
          </w:p>
        </w:tc>
      </w:tr>
      <w:tr w:rsidR="007432BD" w:rsidRPr="00F84AC2" w14:paraId="0F8AB836" w14:textId="77777777" w:rsidTr="00247AFE">
        <w:tc>
          <w:tcPr>
            <w:tcW w:w="2122" w:type="dxa"/>
            <w:shd w:val="clear" w:color="auto" w:fill="E7E6E6" w:themeFill="background2"/>
          </w:tcPr>
          <w:p w14:paraId="6C1196B5" w14:textId="77777777" w:rsidR="007432BD" w:rsidRPr="00FC4DDA" w:rsidRDefault="007432BD" w:rsidP="00247AFE">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Scénario principal</w:t>
            </w:r>
          </w:p>
        </w:tc>
        <w:tc>
          <w:tcPr>
            <w:tcW w:w="6938" w:type="dxa"/>
          </w:tcPr>
          <w:p w14:paraId="79CF8647"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L’admin visite la section « gestion boutique ».</w:t>
            </w:r>
          </w:p>
          <w:p w14:paraId="295F3A9F" w14:textId="77777777" w:rsidR="007432BD" w:rsidRPr="00FC4DDA" w:rsidRDefault="007432BD" w:rsidP="00247AFE">
            <w:pPr>
              <w:spacing w:line="360" w:lineRule="auto"/>
              <w:ind w:left="0" w:firstLine="0"/>
              <w:jc w:val="left"/>
              <w:rPr>
                <w:rFonts w:asciiTheme="majorBidi" w:hAnsiTheme="majorBidi" w:cstheme="majorBidi"/>
                <w:i/>
                <w:iCs/>
              </w:rPr>
            </w:pPr>
            <w:r w:rsidRPr="00FC4DDA">
              <w:rPr>
                <w:rFonts w:asciiTheme="majorBidi" w:hAnsiTheme="majorBidi" w:cstheme="majorBidi"/>
                <w:i/>
                <w:iCs/>
              </w:rPr>
              <w:t xml:space="preserve">- </w:t>
            </w:r>
            <w:r>
              <w:rPr>
                <w:rFonts w:asciiTheme="majorBidi" w:hAnsiTheme="majorBidi" w:cstheme="majorBidi"/>
                <w:i/>
                <w:iCs/>
              </w:rPr>
              <w:t xml:space="preserve">Il </w:t>
            </w:r>
            <w:r w:rsidRPr="00FC4DDA">
              <w:rPr>
                <w:rFonts w:asciiTheme="majorBidi" w:hAnsiTheme="majorBidi" w:cstheme="majorBidi"/>
                <w:i/>
                <w:iCs/>
              </w:rPr>
              <w:t>peut consulter les détails de tous les pots affichés</w:t>
            </w:r>
            <w:r>
              <w:rPr>
                <w:rFonts w:asciiTheme="majorBidi" w:hAnsiTheme="majorBidi" w:cstheme="majorBidi"/>
                <w:i/>
                <w:iCs/>
              </w:rPr>
              <w:t xml:space="preserve">, </w:t>
            </w:r>
            <w:r w:rsidRPr="00FC4DDA">
              <w:rPr>
                <w:rFonts w:asciiTheme="majorBidi" w:hAnsiTheme="majorBidi" w:cstheme="majorBidi"/>
                <w:i/>
                <w:iCs/>
              </w:rPr>
              <w:t xml:space="preserve">filtrer selon la disponibilité du pot </w:t>
            </w:r>
            <w:r w:rsidRPr="00FC4DDA">
              <w:rPr>
                <w:rFonts w:asciiTheme="majorBidi" w:hAnsiTheme="majorBidi" w:cstheme="majorBidi"/>
                <w:i/>
                <w:iCs/>
                <w:szCs w:val="24"/>
              </w:rPr>
              <w:t xml:space="preserve">(disponible/rupture/bientôt) </w:t>
            </w:r>
            <w:r w:rsidRPr="00FC4DDA">
              <w:rPr>
                <w:rFonts w:asciiTheme="majorBidi" w:hAnsiTheme="majorBidi" w:cstheme="majorBidi"/>
                <w:i/>
                <w:iCs/>
              </w:rPr>
              <w:t>et la catégorie du produit (pot configurable/packs prédéfinis/etc.) ainsi qu’effectuer une recherche.</w:t>
            </w:r>
          </w:p>
          <w:p w14:paraId="45589DBC" w14:textId="77777777" w:rsidR="007432BD" w:rsidRPr="00FC4DDA" w:rsidRDefault="007432BD" w:rsidP="00247AFE">
            <w:pPr>
              <w:spacing w:line="360" w:lineRule="auto"/>
              <w:ind w:left="0" w:firstLine="0"/>
              <w:jc w:val="left"/>
              <w:rPr>
                <w:rFonts w:asciiTheme="majorBidi" w:hAnsiTheme="majorBidi" w:cstheme="majorBidi"/>
                <w:i/>
                <w:iCs/>
              </w:rPr>
            </w:pPr>
            <w:r w:rsidRPr="00FC4DDA">
              <w:rPr>
                <w:rFonts w:asciiTheme="majorBidi" w:hAnsiTheme="majorBidi" w:cstheme="majorBidi"/>
                <w:i/>
                <w:iCs/>
              </w:rPr>
              <w:t>- L’admin peut ajouter des produits en remplissant les champs du formulaire d’ajout (nom du produit, catégorie, prix etc.).</w:t>
            </w:r>
          </w:p>
          <w:p w14:paraId="73A80312"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rPr>
              <w:t xml:space="preserve">- </w:t>
            </w:r>
            <w:r>
              <w:rPr>
                <w:rFonts w:asciiTheme="majorBidi" w:hAnsiTheme="majorBidi" w:cstheme="majorBidi"/>
                <w:i/>
                <w:iCs/>
              </w:rPr>
              <w:t>Il</w:t>
            </w:r>
            <w:r w:rsidRPr="00FC4DDA">
              <w:rPr>
                <w:rFonts w:asciiTheme="majorBidi" w:hAnsiTheme="majorBidi" w:cstheme="majorBidi"/>
                <w:i/>
                <w:iCs/>
              </w:rPr>
              <w:t xml:space="preserve"> peut éditer les informations de tous les articles et peut aussi supprimer tout le produit.</w:t>
            </w:r>
          </w:p>
        </w:tc>
      </w:tr>
    </w:tbl>
    <w:p w14:paraId="57C9AE08" w14:textId="77777777" w:rsidR="007432BD" w:rsidRPr="00ED7B20" w:rsidRDefault="007432BD" w:rsidP="007432BD">
      <w:pPr>
        <w:pStyle w:val="Lgende"/>
        <w:keepNext/>
        <w:ind w:left="0" w:firstLine="0"/>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4.3 : Description textuelle « Gérer la boutique »</w:t>
      </w:r>
      <w:bookmarkEnd w:id="312"/>
    </w:p>
    <w:p w14:paraId="6F264E82" w14:textId="77777777" w:rsidR="007432BD" w:rsidRDefault="007432BD" w:rsidP="007432BD">
      <w:pPr>
        <w:spacing w:line="360" w:lineRule="auto"/>
        <w:ind w:left="0" w:firstLine="0"/>
        <w:rPr>
          <w:rFonts w:asciiTheme="majorBidi" w:hAnsiTheme="majorBidi" w:cstheme="majorBidi"/>
          <w:szCs w:val="24"/>
        </w:rPr>
      </w:pPr>
    </w:p>
    <w:tbl>
      <w:tblPr>
        <w:tblStyle w:val="Grilledutableau"/>
        <w:tblpPr w:leftFromText="141" w:rightFromText="141" w:vertAnchor="text" w:horzAnchor="margin" w:tblpY="328"/>
        <w:tblW w:w="0" w:type="auto"/>
        <w:tblLook w:val="04A0" w:firstRow="1" w:lastRow="0" w:firstColumn="1" w:lastColumn="0" w:noHBand="0" w:noVBand="1"/>
      </w:tblPr>
      <w:tblGrid>
        <w:gridCol w:w="2122"/>
        <w:gridCol w:w="6938"/>
      </w:tblGrid>
      <w:tr w:rsidR="007432BD" w14:paraId="634ED109" w14:textId="77777777" w:rsidTr="00247AFE">
        <w:tc>
          <w:tcPr>
            <w:tcW w:w="2122" w:type="dxa"/>
            <w:shd w:val="clear" w:color="auto" w:fill="E7E6E6" w:themeFill="background2"/>
          </w:tcPr>
          <w:p w14:paraId="2B9EB6C2" w14:textId="77777777" w:rsidR="007432BD" w:rsidRPr="00FC4DDA" w:rsidRDefault="007432BD" w:rsidP="00247AFE">
            <w:pPr>
              <w:spacing w:line="360" w:lineRule="auto"/>
              <w:ind w:left="0" w:firstLine="0"/>
              <w:rPr>
                <w:rFonts w:asciiTheme="majorBidi" w:hAnsiTheme="majorBidi" w:cstheme="majorBidi"/>
                <w:b/>
                <w:bCs/>
                <w:i/>
                <w:iCs/>
                <w:szCs w:val="24"/>
              </w:rPr>
            </w:pPr>
            <w:bookmarkStart w:id="313" w:name="_Toc229159884"/>
            <w:r w:rsidRPr="00FC4DDA">
              <w:rPr>
                <w:rFonts w:asciiTheme="majorBidi" w:hAnsiTheme="majorBidi" w:cstheme="majorBidi"/>
                <w:b/>
                <w:bCs/>
                <w:i/>
                <w:iCs/>
                <w:szCs w:val="24"/>
              </w:rPr>
              <w:t>Cas d’utilisation</w:t>
            </w:r>
          </w:p>
        </w:tc>
        <w:tc>
          <w:tcPr>
            <w:tcW w:w="6938" w:type="dxa"/>
          </w:tcPr>
          <w:p w14:paraId="02D5E8C0" w14:textId="77777777" w:rsidR="007432BD" w:rsidRPr="00FC4DDA" w:rsidRDefault="007432BD" w:rsidP="00247AFE">
            <w:pPr>
              <w:spacing w:line="360" w:lineRule="auto"/>
              <w:ind w:left="0" w:firstLine="0"/>
              <w:rPr>
                <w:rFonts w:asciiTheme="majorBidi" w:hAnsiTheme="majorBidi" w:cstheme="majorBidi"/>
                <w:i/>
                <w:iCs/>
                <w:szCs w:val="24"/>
              </w:rPr>
            </w:pPr>
            <w:r w:rsidRPr="00FC4DDA">
              <w:rPr>
                <w:rFonts w:asciiTheme="majorBidi" w:hAnsiTheme="majorBidi" w:cstheme="majorBidi"/>
                <w:i/>
                <w:iCs/>
                <w:szCs w:val="24"/>
              </w:rPr>
              <w:t>Passer une commande</w:t>
            </w:r>
          </w:p>
        </w:tc>
      </w:tr>
      <w:tr w:rsidR="007432BD" w14:paraId="03D2E4D1" w14:textId="77777777" w:rsidTr="00247AFE">
        <w:tc>
          <w:tcPr>
            <w:tcW w:w="2122" w:type="dxa"/>
            <w:shd w:val="clear" w:color="auto" w:fill="E7E6E6" w:themeFill="background2"/>
          </w:tcPr>
          <w:p w14:paraId="61B62474" w14:textId="77777777" w:rsidR="007432BD" w:rsidRPr="00FC4DDA" w:rsidRDefault="007432BD" w:rsidP="00247AFE">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Acteurs </w:t>
            </w:r>
          </w:p>
        </w:tc>
        <w:tc>
          <w:tcPr>
            <w:tcW w:w="6938" w:type="dxa"/>
          </w:tcPr>
          <w:p w14:paraId="23A17359" w14:textId="77777777" w:rsidR="007432BD" w:rsidRPr="00FC4DDA" w:rsidRDefault="007432BD" w:rsidP="00247AFE">
            <w:pPr>
              <w:spacing w:line="360" w:lineRule="auto"/>
              <w:ind w:left="0" w:firstLine="0"/>
              <w:rPr>
                <w:rFonts w:asciiTheme="majorBidi" w:hAnsiTheme="majorBidi" w:cstheme="majorBidi"/>
                <w:i/>
                <w:iCs/>
                <w:szCs w:val="24"/>
              </w:rPr>
            </w:pPr>
            <w:r w:rsidRPr="00FC4DDA">
              <w:rPr>
                <w:rFonts w:asciiTheme="majorBidi" w:hAnsiTheme="majorBidi" w:cstheme="majorBidi"/>
                <w:i/>
                <w:iCs/>
                <w:szCs w:val="24"/>
              </w:rPr>
              <w:t xml:space="preserve">Client </w:t>
            </w:r>
          </w:p>
        </w:tc>
      </w:tr>
      <w:tr w:rsidR="007432BD" w14:paraId="5BA1ADC8" w14:textId="77777777" w:rsidTr="00247AFE">
        <w:tc>
          <w:tcPr>
            <w:tcW w:w="2122" w:type="dxa"/>
            <w:shd w:val="clear" w:color="auto" w:fill="E7E6E6" w:themeFill="background2"/>
          </w:tcPr>
          <w:p w14:paraId="4CA0E457" w14:textId="77777777" w:rsidR="007432BD" w:rsidRPr="00FC4DDA" w:rsidRDefault="007432BD" w:rsidP="00247AFE">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5364C335" w14:textId="77777777" w:rsidR="007432BD" w:rsidRPr="00FC4DDA" w:rsidRDefault="007432BD" w:rsidP="00247AFE">
            <w:pPr>
              <w:spacing w:line="360" w:lineRule="auto"/>
              <w:ind w:left="0" w:firstLine="0"/>
              <w:rPr>
                <w:rFonts w:asciiTheme="majorBidi" w:hAnsiTheme="majorBidi" w:cstheme="majorBidi"/>
                <w:i/>
                <w:iCs/>
                <w:szCs w:val="24"/>
              </w:rPr>
            </w:pPr>
            <w:r w:rsidRPr="00FC4DDA">
              <w:rPr>
                <w:rFonts w:asciiTheme="majorBidi" w:hAnsiTheme="majorBidi" w:cstheme="majorBidi"/>
                <w:i/>
                <w:iCs/>
                <w:szCs w:val="24"/>
              </w:rPr>
              <w:t>L’acteur est authentifié</w:t>
            </w:r>
          </w:p>
        </w:tc>
      </w:tr>
      <w:tr w:rsidR="007432BD" w14:paraId="60C54161" w14:textId="77777777" w:rsidTr="00247AFE">
        <w:tc>
          <w:tcPr>
            <w:tcW w:w="2122" w:type="dxa"/>
            <w:shd w:val="clear" w:color="auto" w:fill="E7E6E6" w:themeFill="background2"/>
          </w:tcPr>
          <w:p w14:paraId="6494B037" w14:textId="77777777" w:rsidR="007432BD" w:rsidRPr="00FC4DDA" w:rsidRDefault="007432BD" w:rsidP="00247AFE">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Scéna</w:t>
            </w:r>
            <w:r>
              <w:rPr>
                <w:rFonts w:asciiTheme="majorBidi" w:hAnsiTheme="majorBidi" w:cstheme="majorBidi"/>
                <w:b/>
                <w:bCs/>
                <w:i/>
                <w:iCs/>
                <w:szCs w:val="24"/>
              </w:rPr>
              <w:t>r</w:t>
            </w:r>
            <w:r w:rsidRPr="00FC4DDA">
              <w:rPr>
                <w:rFonts w:asciiTheme="majorBidi" w:hAnsiTheme="majorBidi" w:cstheme="majorBidi"/>
                <w:b/>
                <w:bCs/>
                <w:i/>
                <w:iCs/>
                <w:szCs w:val="24"/>
              </w:rPr>
              <w:t>io principal</w:t>
            </w:r>
          </w:p>
        </w:tc>
        <w:tc>
          <w:tcPr>
            <w:tcW w:w="6938" w:type="dxa"/>
          </w:tcPr>
          <w:p w14:paraId="373910A9"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Le client visite la boutique</w:t>
            </w:r>
            <w:r>
              <w:rPr>
                <w:rFonts w:asciiTheme="majorBidi" w:hAnsiTheme="majorBidi" w:cstheme="majorBidi"/>
                <w:i/>
                <w:iCs/>
                <w:szCs w:val="24"/>
              </w:rPr>
              <w:t xml:space="preserve"> et</w:t>
            </w:r>
            <w:r w:rsidRPr="00FC4DDA">
              <w:rPr>
                <w:rFonts w:asciiTheme="majorBidi" w:hAnsiTheme="majorBidi" w:cstheme="majorBidi"/>
                <w:i/>
                <w:iCs/>
                <w:szCs w:val="24"/>
              </w:rPr>
              <w:t xml:space="preserve"> ajoute le produit choisi à son panier. </w:t>
            </w:r>
          </w:p>
          <w:p w14:paraId="234105B4"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Pr>
                <w:rFonts w:asciiTheme="majorBidi" w:hAnsiTheme="majorBidi" w:cstheme="majorBidi"/>
                <w:i/>
                <w:iCs/>
                <w:szCs w:val="24"/>
              </w:rPr>
              <w:t xml:space="preserve"> Il</w:t>
            </w:r>
            <w:r w:rsidRPr="00FC4DDA">
              <w:rPr>
                <w:rFonts w:asciiTheme="majorBidi" w:hAnsiTheme="majorBidi" w:cstheme="majorBidi"/>
                <w:i/>
                <w:iCs/>
                <w:szCs w:val="24"/>
              </w:rPr>
              <w:t xml:space="preserve"> </w:t>
            </w:r>
            <w:r>
              <w:rPr>
                <w:rFonts w:asciiTheme="majorBidi" w:hAnsiTheme="majorBidi" w:cstheme="majorBidi"/>
                <w:i/>
                <w:iCs/>
                <w:szCs w:val="24"/>
              </w:rPr>
              <w:t>accède à</w:t>
            </w:r>
            <w:r w:rsidRPr="00FC4DDA">
              <w:rPr>
                <w:rFonts w:asciiTheme="majorBidi" w:hAnsiTheme="majorBidi" w:cstheme="majorBidi"/>
                <w:i/>
                <w:iCs/>
                <w:szCs w:val="24"/>
              </w:rPr>
              <w:t xml:space="preserve"> son panier afin de vérifier la quantité à commander et passer à la confirmation de la commande.</w:t>
            </w:r>
          </w:p>
          <w:p w14:paraId="108489DC"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En cliquant sur « passer la commande », le système affiche le formulaire de livraison.</w:t>
            </w:r>
          </w:p>
          <w:p w14:paraId="47A96AA1"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Le client remplit les champs de livraison et ceux du paiement qui correspond au mode de paiement choisi et confirme.</w:t>
            </w:r>
          </w:p>
          <w:p w14:paraId="496C74AF"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 commande est envoyé</w:t>
            </w:r>
            <w:r>
              <w:rPr>
                <w:rFonts w:asciiTheme="majorBidi" w:hAnsiTheme="majorBidi" w:cstheme="majorBidi"/>
                <w:i/>
                <w:iCs/>
                <w:szCs w:val="24"/>
              </w:rPr>
              <w:t>e et l</w:t>
            </w:r>
            <w:r w:rsidRPr="00FC4DDA">
              <w:rPr>
                <w:rFonts w:asciiTheme="majorBidi" w:hAnsiTheme="majorBidi" w:cstheme="majorBidi"/>
                <w:i/>
                <w:iCs/>
                <w:szCs w:val="24"/>
              </w:rPr>
              <w:t>e client visite l’interface de ses commandes</w:t>
            </w:r>
            <w:r>
              <w:rPr>
                <w:rFonts w:asciiTheme="majorBidi" w:hAnsiTheme="majorBidi" w:cstheme="majorBidi"/>
                <w:i/>
                <w:iCs/>
                <w:szCs w:val="24"/>
              </w:rPr>
              <w:t xml:space="preserve"> </w:t>
            </w:r>
            <w:r w:rsidRPr="00FC4DDA">
              <w:rPr>
                <w:rFonts w:asciiTheme="majorBidi" w:hAnsiTheme="majorBidi" w:cstheme="majorBidi"/>
                <w:i/>
                <w:iCs/>
                <w:szCs w:val="24"/>
              </w:rPr>
              <w:t>déjà passées afin de suivre leur progression.</w:t>
            </w:r>
          </w:p>
        </w:tc>
      </w:tr>
    </w:tbl>
    <w:p w14:paraId="0A69FDFC" w14:textId="77777777" w:rsidR="007432BD" w:rsidRPr="00ED7B20" w:rsidRDefault="007432BD" w:rsidP="007432BD">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4.4 : Description textuelle « Passer une commande »</w:t>
      </w:r>
      <w:bookmarkEnd w:id="313"/>
    </w:p>
    <w:p w14:paraId="1F415490" w14:textId="77777777" w:rsidR="007432BD" w:rsidRDefault="007432BD" w:rsidP="007432BD">
      <w:pPr>
        <w:pStyle w:val="Lgende"/>
        <w:keepNext/>
        <w:ind w:left="0" w:firstLine="0"/>
        <w:rPr>
          <w:rFonts w:ascii="Times New Roman" w:hAnsi="Times New Roman" w:cs="Times New Roman"/>
          <w:b/>
          <w:bCs/>
          <w:color w:val="auto"/>
          <w:sz w:val="24"/>
          <w:szCs w:val="24"/>
        </w:rPr>
      </w:pPr>
      <w:bookmarkStart w:id="314" w:name="_Toc229159885"/>
    </w:p>
    <w:p w14:paraId="2855CBA4" w14:textId="77777777" w:rsidR="007432BD" w:rsidRPr="00ED7B20" w:rsidRDefault="007432BD" w:rsidP="007432BD">
      <w:pPr>
        <w:pStyle w:val="Lgende"/>
        <w:keepNext/>
        <w:ind w:left="0" w:firstLine="0"/>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4.5 : Description textuelle « Gérer les commandes »</w:t>
      </w:r>
      <w:bookmarkEnd w:id="314"/>
    </w:p>
    <w:tbl>
      <w:tblPr>
        <w:tblStyle w:val="Grilledutableau"/>
        <w:tblW w:w="0" w:type="auto"/>
        <w:jc w:val="center"/>
        <w:tblLook w:val="04A0" w:firstRow="1" w:lastRow="0" w:firstColumn="1" w:lastColumn="0" w:noHBand="0" w:noVBand="1"/>
      </w:tblPr>
      <w:tblGrid>
        <w:gridCol w:w="2122"/>
        <w:gridCol w:w="6938"/>
      </w:tblGrid>
      <w:tr w:rsidR="007432BD" w14:paraId="0FF56638" w14:textId="77777777" w:rsidTr="00247AFE">
        <w:trPr>
          <w:jc w:val="center"/>
        </w:trPr>
        <w:tc>
          <w:tcPr>
            <w:tcW w:w="2122" w:type="dxa"/>
            <w:shd w:val="clear" w:color="auto" w:fill="E7E6E6" w:themeFill="background2"/>
          </w:tcPr>
          <w:p w14:paraId="7E72164F" w14:textId="77777777" w:rsidR="007432BD" w:rsidRPr="00FC4DDA" w:rsidRDefault="007432BD" w:rsidP="00247AFE">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Cas d’utilisation </w:t>
            </w:r>
          </w:p>
        </w:tc>
        <w:tc>
          <w:tcPr>
            <w:tcW w:w="6938" w:type="dxa"/>
          </w:tcPr>
          <w:p w14:paraId="79CEDCB1"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Gérer les commandes</w:t>
            </w:r>
          </w:p>
        </w:tc>
      </w:tr>
      <w:tr w:rsidR="007432BD" w14:paraId="252348C2" w14:textId="77777777" w:rsidTr="00247AFE">
        <w:trPr>
          <w:jc w:val="center"/>
        </w:trPr>
        <w:tc>
          <w:tcPr>
            <w:tcW w:w="2122" w:type="dxa"/>
            <w:shd w:val="clear" w:color="auto" w:fill="E7E6E6" w:themeFill="background2"/>
          </w:tcPr>
          <w:p w14:paraId="545F25D2" w14:textId="77777777" w:rsidR="007432BD" w:rsidRPr="00FC4DDA" w:rsidRDefault="007432BD" w:rsidP="00247AFE">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Acteurs </w:t>
            </w:r>
          </w:p>
        </w:tc>
        <w:tc>
          <w:tcPr>
            <w:tcW w:w="6938" w:type="dxa"/>
          </w:tcPr>
          <w:p w14:paraId="613ABAF6"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Admin</w:t>
            </w:r>
          </w:p>
        </w:tc>
      </w:tr>
      <w:tr w:rsidR="007432BD" w14:paraId="5FF4306B" w14:textId="77777777" w:rsidTr="00247AFE">
        <w:trPr>
          <w:jc w:val="center"/>
        </w:trPr>
        <w:tc>
          <w:tcPr>
            <w:tcW w:w="2122" w:type="dxa"/>
            <w:shd w:val="clear" w:color="auto" w:fill="E7E6E6" w:themeFill="background2"/>
          </w:tcPr>
          <w:p w14:paraId="55AB08B3" w14:textId="77777777" w:rsidR="007432BD" w:rsidRPr="00FC4DDA" w:rsidRDefault="007432BD" w:rsidP="00247AFE">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1D79AD25"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Utilisateur est authentifié</w:t>
            </w:r>
          </w:p>
        </w:tc>
      </w:tr>
      <w:tr w:rsidR="007432BD" w14:paraId="46B0C0B4" w14:textId="77777777" w:rsidTr="00247AFE">
        <w:trPr>
          <w:jc w:val="center"/>
        </w:trPr>
        <w:tc>
          <w:tcPr>
            <w:tcW w:w="2122" w:type="dxa"/>
            <w:shd w:val="clear" w:color="auto" w:fill="E7E6E6" w:themeFill="background2"/>
          </w:tcPr>
          <w:p w14:paraId="35F259C1" w14:textId="77777777" w:rsidR="007432BD" w:rsidRPr="00FC4DDA" w:rsidRDefault="007432BD" w:rsidP="00247AFE">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lastRenderedPageBreak/>
              <w:t>Scénario principal</w:t>
            </w:r>
          </w:p>
        </w:tc>
        <w:tc>
          <w:tcPr>
            <w:tcW w:w="6938" w:type="dxa"/>
          </w:tcPr>
          <w:p w14:paraId="2D6A15A2"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L’admin visite la section « Gestion commandes »</w:t>
            </w:r>
            <w:r>
              <w:rPr>
                <w:rFonts w:asciiTheme="majorBidi" w:hAnsiTheme="majorBidi" w:cstheme="majorBidi"/>
                <w:i/>
                <w:iCs/>
                <w:szCs w:val="24"/>
              </w:rPr>
              <w:t xml:space="preserve"> et </w:t>
            </w:r>
            <w:r w:rsidRPr="00FC4DDA">
              <w:rPr>
                <w:rFonts w:asciiTheme="majorBidi" w:hAnsiTheme="majorBidi" w:cstheme="majorBidi"/>
                <w:i/>
                <w:iCs/>
                <w:szCs w:val="24"/>
              </w:rPr>
              <w:t>peut consulter les commandes effectuées et filtrer selon leurs statuts (commande en attente/en cours/livrée/ annulée) ainsi qu’effectuer une recherche.</w:t>
            </w:r>
          </w:p>
          <w:p w14:paraId="59CCBD7E"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Pr>
                <w:rFonts w:asciiTheme="majorBidi" w:hAnsiTheme="majorBidi" w:cstheme="majorBidi"/>
                <w:i/>
                <w:iCs/>
                <w:szCs w:val="24"/>
              </w:rPr>
              <w:t xml:space="preserve"> </w:t>
            </w:r>
            <w:r w:rsidRPr="00FC4DDA">
              <w:rPr>
                <w:rFonts w:asciiTheme="majorBidi" w:hAnsiTheme="majorBidi" w:cstheme="majorBidi"/>
                <w:i/>
                <w:iCs/>
                <w:szCs w:val="24"/>
              </w:rPr>
              <w:t>Il vérifie le paiement effectué de chaque commande.</w:t>
            </w:r>
          </w:p>
          <w:p w14:paraId="1E8E7C38"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Si le paiement</w:t>
            </w:r>
            <w:r>
              <w:rPr>
                <w:rFonts w:asciiTheme="majorBidi" w:hAnsiTheme="majorBidi" w:cstheme="majorBidi"/>
                <w:i/>
                <w:iCs/>
                <w:szCs w:val="24"/>
              </w:rPr>
              <w:t xml:space="preserve"> </w:t>
            </w:r>
            <w:r w:rsidRPr="00FC4DDA">
              <w:rPr>
                <w:rFonts w:asciiTheme="majorBidi" w:hAnsiTheme="majorBidi" w:cstheme="majorBidi"/>
                <w:i/>
                <w:iCs/>
                <w:szCs w:val="24"/>
              </w:rPr>
              <w:t>est validé ou il sera à la livraison, l’admin</w:t>
            </w:r>
            <w:r>
              <w:rPr>
                <w:rFonts w:asciiTheme="majorBidi" w:hAnsiTheme="majorBidi" w:cstheme="majorBidi"/>
                <w:i/>
                <w:iCs/>
                <w:szCs w:val="24"/>
              </w:rPr>
              <w:t xml:space="preserve"> traite la livraison </w:t>
            </w:r>
            <w:r w:rsidRPr="00FC4DDA">
              <w:rPr>
                <w:rFonts w:asciiTheme="majorBidi" w:hAnsiTheme="majorBidi" w:cstheme="majorBidi"/>
                <w:i/>
                <w:iCs/>
                <w:szCs w:val="24"/>
              </w:rPr>
              <w:t xml:space="preserve">de la commande </w:t>
            </w:r>
            <w:r>
              <w:rPr>
                <w:rFonts w:asciiTheme="majorBidi" w:hAnsiTheme="majorBidi" w:cstheme="majorBidi"/>
                <w:i/>
                <w:iCs/>
                <w:szCs w:val="24"/>
              </w:rPr>
              <w:t>afin d’être livrée</w:t>
            </w:r>
            <w:r w:rsidRPr="00FC4DDA">
              <w:rPr>
                <w:rFonts w:asciiTheme="majorBidi" w:hAnsiTheme="majorBidi" w:cstheme="majorBidi"/>
                <w:i/>
                <w:iCs/>
                <w:szCs w:val="24"/>
              </w:rPr>
              <w:t>.</w:t>
            </w:r>
          </w:p>
          <w:p w14:paraId="5B4023F8"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Pr>
                <w:rFonts w:asciiTheme="majorBidi" w:hAnsiTheme="majorBidi" w:cstheme="majorBidi"/>
                <w:i/>
                <w:iCs/>
                <w:szCs w:val="24"/>
              </w:rPr>
              <w:t xml:space="preserve"> </w:t>
            </w:r>
            <w:r w:rsidRPr="00FC4DDA">
              <w:rPr>
                <w:rFonts w:asciiTheme="majorBidi" w:hAnsiTheme="majorBidi" w:cstheme="majorBidi"/>
                <w:i/>
                <w:iCs/>
                <w:szCs w:val="24"/>
              </w:rPr>
              <w:t>Si le paiement est refusé, l’admin modifie le statut de la commande en « annulée</w:t>
            </w:r>
            <w:r>
              <w:rPr>
                <w:rFonts w:asciiTheme="majorBidi" w:hAnsiTheme="majorBidi" w:cstheme="majorBidi"/>
                <w:i/>
                <w:iCs/>
                <w:szCs w:val="24"/>
              </w:rPr>
              <w:t> ».</w:t>
            </w:r>
          </w:p>
        </w:tc>
      </w:tr>
    </w:tbl>
    <w:p w14:paraId="05DD8A8B" w14:textId="77777777" w:rsidR="007432BD" w:rsidRDefault="007432BD" w:rsidP="007432BD">
      <w:pPr>
        <w:spacing w:line="360" w:lineRule="auto"/>
        <w:ind w:left="0" w:firstLine="0"/>
        <w:rPr>
          <w:rFonts w:asciiTheme="majorBidi" w:hAnsiTheme="majorBidi" w:cstheme="majorBidi"/>
          <w:szCs w:val="24"/>
        </w:rPr>
      </w:pPr>
    </w:p>
    <w:tbl>
      <w:tblPr>
        <w:tblStyle w:val="Grilledutableau"/>
        <w:tblpPr w:leftFromText="141" w:rightFromText="141" w:vertAnchor="text" w:horzAnchor="margin" w:tblpXSpec="center" w:tblpY="414"/>
        <w:tblW w:w="0" w:type="auto"/>
        <w:tblLook w:val="04A0" w:firstRow="1" w:lastRow="0" w:firstColumn="1" w:lastColumn="0" w:noHBand="0" w:noVBand="1"/>
      </w:tblPr>
      <w:tblGrid>
        <w:gridCol w:w="2122"/>
        <w:gridCol w:w="6938"/>
      </w:tblGrid>
      <w:tr w:rsidR="007432BD" w14:paraId="2D93DC3C" w14:textId="77777777" w:rsidTr="00247AFE">
        <w:tc>
          <w:tcPr>
            <w:tcW w:w="2122" w:type="dxa"/>
            <w:shd w:val="clear" w:color="auto" w:fill="E7E6E6" w:themeFill="background2"/>
          </w:tcPr>
          <w:p w14:paraId="1F189F1C" w14:textId="77777777" w:rsidR="007432BD" w:rsidRPr="00FC4DDA" w:rsidRDefault="007432BD" w:rsidP="00247AFE">
            <w:pPr>
              <w:spacing w:line="360" w:lineRule="auto"/>
              <w:ind w:left="0" w:firstLine="0"/>
              <w:rPr>
                <w:rFonts w:asciiTheme="majorBidi" w:hAnsiTheme="majorBidi" w:cstheme="majorBidi"/>
                <w:b/>
                <w:bCs/>
                <w:i/>
                <w:iCs/>
                <w:szCs w:val="24"/>
              </w:rPr>
            </w:pPr>
            <w:bookmarkStart w:id="315" w:name="_Toc229159886"/>
            <w:r w:rsidRPr="00FC4DDA">
              <w:rPr>
                <w:rFonts w:asciiTheme="majorBidi" w:hAnsiTheme="majorBidi" w:cstheme="majorBidi"/>
                <w:b/>
                <w:bCs/>
                <w:i/>
                <w:iCs/>
                <w:szCs w:val="24"/>
              </w:rPr>
              <w:t>Cas d’utilisation</w:t>
            </w:r>
          </w:p>
        </w:tc>
        <w:tc>
          <w:tcPr>
            <w:tcW w:w="6938" w:type="dxa"/>
          </w:tcPr>
          <w:p w14:paraId="0E9CB9E2"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Payer l’abonnement mensuel du pot </w:t>
            </w:r>
          </w:p>
        </w:tc>
      </w:tr>
      <w:tr w:rsidR="007432BD" w14:paraId="02564718" w14:textId="77777777" w:rsidTr="00247AFE">
        <w:tc>
          <w:tcPr>
            <w:tcW w:w="2122" w:type="dxa"/>
            <w:shd w:val="clear" w:color="auto" w:fill="E7E6E6" w:themeFill="background2"/>
          </w:tcPr>
          <w:p w14:paraId="1C74A811" w14:textId="77777777" w:rsidR="007432BD" w:rsidRPr="00FC4DDA" w:rsidRDefault="007432BD" w:rsidP="00247AFE">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Acteurs</w:t>
            </w:r>
          </w:p>
        </w:tc>
        <w:tc>
          <w:tcPr>
            <w:tcW w:w="6938" w:type="dxa"/>
          </w:tcPr>
          <w:p w14:paraId="4260457B"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Client</w:t>
            </w:r>
          </w:p>
        </w:tc>
      </w:tr>
      <w:tr w:rsidR="007432BD" w14:paraId="3DEAB057" w14:textId="77777777" w:rsidTr="00247AFE">
        <w:tc>
          <w:tcPr>
            <w:tcW w:w="2122" w:type="dxa"/>
            <w:shd w:val="clear" w:color="auto" w:fill="E7E6E6" w:themeFill="background2"/>
          </w:tcPr>
          <w:p w14:paraId="42F21B2A" w14:textId="77777777" w:rsidR="007432BD" w:rsidRPr="00FC4DDA" w:rsidRDefault="007432BD" w:rsidP="00247AFE">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5D0903FC"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L’acteur est authentifié</w:t>
            </w:r>
          </w:p>
        </w:tc>
      </w:tr>
      <w:tr w:rsidR="007432BD" w14:paraId="731ED578" w14:textId="77777777" w:rsidTr="00247AFE">
        <w:tc>
          <w:tcPr>
            <w:tcW w:w="2122" w:type="dxa"/>
            <w:shd w:val="clear" w:color="auto" w:fill="E7E6E6" w:themeFill="background2"/>
          </w:tcPr>
          <w:p w14:paraId="6F7BD29E" w14:textId="77777777" w:rsidR="007432BD" w:rsidRPr="00FC4DDA" w:rsidRDefault="007432BD" w:rsidP="00247AFE">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Scénario principal </w:t>
            </w:r>
          </w:p>
        </w:tc>
        <w:tc>
          <w:tcPr>
            <w:tcW w:w="6938" w:type="dxa"/>
          </w:tcPr>
          <w:p w14:paraId="7C4BEF81"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 Le client </w:t>
            </w:r>
            <w:r>
              <w:rPr>
                <w:rFonts w:asciiTheme="majorBidi" w:hAnsiTheme="majorBidi" w:cstheme="majorBidi"/>
                <w:i/>
                <w:iCs/>
                <w:szCs w:val="24"/>
              </w:rPr>
              <w:t>visite</w:t>
            </w:r>
            <w:r w:rsidRPr="00FC4DDA">
              <w:rPr>
                <w:rFonts w:asciiTheme="majorBidi" w:hAnsiTheme="majorBidi" w:cstheme="majorBidi"/>
                <w:i/>
                <w:iCs/>
                <w:szCs w:val="24"/>
              </w:rPr>
              <w:t xml:space="preserve"> </w:t>
            </w:r>
            <w:r>
              <w:rPr>
                <w:rFonts w:asciiTheme="majorBidi" w:hAnsiTheme="majorBidi" w:cstheme="majorBidi"/>
                <w:i/>
                <w:iCs/>
                <w:szCs w:val="24"/>
              </w:rPr>
              <w:t xml:space="preserve">la section « Mes Pots » afin de voir </w:t>
            </w:r>
            <w:r w:rsidRPr="00FC4DDA">
              <w:rPr>
                <w:rFonts w:asciiTheme="majorBidi" w:hAnsiTheme="majorBidi" w:cstheme="majorBidi"/>
                <w:i/>
                <w:iCs/>
                <w:szCs w:val="24"/>
              </w:rPr>
              <w:t>l’ensemble des pots achetés ainsi que l’état du paiement de l’abonnement de chaque pot (en attente/en validation/payé).</w:t>
            </w:r>
          </w:p>
          <w:p w14:paraId="08302EAA"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Pr>
                <w:rFonts w:asciiTheme="majorBidi" w:hAnsiTheme="majorBidi" w:cstheme="majorBidi"/>
                <w:i/>
                <w:iCs/>
                <w:szCs w:val="24"/>
              </w:rPr>
              <w:t xml:space="preserve"> </w:t>
            </w:r>
            <w:r w:rsidRPr="00FC4DDA">
              <w:rPr>
                <w:rFonts w:asciiTheme="majorBidi" w:hAnsiTheme="majorBidi" w:cstheme="majorBidi"/>
                <w:i/>
                <w:iCs/>
                <w:szCs w:val="24"/>
              </w:rPr>
              <w:t>Si l’état du pot est « en attente », le client choisit ensuite le mode de paiement de l’abonnement</w:t>
            </w:r>
            <w:r>
              <w:rPr>
                <w:rFonts w:asciiTheme="majorBidi" w:hAnsiTheme="majorBidi" w:cstheme="majorBidi"/>
                <w:i/>
                <w:iCs/>
                <w:szCs w:val="24"/>
              </w:rPr>
              <w:t xml:space="preserve">, </w:t>
            </w:r>
            <w:r w:rsidRPr="00FC4DDA">
              <w:rPr>
                <w:rFonts w:asciiTheme="majorBidi" w:hAnsiTheme="majorBidi" w:cstheme="majorBidi"/>
                <w:i/>
                <w:iCs/>
                <w:szCs w:val="24"/>
              </w:rPr>
              <w:t>remplit les champs</w:t>
            </w:r>
            <w:r>
              <w:rPr>
                <w:rFonts w:asciiTheme="majorBidi" w:hAnsiTheme="majorBidi" w:cstheme="majorBidi"/>
                <w:i/>
                <w:iCs/>
                <w:szCs w:val="24"/>
              </w:rPr>
              <w:t xml:space="preserve"> du formulaire </w:t>
            </w:r>
            <w:r w:rsidRPr="00FC4DDA">
              <w:rPr>
                <w:rFonts w:asciiTheme="majorBidi" w:hAnsiTheme="majorBidi" w:cstheme="majorBidi"/>
                <w:i/>
                <w:iCs/>
                <w:szCs w:val="24"/>
              </w:rPr>
              <w:t>contenant les détails du paiement</w:t>
            </w:r>
            <w:r>
              <w:rPr>
                <w:rFonts w:asciiTheme="majorBidi" w:hAnsiTheme="majorBidi" w:cstheme="majorBidi"/>
                <w:i/>
                <w:iCs/>
                <w:szCs w:val="24"/>
              </w:rPr>
              <w:t xml:space="preserve"> et confirme</w:t>
            </w:r>
            <w:r w:rsidRPr="00FC4DDA">
              <w:rPr>
                <w:rFonts w:asciiTheme="majorBidi" w:hAnsiTheme="majorBidi" w:cstheme="majorBidi"/>
                <w:i/>
                <w:iCs/>
                <w:szCs w:val="24"/>
              </w:rPr>
              <w:t>.</w:t>
            </w:r>
          </w:p>
          <w:p w14:paraId="3B7ADA8B"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L’état du pot devient « en validation » afin d’informer le client que son paiement est en train d’être vérifié.</w:t>
            </w:r>
          </w:p>
        </w:tc>
      </w:tr>
    </w:tbl>
    <w:p w14:paraId="00F047AC" w14:textId="77777777" w:rsidR="007432BD" w:rsidRPr="00ED7B20" w:rsidRDefault="007432BD" w:rsidP="007432BD">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4.6 : Description textuelle « Payer l’abonnement mensuel du pot »</w:t>
      </w:r>
      <w:bookmarkEnd w:id="315"/>
    </w:p>
    <w:p w14:paraId="1CFA3454" w14:textId="77777777" w:rsidR="007432BD" w:rsidRDefault="007432BD" w:rsidP="007432BD">
      <w:pPr>
        <w:pStyle w:val="Lgende"/>
        <w:keepNext/>
        <w:spacing w:line="360" w:lineRule="auto"/>
        <w:ind w:left="0" w:firstLine="0"/>
        <w:rPr>
          <w:rFonts w:ascii="Times New Roman" w:hAnsi="Times New Roman" w:cs="Times New Roman"/>
          <w:b/>
          <w:bCs/>
          <w:color w:val="auto"/>
          <w:sz w:val="24"/>
          <w:szCs w:val="24"/>
        </w:rPr>
      </w:pPr>
      <w:bookmarkStart w:id="316" w:name="_Toc229159887"/>
    </w:p>
    <w:tbl>
      <w:tblPr>
        <w:tblStyle w:val="Grilledutableau"/>
        <w:tblpPr w:leftFromText="141" w:rightFromText="141" w:vertAnchor="text" w:horzAnchor="margin" w:tblpY="369"/>
        <w:tblW w:w="0" w:type="auto"/>
        <w:tblLook w:val="04A0" w:firstRow="1" w:lastRow="0" w:firstColumn="1" w:lastColumn="0" w:noHBand="0" w:noVBand="1"/>
      </w:tblPr>
      <w:tblGrid>
        <w:gridCol w:w="2122"/>
        <w:gridCol w:w="6938"/>
      </w:tblGrid>
      <w:tr w:rsidR="007432BD" w:rsidRPr="00FC4DDA" w14:paraId="713E7393" w14:textId="77777777" w:rsidTr="00247AFE">
        <w:tc>
          <w:tcPr>
            <w:tcW w:w="2122" w:type="dxa"/>
            <w:shd w:val="clear" w:color="auto" w:fill="E7E6E6" w:themeFill="background2"/>
          </w:tcPr>
          <w:p w14:paraId="45B63FC0" w14:textId="77777777" w:rsidR="007432BD" w:rsidRPr="00FC4DDA" w:rsidRDefault="007432BD" w:rsidP="00247AFE">
            <w:pPr>
              <w:spacing w:line="360" w:lineRule="auto"/>
              <w:ind w:left="0" w:firstLine="0"/>
              <w:rPr>
                <w:rFonts w:asciiTheme="majorBidi" w:hAnsiTheme="majorBidi" w:cstheme="majorBidi"/>
                <w:b/>
                <w:bCs/>
                <w:i/>
                <w:iCs/>
                <w:sz w:val="36"/>
                <w:szCs w:val="36"/>
              </w:rPr>
            </w:pPr>
            <w:r w:rsidRPr="00FC4DDA">
              <w:rPr>
                <w:rFonts w:asciiTheme="majorBidi" w:hAnsiTheme="majorBidi" w:cstheme="majorBidi"/>
                <w:b/>
                <w:bCs/>
                <w:i/>
                <w:iCs/>
                <w:szCs w:val="24"/>
              </w:rPr>
              <w:t xml:space="preserve">Cas d’utilisation </w:t>
            </w:r>
          </w:p>
        </w:tc>
        <w:tc>
          <w:tcPr>
            <w:tcW w:w="6938" w:type="dxa"/>
          </w:tcPr>
          <w:p w14:paraId="7BB887CB"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Valider/Refuser le paiement mensuel du pot</w:t>
            </w:r>
          </w:p>
        </w:tc>
      </w:tr>
      <w:tr w:rsidR="007432BD" w:rsidRPr="00FC4DDA" w14:paraId="0FC200E1" w14:textId="77777777" w:rsidTr="00247AFE">
        <w:tc>
          <w:tcPr>
            <w:tcW w:w="2122" w:type="dxa"/>
            <w:shd w:val="clear" w:color="auto" w:fill="E7E6E6" w:themeFill="background2"/>
          </w:tcPr>
          <w:p w14:paraId="03E4BFEC" w14:textId="77777777" w:rsidR="007432BD" w:rsidRPr="00FC4DDA" w:rsidRDefault="007432BD" w:rsidP="00247AFE">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Acteurs</w:t>
            </w:r>
          </w:p>
        </w:tc>
        <w:tc>
          <w:tcPr>
            <w:tcW w:w="6938" w:type="dxa"/>
          </w:tcPr>
          <w:p w14:paraId="79A37B66"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Admin</w:t>
            </w:r>
          </w:p>
        </w:tc>
      </w:tr>
      <w:tr w:rsidR="007432BD" w:rsidRPr="00FC4DDA" w14:paraId="3D257FFD" w14:textId="77777777" w:rsidTr="00247AFE">
        <w:tc>
          <w:tcPr>
            <w:tcW w:w="2122" w:type="dxa"/>
            <w:shd w:val="clear" w:color="auto" w:fill="E7E6E6" w:themeFill="background2"/>
          </w:tcPr>
          <w:p w14:paraId="20A85EEE" w14:textId="77777777" w:rsidR="007432BD" w:rsidRPr="00FC4DDA" w:rsidRDefault="007432BD" w:rsidP="00247AFE">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764E83DC"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L’acteur est authentifié</w:t>
            </w:r>
          </w:p>
        </w:tc>
      </w:tr>
      <w:tr w:rsidR="007432BD" w:rsidRPr="00FC4DDA" w14:paraId="5BEFE1C4" w14:textId="77777777" w:rsidTr="00247AFE">
        <w:tc>
          <w:tcPr>
            <w:tcW w:w="2122" w:type="dxa"/>
            <w:shd w:val="clear" w:color="auto" w:fill="E7E6E6" w:themeFill="background2"/>
          </w:tcPr>
          <w:p w14:paraId="62ABEA7E" w14:textId="77777777" w:rsidR="007432BD" w:rsidRPr="00FC4DDA" w:rsidRDefault="007432BD" w:rsidP="00247AFE">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Scénario principal </w:t>
            </w:r>
          </w:p>
        </w:tc>
        <w:tc>
          <w:tcPr>
            <w:tcW w:w="6938" w:type="dxa"/>
          </w:tcPr>
          <w:p w14:paraId="784FDEF4"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L’admin visite la section « paiements mensuels »</w:t>
            </w:r>
            <w:r>
              <w:rPr>
                <w:rFonts w:asciiTheme="majorBidi" w:hAnsiTheme="majorBidi" w:cstheme="majorBidi"/>
                <w:i/>
                <w:iCs/>
                <w:szCs w:val="24"/>
              </w:rPr>
              <w:t xml:space="preserve">. </w:t>
            </w:r>
            <w:r w:rsidRPr="00FC4DDA">
              <w:rPr>
                <w:rFonts w:asciiTheme="majorBidi" w:hAnsiTheme="majorBidi" w:cstheme="majorBidi"/>
                <w:i/>
                <w:iCs/>
                <w:szCs w:val="24"/>
              </w:rPr>
              <w:t>Il peut voir l’ensemble des abonnements et leurs statuts.</w:t>
            </w:r>
          </w:p>
          <w:p w14:paraId="2B292829"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Il peut filtrer selon le statut du paiement (En attente/en validation/ payé/ refusé).</w:t>
            </w:r>
          </w:p>
          <w:p w14:paraId="64F66790"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L’admin peut valider ou refuser le paiement effectué en vérifiant la preuve envoyée.</w:t>
            </w:r>
          </w:p>
        </w:tc>
      </w:tr>
    </w:tbl>
    <w:p w14:paraId="1CB50FF8" w14:textId="77777777" w:rsidR="007432BD" w:rsidRPr="00AC0F52" w:rsidRDefault="007432BD" w:rsidP="007432BD">
      <w:pPr>
        <w:pStyle w:val="Lgende"/>
        <w:keepNext/>
        <w:spacing w:line="360" w:lineRule="auto"/>
        <w:ind w:left="0" w:firstLine="0"/>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4.7 : Description textuelle « Valider/Refuser l’abonnement mensuel du pot »</w:t>
      </w:r>
      <w:bookmarkEnd w:id="316"/>
    </w:p>
    <w:p w14:paraId="693268EB" w14:textId="77777777" w:rsidR="007432BD" w:rsidRDefault="007432BD" w:rsidP="007432BD">
      <w:pPr>
        <w:spacing w:line="360" w:lineRule="auto"/>
        <w:ind w:left="0" w:firstLine="0"/>
        <w:rPr>
          <w:rFonts w:asciiTheme="majorBidi" w:hAnsiTheme="majorBidi" w:cstheme="majorBidi"/>
          <w:szCs w:val="24"/>
        </w:rPr>
      </w:pPr>
    </w:p>
    <w:p w14:paraId="4DEFF8AE" w14:textId="77777777" w:rsidR="007432BD" w:rsidRDefault="007432BD" w:rsidP="007432BD">
      <w:pPr>
        <w:pStyle w:val="Titre2"/>
        <w:spacing w:line="360" w:lineRule="auto"/>
      </w:pPr>
      <w:bookmarkStart w:id="317" w:name="_Toc230614576"/>
      <w:bookmarkStart w:id="318" w:name="_Toc230614747"/>
      <w:r w:rsidRPr="00227682">
        <w:lastRenderedPageBreak/>
        <w:t>4.4 Conception</w:t>
      </w:r>
      <w:bookmarkEnd w:id="317"/>
      <w:bookmarkEnd w:id="318"/>
      <w:r w:rsidRPr="00227682">
        <w:t xml:space="preserve"> </w:t>
      </w:r>
    </w:p>
    <w:p w14:paraId="0A2407FA" w14:textId="77777777" w:rsidR="007432BD" w:rsidRPr="00142332"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rPr>
        <w:t>En tenant compte des exigences décrites au-dessus, nous allons élaborer quelques</w:t>
      </w:r>
      <w:r>
        <w:rPr>
          <w:rFonts w:asciiTheme="majorBidi" w:hAnsiTheme="majorBidi" w:cstheme="majorBidi"/>
        </w:rPr>
        <w:t xml:space="preserve"> </w:t>
      </w:r>
      <w:r w:rsidRPr="00142332">
        <w:rPr>
          <w:rFonts w:asciiTheme="majorBidi" w:hAnsiTheme="majorBidi" w:cstheme="majorBidi"/>
        </w:rPr>
        <w:t xml:space="preserve">diagrammes de séquence de sprint </w:t>
      </w:r>
      <w:r>
        <w:rPr>
          <w:rFonts w:asciiTheme="majorBidi" w:hAnsiTheme="majorBidi" w:cstheme="majorBidi"/>
        </w:rPr>
        <w:t>2</w:t>
      </w:r>
      <w:r w:rsidRPr="00142332">
        <w:rPr>
          <w:rFonts w:asciiTheme="majorBidi" w:hAnsiTheme="majorBidi" w:cstheme="majorBidi"/>
        </w:rPr>
        <w:t>.</w:t>
      </w:r>
    </w:p>
    <w:p w14:paraId="2352B05A" w14:textId="77777777" w:rsidR="007432BD" w:rsidRPr="00231873" w:rsidRDefault="007432BD" w:rsidP="007432BD">
      <w:pPr>
        <w:pStyle w:val="Paragraphedeliste"/>
        <w:numPr>
          <w:ilvl w:val="0"/>
          <w:numId w:val="9"/>
        </w:numPr>
        <w:spacing w:line="360" w:lineRule="auto"/>
        <w:rPr>
          <w:rFonts w:asciiTheme="majorBidi" w:hAnsiTheme="majorBidi" w:cstheme="majorBidi"/>
        </w:rPr>
      </w:pPr>
      <w:r w:rsidRPr="00231873">
        <w:rPr>
          <w:rFonts w:asciiTheme="majorBidi" w:hAnsiTheme="majorBidi" w:cstheme="majorBidi"/>
        </w:rPr>
        <w:t>Diagramme de séquence "Processus d’achat d’un pot connecté" :</w:t>
      </w:r>
    </w:p>
    <w:p w14:paraId="36443ED1" w14:textId="77777777" w:rsidR="007432BD" w:rsidRDefault="007432BD" w:rsidP="007432BD">
      <w:pPr>
        <w:spacing w:line="360" w:lineRule="auto"/>
        <w:ind w:left="0" w:firstLine="0"/>
        <w:rPr>
          <w:rFonts w:asciiTheme="majorBidi" w:hAnsiTheme="majorBidi" w:cstheme="majorBidi"/>
        </w:rPr>
      </w:pPr>
    </w:p>
    <w:p w14:paraId="732AB4C2" w14:textId="77777777" w:rsidR="007432BD" w:rsidRDefault="007432BD" w:rsidP="007432BD">
      <w:pPr>
        <w:spacing w:line="360" w:lineRule="auto"/>
        <w:ind w:left="0" w:firstLine="0"/>
        <w:jc w:val="center"/>
        <w:rPr>
          <w:rFonts w:ascii="Times New Roman" w:hAnsi="Times New Roman" w:cs="Times New Roman"/>
          <w:b/>
          <w:bCs/>
          <w:color w:val="auto"/>
          <w:szCs w:val="24"/>
        </w:rPr>
      </w:pPr>
      <w:r>
        <w:rPr>
          <w:noProof/>
        </w:rPr>
        <w:drawing>
          <wp:inline distT="0" distB="0" distL="0" distR="0" wp14:anchorId="15FDA7B7" wp14:editId="3F17C569">
            <wp:extent cx="5181600" cy="5684520"/>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216487" cy="5722793"/>
                    </a:xfrm>
                    <a:prstGeom prst="rect">
                      <a:avLst/>
                    </a:prstGeom>
                    <a:noFill/>
                    <a:ln>
                      <a:noFill/>
                    </a:ln>
                  </pic:spPr>
                </pic:pic>
              </a:graphicData>
            </a:graphic>
          </wp:inline>
        </w:drawing>
      </w:r>
      <w:bookmarkStart w:id="319" w:name="_Toc229157014"/>
    </w:p>
    <w:p w14:paraId="486578B4" w14:textId="77777777" w:rsidR="007432BD" w:rsidRPr="007F06C9" w:rsidRDefault="007432BD" w:rsidP="007432BD">
      <w:pPr>
        <w:spacing w:line="360" w:lineRule="auto"/>
        <w:ind w:left="0" w:firstLine="0"/>
        <w:jc w:val="center"/>
        <w:rPr>
          <w:rFonts w:asciiTheme="majorBidi" w:hAnsiTheme="majorBidi" w:cstheme="majorBidi"/>
          <w:i/>
          <w:iCs/>
        </w:rPr>
      </w:pPr>
      <w:r w:rsidRPr="007F06C9">
        <w:rPr>
          <w:rFonts w:ascii="Times New Roman" w:hAnsi="Times New Roman" w:cs="Times New Roman"/>
          <w:b/>
          <w:bCs/>
          <w:i/>
          <w:iCs/>
          <w:color w:val="auto"/>
          <w:szCs w:val="24"/>
        </w:rPr>
        <w:t>Figure 4.2 : Diagramme de séquence « Processus d’achat d’un pot connecté »</w:t>
      </w:r>
      <w:bookmarkEnd w:id="319"/>
    </w:p>
    <w:p w14:paraId="77D45F8A" w14:textId="77777777" w:rsidR="007432BD" w:rsidRPr="007928D6" w:rsidRDefault="007432BD" w:rsidP="007432BD"/>
    <w:p w14:paraId="29621C48" w14:textId="77777777" w:rsidR="007432BD" w:rsidRDefault="007432BD" w:rsidP="007432BD">
      <w:pPr>
        <w:pStyle w:val="Titre2"/>
        <w:spacing w:line="360" w:lineRule="auto"/>
      </w:pPr>
      <w:bookmarkStart w:id="320" w:name="_Toc230614577"/>
      <w:bookmarkStart w:id="321" w:name="_Toc230614748"/>
      <w:r w:rsidRPr="00143F76">
        <w:t>4.5 Réalisation</w:t>
      </w:r>
      <w:bookmarkEnd w:id="320"/>
      <w:bookmarkEnd w:id="321"/>
      <w:r w:rsidRPr="00143F76">
        <w:t xml:space="preserve"> </w:t>
      </w:r>
    </w:p>
    <w:p w14:paraId="33E3C668"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Après avoir présenté la solution conceptuelle, nous passons à la présentation des différentes interfaces développées dans le cadre de ce sprint. Dans un souci de clarté et de structuration, cette partie est organisée par fonctionnalités. Chaque fonctionnalité est illustrée par ses </w:t>
      </w:r>
      <w:r>
        <w:rPr>
          <w:rFonts w:asciiTheme="majorBidi" w:hAnsiTheme="majorBidi" w:cstheme="majorBidi"/>
        </w:rPr>
        <w:lastRenderedPageBreak/>
        <w:t>interfaces associées, accompagnées d’une description mettant en évidence leur rôle et leur contribution au fonctionnement global de l’application.</w:t>
      </w:r>
    </w:p>
    <w:p w14:paraId="443F4BDD" w14:textId="77777777" w:rsidR="007432BD" w:rsidRDefault="007432BD" w:rsidP="007432BD">
      <w:pPr>
        <w:spacing w:line="360" w:lineRule="auto"/>
        <w:ind w:left="0" w:firstLine="0"/>
        <w:rPr>
          <w:rFonts w:asciiTheme="majorBidi" w:hAnsiTheme="majorBidi" w:cstheme="majorBidi"/>
        </w:rPr>
      </w:pPr>
    </w:p>
    <w:p w14:paraId="4B4E2D15" w14:textId="77777777" w:rsidR="007432BD" w:rsidRPr="00B628C5" w:rsidRDefault="007432BD" w:rsidP="007432BD">
      <w:pPr>
        <w:spacing w:line="360" w:lineRule="auto"/>
        <w:ind w:left="0" w:firstLine="0"/>
        <w:rPr>
          <w:rFonts w:asciiTheme="majorBidi" w:hAnsiTheme="majorBidi" w:cstheme="majorBidi"/>
          <w:b/>
          <w:bCs/>
          <w:i/>
          <w:iCs/>
          <w:sz w:val="26"/>
          <w:szCs w:val="26"/>
        </w:rPr>
      </w:pPr>
      <w:r w:rsidRPr="00B628C5">
        <w:rPr>
          <w:rFonts w:asciiTheme="majorBidi" w:hAnsiTheme="majorBidi" w:cstheme="majorBidi"/>
          <w:b/>
          <w:bCs/>
          <w:i/>
          <w:iCs/>
          <w:szCs w:val="24"/>
        </w:rPr>
        <w:t>a) Consultation de la boutique :</w:t>
      </w:r>
    </w:p>
    <w:p w14:paraId="112469A1" w14:textId="77777777" w:rsidR="007432BD" w:rsidRDefault="007432BD" w:rsidP="007432BD">
      <w:pPr>
        <w:spacing w:line="360" w:lineRule="auto"/>
        <w:rPr>
          <w:rFonts w:asciiTheme="majorBidi" w:hAnsiTheme="majorBidi" w:cstheme="majorBidi"/>
        </w:rPr>
      </w:pPr>
      <w:r>
        <w:rPr>
          <w:rFonts w:asciiTheme="majorBidi" w:hAnsiTheme="majorBidi" w:cstheme="majorBidi"/>
        </w:rPr>
        <w:t xml:space="preserve">   Nous débutons par l’interface de la boutique, élément fondamental de l’application, accessible aussi bien aux visiteurs qu’aux clients. Cette interface est intégrée de manière homogène dans la page d’accueil des deux types d’utilisateurs garantissant une expérience utilisateur cohérente. Elle permet la consultation des produits disponibles (pot configurable/Pack prédéfinis/ etc.) ainsi que l’accès à leurs informations détaillées tout en offrant une navigation fluide et intuitive comme montrent les figures 4.3 et 4.4.</w:t>
      </w:r>
    </w:p>
    <w:p w14:paraId="3CF507A7" w14:textId="77777777" w:rsidR="007432BD" w:rsidRDefault="007432BD" w:rsidP="007432BD">
      <w:pPr>
        <w:spacing w:line="360" w:lineRule="auto"/>
        <w:rPr>
          <w:rFonts w:asciiTheme="majorBidi" w:hAnsiTheme="majorBidi" w:cstheme="majorBidi"/>
          <w:noProof/>
        </w:rPr>
      </w:pPr>
      <w:r w:rsidRPr="00CC2AE7">
        <w:rPr>
          <w:rFonts w:ascii="Times New Roman" w:eastAsia="Times New Roman" w:hAnsi="Times New Roman" w:cs="Times New Roman"/>
          <w:snapToGrid w:val="0"/>
          <w:w w:val="0"/>
          <w:sz w:val="0"/>
          <w:szCs w:val="0"/>
          <w:u w:color="000000"/>
          <w:bdr w:val="none" w:sz="0" w:space="0" w:color="000000"/>
          <w:shd w:val="clear" w:color="000000" w:fill="000000"/>
          <w:lang w:val="x-none" w:eastAsia="x-none" w:bidi="x-none"/>
        </w:rPr>
        <w:t xml:space="preserve"> </w:t>
      </w:r>
    </w:p>
    <w:p w14:paraId="1F33540F" w14:textId="77777777" w:rsidR="007432BD" w:rsidRDefault="007432BD" w:rsidP="007432BD">
      <w:pPr>
        <w:keepNext/>
        <w:spacing w:line="360" w:lineRule="auto"/>
        <w:jc w:val="center"/>
      </w:pPr>
      <w:r w:rsidRPr="00CC2AE7">
        <w:rPr>
          <w:rFonts w:asciiTheme="majorBidi" w:hAnsiTheme="majorBidi" w:cstheme="majorBidi"/>
          <w:noProof/>
        </w:rPr>
        <w:drawing>
          <wp:inline distT="0" distB="0" distL="0" distR="0" wp14:anchorId="0DFD3440" wp14:editId="252D2C2A">
            <wp:extent cx="4202599" cy="3992880"/>
            <wp:effectExtent l="0" t="0" r="7620" b="7620"/>
            <wp:docPr id="106"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 106"/>
                    <pic:cNvPicPr>
                      <a:picLocks noChangeAspect="1" noChangeArrowheads="1"/>
                    </pic:cNvPicPr>
                  </pic:nvPicPr>
                  <pic:blipFill>
                    <a:blip r:embed="rId82" cstate="print">
                      <a:extLst>
                        <a:ext uri="{28A0092B-C50C-407E-A947-70E740481C1C}">
                          <a14:useLocalDpi xmlns:a14="http://schemas.microsoft.com/office/drawing/2010/main" val="0"/>
                        </a:ext>
                      </a:extLst>
                    </a:blip>
                    <a:stretch>
                      <a:fillRect/>
                    </a:stretch>
                  </pic:blipFill>
                  <pic:spPr bwMode="auto">
                    <a:xfrm>
                      <a:off x="0" y="0"/>
                      <a:ext cx="4215619" cy="4005250"/>
                    </a:xfrm>
                    <a:prstGeom prst="rect">
                      <a:avLst/>
                    </a:prstGeom>
                    <a:noFill/>
                    <a:ln>
                      <a:noFill/>
                    </a:ln>
                  </pic:spPr>
                </pic:pic>
              </a:graphicData>
            </a:graphic>
          </wp:inline>
        </w:drawing>
      </w:r>
    </w:p>
    <w:p w14:paraId="0F2C7461" w14:textId="77777777" w:rsidR="007432BD" w:rsidRDefault="007432BD" w:rsidP="007432BD">
      <w:pPr>
        <w:pStyle w:val="Lgende"/>
        <w:jc w:val="center"/>
        <w:rPr>
          <w:rFonts w:ascii="Times New Roman" w:hAnsi="Times New Roman" w:cs="Times New Roman"/>
          <w:b/>
          <w:bCs/>
          <w:color w:val="auto"/>
          <w:sz w:val="24"/>
          <w:szCs w:val="24"/>
        </w:rPr>
      </w:pPr>
      <w:bookmarkStart w:id="322" w:name="_Toc229157015"/>
      <w:r w:rsidRPr="007431D0">
        <w:rPr>
          <w:rFonts w:ascii="Times New Roman" w:hAnsi="Times New Roman" w:cs="Times New Roman"/>
          <w:b/>
          <w:bCs/>
          <w:color w:val="auto"/>
          <w:sz w:val="24"/>
          <w:szCs w:val="24"/>
        </w:rPr>
        <w:t>Figure 4.3 : Interface de la boutique du visiteur</w:t>
      </w:r>
      <w:bookmarkEnd w:id="322"/>
    </w:p>
    <w:p w14:paraId="3779782B" w14:textId="77777777" w:rsidR="007432BD" w:rsidRPr="00E340A9" w:rsidRDefault="007432BD" w:rsidP="007432BD"/>
    <w:p w14:paraId="4A03D5AC" w14:textId="77777777" w:rsidR="007432BD" w:rsidRDefault="007432BD" w:rsidP="007432BD">
      <w:pPr>
        <w:keepNext/>
        <w:spacing w:line="360" w:lineRule="auto"/>
        <w:jc w:val="center"/>
      </w:pPr>
      <w:r w:rsidRPr="00CC2AE7">
        <w:rPr>
          <w:rFonts w:asciiTheme="majorBidi" w:hAnsiTheme="majorBidi" w:cstheme="majorBidi"/>
          <w:noProof/>
        </w:rPr>
        <w:lastRenderedPageBreak/>
        <w:drawing>
          <wp:inline distT="0" distB="0" distL="0" distR="0" wp14:anchorId="78136B61" wp14:editId="1C0B526A">
            <wp:extent cx="4877129" cy="2750820"/>
            <wp:effectExtent l="0" t="0" r="0" b="0"/>
            <wp:docPr id="109" name="Imag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4901612" cy="2764629"/>
                    </a:xfrm>
                    <a:prstGeom prst="rect">
                      <a:avLst/>
                    </a:prstGeom>
                    <a:noFill/>
                    <a:ln>
                      <a:noFill/>
                    </a:ln>
                  </pic:spPr>
                </pic:pic>
              </a:graphicData>
            </a:graphic>
          </wp:inline>
        </w:drawing>
      </w:r>
    </w:p>
    <w:p w14:paraId="10290F57" w14:textId="77777777" w:rsidR="007432BD" w:rsidRPr="007431D0" w:rsidRDefault="007432BD" w:rsidP="007432BD">
      <w:pPr>
        <w:pStyle w:val="Lgende"/>
        <w:jc w:val="center"/>
        <w:rPr>
          <w:rFonts w:ascii="Times New Roman" w:hAnsi="Times New Roman" w:cs="Times New Roman"/>
          <w:b/>
          <w:bCs/>
          <w:color w:val="auto"/>
          <w:sz w:val="24"/>
          <w:szCs w:val="24"/>
        </w:rPr>
      </w:pPr>
      <w:bookmarkStart w:id="323" w:name="_Toc229157016"/>
      <w:r w:rsidRPr="007431D0">
        <w:rPr>
          <w:rFonts w:ascii="Times New Roman" w:hAnsi="Times New Roman" w:cs="Times New Roman"/>
          <w:b/>
          <w:bCs/>
          <w:color w:val="auto"/>
          <w:sz w:val="24"/>
          <w:szCs w:val="24"/>
        </w:rPr>
        <w:t>Figure 4.4 : Interface de la boutique du client</w:t>
      </w:r>
      <w:bookmarkEnd w:id="323"/>
    </w:p>
    <w:p w14:paraId="123E26A5" w14:textId="77777777" w:rsidR="007432BD" w:rsidRDefault="007432BD" w:rsidP="007432BD">
      <w:pPr>
        <w:spacing w:line="360" w:lineRule="auto"/>
        <w:ind w:left="0" w:firstLine="0"/>
        <w:rPr>
          <w:rFonts w:asciiTheme="majorBidi" w:hAnsiTheme="majorBidi" w:cstheme="majorBidi"/>
          <w:b/>
          <w:bCs/>
          <w:i/>
          <w:iCs/>
          <w:szCs w:val="24"/>
        </w:rPr>
      </w:pPr>
    </w:p>
    <w:p w14:paraId="755D3798" w14:textId="77777777" w:rsidR="007432BD" w:rsidRPr="00B628C5" w:rsidRDefault="007432BD" w:rsidP="007432BD">
      <w:pPr>
        <w:spacing w:line="360" w:lineRule="auto"/>
        <w:ind w:left="0" w:firstLine="0"/>
        <w:rPr>
          <w:rFonts w:asciiTheme="majorBidi" w:hAnsiTheme="majorBidi" w:cstheme="majorBidi"/>
          <w:b/>
          <w:bCs/>
          <w:i/>
          <w:iCs/>
          <w:szCs w:val="24"/>
        </w:rPr>
      </w:pPr>
      <w:r w:rsidRPr="00B628C5">
        <w:rPr>
          <w:rFonts w:asciiTheme="majorBidi" w:hAnsiTheme="majorBidi" w:cstheme="majorBidi"/>
          <w:b/>
          <w:bCs/>
          <w:i/>
          <w:iCs/>
          <w:szCs w:val="24"/>
        </w:rPr>
        <w:t>b) Gestion de la boutique :</w:t>
      </w:r>
    </w:p>
    <w:p w14:paraId="142AB024" w14:textId="77777777" w:rsidR="007432BD" w:rsidRDefault="007432BD" w:rsidP="007432BD">
      <w:pPr>
        <w:spacing w:line="360" w:lineRule="auto"/>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 xml:space="preserve">Pour </w:t>
      </w:r>
      <w:r>
        <w:rPr>
          <w:rFonts w:asciiTheme="majorBidi" w:hAnsiTheme="majorBidi" w:cstheme="majorBidi"/>
          <w:szCs w:val="24"/>
        </w:rPr>
        <w:t>maintenir la boutique à jour</w:t>
      </w:r>
      <w:r w:rsidRPr="00142332">
        <w:rPr>
          <w:rFonts w:asciiTheme="majorBidi" w:hAnsiTheme="majorBidi" w:cstheme="majorBidi"/>
          <w:szCs w:val="24"/>
        </w:rPr>
        <w:t>, il suffit de se connecter à l</w:t>
      </w:r>
      <w:proofErr w:type="gramStart"/>
      <w:r>
        <w:rPr>
          <w:rFonts w:asciiTheme="majorBidi" w:hAnsiTheme="majorBidi" w:cstheme="majorBidi"/>
          <w:szCs w:val="24"/>
        </w:rPr>
        <w:t>’</w:t>
      </w:r>
      <w:r w:rsidRPr="00142332">
        <w:rPr>
          <w:rFonts w:asciiTheme="majorBidi" w:hAnsiTheme="majorBidi" w:cstheme="majorBidi"/>
          <w:szCs w:val="24"/>
        </w:rPr>
        <w:t>«</w:t>
      </w:r>
      <w:proofErr w:type="gramEnd"/>
      <w:r w:rsidRPr="00142332">
        <w:rPr>
          <w:rFonts w:asciiTheme="majorBidi" w:hAnsiTheme="majorBidi" w:cstheme="majorBidi"/>
          <w:szCs w:val="24"/>
        </w:rPr>
        <w:t xml:space="preserve"> Admin Panel » du plateforme et </w:t>
      </w:r>
      <w:r>
        <w:rPr>
          <w:rFonts w:asciiTheme="majorBidi" w:hAnsiTheme="majorBidi" w:cstheme="majorBidi"/>
          <w:szCs w:val="24"/>
        </w:rPr>
        <w:t xml:space="preserve">de </w:t>
      </w:r>
      <w:r w:rsidRPr="00142332">
        <w:rPr>
          <w:rFonts w:asciiTheme="majorBidi" w:hAnsiTheme="majorBidi" w:cstheme="majorBidi"/>
          <w:szCs w:val="24"/>
        </w:rPr>
        <w:t>choisir la section « Gest</w:t>
      </w:r>
      <w:r>
        <w:rPr>
          <w:rFonts w:asciiTheme="majorBidi" w:hAnsiTheme="majorBidi" w:cstheme="majorBidi"/>
          <w:szCs w:val="24"/>
        </w:rPr>
        <w:t>ion Boutique</w:t>
      </w:r>
      <w:r w:rsidRPr="00142332">
        <w:rPr>
          <w:rFonts w:asciiTheme="majorBidi" w:hAnsiTheme="majorBidi" w:cstheme="majorBidi"/>
          <w:szCs w:val="24"/>
        </w:rPr>
        <w:t> »</w:t>
      </w:r>
      <w:r>
        <w:rPr>
          <w:rFonts w:asciiTheme="majorBidi" w:hAnsiTheme="majorBidi" w:cstheme="majorBidi"/>
          <w:szCs w:val="24"/>
        </w:rPr>
        <w:t xml:space="preserve"> </w:t>
      </w:r>
      <w:r w:rsidRPr="00142332">
        <w:rPr>
          <w:rFonts w:asciiTheme="majorBidi" w:hAnsiTheme="majorBidi" w:cstheme="majorBidi"/>
          <w:szCs w:val="24"/>
        </w:rPr>
        <w:t xml:space="preserve">pour afficher la figure </w:t>
      </w:r>
      <w:r>
        <w:rPr>
          <w:rFonts w:asciiTheme="majorBidi" w:hAnsiTheme="majorBidi" w:cstheme="majorBidi"/>
          <w:szCs w:val="24"/>
        </w:rPr>
        <w:t>4</w:t>
      </w:r>
      <w:r w:rsidRPr="00142332">
        <w:rPr>
          <w:rFonts w:asciiTheme="majorBidi" w:hAnsiTheme="majorBidi" w:cstheme="majorBidi"/>
          <w:szCs w:val="24"/>
        </w:rPr>
        <w:t>.</w:t>
      </w:r>
      <w:r>
        <w:rPr>
          <w:rFonts w:asciiTheme="majorBidi" w:hAnsiTheme="majorBidi" w:cstheme="majorBidi"/>
          <w:szCs w:val="24"/>
        </w:rPr>
        <w:t>5</w:t>
      </w:r>
      <w:r w:rsidRPr="00142332">
        <w:rPr>
          <w:rFonts w:asciiTheme="majorBidi" w:hAnsiTheme="majorBidi" w:cstheme="majorBidi"/>
          <w:szCs w:val="24"/>
        </w:rPr>
        <w:t xml:space="preserve"> ci-dessous</w:t>
      </w:r>
      <w:r>
        <w:rPr>
          <w:rFonts w:asciiTheme="majorBidi" w:hAnsiTheme="majorBidi" w:cstheme="majorBidi"/>
          <w:szCs w:val="24"/>
        </w:rPr>
        <w:t>.</w:t>
      </w:r>
    </w:p>
    <w:p w14:paraId="44B41A89" w14:textId="77777777" w:rsidR="007432BD" w:rsidRDefault="007432BD" w:rsidP="007432BD">
      <w:pPr>
        <w:spacing w:line="360" w:lineRule="auto"/>
        <w:ind w:left="0" w:firstLine="0"/>
        <w:rPr>
          <w:rFonts w:asciiTheme="majorBidi" w:hAnsiTheme="majorBidi" w:cstheme="majorBidi"/>
          <w:szCs w:val="24"/>
        </w:rPr>
      </w:pPr>
    </w:p>
    <w:p w14:paraId="4C6AE238" w14:textId="77777777" w:rsidR="007432BD" w:rsidRDefault="007432BD" w:rsidP="007432BD">
      <w:pPr>
        <w:keepNext/>
        <w:spacing w:line="360" w:lineRule="auto"/>
        <w:jc w:val="center"/>
      </w:pPr>
      <w:r w:rsidRPr="00F67178">
        <w:rPr>
          <w:rFonts w:asciiTheme="majorBidi" w:hAnsiTheme="majorBidi" w:cstheme="majorBidi"/>
          <w:noProof/>
          <w:szCs w:val="24"/>
        </w:rPr>
        <w:drawing>
          <wp:inline distT="0" distB="0" distL="0" distR="0" wp14:anchorId="79656ED1" wp14:editId="43593E9D">
            <wp:extent cx="5128260" cy="2910728"/>
            <wp:effectExtent l="0" t="0" r="0" b="4445"/>
            <wp:docPr id="85" name="Imag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180325" cy="2940279"/>
                    </a:xfrm>
                    <a:prstGeom prst="rect">
                      <a:avLst/>
                    </a:prstGeom>
                  </pic:spPr>
                </pic:pic>
              </a:graphicData>
            </a:graphic>
          </wp:inline>
        </w:drawing>
      </w:r>
    </w:p>
    <w:p w14:paraId="3B756020" w14:textId="77777777" w:rsidR="007432BD" w:rsidRDefault="007432BD" w:rsidP="007432BD">
      <w:pPr>
        <w:pStyle w:val="Lgende"/>
        <w:jc w:val="center"/>
        <w:rPr>
          <w:rFonts w:ascii="Times New Roman" w:hAnsi="Times New Roman" w:cs="Times New Roman"/>
          <w:b/>
          <w:bCs/>
          <w:color w:val="auto"/>
          <w:sz w:val="24"/>
          <w:szCs w:val="24"/>
        </w:rPr>
      </w:pPr>
      <w:bookmarkStart w:id="324" w:name="_Toc229157017"/>
      <w:r w:rsidRPr="007431D0">
        <w:rPr>
          <w:rFonts w:ascii="Times New Roman" w:hAnsi="Times New Roman" w:cs="Times New Roman"/>
          <w:b/>
          <w:bCs/>
          <w:color w:val="auto"/>
          <w:sz w:val="24"/>
          <w:szCs w:val="24"/>
        </w:rPr>
        <w:t>Figure 4.5 : Interface de la section « Gestion Boutique »</w:t>
      </w:r>
      <w:bookmarkEnd w:id="324"/>
    </w:p>
    <w:p w14:paraId="20F5870A" w14:textId="77777777" w:rsidR="007432BD" w:rsidRPr="00080854" w:rsidRDefault="007432BD" w:rsidP="007432BD"/>
    <w:p w14:paraId="064A5531" w14:textId="77777777" w:rsidR="007432BD" w:rsidRPr="00DD3384" w:rsidRDefault="007432BD" w:rsidP="007432BD">
      <w:pPr>
        <w:spacing w:line="360" w:lineRule="auto"/>
        <w:ind w:left="0" w:firstLine="0"/>
        <w:rPr>
          <w:rFonts w:asciiTheme="majorBidi" w:hAnsiTheme="majorBidi" w:cstheme="majorBidi"/>
          <w:b/>
          <w:bCs/>
          <w:i/>
          <w:iCs/>
          <w:szCs w:val="24"/>
        </w:rPr>
      </w:pPr>
      <w:r>
        <w:rPr>
          <w:rFonts w:asciiTheme="majorBidi" w:hAnsiTheme="majorBidi" w:cstheme="majorBidi"/>
          <w:szCs w:val="24"/>
        </w:rPr>
        <w:t xml:space="preserve">      </w:t>
      </w:r>
      <w:r w:rsidRPr="00142332">
        <w:rPr>
          <w:rFonts w:asciiTheme="majorBidi" w:hAnsiTheme="majorBidi" w:cstheme="majorBidi"/>
          <w:szCs w:val="24"/>
        </w:rPr>
        <w:t xml:space="preserve">Cette interface contient des boutons pour ajouter, modifier et supprimer des </w:t>
      </w:r>
      <w:r>
        <w:rPr>
          <w:rFonts w:asciiTheme="majorBidi" w:hAnsiTheme="majorBidi" w:cstheme="majorBidi"/>
          <w:szCs w:val="24"/>
        </w:rPr>
        <w:t>produits</w:t>
      </w:r>
      <w:r w:rsidRPr="00142332">
        <w:rPr>
          <w:rFonts w:asciiTheme="majorBidi" w:hAnsiTheme="majorBidi" w:cstheme="majorBidi"/>
          <w:szCs w:val="24"/>
        </w:rPr>
        <w:t>.</w:t>
      </w:r>
    </w:p>
    <w:p w14:paraId="6CB2E202" w14:textId="77777777" w:rsidR="007432BD" w:rsidRDefault="007432BD" w:rsidP="007432BD">
      <w:pPr>
        <w:spacing w:line="360" w:lineRule="auto"/>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w:t>
      </w:r>
      <w:r>
        <w:rPr>
          <w:rFonts w:asciiTheme="majorBidi" w:hAnsiTheme="majorBidi" w:cstheme="majorBidi"/>
          <w:szCs w:val="24"/>
        </w:rPr>
        <w:t xml:space="preserve"> </w:t>
      </w:r>
      <w:r w:rsidRPr="00142332">
        <w:rPr>
          <w:rFonts w:asciiTheme="majorBidi" w:hAnsiTheme="majorBidi" w:cstheme="majorBidi"/>
          <w:szCs w:val="24"/>
        </w:rPr>
        <w:t xml:space="preserve">Ajouter </w:t>
      </w:r>
      <w:r>
        <w:rPr>
          <w:rFonts w:asciiTheme="majorBidi" w:hAnsiTheme="majorBidi" w:cstheme="majorBidi"/>
          <w:szCs w:val="24"/>
        </w:rPr>
        <w:t>un produit</w:t>
      </w:r>
      <w:r w:rsidRPr="00142332">
        <w:rPr>
          <w:rFonts w:asciiTheme="majorBidi" w:hAnsiTheme="majorBidi" w:cstheme="majorBidi"/>
          <w:szCs w:val="24"/>
        </w:rPr>
        <w:t xml:space="preserve"> : ce bouton sert à afficher un formulaire illustré par la figure </w:t>
      </w:r>
      <w:r>
        <w:rPr>
          <w:rFonts w:asciiTheme="majorBidi" w:hAnsiTheme="majorBidi" w:cstheme="majorBidi"/>
          <w:szCs w:val="24"/>
        </w:rPr>
        <w:t>4</w:t>
      </w:r>
      <w:r w:rsidRPr="00142332">
        <w:rPr>
          <w:rFonts w:asciiTheme="majorBidi" w:hAnsiTheme="majorBidi" w:cstheme="majorBidi"/>
          <w:szCs w:val="24"/>
        </w:rPr>
        <w:t>.</w:t>
      </w:r>
      <w:r>
        <w:rPr>
          <w:rFonts w:asciiTheme="majorBidi" w:hAnsiTheme="majorBidi" w:cstheme="majorBidi"/>
          <w:szCs w:val="24"/>
        </w:rPr>
        <w:t>6.</w:t>
      </w:r>
    </w:p>
    <w:p w14:paraId="2595632F" w14:textId="77777777" w:rsidR="007432BD" w:rsidRDefault="007432BD" w:rsidP="007432BD">
      <w:pPr>
        <w:spacing w:line="360" w:lineRule="auto"/>
        <w:rPr>
          <w:rFonts w:asciiTheme="majorBidi" w:hAnsiTheme="majorBidi" w:cstheme="majorBidi"/>
          <w:szCs w:val="24"/>
        </w:rPr>
      </w:pPr>
    </w:p>
    <w:p w14:paraId="6F0AD0AC" w14:textId="77777777" w:rsidR="007432BD" w:rsidRDefault="007432BD" w:rsidP="007432BD">
      <w:pPr>
        <w:keepNext/>
        <w:spacing w:line="360" w:lineRule="auto"/>
        <w:jc w:val="center"/>
      </w:pPr>
      <w:r w:rsidRPr="009F3716">
        <w:rPr>
          <w:rFonts w:asciiTheme="majorBidi" w:hAnsiTheme="majorBidi" w:cstheme="majorBidi"/>
          <w:noProof/>
          <w:szCs w:val="24"/>
        </w:rPr>
        <w:lastRenderedPageBreak/>
        <w:drawing>
          <wp:inline distT="0" distB="0" distL="0" distR="0" wp14:anchorId="51C3DC15" wp14:editId="61DF03AB">
            <wp:extent cx="2514600" cy="2720340"/>
            <wp:effectExtent l="0" t="0" r="0" b="3810"/>
            <wp:docPr id="122" name="Imag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2528871" cy="2735779"/>
                    </a:xfrm>
                    <a:prstGeom prst="rect">
                      <a:avLst/>
                    </a:prstGeom>
                  </pic:spPr>
                </pic:pic>
              </a:graphicData>
            </a:graphic>
          </wp:inline>
        </w:drawing>
      </w:r>
    </w:p>
    <w:p w14:paraId="0CF44515" w14:textId="77777777" w:rsidR="007432BD" w:rsidRDefault="007432BD" w:rsidP="007432BD">
      <w:pPr>
        <w:pStyle w:val="Lgende"/>
        <w:jc w:val="center"/>
        <w:rPr>
          <w:rFonts w:ascii="Times New Roman" w:hAnsi="Times New Roman" w:cs="Times New Roman"/>
          <w:b/>
          <w:bCs/>
          <w:color w:val="auto"/>
          <w:sz w:val="24"/>
          <w:szCs w:val="24"/>
        </w:rPr>
      </w:pPr>
      <w:bookmarkStart w:id="325" w:name="_Toc229157018"/>
      <w:r w:rsidRPr="007431D0">
        <w:rPr>
          <w:rFonts w:ascii="Times New Roman" w:hAnsi="Times New Roman" w:cs="Times New Roman"/>
          <w:b/>
          <w:bCs/>
          <w:color w:val="auto"/>
          <w:sz w:val="24"/>
          <w:szCs w:val="24"/>
        </w:rPr>
        <w:t>Figure 4.6 : Formulaire de l’ajout d’un produit</w:t>
      </w:r>
      <w:bookmarkEnd w:id="325"/>
    </w:p>
    <w:p w14:paraId="120AEE01" w14:textId="77777777" w:rsidR="007432BD" w:rsidRPr="00DF3DF5" w:rsidRDefault="007432BD" w:rsidP="007432BD"/>
    <w:p w14:paraId="485958C1"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w:t>
      </w:r>
      <w:r>
        <w:rPr>
          <w:rFonts w:asciiTheme="majorBidi" w:hAnsiTheme="majorBidi" w:cstheme="majorBidi"/>
          <w:szCs w:val="24"/>
        </w:rPr>
        <w:t xml:space="preserve"> </w:t>
      </w:r>
      <w:r w:rsidRPr="00142332">
        <w:rPr>
          <w:rFonts w:asciiTheme="majorBidi" w:hAnsiTheme="majorBidi" w:cstheme="majorBidi"/>
          <w:szCs w:val="24"/>
        </w:rPr>
        <w:t xml:space="preserve">Modifier </w:t>
      </w:r>
      <w:r>
        <w:rPr>
          <w:rFonts w:asciiTheme="majorBidi" w:hAnsiTheme="majorBidi" w:cstheme="majorBidi"/>
          <w:szCs w:val="24"/>
        </w:rPr>
        <w:t xml:space="preserve">produit </w:t>
      </w:r>
      <w:r w:rsidRPr="00142332">
        <w:rPr>
          <w:rFonts w:asciiTheme="majorBidi" w:hAnsiTheme="majorBidi" w:cstheme="majorBidi"/>
          <w:szCs w:val="24"/>
        </w:rPr>
        <w:t xml:space="preserve">: ce bouton sert à afficher un formulaire pour modifier </w:t>
      </w:r>
      <w:r>
        <w:rPr>
          <w:rFonts w:asciiTheme="majorBidi" w:hAnsiTheme="majorBidi" w:cstheme="majorBidi"/>
          <w:szCs w:val="24"/>
        </w:rPr>
        <w:t xml:space="preserve">tous les détails du produit </w:t>
      </w:r>
      <w:r w:rsidRPr="00142332">
        <w:rPr>
          <w:rFonts w:asciiTheme="majorBidi" w:hAnsiTheme="majorBidi" w:cstheme="majorBidi"/>
          <w:szCs w:val="24"/>
        </w:rPr>
        <w:t xml:space="preserve">comme montre la figure </w:t>
      </w:r>
      <w:r>
        <w:rPr>
          <w:rFonts w:asciiTheme="majorBidi" w:hAnsiTheme="majorBidi" w:cstheme="majorBidi"/>
          <w:szCs w:val="24"/>
        </w:rPr>
        <w:t>4.7.</w:t>
      </w:r>
    </w:p>
    <w:p w14:paraId="26AECD64" w14:textId="77777777" w:rsidR="007432BD" w:rsidRDefault="007432BD" w:rsidP="007432BD">
      <w:pPr>
        <w:spacing w:line="360" w:lineRule="auto"/>
        <w:ind w:left="0" w:firstLine="0"/>
        <w:rPr>
          <w:rFonts w:asciiTheme="majorBidi" w:hAnsiTheme="majorBidi" w:cstheme="majorBidi"/>
          <w:szCs w:val="24"/>
        </w:rPr>
      </w:pPr>
    </w:p>
    <w:p w14:paraId="1B0A30AD" w14:textId="77777777" w:rsidR="007432BD" w:rsidRDefault="007432BD" w:rsidP="007432BD">
      <w:pPr>
        <w:keepNext/>
        <w:spacing w:line="360" w:lineRule="auto"/>
        <w:jc w:val="center"/>
      </w:pPr>
      <w:r w:rsidRPr="009F3716">
        <w:rPr>
          <w:rFonts w:asciiTheme="majorBidi" w:hAnsiTheme="majorBidi" w:cstheme="majorBidi"/>
          <w:noProof/>
          <w:szCs w:val="24"/>
        </w:rPr>
        <w:drawing>
          <wp:inline distT="0" distB="0" distL="0" distR="0" wp14:anchorId="439CA27E" wp14:editId="6B12A0C6">
            <wp:extent cx="2750185" cy="2834640"/>
            <wp:effectExtent l="0" t="0" r="0" b="3810"/>
            <wp:docPr id="123" name="Imag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2753920" cy="2838490"/>
                    </a:xfrm>
                    <a:prstGeom prst="rect">
                      <a:avLst/>
                    </a:prstGeom>
                  </pic:spPr>
                </pic:pic>
              </a:graphicData>
            </a:graphic>
          </wp:inline>
        </w:drawing>
      </w:r>
    </w:p>
    <w:p w14:paraId="70FA0AED" w14:textId="77777777" w:rsidR="007432BD" w:rsidRDefault="007432BD" w:rsidP="007432BD">
      <w:pPr>
        <w:pStyle w:val="Lgende"/>
        <w:jc w:val="center"/>
        <w:rPr>
          <w:rFonts w:ascii="Times New Roman" w:hAnsi="Times New Roman" w:cs="Times New Roman"/>
          <w:b/>
          <w:bCs/>
          <w:color w:val="auto"/>
          <w:sz w:val="24"/>
          <w:szCs w:val="24"/>
        </w:rPr>
      </w:pPr>
      <w:bookmarkStart w:id="326" w:name="_Toc229157019"/>
      <w:r w:rsidRPr="007431D0">
        <w:rPr>
          <w:rFonts w:ascii="Times New Roman" w:hAnsi="Times New Roman" w:cs="Times New Roman"/>
          <w:b/>
          <w:bCs/>
          <w:color w:val="auto"/>
          <w:sz w:val="24"/>
          <w:szCs w:val="24"/>
        </w:rPr>
        <w:t>Figure 4.7 : Formulaire de modification d’un produit</w:t>
      </w:r>
      <w:bookmarkEnd w:id="326"/>
    </w:p>
    <w:p w14:paraId="43821B23" w14:textId="77777777" w:rsidR="007432BD" w:rsidRPr="00080854" w:rsidRDefault="007432BD" w:rsidP="007432BD"/>
    <w:p w14:paraId="7157DD10"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 </w:t>
      </w:r>
      <w:r w:rsidRPr="00142332">
        <w:rPr>
          <w:rFonts w:asciiTheme="majorBidi" w:hAnsiTheme="majorBidi" w:cstheme="majorBidi"/>
          <w:szCs w:val="24"/>
        </w:rPr>
        <w:t xml:space="preserve">Supprimer </w:t>
      </w:r>
      <w:r>
        <w:rPr>
          <w:rFonts w:asciiTheme="majorBidi" w:hAnsiTheme="majorBidi" w:cstheme="majorBidi"/>
          <w:szCs w:val="24"/>
        </w:rPr>
        <w:t xml:space="preserve">produit </w:t>
      </w:r>
      <w:r w:rsidRPr="00142332">
        <w:rPr>
          <w:rFonts w:asciiTheme="majorBidi" w:hAnsiTheme="majorBidi" w:cstheme="majorBidi"/>
          <w:szCs w:val="24"/>
        </w:rPr>
        <w:t xml:space="preserve">: ce bouton sert à supprimer des </w:t>
      </w:r>
      <w:r>
        <w:rPr>
          <w:rFonts w:asciiTheme="majorBidi" w:hAnsiTheme="majorBidi" w:cstheme="majorBidi"/>
          <w:szCs w:val="24"/>
        </w:rPr>
        <w:t>produits</w:t>
      </w:r>
      <w:r w:rsidRPr="00142332">
        <w:rPr>
          <w:rFonts w:asciiTheme="majorBidi" w:hAnsiTheme="majorBidi" w:cstheme="majorBidi"/>
          <w:szCs w:val="24"/>
        </w:rPr>
        <w:t>.</w:t>
      </w:r>
    </w:p>
    <w:p w14:paraId="52C8965D" w14:textId="77777777" w:rsidR="007432BD" w:rsidRDefault="007432BD" w:rsidP="007432BD">
      <w:pPr>
        <w:spacing w:line="360" w:lineRule="auto"/>
        <w:ind w:left="0" w:firstLine="0"/>
        <w:rPr>
          <w:rFonts w:asciiTheme="majorBidi" w:hAnsiTheme="majorBidi" w:cstheme="majorBidi"/>
          <w:szCs w:val="24"/>
        </w:rPr>
      </w:pPr>
    </w:p>
    <w:p w14:paraId="743D48D2" w14:textId="77777777" w:rsidR="007432BD" w:rsidRPr="00B628C5" w:rsidRDefault="007432BD" w:rsidP="007432BD">
      <w:pPr>
        <w:spacing w:line="360" w:lineRule="auto"/>
        <w:ind w:left="0" w:firstLine="0"/>
        <w:rPr>
          <w:rFonts w:asciiTheme="majorBidi" w:hAnsiTheme="majorBidi" w:cstheme="majorBidi"/>
          <w:b/>
          <w:bCs/>
          <w:i/>
          <w:iCs/>
          <w:szCs w:val="24"/>
        </w:rPr>
      </w:pPr>
      <w:r w:rsidRPr="00B628C5">
        <w:rPr>
          <w:rFonts w:asciiTheme="majorBidi" w:hAnsiTheme="majorBidi" w:cstheme="majorBidi"/>
          <w:b/>
          <w:bCs/>
          <w:i/>
          <w:iCs/>
          <w:szCs w:val="24"/>
        </w:rPr>
        <w:t xml:space="preserve">c) Gestion du panier : </w:t>
      </w:r>
    </w:p>
    <w:p w14:paraId="6E1F94BA"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Dans la continuité de la présentation de la boutique, nous présentons la fonctionnalité de gestion du panier qui est accessible aussi bien aux visiteurs qu’aux clients. </w:t>
      </w:r>
      <w:r w:rsidRPr="0026614A">
        <w:rPr>
          <w:rFonts w:asciiTheme="majorBidi" w:hAnsiTheme="majorBidi" w:cstheme="majorBidi"/>
          <w:szCs w:val="24"/>
        </w:rPr>
        <w:t xml:space="preserve">Cette </w:t>
      </w:r>
      <w:r>
        <w:rPr>
          <w:rFonts w:asciiTheme="majorBidi" w:hAnsiTheme="majorBidi" w:cstheme="majorBidi"/>
          <w:szCs w:val="24"/>
        </w:rPr>
        <w:t xml:space="preserve">fonctionnalité </w:t>
      </w:r>
      <w:r>
        <w:rPr>
          <w:rFonts w:asciiTheme="majorBidi" w:hAnsiTheme="majorBidi" w:cstheme="majorBidi"/>
          <w:szCs w:val="24"/>
        </w:rPr>
        <w:lastRenderedPageBreak/>
        <w:t>permet aux utilisateurs de gérer les produits sélectionnés notamment en ajoutant des articles, en modifiant leurs quantités ou en les supprimant comme montrent les figures 4.8.</w:t>
      </w:r>
    </w:p>
    <w:p w14:paraId="4C9987E6" w14:textId="77777777" w:rsidR="007432BD" w:rsidRDefault="007432BD" w:rsidP="007432BD">
      <w:pPr>
        <w:spacing w:line="360" w:lineRule="auto"/>
        <w:rPr>
          <w:rFonts w:asciiTheme="majorBidi" w:hAnsiTheme="majorBidi" w:cstheme="majorBidi"/>
          <w:szCs w:val="24"/>
        </w:rPr>
      </w:pPr>
    </w:p>
    <w:p w14:paraId="38FF64C9" w14:textId="77777777" w:rsidR="007432BD" w:rsidRDefault="007432BD" w:rsidP="007432BD">
      <w:pPr>
        <w:keepNext/>
        <w:spacing w:line="360" w:lineRule="auto"/>
        <w:jc w:val="center"/>
      </w:pPr>
      <w:r w:rsidRPr="00F67178">
        <w:rPr>
          <w:rFonts w:asciiTheme="majorBidi" w:hAnsiTheme="majorBidi" w:cstheme="majorBidi"/>
          <w:noProof/>
          <w:szCs w:val="24"/>
        </w:rPr>
        <w:drawing>
          <wp:inline distT="0" distB="0" distL="0" distR="0" wp14:anchorId="44AEC670" wp14:editId="7FFF8FEC">
            <wp:extent cx="4685030" cy="2179320"/>
            <wp:effectExtent l="0" t="0" r="1270" b="0"/>
            <wp:docPr id="121" name="Imag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4685030" cy="2179320"/>
                    </a:xfrm>
                    <a:prstGeom prst="rect">
                      <a:avLst/>
                    </a:prstGeom>
                  </pic:spPr>
                </pic:pic>
              </a:graphicData>
            </a:graphic>
          </wp:inline>
        </w:drawing>
      </w:r>
    </w:p>
    <w:p w14:paraId="38CA51E1" w14:textId="77777777" w:rsidR="007432BD" w:rsidRDefault="007432BD" w:rsidP="007432BD">
      <w:pPr>
        <w:pStyle w:val="Lgende"/>
        <w:jc w:val="center"/>
        <w:rPr>
          <w:rFonts w:ascii="Times New Roman" w:hAnsi="Times New Roman" w:cs="Times New Roman"/>
          <w:b/>
          <w:bCs/>
          <w:color w:val="auto"/>
          <w:sz w:val="24"/>
          <w:szCs w:val="24"/>
        </w:rPr>
      </w:pPr>
      <w:bookmarkStart w:id="327" w:name="_Toc229157020"/>
      <w:r w:rsidRPr="007431D0">
        <w:rPr>
          <w:rFonts w:ascii="Times New Roman" w:hAnsi="Times New Roman" w:cs="Times New Roman"/>
          <w:b/>
          <w:bCs/>
          <w:color w:val="auto"/>
          <w:sz w:val="24"/>
          <w:szCs w:val="24"/>
        </w:rPr>
        <w:t>Figure 4.8 : Interface du panier</w:t>
      </w:r>
      <w:bookmarkEnd w:id="327"/>
    </w:p>
    <w:p w14:paraId="44B3FCEE" w14:textId="77777777" w:rsidR="007432BD" w:rsidRPr="00080854" w:rsidRDefault="007432BD" w:rsidP="007432BD"/>
    <w:p w14:paraId="47FB0848" w14:textId="77777777" w:rsidR="007432BD" w:rsidRPr="00B628C5" w:rsidRDefault="007432BD" w:rsidP="007432BD">
      <w:pPr>
        <w:spacing w:line="360" w:lineRule="auto"/>
        <w:ind w:left="0" w:firstLine="0"/>
        <w:rPr>
          <w:rFonts w:asciiTheme="majorBidi" w:hAnsiTheme="majorBidi" w:cstheme="majorBidi"/>
          <w:b/>
          <w:bCs/>
          <w:i/>
          <w:iCs/>
          <w:sz w:val="26"/>
          <w:szCs w:val="26"/>
        </w:rPr>
      </w:pPr>
      <w:r w:rsidRPr="00B628C5">
        <w:rPr>
          <w:rFonts w:asciiTheme="majorBidi" w:hAnsiTheme="majorBidi" w:cstheme="majorBidi"/>
          <w:b/>
          <w:bCs/>
          <w:i/>
          <w:iCs/>
          <w:szCs w:val="24"/>
        </w:rPr>
        <w:t>d) Soumission, paiement et suivi d’une commande :</w:t>
      </w:r>
    </w:p>
    <w:p w14:paraId="0479997C" w14:textId="77777777" w:rsidR="007432BD" w:rsidRDefault="007432BD" w:rsidP="007432BD">
      <w:pPr>
        <w:spacing w:line="360" w:lineRule="auto"/>
        <w:rPr>
          <w:rFonts w:asciiTheme="majorBidi" w:hAnsiTheme="majorBidi" w:cstheme="majorBidi"/>
          <w:szCs w:val="24"/>
        </w:rPr>
      </w:pPr>
      <w:r>
        <w:rPr>
          <w:rFonts w:asciiTheme="majorBidi" w:hAnsiTheme="majorBidi" w:cstheme="majorBidi"/>
          <w:szCs w:val="24"/>
        </w:rPr>
        <w:t xml:space="preserve">   </w:t>
      </w:r>
      <w:r w:rsidRPr="00460254">
        <w:rPr>
          <w:rFonts w:asciiTheme="majorBidi" w:hAnsiTheme="majorBidi" w:cstheme="majorBidi"/>
          <w:szCs w:val="24"/>
        </w:rPr>
        <w:t xml:space="preserve">Dans </w:t>
      </w:r>
      <w:r>
        <w:rPr>
          <w:rFonts w:asciiTheme="majorBidi" w:hAnsiTheme="majorBidi" w:cstheme="majorBidi"/>
          <w:szCs w:val="24"/>
        </w:rPr>
        <w:t>la continuité, nous abordons la fonctionnalité de soumission, de paiement et de suivi de la commande qui constitue une étape essentielle du processus d’achat.  En cliquant sur le bouton « Passer commande » comme montre la figure précédente, le client est redirigé au formulaire illustré par la figure 4.9 qui lui permet de finaliser sa commande en saisissant les informations nécessaires à la livraison et en choisissant le mode de paiement approprié.</w:t>
      </w:r>
    </w:p>
    <w:p w14:paraId="4801F008" w14:textId="77777777" w:rsidR="007432BD" w:rsidRDefault="007432BD" w:rsidP="007432BD">
      <w:pPr>
        <w:spacing w:line="360" w:lineRule="auto"/>
        <w:rPr>
          <w:rFonts w:asciiTheme="majorBidi" w:hAnsiTheme="majorBidi" w:cstheme="majorBidi"/>
          <w:szCs w:val="24"/>
        </w:rPr>
      </w:pPr>
    </w:p>
    <w:p w14:paraId="0D622F69" w14:textId="77777777" w:rsidR="007432BD" w:rsidRDefault="007432BD" w:rsidP="007432BD">
      <w:pPr>
        <w:keepNext/>
        <w:spacing w:line="360" w:lineRule="auto"/>
        <w:jc w:val="center"/>
      </w:pPr>
      <w:r w:rsidRPr="002A05FE">
        <w:rPr>
          <w:rFonts w:asciiTheme="majorBidi" w:hAnsiTheme="majorBidi" w:cstheme="majorBidi"/>
          <w:noProof/>
          <w:szCs w:val="24"/>
        </w:rPr>
        <w:drawing>
          <wp:inline distT="0" distB="0" distL="0" distR="0" wp14:anchorId="0A415DC1" wp14:editId="08B662E6">
            <wp:extent cx="5044440" cy="3070860"/>
            <wp:effectExtent l="0" t="0" r="3810" b="0"/>
            <wp:docPr id="136" name="Imag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044440" cy="3070860"/>
                    </a:xfrm>
                    <a:prstGeom prst="rect">
                      <a:avLst/>
                    </a:prstGeom>
                  </pic:spPr>
                </pic:pic>
              </a:graphicData>
            </a:graphic>
          </wp:inline>
        </w:drawing>
      </w:r>
    </w:p>
    <w:p w14:paraId="0AC19415" w14:textId="77777777" w:rsidR="007432BD" w:rsidRPr="006C2ECB" w:rsidRDefault="007432BD" w:rsidP="007432BD">
      <w:pPr>
        <w:pStyle w:val="Lgende"/>
        <w:jc w:val="center"/>
        <w:rPr>
          <w:rFonts w:ascii="Times New Roman" w:hAnsi="Times New Roman" w:cs="Times New Roman"/>
          <w:b/>
          <w:bCs/>
          <w:color w:val="auto"/>
          <w:sz w:val="24"/>
          <w:szCs w:val="24"/>
        </w:rPr>
      </w:pPr>
      <w:bookmarkStart w:id="328" w:name="_Toc229157021"/>
      <w:r w:rsidRPr="007431D0">
        <w:rPr>
          <w:rFonts w:ascii="Times New Roman" w:hAnsi="Times New Roman" w:cs="Times New Roman"/>
          <w:b/>
          <w:bCs/>
          <w:color w:val="auto"/>
          <w:sz w:val="24"/>
          <w:szCs w:val="24"/>
        </w:rPr>
        <w:t>Figure 4.9 : Formulaire de livraison</w:t>
      </w:r>
      <w:bookmarkEnd w:id="328"/>
    </w:p>
    <w:p w14:paraId="3F5AA14D"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lastRenderedPageBreak/>
        <w:t xml:space="preserve">      Si le client choisit l’application D17 comme méthode de paiement, un formulaire illustré par la figure 4.10 s’affiche.</w:t>
      </w:r>
    </w:p>
    <w:p w14:paraId="12EADF3E" w14:textId="77777777" w:rsidR="007432BD" w:rsidRDefault="007432BD" w:rsidP="007432BD">
      <w:pPr>
        <w:keepNext/>
        <w:spacing w:line="360" w:lineRule="auto"/>
        <w:jc w:val="center"/>
      </w:pPr>
      <w:r w:rsidRPr="00BD5C5A">
        <w:rPr>
          <w:rFonts w:asciiTheme="majorBidi" w:hAnsiTheme="majorBidi" w:cstheme="majorBidi"/>
          <w:noProof/>
          <w:szCs w:val="24"/>
        </w:rPr>
        <w:drawing>
          <wp:inline distT="0" distB="0" distL="0" distR="0" wp14:anchorId="57FCC45B" wp14:editId="1705B6BF">
            <wp:extent cx="2583180" cy="2369820"/>
            <wp:effectExtent l="0" t="0" r="7620" b="0"/>
            <wp:docPr id="129" name="Imag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2583180" cy="2369820"/>
                    </a:xfrm>
                    <a:prstGeom prst="rect">
                      <a:avLst/>
                    </a:prstGeom>
                    <a:noFill/>
                    <a:ln>
                      <a:noFill/>
                    </a:ln>
                  </pic:spPr>
                </pic:pic>
              </a:graphicData>
            </a:graphic>
          </wp:inline>
        </w:drawing>
      </w:r>
    </w:p>
    <w:p w14:paraId="5782FFF3" w14:textId="77777777" w:rsidR="007432BD" w:rsidRPr="007431D0" w:rsidRDefault="007432BD" w:rsidP="007432BD">
      <w:pPr>
        <w:pStyle w:val="Lgende"/>
        <w:jc w:val="center"/>
        <w:rPr>
          <w:rFonts w:ascii="Times New Roman" w:hAnsi="Times New Roman" w:cs="Times New Roman"/>
          <w:b/>
          <w:bCs/>
          <w:color w:val="auto"/>
          <w:sz w:val="24"/>
          <w:szCs w:val="24"/>
        </w:rPr>
      </w:pPr>
      <w:bookmarkStart w:id="329" w:name="_Toc229157022"/>
      <w:r w:rsidRPr="007431D0">
        <w:rPr>
          <w:rFonts w:ascii="Times New Roman" w:hAnsi="Times New Roman" w:cs="Times New Roman"/>
          <w:b/>
          <w:bCs/>
          <w:color w:val="auto"/>
          <w:sz w:val="24"/>
          <w:szCs w:val="24"/>
        </w:rPr>
        <w:t>Figure 4.10 : Formulaire du paiement par l’application D17</w:t>
      </w:r>
      <w:bookmarkEnd w:id="329"/>
    </w:p>
    <w:p w14:paraId="57A1F07B"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Si le client choisit le virement bancaire comme méthode de paiement, un formulaire illustré par la figure 4.11 s’affiche.</w:t>
      </w:r>
    </w:p>
    <w:p w14:paraId="7A938B67" w14:textId="77777777" w:rsidR="007432BD" w:rsidRDefault="007432BD" w:rsidP="007432BD">
      <w:pPr>
        <w:spacing w:line="360" w:lineRule="auto"/>
        <w:ind w:left="0" w:firstLine="0"/>
        <w:rPr>
          <w:rFonts w:asciiTheme="majorBidi" w:hAnsiTheme="majorBidi" w:cstheme="majorBidi"/>
          <w:szCs w:val="24"/>
        </w:rPr>
      </w:pPr>
    </w:p>
    <w:p w14:paraId="0957DDC4" w14:textId="77777777" w:rsidR="007432BD" w:rsidRDefault="007432BD" w:rsidP="007432BD">
      <w:pPr>
        <w:keepNext/>
        <w:spacing w:line="360" w:lineRule="auto"/>
        <w:ind w:left="0" w:firstLine="0"/>
        <w:jc w:val="center"/>
      </w:pPr>
      <w:r w:rsidRPr="00B70716">
        <w:rPr>
          <w:rFonts w:asciiTheme="majorBidi" w:hAnsiTheme="majorBidi" w:cstheme="majorBidi"/>
          <w:noProof/>
          <w:szCs w:val="24"/>
        </w:rPr>
        <w:drawing>
          <wp:inline distT="0" distB="0" distL="0" distR="0" wp14:anchorId="51406F23" wp14:editId="2FF482EF">
            <wp:extent cx="3085986" cy="3040380"/>
            <wp:effectExtent l="0" t="0" r="635" b="7620"/>
            <wp:docPr id="130" name="Imag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093902" cy="3048179"/>
                    </a:xfrm>
                    <a:prstGeom prst="rect">
                      <a:avLst/>
                    </a:prstGeom>
                    <a:noFill/>
                    <a:ln>
                      <a:noFill/>
                    </a:ln>
                  </pic:spPr>
                </pic:pic>
              </a:graphicData>
            </a:graphic>
          </wp:inline>
        </w:drawing>
      </w:r>
    </w:p>
    <w:p w14:paraId="0AE358AF" w14:textId="77777777" w:rsidR="007432BD" w:rsidRDefault="007432BD" w:rsidP="007432BD">
      <w:pPr>
        <w:pStyle w:val="Lgende"/>
        <w:jc w:val="center"/>
        <w:rPr>
          <w:rFonts w:ascii="Times New Roman" w:hAnsi="Times New Roman" w:cs="Times New Roman"/>
          <w:b/>
          <w:bCs/>
          <w:color w:val="auto"/>
          <w:sz w:val="24"/>
          <w:szCs w:val="24"/>
        </w:rPr>
      </w:pPr>
      <w:bookmarkStart w:id="330" w:name="_Toc229157023"/>
      <w:r w:rsidRPr="007431D0">
        <w:rPr>
          <w:rFonts w:ascii="Times New Roman" w:hAnsi="Times New Roman" w:cs="Times New Roman"/>
          <w:b/>
          <w:bCs/>
          <w:color w:val="auto"/>
          <w:sz w:val="24"/>
          <w:szCs w:val="24"/>
        </w:rPr>
        <w:t>Figure 4.11 : Formulaire du paiement par un virement bancaire</w:t>
      </w:r>
      <w:bookmarkEnd w:id="330"/>
    </w:p>
    <w:p w14:paraId="4ECDF90E" w14:textId="77777777" w:rsidR="007432BD" w:rsidRPr="00080854" w:rsidRDefault="007432BD" w:rsidP="007432BD"/>
    <w:p w14:paraId="4ED872DD" w14:textId="7173993E"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En visitant la section « Mes commandes » dans la page d’accueil, le client peut suivre l’évolution de sa commande à travers différents statuts comme montre la figure 4.1</w:t>
      </w:r>
      <w:r w:rsidR="007F06C9">
        <w:rPr>
          <w:rFonts w:asciiTheme="majorBidi" w:hAnsiTheme="majorBidi" w:cstheme="majorBidi"/>
        </w:rPr>
        <w:t>2</w:t>
      </w:r>
      <w:r>
        <w:rPr>
          <w:rFonts w:asciiTheme="majorBidi" w:hAnsiTheme="majorBidi" w:cstheme="majorBidi"/>
        </w:rPr>
        <w:t>.</w:t>
      </w:r>
    </w:p>
    <w:p w14:paraId="60BB6DE3" w14:textId="77777777" w:rsidR="007432BD" w:rsidRDefault="007432BD" w:rsidP="007432BD">
      <w:pPr>
        <w:spacing w:line="360" w:lineRule="auto"/>
        <w:ind w:left="0" w:firstLine="0"/>
        <w:rPr>
          <w:rFonts w:asciiTheme="majorBidi" w:hAnsiTheme="majorBidi" w:cstheme="majorBidi"/>
        </w:rPr>
      </w:pPr>
    </w:p>
    <w:p w14:paraId="117382FF" w14:textId="77777777" w:rsidR="007432BD" w:rsidRDefault="007432BD" w:rsidP="007432BD">
      <w:pPr>
        <w:keepNext/>
        <w:spacing w:line="360" w:lineRule="auto"/>
        <w:ind w:left="0" w:firstLine="0"/>
        <w:jc w:val="center"/>
      </w:pPr>
      <w:r w:rsidRPr="00F36ACF">
        <w:rPr>
          <w:rFonts w:asciiTheme="majorBidi" w:hAnsiTheme="majorBidi" w:cstheme="majorBidi"/>
          <w:noProof/>
        </w:rPr>
        <w:lastRenderedPageBreak/>
        <w:drawing>
          <wp:inline distT="0" distB="0" distL="0" distR="0" wp14:anchorId="524FCFE8" wp14:editId="5AE7E340">
            <wp:extent cx="4869180" cy="2705100"/>
            <wp:effectExtent l="0" t="0" r="7620" b="0"/>
            <wp:docPr id="190" name="Imag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4869180" cy="2705100"/>
                    </a:xfrm>
                    <a:prstGeom prst="rect">
                      <a:avLst/>
                    </a:prstGeom>
                  </pic:spPr>
                </pic:pic>
              </a:graphicData>
            </a:graphic>
          </wp:inline>
        </w:drawing>
      </w:r>
    </w:p>
    <w:p w14:paraId="177528D6" w14:textId="77777777" w:rsidR="007432BD" w:rsidRDefault="007432BD" w:rsidP="007432BD">
      <w:pPr>
        <w:pStyle w:val="Lgende"/>
        <w:jc w:val="center"/>
        <w:rPr>
          <w:rFonts w:ascii="Times New Roman" w:hAnsi="Times New Roman" w:cs="Times New Roman"/>
          <w:b/>
          <w:bCs/>
          <w:color w:val="auto"/>
          <w:sz w:val="24"/>
          <w:szCs w:val="24"/>
        </w:rPr>
      </w:pPr>
      <w:bookmarkStart w:id="331" w:name="_Toc229157024"/>
      <w:r w:rsidRPr="007431D0">
        <w:rPr>
          <w:rFonts w:ascii="Times New Roman" w:hAnsi="Times New Roman" w:cs="Times New Roman"/>
          <w:b/>
          <w:bCs/>
          <w:color w:val="auto"/>
          <w:sz w:val="24"/>
          <w:szCs w:val="24"/>
        </w:rPr>
        <w:t>Figure 4.12 : Interface de la section « Mes commandes »</w:t>
      </w:r>
      <w:bookmarkEnd w:id="331"/>
    </w:p>
    <w:p w14:paraId="04AC5610" w14:textId="77777777" w:rsidR="007432BD" w:rsidRPr="00080854" w:rsidRDefault="007432BD" w:rsidP="007432BD"/>
    <w:p w14:paraId="626E5FC1" w14:textId="77777777" w:rsidR="007432BD" w:rsidRDefault="007432BD" w:rsidP="007432BD">
      <w:pPr>
        <w:spacing w:line="360" w:lineRule="auto"/>
        <w:ind w:left="0" w:firstLine="0"/>
        <w:rPr>
          <w:rFonts w:asciiTheme="majorBidi" w:hAnsiTheme="majorBidi" w:cstheme="majorBidi"/>
          <w:b/>
          <w:bCs/>
          <w:i/>
          <w:iCs/>
          <w:szCs w:val="24"/>
        </w:rPr>
      </w:pPr>
      <w:r w:rsidRPr="00B628C5">
        <w:rPr>
          <w:rFonts w:asciiTheme="majorBidi" w:hAnsiTheme="majorBidi" w:cstheme="majorBidi"/>
          <w:b/>
          <w:bCs/>
          <w:i/>
          <w:iCs/>
          <w:szCs w:val="24"/>
        </w:rPr>
        <w:t>e) Gestion des commandes :</w:t>
      </w:r>
    </w:p>
    <w:p w14:paraId="3F5C54F1" w14:textId="739EF63F" w:rsidR="007432BD" w:rsidRDefault="007432BD" w:rsidP="007432BD">
      <w:pPr>
        <w:spacing w:line="360" w:lineRule="auto"/>
        <w:ind w:left="0" w:firstLine="0"/>
        <w:rPr>
          <w:rFonts w:asciiTheme="majorBidi" w:hAnsiTheme="majorBidi" w:cstheme="majorBidi"/>
        </w:rPr>
      </w:pPr>
      <w:r>
        <w:rPr>
          <w:rFonts w:asciiTheme="majorBidi" w:hAnsiTheme="majorBidi" w:cstheme="majorBidi"/>
          <w:b/>
          <w:bCs/>
          <w:i/>
          <w:iCs/>
          <w:szCs w:val="24"/>
        </w:rPr>
        <w:t xml:space="preserve">      </w:t>
      </w:r>
      <w:r w:rsidRPr="000F7B14">
        <w:rPr>
          <w:rFonts w:asciiTheme="majorBidi" w:hAnsiTheme="majorBidi" w:cstheme="majorBidi"/>
        </w:rPr>
        <w:t>Par ailleurs,</w:t>
      </w:r>
      <w:r>
        <w:rPr>
          <w:rFonts w:asciiTheme="majorBidi" w:hAnsiTheme="majorBidi" w:cstheme="majorBidi"/>
        </w:rPr>
        <w:t xml:space="preserve"> cette fonctionnalité offre également à l’administrateur la possibilité de gérer les commandes en mettant à jour leur statut en fonction de l’état du paiement et de l’avancement de la livraison comme illustré par la figure 4.1</w:t>
      </w:r>
      <w:r w:rsidR="007F06C9">
        <w:rPr>
          <w:rFonts w:asciiTheme="majorBidi" w:hAnsiTheme="majorBidi" w:cstheme="majorBidi"/>
        </w:rPr>
        <w:t>3</w:t>
      </w:r>
      <w:r>
        <w:rPr>
          <w:rFonts w:asciiTheme="majorBidi" w:hAnsiTheme="majorBidi" w:cstheme="majorBidi"/>
        </w:rPr>
        <w:t>.</w:t>
      </w:r>
    </w:p>
    <w:p w14:paraId="5433759F" w14:textId="77777777" w:rsidR="007432BD" w:rsidRPr="003725E7" w:rsidRDefault="007432BD" w:rsidP="007432BD">
      <w:pPr>
        <w:spacing w:line="360" w:lineRule="auto"/>
        <w:ind w:left="0" w:firstLine="0"/>
        <w:rPr>
          <w:rFonts w:asciiTheme="majorBidi" w:hAnsiTheme="majorBidi" w:cstheme="majorBidi"/>
        </w:rPr>
      </w:pPr>
    </w:p>
    <w:p w14:paraId="553426F5" w14:textId="77777777" w:rsidR="007432BD" w:rsidRDefault="007432BD" w:rsidP="007432BD">
      <w:pPr>
        <w:keepNext/>
        <w:spacing w:line="360" w:lineRule="auto"/>
        <w:ind w:left="0" w:firstLine="0"/>
        <w:jc w:val="center"/>
      </w:pPr>
      <w:r w:rsidRPr="00F36ACF">
        <w:rPr>
          <w:rFonts w:asciiTheme="majorBidi" w:hAnsiTheme="majorBidi" w:cstheme="majorBidi"/>
          <w:noProof/>
        </w:rPr>
        <w:drawing>
          <wp:inline distT="0" distB="0" distL="0" distR="0" wp14:anchorId="0D0604A4" wp14:editId="3AECBAC1">
            <wp:extent cx="4831080" cy="2846498"/>
            <wp:effectExtent l="0" t="0" r="7620" b="0"/>
            <wp:docPr id="137" name="Imag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831080" cy="2846498"/>
                    </a:xfrm>
                    <a:prstGeom prst="rect">
                      <a:avLst/>
                    </a:prstGeom>
                  </pic:spPr>
                </pic:pic>
              </a:graphicData>
            </a:graphic>
          </wp:inline>
        </w:drawing>
      </w:r>
    </w:p>
    <w:p w14:paraId="4CC768CF" w14:textId="77777777" w:rsidR="007432BD" w:rsidRDefault="007432BD" w:rsidP="007432BD">
      <w:pPr>
        <w:pStyle w:val="Lgende"/>
        <w:jc w:val="center"/>
        <w:rPr>
          <w:rFonts w:ascii="Times New Roman" w:hAnsi="Times New Roman" w:cs="Times New Roman"/>
          <w:b/>
          <w:bCs/>
          <w:color w:val="auto"/>
          <w:sz w:val="24"/>
          <w:szCs w:val="24"/>
        </w:rPr>
      </w:pPr>
      <w:bookmarkStart w:id="332" w:name="_Toc229157025"/>
      <w:r w:rsidRPr="007431D0">
        <w:rPr>
          <w:rFonts w:ascii="Times New Roman" w:hAnsi="Times New Roman" w:cs="Times New Roman"/>
          <w:b/>
          <w:bCs/>
          <w:color w:val="auto"/>
          <w:sz w:val="24"/>
          <w:szCs w:val="24"/>
        </w:rPr>
        <w:t>Figure 4.13 : Interface de la section « Gestion commandes »</w:t>
      </w:r>
      <w:bookmarkEnd w:id="332"/>
    </w:p>
    <w:p w14:paraId="190CA4F1" w14:textId="77777777" w:rsidR="007432BD" w:rsidRPr="00DF3DF5" w:rsidRDefault="007432BD" w:rsidP="007432BD"/>
    <w:p w14:paraId="15207FEE"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Pr="001B7BD7">
        <w:rPr>
          <w:rFonts w:asciiTheme="majorBidi" w:hAnsiTheme="majorBidi" w:cstheme="majorBidi"/>
        </w:rPr>
        <w:t>Lorsque le statut de la commande devient « livrée », le pot commandé s’ajoute dans la section « Mes pots » du client.</w:t>
      </w:r>
    </w:p>
    <w:p w14:paraId="1AD880CA" w14:textId="77777777" w:rsidR="007432BD" w:rsidRDefault="007432BD" w:rsidP="007432BD">
      <w:pPr>
        <w:spacing w:line="360" w:lineRule="auto"/>
        <w:ind w:left="0" w:firstLine="0"/>
        <w:rPr>
          <w:rFonts w:asciiTheme="majorBidi" w:hAnsiTheme="majorBidi" w:cstheme="majorBidi"/>
        </w:rPr>
      </w:pPr>
    </w:p>
    <w:p w14:paraId="7ED1891D" w14:textId="77777777" w:rsidR="007432BD" w:rsidRDefault="007432BD" w:rsidP="007432BD">
      <w:pPr>
        <w:spacing w:line="360" w:lineRule="auto"/>
        <w:ind w:left="0" w:firstLine="0"/>
        <w:rPr>
          <w:rFonts w:asciiTheme="majorBidi" w:hAnsiTheme="majorBidi" w:cstheme="majorBidi"/>
          <w:b/>
          <w:bCs/>
          <w:i/>
          <w:iCs/>
          <w:szCs w:val="24"/>
        </w:rPr>
      </w:pPr>
      <w:r w:rsidRPr="00494049">
        <w:rPr>
          <w:rFonts w:asciiTheme="majorBidi" w:hAnsiTheme="majorBidi" w:cstheme="majorBidi"/>
          <w:b/>
          <w:bCs/>
          <w:i/>
          <w:iCs/>
          <w:szCs w:val="24"/>
        </w:rPr>
        <w:lastRenderedPageBreak/>
        <w:t>f) Paiement de l’abonnement mensuel du pot :</w:t>
      </w:r>
    </w:p>
    <w:p w14:paraId="47862588"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b/>
          <w:bCs/>
          <w:i/>
          <w:iCs/>
          <w:szCs w:val="24"/>
        </w:rPr>
        <w:t xml:space="preserve">      </w:t>
      </w:r>
      <w:r>
        <w:rPr>
          <w:rFonts w:asciiTheme="majorBidi" w:hAnsiTheme="majorBidi" w:cstheme="majorBidi"/>
        </w:rPr>
        <w:t>Cette fonctionnalité permet au client de régler son abonnement mensuel en choisissant le mode de paiement qui lui convient (via D17/ virement bancaire).</w:t>
      </w:r>
      <w:r>
        <w:rPr>
          <w:rFonts w:asciiTheme="majorBidi" w:hAnsiTheme="majorBidi" w:cstheme="majorBidi"/>
          <w:b/>
          <w:bCs/>
          <w:i/>
          <w:iCs/>
          <w:szCs w:val="24"/>
        </w:rPr>
        <w:t xml:space="preserve"> </w:t>
      </w:r>
      <w:r>
        <w:rPr>
          <w:rFonts w:asciiTheme="majorBidi" w:hAnsiTheme="majorBidi" w:cstheme="majorBidi"/>
        </w:rPr>
        <w:t>Au début, le pot est en attente du paiement jusqu’à ce que le client effectue le paiement en remplissant les champs des formulaires illustrés par les figures 4.10 et 4.11 et le statut du pot devient « en validation » comme montre la figure 4.14.</w:t>
      </w:r>
    </w:p>
    <w:p w14:paraId="005A9FF6" w14:textId="77777777" w:rsidR="007432BD" w:rsidRDefault="007432BD" w:rsidP="007432BD">
      <w:pPr>
        <w:spacing w:line="360" w:lineRule="auto"/>
        <w:ind w:left="0" w:firstLine="0"/>
        <w:rPr>
          <w:rFonts w:asciiTheme="majorBidi" w:hAnsiTheme="majorBidi" w:cstheme="majorBidi"/>
        </w:rPr>
      </w:pPr>
    </w:p>
    <w:p w14:paraId="2FB753C5" w14:textId="77777777" w:rsidR="007432BD" w:rsidRDefault="007432BD" w:rsidP="007432BD">
      <w:pPr>
        <w:keepNext/>
        <w:spacing w:line="360" w:lineRule="auto"/>
        <w:ind w:left="0" w:firstLine="0"/>
        <w:jc w:val="center"/>
      </w:pPr>
      <w:r w:rsidRPr="003725E7">
        <w:rPr>
          <w:rFonts w:asciiTheme="majorBidi" w:hAnsiTheme="majorBidi" w:cstheme="majorBidi"/>
          <w:b/>
          <w:bCs/>
          <w:i/>
          <w:iCs/>
          <w:noProof/>
          <w:szCs w:val="24"/>
        </w:rPr>
        <w:drawing>
          <wp:inline distT="0" distB="0" distL="0" distR="0" wp14:anchorId="26C55A47" wp14:editId="049353EE">
            <wp:extent cx="2476555" cy="3802380"/>
            <wp:effectExtent l="0" t="0" r="0" b="7620"/>
            <wp:docPr id="11371" name="Image 11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2531516" cy="3886765"/>
                    </a:xfrm>
                    <a:prstGeom prst="rect">
                      <a:avLst/>
                    </a:prstGeom>
                  </pic:spPr>
                </pic:pic>
              </a:graphicData>
            </a:graphic>
          </wp:inline>
        </w:drawing>
      </w:r>
    </w:p>
    <w:p w14:paraId="27157746" w14:textId="77777777" w:rsidR="007432BD" w:rsidRDefault="007432BD" w:rsidP="007432BD">
      <w:pPr>
        <w:pStyle w:val="Lgende"/>
        <w:jc w:val="center"/>
        <w:rPr>
          <w:rFonts w:ascii="Times New Roman" w:hAnsi="Times New Roman" w:cs="Times New Roman"/>
          <w:b/>
          <w:bCs/>
          <w:color w:val="auto"/>
          <w:sz w:val="24"/>
          <w:szCs w:val="24"/>
        </w:rPr>
      </w:pPr>
      <w:bookmarkStart w:id="333" w:name="_Toc229157026"/>
      <w:r w:rsidRPr="007431D0">
        <w:rPr>
          <w:rFonts w:ascii="Times New Roman" w:hAnsi="Times New Roman" w:cs="Times New Roman"/>
          <w:b/>
          <w:bCs/>
          <w:color w:val="auto"/>
          <w:sz w:val="24"/>
          <w:szCs w:val="24"/>
        </w:rPr>
        <w:t>Figure 4.14 : Interface de la section « Mes Pots »</w:t>
      </w:r>
      <w:bookmarkEnd w:id="333"/>
    </w:p>
    <w:p w14:paraId="7D8D7DF6" w14:textId="77777777" w:rsidR="007432BD" w:rsidRPr="00080854" w:rsidRDefault="007432BD" w:rsidP="007432BD"/>
    <w:p w14:paraId="382635C9" w14:textId="77777777" w:rsidR="007432BD" w:rsidRDefault="007432BD" w:rsidP="007432BD">
      <w:pPr>
        <w:spacing w:line="360" w:lineRule="auto"/>
        <w:ind w:left="0" w:firstLine="0"/>
        <w:rPr>
          <w:rFonts w:asciiTheme="majorBidi" w:hAnsiTheme="majorBidi" w:cstheme="majorBidi"/>
          <w:b/>
          <w:bCs/>
          <w:i/>
          <w:iCs/>
          <w:szCs w:val="24"/>
        </w:rPr>
      </w:pPr>
      <w:r w:rsidRPr="00B628C5">
        <w:rPr>
          <w:rFonts w:asciiTheme="majorBidi" w:hAnsiTheme="majorBidi" w:cstheme="majorBidi"/>
          <w:b/>
          <w:bCs/>
          <w:i/>
          <w:iCs/>
          <w:szCs w:val="24"/>
        </w:rPr>
        <w:t>g) Validation/Refus du paiement de l’abonnement du pot :</w:t>
      </w:r>
    </w:p>
    <w:p w14:paraId="2CEA3DC2" w14:textId="5140F38F" w:rsidR="007432BD" w:rsidRDefault="007432BD" w:rsidP="007432BD">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      </w:t>
      </w:r>
      <w:r w:rsidRPr="008975B1">
        <w:rPr>
          <w:rFonts w:asciiTheme="majorBidi" w:hAnsiTheme="majorBidi" w:cstheme="majorBidi"/>
        </w:rPr>
        <w:t xml:space="preserve">De son </w:t>
      </w:r>
      <w:r>
        <w:rPr>
          <w:rFonts w:asciiTheme="majorBidi" w:hAnsiTheme="majorBidi" w:cstheme="majorBidi"/>
        </w:rPr>
        <w:t>côté, l’admin consulte les demandes de paiement et procède à leur validation ou à leur refus en fonction de la confirmation du règlement. En cas de validation, le service est activé pour le client et le statut du pot devient « payé » ; dans le cas contraire, la demande est rejetée et le pot revient au statut « en attente ». La figure 4.1</w:t>
      </w:r>
      <w:r w:rsidR="007F06C9">
        <w:rPr>
          <w:rFonts w:asciiTheme="majorBidi" w:hAnsiTheme="majorBidi" w:cstheme="majorBidi"/>
        </w:rPr>
        <w:t>5</w:t>
      </w:r>
      <w:r>
        <w:rPr>
          <w:rFonts w:asciiTheme="majorBidi" w:hAnsiTheme="majorBidi" w:cstheme="majorBidi"/>
        </w:rPr>
        <w:t xml:space="preserve"> présente l’interface dédiée à la gestion des paiements de l’abonnement du pot.</w:t>
      </w:r>
    </w:p>
    <w:p w14:paraId="314FF7DF" w14:textId="77777777" w:rsidR="007432BD" w:rsidRPr="00F615FA" w:rsidRDefault="007432BD" w:rsidP="007432BD">
      <w:pPr>
        <w:spacing w:line="360" w:lineRule="auto"/>
        <w:ind w:left="0" w:firstLine="0"/>
        <w:rPr>
          <w:rFonts w:asciiTheme="majorBidi" w:hAnsiTheme="majorBidi" w:cstheme="majorBidi"/>
          <w:b/>
          <w:bCs/>
          <w:i/>
          <w:iCs/>
          <w:szCs w:val="24"/>
        </w:rPr>
      </w:pPr>
    </w:p>
    <w:p w14:paraId="63E4E8EC" w14:textId="77777777" w:rsidR="007432BD" w:rsidRDefault="007432BD" w:rsidP="007432BD">
      <w:pPr>
        <w:keepNext/>
        <w:spacing w:line="360" w:lineRule="auto"/>
        <w:ind w:left="0" w:firstLine="0"/>
        <w:jc w:val="center"/>
      </w:pPr>
      <w:r w:rsidRPr="00287E50">
        <w:rPr>
          <w:rFonts w:asciiTheme="majorBidi" w:hAnsiTheme="majorBidi" w:cstheme="majorBidi"/>
          <w:noProof/>
        </w:rPr>
        <w:lastRenderedPageBreak/>
        <w:drawing>
          <wp:inline distT="0" distB="0" distL="0" distR="0" wp14:anchorId="36489210" wp14:editId="191849A7">
            <wp:extent cx="5181600" cy="2735580"/>
            <wp:effectExtent l="0" t="0" r="0" b="7620"/>
            <wp:docPr id="11335" name="Image 11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181600" cy="2735580"/>
                    </a:xfrm>
                    <a:prstGeom prst="rect">
                      <a:avLst/>
                    </a:prstGeom>
                  </pic:spPr>
                </pic:pic>
              </a:graphicData>
            </a:graphic>
          </wp:inline>
        </w:drawing>
      </w:r>
    </w:p>
    <w:p w14:paraId="5FC88770" w14:textId="77777777" w:rsidR="007432BD" w:rsidRDefault="007432BD" w:rsidP="007432BD">
      <w:pPr>
        <w:pStyle w:val="Lgende"/>
        <w:jc w:val="center"/>
        <w:rPr>
          <w:rFonts w:ascii="Times New Roman" w:hAnsi="Times New Roman" w:cs="Times New Roman"/>
          <w:b/>
          <w:bCs/>
          <w:color w:val="auto"/>
          <w:sz w:val="24"/>
          <w:szCs w:val="24"/>
        </w:rPr>
      </w:pPr>
      <w:bookmarkStart w:id="334" w:name="_Toc229157027"/>
      <w:r w:rsidRPr="007431D0">
        <w:rPr>
          <w:rFonts w:ascii="Times New Roman" w:hAnsi="Times New Roman" w:cs="Times New Roman"/>
          <w:b/>
          <w:bCs/>
          <w:color w:val="auto"/>
          <w:sz w:val="24"/>
          <w:szCs w:val="24"/>
        </w:rPr>
        <w:t>Figure 4.15 : Interface dédiée à la gestion des paiements de l’abonnement du pot</w:t>
      </w:r>
      <w:bookmarkEnd w:id="334"/>
    </w:p>
    <w:p w14:paraId="2B00CE7F" w14:textId="77777777" w:rsidR="007432BD" w:rsidRPr="00806B46" w:rsidRDefault="007432BD" w:rsidP="007432BD"/>
    <w:p w14:paraId="58FEACCF" w14:textId="77777777" w:rsidR="007432BD" w:rsidRDefault="007432BD" w:rsidP="007432BD">
      <w:pPr>
        <w:pStyle w:val="Titre2"/>
        <w:spacing w:line="360" w:lineRule="auto"/>
        <w:ind w:left="0" w:firstLine="0"/>
      </w:pPr>
      <w:bookmarkStart w:id="335" w:name="_Toc230614578"/>
      <w:bookmarkStart w:id="336" w:name="_Toc230614749"/>
      <w:r w:rsidRPr="00A22162">
        <w:t>4.6 Conclusion</w:t>
      </w:r>
      <w:bookmarkEnd w:id="335"/>
      <w:bookmarkEnd w:id="336"/>
    </w:p>
    <w:p w14:paraId="3D3876C3" w14:textId="77777777" w:rsidR="007432BD" w:rsidRPr="00DF3DF5" w:rsidRDefault="007432BD" w:rsidP="007432BD"/>
    <w:p w14:paraId="3A30F074"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Pr="00A22162">
        <w:rPr>
          <w:rFonts w:asciiTheme="majorBidi" w:hAnsiTheme="majorBidi" w:cstheme="majorBidi"/>
        </w:rPr>
        <w:t xml:space="preserve">Au </w:t>
      </w:r>
      <w:r>
        <w:rPr>
          <w:rFonts w:asciiTheme="majorBidi" w:hAnsiTheme="majorBidi" w:cstheme="majorBidi"/>
        </w:rPr>
        <w:t>terme de ce chapitre, nous avons concrétisé des avancées majeures à travers la mise en œuvre des fonctionnalités clés du module e-commerce incluant la gestion de la boutique, du panier, des commandes et des paiements. Par ailleurs, les retours issus de la revue du sprint précédent ont été pris en considération, ce qui nous a permis de corriger les anomalies identifiées et d’apporter des améliorations significatives à l’application. Ces optimisations ont renforcé la qualité, la fiabilité et l’ergonomie du système constituant ainsi une base solide pour les prochains sprints.</w:t>
      </w:r>
    </w:p>
    <w:p w14:paraId="02857546" w14:textId="77777777" w:rsidR="007432BD" w:rsidRDefault="007432BD" w:rsidP="007432BD">
      <w:pPr>
        <w:spacing w:line="360" w:lineRule="auto"/>
        <w:ind w:left="0" w:firstLine="0"/>
        <w:rPr>
          <w:rFonts w:asciiTheme="majorBidi" w:hAnsiTheme="majorBidi" w:cstheme="majorBidi"/>
        </w:rPr>
      </w:pPr>
    </w:p>
    <w:p w14:paraId="54F0BDD1" w14:textId="77777777" w:rsidR="007432BD" w:rsidRDefault="007432BD" w:rsidP="007432BD">
      <w:pPr>
        <w:spacing w:line="360" w:lineRule="auto"/>
        <w:ind w:left="0" w:firstLine="0"/>
        <w:rPr>
          <w:rFonts w:asciiTheme="majorBidi" w:hAnsiTheme="majorBidi" w:cstheme="majorBidi"/>
        </w:rPr>
      </w:pPr>
    </w:p>
    <w:p w14:paraId="32AEEE65" w14:textId="77777777" w:rsidR="007432BD" w:rsidRDefault="007432BD" w:rsidP="007432BD">
      <w:pPr>
        <w:spacing w:line="360" w:lineRule="auto"/>
        <w:ind w:left="0" w:firstLine="0"/>
        <w:rPr>
          <w:rFonts w:asciiTheme="majorBidi" w:hAnsiTheme="majorBidi" w:cstheme="majorBidi"/>
        </w:rPr>
        <w:sectPr w:rsidR="007432BD" w:rsidSect="00DC37CE">
          <w:headerReference w:type="default" r:id="rId95"/>
          <w:headerReference w:type="first" r:id="rId96"/>
          <w:pgSz w:w="11906" w:h="16838"/>
          <w:pgMar w:top="1418" w:right="1418" w:bottom="1418" w:left="1418" w:header="567" w:footer="567" w:gutter="0"/>
          <w:pgNumType w:start="48"/>
          <w:cols w:space="708"/>
          <w:titlePg/>
          <w:docGrid w:linePitch="360"/>
        </w:sectPr>
      </w:pPr>
    </w:p>
    <w:p w14:paraId="7BFC5FA5" w14:textId="77777777" w:rsidR="007432BD" w:rsidRPr="00142332" w:rsidRDefault="007432BD" w:rsidP="007432BD">
      <w:pPr>
        <w:spacing w:after="554"/>
        <w:ind w:left="0" w:firstLine="0"/>
        <w:jc w:val="left"/>
        <w:rPr>
          <w:rFonts w:asciiTheme="majorBidi" w:hAnsiTheme="majorBidi" w:cstheme="majorBidi"/>
          <w:sz w:val="28"/>
        </w:rPr>
      </w:pPr>
      <w:r w:rsidRPr="00142332">
        <w:rPr>
          <w:rFonts w:asciiTheme="majorBidi" w:hAnsiTheme="majorBidi" w:cstheme="majorBidi"/>
          <w:sz w:val="28"/>
        </w:rPr>
        <w:lastRenderedPageBreak/>
        <w:t>Chapitre</w:t>
      </w:r>
    </w:p>
    <w:tbl>
      <w:tblPr>
        <w:tblStyle w:val="TableGrid"/>
        <w:tblpPr w:vertAnchor="text" w:horzAnchor="margin" w:tblpY="-498"/>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7432BD" w:rsidRPr="00142332" w14:paraId="1DC0A55C" w14:textId="77777777" w:rsidTr="00247AFE">
        <w:trPr>
          <w:trHeight w:val="1134"/>
        </w:trPr>
        <w:tc>
          <w:tcPr>
            <w:tcW w:w="570" w:type="dxa"/>
            <w:tcBorders>
              <w:top w:val="nil"/>
              <w:left w:val="nil"/>
              <w:bottom w:val="nil"/>
              <w:right w:val="nil"/>
            </w:tcBorders>
            <w:shd w:val="clear" w:color="auto" w:fill="000000"/>
          </w:tcPr>
          <w:p w14:paraId="1BEE3DAC" w14:textId="77777777" w:rsidR="007432BD" w:rsidRPr="00142332" w:rsidRDefault="007432BD" w:rsidP="00247AFE">
            <w:pPr>
              <w:spacing w:after="0" w:line="259" w:lineRule="auto"/>
              <w:ind w:left="0" w:firstLine="0"/>
              <w:rPr>
                <w:rFonts w:asciiTheme="majorBidi" w:hAnsiTheme="majorBidi" w:cstheme="majorBidi"/>
                <w:sz w:val="50"/>
                <w:szCs w:val="50"/>
              </w:rPr>
            </w:pPr>
            <w:r w:rsidRPr="00676FA0">
              <w:rPr>
                <w:rFonts w:asciiTheme="majorBidi" w:hAnsiTheme="majorBidi" w:cstheme="majorBidi"/>
                <w:color w:val="FFFFFF" w:themeColor="background1"/>
                <w:sz w:val="50"/>
                <w:szCs w:val="50"/>
              </w:rPr>
              <w:t>5</w:t>
            </w:r>
          </w:p>
        </w:tc>
      </w:tr>
    </w:tbl>
    <w:bookmarkStart w:id="337" w:name="_Toc230614579"/>
    <w:bookmarkStart w:id="338" w:name="_Toc230614750"/>
    <w:p w14:paraId="029484E8" w14:textId="5F6D704B" w:rsidR="007432BD" w:rsidRPr="00D22B66" w:rsidRDefault="007432BD" w:rsidP="007432BD">
      <w:pPr>
        <w:pStyle w:val="Titre1"/>
      </w:pPr>
      <w:r w:rsidRPr="00D22B66">
        <w:rPr>
          <w:noProof/>
          <w:sz w:val="22"/>
        </w:rPr>
        <mc:AlternateContent>
          <mc:Choice Requires="wpg">
            <w:drawing>
              <wp:anchor distT="0" distB="0" distL="114300" distR="114300" simplePos="0" relativeHeight="251672576" behindDoc="0" locked="0" layoutInCell="1" allowOverlap="1" wp14:anchorId="53CE5D57" wp14:editId="2EDFABFF">
                <wp:simplePos x="0" y="0"/>
                <wp:positionH relativeFrom="margin">
                  <wp:align>right</wp:align>
                </wp:positionH>
                <wp:positionV relativeFrom="paragraph">
                  <wp:posOffset>42545</wp:posOffset>
                </wp:positionV>
                <wp:extent cx="5220005" cy="5055"/>
                <wp:effectExtent l="0" t="0" r="0" b="0"/>
                <wp:wrapSquare wrapText="bothSides"/>
                <wp:docPr id="138" name="Group 8866"/>
                <wp:cNvGraphicFramePr/>
                <a:graphic xmlns:a="http://schemas.openxmlformats.org/drawingml/2006/main">
                  <a:graphicData uri="http://schemas.microsoft.com/office/word/2010/wordprocessingGroup">
                    <wpg:wgp>
                      <wpg:cNvGrpSpPr/>
                      <wpg:grpSpPr>
                        <a:xfrm>
                          <a:off x="0" y="0"/>
                          <a:ext cx="5220005" cy="5055"/>
                          <a:chOff x="0" y="0"/>
                          <a:chExt cx="5220005" cy="5055"/>
                        </a:xfrm>
                      </wpg:grpSpPr>
                      <wps:wsp>
                        <wps:cNvPr id="140"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2B8BB0E6" id="Group 8866" o:spid="_x0000_s1026" style="position:absolute;margin-left:359.8pt;margin-top:3.35pt;width:411pt;height:.4pt;z-index:251672576;mso-position-horizontal:right;mso-position-horizontal-relative:margin" coordsize="522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" path="m,l5220005,e" filled="f" strokeweight=".14042mm">
                  <v:stroke miterlimit="83231f" joinstyle="miter"/>
                  <v:path arrowok="t" textboxrect="0,0,5220005,0"/>
                </v:shape>
                <w10:wrap type="square" anchorx="margin"/>
              </v:group>
            </w:pict>
          </mc:Fallback>
        </mc:AlternateContent>
      </w:r>
      <w:r w:rsidRPr="00D22B66">
        <w:t xml:space="preserve">   </w:t>
      </w:r>
      <w:r w:rsidRPr="00D22B66">
        <w:rPr>
          <w:sz w:val="52"/>
          <w:szCs w:val="20"/>
        </w:rPr>
        <w:t xml:space="preserve">Sprint 3 : Module de gestion et </w:t>
      </w:r>
      <w:r w:rsidR="000465C6">
        <w:rPr>
          <w:sz w:val="52"/>
          <w:szCs w:val="20"/>
        </w:rPr>
        <w:t xml:space="preserve">de </w:t>
      </w:r>
      <w:r w:rsidRPr="00D22B66">
        <w:rPr>
          <w:sz w:val="52"/>
          <w:szCs w:val="20"/>
        </w:rPr>
        <w:t>suivi des pots connectés</w:t>
      </w:r>
      <w:bookmarkEnd w:id="337"/>
      <w:bookmarkEnd w:id="338"/>
    </w:p>
    <w:p w14:paraId="16BB5A87" w14:textId="77777777" w:rsidR="007432BD" w:rsidRDefault="007432BD" w:rsidP="007432BD">
      <w:pPr>
        <w:spacing w:after="0" w:line="259" w:lineRule="auto"/>
        <w:ind w:left="0" w:firstLine="0"/>
        <w:jc w:val="left"/>
        <w:rPr>
          <w:rFonts w:asciiTheme="majorBidi" w:hAnsiTheme="majorBidi" w:cstheme="majorBidi"/>
          <w:b/>
          <w:bCs/>
          <w:i/>
          <w:iCs/>
          <w:sz w:val="32"/>
          <w:szCs w:val="24"/>
        </w:rPr>
      </w:pPr>
    </w:p>
    <w:p w14:paraId="2C8CA0E6" w14:textId="77777777" w:rsidR="007432BD" w:rsidRDefault="007432BD" w:rsidP="007432BD">
      <w:pPr>
        <w:spacing w:after="0" w:line="259" w:lineRule="auto"/>
        <w:ind w:left="0" w:firstLine="0"/>
        <w:jc w:val="left"/>
        <w:rPr>
          <w:rFonts w:asciiTheme="majorBidi" w:hAnsiTheme="majorBidi" w:cstheme="majorBidi"/>
          <w:b/>
          <w:bCs/>
          <w:i/>
          <w:iCs/>
          <w:sz w:val="32"/>
          <w:szCs w:val="24"/>
        </w:rPr>
      </w:pPr>
    </w:p>
    <w:p w14:paraId="5CFF22ED" w14:textId="2D61A0B4" w:rsidR="00201539" w:rsidRPr="00201539" w:rsidRDefault="00201539" w:rsidP="00201539">
      <w:pPr>
        <w:spacing w:after="0" w:line="259" w:lineRule="auto"/>
        <w:ind w:left="0" w:firstLine="0"/>
        <w:jc w:val="left"/>
        <w:rPr>
          <w:rFonts w:asciiTheme="majorBidi" w:hAnsiTheme="majorBidi" w:cstheme="majorBidi"/>
          <w:b/>
          <w:bCs/>
          <w:i/>
          <w:iCs/>
          <w:sz w:val="32"/>
          <w:szCs w:val="24"/>
        </w:rPr>
      </w:pPr>
      <w:r>
        <w:rPr>
          <w:noProof/>
        </w:rPr>
        <mc:AlternateContent>
          <mc:Choice Requires="wps">
            <w:drawing>
              <wp:anchor distT="45720" distB="45720" distL="114300" distR="114300" simplePos="0" relativeHeight="251678720" behindDoc="0" locked="0" layoutInCell="1" allowOverlap="1" wp14:anchorId="1990422B" wp14:editId="5A828FCC">
                <wp:simplePos x="0" y="0"/>
                <wp:positionH relativeFrom="column">
                  <wp:posOffset>166370</wp:posOffset>
                </wp:positionH>
                <wp:positionV relativeFrom="paragraph">
                  <wp:posOffset>359410</wp:posOffset>
                </wp:positionV>
                <wp:extent cx="5692140" cy="2057400"/>
                <wp:effectExtent l="0" t="0" r="22860" b="19050"/>
                <wp:wrapSquare wrapText="bothSides"/>
                <wp:docPr id="10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2140" cy="2057400"/>
                        </a:xfrm>
                        <a:prstGeom prst="rect">
                          <a:avLst/>
                        </a:prstGeom>
                        <a:solidFill>
                          <a:srgbClr val="FFFFFF"/>
                        </a:solidFill>
                        <a:ln w="9525">
                          <a:solidFill>
                            <a:schemeClr val="bg1"/>
                          </a:solidFill>
                          <a:miter lim="800000"/>
                          <a:headEnd/>
                          <a:tailEnd/>
                        </a:ln>
                      </wps:spPr>
                      <wps:txbx>
                        <w:txbxContent>
                          <w:p w14:paraId="6C505845" w14:textId="0AB21EE2" w:rsidR="00201539" w:rsidRPr="00201539" w:rsidRDefault="00201539" w:rsidP="00201539">
                            <w:pPr>
                              <w:pStyle w:val="TM2"/>
                              <w:rPr>
                                <w:rFonts w:eastAsiaTheme="minorEastAsia"/>
                                <w:b/>
                                <w:bCs/>
                                <w:i/>
                                <w:iCs/>
                                <w:color w:val="auto"/>
                                <w:sz w:val="22"/>
                              </w:rPr>
                            </w:pPr>
                            <w:hyperlink w:anchor="_Toc230614751" w:history="1">
                              <w:r w:rsidRPr="00201539">
                                <w:rPr>
                                  <w:rStyle w:val="Lienhypertexte"/>
                                  <w:b/>
                                  <w:bCs/>
                                  <w:i/>
                                  <w:iCs/>
                                  <w:color w:val="auto"/>
                                  <w:u w:val="none"/>
                                </w:rPr>
                                <w:t>5.1  Introduction</w:t>
                              </w:r>
                              <w:r w:rsidRPr="00201539">
                                <w:rPr>
                                  <w:b/>
                                  <w:bCs/>
                                  <w:i/>
                                  <w:iCs/>
                                  <w:webHidden/>
                                  <w:color w:val="auto"/>
                                </w:rPr>
                                <w:tab/>
                              </w:r>
                              <w:r w:rsidRPr="00201539">
                                <w:rPr>
                                  <w:b/>
                                  <w:bCs/>
                                  <w:i/>
                                  <w:iCs/>
                                  <w:webHidden/>
                                  <w:color w:val="auto"/>
                                </w:rPr>
                                <w:fldChar w:fldCharType="begin"/>
                              </w:r>
                              <w:r w:rsidRPr="00201539">
                                <w:rPr>
                                  <w:b/>
                                  <w:bCs/>
                                  <w:i/>
                                  <w:iCs/>
                                  <w:webHidden/>
                                  <w:color w:val="auto"/>
                                </w:rPr>
                                <w:instrText xml:space="preserve"> PAGEREF _Toc230614751 \h </w:instrText>
                              </w:r>
                              <w:r w:rsidRPr="00201539">
                                <w:rPr>
                                  <w:b/>
                                  <w:bCs/>
                                  <w:i/>
                                  <w:iCs/>
                                  <w:webHidden/>
                                  <w:color w:val="auto"/>
                                </w:rPr>
                              </w:r>
                              <w:r w:rsidRPr="00201539">
                                <w:rPr>
                                  <w:b/>
                                  <w:bCs/>
                                  <w:i/>
                                  <w:iCs/>
                                  <w:webHidden/>
                                  <w:color w:val="auto"/>
                                </w:rPr>
                                <w:fldChar w:fldCharType="separate"/>
                              </w:r>
                              <w:r w:rsidRPr="00201539">
                                <w:rPr>
                                  <w:b/>
                                  <w:bCs/>
                                  <w:i/>
                                  <w:iCs/>
                                  <w:webHidden/>
                                  <w:color w:val="auto"/>
                                </w:rPr>
                                <w:t>64</w:t>
                              </w:r>
                              <w:r w:rsidRPr="00201539">
                                <w:rPr>
                                  <w:b/>
                                  <w:bCs/>
                                  <w:i/>
                                  <w:iCs/>
                                  <w:webHidden/>
                                  <w:color w:val="auto"/>
                                </w:rPr>
                                <w:fldChar w:fldCharType="end"/>
                              </w:r>
                            </w:hyperlink>
                          </w:p>
                          <w:p w14:paraId="61574E98" w14:textId="77777777" w:rsidR="00201539" w:rsidRPr="00201539" w:rsidRDefault="00201539" w:rsidP="00201539">
                            <w:pPr>
                              <w:pStyle w:val="TM2"/>
                              <w:rPr>
                                <w:rFonts w:eastAsiaTheme="minorEastAsia"/>
                                <w:b/>
                                <w:bCs/>
                                <w:i/>
                                <w:iCs/>
                                <w:color w:val="auto"/>
                                <w:sz w:val="22"/>
                              </w:rPr>
                            </w:pPr>
                            <w:hyperlink w:anchor="_Toc230614752" w:history="1">
                              <w:r w:rsidRPr="00201539">
                                <w:rPr>
                                  <w:rStyle w:val="Lienhypertexte"/>
                                  <w:b/>
                                  <w:bCs/>
                                  <w:i/>
                                  <w:iCs/>
                                  <w:color w:val="auto"/>
                                  <w:u w:val="none"/>
                                </w:rPr>
                                <w:t>5.2  Backlog du sprint</w:t>
                              </w:r>
                              <w:r w:rsidRPr="00201539">
                                <w:rPr>
                                  <w:b/>
                                  <w:bCs/>
                                  <w:i/>
                                  <w:iCs/>
                                  <w:webHidden/>
                                  <w:color w:val="auto"/>
                                </w:rPr>
                                <w:tab/>
                              </w:r>
                              <w:r w:rsidRPr="00201539">
                                <w:rPr>
                                  <w:b/>
                                  <w:bCs/>
                                  <w:i/>
                                  <w:iCs/>
                                  <w:webHidden/>
                                  <w:color w:val="auto"/>
                                </w:rPr>
                                <w:fldChar w:fldCharType="begin"/>
                              </w:r>
                              <w:r w:rsidRPr="00201539">
                                <w:rPr>
                                  <w:b/>
                                  <w:bCs/>
                                  <w:i/>
                                  <w:iCs/>
                                  <w:webHidden/>
                                  <w:color w:val="auto"/>
                                </w:rPr>
                                <w:instrText xml:space="preserve"> PAGEREF _Toc230614752 \h </w:instrText>
                              </w:r>
                              <w:r w:rsidRPr="00201539">
                                <w:rPr>
                                  <w:b/>
                                  <w:bCs/>
                                  <w:i/>
                                  <w:iCs/>
                                  <w:webHidden/>
                                  <w:color w:val="auto"/>
                                </w:rPr>
                              </w:r>
                              <w:r w:rsidRPr="00201539">
                                <w:rPr>
                                  <w:b/>
                                  <w:bCs/>
                                  <w:i/>
                                  <w:iCs/>
                                  <w:webHidden/>
                                  <w:color w:val="auto"/>
                                </w:rPr>
                                <w:fldChar w:fldCharType="separate"/>
                              </w:r>
                              <w:r w:rsidRPr="00201539">
                                <w:rPr>
                                  <w:b/>
                                  <w:bCs/>
                                  <w:i/>
                                  <w:iCs/>
                                  <w:webHidden/>
                                  <w:color w:val="auto"/>
                                </w:rPr>
                                <w:t>64</w:t>
                              </w:r>
                              <w:r w:rsidRPr="00201539">
                                <w:rPr>
                                  <w:b/>
                                  <w:bCs/>
                                  <w:i/>
                                  <w:iCs/>
                                  <w:webHidden/>
                                  <w:color w:val="auto"/>
                                </w:rPr>
                                <w:fldChar w:fldCharType="end"/>
                              </w:r>
                            </w:hyperlink>
                          </w:p>
                          <w:p w14:paraId="6D6EFD0D" w14:textId="77777777" w:rsidR="00201539" w:rsidRPr="00201539" w:rsidRDefault="00201539" w:rsidP="00201539">
                            <w:pPr>
                              <w:pStyle w:val="TM2"/>
                              <w:rPr>
                                <w:rFonts w:eastAsiaTheme="minorEastAsia"/>
                                <w:b/>
                                <w:bCs/>
                                <w:i/>
                                <w:iCs/>
                                <w:color w:val="auto"/>
                                <w:sz w:val="22"/>
                              </w:rPr>
                            </w:pPr>
                            <w:hyperlink w:anchor="_Toc230614753" w:history="1">
                              <w:r w:rsidRPr="00201539">
                                <w:rPr>
                                  <w:rStyle w:val="Lienhypertexte"/>
                                  <w:b/>
                                  <w:bCs/>
                                  <w:i/>
                                  <w:iCs/>
                                  <w:color w:val="auto"/>
                                  <w:u w:val="none"/>
                                </w:rPr>
                                <w:t>5.3  Analyse fonctionnelle</w:t>
                              </w:r>
                              <w:r w:rsidRPr="00201539">
                                <w:rPr>
                                  <w:b/>
                                  <w:bCs/>
                                  <w:i/>
                                  <w:iCs/>
                                  <w:webHidden/>
                                  <w:color w:val="auto"/>
                                </w:rPr>
                                <w:tab/>
                              </w:r>
                              <w:r w:rsidRPr="00201539">
                                <w:rPr>
                                  <w:b/>
                                  <w:bCs/>
                                  <w:i/>
                                  <w:iCs/>
                                  <w:webHidden/>
                                  <w:color w:val="auto"/>
                                </w:rPr>
                                <w:fldChar w:fldCharType="begin"/>
                              </w:r>
                              <w:r w:rsidRPr="00201539">
                                <w:rPr>
                                  <w:b/>
                                  <w:bCs/>
                                  <w:i/>
                                  <w:iCs/>
                                  <w:webHidden/>
                                  <w:color w:val="auto"/>
                                </w:rPr>
                                <w:instrText xml:space="preserve"> PAGEREF _Toc230614753 \h </w:instrText>
                              </w:r>
                              <w:r w:rsidRPr="00201539">
                                <w:rPr>
                                  <w:b/>
                                  <w:bCs/>
                                  <w:i/>
                                  <w:iCs/>
                                  <w:webHidden/>
                                  <w:color w:val="auto"/>
                                </w:rPr>
                              </w:r>
                              <w:r w:rsidRPr="00201539">
                                <w:rPr>
                                  <w:b/>
                                  <w:bCs/>
                                  <w:i/>
                                  <w:iCs/>
                                  <w:webHidden/>
                                  <w:color w:val="auto"/>
                                </w:rPr>
                                <w:fldChar w:fldCharType="separate"/>
                              </w:r>
                              <w:r w:rsidRPr="00201539">
                                <w:rPr>
                                  <w:b/>
                                  <w:bCs/>
                                  <w:i/>
                                  <w:iCs/>
                                  <w:webHidden/>
                                  <w:color w:val="auto"/>
                                </w:rPr>
                                <w:t>67</w:t>
                              </w:r>
                              <w:r w:rsidRPr="00201539">
                                <w:rPr>
                                  <w:b/>
                                  <w:bCs/>
                                  <w:i/>
                                  <w:iCs/>
                                  <w:webHidden/>
                                  <w:color w:val="auto"/>
                                </w:rPr>
                                <w:fldChar w:fldCharType="end"/>
                              </w:r>
                            </w:hyperlink>
                          </w:p>
                          <w:p w14:paraId="55EEC1C6" w14:textId="77777777" w:rsidR="00201539" w:rsidRPr="00201539" w:rsidRDefault="00201539" w:rsidP="00201539">
                            <w:pPr>
                              <w:pStyle w:val="TM3"/>
                              <w:rPr>
                                <w:rFonts w:eastAsiaTheme="minorEastAsia"/>
                                <w:sz w:val="22"/>
                              </w:rPr>
                            </w:pPr>
                            <w:r w:rsidRPr="00201539">
                              <w:t xml:space="preserve">   </w:t>
                            </w:r>
                            <w:hyperlink w:anchor="_Toc230614754" w:history="1">
                              <w:r w:rsidRPr="00201539">
                                <w:rPr>
                                  <w:rStyle w:val="Lienhypertexte"/>
                                  <w:color w:val="auto"/>
                                  <w:u w:val="none"/>
                                </w:rPr>
                                <w:t>5.3.1  Diagramme de cas d’utilisation du sprint 3</w:t>
                              </w:r>
                              <w:r w:rsidRPr="00201539">
                                <w:rPr>
                                  <w:webHidden/>
                                </w:rPr>
                                <w:tab/>
                              </w:r>
                              <w:r w:rsidRPr="00201539">
                                <w:rPr>
                                  <w:webHidden/>
                                </w:rPr>
                                <w:fldChar w:fldCharType="begin"/>
                              </w:r>
                              <w:r w:rsidRPr="00201539">
                                <w:rPr>
                                  <w:webHidden/>
                                </w:rPr>
                                <w:instrText xml:space="preserve"> PAGEREF _Toc230614754 \h </w:instrText>
                              </w:r>
                              <w:r w:rsidRPr="00201539">
                                <w:rPr>
                                  <w:webHidden/>
                                </w:rPr>
                              </w:r>
                              <w:r w:rsidRPr="00201539">
                                <w:rPr>
                                  <w:webHidden/>
                                </w:rPr>
                                <w:fldChar w:fldCharType="separate"/>
                              </w:r>
                              <w:r w:rsidRPr="00201539">
                                <w:rPr>
                                  <w:webHidden/>
                                </w:rPr>
                                <w:t>67</w:t>
                              </w:r>
                              <w:r w:rsidRPr="00201539">
                                <w:rPr>
                                  <w:webHidden/>
                                </w:rPr>
                                <w:fldChar w:fldCharType="end"/>
                              </w:r>
                            </w:hyperlink>
                          </w:p>
                          <w:p w14:paraId="438CB20E" w14:textId="77777777" w:rsidR="00201539" w:rsidRPr="00201539" w:rsidRDefault="00201539" w:rsidP="00201539">
                            <w:pPr>
                              <w:pStyle w:val="TM3"/>
                              <w:rPr>
                                <w:rFonts w:eastAsiaTheme="minorEastAsia"/>
                                <w:sz w:val="22"/>
                              </w:rPr>
                            </w:pPr>
                            <w:r w:rsidRPr="00201539">
                              <w:t xml:space="preserve">   </w:t>
                            </w:r>
                            <w:hyperlink w:anchor="_Toc230614755" w:history="1">
                              <w:r w:rsidRPr="00201539">
                                <w:rPr>
                                  <w:rStyle w:val="Lienhypertexte"/>
                                  <w:color w:val="auto"/>
                                  <w:u w:val="none"/>
                                </w:rPr>
                                <w:t>5.3.2  Description textuelle des cas d’utilisation du Sprint 3</w:t>
                              </w:r>
                              <w:r w:rsidRPr="00201539">
                                <w:rPr>
                                  <w:webHidden/>
                                </w:rPr>
                                <w:tab/>
                              </w:r>
                              <w:r w:rsidRPr="00201539">
                                <w:rPr>
                                  <w:webHidden/>
                                </w:rPr>
                                <w:fldChar w:fldCharType="begin"/>
                              </w:r>
                              <w:r w:rsidRPr="00201539">
                                <w:rPr>
                                  <w:webHidden/>
                                </w:rPr>
                                <w:instrText xml:space="preserve"> PAGEREF _Toc230614755 \h </w:instrText>
                              </w:r>
                              <w:r w:rsidRPr="00201539">
                                <w:rPr>
                                  <w:webHidden/>
                                </w:rPr>
                              </w:r>
                              <w:r w:rsidRPr="00201539">
                                <w:rPr>
                                  <w:webHidden/>
                                </w:rPr>
                                <w:fldChar w:fldCharType="separate"/>
                              </w:r>
                              <w:r w:rsidRPr="00201539">
                                <w:rPr>
                                  <w:webHidden/>
                                </w:rPr>
                                <w:t>67</w:t>
                              </w:r>
                              <w:r w:rsidRPr="00201539">
                                <w:rPr>
                                  <w:webHidden/>
                                </w:rPr>
                                <w:fldChar w:fldCharType="end"/>
                              </w:r>
                            </w:hyperlink>
                          </w:p>
                          <w:p w14:paraId="079796DC" w14:textId="77777777" w:rsidR="00201539" w:rsidRPr="00201539" w:rsidRDefault="00201539" w:rsidP="00201539">
                            <w:pPr>
                              <w:pStyle w:val="TM2"/>
                              <w:rPr>
                                <w:rFonts w:eastAsiaTheme="minorEastAsia"/>
                                <w:b/>
                                <w:bCs/>
                                <w:i/>
                                <w:iCs/>
                                <w:color w:val="auto"/>
                                <w:sz w:val="22"/>
                              </w:rPr>
                            </w:pPr>
                            <w:hyperlink w:anchor="_Toc230614756" w:history="1">
                              <w:r w:rsidRPr="00201539">
                                <w:rPr>
                                  <w:rStyle w:val="Lienhypertexte"/>
                                  <w:b/>
                                  <w:bCs/>
                                  <w:i/>
                                  <w:iCs/>
                                  <w:color w:val="auto"/>
                                  <w:u w:val="none"/>
                                </w:rPr>
                                <w:t>5.4  Conception</w:t>
                              </w:r>
                              <w:r w:rsidRPr="00201539">
                                <w:rPr>
                                  <w:b/>
                                  <w:bCs/>
                                  <w:i/>
                                  <w:iCs/>
                                  <w:webHidden/>
                                  <w:color w:val="auto"/>
                                </w:rPr>
                                <w:tab/>
                              </w:r>
                              <w:r w:rsidRPr="00201539">
                                <w:rPr>
                                  <w:b/>
                                  <w:bCs/>
                                  <w:i/>
                                  <w:iCs/>
                                  <w:webHidden/>
                                  <w:color w:val="auto"/>
                                </w:rPr>
                                <w:fldChar w:fldCharType="begin"/>
                              </w:r>
                              <w:r w:rsidRPr="00201539">
                                <w:rPr>
                                  <w:b/>
                                  <w:bCs/>
                                  <w:i/>
                                  <w:iCs/>
                                  <w:webHidden/>
                                  <w:color w:val="auto"/>
                                </w:rPr>
                                <w:instrText xml:space="preserve"> PAGEREF _Toc230614756 \h </w:instrText>
                              </w:r>
                              <w:r w:rsidRPr="00201539">
                                <w:rPr>
                                  <w:b/>
                                  <w:bCs/>
                                  <w:i/>
                                  <w:iCs/>
                                  <w:webHidden/>
                                  <w:color w:val="auto"/>
                                </w:rPr>
                              </w:r>
                              <w:r w:rsidRPr="00201539">
                                <w:rPr>
                                  <w:b/>
                                  <w:bCs/>
                                  <w:i/>
                                  <w:iCs/>
                                  <w:webHidden/>
                                  <w:color w:val="auto"/>
                                </w:rPr>
                                <w:fldChar w:fldCharType="separate"/>
                              </w:r>
                              <w:r w:rsidRPr="00201539">
                                <w:rPr>
                                  <w:b/>
                                  <w:bCs/>
                                  <w:i/>
                                  <w:iCs/>
                                  <w:webHidden/>
                                  <w:color w:val="auto"/>
                                </w:rPr>
                                <w:t>69</w:t>
                              </w:r>
                              <w:r w:rsidRPr="00201539">
                                <w:rPr>
                                  <w:b/>
                                  <w:bCs/>
                                  <w:i/>
                                  <w:iCs/>
                                  <w:webHidden/>
                                  <w:color w:val="auto"/>
                                </w:rPr>
                                <w:fldChar w:fldCharType="end"/>
                              </w:r>
                            </w:hyperlink>
                          </w:p>
                          <w:p w14:paraId="5D832C3E" w14:textId="77777777" w:rsidR="00201539" w:rsidRPr="00201539" w:rsidRDefault="00201539" w:rsidP="00201539">
                            <w:pPr>
                              <w:pStyle w:val="TM2"/>
                              <w:rPr>
                                <w:rFonts w:eastAsiaTheme="minorEastAsia"/>
                                <w:b/>
                                <w:bCs/>
                                <w:i/>
                                <w:iCs/>
                                <w:color w:val="auto"/>
                                <w:sz w:val="22"/>
                              </w:rPr>
                            </w:pPr>
                            <w:hyperlink w:anchor="_Toc230614757" w:history="1">
                              <w:r w:rsidRPr="00201539">
                                <w:rPr>
                                  <w:rStyle w:val="Lienhypertexte"/>
                                  <w:b/>
                                  <w:bCs/>
                                  <w:i/>
                                  <w:iCs/>
                                  <w:color w:val="auto"/>
                                  <w:u w:val="none"/>
                                </w:rPr>
                                <w:t>5.5  Réalisation</w:t>
                              </w:r>
                              <w:r w:rsidRPr="00201539">
                                <w:rPr>
                                  <w:b/>
                                  <w:bCs/>
                                  <w:i/>
                                  <w:iCs/>
                                  <w:webHidden/>
                                  <w:color w:val="auto"/>
                                </w:rPr>
                                <w:tab/>
                              </w:r>
                              <w:r w:rsidRPr="00201539">
                                <w:rPr>
                                  <w:b/>
                                  <w:bCs/>
                                  <w:i/>
                                  <w:iCs/>
                                  <w:webHidden/>
                                  <w:color w:val="auto"/>
                                </w:rPr>
                                <w:fldChar w:fldCharType="begin"/>
                              </w:r>
                              <w:r w:rsidRPr="00201539">
                                <w:rPr>
                                  <w:b/>
                                  <w:bCs/>
                                  <w:i/>
                                  <w:iCs/>
                                  <w:webHidden/>
                                  <w:color w:val="auto"/>
                                </w:rPr>
                                <w:instrText xml:space="preserve"> PAGEREF _Toc230614757 \h </w:instrText>
                              </w:r>
                              <w:r w:rsidRPr="00201539">
                                <w:rPr>
                                  <w:b/>
                                  <w:bCs/>
                                  <w:i/>
                                  <w:iCs/>
                                  <w:webHidden/>
                                  <w:color w:val="auto"/>
                                </w:rPr>
                              </w:r>
                              <w:r w:rsidRPr="00201539">
                                <w:rPr>
                                  <w:b/>
                                  <w:bCs/>
                                  <w:i/>
                                  <w:iCs/>
                                  <w:webHidden/>
                                  <w:color w:val="auto"/>
                                </w:rPr>
                                <w:fldChar w:fldCharType="separate"/>
                              </w:r>
                              <w:r w:rsidRPr="00201539">
                                <w:rPr>
                                  <w:b/>
                                  <w:bCs/>
                                  <w:i/>
                                  <w:iCs/>
                                  <w:webHidden/>
                                  <w:color w:val="auto"/>
                                </w:rPr>
                                <w:t>70</w:t>
                              </w:r>
                              <w:r w:rsidRPr="00201539">
                                <w:rPr>
                                  <w:b/>
                                  <w:bCs/>
                                  <w:i/>
                                  <w:iCs/>
                                  <w:webHidden/>
                                  <w:color w:val="auto"/>
                                </w:rPr>
                                <w:fldChar w:fldCharType="end"/>
                              </w:r>
                            </w:hyperlink>
                          </w:p>
                          <w:p w14:paraId="0C453AD1" w14:textId="77777777" w:rsidR="00201539" w:rsidRPr="00201539" w:rsidRDefault="00201539" w:rsidP="00201539">
                            <w:pPr>
                              <w:pStyle w:val="TM2"/>
                              <w:rPr>
                                <w:rFonts w:eastAsiaTheme="minorEastAsia"/>
                                <w:b/>
                                <w:bCs/>
                                <w:i/>
                                <w:iCs/>
                                <w:color w:val="auto"/>
                                <w:sz w:val="22"/>
                              </w:rPr>
                            </w:pPr>
                            <w:hyperlink w:anchor="_Toc230614758" w:history="1">
                              <w:r w:rsidRPr="00201539">
                                <w:rPr>
                                  <w:rStyle w:val="Lienhypertexte"/>
                                  <w:b/>
                                  <w:bCs/>
                                  <w:i/>
                                  <w:iCs/>
                                  <w:color w:val="auto"/>
                                  <w:u w:val="none"/>
                                </w:rPr>
                                <w:t>5.6  Conclusion</w:t>
                              </w:r>
                              <w:r w:rsidRPr="00201539">
                                <w:rPr>
                                  <w:b/>
                                  <w:bCs/>
                                  <w:i/>
                                  <w:iCs/>
                                  <w:webHidden/>
                                  <w:color w:val="auto"/>
                                </w:rPr>
                                <w:tab/>
                              </w:r>
                              <w:r w:rsidRPr="00201539">
                                <w:rPr>
                                  <w:b/>
                                  <w:bCs/>
                                  <w:i/>
                                  <w:iCs/>
                                  <w:webHidden/>
                                  <w:color w:val="auto"/>
                                </w:rPr>
                                <w:fldChar w:fldCharType="begin"/>
                              </w:r>
                              <w:r w:rsidRPr="00201539">
                                <w:rPr>
                                  <w:b/>
                                  <w:bCs/>
                                  <w:i/>
                                  <w:iCs/>
                                  <w:webHidden/>
                                  <w:color w:val="auto"/>
                                </w:rPr>
                                <w:instrText xml:space="preserve"> PAGEREF _Toc230614758 \h </w:instrText>
                              </w:r>
                              <w:r w:rsidRPr="00201539">
                                <w:rPr>
                                  <w:b/>
                                  <w:bCs/>
                                  <w:i/>
                                  <w:iCs/>
                                  <w:webHidden/>
                                  <w:color w:val="auto"/>
                                </w:rPr>
                              </w:r>
                              <w:r w:rsidRPr="00201539">
                                <w:rPr>
                                  <w:b/>
                                  <w:bCs/>
                                  <w:i/>
                                  <w:iCs/>
                                  <w:webHidden/>
                                  <w:color w:val="auto"/>
                                </w:rPr>
                                <w:fldChar w:fldCharType="separate"/>
                              </w:r>
                              <w:r w:rsidRPr="00201539">
                                <w:rPr>
                                  <w:b/>
                                  <w:bCs/>
                                  <w:i/>
                                  <w:iCs/>
                                  <w:webHidden/>
                                  <w:color w:val="auto"/>
                                </w:rPr>
                                <w:t>79</w:t>
                              </w:r>
                              <w:r w:rsidRPr="00201539">
                                <w:rPr>
                                  <w:b/>
                                  <w:bCs/>
                                  <w:i/>
                                  <w:iCs/>
                                  <w:webHidden/>
                                  <w:color w:val="auto"/>
                                </w:rPr>
                                <w:fldChar w:fldCharType="end"/>
                              </w:r>
                            </w:hyperlink>
                          </w:p>
                          <w:p w14:paraId="46DF788D" w14:textId="56EE13CE" w:rsidR="004712CB" w:rsidRDefault="004712CB" w:rsidP="00201539">
                            <w:pPr>
                              <w:pStyle w:val="TM2"/>
                              <w:rPr>
                                <w:b/>
                                <w:bCs/>
                                <w:i/>
                                <w:iCs/>
                              </w:rPr>
                            </w:pPr>
                          </w:p>
                          <w:p w14:paraId="552BB742" w14:textId="77777777" w:rsidR="001C3C94" w:rsidRPr="001C3C94" w:rsidRDefault="001C3C94" w:rsidP="001C3C94"/>
                          <w:p w14:paraId="2C6E9E68" w14:textId="533439BB" w:rsidR="004712CB" w:rsidRDefault="004712C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990422B" id="_x0000_s1081" type="#_x0000_t202" style="position:absolute;margin-left:13.1pt;margin-top:28.3pt;width:448.2pt;height:162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" strokecolor="white [3212]">
                <v:textbox>
                  <w:txbxContent>
                    <w:p w14:paraId="6C505845" w14:textId="0AB21EE2" w:rsidR="00201539" w:rsidRPr="00201539" w:rsidRDefault="00201539" w:rsidP="00201539">
                      <w:pPr>
                        <w:pStyle w:val="TM2"/>
                        <w:rPr>
                          <w:rFonts w:eastAsiaTheme="minorEastAsia"/>
                          <w:b/>
                          <w:bCs/>
                          <w:i/>
                          <w:iCs/>
                          <w:color w:val="auto"/>
                          <w:sz w:val="22"/>
                        </w:rPr>
                      </w:pPr>
                      <w:hyperlink w:anchor="_Toc230614751" w:history="1">
                        <w:r w:rsidRPr="00201539">
                          <w:rPr>
                            <w:rStyle w:val="Lienhypertexte"/>
                            <w:b/>
                            <w:bCs/>
                            <w:i/>
                            <w:iCs/>
                            <w:color w:val="auto"/>
                            <w:u w:val="none"/>
                          </w:rPr>
                          <w:t>5.1  Introduction</w:t>
                        </w:r>
                        <w:r w:rsidRPr="00201539">
                          <w:rPr>
                            <w:b/>
                            <w:bCs/>
                            <w:i/>
                            <w:iCs/>
                            <w:webHidden/>
                            <w:color w:val="auto"/>
                          </w:rPr>
                          <w:tab/>
                        </w:r>
                        <w:r w:rsidRPr="00201539">
                          <w:rPr>
                            <w:b/>
                            <w:bCs/>
                            <w:i/>
                            <w:iCs/>
                            <w:webHidden/>
                            <w:color w:val="auto"/>
                          </w:rPr>
                          <w:fldChar w:fldCharType="begin"/>
                        </w:r>
                        <w:r w:rsidRPr="00201539">
                          <w:rPr>
                            <w:b/>
                            <w:bCs/>
                            <w:i/>
                            <w:iCs/>
                            <w:webHidden/>
                            <w:color w:val="auto"/>
                          </w:rPr>
                          <w:instrText xml:space="preserve"> PAGEREF _Toc230614751 \h </w:instrText>
                        </w:r>
                        <w:r w:rsidRPr="00201539">
                          <w:rPr>
                            <w:b/>
                            <w:bCs/>
                            <w:i/>
                            <w:iCs/>
                            <w:webHidden/>
                            <w:color w:val="auto"/>
                          </w:rPr>
                        </w:r>
                        <w:r w:rsidRPr="00201539">
                          <w:rPr>
                            <w:b/>
                            <w:bCs/>
                            <w:i/>
                            <w:iCs/>
                            <w:webHidden/>
                            <w:color w:val="auto"/>
                          </w:rPr>
                          <w:fldChar w:fldCharType="separate"/>
                        </w:r>
                        <w:r w:rsidRPr="00201539">
                          <w:rPr>
                            <w:b/>
                            <w:bCs/>
                            <w:i/>
                            <w:iCs/>
                            <w:webHidden/>
                            <w:color w:val="auto"/>
                          </w:rPr>
                          <w:t>64</w:t>
                        </w:r>
                        <w:r w:rsidRPr="00201539">
                          <w:rPr>
                            <w:b/>
                            <w:bCs/>
                            <w:i/>
                            <w:iCs/>
                            <w:webHidden/>
                            <w:color w:val="auto"/>
                          </w:rPr>
                          <w:fldChar w:fldCharType="end"/>
                        </w:r>
                      </w:hyperlink>
                    </w:p>
                    <w:p w14:paraId="61574E98" w14:textId="77777777" w:rsidR="00201539" w:rsidRPr="00201539" w:rsidRDefault="00201539" w:rsidP="00201539">
                      <w:pPr>
                        <w:pStyle w:val="TM2"/>
                        <w:rPr>
                          <w:rFonts w:eastAsiaTheme="minorEastAsia"/>
                          <w:b/>
                          <w:bCs/>
                          <w:i/>
                          <w:iCs/>
                          <w:color w:val="auto"/>
                          <w:sz w:val="22"/>
                        </w:rPr>
                      </w:pPr>
                      <w:hyperlink w:anchor="_Toc230614752" w:history="1">
                        <w:r w:rsidRPr="00201539">
                          <w:rPr>
                            <w:rStyle w:val="Lienhypertexte"/>
                            <w:b/>
                            <w:bCs/>
                            <w:i/>
                            <w:iCs/>
                            <w:color w:val="auto"/>
                            <w:u w:val="none"/>
                          </w:rPr>
                          <w:t>5.2  Backlog du sprint</w:t>
                        </w:r>
                        <w:r w:rsidRPr="00201539">
                          <w:rPr>
                            <w:b/>
                            <w:bCs/>
                            <w:i/>
                            <w:iCs/>
                            <w:webHidden/>
                            <w:color w:val="auto"/>
                          </w:rPr>
                          <w:tab/>
                        </w:r>
                        <w:r w:rsidRPr="00201539">
                          <w:rPr>
                            <w:b/>
                            <w:bCs/>
                            <w:i/>
                            <w:iCs/>
                            <w:webHidden/>
                            <w:color w:val="auto"/>
                          </w:rPr>
                          <w:fldChar w:fldCharType="begin"/>
                        </w:r>
                        <w:r w:rsidRPr="00201539">
                          <w:rPr>
                            <w:b/>
                            <w:bCs/>
                            <w:i/>
                            <w:iCs/>
                            <w:webHidden/>
                            <w:color w:val="auto"/>
                          </w:rPr>
                          <w:instrText xml:space="preserve"> PAGEREF _Toc230614752 \h </w:instrText>
                        </w:r>
                        <w:r w:rsidRPr="00201539">
                          <w:rPr>
                            <w:b/>
                            <w:bCs/>
                            <w:i/>
                            <w:iCs/>
                            <w:webHidden/>
                            <w:color w:val="auto"/>
                          </w:rPr>
                        </w:r>
                        <w:r w:rsidRPr="00201539">
                          <w:rPr>
                            <w:b/>
                            <w:bCs/>
                            <w:i/>
                            <w:iCs/>
                            <w:webHidden/>
                            <w:color w:val="auto"/>
                          </w:rPr>
                          <w:fldChar w:fldCharType="separate"/>
                        </w:r>
                        <w:r w:rsidRPr="00201539">
                          <w:rPr>
                            <w:b/>
                            <w:bCs/>
                            <w:i/>
                            <w:iCs/>
                            <w:webHidden/>
                            <w:color w:val="auto"/>
                          </w:rPr>
                          <w:t>64</w:t>
                        </w:r>
                        <w:r w:rsidRPr="00201539">
                          <w:rPr>
                            <w:b/>
                            <w:bCs/>
                            <w:i/>
                            <w:iCs/>
                            <w:webHidden/>
                            <w:color w:val="auto"/>
                          </w:rPr>
                          <w:fldChar w:fldCharType="end"/>
                        </w:r>
                      </w:hyperlink>
                    </w:p>
                    <w:p w14:paraId="6D6EFD0D" w14:textId="77777777" w:rsidR="00201539" w:rsidRPr="00201539" w:rsidRDefault="00201539" w:rsidP="00201539">
                      <w:pPr>
                        <w:pStyle w:val="TM2"/>
                        <w:rPr>
                          <w:rFonts w:eastAsiaTheme="minorEastAsia"/>
                          <w:b/>
                          <w:bCs/>
                          <w:i/>
                          <w:iCs/>
                          <w:color w:val="auto"/>
                          <w:sz w:val="22"/>
                        </w:rPr>
                      </w:pPr>
                      <w:hyperlink w:anchor="_Toc230614753" w:history="1">
                        <w:r w:rsidRPr="00201539">
                          <w:rPr>
                            <w:rStyle w:val="Lienhypertexte"/>
                            <w:b/>
                            <w:bCs/>
                            <w:i/>
                            <w:iCs/>
                            <w:color w:val="auto"/>
                            <w:u w:val="none"/>
                          </w:rPr>
                          <w:t>5.3  Analyse fonctionnelle</w:t>
                        </w:r>
                        <w:r w:rsidRPr="00201539">
                          <w:rPr>
                            <w:b/>
                            <w:bCs/>
                            <w:i/>
                            <w:iCs/>
                            <w:webHidden/>
                            <w:color w:val="auto"/>
                          </w:rPr>
                          <w:tab/>
                        </w:r>
                        <w:r w:rsidRPr="00201539">
                          <w:rPr>
                            <w:b/>
                            <w:bCs/>
                            <w:i/>
                            <w:iCs/>
                            <w:webHidden/>
                            <w:color w:val="auto"/>
                          </w:rPr>
                          <w:fldChar w:fldCharType="begin"/>
                        </w:r>
                        <w:r w:rsidRPr="00201539">
                          <w:rPr>
                            <w:b/>
                            <w:bCs/>
                            <w:i/>
                            <w:iCs/>
                            <w:webHidden/>
                            <w:color w:val="auto"/>
                          </w:rPr>
                          <w:instrText xml:space="preserve"> PAGEREF _Toc230614753 \h </w:instrText>
                        </w:r>
                        <w:r w:rsidRPr="00201539">
                          <w:rPr>
                            <w:b/>
                            <w:bCs/>
                            <w:i/>
                            <w:iCs/>
                            <w:webHidden/>
                            <w:color w:val="auto"/>
                          </w:rPr>
                        </w:r>
                        <w:r w:rsidRPr="00201539">
                          <w:rPr>
                            <w:b/>
                            <w:bCs/>
                            <w:i/>
                            <w:iCs/>
                            <w:webHidden/>
                            <w:color w:val="auto"/>
                          </w:rPr>
                          <w:fldChar w:fldCharType="separate"/>
                        </w:r>
                        <w:r w:rsidRPr="00201539">
                          <w:rPr>
                            <w:b/>
                            <w:bCs/>
                            <w:i/>
                            <w:iCs/>
                            <w:webHidden/>
                            <w:color w:val="auto"/>
                          </w:rPr>
                          <w:t>67</w:t>
                        </w:r>
                        <w:r w:rsidRPr="00201539">
                          <w:rPr>
                            <w:b/>
                            <w:bCs/>
                            <w:i/>
                            <w:iCs/>
                            <w:webHidden/>
                            <w:color w:val="auto"/>
                          </w:rPr>
                          <w:fldChar w:fldCharType="end"/>
                        </w:r>
                      </w:hyperlink>
                    </w:p>
                    <w:p w14:paraId="55EEC1C6" w14:textId="77777777" w:rsidR="00201539" w:rsidRPr="00201539" w:rsidRDefault="00201539" w:rsidP="00201539">
                      <w:pPr>
                        <w:pStyle w:val="TM3"/>
                        <w:rPr>
                          <w:rFonts w:eastAsiaTheme="minorEastAsia"/>
                          <w:sz w:val="22"/>
                        </w:rPr>
                      </w:pPr>
                      <w:r w:rsidRPr="00201539">
                        <w:t xml:space="preserve">   </w:t>
                      </w:r>
                      <w:hyperlink w:anchor="_Toc230614754" w:history="1">
                        <w:r w:rsidRPr="00201539">
                          <w:rPr>
                            <w:rStyle w:val="Lienhypertexte"/>
                            <w:color w:val="auto"/>
                            <w:u w:val="none"/>
                          </w:rPr>
                          <w:t>5.3.1  Diagramme de cas d’utilisation du sprint 3</w:t>
                        </w:r>
                        <w:r w:rsidRPr="00201539">
                          <w:rPr>
                            <w:webHidden/>
                          </w:rPr>
                          <w:tab/>
                        </w:r>
                        <w:r w:rsidRPr="00201539">
                          <w:rPr>
                            <w:webHidden/>
                          </w:rPr>
                          <w:fldChar w:fldCharType="begin"/>
                        </w:r>
                        <w:r w:rsidRPr="00201539">
                          <w:rPr>
                            <w:webHidden/>
                          </w:rPr>
                          <w:instrText xml:space="preserve"> PAGEREF _Toc230614754 \h </w:instrText>
                        </w:r>
                        <w:r w:rsidRPr="00201539">
                          <w:rPr>
                            <w:webHidden/>
                          </w:rPr>
                        </w:r>
                        <w:r w:rsidRPr="00201539">
                          <w:rPr>
                            <w:webHidden/>
                          </w:rPr>
                          <w:fldChar w:fldCharType="separate"/>
                        </w:r>
                        <w:r w:rsidRPr="00201539">
                          <w:rPr>
                            <w:webHidden/>
                          </w:rPr>
                          <w:t>67</w:t>
                        </w:r>
                        <w:r w:rsidRPr="00201539">
                          <w:rPr>
                            <w:webHidden/>
                          </w:rPr>
                          <w:fldChar w:fldCharType="end"/>
                        </w:r>
                      </w:hyperlink>
                    </w:p>
                    <w:p w14:paraId="438CB20E" w14:textId="77777777" w:rsidR="00201539" w:rsidRPr="00201539" w:rsidRDefault="00201539" w:rsidP="00201539">
                      <w:pPr>
                        <w:pStyle w:val="TM3"/>
                        <w:rPr>
                          <w:rFonts w:eastAsiaTheme="minorEastAsia"/>
                          <w:sz w:val="22"/>
                        </w:rPr>
                      </w:pPr>
                      <w:r w:rsidRPr="00201539">
                        <w:t xml:space="preserve">   </w:t>
                      </w:r>
                      <w:hyperlink w:anchor="_Toc230614755" w:history="1">
                        <w:r w:rsidRPr="00201539">
                          <w:rPr>
                            <w:rStyle w:val="Lienhypertexte"/>
                            <w:color w:val="auto"/>
                            <w:u w:val="none"/>
                          </w:rPr>
                          <w:t>5.3.2  Description textuelle des cas d’utilisation du Sprint 3</w:t>
                        </w:r>
                        <w:r w:rsidRPr="00201539">
                          <w:rPr>
                            <w:webHidden/>
                          </w:rPr>
                          <w:tab/>
                        </w:r>
                        <w:r w:rsidRPr="00201539">
                          <w:rPr>
                            <w:webHidden/>
                          </w:rPr>
                          <w:fldChar w:fldCharType="begin"/>
                        </w:r>
                        <w:r w:rsidRPr="00201539">
                          <w:rPr>
                            <w:webHidden/>
                          </w:rPr>
                          <w:instrText xml:space="preserve"> PAGEREF _Toc230614755 \h </w:instrText>
                        </w:r>
                        <w:r w:rsidRPr="00201539">
                          <w:rPr>
                            <w:webHidden/>
                          </w:rPr>
                        </w:r>
                        <w:r w:rsidRPr="00201539">
                          <w:rPr>
                            <w:webHidden/>
                          </w:rPr>
                          <w:fldChar w:fldCharType="separate"/>
                        </w:r>
                        <w:r w:rsidRPr="00201539">
                          <w:rPr>
                            <w:webHidden/>
                          </w:rPr>
                          <w:t>67</w:t>
                        </w:r>
                        <w:r w:rsidRPr="00201539">
                          <w:rPr>
                            <w:webHidden/>
                          </w:rPr>
                          <w:fldChar w:fldCharType="end"/>
                        </w:r>
                      </w:hyperlink>
                    </w:p>
                    <w:p w14:paraId="079796DC" w14:textId="77777777" w:rsidR="00201539" w:rsidRPr="00201539" w:rsidRDefault="00201539" w:rsidP="00201539">
                      <w:pPr>
                        <w:pStyle w:val="TM2"/>
                        <w:rPr>
                          <w:rFonts w:eastAsiaTheme="minorEastAsia"/>
                          <w:b/>
                          <w:bCs/>
                          <w:i/>
                          <w:iCs/>
                          <w:color w:val="auto"/>
                          <w:sz w:val="22"/>
                        </w:rPr>
                      </w:pPr>
                      <w:hyperlink w:anchor="_Toc230614756" w:history="1">
                        <w:r w:rsidRPr="00201539">
                          <w:rPr>
                            <w:rStyle w:val="Lienhypertexte"/>
                            <w:b/>
                            <w:bCs/>
                            <w:i/>
                            <w:iCs/>
                            <w:color w:val="auto"/>
                            <w:u w:val="none"/>
                          </w:rPr>
                          <w:t>5.4  Conception</w:t>
                        </w:r>
                        <w:r w:rsidRPr="00201539">
                          <w:rPr>
                            <w:b/>
                            <w:bCs/>
                            <w:i/>
                            <w:iCs/>
                            <w:webHidden/>
                            <w:color w:val="auto"/>
                          </w:rPr>
                          <w:tab/>
                        </w:r>
                        <w:r w:rsidRPr="00201539">
                          <w:rPr>
                            <w:b/>
                            <w:bCs/>
                            <w:i/>
                            <w:iCs/>
                            <w:webHidden/>
                            <w:color w:val="auto"/>
                          </w:rPr>
                          <w:fldChar w:fldCharType="begin"/>
                        </w:r>
                        <w:r w:rsidRPr="00201539">
                          <w:rPr>
                            <w:b/>
                            <w:bCs/>
                            <w:i/>
                            <w:iCs/>
                            <w:webHidden/>
                            <w:color w:val="auto"/>
                          </w:rPr>
                          <w:instrText xml:space="preserve"> PAGEREF _Toc230614756 \h </w:instrText>
                        </w:r>
                        <w:r w:rsidRPr="00201539">
                          <w:rPr>
                            <w:b/>
                            <w:bCs/>
                            <w:i/>
                            <w:iCs/>
                            <w:webHidden/>
                            <w:color w:val="auto"/>
                          </w:rPr>
                        </w:r>
                        <w:r w:rsidRPr="00201539">
                          <w:rPr>
                            <w:b/>
                            <w:bCs/>
                            <w:i/>
                            <w:iCs/>
                            <w:webHidden/>
                            <w:color w:val="auto"/>
                          </w:rPr>
                          <w:fldChar w:fldCharType="separate"/>
                        </w:r>
                        <w:r w:rsidRPr="00201539">
                          <w:rPr>
                            <w:b/>
                            <w:bCs/>
                            <w:i/>
                            <w:iCs/>
                            <w:webHidden/>
                            <w:color w:val="auto"/>
                          </w:rPr>
                          <w:t>69</w:t>
                        </w:r>
                        <w:r w:rsidRPr="00201539">
                          <w:rPr>
                            <w:b/>
                            <w:bCs/>
                            <w:i/>
                            <w:iCs/>
                            <w:webHidden/>
                            <w:color w:val="auto"/>
                          </w:rPr>
                          <w:fldChar w:fldCharType="end"/>
                        </w:r>
                      </w:hyperlink>
                    </w:p>
                    <w:p w14:paraId="5D832C3E" w14:textId="77777777" w:rsidR="00201539" w:rsidRPr="00201539" w:rsidRDefault="00201539" w:rsidP="00201539">
                      <w:pPr>
                        <w:pStyle w:val="TM2"/>
                        <w:rPr>
                          <w:rFonts w:eastAsiaTheme="minorEastAsia"/>
                          <w:b/>
                          <w:bCs/>
                          <w:i/>
                          <w:iCs/>
                          <w:color w:val="auto"/>
                          <w:sz w:val="22"/>
                        </w:rPr>
                      </w:pPr>
                      <w:hyperlink w:anchor="_Toc230614757" w:history="1">
                        <w:r w:rsidRPr="00201539">
                          <w:rPr>
                            <w:rStyle w:val="Lienhypertexte"/>
                            <w:b/>
                            <w:bCs/>
                            <w:i/>
                            <w:iCs/>
                            <w:color w:val="auto"/>
                            <w:u w:val="none"/>
                          </w:rPr>
                          <w:t>5.5  Réalisation</w:t>
                        </w:r>
                        <w:r w:rsidRPr="00201539">
                          <w:rPr>
                            <w:b/>
                            <w:bCs/>
                            <w:i/>
                            <w:iCs/>
                            <w:webHidden/>
                            <w:color w:val="auto"/>
                          </w:rPr>
                          <w:tab/>
                        </w:r>
                        <w:r w:rsidRPr="00201539">
                          <w:rPr>
                            <w:b/>
                            <w:bCs/>
                            <w:i/>
                            <w:iCs/>
                            <w:webHidden/>
                            <w:color w:val="auto"/>
                          </w:rPr>
                          <w:fldChar w:fldCharType="begin"/>
                        </w:r>
                        <w:r w:rsidRPr="00201539">
                          <w:rPr>
                            <w:b/>
                            <w:bCs/>
                            <w:i/>
                            <w:iCs/>
                            <w:webHidden/>
                            <w:color w:val="auto"/>
                          </w:rPr>
                          <w:instrText xml:space="preserve"> PAGEREF _Toc230614757 \h </w:instrText>
                        </w:r>
                        <w:r w:rsidRPr="00201539">
                          <w:rPr>
                            <w:b/>
                            <w:bCs/>
                            <w:i/>
                            <w:iCs/>
                            <w:webHidden/>
                            <w:color w:val="auto"/>
                          </w:rPr>
                        </w:r>
                        <w:r w:rsidRPr="00201539">
                          <w:rPr>
                            <w:b/>
                            <w:bCs/>
                            <w:i/>
                            <w:iCs/>
                            <w:webHidden/>
                            <w:color w:val="auto"/>
                          </w:rPr>
                          <w:fldChar w:fldCharType="separate"/>
                        </w:r>
                        <w:r w:rsidRPr="00201539">
                          <w:rPr>
                            <w:b/>
                            <w:bCs/>
                            <w:i/>
                            <w:iCs/>
                            <w:webHidden/>
                            <w:color w:val="auto"/>
                          </w:rPr>
                          <w:t>70</w:t>
                        </w:r>
                        <w:r w:rsidRPr="00201539">
                          <w:rPr>
                            <w:b/>
                            <w:bCs/>
                            <w:i/>
                            <w:iCs/>
                            <w:webHidden/>
                            <w:color w:val="auto"/>
                          </w:rPr>
                          <w:fldChar w:fldCharType="end"/>
                        </w:r>
                      </w:hyperlink>
                    </w:p>
                    <w:p w14:paraId="0C453AD1" w14:textId="77777777" w:rsidR="00201539" w:rsidRPr="00201539" w:rsidRDefault="00201539" w:rsidP="00201539">
                      <w:pPr>
                        <w:pStyle w:val="TM2"/>
                        <w:rPr>
                          <w:rFonts w:eastAsiaTheme="minorEastAsia"/>
                          <w:b/>
                          <w:bCs/>
                          <w:i/>
                          <w:iCs/>
                          <w:color w:val="auto"/>
                          <w:sz w:val="22"/>
                        </w:rPr>
                      </w:pPr>
                      <w:hyperlink w:anchor="_Toc230614758" w:history="1">
                        <w:r w:rsidRPr="00201539">
                          <w:rPr>
                            <w:rStyle w:val="Lienhypertexte"/>
                            <w:b/>
                            <w:bCs/>
                            <w:i/>
                            <w:iCs/>
                            <w:color w:val="auto"/>
                            <w:u w:val="none"/>
                          </w:rPr>
                          <w:t>5.6  Conclusion</w:t>
                        </w:r>
                        <w:r w:rsidRPr="00201539">
                          <w:rPr>
                            <w:b/>
                            <w:bCs/>
                            <w:i/>
                            <w:iCs/>
                            <w:webHidden/>
                            <w:color w:val="auto"/>
                          </w:rPr>
                          <w:tab/>
                        </w:r>
                        <w:r w:rsidRPr="00201539">
                          <w:rPr>
                            <w:b/>
                            <w:bCs/>
                            <w:i/>
                            <w:iCs/>
                            <w:webHidden/>
                            <w:color w:val="auto"/>
                          </w:rPr>
                          <w:fldChar w:fldCharType="begin"/>
                        </w:r>
                        <w:r w:rsidRPr="00201539">
                          <w:rPr>
                            <w:b/>
                            <w:bCs/>
                            <w:i/>
                            <w:iCs/>
                            <w:webHidden/>
                            <w:color w:val="auto"/>
                          </w:rPr>
                          <w:instrText xml:space="preserve"> PAGEREF _Toc230614758 \h </w:instrText>
                        </w:r>
                        <w:r w:rsidRPr="00201539">
                          <w:rPr>
                            <w:b/>
                            <w:bCs/>
                            <w:i/>
                            <w:iCs/>
                            <w:webHidden/>
                            <w:color w:val="auto"/>
                          </w:rPr>
                        </w:r>
                        <w:r w:rsidRPr="00201539">
                          <w:rPr>
                            <w:b/>
                            <w:bCs/>
                            <w:i/>
                            <w:iCs/>
                            <w:webHidden/>
                            <w:color w:val="auto"/>
                          </w:rPr>
                          <w:fldChar w:fldCharType="separate"/>
                        </w:r>
                        <w:r w:rsidRPr="00201539">
                          <w:rPr>
                            <w:b/>
                            <w:bCs/>
                            <w:i/>
                            <w:iCs/>
                            <w:webHidden/>
                            <w:color w:val="auto"/>
                          </w:rPr>
                          <w:t>79</w:t>
                        </w:r>
                        <w:r w:rsidRPr="00201539">
                          <w:rPr>
                            <w:b/>
                            <w:bCs/>
                            <w:i/>
                            <w:iCs/>
                            <w:webHidden/>
                            <w:color w:val="auto"/>
                          </w:rPr>
                          <w:fldChar w:fldCharType="end"/>
                        </w:r>
                      </w:hyperlink>
                    </w:p>
                    <w:p w14:paraId="46DF788D" w14:textId="56EE13CE" w:rsidR="004712CB" w:rsidRDefault="004712CB" w:rsidP="00201539">
                      <w:pPr>
                        <w:pStyle w:val="TM2"/>
                        <w:rPr>
                          <w:b/>
                          <w:bCs/>
                          <w:i/>
                          <w:iCs/>
                        </w:rPr>
                      </w:pPr>
                    </w:p>
                    <w:p w14:paraId="552BB742" w14:textId="77777777" w:rsidR="001C3C94" w:rsidRPr="001C3C94" w:rsidRDefault="001C3C94" w:rsidP="001C3C94"/>
                    <w:p w14:paraId="2C6E9E68" w14:textId="533439BB" w:rsidR="004712CB" w:rsidRDefault="004712CB"/>
                  </w:txbxContent>
                </v:textbox>
                <w10:wrap type="square"/>
              </v:shape>
            </w:pict>
          </mc:Fallback>
        </mc:AlternateContent>
      </w:r>
      <w:r>
        <w:rPr>
          <w:noProof/>
        </w:rPr>
        <mc:AlternateContent>
          <mc:Choice Requires="wps">
            <w:drawing>
              <wp:anchor distT="0" distB="0" distL="114300" distR="114300" simplePos="0" relativeHeight="251684864" behindDoc="0" locked="0" layoutInCell="1" allowOverlap="1" wp14:anchorId="3B48B869" wp14:editId="0AFDB0A2">
                <wp:simplePos x="0" y="0"/>
                <wp:positionH relativeFrom="margin">
                  <wp:align>left</wp:align>
                </wp:positionH>
                <wp:positionV relativeFrom="paragraph">
                  <wp:posOffset>251460</wp:posOffset>
                </wp:positionV>
                <wp:extent cx="5852160" cy="0"/>
                <wp:effectExtent l="0" t="0" r="0" b="0"/>
                <wp:wrapNone/>
                <wp:docPr id="155" name="Shape 393"/>
                <wp:cNvGraphicFramePr/>
                <a:graphic xmlns:a="http://schemas.openxmlformats.org/drawingml/2006/main">
                  <a:graphicData uri="http://schemas.microsoft.com/office/word/2010/wordprocessingShape">
                    <wps:wsp>
                      <wps:cNvSpPr/>
                      <wps:spPr>
                        <a:xfrm>
                          <a:off x="0" y="0"/>
                          <a:ext cx="5852160"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a:graphicData>
                </a:graphic>
              </wp:anchor>
            </w:drawing>
          </mc:Choice>
          <mc:Fallback>
            <w:pict>
              <v:shape w14:anchorId="59E16F75" id="Shape 393" o:spid="_x0000_s1026" style="position:absolute;margin-left:0;margin-top:19.8pt;width:460.8pt;height:0;z-index:251684864;visibility:visible;mso-wrap-style:square;mso-wrap-distance-left:9pt;mso-wrap-distance-top:0;mso-wrap-distance-right:9pt;mso-wrap-distance-bottom:0;mso-position-horizontal:left;mso-position-horizontal-relative:margin;mso-position-vertical:absolute;mso-position-vertical-relative:text;v-text-anchor:top" coordsize="57599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" path="m,l5759996,e" filled="f" strokeweight=".14042mm">
                <v:stroke miterlimit="83231f" joinstyle="miter"/>
                <v:path arrowok="t" textboxrect="0,0,5759996,0"/>
                <w10:wrap anchorx="margin"/>
              </v:shape>
            </w:pict>
          </mc:Fallback>
        </mc:AlternateContent>
      </w:r>
      <w:r w:rsidR="007432BD" w:rsidRPr="00F556FF">
        <w:rPr>
          <w:rFonts w:asciiTheme="majorBidi" w:hAnsiTheme="majorBidi" w:cstheme="majorBidi"/>
          <w:b/>
          <w:bCs/>
          <w:i/>
          <w:iCs/>
          <w:sz w:val="32"/>
          <w:szCs w:val="24"/>
        </w:rPr>
        <w:t>Sommaire</w:t>
      </w:r>
    </w:p>
    <w:p w14:paraId="14484D98" w14:textId="77777777" w:rsidR="007432BD" w:rsidRPr="008D2A8E" w:rsidRDefault="007432BD" w:rsidP="007432BD">
      <w:pPr>
        <w:spacing w:after="160" w:line="259" w:lineRule="auto"/>
        <w:ind w:left="0" w:firstLine="0"/>
        <w:jc w:val="left"/>
        <w:rPr>
          <w:rFonts w:asciiTheme="majorBidi" w:hAnsiTheme="majorBidi" w:cstheme="majorBidi"/>
          <w:b/>
          <w:bCs/>
          <w:i/>
          <w:iCs/>
          <w:szCs w:val="24"/>
        </w:rPr>
      </w:pPr>
      <w:r w:rsidRPr="00142332">
        <w:rPr>
          <w:rFonts w:asciiTheme="majorBidi" w:hAnsiTheme="majorBidi" w:cstheme="majorBidi"/>
          <w:noProof/>
          <w:sz w:val="22"/>
        </w:rPr>
        <mc:AlternateContent>
          <mc:Choice Requires="wpg">
            <w:drawing>
              <wp:inline distT="0" distB="0" distL="0" distR="0" wp14:anchorId="6570C89C" wp14:editId="5EE74125">
                <wp:extent cx="5875020" cy="235585"/>
                <wp:effectExtent l="0" t="0" r="0" b="0"/>
                <wp:docPr id="156" name="Group 8867"/>
                <wp:cNvGraphicFramePr/>
                <a:graphic xmlns:a="http://schemas.openxmlformats.org/drawingml/2006/main">
                  <a:graphicData uri="http://schemas.microsoft.com/office/word/2010/wordprocessingGroup">
                    <wpg:wgp>
                      <wpg:cNvGrpSpPr/>
                      <wpg:grpSpPr>
                        <a:xfrm>
                          <a:off x="0" y="0"/>
                          <a:ext cx="5875020" cy="235585"/>
                          <a:chOff x="0" y="0"/>
                          <a:chExt cx="5759996" cy="5055"/>
                        </a:xfrm>
                      </wpg:grpSpPr>
                      <wps:wsp>
                        <wps:cNvPr id="157"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B531443" id="Group 8867" o:spid="_x0000_s1026" style="width:462.6pt;height:18.55pt;mso-position-horizontal-relative:char;mso-position-vertical-relative:line" coordsize="5759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" path="m,l5759996,e" filled="f" strokeweight=".14042mm">
                  <v:stroke miterlimit="83231f" joinstyle="miter"/>
                  <v:path arrowok="t" textboxrect="0,0,5759996,0"/>
                </v:shape>
                <w10:anchorlock/>
              </v:group>
            </w:pict>
          </mc:Fallback>
        </mc:AlternateContent>
      </w:r>
    </w:p>
    <w:p w14:paraId="34D575DE" w14:textId="77777777" w:rsidR="007432BD" w:rsidRDefault="007432BD" w:rsidP="007432BD">
      <w:pPr>
        <w:spacing w:line="360" w:lineRule="auto"/>
        <w:ind w:left="0" w:firstLine="0"/>
        <w:rPr>
          <w:rFonts w:asciiTheme="majorBidi" w:hAnsiTheme="majorBidi" w:cstheme="majorBidi"/>
          <w:b/>
          <w:bCs/>
          <w:sz w:val="36"/>
          <w:szCs w:val="36"/>
        </w:rPr>
      </w:pPr>
      <w:r w:rsidRPr="00142332">
        <w:rPr>
          <w:rFonts w:asciiTheme="majorBidi" w:hAnsiTheme="majorBidi" w:cstheme="majorBidi"/>
          <w:szCs w:val="24"/>
        </w:rPr>
        <w:t xml:space="preserve">                                                     </w:t>
      </w:r>
    </w:p>
    <w:p w14:paraId="7C17A195" w14:textId="77777777" w:rsidR="007432BD" w:rsidRPr="00227682" w:rsidRDefault="007432BD" w:rsidP="007432BD">
      <w:pPr>
        <w:spacing w:line="360" w:lineRule="auto"/>
        <w:ind w:left="0" w:firstLine="0"/>
        <w:rPr>
          <w:rFonts w:asciiTheme="majorBidi" w:hAnsiTheme="majorBidi" w:cstheme="majorBidi"/>
          <w:b/>
          <w:bCs/>
          <w:sz w:val="36"/>
          <w:szCs w:val="36"/>
        </w:rPr>
      </w:pPr>
    </w:p>
    <w:p w14:paraId="319ECC76" w14:textId="77777777" w:rsidR="007432BD" w:rsidRDefault="007432BD" w:rsidP="007432BD">
      <w:pPr>
        <w:spacing w:line="360" w:lineRule="auto"/>
        <w:ind w:left="0" w:firstLine="0"/>
        <w:rPr>
          <w:rFonts w:asciiTheme="majorBidi" w:hAnsiTheme="majorBidi" w:cstheme="majorBidi"/>
          <w:szCs w:val="24"/>
        </w:rPr>
      </w:pPr>
    </w:p>
    <w:p w14:paraId="3416A41C" w14:textId="77777777" w:rsidR="007432BD" w:rsidRDefault="007432BD" w:rsidP="007432BD">
      <w:pPr>
        <w:spacing w:line="360" w:lineRule="auto"/>
        <w:ind w:left="0" w:firstLine="0"/>
        <w:rPr>
          <w:rFonts w:asciiTheme="majorBidi" w:hAnsiTheme="majorBidi" w:cstheme="majorBidi"/>
          <w:szCs w:val="24"/>
        </w:rPr>
      </w:pPr>
    </w:p>
    <w:p w14:paraId="63A28675" w14:textId="77777777" w:rsidR="007432BD" w:rsidRDefault="007432BD" w:rsidP="007432BD">
      <w:pPr>
        <w:spacing w:line="360" w:lineRule="auto"/>
        <w:ind w:left="0" w:firstLine="0"/>
        <w:rPr>
          <w:rFonts w:asciiTheme="majorBidi" w:hAnsiTheme="majorBidi" w:cstheme="majorBidi"/>
          <w:szCs w:val="24"/>
        </w:rPr>
      </w:pPr>
    </w:p>
    <w:p w14:paraId="6D0D30DC" w14:textId="77777777" w:rsidR="007432BD" w:rsidRDefault="007432BD" w:rsidP="007432BD">
      <w:pPr>
        <w:spacing w:line="360" w:lineRule="auto"/>
        <w:ind w:left="0" w:firstLine="0"/>
        <w:rPr>
          <w:rFonts w:asciiTheme="majorBidi" w:hAnsiTheme="majorBidi" w:cstheme="majorBidi"/>
          <w:szCs w:val="24"/>
        </w:rPr>
      </w:pPr>
    </w:p>
    <w:p w14:paraId="2E185984" w14:textId="77777777" w:rsidR="007432BD" w:rsidRDefault="007432BD" w:rsidP="007432BD">
      <w:pPr>
        <w:spacing w:line="360" w:lineRule="auto"/>
        <w:ind w:left="0" w:firstLine="0"/>
        <w:rPr>
          <w:rFonts w:asciiTheme="majorBidi" w:hAnsiTheme="majorBidi" w:cstheme="majorBidi"/>
          <w:szCs w:val="24"/>
        </w:rPr>
      </w:pPr>
    </w:p>
    <w:p w14:paraId="772EDE83" w14:textId="77777777" w:rsidR="007432BD" w:rsidRDefault="007432BD" w:rsidP="007432BD">
      <w:pPr>
        <w:spacing w:line="360" w:lineRule="auto"/>
        <w:ind w:left="0" w:firstLine="0"/>
        <w:rPr>
          <w:rFonts w:asciiTheme="majorBidi" w:hAnsiTheme="majorBidi" w:cstheme="majorBidi"/>
          <w:szCs w:val="24"/>
        </w:rPr>
      </w:pPr>
    </w:p>
    <w:p w14:paraId="5C1B4551" w14:textId="77777777" w:rsidR="007432BD" w:rsidRDefault="007432BD" w:rsidP="007432BD">
      <w:pPr>
        <w:spacing w:line="360" w:lineRule="auto"/>
        <w:ind w:left="0" w:firstLine="0"/>
        <w:rPr>
          <w:rFonts w:asciiTheme="majorBidi" w:hAnsiTheme="majorBidi" w:cstheme="majorBidi"/>
          <w:szCs w:val="24"/>
        </w:rPr>
      </w:pPr>
    </w:p>
    <w:p w14:paraId="1D3F2CD7" w14:textId="77777777" w:rsidR="007432BD" w:rsidRDefault="007432BD" w:rsidP="007432BD">
      <w:pPr>
        <w:spacing w:line="360" w:lineRule="auto"/>
        <w:ind w:left="0" w:firstLine="0"/>
        <w:rPr>
          <w:rFonts w:asciiTheme="majorBidi" w:hAnsiTheme="majorBidi" w:cstheme="majorBidi"/>
          <w:szCs w:val="24"/>
        </w:rPr>
      </w:pPr>
    </w:p>
    <w:p w14:paraId="12D3B7A8" w14:textId="68BB0D98" w:rsidR="007432BD" w:rsidRDefault="007432BD" w:rsidP="007432BD">
      <w:pPr>
        <w:spacing w:line="360" w:lineRule="auto"/>
        <w:ind w:left="0" w:firstLine="0"/>
        <w:rPr>
          <w:rFonts w:asciiTheme="majorBidi" w:hAnsiTheme="majorBidi" w:cstheme="majorBidi"/>
          <w:b/>
          <w:bCs/>
          <w:sz w:val="36"/>
          <w:szCs w:val="36"/>
        </w:rPr>
      </w:pPr>
    </w:p>
    <w:p w14:paraId="5F3975A8" w14:textId="77777777" w:rsidR="007432BD" w:rsidRDefault="007432BD" w:rsidP="007432BD">
      <w:pPr>
        <w:pStyle w:val="Titre2"/>
        <w:spacing w:line="360" w:lineRule="auto"/>
      </w:pPr>
      <w:bookmarkStart w:id="339" w:name="_Toc230614580"/>
      <w:bookmarkStart w:id="340" w:name="_Toc230614751"/>
      <w:r w:rsidRPr="00676FA0">
        <w:lastRenderedPageBreak/>
        <w:t>5.1 Introduction</w:t>
      </w:r>
      <w:bookmarkEnd w:id="339"/>
      <w:bookmarkEnd w:id="340"/>
      <w:r>
        <w:t xml:space="preserve"> </w:t>
      </w:r>
    </w:p>
    <w:p w14:paraId="3A638EC4" w14:textId="77777777" w:rsidR="007432BD" w:rsidRPr="00FC641E" w:rsidRDefault="007432BD" w:rsidP="007432BD">
      <w:pPr>
        <w:spacing w:line="360" w:lineRule="auto"/>
        <w:ind w:left="0" w:firstLine="0"/>
        <w:rPr>
          <w:rFonts w:asciiTheme="majorBidi" w:hAnsiTheme="majorBidi" w:cstheme="majorBidi"/>
          <w:b/>
          <w:bCs/>
          <w:sz w:val="36"/>
          <w:szCs w:val="36"/>
        </w:rPr>
      </w:pPr>
      <w:r>
        <w:rPr>
          <w:rFonts w:asciiTheme="majorBidi" w:hAnsiTheme="majorBidi" w:cstheme="majorBidi"/>
          <w:szCs w:val="24"/>
        </w:rPr>
        <w:t xml:space="preserve">      </w:t>
      </w:r>
      <w:r w:rsidRPr="008B1CF4">
        <w:rPr>
          <w:rFonts w:asciiTheme="majorBidi" w:hAnsiTheme="majorBidi" w:cstheme="majorBidi"/>
          <w:szCs w:val="24"/>
        </w:rPr>
        <w:t>Après</w:t>
      </w:r>
      <w:r>
        <w:rPr>
          <w:rFonts w:asciiTheme="majorBidi" w:hAnsiTheme="majorBidi" w:cstheme="majorBidi"/>
          <w:szCs w:val="24"/>
        </w:rPr>
        <w:t xml:space="preserve"> l’achèvement des sprints précédents, nous entamons le sprint 3, dédié au développement des fonctionnalités intelligentes et avancées de la plateforme des pots connectés. Ce sprint a pour objectif d’améliorer l’expérience utilisateur à travers la configuration des pots, la surveillance des paramètres des plantes, l’automatisation de l’irrigation ainsi que l’exploitation des données collectées. Il vise également à intégrer des services innovants tels que les alertes intelligentes, la prédiction et la reconnaissance des plantes par intelligence artificielle.</w:t>
      </w:r>
    </w:p>
    <w:p w14:paraId="1868BBCA" w14:textId="77777777" w:rsidR="007432BD" w:rsidRDefault="007432BD" w:rsidP="007432BD">
      <w:pPr>
        <w:spacing w:line="360" w:lineRule="auto"/>
        <w:ind w:left="0" w:firstLine="0"/>
        <w:rPr>
          <w:rFonts w:asciiTheme="majorBidi" w:hAnsiTheme="majorBidi" w:cstheme="majorBidi"/>
          <w:szCs w:val="24"/>
        </w:rPr>
      </w:pPr>
    </w:p>
    <w:p w14:paraId="04F8EBE9" w14:textId="77777777" w:rsidR="007432BD" w:rsidRDefault="007432BD" w:rsidP="007432BD">
      <w:pPr>
        <w:pStyle w:val="Titre2"/>
        <w:spacing w:line="360" w:lineRule="auto"/>
      </w:pPr>
      <w:bookmarkStart w:id="341" w:name="_Toc230614581"/>
      <w:bookmarkStart w:id="342" w:name="_Toc230614752"/>
      <w:r w:rsidRPr="008B1CF4">
        <w:t xml:space="preserve">5.2 </w:t>
      </w:r>
      <w:proofErr w:type="spellStart"/>
      <w:r w:rsidRPr="008B1CF4">
        <w:t>Backlog</w:t>
      </w:r>
      <w:proofErr w:type="spellEnd"/>
      <w:r w:rsidRPr="008B1CF4">
        <w:t xml:space="preserve"> du sprint</w:t>
      </w:r>
      <w:bookmarkEnd w:id="341"/>
      <w:bookmarkEnd w:id="342"/>
      <w:r w:rsidRPr="008B1CF4">
        <w:t xml:space="preserve"> </w:t>
      </w:r>
    </w:p>
    <w:p w14:paraId="5C7EED9C"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8B1CF4">
        <w:rPr>
          <w:rFonts w:asciiTheme="majorBidi" w:hAnsiTheme="majorBidi" w:cstheme="majorBidi"/>
          <w:szCs w:val="24"/>
        </w:rPr>
        <w:t>Le</w:t>
      </w:r>
      <w:r>
        <w:rPr>
          <w:rFonts w:asciiTheme="majorBidi" w:hAnsiTheme="majorBidi" w:cstheme="majorBidi"/>
          <w:szCs w:val="24"/>
        </w:rPr>
        <w:t xml:space="preserve"> </w:t>
      </w:r>
      <w:proofErr w:type="spellStart"/>
      <w:r>
        <w:rPr>
          <w:rFonts w:asciiTheme="majorBidi" w:hAnsiTheme="majorBidi" w:cstheme="majorBidi"/>
          <w:szCs w:val="24"/>
        </w:rPr>
        <w:t>backlog</w:t>
      </w:r>
      <w:proofErr w:type="spellEnd"/>
      <w:r>
        <w:rPr>
          <w:rFonts w:asciiTheme="majorBidi" w:hAnsiTheme="majorBidi" w:cstheme="majorBidi"/>
          <w:szCs w:val="24"/>
        </w:rPr>
        <w:t xml:space="preserve"> du</w:t>
      </w:r>
      <w:r w:rsidRPr="008B1CF4">
        <w:rPr>
          <w:rFonts w:asciiTheme="majorBidi" w:hAnsiTheme="majorBidi" w:cstheme="majorBidi"/>
          <w:szCs w:val="24"/>
        </w:rPr>
        <w:t xml:space="preserve"> </w:t>
      </w:r>
      <w:r>
        <w:rPr>
          <w:rFonts w:asciiTheme="majorBidi" w:hAnsiTheme="majorBidi" w:cstheme="majorBidi"/>
          <w:szCs w:val="24"/>
        </w:rPr>
        <w:t xml:space="preserve">sprint 3 regroupe l’ensemble des besoins fonctionnels sélectionnés pour cette itération. Il comprend principalement la gestion et la configuration des pots connectés, la consultation des paramètres en temps réel, prévisionnels et historiques, le pilotage de l’irrigation, la réception d’alertes et recommandations, l’identification des plantes par IA ainsi que les fonctionnalités d’administration des pots connectés. Le tableau 5.1 illustre ce </w:t>
      </w:r>
      <w:proofErr w:type="spellStart"/>
      <w:r>
        <w:rPr>
          <w:rFonts w:asciiTheme="majorBidi" w:hAnsiTheme="majorBidi" w:cstheme="majorBidi"/>
          <w:szCs w:val="24"/>
        </w:rPr>
        <w:t>backlog</w:t>
      </w:r>
      <w:proofErr w:type="spellEnd"/>
      <w:r>
        <w:rPr>
          <w:rFonts w:asciiTheme="majorBidi" w:hAnsiTheme="majorBidi" w:cstheme="majorBidi"/>
          <w:szCs w:val="24"/>
        </w:rPr>
        <w:t xml:space="preserve"> du sprint 3.</w:t>
      </w:r>
    </w:p>
    <w:p w14:paraId="0C6E5AB5" w14:textId="77777777" w:rsidR="007432BD" w:rsidRPr="00ED7B20" w:rsidRDefault="007432BD" w:rsidP="007432BD">
      <w:pPr>
        <w:pStyle w:val="Lgende"/>
        <w:keepNext/>
        <w:jc w:val="center"/>
        <w:rPr>
          <w:rFonts w:ascii="Times New Roman" w:hAnsi="Times New Roman" w:cs="Times New Roman"/>
          <w:b/>
          <w:bCs/>
          <w:color w:val="auto"/>
          <w:sz w:val="24"/>
          <w:szCs w:val="24"/>
        </w:rPr>
      </w:pPr>
      <w:bookmarkStart w:id="343" w:name="_Toc229159888"/>
      <w:r w:rsidRPr="00ED7B20">
        <w:rPr>
          <w:rFonts w:ascii="Times New Roman" w:hAnsi="Times New Roman" w:cs="Times New Roman"/>
          <w:b/>
          <w:bCs/>
          <w:color w:val="auto"/>
          <w:sz w:val="24"/>
          <w:szCs w:val="24"/>
        </w:rPr>
        <w:t xml:space="preserve">Tableau 5.1 : </w:t>
      </w:r>
      <w:proofErr w:type="spellStart"/>
      <w:r w:rsidRPr="00ED7B20">
        <w:rPr>
          <w:rFonts w:ascii="Times New Roman" w:hAnsi="Times New Roman" w:cs="Times New Roman"/>
          <w:b/>
          <w:bCs/>
          <w:color w:val="auto"/>
          <w:sz w:val="24"/>
          <w:szCs w:val="24"/>
        </w:rPr>
        <w:t>backlog</w:t>
      </w:r>
      <w:proofErr w:type="spellEnd"/>
      <w:r w:rsidRPr="00ED7B20">
        <w:rPr>
          <w:rFonts w:ascii="Times New Roman" w:hAnsi="Times New Roman" w:cs="Times New Roman"/>
          <w:b/>
          <w:bCs/>
          <w:color w:val="auto"/>
          <w:sz w:val="24"/>
          <w:szCs w:val="24"/>
        </w:rPr>
        <w:t xml:space="preserve"> du sprint 3</w:t>
      </w:r>
      <w:bookmarkEnd w:id="343"/>
    </w:p>
    <w:tbl>
      <w:tblPr>
        <w:tblStyle w:val="Grilledutableau"/>
        <w:tblW w:w="0" w:type="auto"/>
        <w:jc w:val="center"/>
        <w:tblLook w:val="04A0" w:firstRow="1" w:lastRow="0" w:firstColumn="1" w:lastColumn="0" w:noHBand="0" w:noVBand="1"/>
      </w:tblPr>
      <w:tblGrid>
        <w:gridCol w:w="2405"/>
        <w:gridCol w:w="3635"/>
        <w:gridCol w:w="3020"/>
      </w:tblGrid>
      <w:tr w:rsidR="007432BD" w:rsidRPr="00201B0C" w14:paraId="20310089" w14:textId="77777777" w:rsidTr="00247AFE">
        <w:trPr>
          <w:trHeight w:val="416"/>
          <w:jc w:val="center"/>
        </w:trPr>
        <w:tc>
          <w:tcPr>
            <w:tcW w:w="2405" w:type="dxa"/>
            <w:shd w:val="clear" w:color="auto" w:fill="E7E6E6" w:themeFill="background2"/>
          </w:tcPr>
          <w:p w14:paraId="009A8DDA" w14:textId="77777777" w:rsidR="007432BD" w:rsidRPr="00201B0C" w:rsidRDefault="007432BD" w:rsidP="00247AFE">
            <w:pPr>
              <w:spacing w:line="480" w:lineRule="auto"/>
              <w:jc w:val="left"/>
              <w:rPr>
                <w:rFonts w:asciiTheme="majorBidi" w:hAnsiTheme="majorBidi" w:cstheme="majorBidi"/>
                <w:b/>
                <w:bCs/>
              </w:rPr>
            </w:pPr>
            <w:r w:rsidRPr="00201B0C">
              <w:rPr>
                <w:rFonts w:asciiTheme="majorBidi" w:hAnsiTheme="majorBidi" w:cstheme="majorBidi"/>
                <w:b/>
                <w:bCs/>
              </w:rPr>
              <w:t>Thèmes</w:t>
            </w:r>
          </w:p>
        </w:tc>
        <w:tc>
          <w:tcPr>
            <w:tcW w:w="3635" w:type="dxa"/>
            <w:shd w:val="clear" w:color="auto" w:fill="E7E6E6" w:themeFill="background2"/>
          </w:tcPr>
          <w:p w14:paraId="44408B3C" w14:textId="77777777" w:rsidR="007432BD" w:rsidRPr="00201B0C" w:rsidRDefault="007432BD" w:rsidP="00247AFE">
            <w:pPr>
              <w:spacing w:line="480" w:lineRule="auto"/>
              <w:jc w:val="left"/>
              <w:rPr>
                <w:rFonts w:asciiTheme="majorBidi" w:hAnsiTheme="majorBidi" w:cstheme="majorBidi"/>
                <w:b/>
                <w:bCs/>
              </w:rPr>
            </w:pPr>
            <w:r w:rsidRPr="00201B0C">
              <w:rPr>
                <w:rFonts w:asciiTheme="majorBidi" w:hAnsiTheme="majorBidi" w:cstheme="majorBidi"/>
                <w:b/>
                <w:bCs/>
              </w:rPr>
              <w:t>Histoires utilisateurs</w:t>
            </w:r>
          </w:p>
        </w:tc>
        <w:tc>
          <w:tcPr>
            <w:tcW w:w="3020" w:type="dxa"/>
            <w:shd w:val="clear" w:color="auto" w:fill="E7E6E6" w:themeFill="background2"/>
          </w:tcPr>
          <w:p w14:paraId="7B2A489F" w14:textId="77777777" w:rsidR="007432BD" w:rsidRPr="00201B0C" w:rsidRDefault="007432BD" w:rsidP="00247AFE">
            <w:pPr>
              <w:spacing w:line="480" w:lineRule="auto"/>
              <w:jc w:val="left"/>
              <w:rPr>
                <w:rFonts w:asciiTheme="majorBidi" w:hAnsiTheme="majorBidi" w:cstheme="majorBidi"/>
                <w:b/>
                <w:bCs/>
              </w:rPr>
            </w:pPr>
            <w:r w:rsidRPr="00201B0C">
              <w:rPr>
                <w:rFonts w:asciiTheme="majorBidi" w:hAnsiTheme="majorBidi" w:cstheme="majorBidi"/>
                <w:b/>
                <w:bCs/>
              </w:rPr>
              <w:t>T</w:t>
            </w:r>
            <w:r>
              <w:rPr>
                <w:rFonts w:asciiTheme="majorBidi" w:hAnsiTheme="majorBidi" w:cstheme="majorBidi"/>
                <w:b/>
                <w:bCs/>
              </w:rPr>
              <w:t>â</w:t>
            </w:r>
            <w:r w:rsidRPr="00201B0C">
              <w:rPr>
                <w:rFonts w:asciiTheme="majorBidi" w:hAnsiTheme="majorBidi" w:cstheme="majorBidi"/>
                <w:b/>
                <w:bCs/>
              </w:rPr>
              <w:t>ches</w:t>
            </w:r>
          </w:p>
        </w:tc>
      </w:tr>
      <w:tr w:rsidR="007432BD" w:rsidRPr="00201B0C" w14:paraId="5465B5DC" w14:textId="77777777" w:rsidTr="00247AFE">
        <w:trPr>
          <w:trHeight w:val="416"/>
          <w:jc w:val="center"/>
        </w:trPr>
        <w:tc>
          <w:tcPr>
            <w:tcW w:w="2405" w:type="dxa"/>
          </w:tcPr>
          <w:p w14:paraId="12EE5C84" w14:textId="77777777" w:rsidR="007432BD" w:rsidRPr="00051AE4" w:rsidRDefault="007432BD" w:rsidP="00247AFE">
            <w:pPr>
              <w:spacing w:line="360" w:lineRule="auto"/>
              <w:jc w:val="left"/>
              <w:rPr>
                <w:rFonts w:asciiTheme="majorBidi" w:hAnsiTheme="majorBidi" w:cstheme="majorBidi"/>
                <w:b/>
                <w:bCs/>
              </w:rPr>
            </w:pPr>
            <w:r w:rsidRPr="00051AE4">
              <w:rPr>
                <w:rFonts w:asciiTheme="majorBidi" w:hAnsiTheme="majorBidi" w:cstheme="majorBidi"/>
              </w:rPr>
              <w:t>Configuration des pots connectés</w:t>
            </w:r>
          </w:p>
        </w:tc>
        <w:tc>
          <w:tcPr>
            <w:tcW w:w="3635" w:type="dxa"/>
          </w:tcPr>
          <w:p w14:paraId="5D5FF823" w14:textId="77777777" w:rsidR="007432BD" w:rsidRPr="00FC641E" w:rsidRDefault="007432BD" w:rsidP="00247AFE">
            <w:pPr>
              <w:spacing w:line="360" w:lineRule="auto"/>
              <w:jc w:val="left"/>
              <w:rPr>
                <w:rFonts w:asciiTheme="majorBidi" w:hAnsiTheme="majorBidi" w:cstheme="majorBidi"/>
              </w:rPr>
            </w:pPr>
            <w:r w:rsidRPr="00051AE4">
              <w:rPr>
                <w:rFonts w:asciiTheme="majorBidi" w:hAnsiTheme="majorBidi" w:cstheme="majorBidi"/>
              </w:rPr>
              <w:t>En tant que client, je veux connecter mon pot au réseau Wi-Fi afin de permettre sa communication avec la plateforme, modifier les informations du pot (nom du pot, plante associé et emplacement) et</w:t>
            </w:r>
            <w:r>
              <w:rPr>
                <w:rFonts w:asciiTheme="majorBidi" w:hAnsiTheme="majorBidi" w:cstheme="majorBidi"/>
              </w:rPr>
              <w:t xml:space="preserve"> </w:t>
            </w:r>
            <w:r w:rsidRPr="00051AE4">
              <w:rPr>
                <w:rFonts w:asciiTheme="majorBidi" w:hAnsiTheme="majorBidi" w:cstheme="majorBidi"/>
              </w:rPr>
              <w:t>partager l’accès à mon pot avec un autre utilisateur.</w:t>
            </w:r>
          </w:p>
        </w:tc>
        <w:tc>
          <w:tcPr>
            <w:tcW w:w="3020" w:type="dxa"/>
          </w:tcPr>
          <w:p w14:paraId="45BF3BCB" w14:textId="77777777" w:rsidR="007432BD" w:rsidRPr="005F7033" w:rsidRDefault="007432BD" w:rsidP="00247AFE">
            <w:pPr>
              <w:spacing w:line="360" w:lineRule="auto"/>
              <w:jc w:val="left"/>
              <w:rPr>
                <w:rFonts w:asciiTheme="majorBidi" w:hAnsiTheme="majorBidi" w:cstheme="majorBidi"/>
              </w:rPr>
            </w:pPr>
            <w:r w:rsidRPr="005F7033">
              <w:rPr>
                <w:rFonts w:asciiTheme="majorBidi" w:hAnsiTheme="majorBidi" w:cstheme="majorBidi"/>
              </w:rPr>
              <w:t>Implémenter</w:t>
            </w:r>
            <w:r>
              <w:rPr>
                <w:rFonts w:asciiTheme="majorBidi" w:hAnsiTheme="majorBidi" w:cstheme="majorBidi"/>
              </w:rPr>
              <w:t xml:space="preserve"> l’interface de configuration des pots. Développer les fonctionnalités permettant la connexion du pot au réseau Wi-Fi, la modification de ses informations, l’intégration d’une base de données contenant 20,000 types de plantes avec leurs besoins vitaux, ainsi que le partage de l’accès au pot avec d’autres utilisateurs.</w:t>
            </w:r>
          </w:p>
        </w:tc>
      </w:tr>
      <w:tr w:rsidR="007432BD" w:rsidRPr="00201B0C" w14:paraId="12CA4D86" w14:textId="77777777" w:rsidTr="00247AFE">
        <w:trPr>
          <w:trHeight w:val="416"/>
          <w:jc w:val="center"/>
        </w:trPr>
        <w:tc>
          <w:tcPr>
            <w:tcW w:w="2405" w:type="dxa"/>
          </w:tcPr>
          <w:p w14:paraId="5CFE8DF7" w14:textId="77777777" w:rsidR="007432BD" w:rsidRPr="003C6F8F" w:rsidRDefault="007432BD" w:rsidP="00247AFE">
            <w:pPr>
              <w:spacing w:line="360" w:lineRule="auto"/>
              <w:jc w:val="left"/>
              <w:rPr>
                <w:rFonts w:asciiTheme="majorBidi" w:hAnsiTheme="majorBidi" w:cstheme="majorBidi"/>
                <w:b/>
                <w:bCs/>
              </w:rPr>
            </w:pPr>
            <w:r w:rsidRPr="003C6F8F">
              <w:rPr>
                <w:rFonts w:asciiTheme="majorBidi" w:hAnsiTheme="majorBidi" w:cstheme="majorBidi"/>
              </w:rPr>
              <w:lastRenderedPageBreak/>
              <w:t>Consultation des paramètres de la plante</w:t>
            </w:r>
          </w:p>
        </w:tc>
        <w:tc>
          <w:tcPr>
            <w:tcW w:w="3635" w:type="dxa"/>
          </w:tcPr>
          <w:p w14:paraId="2C991CCA" w14:textId="77777777" w:rsidR="007432BD" w:rsidRPr="003C6F8F" w:rsidRDefault="007432BD" w:rsidP="00247AFE">
            <w:pPr>
              <w:spacing w:line="360" w:lineRule="auto"/>
              <w:jc w:val="left"/>
              <w:rPr>
                <w:rFonts w:asciiTheme="majorBidi" w:hAnsiTheme="majorBidi" w:cstheme="majorBidi"/>
              </w:rPr>
            </w:pPr>
            <w:r w:rsidRPr="003C6F8F">
              <w:rPr>
                <w:rFonts w:asciiTheme="majorBidi" w:hAnsiTheme="majorBidi" w:cstheme="majorBidi"/>
              </w:rPr>
              <w:t>En tant que client, je veux consulter les paramètres de ma plante afin de suivre son état.</w:t>
            </w:r>
          </w:p>
          <w:p w14:paraId="08F245FB" w14:textId="77777777" w:rsidR="007432BD" w:rsidRPr="003C6F8F" w:rsidRDefault="007432BD" w:rsidP="00247AFE">
            <w:pPr>
              <w:spacing w:line="360" w:lineRule="auto"/>
              <w:jc w:val="left"/>
              <w:rPr>
                <w:rFonts w:asciiTheme="majorBidi" w:hAnsiTheme="majorBidi" w:cstheme="majorBidi"/>
                <w:b/>
                <w:bCs/>
              </w:rPr>
            </w:pPr>
            <w:r w:rsidRPr="003C6F8F">
              <w:rPr>
                <w:rFonts w:asciiTheme="majorBidi" w:hAnsiTheme="majorBidi" w:cstheme="majorBidi"/>
              </w:rPr>
              <w:t>Je veux visualiser les paramètres en temps réel afin de suivre instantanément l’état de la plante et les paramètres prévisionnels à 15 minutes afin d’anticiper les besoins de la plante.</w:t>
            </w:r>
          </w:p>
        </w:tc>
        <w:tc>
          <w:tcPr>
            <w:tcW w:w="3020" w:type="dxa"/>
          </w:tcPr>
          <w:p w14:paraId="5173646E" w14:textId="77777777" w:rsidR="007432BD" w:rsidRDefault="007432BD" w:rsidP="00247AFE">
            <w:pPr>
              <w:spacing w:line="360" w:lineRule="auto"/>
              <w:jc w:val="left"/>
              <w:rPr>
                <w:rFonts w:asciiTheme="majorBidi" w:hAnsiTheme="majorBidi" w:cstheme="majorBidi"/>
              </w:rPr>
            </w:pPr>
            <w:r w:rsidRPr="007461E8">
              <w:rPr>
                <w:rFonts w:asciiTheme="majorBidi" w:hAnsiTheme="majorBidi" w:cstheme="majorBidi"/>
              </w:rPr>
              <w:t xml:space="preserve">Implémenter </w:t>
            </w:r>
            <w:r>
              <w:rPr>
                <w:rFonts w:asciiTheme="majorBidi" w:hAnsiTheme="majorBidi" w:cstheme="majorBidi"/>
              </w:rPr>
              <w:t xml:space="preserve">l’interface de consultation paramètres en temps réel et prévisionnels.  Récupérer les paramètres en temps réel du pot depuis le serveur associé et les afficher. </w:t>
            </w:r>
          </w:p>
          <w:p w14:paraId="52E0BD48" w14:textId="77777777" w:rsidR="007432BD" w:rsidRPr="007461E8" w:rsidRDefault="007432BD" w:rsidP="00247AFE">
            <w:pPr>
              <w:spacing w:line="360" w:lineRule="auto"/>
              <w:jc w:val="left"/>
              <w:rPr>
                <w:rFonts w:asciiTheme="majorBidi" w:hAnsiTheme="majorBidi" w:cstheme="majorBidi"/>
              </w:rPr>
            </w:pPr>
            <w:r>
              <w:rPr>
                <w:rFonts w:asciiTheme="majorBidi" w:hAnsiTheme="majorBidi" w:cstheme="majorBidi"/>
              </w:rPr>
              <w:t>Développer un modèle de prédiction permettant d’estimer les paramètres du pot à 15 minutes d’avance.</w:t>
            </w:r>
          </w:p>
        </w:tc>
      </w:tr>
      <w:tr w:rsidR="007432BD" w:rsidRPr="00201B0C" w14:paraId="624E556C" w14:textId="77777777" w:rsidTr="00247AFE">
        <w:trPr>
          <w:trHeight w:val="416"/>
          <w:jc w:val="center"/>
        </w:trPr>
        <w:tc>
          <w:tcPr>
            <w:tcW w:w="2405" w:type="dxa"/>
          </w:tcPr>
          <w:p w14:paraId="760CC366" w14:textId="77777777" w:rsidR="007432BD" w:rsidRPr="00F92D61" w:rsidRDefault="007432BD" w:rsidP="00247AFE">
            <w:pPr>
              <w:spacing w:line="360" w:lineRule="auto"/>
              <w:jc w:val="left"/>
              <w:rPr>
                <w:rFonts w:asciiTheme="majorBidi" w:hAnsiTheme="majorBidi" w:cstheme="majorBidi"/>
                <w:b/>
                <w:bCs/>
              </w:rPr>
            </w:pPr>
            <w:r w:rsidRPr="00F92D61">
              <w:rPr>
                <w:rFonts w:asciiTheme="majorBidi" w:hAnsiTheme="majorBidi" w:cstheme="majorBidi"/>
              </w:rPr>
              <w:t>Réception des alertes et des recommandations</w:t>
            </w:r>
          </w:p>
        </w:tc>
        <w:tc>
          <w:tcPr>
            <w:tcW w:w="3635" w:type="dxa"/>
          </w:tcPr>
          <w:p w14:paraId="62B12952" w14:textId="77777777" w:rsidR="007432BD" w:rsidRPr="00F92D61" w:rsidRDefault="007432BD" w:rsidP="00247AFE">
            <w:pPr>
              <w:spacing w:line="360" w:lineRule="auto"/>
              <w:jc w:val="left"/>
              <w:rPr>
                <w:rFonts w:asciiTheme="majorBidi" w:hAnsiTheme="majorBidi" w:cstheme="majorBidi"/>
                <w:b/>
                <w:bCs/>
              </w:rPr>
            </w:pPr>
            <w:r w:rsidRPr="00F92D61">
              <w:rPr>
                <w:rFonts w:asciiTheme="majorBidi" w:hAnsiTheme="majorBidi" w:cstheme="majorBidi"/>
              </w:rPr>
              <w:t>En tant que client, je veux recevoir des alertes et recommandations afin de réagir rapidement et optimiser le soin de ma plante.</w:t>
            </w:r>
          </w:p>
        </w:tc>
        <w:tc>
          <w:tcPr>
            <w:tcW w:w="3020" w:type="dxa"/>
          </w:tcPr>
          <w:p w14:paraId="418B2600" w14:textId="77777777" w:rsidR="007432BD" w:rsidRDefault="007432BD" w:rsidP="00247AFE">
            <w:pPr>
              <w:spacing w:line="360" w:lineRule="auto"/>
              <w:jc w:val="left"/>
              <w:rPr>
                <w:rFonts w:asciiTheme="majorBidi" w:hAnsiTheme="majorBidi" w:cstheme="majorBidi"/>
              </w:rPr>
            </w:pPr>
            <w:r w:rsidRPr="00EE45D7">
              <w:rPr>
                <w:rFonts w:asciiTheme="majorBidi" w:hAnsiTheme="majorBidi" w:cstheme="majorBidi"/>
              </w:rPr>
              <w:t xml:space="preserve">Implémenter </w:t>
            </w:r>
            <w:r>
              <w:rPr>
                <w:rFonts w:asciiTheme="majorBidi" w:hAnsiTheme="majorBidi" w:cstheme="majorBidi"/>
              </w:rPr>
              <w:t>les fenêtres pop-up de la notification ainsi que l’affichage des alertes et des recommandations correspondantes.</w:t>
            </w:r>
          </w:p>
          <w:p w14:paraId="123DA778" w14:textId="77777777" w:rsidR="007432BD" w:rsidRPr="00EE45D7" w:rsidRDefault="007432BD" w:rsidP="00247AFE">
            <w:pPr>
              <w:spacing w:line="360" w:lineRule="auto"/>
              <w:jc w:val="left"/>
              <w:rPr>
                <w:rFonts w:asciiTheme="majorBidi" w:hAnsiTheme="majorBidi" w:cstheme="majorBidi"/>
              </w:rPr>
            </w:pPr>
            <w:r>
              <w:rPr>
                <w:rFonts w:asciiTheme="majorBidi" w:hAnsiTheme="majorBidi" w:cstheme="majorBidi"/>
              </w:rPr>
              <w:t>Développer les méthodes permettant de générer des alertes et des recommandations basées sur la comparaison entre les paramètres récupérés du pot (temps réel et prédits) et les besoins vitaux de la plante choisie.</w:t>
            </w:r>
          </w:p>
        </w:tc>
      </w:tr>
      <w:tr w:rsidR="007432BD" w:rsidRPr="00201B0C" w14:paraId="19C8C55D" w14:textId="77777777" w:rsidTr="00247AFE">
        <w:trPr>
          <w:trHeight w:val="416"/>
          <w:jc w:val="center"/>
        </w:trPr>
        <w:tc>
          <w:tcPr>
            <w:tcW w:w="2405" w:type="dxa"/>
          </w:tcPr>
          <w:p w14:paraId="722FFE3A" w14:textId="77777777" w:rsidR="007432BD" w:rsidRPr="00F92D61" w:rsidRDefault="007432BD" w:rsidP="00247AFE">
            <w:pPr>
              <w:spacing w:line="360" w:lineRule="auto"/>
              <w:jc w:val="left"/>
              <w:rPr>
                <w:rFonts w:asciiTheme="majorBidi" w:hAnsiTheme="majorBidi" w:cstheme="majorBidi"/>
                <w:b/>
                <w:bCs/>
              </w:rPr>
            </w:pPr>
            <w:r w:rsidRPr="00F92D61">
              <w:rPr>
                <w:rFonts w:asciiTheme="majorBidi" w:hAnsiTheme="majorBidi" w:cstheme="majorBidi"/>
              </w:rPr>
              <w:t>Déclenchement de l’irrigation</w:t>
            </w:r>
          </w:p>
        </w:tc>
        <w:tc>
          <w:tcPr>
            <w:tcW w:w="3635" w:type="dxa"/>
          </w:tcPr>
          <w:p w14:paraId="3638E9C9" w14:textId="77777777" w:rsidR="007432BD" w:rsidRPr="00F92D61" w:rsidRDefault="007432BD" w:rsidP="00247AFE">
            <w:pPr>
              <w:spacing w:line="360" w:lineRule="auto"/>
              <w:jc w:val="left"/>
              <w:rPr>
                <w:rFonts w:asciiTheme="majorBidi" w:hAnsiTheme="majorBidi" w:cstheme="majorBidi"/>
                <w:b/>
                <w:bCs/>
              </w:rPr>
            </w:pPr>
            <w:r w:rsidRPr="00F92D61">
              <w:rPr>
                <w:rFonts w:asciiTheme="majorBidi" w:hAnsiTheme="majorBidi" w:cstheme="majorBidi"/>
              </w:rPr>
              <w:t>En tant que client, je veux piloter l’irrigation de mes pots connectés via trois modes (à distance, auto, et intelligent) afin d’adapter automatiquement, manuellement ou intelligemment l’arrosage aux besoins réels de mes plantes.</w:t>
            </w:r>
          </w:p>
        </w:tc>
        <w:tc>
          <w:tcPr>
            <w:tcW w:w="3020" w:type="dxa"/>
          </w:tcPr>
          <w:p w14:paraId="406DA175" w14:textId="77777777" w:rsidR="007432BD" w:rsidRDefault="007432BD" w:rsidP="00247AFE">
            <w:pPr>
              <w:spacing w:line="360" w:lineRule="auto"/>
              <w:jc w:val="left"/>
              <w:rPr>
                <w:rFonts w:asciiTheme="majorBidi" w:hAnsiTheme="majorBidi" w:cstheme="majorBidi"/>
              </w:rPr>
            </w:pPr>
            <w:r w:rsidRPr="006E00C1">
              <w:rPr>
                <w:rFonts w:asciiTheme="majorBidi" w:hAnsiTheme="majorBidi" w:cstheme="majorBidi"/>
              </w:rPr>
              <w:t>Impl</w:t>
            </w:r>
            <w:r>
              <w:rPr>
                <w:rFonts w:asciiTheme="majorBidi" w:hAnsiTheme="majorBidi" w:cstheme="majorBidi"/>
              </w:rPr>
              <w:t>émenter l’interface de gestion de l’irrigation des plantes.</w:t>
            </w:r>
          </w:p>
          <w:p w14:paraId="48D7CC63" w14:textId="77777777" w:rsidR="007432BD" w:rsidRPr="006E00C1" w:rsidRDefault="007432BD" w:rsidP="00247AFE">
            <w:pPr>
              <w:spacing w:line="360" w:lineRule="auto"/>
              <w:jc w:val="left"/>
              <w:rPr>
                <w:rFonts w:asciiTheme="majorBidi" w:hAnsiTheme="majorBidi" w:cstheme="majorBidi"/>
              </w:rPr>
            </w:pPr>
            <w:r>
              <w:rPr>
                <w:rFonts w:asciiTheme="majorBidi" w:hAnsiTheme="majorBidi" w:cstheme="majorBidi"/>
              </w:rPr>
              <w:t xml:space="preserve">Développer les méthodes permettant de déclencher et d’arrêter l’irrigation à distance, de configurer et de </w:t>
            </w:r>
            <w:r>
              <w:rPr>
                <w:rFonts w:asciiTheme="majorBidi" w:hAnsiTheme="majorBidi" w:cstheme="majorBidi"/>
              </w:rPr>
              <w:lastRenderedPageBreak/>
              <w:t>modifier la périodicité de l’irrigation automatique ainsi que d’intégrer le mode d’irrigation intelligent.</w:t>
            </w:r>
          </w:p>
        </w:tc>
      </w:tr>
      <w:tr w:rsidR="007432BD" w:rsidRPr="00201B0C" w14:paraId="6DFA3A24" w14:textId="77777777" w:rsidTr="00247AFE">
        <w:trPr>
          <w:trHeight w:val="416"/>
          <w:jc w:val="center"/>
        </w:trPr>
        <w:tc>
          <w:tcPr>
            <w:tcW w:w="2405" w:type="dxa"/>
          </w:tcPr>
          <w:p w14:paraId="46483AA1" w14:textId="77777777" w:rsidR="007432BD" w:rsidRPr="00F92D61" w:rsidRDefault="007432BD" w:rsidP="00247AFE">
            <w:pPr>
              <w:spacing w:line="360" w:lineRule="auto"/>
              <w:jc w:val="left"/>
              <w:rPr>
                <w:rFonts w:asciiTheme="majorBidi" w:hAnsiTheme="majorBidi" w:cstheme="majorBidi"/>
                <w:b/>
                <w:bCs/>
              </w:rPr>
            </w:pPr>
            <w:r w:rsidRPr="00F92D61">
              <w:rPr>
                <w:rFonts w:asciiTheme="majorBidi" w:hAnsiTheme="majorBidi" w:cstheme="majorBidi"/>
              </w:rPr>
              <w:t>Consultation des tableaux de bord historiques</w:t>
            </w:r>
          </w:p>
        </w:tc>
        <w:tc>
          <w:tcPr>
            <w:tcW w:w="3635" w:type="dxa"/>
          </w:tcPr>
          <w:p w14:paraId="5BFE1505" w14:textId="77777777" w:rsidR="007432BD" w:rsidRPr="00F92D61" w:rsidRDefault="007432BD" w:rsidP="00247AFE">
            <w:pPr>
              <w:spacing w:line="360" w:lineRule="auto"/>
              <w:jc w:val="left"/>
              <w:rPr>
                <w:rFonts w:asciiTheme="majorBidi" w:hAnsiTheme="majorBidi" w:cstheme="majorBidi"/>
                <w:b/>
                <w:bCs/>
              </w:rPr>
            </w:pPr>
            <w:r w:rsidRPr="00F92D61">
              <w:rPr>
                <w:rFonts w:asciiTheme="majorBidi" w:hAnsiTheme="majorBidi" w:cstheme="majorBidi"/>
              </w:rPr>
              <w:t>En tant que client, je veux consulter des tableaux de bord historiques affichant l’évolution des paramètres de mes plantes (humidité, température etc..) afin d’analyser leur état dans le temps, suivre les tendances et prendre de meilleures décisions pour leur entretien.</w:t>
            </w:r>
          </w:p>
        </w:tc>
        <w:tc>
          <w:tcPr>
            <w:tcW w:w="3020" w:type="dxa"/>
          </w:tcPr>
          <w:p w14:paraId="3D793530" w14:textId="77777777" w:rsidR="007432BD" w:rsidRPr="00EA0CDE" w:rsidRDefault="007432BD" w:rsidP="00247AFE">
            <w:pPr>
              <w:spacing w:line="360" w:lineRule="auto"/>
              <w:jc w:val="left"/>
              <w:rPr>
                <w:rFonts w:asciiTheme="majorBidi" w:hAnsiTheme="majorBidi" w:cstheme="majorBidi"/>
              </w:rPr>
            </w:pPr>
            <w:r w:rsidRPr="00EA0CDE">
              <w:rPr>
                <w:rFonts w:asciiTheme="majorBidi" w:hAnsiTheme="majorBidi" w:cstheme="majorBidi"/>
              </w:rPr>
              <w:t>Imp</w:t>
            </w:r>
            <w:r>
              <w:rPr>
                <w:rFonts w:asciiTheme="majorBidi" w:hAnsiTheme="majorBidi" w:cstheme="majorBidi"/>
              </w:rPr>
              <w:t>lémenter l’interface des tableaux de bord historiques avec des filtres par jour, semaine et mois.</w:t>
            </w:r>
          </w:p>
        </w:tc>
      </w:tr>
      <w:tr w:rsidR="007432BD" w:rsidRPr="00201B0C" w14:paraId="2EB18E5E" w14:textId="77777777" w:rsidTr="00247AFE">
        <w:trPr>
          <w:trHeight w:val="416"/>
          <w:jc w:val="center"/>
        </w:trPr>
        <w:tc>
          <w:tcPr>
            <w:tcW w:w="2405" w:type="dxa"/>
          </w:tcPr>
          <w:p w14:paraId="339570C3" w14:textId="77777777" w:rsidR="007432BD" w:rsidRPr="00F92D61" w:rsidRDefault="007432BD" w:rsidP="00247AFE">
            <w:pPr>
              <w:spacing w:line="360" w:lineRule="auto"/>
              <w:jc w:val="left"/>
              <w:rPr>
                <w:rFonts w:asciiTheme="majorBidi" w:hAnsiTheme="majorBidi" w:cstheme="majorBidi"/>
                <w:b/>
                <w:bCs/>
              </w:rPr>
            </w:pPr>
            <w:r w:rsidRPr="00F92D61">
              <w:rPr>
                <w:rFonts w:asciiTheme="majorBidi" w:hAnsiTheme="majorBidi" w:cstheme="majorBidi"/>
              </w:rPr>
              <w:t>Consultation des besoins d’une plante</w:t>
            </w:r>
          </w:p>
        </w:tc>
        <w:tc>
          <w:tcPr>
            <w:tcW w:w="3635" w:type="dxa"/>
          </w:tcPr>
          <w:p w14:paraId="0713C215" w14:textId="77777777" w:rsidR="007432BD" w:rsidRPr="00F92D61" w:rsidRDefault="007432BD" w:rsidP="00247AFE">
            <w:pPr>
              <w:spacing w:line="360" w:lineRule="auto"/>
              <w:jc w:val="left"/>
              <w:rPr>
                <w:rFonts w:asciiTheme="majorBidi" w:hAnsiTheme="majorBidi" w:cstheme="majorBidi"/>
                <w:b/>
                <w:bCs/>
              </w:rPr>
            </w:pPr>
            <w:r w:rsidRPr="00F92D61">
              <w:rPr>
                <w:rFonts w:asciiTheme="majorBidi" w:hAnsiTheme="majorBidi" w:cstheme="majorBidi"/>
              </w:rPr>
              <w:t>En tant que client, je souhaite identifier une plante via IA à partir d’une photo afin d’obtenir</w:t>
            </w:r>
            <w:r>
              <w:rPr>
                <w:rFonts w:asciiTheme="majorBidi" w:hAnsiTheme="majorBidi" w:cstheme="majorBidi"/>
              </w:rPr>
              <w:t xml:space="preserve"> </w:t>
            </w:r>
            <w:r w:rsidRPr="00F92D61">
              <w:rPr>
                <w:rFonts w:asciiTheme="majorBidi" w:hAnsiTheme="majorBidi" w:cstheme="majorBidi"/>
              </w:rPr>
              <w:t>immédiatement ses besoins pour bien l’entretenir.</w:t>
            </w:r>
          </w:p>
        </w:tc>
        <w:tc>
          <w:tcPr>
            <w:tcW w:w="3020" w:type="dxa"/>
          </w:tcPr>
          <w:p w14:paraId="1C095FEB" w14:textId="77777777" w:rsidR="007432BD" w:rsidRPr="00EA0CDE" w:rsidRDefault="007432BD" w:rsidP="00247AFE">
            <w:pPr>
              <w:spacing w:line="360" w:lineRule="auto"/>
              <w:jc w:val="left"/>
              <w:rPr>
                <w:rFonts w:asciiTheme="majorBidi" w:hAnsiTheme="majorBidi" w:cstheme="majorBidi"/>
              </w:rPr>
            </w:pPr>
            <w:r w:rsidRPr="00EA0CDE">
              <w:rPr>
                <w:rFonts w:asciiTheme="majorBidi" w:hAnsiTheme="majorBidi" w:cstheme="majorBidi"/>
              </w:rPr>
              <w:t>Intég</w:t>
            </w:r>
            <w:r>
              <w:rPr>
                <w:rFonts w:asciiTheme="majorBidi" w:hAnsiTheme="majorBidi" w:cstheme="majorBidi"/>
              </w:rPr>
              <w:t xml:space="preserve">rer l’API </w:t>
            </w:r>
            <w:proofErr w:type="spellStart"/>
            <w:r>
              <w:rPr>
                <w:rFonts w:asciiTheme="majorBidi" w:hAnsiTheme="majorBidi" w:cstheme="majorBidi"/>
              </w:rPr>
              <w:t>PlantNet</w:t>
            </w:r>
            <w:proofErr w:type="spellEnd"/>
            <w:r>
              <w:rPr>
                <w:rFonts w:asciiTheme="majorBidi" w:hAnsiTheme="majorBidi" w:cstheme="majorBidi"/>
              </w:rPr>
              <w:t xml:space="preserve"> pour la reconnaissance des plantes à partir d’une image. Développer les méthodes permettant d’associer la plante reconnue aux besoins enregistrés dans la base de données intégrée lors de la première fonctionnalité du sprint.</w:t>
            </w:r>
          </w:p>
        </w:tc>
      </w:tr>
      <w:tr w:rsidR="007432BD" w:rsidRPr="00201B0C" w14:paraId="5EB149DF" w14:textId="77777777" w:rsidTr="00247AFE">
        <w:trPr>
          <w:trHeight w:val="3607"/>
          <w:jc w:val="center"/>
        </w:trPr>
        <w:tc>
          <w:tcPr>
            <w:tcW w:w="2405" w:type="dxa"/>
          </w:tcPr>
          <w:p w14:paraId="6CAF7760" w14:textId="6E56B509" w:rsidR="007432BD" w:rsidRPr="00F92D61" w:rsidRDefault="007432BD" w:rsidP="00247AFE">
            <w:pPr>
              <w:spacing w:line="360" w:lineRule="auto"/>
              <w:jc w:val="left"/>
              <w:rPr>
                <w:rFonts w:asciiTheme="majorBidi" w:hAnsiTheme="majorBidi" w:cstheme="majorBidi"/>
                <w:b/>
                <w:bCs/>
              </w:rPr>
            </w:pPr>
            <w:r w:rsidRPr="00F92D61">
              <w:rPr>
                <w:rFonts w:asciiTheme="majorBidi" w:hAnsiTheme="majorBidi" w:cstheme="majorBidi"/>
              </w:rPr>
              <w:t>Gestion des pots connectés c</w:t>
            </w:r>
            <w:r w:rsidR="007F06C9">
              <w:rPr>
                <w:rFonts w:asciiTheme="majorBidi" w:hAnsiTheme="majorBidi" w:cstheme="majorBidi"/>
              </w:rPr>
              <w:t>ô</w:t>
            </w:r>
            <w:r w:rsidRPr="00F92D61">
              <w:rPr>
                <w:rFonts w:asciiTheme="majorBidi" w:hAnsiTheme="majorBidi" w:cstheme="majorBidi"/>
              </w:rPr>
              <w:t>té admin</w:t>
            </w:r>
          </w:p>
        </w:tc>
        <w:tc>
          <w:tcPr>
            <w:tcW w:w="3635" w:type="dxa"/>
          </w:tcPr>
          <w:p w14:paraId="228385CD" w14:textId="77777777" w:rsidR="007432BD" w:rsidRPr="00F92D61" w:rsidRDefault="007432BD" w:rsidP="00247AFE">
            <w:pPr>
              <w:spacing w:line="360" w:lineRule="auto"/>
              <w:jc w:val="left"/>
              <w:rPr>
                <w:rFonts w:asciiTheme="majorBidi" w:hAnsiTheme="majorBidi" w:cstheme="majorBidi"/>
                <w:b/>
                <w:bCs/>
              </w:rPr>
            </w:pPr>
            <w:r w:rsidRPr="00F92D61">
              <w:rPr>
                <w:rFonts w:asciiTheme="majorBidi" w:hAnsiTheme="majorBidi" w:cstheme="majorBidi"/>
              </w:rPr>
              <w:t>En tant que admin, je veux consulter les pots connectés afin de voir leurs informations et leur état et les supprimer afin de retirer un appareil inutilisé ou défectueux.</w:t>
            </w:r>
          </w:p>
        </w:tc>
        <w:tc>
          <w:tcPr>
            <w:tcW w:w="3020" w:type="dxa"/>
          </w:tcPr>
          <w:p w14:paraId="2AB0E0EA" w14:textId="77777777" w:rsidR="007432BD" w:rsidRPr="00EA0CDE" w:rsidRDefault="007432BD" w:rsidP="00247AFE">
            <w:pPr>
              <w:spacing w:line="360" w:lineRule="auto"/>
              <w:jc w:val="left"/>
              <w:rPr>
                <w:rFonts w:asciiTheme="majorBidi" w:hAnsiTheme="majorBidi" w:cstheme="majorBidi"/>
              </w:rPr>
            </w:pPr>
            <w:r w:rsidRPr="00EA0CDE">
              <w:rPr>
                <w:rFonts w:asciiTheme="majorBidi" w:hAnsiTheme="majorBidi" w:cstheme="majorBidi"/>
              </w:rPr>
              <w:t>Implé</w:t>
            </w:r>
            <w:r>
              <w:rPr>
                <w:rFonts w:asciiTheme="majorBidi" w:hAnsiTheme="majorBidi" w:cstheme="majorBidi"/>
              </w:rPr>
              <w:t>menter l’interface de gestion des pots connectées. Développer les méthodes permettant de consulter les informations des pots, suivre leur état et supprimer les pots inutilisés ou défectueux.</w:t>
            </w:r>
          </w:p>
        </w:tc>
      </w:tr>
    </w:tbl>
    <w:p w14:paraId="526BDA2F" w14:textId="77777777" w:rsidR="007432BD" w:rsidRDefault="007432BD" w:rsidP="007432BD">
      <w:pPr>
        <w:pStyle w:val="Titre2"/>
        <w:spacing w:line="360" w:lineRule="auto"/>
        <w:ind w:left="0" w:firstLine="0"/>
      </w:pPr>
      <w:bookmarkStart w:id="344" w:name="_Toc230614582"/>
      <w:bookmarkStart w:id="345" w:name="_Toc230614753"/>
      <w:r>
        <w:lastRenderedPageBreak/>
        <w:t>5.3 Analyse fonctionnelle</w:t>
      </w:r>
      <w:bookmarkEnd w:id="344"/>
      <w:bookmarkEnd w:id="345"/>
    </w:p>
    <w:p w14:paraId="0E9E25AD" w14:textId="77777777" w:rsidR="007432BD" w:rsidRPr="006C6F77" w:rsidRDefault="007432BD" w:rsidP="007432BD">
      <w:pPr>
        <w:spacing w:line="360" w:lineRule="auto"/>
        <w:ind w:left="0" w:firstLine="0"/>
        <w:rPr>
          <w:rFonts w:asciiTheme="majorBidi" w:hAnsiTheme="majorBidi" w:cstheme="majorBidi"/>
          <w:b/>
          <w:bCs/>
          <w:sz w:val="36"/>
          <w:szCs w:val="36"/>
        </w:rPr>
      </w:pPr>
      <w:r>
        <w:rPr>
          <w:rFonts w:asciiTheme="majorBidi" w:hAnsiTheme="majorBidi" w:cstheme="majorBidi"/>
          <w:szCs w:val="24"/>
        </w:rPr>
        <w:t xml:space="preserve">      </w:t>
      </w:r>
      <w:r w:rsidRPr="00E86F26">
        <w:rPr>
          <w:rFonts w:asciiTheme="majorBidi" w:hAnsiTheme="majorBidi" w:cstheme="majorBidi"/>
          <w:szCs w:val="24"/>
        </w:rPr>
        <w:t>C</w:t>
      </w:r>
      <w:r>
        <w:rPr>
          <w:rFonts w:asciiTheme="majorBidi" w:hAnsiTheme="majorBidi" w:cstheme="majorBidi"/>
          <w:szCs w:val="24"/>
        </w:rPr>
        <w:t>ette section est dédiée à la description détaillée des besoins à satisfaire durant le sprint 3.</w:t>
      </w:r>
    </w:p>
    <w:p w14:paraId="64182733"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Pour ce faire, nous nous appuyons sur un diagramme de cas d’utilisation ainsi que sur des descriptions textuelles des différentes fonctionnalités.</w:t>
      </w:r>
    </w:p>
    <w:p w14:paraId="0DA4C910" w14:textId="77777777" w:rsidR="007432BD" w:rsidRDefault="007432BD" w:rsidP="007432BD">
      <w:pPr>
        <w:spacing w:line="360" w:lineRule="auto"/>
        <w:ind w:left="0" w:firstLine="0"/>
        <w:rPr>
          <w:rFonts w:asciiTheme="majorBidi" w:hAnsiTheme="majorBidi" w:cstheme="majorBidi"/>
          <w:szCs w:val="24"/>
        </w:rPr>
      </w:pPr>
    </w:p>
    <w:p w14:paraId="05C2361F" w14:textId="77777777" w:rsidR="007432BD" w:rsidRPr="00195E4B" w:rsidRDefault="007432BD" w:rsidP="007432BD">
      <w:pPr>
        <w:pStyle w:val="Titre3"/>
        <w:spacing w:line="360" w:lineRule="auto"/>
        <w:ind w:left="0" w:firstLine="0"/>
      </w:pPr>
      <w:bookmarkStart w:id="346" w:name="_Toc230614583"/>
      <w:bookmarkStart w:id="347" w:name="_Toc230614754"/>
      <w:r>
        <w:t>5</w:t>
      </w:r>
      <w:r w:rsidRPr="00E86F26">
        <w:t xml:space="preserve">.3.1 Diagramme de cas d’utilisation du sprint </w:t>
      </w:r>
      <w:r>
        <w:t>3</w:t>
      </w:r>
      <w:bookmarkEnd w:id="346"/>
      <w:bookmarkEnd w:id="347"/>
    </w:p>
    <w:p w14:paraId="06A2E56F"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E86F26">
        <w:rPr>
          <w:rFonts w:asciiTheme="majorBidi" w:hAnsiTheme="majorBidi" w:cstheme="majorBidi"/>
          <w:szCs w:val="24"/>
        </w:rPr>
        <w:t>Le diagramme</w:t>
      </w:r>
      <w:r>
        <w:rPr>
          <w:rFonts w:asciiTheme="majorBidi" w:hAnsiTheme="majorBidi" w:cstheme="majorBidi"/>
          <w:szCs w:val="24"/>
        </w:rPr>
        <w:t xml:space="preserve"> de cas d’utilisation détaillé du sprint 3 est présenté dans la figure 5.1.</w:t>
      </w:r>
    </w:p>
    <w:p w14:paraId="32488035" w14:textId="77777777" w:rsidR="007432BD" w:rsidRDefault="007432BD" w:rsidP="007432BD">
      <w:pPr>
        <w:spacing w:line="360" w:lineRule="auto"/>
        <w:ind w:left="0" w:firstLine="0"/>
        <w:rPr>
          <w:rFonts w:asciiTheme="majorBidi" w:hAnsiTheme="majorBidi" w:cstheme="majorBidi"/>
          <w:szCs w:val="24"/>
        </w:rPr>
      </w:pPr>
    </w:p>
    <w:p w14:paraId="226B4387" w14:textId="77777777" w:rsidR="007432BD" w:rsidRDefault="007432BD" w:rsidP="007432BD">
      <w:pPr>
        <w:keepNext/>
        <w:spacing w:line="360" w:lineRule="auto"/>
        <w:ind w:left="0" w:firstLine="0"/>
        <w:jc w:val="center"/>
      </w:pPr>
      <w:r>
        <w:rPr>
          <w:noProof/>
        </w:rPr>
        <w:drawing>
          <wp:inline distT="0" distB="0" distL="0" distR="0" wp14:anchorId="7A28C11A" wp14:editId="0884FE75">
            <wp:extent cx="5759450" cy="4191000"/>
            <wp:effectExtent l="0" t="0" r="0" b="0"/>
            <wp:docPr id="186" name="Imag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759450" cy="4191000"/>
                    </a:xfrm>
                    <a:prstGeom prst="rect">
                      <a:avLst/>
                    </a:prstGeom>
                    <a:noFill/>
                    <a:ln>
                      <a:noFill/>
                    </a:ln>
                  </pic:spPr>
                </pic:pic>
              </a:graphicData>
            </a:graphic>
          </wp:inline>
        </w:drawing>
      </w:r>
    </w:p>
    <w:p w14:paraId="080A5675" w14:textId="77777777" w:rsidR="007432BD" w:rsidRDefault="007432BD" w:rsidP="007432BD">
      <w:pPr>
        <w:pStyle w:val="Lgende"/>
        <w:jc w:val="center"/>
        <w:rPr>
          <w:rFonts w:ascii="Times New Roman" w:hAnsi="Times New Roman" w:cs="Times New Roman"/>
          <w:b/>
          <w:bCs/>
          <w:color w:val="auto"/>
          <w:sz w:val="24"/>
          <w:szCs w:val="24"/>
        </w:rPr>
      </w:pPr>
      <w:bookmarkStart w:id="348" w:name="_Toc229157028"/>
      <w:r w:rsidRPr="007431D0">
        <w:rPr>
          <w:rFonts w:ascii="Times New Roman" w:hAnsi="Times New Roman" w:cs="Times New Roman"/>
          <w:b/>
          <w:bCs/>
          <w:color w:val="auto"/>
          <w:sz w:val="24"/>
          <w:szCs w:val="24"/>
        </w:rPr>
        <w:t>Figure 5.1 : Diagramme de cas d’utilisation du sprint 3</w:t>
      </w:r>
      <w:bookmarkEnd w:id="348"/>
    </w:p>
    <w:p w14:paraId="0FA373C4" w14:textId="77777777" w:rsidR="007432BD" w:rsidRPr="00080854" w:rsidRDefault="007432BD" w:rsidP="007432BD"/>
    <w:p w14:paraId="0C9CCE98" w14:textId="77777777" w:rsidR="007432BD" w:rsidRDefault="007432BD" w:rsidP="007432BD">
      <w:pPr>
        <w:pStyle w:val="Titre3"/>
        <w:spacing w:line="360" w:lineRule="auto"/>
      </w:pPr>
      <w:bookmarkStart w:id="349" w:name="_Toc230614584"/>
      <w:bookmarkStart w:id="350" w:name="_Toc230614755"/>
      <w:r w:rsidRPr="006C6F77">
        <w:t>5.3.2 Description textuelle des cas d’utilisation du Sprint 3</w:t>
      </w:r>
      <w:bookmarkEnd w:id="349"/>
      <w:bookmarkEnd w:id="350"/>
    </w:p>
    <w:p w14:paraId="76AE4D05" w14:textId="77777777" w:rsidR="007432BD" w:rsidRDefault="007432BD" w:rsidP="007432BD">
      <w:pPr>
        <w:spacing w:line="360" w:lineRule="auto"/>
        <w:ind w:left="0" w:firstLine="0"/>
        <w:jc w:val="left"/>
        <w:rPr>
          <w:rFonts w:asciiTheme="majorBidi" w:hAnsiTheme="majorBidi" w:cstheme="majorBidi"/>
          <w:b/>
          <w:bCs/>
          <w:i/>
          <w:iCs/>
          <w:sz w:val="28"/>
          <w:szCs w:val="28"/>
        </w:rPr>
      </w:pPr>
    </w:p>
    <w:p w14:paraId="17CDB4AD" w14:textId="77777777" w:rsidR="007432BD" w:rsidRPr="00ED7B20" w:rsidRDefault="007432BD" w:rsidP="007432BD">
      <w:pPr>
        <w:pStyle w:val="Lgende"/>
        <w:keepNext/>
        <w:jc w:val="center"/>
        <w:rPr>
          <w:rFonts w:ascii="Times New Roman" w:hAnsi="Times New Roman" w:cs="Times New Roman"/>
          <w:b/>
          <w:bCs/>
          <w:color w:val="auto"/>
          <w:sz w:val="24"/>
          <w:szCs w:val="24"/>
        </w:rPr>
      </w:pPr>
      <w:bookmarkStart w:id="351" w:name="_Toc229159889"/>
      <w:r w:rsidRPr="00ED7B20">
        <w:rPr>
          <w:rFonts w:ascii="Times New Roman" w:hAnsi="Times New Roman" w:cs="Times New Roman"/>
          <w:b/>
          <w:bCs/>
          <w:color w:val="auto"/>
          <w:sz w:val="24"/>
          <w:szCs w:val="24"/>
        </w:rPr>
        <w:t>Tableau 5.2 : Description textuelle « Configurer ses pots connectés »</w:t>
      </w:r>
      <w:bookmarkEnd w:id="351"/>
    </w:p>
    <w:tbl>
      <w:tblPr>
        <w:tblStyle w:val="Grilledutableau"/>
        <w:tblW w:w="0" w:type="auto"/>
        <w:tblLook w:val="04A0" w:firstRow="1" w:lastRow="0" w:firstColumn="1" w:lastColumn="0" w:noHBand="0" w:noVBand="1"/>
      </w:tblPr>
      <w:tblGrid>
        <w:gridCol w:w="2122"/>
        <w:gridCol w:w="6938"/>
      </w:tblGrid>
      <w:tr w:rsidR="007432BD" w:rsidRPr="00FC4DDA" w14:paraId="6FD8FED3" w14:textId="77777777" w:rsidTr="00247AFE">
        <w:tc>
          <w:tcPr>
            <w:tcW w:w="2122" w:type="dxa"/>
            <w:shd w:val="clear" w:color="auto" w:fill="E7E6E6" w:themeFill="background2"/>
          </w:tcPr>
          <w:p w14:paraId="49990E10" w14:textId="77777777" w:rsidR="007432BD" w:rsidRPr="00FC4DDA" w:rsidRDefault="007432BD" w:rsidP="00247AFE">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 xml:space="preserve">Cas d’utilisation </w:t>
            </w:r>
          </w:p>
        </w:tc>
        <w:tc>
          <w:tcPr>
            <w:tcW w:w="6938" w:type="dxa"/>
            <w:shd w:val="clear" w:color="auto" w:fill="auto"/>
          </w:tcPr>
          <w:p w14:paraId="0FBD6504" w14:textId="77777777" w:rsidR="007432BD" w:rsidRPr="006B11EE" w:rsidRDefault="007432BD" w:rsidP="00247AF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Configurer ses pots connectés</w:t>
            </w:r>
          </w:p>
        </w:tc>
      </w:tr>
      <w:tr w:rsidR="007432BD" w:rsidRPr="00FC4DDA" w14:paraId="268FA380" w14:textId="77777777" w:rsidTr="00247AFE">
        <w:tc>
          <w:tcPr>
            <w:tcW w:w="2122" w:type="dxa"/>
            <w:shd w:val="clear" w:color="auto" w:fill="E7E6E6" w:themeFill="background2"/>
          </w:tcPr>
          <w:p w14:paraId="72B4E394" w14:textId="77777777" w:rsidR="007432BD" w:rsidRPr="00FC4DDA" w:rsidRDefault="007432BD" w:rsidP="00247AFE">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auto"/>
          </w:tcPr>
          <w:p w14:paraId="208B9995" w14:textId="77777777" w:rsidR="007432BD" w:rsidRPr="006B11EE" w:rsidRDefault="007432BD" w:rsidP="00247AF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Client </w:t>
            </w:r>
          </w:p>
        </w:tc>
      </w:tr>
      <w:tr w:rsidR="007432BD" w:rsidRPr="00FC4DDA" w14:paraId="5082355B" w14:textId="77777777" w:rsidTr="00247AFE">
        <w:tc>
          <w:tcPr>
            <w:tcW w:w="2122" w:type="dxa"/>
            <w:shd w:val="clear" w:color="auto" w:fill="E7E6E6" w:themeFill="background2"/>
          </w:tcPr>
          <w:p w14:paraId="6F802C14" w14:textId="77777777" w:rsidR="007432BD" w:rsidRPr="00FC4DDA"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auto"/>
          </w:tcPr>
          <w:p w14:paraId="2327FF84" w14:textId="77777777" w:rsidR="007432BD" w:rsidRPr="006B11EE" w:rsidRDefault="007432BD" w:rsidP="00247AF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L’acteur est authentifié</w:t>
            </w:r>
          </w:p>
        </w:tc>
      </w:tr>
      <w:tr w:rsidR="007432BD" w:rsidRPr="00FC4DDA" w14:paraId="1B2AE237" w14:textId="77777777" w:rsidTr="00247AFE">
        <w:tc>
          <w:tcPr>
            <w:tcW w:w="2122" w:type="dxa"/>
            <w:shd w:val="clear" w:color="auto" w:fill="E7E6E6" w:themeFill="background2"/>
          </w:tcPr>
          <w:p w14:paraId="2E45CC0F" w14:textId="77777777" w:rsidR="007432BD" w:rsidRPr="00FC4DDA" w:rsidRDefault="007432BD" w:rsidP="00247AFE">
            <w:pPr>
              <w:spacing w:line="360" w:lineRule="auto"/>
              <w:ind w:left="0" w:firstLine="0"/>
              <w:jc w:val="left"/>
              <w:rPr>
                <w:rFonts w:asciiTheme="majorBidi" w:hAnsiTheme="majorBidi" w:cstheme="majorBidi"/>
                <w:b/>
                <w:bCs/>
                <w:i/>
                <w:iCs/>
                <w:szCs w:val="24"/>
              </w:rPr>
            </w:pPr>
            <w:r w:rsidRPr="00FC4DDA">
              <w:rPr>
                <w:rFonts w:asciiTheme="majorBidi" w:hAnsiTheme="majorBidi" w:cstheme="majorBidi"/>
                <w:b/>
                <w:bCs/>
                <w:i/>
                <w:iCs/>
                <w:szCs w:val="24"/>
              </w:rPr>
              <w:lastRenderedPageBreak/>
              <w:t xml:space="preserve">Scénario principal </w:t>
            </w:r>
          </w:p>
        </w:tc>
        <w:tc>
          <w:tcPr>
            <w:tcW w:w="6938" w:type="dxa"/>
            <w:shd w:val="clear" w:color="auto" w:fill="auto"/>
          </w:tcPr>
          <w:p w14:paraId="46B239C9" w14:textId="77777777" w:rsidR="007432BD" w:rsidRPr="006B11EE" w:rsidRDefault="007432BD" w:rsidP="00247AF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Le client accède à la section « Mes Pots ».</w:t>
            </w:r>
          </w:p>
          <w:p w14:paraId="3E5FA1CC" w14:textId="77777777" w:rsidR="007432BD" w:rsidRPr="006B11EE" w:rsidRDefault="007432BD" w:rsidP="00247AF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 </w:t>
            </w:r>
            <w:r>
              <w:rPr>
                <w:rFonts w:asciiTheme="majorBidi" w:hAnsiTheme="majorBidi" w:cstheme="majorBidi"/>
                <w:i/>
                <w:iCs/>
                <w:szCs w:val="24"/>
              </w:rPr>
              <w:t>Il sélectionne le pot à configurer et</w:t>
            </w:r>
            <w:r w:rsidRPr="006B11EE">
              <w:rPr>
                <w:rFonts w:asciiTheme="majorBidi" w:hAnsiTheme="majorBidi" w:cstheme="majorBidi"/>
                <w:i/>
                <w:iCs/>
                <w:szCs w:val="24"/>
              </w:rPr>
              <w:t xml:space="preserve"> clique sur le logo des paramètres du pot</w:t>
            </w:r>
            <w:r>
              <w:rPr>
                <w:rFonts w:asciiTheme="majorBidi" w:hAnsiTheme="majorBidi" w:cstheme="majorBidi"/>
                <w:i/>
                <w:iCs/>
                <w:szCs w:val="24"/>
              </w:rPr>
              <w:t xml:space="preserve"> pour afficher les champs de la configuration</w:t>
            </w:r>
            <w:r w:rsidRPr="006B11EE">
              <w:rPr>
                <w:rFonts w:asciiTheme="majorBidi" w:hAnsiTheme="majorBidi" w:cstheme="majorBidi"/>
                <w:i/>
                <w:iCs/>
                <w:szCs w:val="24"/>
              </w:rPr>
              <w:t>.</w:t>
            </w:r>
          </w:p>
          <w:p w14:paraId="75CED76A" w14:textId="77777777" w:rsidR="007432BD" w:rsidRPr="006B11EE" w:rsidRDefault="007432BD" w:rsidP="00247AF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 Le client modifie les informations de son pot (nom, plante inséré et emplacement), ajoute les coordonnées du réseau Wi-Fi auquel il souhaite connecter son pot et saisit, s’il souhaite l’utilisateur avec lequel il désire partager l’interface de son pot. </w:t>
            </w:r>
          </w:p>
        </w:tc>
      </w:tr>
    </w:tbl>
    <w:p w14:paraId="57351040" w14:textId="77777777" w:rsidR="007432BD" w:rsidRDefault="007432BD" w:rsidP="007432BD">
      <w:pPr>
        <w:spacing w:line="360" w:lineRule="auto"/>
        <w:ind w:left="0" w:firstLine="0"/>
        <w:rPr>
          <w:rFonts w:asciiTheme="majorBidi" w:hAnsiTheme="majorBidi" w:cstheme="majorBidi"/>
          <w:b/>
          <w:bCs/>
          <w:i/>
          <w:iCs/>
          <w:szCs w:val="24"/>
        </w:rPr>
      </w:pPr>
    </w:p>
    <w:tbl>
      <w:tblPr>
        <w:tblStyle w:val="Grilledutableau"/>
        <w:tblpPr w:leftFromText="141" w:rightFromText="141" w:vertAnchor="text" w:horzAnchor="margin" w:tblpY="328"/>
        <w:tblW w:w="0" w:type="auto"/>
        <w:tblLook w:val="04A0" w:firstRow="1" w:lastRow="0" w:firstColumn="1" w:lastColumn="0" w:noHBand="0" w:noVBand="1"/>
      </w:tblPr>
      <w:tblGrid>
        <w:gridCol w:w="2122"/>
        <w:gridCol w:w="6938"/>
      </w:tblGrid>
      <w:tr w:rsidR="007432BD" w:rsidRPr="00FC4DDA" w14:paraId="3BACE9DD" w14:textId="77777777" w:rsidTr="00247AFE">
        <w:tc>
          <w:tcPr>
            <w:tcW w:w="2122" w:type="dxa"/>
            <w:shd w:val="clear" w:color="auto" w:fill="E7E6E6" w:themeFill="background2"/>
          </w:tcPr>
          <w:p w14:paraId="29BD50E7" w14:textId="77777777" w:rsidR="007432BD" w:rsidRPr="00FC4DDA" w:rsidRDefault="007432BD" w:rsidP="00247AFE">
            <w:pPr>
              <w:spacing w:line="360" w:lineRule="auto"/>
              <w:ind w:left="0" w:firstLine="0"/>
              <w:jc w:val="left"/>
              <w:rPr>
                <w:rFonts w:asciiTheme="majorBidi" w:hAnsiTheme="majorBidi" w:cstheme="majorBidi"/>
                <w:b/>
                <w:bCs/>
                <w:i/>
                <w:iCs/>
                <w:sz w:val="28"/>
                <w:szCs w:val="28"/>
              </w:rPr>
            </w:pPr>
            <w:bookmarkStart w:id="352" w:name="_Toc229159890"/>
            <w:r w:rsidRPr="00FC4DDA">
              <w:rPr>
                <w:rFonts w:asciiTheme="majorBidi" w:hAnsiTheme="majorBidi" w:cstheme="majorBidi"/>
                <w:b/>
                <w:bCs/>
                <w:i/>
                <w:iCs/>
                <w:szCs w:val="24"/>
              </w:rPr>
              <w:t xml:space="preserve">Cas d’utilisation </w:t>
            </w:r>
          </w:p>
        </w:tc>
        <w:tc>
          <w:tcPr>
            <w:tcW w:w="6938" w:type="dxa"/>
            <w:shd w:val="clear" w:color="auto" w:fill="FFFFFF" w:themeFill="background1"/>
          </w:tcPr>
          <w:p w14:paraId="5ED565BD" w14:textId="77777777" w:rsidR="007432BD" w:rsidRPr="00512136" w:rsidRDefault="007432BD" w:rsidP="00247AFE">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Gérer ses pots connectés</w:t>
            </w:r>
          </w:p>
        </w:tc>
      </w:tr>
      <w:tr w:rsidR="007432BD" w:rsidRPr="00FC4DDA" w14:paraId="3E4940B5" w14:textId="77777777" w:rsidTr="00247AFE">
        <w:tc>
          <w:tcPr>
            <w:tcW w:w="2122" w:type="dxa"/>
            <w:shd w:val="clear" w:color="auto" w:fill="E7E6E6" w:themeFill="background2"/>
          </w:tcPr>
          <w:p w14:paraId="739493D5" w14:textId="77777777" w:rsidR="007432BD" w:rsidRPr="00FC4DDA" w:rsidRDefault="007432BD" w:rsidP="00247AFE">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FFFFFF" w:themeFill="background1"/>
          </w:tcPr>
          <w:p w14:paraId="25F83656" w14:textId="77777777" w:rsidR="007432BD" w:rsidRPr="00512136" w:rsidRDefault="007432BD" w:rsidP="00247AFE">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Client</w:t>
            </w:r>
          </w:p>
        </w:tc>
      </w:tr>
      <w:tr w:rsidR="007432BD" w:rsidRPr="00FC4DDA" w14:paraId="622523A2" w14:textId="77777777" w:rsidTr="00247AFE">
        <w:tc>
          <w:tcPr>
            <w:tcW w:w="2122" w:type="dxa"/>
            <w:shd w:val="clear" w:color="auto" w:fill="E7E6E6" w:themeFill="background2"/>
          </w:tcPr>
          <w:p w14:paraId="1B4433D3" w14:textId="77777777" w:rsidR="007432BD" w:rsidRPr="00FC4DDA"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FFFFFF" w:themeFill="background1"/>
          </w:tcPr>
          <w:p w14:paraId="2284F7DA" w14:textId="77777777" w:rsidR="007432BD" w:rsidRPr="00512136" w:rsidRDefault="007432BD" w:rsidP="00247AFE">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L’acteur est authentifié</w:t>
            </w:r>
          </w:p>
        </w:tc>
      </w:tr>
      <w:tr w:rsidR="007432BD" w:rsidRPr="00FC4DDA" w14:paraId="3497CBCC" w14:textId="77777777" w:rsidTr="00247AFE">
        <w:tc>
          <w:tcPr>
            <w:tcW w:w="2122" w:type="dxa"/>
            <w:shd w:val="clear" w:color="auto" w:fill="E7E6E6" w:themeFill="background2"/>
          </w:tcPr>
          <w:p w14:paraId="45D4FBF5" w14:textId="77777777" w:rsidR="007432BD" w:rsidRPr="00FC4DDA" w:rsidRDefault="007432BD" w:rsidP="00247AFE">
            <w:pPr>
              <w:spacing w:line="360" w:lineRule="auto"/>
              <w:ind w:left="0" w:firstLine="0"/>
              <w:jc w:val="left"/>
              <w:rPr>
                <w:rFonts w:asciiTheme="majorBidi" w:hAnsiTheme="majorBidi" w:cstheme="majorBidi"/>
                <w:b/>
                <w:bCs/>
                <w:i/>
                <w:iCs/>
                <w:szCs w:val="24"/>
              </w:rPr>
            </w:pPr>
            <w:r w:rsidRPr="00FC4DDA">
              <w:rPr>
                <w:rFonts w:asciiTheme="majorBidi" w:hAnsiTheme="majorBidi" w:cstheme="majorBidi"/>
                <w:b/>
                <w:bCs/>
                <w:i/>
                <w:iCs/>
                <w:szCs w:val="24"/>
              </w:rPr>
              <w:t xml:space="preserve">Scénario principal </w:t>
            </w:r>
          </w:p>
        </w:tc>
        <w:tc>
          <w:tcPr>
            <w:tcW w:w="6938" w:type="dxa"/>
            <w:shd w:val="clear" w:color="auto" w:fill="FFFFFF" w:themeFill="background1"/>
          </w:tcPr>
          <w:p w14:paraId="16D2B462" w14:textId="77777777" w:rsidR="007432BD" w:rsidRPr="00512136" w:rsidRDefault="007432BD" w:rsidP="00247AFE">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w:t>
            </w:r>
            <w:r>
              <w:rPr>
                <w:rFonts w:asciiTheme="majorBidi" w:hAnsiTheme="majorBidi" w:cstheme="majorBidi"/>
                <w:i/>
                <w:iCs/>
                <w:szCs w:val="24"/>
              </w:rPr>
              <w:t xml:space="preserve"> </w:t>
            </w:r>
            <w:r w:rsidRPr="00512136">
              <w:rPr>
                <w:rFonts w:asciiTheme="majorBidi" w:hAnsiTheme="majorBidi" w:cstheme="majorBidi"/>
                <w:i/>
                <w:iCs/>
                <w:szCs w:val="24"/>
              </w:rPr>
              <w:t>Le client accède à la section « Prédictions et temps réel » et sélectionne le pot à gérer</w:t>
            </w:r>
            <w:r>
              <w:rPr>
                <w:rFonts w:asciiTheme="majorBidi" w:hAnsiTheme="majorBidi" w:cstheme="majorBidi"/>
                <w:i/>
                <w:iCs/>
                <w:szCs w:val="24"/>
              </w:rPr>
              <w:t xml:space="preserve"> pour consulter </w:t>
            </w:r>
            <w:r w:rsidRPr="00512136">
              <w:rPr>
                <w:rFonts w:asciiTheme="majorBidi" w:hAnsiTheme="majorBidi" w:cstheme="majorBidi"/>
                <w:i/>
                <w:iCs/>
                <w:szCs w:val="24"/>
              </w:rPr>
              <w:t>les valeurs des paramètres en temps réel</w:t>
            </w:r>
            <w:r>
              <w:rPr>
                <w:rFonts w:asciiTheme="majorBidi" w:hAnsiTheme="majorBidi" w:cstheme="majorBidi"/>
                <w:i/>
                <w:iCs/>
                <w:szCs w:val="24"/>
              </w:rPr>
              <w:t xml:space="preserve"> et </w:t>
            </w:r>
            <w:r w:rsidRPr="00512136">
              <w:rPr>
                <w:rFonts w:asciiTheme="majorBidi" w:hAnsiTheme="majorBidi" w:cstheme="majorBidi"/>
                <w:i/>
                <w:iCs/>
                <w:szCs w:val="24"/>
              </w:rPr>
              <w:t>les valeurs prévisionnelles à 15 minutes.</w:t>
            </w:r>
          </w:p>
          <w:p w14:paraId="2C5EC6EE" w14:textId="77777777" w:rsidR="007432BD" w:rsidRPr="00512136" w:rsidRDefault="007432BD" w:rsidP="00247AFE">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w:t>
            </w:r>
            <w:r>
              <w:rPr>
                <w:rFonts w:asciiTheme="majorBidi" w:hAnsiTheme="majorBidi" w:cstheme="majorBidi"/>
                <w:i/>
                <w:iCs/>
                <w:szCs w:val="24"/>
              </w:rPr>
              <w:t xml:space="preserve"> Il </w:t>
            </w:r>
            <w:r w:rsidRPr="00512136">
              <w:rPr>
                <w:rFonts w:asciiTheme="majorBidi" w:hAnsiTheme="majorBidi" w:cstheme="majorBidi"/>
                <w:i/>
                <w:iCs/>
                <w:szCs w:val="24"/>
              </w:rPr>
              <w:t>peut recevoir des alertes accompagnées</w:t>
            </w:r>
            <w:r>
              <w:rPr>
                <w:rFonts w:asciiTheme="majorBidi" w:hAnsiTheme="majorBidi" w:cstheme="majorBidi"/>
                <w:i/>
                <w:iCs/>
                <w:szCs w:val="24"/>
              </w:rPr>
              <w:t xml:space="preserve"> </w:t>
            </w:r>
            <w:r w:rsidRPr="00512136">
              <w:rPr>
                <w:rFonts w:asciiTheme="majorBidi" w:hAnsiTheme="majorBidi" w:cstheme="majorBidi"/>
                <w:i/>
                <w:iCs/>
                <w:szCs w:val="24"/>
              </w:rPr>
              <w:t>de</w:t>
            </w:r>
            <w:r>
              <w:rPr>
                <w:rFonts w:asciiTheme="majorBidi" w:hAnsiTheme="majorBidi" w:cstheme="majorBidi"/>
                <w:i/>
                <w:iCs/>
                <w:szCs w:val="24"/>
              </w:rPr>
              <w:t xml:space="preserve"> </w:t>
            </w:r>
            <w:r w:rsidRPr="00512136">
              <w:rPr>
                <w:rFonts w:asciiTheme="majorBidi" w:hAnsiTheme="majorBidi" w:cstheme="majorBidi"/>
                <w:i/>
                <w:iCs/>
                <w:szCs w:val="24"/>
              </w:rPr>
              <w:t>recommandations adaptées</w:t>
            </w:r>
            <w:r>
              <w:rPr>
                <w:rFonts w:asciiTheme="majorBidi" w:hAnsiTheme="majorBidi" w:cstheme="majorBidi"/>
                <w:i/>
                <w:iCs/>
                <w:szCs w:val="24"/>
              </w:rPr>
              <w:t xml:space="preserve"> lorsqu’un dépassement des seuils des paramètres est détecté</w:t>
            </w:r>
            <w:r w:rsidRPr="00512136">
              <w:rPr>
                <w:rFonts w:asciiTheme="majorBidi" w:hAnsiTheme="majorBidi" w:cstheme="majorBidi"/>
                <w:i/>
                <w:iCs/>
                <w:szCs w:val="24"/>
              </w:rPr>
              <w:t>.</w:t>
            </w:r>
          </w:p>
          <w:p w14:paraId="4B025C32" w14:textId="77777777" w:rsidR="007432BD" w:rsidRPr="00512136" w:rsidRDefault="007432BD" w:rsidP="00247AFE">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 xml:space="preserve">- </w:t>
            </w:r>
            <w:r>
              <w:rPr>
                <w:rFonts w:asciiTheme="majorBidi" w:hAnsiTheme="majorBidi" w:cstheme="majorBidi"/>
                <w:i/>
                <w:iCs/>
                <w:szCs w:val="24"/>
              </w:rPr>
              <w:t>L</w:t>
            </w:r>
            <w:r w:rsidRPr="00512136">
              <w:rPr>
                <w:rFonts w:asciiTheme="majorBidi" w:hAnsiTheme="majorBidi" w:cstheme="majorBidi"/>
                <w:i/>
                <w:iCs/>
                <w:szCs w:val="24"/>
              </w:rPr>
              <w:t xml:space="preserve">e client accède à la section « Mes pots » et </w:t>
            </w:r>
            <w:r>
              <w:rPr>
                <w:rFonts w:asciiTheme="majorBidi" w:hAnsiTheme="majorBidi" w:cstheme="majorBidi"/>
                <w:i/>
                <w:iCs/>
                <w:szCs w:val="24"/>
              </w:rPr>
              <w:t>déclenche</w:t>
            </w:r>
            <w:r w:rsidRPr="00512136">
              <w:rPr>
                <w:rFonts w:asciiTheme="majorBidi" w:hAnsiTheme="majorBidi" w:cstheme="majorBidi"/>
                <w:i/>
                <w:iCs/>
                <w:szCs w:val="24"/>
              </w:rPr>
              <w:t xml:space="preserve"> </w:t>
            </w:r>
            <w:r>
              <w:rPr>
                <w:rFonts w:asciiTheme="majorBidi" w:hAnsiTheme="majorBidi" w:cstheme="majorBidi"/>
                <w:i/>
                <w:iCs/>
                <w:szCs w:val="24"/>
              </w:rPr>
              <w:t>l’irrigation du</w:t>
            </w:r>
            <w:r w:rsidRPr="00512136">
              <w:rPr>
                <w:rFonts w:asciiTheme="majorBidi" w:hAnsiTheme="majorBidi" w:cstheme="majorBidi"/>
                <w:i/>
                <w:iCs/>
                <w:szCs w:val="24"/>
              </w:rPr>
              <w:t xml:space="preserve"> pot à utiliser selon le mode choisi</w:t>
            </w:r>
            <w:r>
              <w:rPr>
                <w:rFonts w:asciiTheme="majorBidi" w:hAnsiTheme="majorBidi" w:cstheme="majorBidi"/>
                <w:i/>
                <w:iCs/>
                <w:szCs w:val="24"/>
              </w:rPr>
              <w:t xml:space="preserve"> et par conséquent l’humidité du sol va augmenter jusqu’à se stabiliser</w:t>
            </w:r>
            <w:r w:rsidRPr="00512136">
              <w:rPr>
                <w:rFonts w:asciiTheme="majorBidi" w:hAnsiTheme="majorBidi" w:cstheme="majorBidi"/>
                <w:i/>
                <w:iCs/>
                <w:szCs w:val="24"/>
              </w:rPr>
              <w:t xml:space="preserve">. </w:t>
            </w:r>
          </w:p>
        </w:tc>
      </w:tr>
    </w:tbl>
    <w:p w14:paraId="3E721E96" w14:textId="77777777" w:rsidR="007432BD" w:rsidRPr="00ED7B20" w:rsidRDefault="007432BD" w:rsidP="007432BD">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5.3 : Description textuelle « Gérer ses pots connectés »</w:t>
      </w:r>
      <w:bookmarkEnd w:id="352"/>
    </w:p>
    <w:p w14:paraId="3B0C334A" w14:textId="77777777" w:rsidR="007432BD" w:rsidRDefault="007432BD" w:rsidP="007432BD">
      <w:pPr>
        <w:spacing w:line="360" w:lineRule="auto"/>
        <w:ind w:left="0" w:firstLine="0"/>
        <w:rPr>
          <w:rFonts w:asciiTheme="majorBidi" w:hAnsiTheme="majorBidi" w:cstheme="majorBidi"/>
          <w:b/>
          <w:bCs/>
          <w:i/>
          <w:iCs/>
          <w:szCs w:val="24"/>
        </w:rPr>
      </w:pPr>
    </w:p>
    <w:tbl>
      <w:tblPr>
        <w:tblStyle w:val="Grilledutableau"/>
        <w:tblpPr w:leftFromText="141" w:rightFromText="141" w:vertAnchor="text" w:horzAnchor="margin" w:tblpY="331"/>
        <w:tblW w:w="0" w:type="auto"/>
        <w:tblLook w:val="04A0" w:firstRow="1" w:lastRow="0" w:firstColumn="1" w:lastColumn="0" w:noHBand="0" w:noVBand="1"/>
      </w:tblPr>
      <w:tblGrid>
        <w:gridCol w:w="2122"/>
        <w:gridCol w:w="6938"/>
      </w:tblGrid>
      <w:tr w:rsidR="007432BD" w:rsidRPr="008C4C87" w14:paraId="65065433" w14:textId="77777777" w:rsidTr="00247AFE">
        <w:tc>
          <w:tcPr>
            <w:tcW w:w="2122" w:type="dxa"/>
            <w:shd w:val="clear" w:color="auto" w:fill="E7E6E6" w:themeFill="background2"/>
          </w:tcPr>
          <w:p w14:paraId="5E186CB5" w14:textId="77777777" w:rsidR="007432BD" w:rsidRPr="00FC4DDA" w:rsidRDefault="007432BD" w:rsidP="00247AFE">
            <w:pPr>
              <w:spacing w:line="360" w:lineRule="auto"/>
              <w:ind w:left="0" w:firstLine="0"/>
              <w:jc w:val="left"/>
              <w:rPr>
                <w:rFonts w:asciiTheme="majorBidi" w:hAnsiTheme="majorBidi" w:cstheme="majorBidi"/>
                <w:b/>
                <w:bCs/>
                <w:i/>
                <w:iCs/>
                <w:sz w:val="28"/>
                <w:szCs w:val="28"/>
              </w:rPr>
            </w:pPr>
            <w:bookmarkStart w:id="353" w:name="_Toc229159891"/>
            <w:r w:rsidRPr="00FC4DDA">
              <w:rPr>
                <w:rFonts w:asciiTheme="majorBidi" w:hAnsiTheme="majorBidi" w:cstheme="majorBidi"/>
                <w:b/>
                <w:bCs/>
                <w:i/>
                <w:iCs/>
                <w:szCs w:val="24"/>
              </w:rPr>
              <w:t xml:space="preserve">Cas d’utilisation </w:t>
            </w:r>
          </w:p>
        </w:tc>
        <w:tc>
          <w:tcPr>
            <w:tcW w:w="6938" w:type="dxa"/>
            <w:shd w:val="clear" w:color="auto" w:fill="auto"/>
          </w:tcPr>
          <w:p w14:paraId="6A0F38E3" w14:textId="77777777" w:rsidR="007432BD" w:rsidRPr="008C4C87" w:rsidRDefault="007432BD" w:rsidP="00247AFE">
            <w:pPr>
              <w:spacing w:line="360" w:lineRule="auto"/>
              <w:ind w:left="0" w:firstLine="0"/>
              <w:jc w:val="left"/>
              <w:rPr>
                <w:rFonts w:asciiTheme="majorBidi" w:hAnsiTheme="majorBidi" w:cstheme="majorBidi"/>
                <w:i/>
                <w:iCs/>
                <w:szCs w:val="24"/>
              </w:rPr>
            </w:pPr>
            <w:r w:rsidRPr="008C4C87">
              <w:rPr>
                <w:rFonts w:asciiTheme="majorBidi" w:hAnsiTheme="majorBidi" w:cstheme="majorBidi"/>
                <w:i/>
                <w:iCs/>
                <w:szCs w:val="24"/>
              </w:rPr>
              <w:t>Consulter les tableaux de bord historiques </w:t>
            </w:r>
          </w:p>
        </w:tc>
      </w:tr>
      <w:tr w:rsidR="007432BD" w:rsidRPr="006B11EE" w14:paraId="37F43C07" w14:textId="77777777" w:rsidTr="00247AFE">
        <w:tc>
          <w:tcPr>
            <w:tcW w:w="2122" w:type="dxa"/>
            <w:shd w:val="clear" w:color="auto" w:fill="E7E6E6" w:themeFill="background2"/>
          </w:tcPr>
          <w:p w14:paraId="3ED90C68" w14:textId="77777777" w:rsidR="007432BD" w:rsidRPr="00FC4DDA" w:rsidRDefault="007432BD" w:rsidP="00247AFE">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auto"/>
          </w:tcPr>
          <w:p w14:paraId="27BDD07E" w14:textId="77777777" w:rsidR="007432BD" w:rsidRPr="006B11EE" w:rsidRDefault="007432BD" w:rsidP="00247AF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Client </w:t>
            </w:r>
          </w:p>
        </w:tc>
      </w:tr>
      <w:tr w:rsidR="007432BD" w:rsidRPr="006B11EE" w14:paraId="496B337E" w14:textId="77777777" w:rsidTr="00247AFE">
        <w:tc>
          <w:tcPr>
            <w:tcW w:w="2122" w:type="dxa"/>
            <w:shd w:val="clear" w:color="auto" w:fill="E7E6E6" w:themeFill="background2"/>
          </w:tcPr>
          <w:p w14:paraId="2FAFB29C" w14:textId="77777777" w:rsidR="007432BD" w:rsidRPr="00FC4DDA"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auto"/>
          </w:tcPr>
          <w:p w14:paraId="0263CAE4" w14:textId="77777777" w:rsidR="007432BD" w:rsidRPr="006B11EE" w:rsidRDefault="007432BD" w:rsidP="00247AF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L’acteur est authentifié</w:t>
            </w:r>
          </w:p>
        </w:tc>
      </w:tr>
      <w:tr w:rsidR="007432BD" w:rsidRPr="006B11EE" w14:paraId="34194DF7" w14:textId="77777777" w:rsidTr="00247AFE">
        <w:tc>
          <w:tcPr>
            <w:tcW w:w="2122" w:type="dxa"/>
            <w:shd w:val="clear" w:color="auto" w:fill="E7E6E6" w:themeFill="background2"/>
          </w:tcPr>
          <w:p w14:paraId="30A33820" w14:textId="77777777" w:rsidR="007432BD"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shd w:val="clear" w:color="auto" w:fill="auto"/>
          </w:tcPr>
          <w:p w14:paraId="00ACFBD2" w14:textId="77777777" w:rsidR="007432BD" w:rsidRDefault="007432BD" w:rsidP="00247AFE">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Le client accède à la section « Tableau de bord ».</w:t>
            </w:r>
          </w:p>
          <w:p w14:paraId="074552C0" w14:textId="77777777" w:rsidR="007432BD" w:rsidRDefault="007432BD" w:rsidP="00247AFE">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xml:space="preserve">- Le système affiche les courbes représentant l’historique des valeurs des capteurs. </w:t>
            </w:r>
          </w:p>
          <w:p w14:paraId="098450B8" w14:textId="77777777" w:rsidR="007432BD" w:rsidRPr="006B11EE" w:rsidRDefault="007432BD" w:rsidP="00247AFE">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Le client peut filtrer les données par jour, semaine ou mois.</w:t>
            </w:r>
          </w:p>
        </w:tc>
      </w:tr>
    </w:tbl>
    <w:p w14:paraId="49D0D7E1" w14:textId="77777777" w:rsidR="007432BD" w:rsidRPr="00ED7B20" w:rsidRDefault="007432BD" w:rsidP="007432BD">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5.4 : Description textuelle « Consulter les tableaux de bord historiques »</w:t>
      </w:r>
      <w:bookmarkEnd w:id="353"/>
    </w:p>
    <w:p w14:paraId="6BF6BE72" w14:textId="77777777" w:rsidR="007432BD" w:rsidRDefault="007432BD" w:rsidP="007432BD">
      <w:pPr>
        <w:pStyle w:val="Lgende"/>
        <w:keepNext/>
        <w:jc w:val="center"/>
        <w:rPr>
          <w:rFonts w:ascii="Times New Roman" w:hAnsi="Times New Roman" w:cs="Times New Roman"/>
          <w:b/>
          <w:bCs/>
          <w:color w:val="auto"/>
          <w:sz w:val="24"/>
          <w:szCs w:val="24"/>
        </w:rPr>
      </w:pPr>
      <w:bookmarkStart w:id="354" w:name="_Toc229159892"/>
    </w:p>
    <w:p w14:paraId="73F50C8E" w14:textId="77777777" w:rsidR="007432BD" w:rsidRPr="00E74D2C" w:rsidRDefault="007432BD" w:rsidP="007432BD"/>
    <w:p w14:paraId="1AEF8838" w14:textId="77777777" w:rsidR="007432BD" w:rsidRPr="00ED7B20" w:rsidRDefault="007432BD" w:rsidP="007432BD">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lastRenderedPageBreak/>
        <w:t>Tableau 5.5 : Description textuelle « Consulter les besoins d’une plante »</w:t>
      </w:r>
      <w:bookmarkEnd w:id="354"/>
    </w:p>
    <w:tbl>
      <w:tblPr>
        <w:tblStyle w:val="Grilledutableau"/>
        <w:tblW w:w="0" w:type="auto"/>
        <w:tblLook w:val="04A0" w:firstRow="1" w:lastRow="0" w:firstColumn="1" w:lastColumn="0" w:noHBand="0" w:noVBand="1"/>
      </w:tblPr>
      <w:tblGrid>
        <w:gridCol w:w="2122"/>
        <w:gridCol w:w="6938"/>
      </w:tblGrid>
      <w:tr w:rsidR="007432BD" w:rsidRPr="008C4C87" w14:paraId="3CE25DF8" w14:textId="77777777" w:rsidTr="00247AFE">
        <w:tc>
          <w:tcPr>
            <w:tcW w:w="2122" w:type="dxa"/>
            <w:shd w:val="clear" w:color="auto" w:fill="E7E6E6" w:themeFill="background2"/>
          </w:tcPr>
          <w:p w14:paraId="72497DB8" w14:textId="77777777" w:rsidR="007432BD" w:rsidRPr="00FC4DDA" w:rsidRDefault="007432BD" w:rsidP="00247AFE">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 xml:space="preserve">Cas d’utilisation </w:t>
            </w:r>
          </w:p>
        </w:tc>
        <w:tc>
          <w:tcPr>
            <w:tcW w:w="6938" w:type="dxa"/>
            <w:shd w:val="clear" w:color="auto" w:fill="auto"/>
          </w:tcPr>
          <w:p w14:paraId="0868F096" w14:textId="77777777" w:rsidR="007432BD" w:rsidRPr="008C4C87" w:rsidRDefault="007432BD" w:rsidP="00247AFE">
            <w:pPr>
              <w:spacing w:line="360" w:lineRule="auto"/>
              <w:ind w:left="0" w:firstLine="0"/>
              <w:jc w:val="left"/>
              <w:rPr>
                <w:rFonts w:asciiTheme="majorBidi" w:hAnsiTheme="majorBidi" w:cstheme="majorBidi"/>
                <w:i/>
                <w:iCs/>
                <w:szCs w:val="24"/>
              </w:rPr>
            </w:pPr>
            <w:r w:rsidRPr="008C4C87">
              <w:rPr>
                <w:rFonts w:asciiTheme="majorBidi" w:hAnsiTheme="majorBidi" w:cstheme="majorBidi"/>
                <w:i/>
                <w:iCs/>
                <w:szCs w:val="24"/>
              </w:rPr>
              <w:t>Consulter</w:t>
            </w:r>
            <w:r>
              <w:rPr>
                <w:rFonts w:asciiTheme="majorBidi" w:hAnsiTheme="majorBidi" w:cstheme="majorBidi"/>
                <w:i/>
                <w:iCs/>
                <w:szCs w:val="24"/>
              </w:rPr>
              <w:t xml:space="preserve"> </w:t>
            </w:r>
            <w:r w:rsidRPr="008C4C87">
              <w:rPr>
                <w:rFonts w:asciiTheme="majorBidi" w:hAnsiTheme="majorBidi" w:cstheme="majorBidi"/>
                <w:i/>
                <w:iCs/>
                <w:szCs w:val="24"/>
              </w:rPr>
              <w:t>les besoins d’une plante</w:t>
            </w:r>
          </w:p>
        </w:tc>
      </w:tr>
      <w:tr w:rsidR="007432BD" w:rsidRPr="006B11EE" w14:paraId="736AD171" w14:textId="77777777" w:rsidTr="00247AFE">
        <w:tc>
          <w:tcPr>
            <w:tcW w:w="2122" w:type="dxa"/>
            <w:shd w:val="clear" w:color="auto" w:fill="E7E6E6" w:themeFill="background2"/>
          </w:tcPr>
          <w:p w14:paraId="533BC4C4" w14:textId="77777777" w:rsidR="007432BD" w:rsidRPr="00FC4DDA" w:rsidRDefault="007432BD" w:rsidP="00247AFE">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auto"/>
          </w:tcPr>
          <w:p w14:paraId="36F86C98" w14:textId="77777777" w:rsidR="007432BD" w:rsidRPr="006B11EE" w:rsidRDefault="007432BD" w:rsidP="00247AF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Client </w:t>
            </w:r>
          </w:p>
        </w:tc>
      </w:tr>
      <w:tr w:rsidR="007432BD" w:rsidRPr="006B11EE" w14:paraId="7C229555" w14:textId="77777777" w:rsidTr="00247AFE">
        <w:tc>
          <w:tcPr>
            <w:tcW w:w="2122" w:type="dxa"/>
            <w:shd w:val="clear" w:color="auto" w:fill="E7E6E6" w:themeFill="background2"/>
          </w:tcPr>
          <w:p w14:paraId="63F1CE2A" w14:textId="77777777" w:rsidR="007432BD" w:rsidRPr="00FC4DDA"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auto"/>
          </w:tcPr>
          <w:p w14:paraId="4E7F13AC" w14:textId="77777777" w:rsidR="007432BD" w:rsidRPr="006B11EE" w:rsidRDefault="007432BD" w:rsidP="00247AF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L’acteur est authentifié</w:t>
            </w:r>
          </w:p>
        </w:tc>
      </w:tr>
      <w:tr w:rsidR="007432BD" w:rsidRPr="006B11EE" w14:paraId="181D608E" w14:textId="77777777" w:rsidTr="00247AFE">
        <w:tc>
          <w:tcPr>
            <w:tcW w:w="2122" w:type="dxa"/>
            <w:shd w:val="clear" w:color="auto" w:fill="E7E6E6" w:themeFill="background2"/>
          </w:tcPr>
          <w:p w14:paraId="55C7D4A4" w14:textId="77777777" w:rsidR="007432BD"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shd w:val="clear" w:color="auto" w:fill="auto"/>
          </w:tcPr>
          <w:p w14:paraId="6E356DAB" w14:textId="77777777" w:rsidR="007432BD" w:rsidRDefault="007432BD" w:rsidP="00247AFE">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Le client accède à la section « Reconnaissance IA ».</w:t>
            </w:r>
          </w:p>
          <w:p w14:paraId="12BD2E03" w14:textId="77777777" w:rsidR="007432BD" w:rsidRDefault="007432BD" w:rsidP="00247AFE">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Il insère une photo de la plante choisie et lance l’analyse.</w:t>
            </w:r>
          </w:p>
          <w:p w14:paraId="7E9AEA59" w14:textId="77777777" w:rsidR="007432BD" w:rsidRPr="006B11EE" w:rsidRDefault="007432BD" w:rsidP="00247AFE">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xml:space="preserve">- L’API </w:t>
            </w:r>
            <w:proofErr w:type="spellStart"/>
            <w:r>
              <w:rPr>
                <w:rFonts w:asciiTheme="majorBidi" w:hAnsiTheme="majorBidi" w:cstheme="majorBidi"/>
                <w:i/>
                <w:iCs/>
                <w:szCs w:val="24"/>
              </w:rPr>
              <w:t>PlantNet</w:t>
            </w:r>
            <w:proofErr w:type="spellEnd"/>
            <w:r>
              <w:rPr>
                <w:rFonts w:asciiTheme="majorBidi" w:hAnsiTheme="majorBidi" w:cstheme="majorBidi"/>
                <w:i/>
                <w:iCs/>
                <w:szCs w:val="24"/>
              </w:rPr>
              <w:t xml:space="preserve"> identifie la plante et le système affiche son nom scientifique, son nom commun ainsi que ses besoins vitaux (humidité du sol et de l’air, température du sol et de l’air, luminosité, fréquence d’arrosage etc..) à partir du </w:t>
            </w:r>
            <w:proofErr w:type="spellStart"/>
            <w:r>
              <w:rPr>
                <w:rFonts w:asciiTheme="majorBidi" w:hAnsiTheme="majorBidi" w:cstheme="majorBidi"/>
                <w:i/>
                <w:iCs/>
                <w:szCs w:val="24"/>
              </w:rPr>
              <w:t>dataset</w:t>
            </w:r>
            <w:proofErr w:type="spellEnd"/>
            <w:r>
              <w:rPr>
                <w:rFonts w:asciiTheme="majorBidi" w:hAnsiTheme="majorBidi" w:cstheme="majorBidi"/>
                <w:i/>
                <w:iCs/>
                <w:szCs w:val="24"/>
              </w:rPr>
              <w:t xml:space="preserve"> intégré. </w:t>
            </w:r>
          </w:p>
        </w:tc>
      </w:tr>
    </w:tbl>
    <w:p w14:paraId="3A0DE3C1" w14:textId="77777777" w:rsidR="007432BD" w:rsidRDefault="007432BD" w:rsidP="007432BD">
      <w:pPr>
        <w:spacing w:line="360" w:lineRule="auto"/>
        <w:ind w:left="0" w:firstLine="0"/>
        <w:rPr>
          <w:rFonts w:asciiTheme="majorBidi" w:hAnsiTheme="majorBidi" w:cstheme="majorBidi"/>
          <w:b/>
          <w:bCs/>
          <w:i/>
          <w:iCs/>
          <w:szCs w:val="24"/>
        </w:rPr>
      </w:pPr>
    </w:p>
    <w:tbl>
      <w:tblPr>
        <w:tblStyle w:val="Grilledutableau"/>
        <w:tblpPr w:leftFromText="141" w:rightFromText="141" w:vertAnchor="text" w:horzAnchor="margin" w:tblpY="353"/>
        <w:tblW w:w="0" w:type="auto"/>
        <w:tblLook w:val="04A0" w:firstRow="1" w:lastRow="0" w:firstColumn="1" w:lastColumn="0" w:noHBand="0" w:noVBand="1"/>
      </w:tblPr>
      <w:tblGrid>
        <w:gridCol w:w="2122"/>
        <w:gridCol w:w="6938"/>
      </w:tblGrid>
      <w:tr w:rsidR="007432BD" w:rsidRPr="008C4C87" w14:paraId="185B5A70" w14:textId="77777777" w:rsidTr="00247AFE">
        <w:tc>
          <w:tcPr>
            <w:tcW w:w="2122" w:type="dxa"/>
            <w:shd w:val="clear" w:color="auto" w:fill="E7E6E6" w:themeFill="background2"/>
          </w:tcPr>
          <w:p w14:paraId="41E7377C" w14:textId="77777777" w:rsidR="007432BD" w:rsidRPr="00FC4DDA" w:rsidRDefault="007432BD" w:rsidP="00247AFE">
            <w:pPr>
              <w:spacing w:line="360" w:lineRule="auto"/>
              <w:ind w:left="0" w:firstLine="0"/>
              <w:jc w:val="left"/>
              <w:rPr>
                <w:rFonts w:asciiTheme="majorBidi" w:hAnsiTheme="majorBidi" w:cstheme="majorBidi"/>
                <w:b/>
                <w:bCs/>
                <w:i/>
                <w:iCs/>
                <w:sz w:val="28"/>
                <w:szCs w:val="28"/>
              </w:rPr>
            </w:pPr>
            <w:bookmarkStart w:id="355" w:name="_Toc229159893"/>
            <w:r w:rsidRPr="00FC4DDA">
              <w:rPr>
                <w:rFonts w:asciiTheme="majorBidi" w:hAnsiTheme="majorBidi" w:cstheme="majorBidi"/>
                <w:b/>
                <w:bCs/>
                <w:i/>
                <w:iCs/>
                <w:szCs w:val="24"/>
              </w:rPr>
              <w:t xml:space="preserve">Cas d’utilisation </w:t>
            </w:r>
          </w:p>
        </w:tc>
        <w:tc>
          <w:tcPr>
            <w:tcW w:w="6938" w:type="dxa"/>
            <w:shd w:val="clear" w:color="auto" w:fill="auto"/>
          </w:tcPr>
          <w:p w14:paraId="5E4857C0" w14:textId="77777777" w:rsidR="007432BD" w:rsidRPr="005E3272" w:rsidRDefault="007432BD" w:rsidP="00247AFE">
            <w:pPr>
              <w:spacing w:line="360" w:lineRule="auto"/>
              <w:ind w:left="0" w:firstLine="0"/>
              <w:jc w:val="left"/>
              <w:rPr>
                <w:rFonts w:asciiTheme="majorBidi" w:hAnsiTheme="majorBidi" w:cstheme="majorBidi"/>
                <w:i/>
                <w:iCs/>
                <w:szCs w:val="24"/>
              </w:rPr>
            </w:pPr>
            <w:r w:rsidRPr="005E3272">
              <w:rPr>
                <w:rFonts w:asciiTheme="majorBidi" w:hAnsiTheme="majorBidi" w:cstheme="majorBidi"/>
                <w:i/>
                <w:iCs/>
                <w:szCs w:val="24"/>
              </w:rPr>
              <w:t>Gérer les pots connectés c</w:t>
            </w:r>
            <w:r>
              <w:rPr>
                <w:rFonts w:asciiTheme="majorBidi" w:hAnsiTheme="majorBidi" w:cstheme="majorBidi"/>
                <w:i/>
                <w:iCs/>
                <w:szCs w:val="24"/>
              </w:rPr>
              <w:t>ô</w:t>
            </w:r>
            <w:r w:rsidRPr="005E3272">
              <w:rPr>
                <w:rFonts w:asciiTheme="majorBidi" w:hAnsiTheme="majorBidi" w:cstheme="majorBidi"/>
                <w:i/>
                <w:iCs/>
                <w:szCs w:val="24"/>
              </w:rPr>
              <w:t>té admin </w:t>
            </w:r>
          </w:p>
        </w:tc>
      </w:tr>
      <w:tr w:rsidR="007432BD" w:rsidRPr="006B11EE" w14:paraId="6DE17EB9" w14:textId="77777777" w:rsidTr="00247AFE">
        <w:tc>
          <w:tcPr>
            <w:tcW w:w="2122" w:type="dxa"/>
            <w:shd w:val="clear" w:color="auto" w:fill="E7E6E6" w:themeFill="background2"/>
          </w:tcPr>
          <w:p w14:paraId="03A92D91" w14:textId="77777777" w:rsidR="007432BD" w:rsidRPr="00FC4DDA" w:rsidRDefault="007432BD" w:rsidP="00247AFE">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auto"/>
          </w:tcPr>
          <w:p w14:paraId="0C45D3F8" w14:textId="77777777" w:rsidR="007432BD" w:rsidRPr="006B11EE" w:rsidRDefault="007432BD" w:rsidP="00247AFE">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Admin</w:t>
            </w:r>
          </w:p>
        </w:tc>
      </w:tr>
      <w:tr w:rsidR="007432BD" w:rsidRPr="006B11EE" w14:paraId="463C72B6" w14:textId="77777777" w:rsidTr="00247AFE">
        <w:tc>
          <w:tcPr>
            <w:tcW w:w="2122" w:type="dxa"/>
            <w:shd w:val="clear" w:color="auto" w:fill="E7E6E6" w:themeFill="background2"/>
          </w:tcPr>
          <w:p w14:paraId="7EC770CB" w14:textId="77777777" w:rsidR="007432BD" w:rsidRPr="00FC4DDA"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auto"/>
          </w:tcPr>
          <w:p w14:paraId="443F2A09" w14:textId="77777777" w:rsidR="007432BD" w:rsidRPr="006B11EE" w:rsidRDefault="007432BD" w:rsidP="00247AF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L’acteur est authentifié</w:t>
            </w:r>
          </w:p>
        </w:tc>
      </w:tr>
      <w:tr w:rsidR="007432BD" w:rsidRPr="006B11EE" w14:paraId="719492EB" w14:textId="77777777" w:rsidTr="00247AFE">
        <w:tc>
          <w:tcPr>
            <w:tcW w:w="2122" w:type="dxa"/>
            <w:shd w:val="clear" w:color="auto" w:fill="E7E6E6" w:themeFill="background2"/>
          </w:tcPr>
          <w:p w14:paraId="180988FC" w14:textId="77777777" w:rsidR="007432BD"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shd w:val="clear" w:color="auto" w:fill="auto"/>
          </w:tcPr>
          <w:p w14:paraId="40D8EF5B" w14:textId="77777777" w:rsidR="007432BD" w:rsidRDefault="007432BD" w:rsidP="00247AFE">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L’admin accède à la section « Gestion Pots ».</w:t>
            </w:r>
          </w:p>
          <w:p w14:paraId="5D635EA8" w14:textId="77777777" w:rsidR="007432BD" w:rsidRDefault="007432BD" w:rsidP="00247AFE">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Le système affiche l’ensemble des pots achetés par les clients.</w:t>
            </w:r>
          </w:p>
          <w:p w14:paraId="483342C0" w14:textId="77777777" w:rsidR="007432BD" w:rsidRPr="006B11EE" w:rsidRDefault="007432BD" w:rsidP="00247AFE">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En cliquant sur le bouton « Détails », l’admin consulte les informations du pot, son propriétaire ainsi que le statut du paiement de son abonnement et peut également supprimer les pots inutilisés.</w:t>
            </w:r>
          </w:p>
        </w:tc>
      </w:tr>
    </w:tbl>
    <w:p w14:paraId="6BD53309" w14:textId="77777777" w:rsidR="007432BD" w:rsidRPr="00ED7B20" w:rsidRDefault="007432BD" w:rsidP="007432BD">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5.6 : Description textuelle « Gérer les pots connectés côté admin »</w:t>
      </w:r>
      <w:bookmarkEnd w:id="355"/>
    </w:p>
    <w:p w14:paraId="6D13CF3C" w14:textId="77777777" w:rsidR="007432BD" w:rsidRDefault="007432BD" w:rsidP="007432BD">
      <w:pPr>
        <w:pStyle w:val="Titre2"/>
        <w:spacing w:line="360" w:lineRule="auto"/>
        <w:ind w:left="0" w:firstLine="0"/>
      </w:pPr>
    </w:p>
    <w:p w14:paraId="2C023173" w14:textId="77777777" w:rsidR="007432BD" w:rsidRDefault="007432BD" w:rsidP="007432BD">
      <w:pPr>
        <w:pStyle w:val="Titre2"/>
        <w:spacing w:line="360" w:lineRule="auto"/>
        <w:ind w:left="0" w:firstLine="0"/>
      </w:pPr>
      <w:bookmarkStart w:id="356" w:name="_Toc230614585"/>
      <w:bookmarkStart w:id="357" w:name="_Toc230614756"/>
      <w:r w:rsidRPr="004246A1">
        <w:t>5.4 Conception</w:t>
      </w:r>
      <w:bookmarkEnd w:id="356"/>
      <w:bookmarkEnd w:id="357"/>
    </w:p>
    <w:p w14:paraId="6B2FDDF8" w14:textId="77777777" w:rsidR="007432BD" w:rsidRPr="00142332"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rPr>
        <w:t>En tenant compte des exigences décrites au-dessus, nous allons élaborer quelques</w:t>
      </w:r>
      <w:r>
        <w:rPr>
          <w:rFonts w:asciiTheme="majorBidi" w:hAnsiTheme="majorBidi" w:cstheme="majorBidi"/>
        </w:rPr>
        <w:t xml:space="preserve"> </w:t>
      </w:r>
      <w:r w:rsidRPr="00142332">
        <w:rPr>
          <w:rFonts w:asciiTheme="majorBidi" w:hAnsiTheme="majorBidi" w:cstheme="majorBidi"/>
        </w:rPr>
        <w:t xml:space="preserve">diagrammes de séquence de sprint </w:t>
      </w:r>
      <w:r>
        <w:rPr>
          <w:rFonts w:asciiTheme="majorBidi" w:hAnsiTheme="majorBidi" w:cstheme="majorBidi"/>
        </w:rPr>
        <w:t>3</w:t>
      </w:r>
      <w:r w:rsidRPr="00142332">
        <w:rPr>
          <w:rFonts w:asciiTheme="majorBidi" w:hAnsiTheme="majorBidi" w:cstheme="majorBidi"/>
        </w:rPr>
        <w:t>.</w:t>
      </w:r>
    </w:p>
    <w:p w14:paraId="26636117" w14:textId="77777777" w:rsidR="007432BD" w:rsidRPr="00E74D2C" w:rsidRDefault="007432BD" w:rsidP="007432BD">
      <w:pPr>
        <w:pStyle w:val="Paragraphedeliste"/>
        <w:numPr>
          <w:ilvl w:val="0"/>
          <w:numId w:val="9"/>
        </w:numPr>
        <w:spacing w:line="360" w:lineRule="auto"/>
        <w:rPr>
          <w:rFonts w:asciiTheme="majorBidi" w:hAnsiTheme="majorBidi" w:cstheme="majorBidi"/>
        </w:rPr>
      </w:pPr>
      <w:r w:rsidRPr="00E74D2C">
        <w:rPr>
          <w:rFonts w:asciiTheme="majorBidi" w:hAnsiTheme="majorBidi" w:cstheme="majorBidi"/>
        </w:rPr>
        <w:t>Diagramme de séquence "</w:t>
      </w:r>
      <w:r>
        <w:rPr>
          <w:rFonts w:asciiTheme="majorBidi" w:hAnsiTheme="majorBidi" w:cstheme="majorBidi"/>
        </w:rPr>
        <w:t xml:space="preserve"> </w:t>
      </w:r>
      <w:r w:rsidRPr="00E74D2C">
        <w:rPr>
          <w:rFonts w:asciiTheme="majorBidi" w:hAnsiTheme="majorBidi" w:cstheme="majorBidi"/>
        </w:rPr>
        <w:t>Gestion du pot connecté</w:t>
      </w:r>
      <w:r>
        <w:rPr>
          <w:rFonts w:asciiTheme="majorBidi" w:hAnsiTheme="majorBidi" w:cstheme="majorBidi"/>
        </w:rPr>
        <w:t xml:space="preserve"> </w:t>
      </w:r>
      <w:r w:rsidRPr="00E74D2C">
        <w:rPr>
          <w:rFonts w:asciiTheme="majorBidi" w:hAnsiTheme="majorBidi" w:cstheme="majorBidi"/>
        </w:rPr>
        <w:t>" :</w:t>
      </w:r>
    </w:p>
    <w:p w14:paraId="4D907BB5" w14:textId="77777777" w:rsidR="007432BD" w:rsidRDefault="007432BD" w:rsidP="007432BD">
      <w:pPr>
        <w:spacing w:line="360" w:lineRule="auto"/>
        <w:ind w:left="0" w:firstLine="0"/>
        <w:rPr>
          <w:rFonts w:asciiTheme="majorBidi" w:hAnsiTheme="majorBidi" w:cstheme="majorBidi"/>
        </w:rPr>
      </w:pPr>
    </w:p>
    <w:p w14:paraId="3AE6AC1D" w14:textId="77777777" w:rsidR="007432BD" w:rsidRDefault="007432BD" w:rsidP="007432BD">
      <w:pPr>
        <w:keepNext/>
        <w:spacing w:line="360" w:lineRule="auto"/>
        <w:ind w:left="0" w:firstLine="0"/>
        <w:jc w:val="center"/>
      </w:pPr>
      <w:r>
        <w:rPr>
          <w:noProof/>
        </w:rPr>
        <w:lastRenderedPageBreak/>
        <w:drawing>
          <wp:inline distT="0" distB="0" distL="0" distR="0" wp14:anchorId="7122734B" wp14:editId="51ADE534">
            <wp:extent cx="4838700" cy="6561905"/>
            <wp:effectExtent l="0" t="0" r="0" b="0"/>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4899777" cy="6644734"/>
                    </a:xfrm>
                    <a:prstGeom prst="rect">
                      <a:avLst/>
                    </a:prstGeom>
                    <a:noFill/>
                    <a:ln>
                      <a:noFill/>
                    </a:ln>
                  </pic:spPr>
                </pic:pic>
              </a:graphicData>
            </a:graphic>
          </wp:inline>
        </w:drawing>
      </w:r>
    </w:p>
    <w:p w14:paraId="3E65BAD0" w14:textId="77777777" w:rsidR="007432BD" w:rsidRDefault="007432BD" w:rsidP="007432BD">
      <w:pPr>
        <w:pStyle w:val="Lgende"/>
        <w:jc w:val="center"/>
        <w:rPr>
          <w:rFonts w:ascii="Times New Roman" w:hAnsi="Times New Roman" w:cs="Times New Roman"/>
          <w:b/>
          <w:bCs/>
          <w:color w:val="auto"/>
          <w:sz w:val="24"/>
          <w:szCs w:val="24"/>
        </w:rPr>
      </w:pPr>
      <w:bookmarkStart w:id="358" w:name="_Toc229157029"/>
      <w:r w:rsidRPr="007431D0">
        <w:rPr>
          <w:rFonts w:ascii="Times New Roman" w:hAnsi="Times New Roman" w:cs="Times New Roman"/>
          <w:b/>
          <w:bCs/>
          <w:color w:val="auto"/>
          <w:sz w:val="24"/>
          <w:szCs w:val="24"/>
        </w:rPr>
        <w:t>Figure 5.2 : Diagramme de séquence « Gestion du pot connecté »</w:t>
      </w:r>
      <w:bookmarkEnd w:id="358"/>
    </w:p>
    <w:p w14:paraId="5FBC9514" w14:textId="77777777" w:rsidR="007432BD" w:rsidRPr="00080854" w:rsidRDefault="007432BD" w:rsidP="007432BD"/>
    <w:p w14:paraId="60B00019" w14:textId="77777777" w:rsidR="007432BD" w:rsidRDefault="007432BD" w:rsidP="007432BD">
      <w:pPr>
        <w:pStyle w:val="Titre2"/>
        <w:spacing w:line="360" w:lineRule="auto"/>
      </w:pPr>
      <w:bookmarkStart w:id="359" w:name="_Toc230614586"/>
      <w:bookmarkStart w:id="360" w:name="_Toc230614757"/>
      <w:r>
        <w:t>5.5 Réalisation</w:t>
      </w:r>
      <w:bookmarkEnd w:id="359"/>
      <w:bookmarkEnd w:id="360"/>
    </w:p>
    <w:p w14:paraId="5B00A522" w14:textId="77777777" w:rsidR="007432BD" w:rsidRPr="00BF1DBB" w:rsidRDefault="007432BD" w:rsidP="007432BD">
      <w:pPr>
        <w:spacing w:line="360" w:lineRule="auto"/>
        <w:ind w:left="0" w:firstLine="0"/>
        <w:rPr>
          <w:rFonts w:asciiTheme="majorBidi" w:hAnsiTheme="majorBidi" w:cstheme="majorBidi"/>
          <w:b/>
          <w:bCs/>
          <w:sz w:val="36"/>
          <w:szCs w:val="36"/>
        </w:rPr>
      </w:pPr>
      <w:r>
        <w:rPr>
          <w:rFonts w:asciiTheme="majorBidi" w:hAnsiTheme="majorBidi" w:cstheme="majorBidi"/>
          <w:b/>
          <w:bCs/>
          <w:sz w:val="36"/>
          <w:szCs w:val="36"/>
        </w:rPr>
        <w:t xml:space="preserve">   </w:t>
      </w:r>
      <w:r>
        <w:rPr>
          <w:rFonts w:asciiTheme="majorBidi" w:hAnsiTheme="majorBidi" w:cstheme="majorBidi"/>
          <w:szCs w:val="24"/>
        </w:rPr>
        <w:t>Après avoir présenté la conception du sprint 3, nous abordons à présent les différentes interfaces implémentées durant cette itération.</w:t>
      </w:r>
      <w:r>
        <w:rPr>
          <w:rFonts w:asciiTheme="majorBidi" w:hAnsiTheme="majorBidi" w:cstheme="majorBidi"/>
          <w:b/>
          <w:bCs/>
          <w:sz w:val="36"/>
          <w:szCs w:val="36"/>
        </w:rPr>
        <w:t xml:space="preserve"> </w:t>
      </w:r>
      <w:r>
        <w:rPr>
          <w:rFonts w:asciiTheme="majorBidi" w:hAnsiTheme="majorBidi" w:cstheme="majorBidi"/>
          <w:szCs w:val="24"/>
        </w:rPr>
        <w:t>Afin d’assurer une meilleure clarté, cette partie est structurée par fonctionnalités. Chaque fonctionnalité développée est accompagnée de ses interfaces correspondantes ainsi que d’une brève description expliquant son rôle et son apport au bon fonctionnement de l’application.</w:t>
      </w:r>
    </w:p>
    <w:p w14:paraId="42CBF254" w14:textId="77777777" w:rsidR="007432BD" w:rsidRDefault="007432BD" w:rsidP="007432BD">
      <w:pPr>
        <w:spacing w:line="360" w:lineRule="auto"/>
        <w:ind w:left="0" w:firstLine="0"/>
        <w:rPr>
          <w:rFonts w:asciiTheme="majorBidi" w:hAnsiTheme="majorBidi" w:cstheme="majorBidi"/>
          <w:b/>
          <w:bCs/>
          <w:i/>
          <w:iCs/>
        </w:rPr>
      </w:pPr>
      <w:r w:rsidRPr="008D7500">
        <w:rPr>
          <w:rFonts w:asciiTheme="majorBidi" w:hAnsiTheme="majorBidi" w:cstheme="majorBidi"/>
          <w:b/>
          <w:bCs/>
          <w:i/>
          <w:iCs/>
          <w:szCs w:val="24"/>
        </w:rPr>
        <w:lastRenderedPageBreak/>
        <w:t xml:space="preserve">a) </w:t>
      </w:r>
      <w:r w:rsidRPr="008D7500">
        <w:rPr>
          <w:rFonts w:asciiTheme="majorBidi" w:hAnsiTheme="majorBidi" w:cstheme="majorBidi"/>
          <w:b/>
          <w:bCs/>
          <w:i/>
          <w:iCs/>
        </w:rPr>
        <w:t>Configuration des pots connectés</w:t>
      </w:r>
      <w:r>
        <w:rPr>
          <w:rFonts w:asciiTheme="majorBidi" w:hAnsiTheme="majorBidi" w:cstheme="majorBidi"/>
          <w:b/>
          <w:bCs/>
          <w:i/>
          <w:iCs/>
        </w:rPr>
        <w:t> :</w:t>
      </w:r>
    </w:p>
    <w:p w14:paraId="251C465A"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Nous c</w:t>
      </w:r>
      <w:r w:rsidRPr="008D7500">
        <w:rPr>
          <w:rFonts w:asciiTheme="majorBidi" w:hAnsiTheme="majorBidi" w:cstheme="majorBidi"/>
        </w:rPr>
        <w:t>ommenç</w:t>
      </w:r>
      <w:r>
        <w:rPr>
          <w:rFonts w:asciiTheme="majorBidi" w:hAnsiTheme="majorBidi" w:cstheme="majorBidi"/>
        </w:rPr>
        <w:t>ons cette partie par la fonctionnalité de configuration des pots connectés qui constitue une étape essentielle du système. Elle permet au client de paramétrer son pot afin de le connecter à la plateforme et de le personnaliser selon ses besoins (Informations du pot, connexion Wi-Fi, et partage d’accès) comme illustré par la figure 5.3.</w:t>
      </w:r>
    </w:p>
    <w:p w14:paraId="48C3A943" w14:textId="77777777" w:rsidR="007432BD" w:rsidRDefault="007432BD" w:rsidP="007432BD">
      <w:pPr>
        <w:keepNext/>
        <w:spacing w:line="360" w:lineRule="auto"/>
        <w:ind w:left="0" w:firstLine="0"/>
        <w:jc w:val="center"/>
      </w:pPr>
      <w:r w:rsidRPr="001E44A2">
        <w:rPr>
          <w:rFonts w:asciiTheme="majorBidi" w:hAnsiTheme="majorBidi" w:cstheme="majorBidi"/>
          <w:noProof/>
        </w:rPr>
        <w:drawing>
          <wp:inline distT="0" distB="0" distL="0" distR="0" wp14:anchorId="173ED788" wp14:editId="60DF3580">
            <wp:extent cx="4175760" cy="3356984"/>
            <wp:effectExtent l="0" t="0" r="0" b="0"/>
            <wp:docPr id="11343" name="Image 11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4222673" cy="3394698"/>
                    </a:xfrm>
                    <a:prstGeom prst="rect">
                      <a:avLst/>
                    </a:prstGeom>
                  </pic:spPr>
                </pic:pic>
              </a:graphicData>
            </a:graphic>
          </wp:inline>
        </w:drawing>
      </w:r>
    </w:p>
    <w:p w14:paraId="15413C85" w14:textId="77777777" w:rsidR="007432BD" w:rsidRDefault="007432BD" w:rsidP="007432BD">
      <w:pPr>
        <w:pStyle w:val="Lgende"/>
        <w:jc w:val="center"/>
        <w:rPr>
          <w:rFonts w:ascii="Times New Roman" w:hAnsi="Times New Roman" w:cs="Times New Roman"/>
          <w:b/>
          <w:bCs/>
          <w:color w:val="auto"/>
          <w:sz w:val="24"/>
          <w:szCs w:val="24"/>
        </w:rPr>
      </w:pPr>
      <w:bookmarkStart w:id="361" w:name="_Toc229157030"/>
      <w:r w:rsidRPr="00122DD6">
        <w:rPr>
          <w:rFonts w:ascii="Times New Roman" w:hAnsi="Times New Roman" w:cs="Times New Roman"/>
          <w:b/>
          <w:bCs/>
          <w:color w:val="auto"/>
          <w:sz w:val="24"/>
          <w:szCs w:val="24"/>
        </w:rPr>
        <w:t>Figure 5.3 : Interface de configuration du pot</w:t>
      </w:r>
      <w:bookmarkEnd w:id="361"/>
    </w:p>
    <w:p w14:paraId="02BB713E" w14:textId="77777777" w:rsidR="007432BD" w:rsidRPr="00080854" w:rsidRDefault="007432BD" w:rsidP="007432BD"/>
    <w:p w14:paraId="6BF41077" w14:textId="77777777" w:rsidR="007432BD" w:rsidRDefault="007432BD" w:rsidP="007432BD">
      <w:pPr>
        <w:spacing w:line="360" w:lineRule="auto"/>
        <w:ind w:left="0" w:firstLine="0"/>
        <w:rPr>
          <w:rFonts w:asciiTheme="majorBidi" w:hAnsiTheme="majorBidi" w:cstheme="majorBidi"/>
          <w:b/>
          <w:bCs/>
          <w:i/>
          <w:iCs/>
        </w:rPr>
      </w:pPr>
      <w:r w:rsidRPr="004B5658">
        <w:rPr>
          <w:rFonts w:asciiTheme="majorBidi" w:hAnsiTheme="majorBidi" w:cstheme="majorBidi"/>
          <w:b/>
          <w:bCs/>
          <w:i/>
          <w:iCs/>
        </w:rPr>
        <w:t xml:space="preserve">b) Consultation </w:t>
      </w:r>
      <w:r>
        <w:rPr>
          <w:rFonts w:asciiTheme="majorBidi" w:hAnsiTheme="majorBidi" w:cstheme="majorBidi"/>
          <w:b/>
          <w:bCs/>
          <w:i/>
          <w:iCs/>
        </w:rPr>
        <w:t>d</w:t>
      </w:r>
      <w:r w:rsidRPr="004B5658">
        <w:rPr>
          <w:rFonts w:asciiTheme="majorBidi" w:hAnsiTheme="majorBidi" w:cstheme="majorBidi"/>
          <w:b/>
          <w:bCs/>
          <w:i/>
          <w:iCs/>
        </w:rPr>
        <w:t>es paramètres de la plante :</w:t>
      </w:r>
    </w:p>
    <w:p w14:paraId="0D28A73D"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b/>
          <w:bCs/>
          <w:i/>
          <w:iCs/>
        </w:rPr>
        <w:t xml:space="preserve">      </w:t>
      </w:r>
      <w:r w:rsidRPr="004B5658">
        <w:rPr>
          <w:rFonts w:asciiTheme="majorBidi" w:hAnsiTheme="majorBidi" w:cstheme="majorBidi"/>
        </w:rPr>
        <w:t>D</w:t>
      </w:r>
      <w:r>
        <w:rPr>
          <w:rFonts w:asciiTheme="majorBidi" w:hAnsiTheme="majorBidi" w:cstheme="majorBidi"/>
        </w:rPr>
        <w:t xml:space="preserve">ans le cadre de cette fonctionnalité, la consultation des paramètres de la plante est divisée en deux parties principales : </w:t>
      </w:r>
    </w:p>
    <w:p w14:paraId="6BA478E5" w14:textId="77777777" w:rsidR="007432BD" w:rsidRPr="001E44A2" w:rsidRDefault="007432BD" w:rsidP="007432BD">
      <w:pPr>
        <w:spacing w:line="360" w:lineRule="auto"/>
        <w:ind w:left="0" w:firstLine="0"/>
        <w:rPr>
          <w:rFonts w:asciiTheme="majorBidi" w:hAnsiTheme="majorBidi" w:cstheme="majorBidi"/>
          <w:b/>
          <w:bCs/>
          <w:i/>
          <w:iCs/>
        </w:rPr>
      </w:pPr>
    </w:p>
    <w:p w14:paraId="1FBEC9B4" w14:textId="77777777" w:rsidR="007432BD" w:rsidRPr="00E90DB1" w:rsidRDefault="007432BD" w:rsidP="007432BD">
      <w:pPr>
        <w:spacing w:line="360" w:lineRule="auto"/>
        <w:ind w:left="0" w:firstLine="0"/>
        <w:rPr>
          <w:rFonts w:asciiTheme="majorBidi" w:hAnsiTheme="majorBidi" w:cstheme="majorBidi"/>
          <w:b/>
          <w:bCs/>
        </w:rPr>
      </w:pPr>
      <w:r w:rsidRPr="00E90DB1">
        <w:rPr>
          <w:rFonts w:asciiTheme="majorBidi" w:hAnsiTheme="majorBidi" w:cstheme="majorBidi"/>
          <w:b/>
          <w:bCs/>
        </w:rPr>
        <w:t>- Consultation des paramètres en temps réel :</w:t>
      </w:r>
    </w:p>
    <w:p w14:paraId="754CB011"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Dans cette première partie, les paramètres de la plante sont récupérés en temps réel à partir du pot connecté via un serveur MQTT. Les capteurs installés sur le pot captent en continu les différents données environnementales (température, humidité de l’air, humidité du sol) et les transmet au broker MQTT sous forme de messages structurés. Une fois publiées, ces données sont envoyées vers le serveur central de la plateforme qui joue le rôle d’intermédiaire entre le dispositif et l’application. Le serveur assure la réception des messages MQTT et leur traitement afin de les rendre exploitables par le système de supervision comme illustré par la figure 5.4.</w:t>
      </w:r>
    </w:p>
    <w:p w14:paraId="1A0B666D" w14:textId="77777777" w:rsidR="007432BD" w:rsidRDefault="007432BD" w:rsidP="007432BD">
      <w:pPr>
        <w:keepNext/>
        <w:spacing w:before="100" w:beforeAutospacing="1" w:after="100" w:afterAutospacing="1" w:line="240" w:lineRule="auto"/>
        <w:ind w:left="0" w:firstLine="0"/>
        <w:jc w:val="center"/>
      </w:pPr>
      <w:r>
        <w:rPr>
          <w:noProof/>
        </w:rPr>
        <w:lastRenderedPageBreak/>
        <w:drawing>
          <wp:inline distT="0" distB="0" distL="0" distR="0" wp14:anchorId="6E145912" wp14:editId="1DAA051F">
            <wp:extent cx="4159250" cy="1897380"/>
            <wp:effectExtent l="0" t="0" r="0" b="7620"/>
            <wp:docPr id="11345" name="Image 11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4159250" cy="1897380"/>
                    </a:xfrm>
                    <a:prstGeom prst="rect">
                      <a:avLst/>
                    </a:prstGeom>
                    <a:noFill/>
                    <a:ln>
                      <a:noFill/>
                    </a:ln>
                  </pic:spPr>
                </pic:pic>
              </a:graphicData>
            </a:graphic>
          </wp:inline>
        </w:drawing>
      </w:r>
    </w:p>
    <w:p w14:paraId="42652CF4" w14:textId="77777777" w:rsidR="007432BD" w:rsidRDefault="007432BD" w:rsidP="007432BD">
      <w:pPr>
        <w:pStyle w:val="Lgende"/>
        <w:jc w:val="center"/>
        <w:rPr>
          <w:rFonts w:ascii="Times New Roman" w:hAnsi="Times New Roman" w:cs="Times New Roman"/>
          <w:b/>
          <w:bCs/>
          <w:color w:val="auto"/>
          <w:sz w:val="24"/>
          <w:szCs w:val="24"/>
        </w:rPr>
      </w:pPr>
      <w:bookmarkStart w:id="362" w:name="_Toc229157031"/>
      <w:r w:rsidRPr="007431D0">
        <w:rPr>
          <w:rFonts w:ascii="Times New Roman" w:hAnsi="Times New Roman" w:cs="Times New Roman"/>
          <w:b/>
          <w:bCs/>
          <w:color w:val="auto"/>
          <w:sz w:val="24"/>
          <w:szCs w:val="24"/>
        </w:rPr>
        <w:t>Figure 5.4 : Extrait des messages envoyés du pot connecté au serveur de la plateforme</w:t>
      </w:r>
      <w:bookmarkEnd w:id="362"/>
    </w:p>
    <w:p w14:paraId="3E7A5FD0" w14:textId="77777777" w:rsidR="007432BD" w:rsidRPr="00DF3DF5" w:rsidRDefault="007432BD" w:rsidP="007432BD"/>
    <w:p w14:paraId="77BA79DD"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b/>
          <w:bCs/>
          <w:i/>
          <w:iCs/>
        </w:rPr>
        <w:t xml:space="preserve">      </w:t>
      </w:r>
      <w:r>
        <w:rPr>
          <w:rFonts w:asciiTheme="majorBidi" w:hAnsiTheme="majorBidi" w:cstheme="majorBidi"/>
        </w:rPr>
        <w:t>Cette fonctionnalité permet à l’utilisateur d’avoir une vision immédiate de l’état actuel de la plante (température, humidité du sol et humidité de l’air) comme montré par la figure 5.5.</w:t>
      </w:r>
    </w:p>
    <w:p w14:paraId="47E2022E" w14:textId="77777777" w:rsidR="007432BD" w:rsidRDefault="007432BD" w:rsidP="007432BD">
      <w:pPr>
        <w:spacing w:line="360" w:lineRule="auto"/>
        <w:ind w:left="0" w:firstLine="0"/>
        <w:rPr>
          <w:rFonts w:asciiTheme="majorBidi" w:hAnsiTheme="majorBidi" w:cstheme="majorBidi"/>
        </w:rPr>
      </w:pPr>
    </w:p>
    <w:p w14:paraId="447A71F5" w14:textId="77777777" w:rsidR="007432BD" w:rsidRDefault="007432BD" w:rsidP="00E32B8A">
      <w:pPr>
        <w:keepNext/>
        <w:spacing w:line="360" w:lineRule="auto"/>
        <w:ind w:left="0" w:firstLine="0"/>
        <w:jc w:val="center"/>
      </w:pPr>
      <w:r w:rsidRPr="00D1653C">
        <w:rPr>
          <w:rFonts w:asciiTheme="majorBidi" w:hAnsiTheme="majorBidi" w:cstheme="majorBidi"/>
          <w:noProof/>
        </w:rPr>
        <w:drawing>
          <wp:inline distT="0" distB="0" distL="0" distR="0" wp14:anchorId="1E933A39" wp14:editId="7D961394">
            <wp:extent cx="5196840" cy="1571625"/>
            <wp:effectExtent l="0" t="0" r="3810" b="9525"/>
            <wp:docPr id="176"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176"/>
                    <pic:cNvPicPr/>
                  </pic:nvPicPr>
                  <pic:blipFill>
                    <a:blip r:embed="rId101">
                      <a:extLst>
                        <a:ext uri="{28A0092B-C50C-407E-A947-70E740481C1C}">
                          <a14:useLocalDpi xmlns:a14="http://schemas.microsoft.com/office/drawing/2010/main" val="0"/>
                        </a:ext>
                      </a:extLst>
                    </a:blip>
                    <a:stretch>
                      <a:fillRect/>
                    </a:stretch>
                  </pic:blipFill>
                  <pic:spPr>
                    <a:xfrm>
                      <a:off x="0" y="0"/>
                      <a:ext cx="5197515" cy="1571829"/>
                    </a:xfrm>
                    <a:prstGeom prst="rect">
                      <a:avLst/>
                    </a:prstGeom>
                  </pic:spPr>
                </pic:pic>
              </a:graphicData>
            </a:graphic>
          </wp:inline>
        </w:drawing>
      </w:r>
    </w:p>
    <w:p w14:paraId="28729647" w14:textId="77777777" w:rsidR="007432BD" w:rsidRDefault="007432BD" w:rsidP="007432BD">
      <w:pPr>
        <w:pStyle w:val="Lgende"/>
        <w:jc w:val="center"/>
        <w:rPr>
          <w:rFonts w:ascii="Times New Roman" w:hAnsi="Times New Roman" w:cs="Times New Roman"/>
          <w:b/>
          <w:bCs/>
          <w:color w:val="auto"/>
          <w:sz w:val="24"/>
          <w:szCs w:val="24"/>
        </w:rPr>
      </w:pPr>
      <w:bookmarkStart w:id="363" w:name="_Toc229157032"/>
      <w:r w:rsidRPr="00D1653C">
        <w:rPr>
          <w:rFonts w:ascii="Times New Roman" w:hAnsi="Times New Roman" w:cs="Times New Roman"/>
          <w:b/>
          <w:bCs/>
          <w:color w:val="auto"/>
          <w:sz w:val="24"/>
          <w:szCs w:val="24"/>
        </w:rPr>
        <w:t>Figure 5.5 : Affichage des paramètres de la plante en temps réel</w:t>
      </w:r>
      <w:bookmarkEnd w:id="363"/>
    </w:p>
    <w:p w14:paraId="4EFBE634" w14:textId="77777777" w:rsidR="007432BD" w:rsidRPr="00080854" w:rsidRDefault="007432BD" w:rsidP="007432BD"/>
    <w:p w14:paraId="30BB2C83" w14:textId="77777777" w:rsidR="007432BD" w:rsidRDefault="007432BD" w:rsidP="007432BD">
      <w:pPr>
        <w:spacing w:line="360" w:lineRule="auto"/>
        <w:ind w:left="0" w:firstLine="0"/>
        <w:rPr>
          <w:rFonts w:asciiTheme="majorBidi" w:hAnsiTheme="majorBidi" w:cstheme="majorBidi"/>
          <w:b/>
          <w:bCs/>
        </w:rPr>
      </w:pPr>
      <w:r w:rsidRPr="00582D26">
        <w:rPr>
          <w:rFonts w:asciiTheme="majorBidi" w:hAnsiTheme="majorBidi" w:cstheme="majorBidi"/>
          <w:b/>
          <w:bCs/>
        </w:rPr>
        <w:t>- Consultation des paramètres prévisionnels :</w:t>
      </w:r>
    </w:p>
    <w:p w14:paraId="17A76C58" w14:textId="77777777" w:rsidR="007432BD" w:rsidRPr="00294335" w:rsidRDefault="007432BD" w:rsidP="007432BD">
      <w:pPr>
        <w:spacing w:line="360" w:lineRule="auto"/>
        <w:ind w:left="0" w:firstLine="0"/>
        <w:rPr>
          <w:rFonts w:asciiTheme="majorBidi" w:hAnsiTheme="majorBidi" w:cstheme="majorBidi"/>
        </w:rPr>
      </w:pPr>
      <w:r>
        <w:rPr>
          <w:rFonts w:asciiTheme="majorBidi" w:hAnsiTheme="majorBidi" w:cstheme="majorBidi"/>
          <w:b/>
          <w:bCs/>
        </w:rPr>
        <w:t xml:space="preserve">      </w:t>
      </w:r>
      <w:r>
        <w:rPr>
          <w:rFonts w:asciiTheme="majorBidi" w:hAnsiTheme="majorBidi" w:cstheme="majorBidi"/>
        </w:rPr>
        <w:t>Afin d’ajouter une dimension intelligente à l’application, une fonctionnalité de génération des paramètres prévisionnels a été mise en place. Cette fonctionnalité repose sur l’utilisation d’un modèle d’intelligence artificielle de type LSTM permettant de prévoir l’évolution future des paramètres du pot connecté à un horizon de 15 minutes.</w:t>
      </w:r>
      <w:r>
        <w:rPr>
          <w:rFonts w:asciiTheme="majorBidi" w:hAnsiTheme="majorBidi" w:cstheme="majorBidi"/>
          <w:b/>
          <w:bCs/>
        </w:rPr>
        <w:t xml:space="preserve"> </w:t>
      </w:r>
      <w:r>
        <w:rPr>
          <w:rFonts w:asciiTheme="majorBidi" w:hAnsiTheme="majorBidi" w:cstheme="majorBidi"/>
        </w:rPr>
        <w:t>Le modèle LSTM appartient à la famille des réseaux de neurones récurrents spécialisée dans le traitement des données séquentielles et chronologiques. Contrairement aux modèles classiques, il est capable de mémoriser les informations passées sur une période prolongée, ce qui le rend particulièrement adapté à l’analyse des séries temporelles telles que la température, l’humidité de l’air ou l’humidité du sol. Grâce à cette capacité, le modèle peut apprendre les tendances d’évolution des paramètres et fournir des prédictions fiables à court terme.</w:t>
      </w:r>
    </w:p>
    <w:p w14:paraId="0CF41BC7"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b/>
          <w:bCs/>
        </w:rPr>
        <w:lastRenderedPageBreak/>
        <w:t xml:space="preserve">      </w:t>
      </w:r>
      <w:r>
        <w:rPr>
          <w:rFonts w:asciiTheme="majorBidi" w:hAnsiTheme="majorBidi" w:cstheme="majorBidi"/>
        </w:rPr>
        <w:t>La première étape consiste à récupérer les données historiques enregistrées dans la base de données. Ces données proviennent des différents capteurs du pot connecté et contiennent les mesures successives nécessaires à l’apprentissage du modèle. Les informations sont extraites de manière chronologique afin de conserver l’ordre temporel des observations, ce qui constitue un élément essentiel pour l’entrainement du modèle LSTM comme illustré dans la figure 5.6.</w:t>
      </w:r>
    </w:p>
    <w:p w14:paraId="0BDA506D" w14:textId="77777777" w:rsidR="007432BD" w:rsidRPr="00C6106B" w:rsidRDefault="007432BD" w:rsidP="007432BD">
      <w:pPr>
        <w:spacing w:line="360" w:lineRule="auto"/>
        <w:ind w:left="0" w:firstLine="0"/>
        <w:rPr>
          <w:rFonts w:asciiTheme="majorBidi" w:hAnsiTheme="majorBidi" w:cstheme="majorBidi"/>
          <w:b/>
          <w:bCs/>
        </w:rPr>
      </w:pPr>
    </w:p>
    <w:p w14:paraId="514C22BD" w14:textId="77777777" w:rsidR="007432BD" w:rsidRDefault="007432BD" w:rsidP="007432BD">
      <w:pPr>
        <w:keepNext/>
        <w:spacing w:line="360" w:lineRule="auto"/>
        <w:ind w:left="0" w:firstLine="0"/>
        <w:jc w:val="center"/>
      </w:pPr>
      <w:r w:rsidRPr="00655B61">
        <w:rPr>
          <w:rFonts w:asciiTheme="majorBidi" w:hAnsiTheme="majorBidi" w:cstheme="majorBidi"/>
          <w:noProof/>
        </w:rPr>
        <w:drawing>
          <wp:inline distT="0" distB="0" distL="0" distR="0" wp14:anchorId="16B6DB38" wp14:editId="0004A0E8">
            <wp:extent cx="5082540" cy="2613660"/>
            <wp:effectExtent l="0" t="0" r="3810" b="0"/>
            <wp:docPr id="160" name="Imag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082540" cy="2613660"/>
                    </a:xfrm>
                    <a:prstGeom prst="rect">
                      <a:avLst/>
                    </a:prstGeom>
                  </pic:spPr>
                </pic:pic>
              </a:graphicData>
            </a:graphic>
          </wp:inline>
        </w:drawing>
      </w:r>
    </w:p>
    <w:p w14:paraId="70DD8EE3" w14:textId="77777777" w:rsidR="007432BD" w:rsidRDefault="007432BD" w:rsidP="007432BD">
      <w:pPr>
        <w:pStyle w:val="Lgende"/>
        <w:jc w:val="center"/>
        <w:rPr>
          <w:rFonts w:ascii="Times New Roman" w:hAnsi="Times New Roman" w:cs="Times New Roman"/>
          <w:b/>
          <w:bCs/>
          <w:color w:val="auto"/>
          <w:sz w:val="24"/>
          <w:szCs w:val="24"/>
        </w:rPr>
      </w:pPr>
      <w:bookmarkStart w:id="364" w:name="_Toc229157033"/>
      <w:r w:rsidRPr="007431D0">
        <w:rPr>
          <w:rFonts w:ascii="Times New Roman" w:hAnsi="Times New Roman" w:cs="Times New Roman"/>
          <w:b/>
          <w:bCs/>
          <w:color w:val="auto"/>
          <w:sz w:val="24"/>
          <w:szCs w:val="24"/>
        </w:rPr>
        <w:t>Figure 5.6 : Extrait de récupération des données du pot</w:t>
      </w:r>
      <w:bookmarkEnd w:id="364"/>
    </w:p>
    <w:p w14:paraId="7EBF9FAF" w14:textId="77777777" w:rsidR="007432BD" w:rsidRPr="00DF3DF5" w:rsidRDefault="007432BD" w:rsidP="007432BD"/>
    <w:p w14:paraId="185DFB48"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b/>
          <w:bCs/>
          <w:i/>
          <w:iCs/>
        </w:rPr>
        <w:t xml:space="preserve">      </w:t>
      </w:r>
      <w:r>
        <w:rPr>
          <w:rFonts w:asciiTheme="majorBidi" w:hAnsiTheme="majorBidi" w:cstheme="majorBidi"/>
        </w:rPr>
        <w:t xml:space="preserve">Après la préparation des données, le modèle de prédiction est construit à l’aide de </w:t>
      </w:r>
      <w:proofErr w:type="spellStart"/>
      <w:r w:rsidRPr="00A4254D">
        <w:rPr>
          <w:rFonts w:asciiTheme="majorBidi" w:hAnsiTheme="majorBidi" w:cstheme="majorBidi"/>
          <w:b/>
          <w:bCs/>
        </w:rPr>
        <w:t>TensorFlow</w:t>
      </w:r>
      <w:proofErr w:type="spellEnd"/>
      <w:r w:rsidRPr="00A4254D">
        <w:rPr>
          <w:rFonts w:asciiTheme="majorBidi" w:hAnsiTheme="majorBidi" w:cstheme="majorBidi"/>
          <w:b/>
          <w:bCs/>
        </w:rPr>
        <w:t>/</w:t>
      </w:r>
      <w:proofErr w:type="spellStart"/>
      <w:r w:rsidRPr="00A4254D">
        <w:rPr>
          <w:rFonts w:asciiTheme="majorBidi" w:hAnsiTheme="majorBidi" w:cstheme="majorBidi"/>
          <w:b/>
          <w:bCs/>
        </w:rPr>
        <w:t>Keras</w:t>
      </w:r>
      <w:proofErr w:type="spellEnd"/>
      <w:r>
        <w:rPr>
          <w:rFonts w:asciiTheme="majorBidi" w:hAnsiTheme="majorBidi" w:cstheme="majorBidi"/>
        </w:rPr>
        <w:t>. Il est composé de plusieurs couches comme montre la figure 5.7.</w:t>
      </w:r>
    </w:p>
    <w:p w14:paraId="687DB2A0" w14:textId="77777777" w:rsidR="007432BD" w:rsidRDefault="007432BD" w:rsidP="007432BD">
      <w:pPr>
        <w:spacing w:line="360" w:lineRule="auto"/>
        <w:ind w:left="0" w:firstLine="0"/>
        <w:rPr>
          <w:rFonts w:asciiTheme="majorBidi" w:hAnsiTheme="majorBidi" w:cstheme="majorBidi"/>
        </w:rPr>
      </w:pPr>
    </w:p>
    <w:p w14:paraId="393A8A2E" w14:textId="77777777" w:rsidR="007432BD" w:rsidRDefault="007432BD" w:rsidP="007432BD">
      <w:pPr>
        <w:keepNext/>
        <w:spacing w:line="360" w:lineRule="auto"/>
        <w:ind w:left="0" w:firstLine="0"/>
        <w:jc w:val="center"/>
      </w:pPr>
      <w:r w:rsidRPr="00655B61">
        <w:rPr>
          <w:rFonts w:asciiTheme="majorBidi" w:hAnsiTheme="majorBidi" w:cstheme="majorBidi"/>
          <w:noProof/>
        </w:rPr>
        <w:drawing>
          <wp:inline distT="0" distB="0" distL="0" distR="0" wp14:anchorId="4C9D822D" wp14:editId="5197E465">
            <wp:extent cx="5033645" cy="3017174"/>
            <wp:effectExtent l="0" t="0" r="0" b="0"/>
            <wp:docPr id="161" name="Imag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116991" cy="3067132"/>
                    </a:xfrm>
                    <a:prstGeom prst="rect">
                      <a:avLst/>
                    </a:prstGeom>
                  </pic:spPr>
                </pic:pic>
              </a:graphicData>
            </a:graphic>
          </wp:inline>
        </w:drawing>
      </w:r>
    </w:p>
    <w:p w14:paraId="15D3C953" w14:textId="77777777" w:rsidR="007432BD" w:rsidRPr="00A4254D" w:rsidRDefault="007432BD" w:rsidP="007432BD">
      <w:pPr>
        <w:pStyle w:val="Lgende"/>
        <w:jc w:val="center"/>
        <w:rPr>
          <w:rFonts w:ascii="Times New Roman" w:hAnsi="Times New Roman" w:cs="Times New Roman"/>
          <w:b/>
          <w:bCs/>
          <w:color w:val="auto"/>
          <w:sz w:val="24"/>
          <w:szCs w:val="24"/>
        </w:rPr>
      </w:pPr>
      <w:bookmarkStart w:id="365" w:name="_Toc229157034"/>
      <w:r w:rsidRPr="007A1177">
        <w:rPr>
          <w:rFonts w:ascii="Times New Roman" w:hAnsi="Times New Roman" w:cs="Times New Roman"/>
          <w:b/>
          <w:bCs/>
          <w:color w:val="auto"/>
          <w:sz w:val="24"/>
          <w:szCs w:val="24"/>
        </w:rPr>
        <w:t>Figure 5.7 : Extrait du code python des couches du modèle de prédiction crée</w:t>
      </w:r>
      <w:bookmarkEnd w:id="365"/>
    </w:p>
    <w:p w14:paraId="78DF3AFB"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lastRenderedPageBreak/>
        <w:t xml:space="preserve">      Une fois le modèle est entrainé et sauvegardé, celui-ci est chargé au démarrage de l’application afin de générer les prédictions en temps réel à partir des nouvelles mesures reçues comme illustré par la figure 5.8.</w:t>
      </w:r>
    </w:p>
    <w:p w14:paraId="26E6BA7A" w14:textId="77777777" w:rsidR="007432BD" w:rsidRDefault="007432BD" w:rsidP="007432BD">
      <w:pPr>
        <w:spacing w:line="360" w:lineRule="auto"/>
        <w:ind w:left="0" w:firstLine="0"/>
        <w:rPr>
          <w:rFonts w:asciiTheme="majorBidi" w:hAnsiTheme="majorBidi" w:cstheme="majorBidi"/>
        </w:rPr>
      </w:pPr>
    </w:p>
    <w:p w14:paraId="7C8CA791" w14:textId="77777777" w:rsidR="007432BD" w:rsidRDefault="007432BD" w:rsidP="007432BD">
      <w:pPr>
        <w:keepNext/>
        <w:spacing w:line="360" w:lineRule="auto"/>
        <w:ind w:left="0" w:firstLine="0"/>
        <w:jc w:val="center"/>
      </w:pPr>
      <w:r w:rsidRPr="00802062">
        <w:rPr>
          <w:rFonts w:asciiTheme="majorBidi" w:hAnsiTheme="majorBidi" w:cstheme="majorBidi"/>
          <w:noProof/>
        </w:rPr>
        <w:drawing>
          <wp:inline distT="0" distB="0" distL="0" distR="0" wp14:anchorId="4B21DB8B" wp14:editId="6CF05011">
            <wp:extent cx="4831080" cy="2676522"/>
            <wp:effectExtent l="0" t="0" r="7620" b="0"/>
            <wp:docPr id="162" name="Imag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4891451" cy="2709969"/>
                    </a:xfrm>
                    <a:prstGeom prst="rect">
                      <a:avLst/>
                    </a:prstGeom>
                  </pic:spPr>
                </pic:pic>
              </a:graphicData>
            </a:graphic>
          </wp:inline>
        </w:drawing>
      </w:r>
    </w:p>
    <w:p w14:paraId="3B05704B" w14:textId="77777777" w:rsidR="007432BD" w:rsidRDefault="007432BD" w:rsidP="007432BD">
      <w:pPr>
        <w:pStyle w:val="Lgende"/>
        <w:jc w:val="center"/>
        <w:rPr>
          <w:rFonts w:ascii="Times New Roman" w:hAnsi="Times New Roman" w:cs="Times New Roman"/>
          <w:b/>
          <w:bCs/>
          <w:color w:val="auto"/>
          <w:sz w:val="24"/>
          <w:szCs w:val="24"/>
        </w:rPr>
      </w:pPr>
      <w:bookmarkStart w:id="366" w:name="_Toc229157035"/>
      <w:r w:rsidRPr="007A1177">
        <w:rPr>
          <w:rFonts w:ascii="Times New Roman" w:hAnsi="Times New Roman" w:cs="Times New Roman"/>
          <w:b/>
          <w:bCs/>
          <w:color w:val="auto"/>
          <w:sz w:val="24"/>
          <w:szCs w:val="24"/>
        </w:rPr>
        <w:t>Figure 5.8 : Chargement du modèle de prédiction</w:t>
      </w:r>
      <w:bookmarkEnd w:id="366"/>
    </w:p>
    <w:p w14:paraId="5AB1C895" w14:textId="77777777" w:rsidR="007432BD" w:rsidRPr="00DF3DF5" w:rsidRDefault="007432BD" w:rsidP="007432BD"/>
    <w:p w14:paraId="7168E613"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Les valeurs prévisionnelles générées par le modèle sont ensuite affichées dans une interface dédiée. Celle-ci présente les futures estimations des paramètres de la plante sous forme de cartes numériques claires et lisibles comme montre la figure 5.9.</w:t>
      </w:r>
    </w:p>
    <w:p w14:paraId="604F60F5" w14:textId="77777777" w:rsidR="007432BD" w:rsidRPr="00D1653C" w:rsidRDefault="007432BD" w:rsidP="007432BD">
      <w:pPr>
        <w:spacing w:line="360" w:lineRule="auto"/>
        <w:ind w:left="0" w:firstLine="0"/>
        <w:rPr>
          <w:rFonts w:asciiTheme="majorBidi" w:hAnsiTheme="majorBidi" w:cstheme="majorBidi"/>
          <w:b/>
          <w:bCs/>
          <w:i/>
          <w:iCs/>
        </w:rPr>
      </w:pPr>
    </w:p>
    <w:p w14:paraId="60479329" w14:textId="77777777" w:rsidR="007432BD" w:rsidRDefault="007432BD" w:rsidP="007432BD">
      <w:pPr>
        <w:keepNext/>
        <w:spacing w:line="360" w:lineRule="auto"/>
        <w:ind w:left="0" w:firstLine="0"/>
        <w:jc w:val="center"/>
      </w:pPr>
      <w:r w:rsidRPr="00D1653C">
        <w:rPr>
          <w:rFonts w:asciiTheme="majorBidi" w:hAnsiTheme="majorBidi" w:cstheme="majorBidi"/>
          <w:noProof/>
        </w:rPr>
        <w:drawing>
          <wp:inline distT="0" distB="0" distL="0" distR="0" wp14:anchorId="5A3C7D95" wp14:editId="5DAA9C10">
            <wp:extent cx="6080760" cy="1202055"/>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pic:cNvPicPr/>
                  </pic:nvPicPr>
                  <pic:blipFill>
                    <a:blip r:embed="rId105">
                      <a:extLst>
                        <a:ext uri="{28A0092B-C50C-407E-A947-70E740481C1C}">
                          <a14:useLocalDpi xmlns:a14="http://schemas.microsoft.com/office/drawing/2010/main" val="0"/>
                        </a:ext>
                      </a:extLst>
                    </a:blip>
                    <a:stretch>
                      <a:fillRect/>
                    </a:stretch>
                  </pic:blipFill>
                  <pic:spPr>
                    <a:xfrm>
                      <a:off x="0" y="0"/>
                      <a:ext cx="6083380" cy="1202573"/>
                    </a:xfrm>
                    <a:prstGeom prst="rect">
                      <a:avLst/>
                    </a:prstGeom>
                  </pic:spPr>
                </pic:pic>
              </a:graphicData>
            </a:graphic>
          </wp:inline>
        </w:drawing>
      </w:r>
    </w:p>
    <w:p w14:paraId="34E564E9" w14:textId="77777777" w:rsidR="007432BD" w:rsidRDefault="007432BD" w:rsidP="007432BD">
      <w:pPr>
        <w:pStyle w:val="Lgende"/>
        <w:jc w:val="center"/>
        <w:rPr>
          <w:rFonts w:ascii="Times New Roman" w:hAnsi="Times New Roman" w:cs="Times New Roman"/>
          <w:b/>
          <w:bCs/>
          <w:color w:val="auto"/>
          <w:sz w:val="24"/>
          <w:szCs w:val="24"/>
        </w:rPr>
      </w:pPr>
      <w:bookmarkStart w:id="367" w:name="_Toc229157036"/>
      <w:r w:rsidRPr="00D1653C">
        <w:rPr>
          <w:rFonts w:ascii="Times New Roman" w:hAnsi="Times New Roman" w:cs="Times New Roman"/>
          <w:b/>
          <w:bCs/>
          <w:color w:val="auto"/>
          <w:sz w:val="24"/>
          <w:szCs w:val="24"/>
        </w:rPr>
        <w:t>Figure 5.9 : Affichage des paramètres prévisionnels de la plante</w:t>
      </w:r>
      <w:bookmarkEnd w:id="367"/>
    </w:p>
    <w:p w14:paraId="5F5D1064" w14:textId="77777777" w:rsidR="007432BD" w:rsidRPr="00080854" w:rsidRDefault="007432BD" w:rsidP="007432BD"/>
    <w:p w14:paraId="104AACB0" w14:textId="77777777" w:rsidR="007432BD" w:rsidRDefault="007432BD" w:rsidP="007432BD">
      <w:pPr>
        <w:spacing w:line="360" w:lineRule="auto"/>
        <w:ind w:left="0" w:firstLine="0"/>
        <w:rPr>
          <w:rFonts w:asciiTheme="majorBidi" w:hAnsiTheme="majorBidi" w:cstheme="majorBidi"/>
          <w:b/>
          <w:bCs/>
        </w:rPr>
      </w:pPr>
      <w:r w:rsidRPr="007A1796">
        <w:rPr>
          <w:rFonts w:asciiTheme="majorBidi" w:hAnsiTheme="majorBidi" w:cstheme="majorBidi"/>
          <w:b/>
          <w:bCs/>
        </w:rPr>
        <w:t>c) Réception des alertes et des recommandations :</w:t>
      </w:r>
    </w:p>
    <w:p w14:paraId="1BCFA60B"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b/>
          <w:bCs/>
        </w:rPr>
        <w:t xml:space="preserve">      </w:t>
      </w:r>
      <w:r w:rsidRPr="007A1796">
        <w:rPr>
          <w:rFonts w:asciiTheme="majorBidi" w:hAnsiTheme="majorBidi" w:cstheme="majorBidi"/>
        </w:rPr>
        <w:t>Dan</w:t>
      </w:r>
      <w:r>
        <w:rPr>
          <w:rFonts w:asciiTheme="majorBidi" w:hAnsiTheme="majorBidi" w:cstheme="majorBidi"/>
        </w:rPr>
        <w:t xml:space="preserve">s le cadre de cette fonctionnalité, un système intelligent de génération des alertes et des recommandations a été mis en place afin d’aider le client à réagir rapidement et à optimiser le soin de sa plante. Ce mécanisme repose sur l’analyse continue des paramètres récupérés depuis le pot connecté, aussi bien en temps réel que prévisionnels, puis sur leur comparaison avec les besoins vitaux de la plante sélectionnée. Lorsqu’un écart ou une situation critique est détecté, </w:t>
      </w:r>
      <w:r>
        <w:rPr>
          <w:rFonts w:asciiTheme="majorBidi" w:hAnsiTheme="majorBidi" w:cstheme="majorBidi"/>
        </w:rPr>
        <w:lastRenderedPageBreak/>
        <w:t>telle qu’un manque d’humidité, une température inadaptée ou un besoin imminent d’arrosage, le système génère automatiquement une alerte accompagnée d’une recommandation appropriée comme illustré par la figure 5.10.</w:t>
      </w:r>
    </w:p>
    <w:p w14:paraId="0821C021" w14:textId="77777777" w:rsidR="007432BD" w:rsidRDefault="007432BD" w:rsidP="007432BD">
      <w:pPr>
        <w:spacing w:line="360" w:lineRule="auto"/>
        <w:ind w:left="0" w:firstLine="0"/>
        <w:rPr>
          <w:rFonts w:asciiTheme="majorBidi" w:hAnsiTheme="majorBidi" w:cstheme="majorBidi"/>
        </w:rPr>
      </w:pPr>
    </w:p>
    <w:p w14:paraId="11D45415" w14:textId="77777777" w:rsidR="007432BD" w:rsidRDefault="007432BD" w:rsidP="007432BD">
      <w:pPr>
        <w:keepNext/>
        <w:spacing w:line="360" w:lineRule="auto"/>
        <w:ind w:left="0" w:firstLine="0"/>
        <w:jc w:val="center"/>
      </w:pPr>
      <w:r w:rsidRPr="009266B5">
        <w:rPr>
          <w:rFonts w:asciiTheme="majorBidi" w:hAnsiTheme="majorBidi" w:cstheme="majorBidi"/>
          <w:noProof/>
        </w:rPr>
        <w:drawing>
          <wp:inline distT="0" distB="0" distL="0" distR="0" wp14:anchorId="7531F0F8" wp14:editId="17F64E29">
            <wp:extent cx="2926080" cy="2971800"/>
            <wp:effectExtent l="0" t="0" r="7620" b="0"/>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2926502" cy="2972229"/>
                    </a:xfrm>
                    <a:prstGeom prst="rect">
                      <a:avLst/>
                    </a:prstGeom>
                  </pic:spPr>
                </pic:pic>
              </a:graphicData>
            </a:graphic>
          </wp:inline>
        </w:drawing>
      </w:r>
    </w:p>
    <w:p w14:paraId="19AA75E9" w14:textId="77777777" w:rsidR="007432BD" w:rsidRDefault="007432BD" w:rsidP="007432BD">
      <w:pPr>
        <w:pStyle w:val="Lgende"/>
        <w:jc w:val="center"/>
        <w:rPr>
          <w:rFonts w:ascii="Times New Roman" w:hAnsi="Times New Roman" w:cs="Times New Roman"/>
          <w:b/>
          <w:bCs/>
          <w:color w:val="auto"/>
          <w:sz w:val="24"/>
          <w:szCs w:val="24"/>
        </w:rPr>
      </w:pPr>
      <w:bookmarkStart w:id="368" w:name="_Toc229157037"/>
      <w:r w:rsidRPr="007A1177">
        <w:rPr>
          <w:rFonts w:ascii="Times New Roman" w:hAnsi="Times New Roman" w:cs="Times New Roman"/>
          <w:b/>
          <w:bCs/>
          <w:color w:val="auto"/>
          <w:sz w:val="24"/>
          <w:szCs w:val="24"/>
        </w:rPr>
        <w:t>Figure 5.10 : Interface des notifications reçus par le client</w:t>
      </w:r>
      <w:bookmarkEnd w:id="368"/>
    </w:p>
    <w:p w14:paraId="3B7A1BAD" w14:textId="77777777" w:rsidR="007432BD" w:rsidRPr="00080854" w:rsidRDefault="007432BD" w:rsidP="007432BD"/>
    <w:p w14:paraId="56847FE2"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Cette fonctionnalité a été intégrée dans le cadre du déploiement mobile de la plateforme à l’aide de </w:t>
      </w:r>
      <w:proofErr w:type="spellStart"/>
      <w:r>
        <w:rPr>
          <w:rFonts w:asciiTheme="majorBidi" w:hAnsiTheme="majorBidi" w:cstheme="majorBidi"/>
        </w:rPr>
        <w:t>Capacitor</w:t>
      </w:r>
      <w:proofErr w:type="spellEnd"/>
      <w:r>
        <w:rPr>
          <w:rFonts w:asciiTheme="majorBidi" w:hAnsiTheme="majorBidi" w:cstheme="majorBidi"/>
        </w:rPr>
        <w:t xml:space="preserve">. Cette intégration permet de rendre l’application accessible sur smartphone tout en conservant ses fonctionnalités principales. Les utilisateurs peuvent ainsi recevoir des notifications en temps réel concernant l’état de leurs plantes et du système d’irrigation comme montre la figure 5.11. </w:t>
      </w:r>
    </w:p>
    <w:p w14:paraId="342AD83F" w14:textId="77777777" w:rsidR="007432BD" w:rsidRPr="00E962DB" w:rsidRDefault="007432BD" w:rsidP="007432BD">
      <w:pPr>
        <w:spacing w:line="360" w:lineRule="auto"/>
        <w:ind w:left="0" w:firstLine="0"/>
        <w:rPr>
          <w:rFonts w:asciiTheme="majorBidi" w:hAnsiTheme="majorBidi" w:cstheme="majorBidi"/>
        </w:rPr>
      </w:pPr>
    </w:p>
    <w:p w14:paraId="6AB6A5E0" w14:textId="77777777" w:rsidR="007432BD" w:rsidRDefault="007432BD" w:rsidP="007432BD">
      <w:pPr>
        <w:keepNext/>
        <w:spacing w:line="360" w:lineRule="auto"/>
        <w:ind w:left="0" w:firstLine="0"/>
        <w:jc w:val="center"/>
      </w:pPr>
      <w:r>
        <w:rPr>
          <w:noProof/>
        </w:rPr>
        <w:drawing>
          <wp:inline distT="0" distB="0" distL="0" distR="0" wp14:anchorId="5F213C4E" wp14:editId="19136C22">
            <wp:extent cx="2179320" cy="2395898"/>
            <wp:effectExtent l="0" t="0" r="0" b="4445"/>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173"/>
                    <pic:cNvPicPr>
                      <a:picLocks noChangeAspect="1" noChangeArrowheads="1"/>
                    </pic:cNvPicPr>
                  </pic:nvPicPr>
                  <pic:blipFill>
                    <a:blip r:embed="rId107">
                      <a:extLst>
                        <a:ext uri="{28A0092B-C50C-407E-A947-70E740481C1C}">
                          <a14:useLocalDpi xmlns:a14="http://schemas.microsoft.com/office/drawing/2010/main" val="0"/>
                        </a:ext>
                      </a:extLst>
                    </a:blip>
                    <a:stretch>
                      <a:fillRect/>
                    </a:stretch>
                  </pic:blipFill>
                  <pic:spPr bwMode="auto">
                    <a:xfrm>
                      <a:off x="0" y="0"/>
                      <a:ext cx="2242761" cy="2465643"/>
                    </a:xfrm>
                    <a:prstGeom prst="rect">
                      <a:avLst/>
                    </a:prstGeom>
                    <a:noFill/>
                    <a:ln>
                      <a:noFill/>
                    </a:ln>
                  </pic:spPr>
                </pic:pic>
              </a:graphicData>
            </a:graphic>
          </wp:inline>
        </w:drawing>
      </w:r>
    </w:p>
    <w:p w14:paraId="7C067D07" w14:textId="77777777" w:rsidR="007432BD" w:rsidRPr="00A4254D" w:rsidRDefault="007432BD" w:rsidP="007432BD">
      <w:pPr>
        <w:pStyle w:val="Lgende"/>
        <w:jc w:val="center"/>
        <w:rPr>
          <w:rFonts w:ascii="Times New Roman" w:hAnsi="Times New Roman" w:cs="Times New Roman"/>
          <w:b/>
          <w:bCs/>
          <w:color w:val="auto"/>
          <w:sz w:val="24"/>
          <w:szCs w:val="24"/>
        </w:rPr>
      </w:pPr>
      <w:bookmarkStart w:id="369" w:name="_Toc229157038"/>
      <w:r w:rsidRPr="00D1653C">
        <w:rPr>
          <w:rFonts w:ascii="Times New Roman" w:hAnsi="Times New Roman" w:cs="Times New Roman"/>
          <w:b/>
          <w:bCs/>
          <w:color w:val="auto"/>
          <w:sz w:val="24"/>
          <w:szCs w:val="24"/>
        </w:rPr>
        <w:t>Figure 5.11 : Interface des notifications de la version mobile</w:t>
      </w:r>
      <w:bookmarkEnd w:id="369"/>
    </w:p>
    <w:p w14:paraId="1FF78303" w14:textId="77777777" w:rsidR="007432BD" w:rsidRDefault="007432BD" w:rsidP="007432BD">
      <w:pPr>
        <w:spacing w:line="360" w:lineRule="auto"/>
        <w:rPr>
          <w:rFonts w:asciiTheme="majorBidi" w:hAnsiTheme="majorBidi" w:cstheme="majorBidi"/>
          <w:b/>
          <w:bCs/>
        </w:rPr>
      </w:pPr>
      <w:r w:rsidRPr="00562995">
        <w:rPr>
          <w:rFonts w:asciiTheme="majorBidi" w:hAnsiTheme="majorBidi" w:cstheme="majorBidi"/>
          <w:b/>
          <w:bCs/>
        </w:rPr>
        <w:lastRenderedPageBreak/>
        <w:t>d) Déclenchement de l’irrigation :</w:t>
      </w:r>
    </w:p>
    <w:p w14:paraId="7569BB2A" w14:textId="77777777" w:rsidR="007432BD" w:rsidRDefault="007432BD" w:rsidP="007432BD">
      <w:pPr>
        <w:spacing w:line="360" w:lineRule="auto"/>
        <w:rPr>
          <w:rFonts w:asciiTheme="majorBidi" w:hAnsiTheme="majorBidi" w:cstheme="majorBidi"/>
        </w:rPr>
      </w:pPr>
      <w:r>
        <w:rPr>
          <w:rFonts w:asciiTheme="majorBidi" w:hAnsiTheme="majorBidi" w:cstheme="majorBidi"/>
          <w:b/>
          <w:bCs/>
        </w:rPr>
        <w:t xml:space="preserve">      </w:t>
      </w:r>
      <w:r>
        <w:rPr>
          <w:rFonts w:asciiTheme="majorBidi" w:hAnsiTheme="majorBidi" w:cstheme="majorBidi"/>
        </w:rPr>
        <w:t>Cette fonctionnalité permet au client de contrôler l’alimentation en eau de ses plantes selon trois modes distincts : manuel à distance, automatique et intelligent. L’objectif principal est d’adapter l’irrigation aux besoins réels de la plante tout en offrant à l’utilisateur une expérience simple et personnalisable.</w:t>
      </w:r>
      <w:r>
        <w:rPr>
          <w:rFonts w:asciiTheme="majorBidi" w:hAnsiTheme="majorBidi" w:cstheme="majorBidi"/>
          <w:b/>
          <w:bCs/>
        </w:rPr>
        <w:t xml:space="preserve"> </w:t>
      </w:r>
      <w:r>
        <w:rPr>
          <w:rFonts w:asciiTheme="majorBidi" w:hAnsiTheme="majorBidi" w:cstheme="majorBidi"/>
        </w:rPr>
        <w:t>Le pilotage de l’irrigation repose sur une communication entre l’application et le pot connecté à travers le protocole MQTT. Lorsqu’un utilisateur effectue une action depuis l’interface telle que le démarrage ou l’arrêt de la pompe, la commande est envoyée au serveur backend, puis publiée sur un topic MQTT dédié au pot concerné comme illustré par la figure 5.12.</w:t>
      </w:r>
    </w:p>
    <w:p w14:paraId="743E397C" w14:textId="77777777" w:rsidR="007432BD" w:rsidRDefault="007432BD" w:rsidP="007432BD">
      <w:pPr>
        <w:spacing w:line="360" w:lineRule="auto"/>
        <w:rPr>
          <w:rFonts w:asciiTheme="majorBidi" w:hAnsiTheme="majorBidi" w:cstheme="majorBidi"/>
        </w:rPr>
      </w:pPr>
    </w:p>
    <w:p w14:paraId="12303460" w14:textId="77777777" w:rsidR="007432BD" w:rsidRDefault="007432BD" w:rsidP="007432BD">
      <w:pPr>
        <w:keepNext/>
        <w:spacing w:line="360" w:lineRule="auto"/>
        <w:jc w:val="center"/>
      </w:pPr>
      <w:r>
        <w:rPr>
          <w:noProof/>
        </w:rPr>
        <w:drawing>
          <wp:inline distT="0" distB="0" distL="0" distR="0" wp14:anchorId="19280821" wp14:editId="2FCCA12C">
            <wp:extent cx="3886200" cy="1084451"/>
            <wp:effectExtent l="0" t="0" r="0" b="1905"/>
            <wp:docPr id="11346" name="Image 11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3995944" cy="1115075"/>
                    </a:xfrm>
                    <a:prstGeom prst="rect">
                      <a:avLst/>
                    </a:prstGeom>
                    <a:noFill/>
                    <a:ln>
                      <a:noFill/>
                    </a:ln>
                  </pic:spPr>
                </pic:pic>
              </a:graphicData>
            </a:graphic>
          </wp:inline>
        </w:drawing>
      </w:r>
    </w:p>
    <w:p w14:paraId="5E55F0C2" w14:textId="77777777" w:rsidR="007432BD" w:rsidRDefault="007432BD" w:rsidP="007432BD">
      <w:pPr>
        <w:pStyle w:val="Lgende"/>
        <w:jc w:val="center"/>
        <w:rPr>
          <w:rFonts w:ascii="Times New Roman" w:hAnsi="Times New Roman" w:cs="Times New Roman"/>
          <w:b/>
          <w:bCs/>
          <w:color w:val="auto"/>
          <w:sz w:val="24"/>
          <w:szCs w:val="24"/>
        </w:rPr>
      </w:pPr>
      <w:bookmarkStart w:id="370" w:name="_Toc229157039"/>
      <w:r w:rsidRPr="007A1177">
        <w:rPr>
          <w:rFonts w:ascii="Times New Roman" w:hAnsi="Times New Roman" w:cs="Times New Roman"/>
          <w:b/>
          <w:bCs/>
          <w:color w:val="auto"/>
          <w:sz w:val="24"/>
          <w:szCs w:val="24"/>
        </w:rPr>
        <w:t>Figure 5.12 : Extraits des messages d’irrigation envoyés du pot au serveur de la plateforme</w:t>
      </w:r>
      <w:bookmarkEnd w:id="370"/>
    </w:p>
    <w:p w14:paraId="220230EC" w14:textId="77777777" w:rsidR="007432BD" w:rsidRPr="00DF3DF5" w:rsidRDefault="007432BD" w:rsidP="007432BD"/>
    <w:p w14:paraId="491B9D88"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Le microcontrôleur embarqué dans le pot connecté reste abonné à ce topic et reçoit instantanément les messages transmis. Dès la réception de la commande, il exécute l’action correspondante en activant ou désactivant la pompe d’irrigation.</w:t>
      </w:r>
    </w:p>
    <w:p w14:paraId="43775567"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Une interface ergonomique a été mise en place pour simplifier la gestion des différents modes d’arrosage. Elle permet de contrôler manuellement l’irrigation via des boutons de démarrage et d’arrêt, de configurer le mode automatique à travers des paramètres ajustables (périodicité et durée d’irrigation) et de suivre le fonctionnement du mode intelligent grâce à l’affichage des décisions du système basées sur les capteurs. Cela est illustré par la figure 5.13.</w:t>
      </w:r>
    </w:p>
    <w:p w14:paraId="541438F1" w14:textId="77777777" w:rsidR="007432BD" w:rsidRDefault="007432BD" w:rsidP="007432BD">
      <w:pPr>
        <w:keepNext/>
        <w:spacing w:before="100" w:beforeAutospacing="1" w:after="100" w:afterAutospacing="1" w:line="240" w:lineRule="auto"/>
        <w:ind w:left="0" w:firstLine="0"/>
        <w:jc w:val="center"/>
      </w:pPr>
      <w:r w:rsidRPr="006A3309">
        <w:rPr>
          <w:rFonts w:ascii="Times New Roman" w:eastAsia="Times New Roman" w:hAnsi="Times New Roman" w:cs="Times New Roman"/>
          <w:noProof/>
          <w:color w:val="auto"/>
          <w:szCs w:val="24"/>
        </w:rPr>
        <w:lastRenderedPageBreak/>
        <w:drawing>
          <wp:inline distT="0" distB="0" distL="0" distR="0" wp14:anchorId="584FDDE3" wp14:editId="0B00438E">
            <wp:extent cx="5061694" cy="2667000"/>
            <wp:effectExtent l="0" t="0" r="5715"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 70"/>
                    <pic:cNvPicPr>
                      <a:picLocks noChangeAspect="1" noChangeArrowheads="1"/>
                    </pic:cNvPicPr>
                  </pic:nvPicPr>
                  <pic:blipFill>
                    <a:blip r:embed="rId109" cstate="print">
                      <a:extLst>
                        <a:ext uri="{28A0092B-C50C-407E-A947-70E740481C1C}">
                          <a14:useLocalDpi xmlns:a14="http://schemas.microsoft.com/office/drawing/2010/main" val="0"/>
                        </a:ext>
                      </a:extLst>
                    </a:blip>
                    <a:stretch>
                      <a:fillRect/>
                    </a:stretch>
                  </pic:blipFill>
                  <pic:spPr bwMode="auto">
                    <a:xfrm>
                      <a:off x="0" y="0"/>
                      <a:ext cx="5135320" cy="2705793"/>
                    </a:xfrm>
                    <a:prstGeom prst="rect">
                      <a:avLst/>
                    </a:prstGeom>
                    <a:noFill/>
                    <a:ln>
                      <a:noFill/>
                    </a:ln>
                  </pic:spPr>
                </pic:pic>
              </a:graphicData>
            </a:graphic>
          </wp:inline>
        </w:drawing>
      </w:r>
    </w:p>
    <w:p w14:paraId="26D95E4D" w14:textId="77777777" w:rsidR="007432BD" w:rsidRDefault="007432BD" w:rsidP="007432BD">
      <w:pPr>
        <w:pStyle w:val="Lgende"/>
        <w:jc w:val="center"/>
        <w:rPr>
          <w:rFonts w:ascii="Times New Roman" w:hAnsi="Times New Roman" w:cs="Times New Roman"/>
          <w:b/>
          <w:bCs/>
          <w:color w:val="auto"/>
          <w:sz w:val="24"/>
          <w:szCs w:val="24"/>
        </w:rPr>
      </w:pPr>
      <w:bookmarkStart w:id="371" w:name="_Toc229157040"/>
      <w:r w:rsidRPr="007A1177">
        <w:rPr>
          <w:rFonts w:ascii="Times New Roman" w:hAnsi="Times New Roman" w:cs="Times New Roman"/>
          <w:b/>
          <w:bCs/>
          <w:color w:val="auto"/>
          <w:sz w:val="24"/>
          <w:szCs w:val="24"/>
        </w:rPr>
        <w:t>Figure 5.13 : Interface des pots du client pour la manipulation du mode d’irrigation choisi</w:t>
      </w:r>
      <w:bookmarkEnd w:id="371"/>
    </w:p>
    <w:p w14:paraId="7C038743" w14:textId="77777777" w:rsidR="007432BD" w:rsidRDefault="007432BD" w:rsidP="007432BD">
      <w:pPr>
        <w:spacing w:line="360" w:lineRule="auto"/>
        <w:rPr>
          <w:rFonts w:asciiTheme="majorBidi" w:hAnsiTheme="majorBidi" w:cstheme="majorBidi"/>
          <w:b/>
          <w:bCs/>
        </w:rPr>
      </w:pPr>
    </w:p>
    <w:p w14:paraId="2E6906A2" w14:textId="77777777" w:rsidR="007432BD" w:rsidRPr="00562995" w:rsidRDefault="007432BD" w:rsidP="007432BD">
      <w:pPr>
        <w:spacing w:line="360" w:lineRule="auto"/>
        <w:rPr>
          <w:rFonts w:asciiTheme="majorBidi" w:hAnsiTheme="majorBidi" w:cstheme="majorBidi"/>
          <w:b/>
          <w:bCs/>
        </w:rPr>
      </w:pPr>
      <w:r w:rsidRPr="00562995">
        <w:rPr>
          <w:rFonts w:asciiTheme="majorBidi" w:hAnsiTheme="majorBidi" w:cstheme="majorBidi"/>
          <w:b/>
          <w:bCs/>
        </w:rPr>
        <w:t>e) Consultation des tableaux de bord historiques :</w:t>
      </w:r>
    </w:p>
    <w:p w14:paraId="0E3040E8"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Une interface de tableaux de bord historiques a été développée afin de permettre à l’utilisateur de consulter l’évolution des paramètres de ses plantes dans le temps. Elle affiche les données issues des capteurs notamment l’humidité et la température, sous forme de graphiques clairs et interactifs. L’utilisateur peut ainsi analyser l’état de ses plantes sur différentes périodes grâce à des filtres par jour, semaine et mois. Cela est illustré par la figure 5.14.</w:t>
      </w:r>
    </w:p>
    <w:p w14:paraId="6C36C5C4" w14:textId="77777777" w:rsidR="007432BD" w:rsidRDefault="007432BD" w:rsidP="007432BD">
      <w:pPr>
        <w:spacing w:line="360" w:lineRule="auto"/>
        <w:ind w:left="0" w:firstLine="0"/>
        <w:rPr>
          <w:rFonts w:asciiTheme="majorBidi" w:hAnsiTheme="majorBidi" w:cstheme="majorBidi"/>
        </w:rPr>
      </w:pPr>
    </w:p>
    <w:p w14:paraId="0C4DE6F8" w14:textId="77777777" w:rsidR="007432BD" w:rsidRDefault="007432BD" w:rsidP="007432BD">
      <w:pPr>
        <w:keepNext/>
        <w:spacing w:line="360" w:lineRule="auto"/>
        <w:jc w:val="center"/>
      </w:pPr>
      <w:r w:rsidRPr="004C52C9">
        <w:rPr>
          <w:rFonts w:asciiTheme="majorBidi" w:hAnsiTheme="majorBidi" w:cstheme="majorBidi"/>
          <w:noProof/>
        </w:rPr>
        <w:drawing>
          <wp:inline distT="0" distB="0" distL="0" distR="0" wp14:anchorId="242C5C41" wp14:editId="747CD024">
            <wp:extent cx="4601279" cy="3055620"/>
            <wp:effectExtent l="0" t="0" r="889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20"/>
                    <pic:cNvPicPr/>
                  </pic:nvPicPr>
                  <pic:blipFill>
                    <a:blip r:embed="rId110">
                      <a:extLst>
                        <a:ext uri="{28A0092B-C50C-407E-A947-70E740481C1C}">
                          <a14:useLocalDpi xmlns:a14="http://schemas.microsoft.com/office/drawing/2010/main" val="0"/>
                        </a:ext>
                      </a:extLst>
                    </a:blip>
                    <a:stretch>
                      <a:fillRect/>
                    </a:stretch>
                  </pic:blipFill>
                  <pic:spPr>
                    <a:xfrm>
                      <a:off x="0" y="0"/>
                      <a:ext cx="4632745" cy="3076516"/>
                    </a:xfrm>
                    <a:prstGeom prst="rect">
                      <a:avLst/>
                    </a:prstGeom>
                  </pic:spPr>
                </pic:pic>
              </a:graphicData>
            </a:graphic>
          </wp:inline>
        </w:drawing>
      </w:r>
    </w:p>
    <w:p w14:paraId="2875D82E" w14:textId="7349F0EF" w:rsidR="007432BD" w:rsidRPr="001E2BE3" w:rsidRDefault="007432BD" w:rsidP="001E2BE3">
      <w:pPr>
        <w:pStyle w:val="Lgende"/>
        <w:jc w:val="center"/>
        <w:rPr>
          <w:rFonts w:ascii="Times New Roman" w:hAnsi="Times New Roman" w:cs="Times New Roman"/>
          <w:b/>
          <w:bCs/>
          <w:color w:val="auto"/>
          <w:sz w:val="24"/>
          <w:szCs w:val="24"/>
        </w:rPr>
      </w:pPr>
      <w:bookmarkStart w:id="372" w:name="_Toc229157041"/>
      <w:r w:rsidRPr="004C52C9">
        <w:rPr>
          <w:rFonts w:ascii="Times New Roman" w:hAnsi="Times New Roman" w:cs="Times New Roman"/>
          <w:b/>
          <w:bCs/>
          <w:color w:val="auto"/>
          <w:sz w:val="24"/>
          <w:szCs w:val="24"/>
        </w:rPr>
        <w:t>Figure 5.14 : Affichage des tableaux de bord historiques</w:t>
      </w:r>
      <w:bookmarkEnd w:id="372"/>
    </w:p>
    <w:p w14:paraId="4BF31DF9" w14:textId="77777777" w:rsidR="007432BD" w:rsidRPr="000C3FC5" w:rsidRDefault="007432BD" w:rsidP="007432BD">
      <w:pPr>
        <w:spacing w:line="360" w:lineRule="auto"/>
        <w:rPr>
          <w:rFonts w:asciiTheme="majorBidi" w:hAnsiTheme="majorBidi" w:cstheme="majorBidi"/>
          <w:b/>
          <w:bCs/>
        </w:rPr>
      </w:pPr>
      <w:r w:rsidRPr="000C3FC5">
        <w:rPr>
          <w:rFonts w:asciiTheme="majorBidi" w:hAnsiTheme="majorBidi" w:cstheme="majorBidi"/>
          <w:b/>
          <w:bCs/>
        </w:rPr>
        <w:lastRenderedPageBreak/>
        <w:t>f) Consultation des besoins d’une plante :</w:t>
      </w:r>
    </w:p>
    <w:p w14:paraId="48D1BB50" w14:textId="77777777" w:rsidR="007432BD" w:rsidRDefault="007432BD" w:rsidP="007432BD">
      <w:pPr>
        <w:spacing w:line="360" w:lineRule="auto"/>
        <w:rPr>
          <w:rFonts w:asciiTheme="majorBidi" w:hAnsiTheme="majorBidi" w:cstheme="majorBidi"/>
        </w:rPr>
      </w:pPr>
      <w:r>
        <w:rPr>
          <w:rFonts w:asciiTheme="majorBidi" w:hAnsiTheme="majorBidi" w:cstheme="majorBidi"/>
        </w:rPr>
        <w:t xml:space="preserve">   Cette fonctionnalité permet d’identifier une plante à partir d’une image. Cette identification repose sur l’intégration de l’API </w:t>
      </w:r>
      <w:proofErr w:type="spellStart"/>
      <w:r>
        <w:rPr>
          <w:rFonts w:asciiTheme="majorBidi" w:hAnsiTheme="majorBidi" w:cstheme="majorBidi"/>
        </w:rPr>
        <w:t>PlantNet</w:t>
      </w:r>
      <w:proofErr w:type="spellEnd"/>
      <w:r>
        <w:rPr>
          <w:rFonts w:asciiTheme="majorBidi" w:hAnsiTheme="majorBidi" w:cstheme="majorBidi"/>
        </w:rPr>
        <w:t xml:space="preserve"> qui utilise l’IA pour reconnaitre l’espèce de la plante à partir d’une photo. Une fois la plante est identifiée, le système établit automatiquement la correspondance avec la base de données interne contenant les besoins vitaux des plantes. Cela permet d’afficher instantanément les informations nécessaires à son entretien telles que la lumière et température etc. comme illustré par la figure 5.15.</w:t>
      </w:r>
    </w:p>
    <w:p w14:paraId="310BCE72" w14:textId="77777777" w:rsidR="007432BD" w:rsidRDefault="007432BD" w:rsidP="007432BD">
      <w:pPr>
        <w:spacing w:line="360" w:lineRule="auto"/>
        <w:rPr>
          <w:rFonts w:asciiTheme="majorBidi" w:hAnsiTheme="majorBidi" w:cstheme="majorBidi"/>
        </w:rPr>
      </w:pPr>
    </w:p>
    <w:p w14:paraId="2CFBB1D9" w14:textId="77777777" w:rsidR="007432BD" w:rsidRDefault="007432BD" w:rsidP="007432BD">
      <w:pPr>
        <w:keepNext/>
        <w:spacing w:line="360" w:lineRule="auto"/>
        <w:jc w:val="center"/>
      </w:pPr>
      <w:r w:rsidRPr="00FA14D6">
        <w:rPr>
          <w:rFonts w:asciiTheme="majorBidi" w:hAnsiTheme="majorBidi" w:cstheme="majorBidi"/>
          <w:noProof/>
        </w:rPr>
        <w:drawing>
          <wp:inline distT="0" distB="0" distL="0" distR="0" wp14:anchorId="148F0C92" wp14:editId="4EE1F17D">
            <wp:extent cx="4389120" cy="2126575"/>
            <wp:effectExtent l="0" t="0" r="0" b="7620"/>
            <wp:docPr id="11348" name="Image 11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4477847" cy="2169564"/>
                    </a:xfrm>
                    <a:prstGeom prst="rect">
                      <a:avLst/>
                    </a:prstGeom>
                  </pic:spPr>
                </pic:pic>
              </a:graphicData>
            </a:graphic>
          </wp:inline>
        </w:drawing>
      </w:r>
    </w:p>
    <w:p w14:paraId="4EE2A1C8" w14:textId="77777777" w:rsidR="007432BD" w:rsidRDefault="007432BD" w:rsidP="007432BD">
      <w:pPr>
        <w:pStyle w:val="Lgende"/>
        <w:jc w:val="center"/>
        <w:rPr>
          <w:rFonts w:ascii="Times New Roman" w:hAnsi="Times New Roman" w:cs="Times New Roman"/>
          <w:b/>
          <w:bCs/>
          <w:color w:val="auto"/>
          <w:sz w:val="24"/>
          <w:szCs w:val="24"/>
        </w:rPr>
      </w:pPr>
      <w:bookmarkStart w:id="373" w:name="_Toc229157042"/>
      <w:r w:rsidRPr="007A1177">
        <w:rPr>
          <w:rFonts w:ascii="Times New Roman" w:hAnsi="Times New Roman" w:cs="Times New Roman"/>
          <w:b/>
          <w:bCs/>
          <w:color w:val="auto"/>
          <w:sz w:val="24"/>
          <w:szCs w:val="24"/>
        </w:rPr>
        <w:t>Figure 5.15 : Interface de l’identification d’une plante et ses besoins vitaux</w:t>
      </w:r>
      <w:bookmarkEnd w:id="373"/>
    </w:p>
    <w:p w14:paraId="6765483A" w14:textId="77777777" w:rsidR="007432BD" w:rsidRPr="00DF3DF5" w:rsidRDefault="007432BD" w:rsidP="007432BD"/>
    <w:p w14:paraId="3390B95B" w14:textId="77777777" w:rsidR="007432BD" w:rsidRDefault="007432BD" w:rsidP="007432BD">
      <w:pPr>
        <w:spacing w:line="360" w:lineRule="auto"/>
        <w:ind w:left="0" w:firstLine="0"/>
        <w:rPr>
          <w:rFonts w:asciiTheme="majorBidi" w:hAnsiTheme="majorBidi" w:cstheme="majorBidi"/>
          <w:b/>
          <w:bCs/>
        </w:rPr>
      </w:pPr>
      <w:r w:rsidRPr="000C3FC5">
        <w:rPr>
          <w:rFonts w:asciiTheme="majorBidi" w:hAnsiTheme="majorBidi" w:cstheme="majorBidi"/>
          <w:b/>
          <w:bCs/>
        </w:rPr>
        <w:t>g) Gestion des pots connectés c</w:t>
      </w:r>
      <w:r>
        <w:rPr>
          <w:rFonts w:asciiTheme="majorBidi" w:hAnsiTheme="majorBidi" w:cstheme="majorBidi"/>
          <w:b/>
          <w:bCs/>
        </w:rPr>
        <w:t>ô</w:t>
      </w:r>
      <w:r w:rsidRPr="000C3FC5">
        <w:rPr>
          <w:rFonts w:asciiTheme="majorBidi" w:hAnsiTheme="majorBidi" w:cstheme="majorBidi"/>
          <w:b/>
          <w:bCs/>
        </w:rPr>
        <w:t>té admin :</w:t>
      </w:r>
    </w:p>
    <w:p w14:paraId="52239B32" w14:textId="77777777" w:rsidR="007432BD" w:rsidRDefault="007432BD" w:rsidP="007432BD">
      <w:pPr>
        <w:spacing w:line="360" w:lineRule="auto"/>
        <w:rPr>
          <w:rFonts w:asciiTheme="majorBidi" w:hAnsiTheme="majorBidi" w:cstheme="majorBidi"/>
        </w:rPr>
      </w:pPr>
      <w:r>
        <w:rPr>
          <w:rFonts w:asciiTheme="majorBidi" w:hAnsiTheme="majorBidi" w:cstheme="majorBidi"/>
        </w:rPr>
        <w:t xml:space="preserve">   </w:t>
      </w:r>
      <w:r w:rsidRPr="000C3FC5">
        <w:rPr>
          <w:rFonts w:asciiTheme="majorBidi" w:hAnsiTheme="majorBidi" w:cstheme="majorBidi"/>
        </w:rPr>
        <w:t>Une i</w:t>
      </w:r>
      <w:r>
        <w:rPr>
          <w:rFonts w:asciiTheme="majorBidi" w:hAnsiTheme="majorBidi" w:cstheme="majorBidi"/>
        </w:rPr>
        <w:t>nterface de gestion des pots connectés a été développée côté administrateur afin de permettre la supervision des appareils enregistrés dans le système. Elle offre aussi la possibilité de supprimer les pots inutilisés ou défectueux afin de maintenir une base de données propre et à jour. Cela est illustré par les figures 5.16 et 5.17.</w:t>
      </w:r>
    </w:p>
    <w:p w14:paraId="3B059D6A" w14:textId="77777777" w:rsidR="007432BD" w:rsidRDefault="007432BD" w:rsidP="007432BD">
      <w:pPr>
        <w:spacing w:line="360" w:lineRule="auto"/>
        <w:rPr>
          <w:rFonts w:asciiTheme="majorBidi" w:hAnsiTheme="majorBidi" w:cstheme="majorBidi"/>
        </w:rPr>
      </w:pPr>
    </w:p>
    <w:p w14:paraId="6174B396" w14:textId="77777777" w:rsidR="007432BD" w:rsidRDefault="007432BD" w:rsidP="007432BD">
      <w:pPr>
        <w:keepNext/>
        <w:spacing w:line="360" w:lineRule="auto"/>
        <w:jc w:val="center"/>
      </w:pPr>
      <w:r>
        <w:rPr>
          <w:rFonts w:asciiTheme="majorBidi" w:hAnsiTheme="majorBidi" w:cstheme="majorBidi"/>
        </w:rPr>
        <w:t>.</w:t>
      </w:r>
      <w:r w:rsidRPr="004C52C9">
        <w:rPr>
          <w:noProof/>
        </w:rPr>
        <w:t xml:space="preserve"> </w:t>
      </w:r>
      <w:r w:rsidRPr="004C52C9">
        <w:rPr>
          <w:rFonts w:asciiTheme="majorBidi" w:hAnsiTheme="majorBidi" w:cstheme="majorBidi"/>
          <w:noProof/>
        </w:rPr>
        <w:drawing>
          <wp:inline distT="0" distB="0" distL="0" distR="0" wp14:anchorId="4CFA27F1" wp14:editId="33DB3918">
            <wp:extent cx="2583180" cy="2112613"/>
            <wp:effectExtent l="0" t="0" r="7620" b="254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pic:cNvPicPr/>
                  </pic:nvPicPr>
                  <pic:blipFill>
                    <a:blip r:embed="rId112">
                      <a:extLst>
                        <a:ext uri="{28A0092B-C50C-407E-A947-70E740481C1C}">
                          <a14:useLocalDpi xmlns:a14="http://schemas.microsoft.com/office/drawing/2010/main" val="0"/>
                        </a:ext>
                      </a:extLst>
                    </a:blip>
                    <a:stretch>
                      <a:fillRect/>
                    </a:stretch>
                  </pic:blipFill>
                  <pic:spPr>
                    <a:xfrm>
                      <a:off x="0" y="0"/>
                      <a:ext cx="2603049" cy="2128863"/>
                    </a:xfrm>
                    <a:prstGeom prst="rect">
                      <a:avLst/>
                    </a:prstGeom>
                  </pic:spPr>
                </pic:pic>
              </a:graphicData>
            </a:graphic>
          </wp:inline>
        </w:drawing>
      </w:r>
    </w:p>
    <w:p w14:paraId="551A77A7" w14:textId="77777777" w:rsidR="007432BD" w:rsidRDefault="007432BD" w:rsidP="007432BD">
      <w:pPr>
        <w:pStyle w:val="Lgende"/>
        <w:jc w:val="center"/>
        <w:rPr>
          <w:rFonts w:ascii="Times New Roman" w:hAnsi="Times New Roman" w:cs="Times New Roman"/>
          <w:b/>
          <w:bCs/>
          <w:color w:val="auto"/>
          <w:sz w:val="24"/>
          <w:szCs w:val="24"/>
        </w:rPr>
      </w:pPr>
      <w:bookmarkStart w:id="374" w:name="_Toc229157043"/>
      <w:r w:rsidRPr="004C52C9">
        <w:rPr>
          <w:rFonts w:ascii="Times New Roman" w:hAnsi="Times New Roman" w:cs="Times New Roman"/>
          <w:b/>
          <w:bCs/>
          <w:color w:val="auto"/>
          <w:sz w:val="24"/>
          <w:szCs w:val="24"/>
        </w:rPr>
        <w:t>Figure 5.16 : Interface de la section « Gestion Pots »</w:t>
      </w:r>
      <w:bookmarkEnd w:id="374"/>
    </w:p>
    <w:p w14:paraId="736D2CAA" w14:textId="77777777" w:rsidR="007432BD" w:rsidRPr="00CD3B6F" w:rsidRDefault="007432BD" w:rsidP="007432BD">
      <w:pPr>
        <w:pStyle w:val="Lgende"/>
        <w:jc w:val="center"/>
        <w:rPr>
          <w:rFonts w:ascii="Times New Roman" w:hAnsi="Times New Roman" w:cs="Times New Roman"/>
          <w:b/>
          <w:bCs/>
          <w:color w:val="auto"/>
          <w:sz w:val="24"/>
          <w:szCs w:val="24"/>
        </w:rPr>
      </w:pPr>
      <w:r w:rsidRPr="00BA2F74">
        <w:rPr>
          <w:rFonts w:asciiTheme="majorBidi" w:hAnsiTheme="majorBidi" w:cstheme="majorBidi"/>
          <w:b/>
          <w:bCs/>
          <w:i w:val="0"/>
          <w:iCs w:val="0"/>
          <w:noProof/>
        </w:rPr>
        <w:lastRenderedPageBreak/>
        <w:drawing>
          <wp:inline distT="0" distB="0" distL="0" distR="0" wp14:anchorId="7C2A20D0" wp14:editId="7739B642">
            <wp:extent cx="3200400" cy="1981200"/>
            <wp:effectExtent l="0" t="0" r="0" b="0"/>
            <wp:docPr id="11347" name="Image 11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241844" cy="2006856"/>
                    </a:xfrm>
                    <a:prstGeom prst="rect">
                      <a:avLst/>
                    </a:prstGeom>
                  </pic:spPr>
                </pic:pic>
              </a:graphicData>
            </a:graphic>
          </wp:inline>
        </w:drawing>
      </w:r>
    </w:p>
    <w:p w14:paraId="3E575E49" w14:textId="77777777" w:rsidR="007432BD" w:rsidRDefault="007432BD" w:rsidP="007432BD">
      <w:pPr>
        <w:pStyle w:val="Lgende"/>
        <w:jc w:val="center"/>
        <w:rPr>
          <w:rFonts w:ascii="Times New Roman" w:hAnsi="Times New Roman" w:cs="Times New Roman"/>
          <w:b/>
          <w:bCs/>
          <w:color w:val="auto"/>
          <w:sz w:val="24"/>
          <w:szCs w:val="24"/>
        </w:rPr>
      </w:pPr>
      <w:bookmarkStart w:id="375" w:name="_Toc229157044"/>
      <w:r w:rsidRPr="007A1177">
        <w:rPr>
          <w:rFonts w:ascii="Times New Roman" w:hAnsi="Times New Roman" w:cs="Times New Roman"/>
          <w:b/>
          <w:bCs/>
          <w:color w:val="auto"/>
          <w:sz w:val="24"/>
          <w:szCs w:val="24"/>
        </w:rPr>
        <w:t>Figure 5.17 : Affichage des informations du pot et son propriétaire</w:t>
      </w:r>
      <w:bookmarkEnd w:id="375"/>
    </w:p>
    <w:p w14:paraId="38C8D8FB" w14:textId="77777777" w:rsidR="007432BD" w:rsidRPr="00080854" w:rsidRDefault="007432BD" w:rsidP="007432BD"/>
    <w:p w14:paraId="0C38F372" w14:textId="77777777" w:rsidR="007432BD" w:rsidRDefault="007432BD" w:rsidP="007432BD">
      <w:pPr>
        <w:pStyle w:val="Titre2"/>
        <w:spacing w:line="360" w:lineRule="auto"/>
      </w:pPr>
      <w:bookmarkStart w:id="376" w:name="_Toc230614587"/>
      <w:bookmarkStart w:id="377" w:name="_Toc230614758"/>
      <w:r w:rsidRPr="00D159B4">
        <w:t>5.6 Conclusion</w:t>
      </w:r>
      <w:bookmarkEnd w:id="376"/>
      <w:bookmarkEnd w:id="377"/>
    </w:p>
    <w:p w14:paraId="7FE02338" w14:textId="77777777" w:rsidR="007432BD" w:rsidRPr="00DF3DF5" w:rsidRDefault="007432BD" w:rsidP="007432BD"/>
    <w:p w14:paraId="54B40E22" w14:textId="77777777" w:rsidR="007432BD" w:rsidRPr="00D159B4" w:rsidRDefault="007432BD" w:rsidP="007432BD">
      <w:pPr>
        <w:spacing w:line="360" w:lineRule="auto"/>
        <w:rPr>
          <w:rFonts w:asciiTheme="majorBidi" w:hAnsiTheme="majorBidi" w:cstheme="majorBidi"/>
        </w:rPr>
      </w:pPr>
      <w:r>
        <w:rPr>
          <w:rFonts w:asciiTheme="majorBidi" w:hAnsiTheme="majorBidi" w:cstheme="majorBidi"/>
        </w:rPr>
        <w:t xml:space="preserve">      </w:t>
      </w:r>
      <w:r w:rsidRPr="00D159B4">
        <w:rPr>
          <w:rFonts w:asciiTheme="majorBidi" w:hAnsiTheme="majorBidi" w:cstheme="majorBidi"/>
        </w:rPr>
        <w:t>En c</w:t>
      </w:r>
      <w:r>
        <w:rPr>
          <w:rFonts w:asciiTheme="majorBidi" w:hAnsiTheme="majorBidi" w:cstheme="majorBidi"/>
        </w:rPr>
        <w:t xml:space="preserve">onclusion, ce troisième sprint a permis d’enrichir la plateforme par l’intégration de fonctionnalités avancées notamment les tableaux de bord historiques, l’identification intelligente des plantes et la gestion des pots connectés. Ces réalisations ont renforcé la performance, l’ergonomie et l’intelligence du système tout en constituant une étape clé vers l’aboutissement d’une solution complète et fiable de gestion des pots connectés. </w:t>
      </w:r>
    </w:p>
    <w:p w14:paraId="1A8F12AF" w14:textId="77777777" w:rsidR="007432BD" w:rsidRPr="009D0425" w:rsidRDefault="007432BD" w:rsidP="007432BD">
      <w:pPr>
        <w:spacing w:line="360" w:lineRule="auto"/>
        <w:ind w:left="0" w:firstLine="0"/>
        <w:rPr>
          <w:rFonts w:asciiTheme="majorBidi" w:hAnsiTheme="majorBidi" w:cstheme="majorBidi"/>
        </w:rPr>
        <w:sectPr w:rsidR="007432BD" w:rsidRPr="009D0425" w:rsidSect="00D76BC5">
          <w:headerReference w:type="default" r:id="rId114"/>
          <w:headerReference w:type="first" r:id="rId115"/>
          <w:pgSz w:w="11906" w:h="16838"/>
          <w:pgMar w:top="1418" w:right="1418" w:bottom="1418" w:left="1418" w:header="567" w:footer="567" w:gutter="0"/>
          <w:pgNumType w:start="63"/>
          <w:cols w:space="708"/>
          <w:titlePg/>
          <w:docGrid w:linePitch="360"/>
        </w:sectPr>
      </w:pPr>
    </w:p>
    <w:p w14:paraId="7DCC7F5D" w14:textId="77777777" w:rsidR="007432BD" w:rsidRPr="00142332" w:rsidRDefault="007432BD" w:rsidP="007432BD">
      <w:pPr>
        <w:spacing w:after="554"/>
        <w:ind w:left="0" w:firstLine="0"/>
        <w:jc w:val="left"/>
        <w:rPr>
          <w:rFonts w:asciiTheme="majorBidi" w:hAnsiTheme="majorBidi" w:cstheme="majorBidi"/>
          <w:sz w:val="28"/>
        </w:rPr>
      </w:pPr>
      <w:r w:rsidRPr="00142332">
        <w:rPr>
          <w:rFonts w:asciiTheme="majorBidi" w:hAnsiTheme="majorBidi" w:cstheme="majorBidi"/>
          <w:sz w:val="28"/>
        </w:rPr>
        <w:lastRenderedPageBreak/>
        <w:t>Chapitre</w:t>
      </w:r>
    </w:p>
    <w:tbl>
      <w:tblPr>
        <w:tblStyle w:val="TableGrid"/>
        <w:tblpPr w:vertAnchor="text" w:horzAnchor="margin" w:tblpY="-498"/>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7432BD" w:rsidRPr="00142332" w14:paraId="737D8904" w14:textId="77777777" w:rsidTr="00247AFE">
        <w:trPr>
          <w:trHeight w:val="1134"/>
        </w:trPr>
        <w:tc>
          <w:tcPr>
            <w:tcW w:w="570" w:type="dxa"/>
            <w:tcBorders>
              <w:top w:val="nil"/>
              <w:left w:val="nil"/>
              <w:bottom w:val="nil"/>
              <w:right w:val="nil"/>
            </w:tcBorders>
            <w:shd w:val="clear" w:color="auto" w:fill="000000"/>
          </w:tcPr>
          <w:p w14:paraId="293F110B" w14:textId="77777777" w:rsidR="007432BD" w:rsidRPr="00142332" w:rsidRDefault="007432BD" w:rsidP="00247AFE">
            <w:pPr>
              <w:spacing w:after="0" w:line="259" w:lineRule="auto"/>
              <w:ind w:left="0" w:firstLine="0"/>
              <w:rPr>
                <w:rFonts w:asciiTheme="majorBidi" w:hAnsiTheme="majorBidi" w:cstheme="majorBidi"/>
                <w:sz w:val="50"/>
                <w:szCs w:val="50"/>
              </w:rPr>
            </w:pPr>
            <w:r w:rsidRPr="00761F92">
              <w:rPr>
                <w:rFonts w:asciiTheme="majorBidi" w:hAnsiTheme="majorBidi" w:cstheme="majorBidi"/>
                <w:color w:val="FFFFFF" w:themeColor="background1"/>
                <w:sz w:val="50"/>
                <w:szCs w:val="50"/>
              </w:rPr>
              <w:t>6</w:t>
            </w:r>
          </w:p>
        </w:tc>
      </w:tr>
    </w:tbl>
    <w:bookmarkStart w:id="378" w:name="_Toc230614588"/>
    <w:bookmarkStart w:id="379" w:name="_Toc230614759"/>
    <w:p w14:paraId="31FE5D3C" w14:textId="47824B53" w:rsidR="007432BD" w:rsidRPr="00FA14D6" w:rsidRDefault="007432BD" w:rsidP="007432BD">
      <w:pPr>
        <w:pStyle w:val="Titre1"/>
        <w:spacing w:before="221"/>
        <w:ind w:left="0" w:firstLine="0"/>
        <w:rPr>
          <w:rFonts w:asciiTheme="majorBidi" w:hAnsiTheme="majorBidi" w:cstheme="majorBidi"/>
          <w:bCs/>
          <w:sz w:val="52"/>
          <w:szCs w:val="20"/>
        </w:rPr>
      </w:pPr>
      <w:r w:rsidRPr="00142332">
        <w:rPr>
          <w:rFonts w:asciiTheme="majorBidi" w:hAnsiTheme="majorBidi" w:cstheme="majorBidi"/>
          <w:noProof/>
          <w:sz w:val="22"/>
        </w:rPr>
        <mc:AlternateContent>
          <mc:Choice Requires="wpg">
            <w:drawing>
              <wp:anchor distT="0" distB="0" distL="114300" distR="114300" simplePos="0" relativeHeight="251673600" behindDoc="0" locked="0" layoutInCell="1" allowOverlap="1" wp14:anchorId="7C11F4FD" wp14:editId="57F08738">
                <wp:simplePos x="0" y="0"/>
                <wp:positionH relativeFrom="margin">
                  <wp:align>right</wp:align>
                </wp:positionH>
                <wp:positionV relativeFrom="paragraph">
                  <wp:posOffset>42545</wp:posOffset>
                </wp:positionV>
                <wp:extent cx="5220005" cy="5055"/>
                <wp:effectExtent l="0" t="0" r="0" b="0"/>
                <wp:wrapSquare wrapText="bothSides"/>
                <wp:docPr id="163" name="Group 8866"/>
                <wp:cNvGraphicFramePr/>
                <a:graphic xmlns:a="http://schemas.openxmlformats.org/drawingml/2006/main">
                  <a:graphicData uri="http://schemas.microsoft.com/office/word/2010/wordprocessingGroup">
                    <wpg:wgp>
                      <wpg:cNvGrpSpPr/>
                      <wpg:grpSpPr>
                        <a:xfrm>
                          <a:off x="0" y="0"/>
                          <a:ext cx="5220005" cy="5055"/>
                          <a:chOff x="0" y="0"/>
                          <a:chExt cx="5220005" cy="5055"/>
                        </a:xfrm>
                      </wpg:grpSpPr>
                      <wps:wsp>
                        <wps:cNvPr id="164"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F240CE2" id="Group 8866" o:spid="_x0000_s1026" style="position:absolute;margin-left:359.8pt;margin-top:3.35pt;width:411pt;height:.4pt;z-index:251673600;mso-position-horizontal:right;mso-position-horizontal-relative:margin" coordsize="522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" path="m,l5220005,e" filled="f" strokeweight=".14042mm">
                  <v:stroke miterlimit="83231f" joinstyle="miter"/>
                  <v:path arrowok="t" textboxrect="0,0,5220005,0"/>
                </v:shape>
                <w10:wrap type="square" anchorx="margin"/>
              </v:group>
            </w:pict>
          </mc:Fallback>
        </mc:AlternateContent>
      </w:r>
      <w:r w:rsidRPr="00142332">
        <w:rPr>
          <w:rFonts w:asciiTheme="majorBidi" w:hAnsiTheme="majorBidi" w:cstheme="majorBidi"/>
        </w:rPr>
        <w:t xml:space="preserve"> </w:t>
      </w:r>
      <w:r>
        <w:rPr>
          <w:rFonts w:asciiTheme="majorBidi" w:hAnsiTheme="majorBidi" w:cstheme="majorBidi"/>
        </w:rPr>
        <w:t xml:space="preserve"> </w:t>
      </w:r>
      <w:r w:rsidRPr="00FA14D6">
        <w:rPr>
          <w:rFonts w:asciiTheme="majorBidi" w:hAnsiTheme="majorBidi" w:cstheme="majorBidi"/>
          <w:bCs/>
          <w:sz w:val="52"/>
          <w:szCs w:val="20"/>
        </w:rPr>
        <w:t>Sprint 4 : Module éducatif et</w:t>
      </w:r>
      <w:r w:rsidR="000465C6">
        <w:rPr>
          <w:rFonts w:asciiTheme="majorBidi" w:hAnsiTheme="majorBidi" w:cstheme="majorBidi"/>
          <w:bCs/>
          <w:sz w:val="52"/>
          <w:szCs w:val="20"/>
        </w:rPr>
        <w:t xml:space="preserve"> gestion des réclamations</w:t>
      </w:r>
      <w:bookmarkEnd w:id="378"/>
      <w:bookmarkEnd w:id="379"/>
    </w:p>
    <w:p w14:paraId="064B872A" w14:textId="77777777" w:rsidR="007432BD" w:rsidRDefault="007432BD" w:rsidP="007432BD">
      <w:pPr>
        <w:spacing w:after="0" w:line="259" w:lineRule="auto"/>
        <w:ind w:left="0" w:firstLine="0"/>
        <w:jc w:val="left"/>
        <w:rPr>
          <w:rFonts w:asciiTheme="majorBidi" w:hAnsiTheme="majorBidi" w:cstheme="majorBidi"/>
          <w:b/>
          <w:bCs/>
          <w:i/>
          <w:iCs/>
          <w:sz w:val="32"/>
          <w:szCs w:val="24"/>
        </w:rPr>
      </w:pPr>
    </w:p>
    <w:p w14:paraId="1A8D0ADC" w14:textId="7933031F" w:rsidR="007432BD" w:rsidRDefault="007432BD" w:rsidP="007432BD">
      <w:pPr>
        <w:spacing w:after="0" w:line="259" w:lineRule="auto"/>
        <w:ind w:left="0" w:firstLine="0"/>
        <w:jc w:val="left"/>
        <w:rPr>
          <w:rFonts w:asciiTheme="majorBidi" w:hAnsiTheme="majorBidi" w:cstheme="majorBidi"/>
          <w:b/>
          <w:bCs/>
          <w:i/>
          <w:iCs/>
          <w:sz w:val="32"/>
          <w:szCs w:val="24"/>
        </w:rPr>
      </w:pPr>
    </w:p>
    <w:p w14:paraId="58F93B34" w14:textId="0F339B0A" w:rsidR="00201539" w:rsidRDefault="00201539" w:rsidP="00201539">
      <w:pPr>
        <w:spacing w:after="0" w:line="259" w:lineRule="auto"/>
        <w:ind w:left="0" w:firstLine="0"/>
        <w:jc w:val="left"/>
        <w:rPr>
          <w:rFonts w:asciiTheme="majorBidi" w:hAnsiTheme="majorBidi" w:cstheme="majorBidi"/>
          <w:b/>
          <w:bCs/>
          <w:i/>
          <w:iCs/>
          <w:sz w:val="32"/>
          <w:szCs w:val="24"/>
        </w:rPr>
      </w:pPr>
      <w:r>
        <w:rPr>
          <w:noProof/>
        </w:rPr>
        <mc:AlternateContent>
          <mc:Choice Requires="wps">
            <w:drawing>
              <wp:anchor distT="45720" distB="45720" distL="114300" distR="114300" simplePos="0" relativeHeight="251676672" behindDoc="0" locked="0" layoutInCell="1" allowOverlap="1" wp14:anchorId="2D8F5DEF" wp14:editId="49CF94FD">
                <wp:simplePos x="0" y="0"/>
                <wp:positionH relativeFrom="margin">
                  <wp:align>right</wp:align>
                </wp:positionH>
                <wp:positionV relativeFrom="paragraph">
                  <wp:posOffset>340995</wp:posOffset>
                </wp:positionV>
                <wp:extent cx="5547360" cy="2057400"/>
                <wp:effectExtent l="0" t="0" r="15240" b="19050"/>
                <wp:wrapSquare wrapText="bothSides"/>
                <wp:docPr id="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47360" cy="2057400"/>
                        </a:xfrm>
                        <a:prstGeom prst="rect">
                          <a:avLst/>
                        </a:prstGeom>
                        <a:solidFill>
                          <a:srgbClr val="FFFFFF"/>
                        </a:solidFill>
                        <a:ln w="9525">
                          <a:solidFill>
                            <a:schemeClr val="bg1"/>
                          </a:solidFill>
                          <a:miter lim="800000"/>
                          <a:headEnd/>
                          <a:tailEnd/>
                        </a:ln>
                      </wps:spPr>
                      <wps:txbx>
                        <w:txbxContent>
                          <w:p w14:paraId="19D88BC2" w14:textId="06576639" w:rsidR="00201539" w:rsidRPr="00201539" w:rsidRDefault="00201539" w:rsidP="00201539">
                            <w:pPr>
                              <w:pStyle w:val="TM2"/>
                              <w:rPr>
                                <w:rFonts w:eastAsiaTheme="minorEastAsia"/>
                                <w:b/>
                                <w:bCs/>
                                <w:i/>
                                <w:iCs/>
                                <w:color w:val="auto"/>
                                <w:sz w:val="22"/>
                              </w:rPr>
                            </w:pPr>
                            <w:hyperlink w:anchor="_Toc230614760" w:history="1">
                              <w:r w:rsidRPr="00201539">
                                <w:rPr>
                                  <w:rStyle w:val="Lienhypertexte"/>
                                  <w:b/>
                                  <w:bCs/>
                                  <w:i/>
                                  <w:iCs/>
                                  <w:color w:val="auto"/>
                                  <w:u w:val="none"/>
                                </w:rPr>
                                <w:t>6.1  Introduction</w:t>
                              </w:r>
                              <w:r w:rsidRPr="00201539">
                                <w:rPr>
                                  <w:b/>
                                  <w:bCs/>
                                  <w:i/>
                                  <w:iCs/>
                                  <w:webHidden/>
                                  <w:color w:val="auto"/>
                                </w:rPr>
                                <w:tab/>
                              </w:r>
                              <w:r w:rsidRPr="00201539">
                                <w:rPr>
                                  <w:b/>
                                  <w:bCs/>
                                  <w:i/>
                                  <w:iCs/>
                                  <w:webHidden/>
                                  <w:color w:val="auto"/>
                                </w:rPr>
                                <w:fldChar w:fldCharType="begin"/>
                              </w:r>
                              <w:r w:rsidRPr="00201539">
                                <w:rPr>
                                  <w:b/>
                                  <w:bCs/>
                                  <w:i/>
                                  <w:iCs/>
                                  <w:webHidden/>
                                  <w:color w:val="auto"/>
                                </w:rPr>
                                <w:instrText xml:space="preserve"> PAGEREF _Toc230614760 \h </w:instrText>
                              </w:r>
                              <w:r w:rsidRPr="00201539">
                                <w:rPr>
                                  <w:b/>
                                  <w:bCs/>
                                  <w:i/>
                                  <w:iCs/>
                                  <w:webHidden/>
                                  <w:color w:val="auto"/>
                                </w:rPr>
                              </w:r>
                              <w:r w:rsidRPr="00201539">
                                <w:rPr>
                                  <w:b/>
                                  <w:bCs/>
                                  <w:i/>
                                  <w:iCs/>
                                  <w:webHidden/>
                                  <w:color w:val="auto"/>
                                </w:rPr>
                                <w:fldChar w:fldCharType="separate"/>
                              </w:r>
                              <w:r w:rsidRPr="00201539">
                                <w:rPr>
                                  <w:b/>
                                  <w:bCs/>
                                  <w:i/>
                                  <w:iCs/>
                                  <w:webHidden/>
                                  <w:color w:val="auto"/>
                                </w:rPr>
                                <w:t>81</w:t>
                              </w:r>
                              <w:r w:rsidRPr="00201539">
                                <w:rPr>
                                  <w:b/>
                                  <w:bCs/>
                                  <w:i/>
                                  <w:iCs/>
                                  <w:webHidden/>
                                  <w:color w:val="auto"/>
                                </w:rPr>
                                <w:fldChar w:fldCharType="end"/>
                              </w:r>
                            </w:hyperlink>
                          </w:p>
                          <w:p w14:paraId="23765BF5" w14:textId="77777777" w:rsidR="00201539" w:rsidRPr="00201539" w:rsidRDefault="00201539" w:rsidP="00201539">
                            <w:pPr>
                              <w:pStyle w:val="TM2"/>
                              <w:rPr>
                                <w:rFonts w:eastAsiaTheme="minorEastAsia"/>
                                <w:b/>
                                <w:bCs/>
                                <w:i/>
                                <w:iCs/>
                                <w:color w:val="auto"/>
                                <w:sz w:val="22"/>
                              </w:rPr>
                            </w:pPr>
                            <w:hyperlink w:anchor="_Toc230614761" w:history="1">
                              <w:r w:rsidRPr="00201539">
                                <w:rPr>
                                  <w:rStyle w:val="Lienhypertexte"/>
                                  <w:b/>
                                  <w:bCs/>
                                  <w:i/>
                                  <w:iCs/>
                                  <w:color w:val="auto"/>
                                  <w:u w:val="none"/>
                                </w:rPr>
                                <w:t>6.2  Backlog du sprint</w:t>
                              </w:r>
                              <w:r w:rsidRPr="00201539">
                                <w:rPr>
                                  <w:b/>
                                  <w:bCs/>
                                  <w:i/>
                                  <w:iCs/>
                                  <w:webHidden/>
                                  <w:color w:val="auto"/>
                                </w:rPr>
                                <w:tab/>
                              </w:r>
                              <w:r w:rsidRPr="00201539">
                                <w:rPr>
                                  <w:b/>
                                  <w:bCs/>
                                  <w:i/>
                                  <w:iCs/>
                                  <w:webHidden/>
                                  <w:color w:val="auto"/>
                                </w:rPr>
                                <w:fldChar w:fldCharType="begin"/>
                              </w:r>
                              <w:r w:rsidRPr="00201539">
                                <w:rPr>
                                  <w:b/>
                                  <w:bCs/>
                                  <w:i/>
                                  <w:iCs/>
                                  <w:webHidden/>
                                  <w:color w:val="auto"/>
                                </w:rPr>
                                <w:instrText xml:space="preserve"> PAGEREF _Toc230614761 \h </w:instrText>
                              </w:r>
                              <w:r w:rsidRPr="00201539">
                                <w:rPr>
                                  <w:b/>
                                  <w:bCs/>
                                  <w:i/>
                                  <w:iCs/>
                                  <w:webHidden/>
                                  <w:color w:val="auto"/>
                                </w:rPr>
                              </w:r>
                              <w:r w:rsidRPr="00201539">
                                <w:rPr>
                                  <w:b/>
                                  <w:bCs/>
                                  <w:i/>
                                  <w:iCs/>
                                  <w:webHidden/>
                                  <w:color w:val="auto"/>
                                </w:rPr>
                                <w:fldChar w:fldCharType="separate"/>
                              </w:r>
                              <w:r w:rsidRPr="00201539">
                                <w:rPr>
                                  <w:b/>
                                  <w:bCs/>
                                  <w:i/>
                                  <w:iCs/>
                                  <w:webHidden/>
                                  <w:color w:val="auto"/>
                                </w:rPr>
                                <w:t>81</w:t>
                              </w:r>
                              <w:r w:rsidRPr="00201539">
                                <w:rPr>
                                  <w:b/>
                                  <w:bCs/>
                                  <w:i/>
                                  <w:iCs/>
                                  <w:webHidden/>
                                  <w:color w:val="auto"/>
                                </w:rPr>
                                <w:fldChar w:fldCharType="end"/>
                              </w:r>
                            </w:hyperlink>
                          </w:p>
                          <w:p w14:paraId="0EB28E9D" w14:textId="77777777" w:rsidR="00201539" w:rsidRPr="00201539" w:rsidRDefault="00201539" w:rsidP="00201539">
                            <w:pPr>
                              <w:pStyle w:val="TM2"/>
                              <w:rPr>
                                <w:rFonts w:eastAsiaTheme="minorEastAsia"/>
                                <w:i/>
                                <w:iCs/>
                                <w:color w:val="auto"/>
                                <w:sz w:val="22"/>
                              </w:rPr>
                            </w:pPr>
                            <w:hyperlink w:anchor="_Toc230614762" w:history="1">
                              <w:r w:rsidRPr="00201539">
                                <w:rPr>
                                  <w:rStyle w:val="Lienhypertexte"/>
                                  <w:b/>
                                  <w:bCs/>
                                  <w:i/>
                                  <w:iCs/>
                                  <w:color w:val="auto"/>
                                  <w:u w:val="none"/>
                                </w:rPr>
                                <w:t>6.3  Analyse fonctionnelle</w:t>
                              </w:r>
                              <w:r w:rsidRPr="00201539">
                                <w:rPr>
                                  <w:b/>
                                  <w:bCs/>
                                  <w:i/>
                                  <w:iCs/>
                                  <w:webHidden/>
                                  <w:color w:val="auto"/>
                                </w:rPr>
                                <w:tab/>
                              </w:r>
                              <w:r w:rsidRPr="00201539">
                                <w:rPr>
                                  <w:b/>
                                  <w:bCs/>
                                  <w:i/>
                                  <w:iCs/>
                                  <w:webHidden/>
                                  <w:color w:val="auto"/>
                                </w:rPr>
                                <w:fldChar w:fldCharType="begin"/>
                              </w:r>
                              <w:r w:rsidRPr="00201539">
                                <w:rPr>
                                  <w:b/>
                                  <w:bCs/>
                                  <w:i/>
                                  <w:iCs/>
                                  <w:webHidden/>
                                  <w:color w:val="auto"/>
                                </w:rPr>
                                <w:instrText xml:space="preserve"> PAGEREF _Toc230614762 \h </w:instrText>
                              </w:r>
                              <w:r w:rsidRPr="00201539">
                                <w:rPr>
                                  <w:b/>
                                  <w:bCs/>
                                  <w:i/>
                                  <w:iCs/>
                                  <w:webHidden/>
                                  <w:color w:val="auto"/>
                                </w:rPr>
                              </w:r>
                              <w:r w:rsidRPr="00201539">
                                <w:rPr>
                                  <w:b/>
                                  <w:bCs/>
                                  <w:i/>
                                  <w:iCs/>
                                  <w:webHidden/>
                                  <w:color w:val="auto"/>
                                </w:rPr>
                                <w:fldChar w:fldCharType="separate"/>
                              </w:r>
                              <w:r w:rsidRPr="00201539">
                                <w:rPr>
                                  <w:b/>
                                  <w:bCs/>
                                  <w:i/>
                                  <w:iCs/>
                                  <w:webHidden/>
                                  <w:color w:val="auto"/>
                                </w:rPr>
                                <w:t>82</w:t>
                              </w:r>
                              <w:r w:rsidRPr="00201539">
                                <w:rPr>
                                  <w:b/>
                                  <w:bCs/>
                                  <w:i/>
                                  <w:iCs/>
                                  <w:webHidden/>
                                  <w:color w:val="auto"/>
                                </w:rPr>
                                <w:fldChar w:fldCharType="end"/>
                              </w:r>
                            </w:hyperlink>
                          </w:p>
                          <w:p w14:paraId="7315D0E2" w14:textId="77777777" w:rsidR="00201539" w:rsidRPr="00201539" w:rsidRDefault="00201539" w:rsidP="00201539">
                            <w:pPr>
                              <w:pStyle w:val="TM3"/>
                              <w:rPr>
                                <w:rFonts w:eastAsiaTheme="minorEastAsia"/>
                                <w:sz w:val="22"/>
                              </w:rPr>
                            </w:pPr>
                            <w:r w:rsidRPr="00201539">
                              <w:t xml:space="preserve">   </w:t>
                            </w:r>
                            <w:hyperlink w:anchor="_Toc230614763" w:history="1">
                              <w:r w:rsidRPr="00201539">
                                <w:rPr>
                                  <w:rStyle w:val="Lienhypertexte"/>
                                  <w:color w:val="auto"/>
                                  <w:u w:val="none"/>
                                </w:rPr>
                                <w:t>6.3.1  Diagramme de cas d’utilisation du sprint 4</w:t>
                              </w:r>
                              <w:r w:rsidRPr="00201539">
                                <w:rPr>
                                  <w:webHidden/>
                                </w:rPr>
                                <w:tab/>
                              </w:r>
                              <w:r w:rsidRPr="00201539">
                                <w:rPr>
                                  <w:webHidden/>
                                </w:rPr>
                                <w:fldChar w:fldCharType="begin"/>
                              </w:r>
                              <w:r w:rsidRPr="00201539">
                                <w:rPr>
                                  <w:webHidden/>
                                </w:rPr>
                                <w:instrText xml:space="preserve"> PAGEREF _Toc230614763 \h </w:instrText>
                              </w:r>
                              <w:r w:rsidRPr="00201539">
                                <w:rPr>
                                  <w:webHidden/>
                                </w:rPr>
                              </w:r>
                              <w:r w:rsidRPr="00201539">
                                <w:rPr>
                                  <w:webHidden/>
                                </w:rPr>
                                <w:fldChar w:fldCharType="separate"/>
                              </w:r>
                              <w:r w:rsidRPr="00201539">
                                <w:rPr>
                                  <w:webHidden/>
                                </w:rPr>
                                <w:t>82</w:t>
                              </w:r>
                              <w:r w:rsidRPr="00201539">
                                <w:rPr>
                                  <w:webHidden/>
                                </w:rPr>
                                <w:fldChar w:fldCharType="end"/>
                              </w:r>
                            </w:hyperlink>
                          </w:p>
                          <w:p w14:paraId="26FB629E" w14:textId="77777777" w:rsidR="00201539" w:rsidRPr="00201539" w:rsidRDefault="00201539" w:rsidP="00201539">
                            <w:pPr>
                              <w:pStyle w:val="TM3"/>
                              <w:rPr>
                                <w:rFonts w:eastAsiaTheme="minorEastAsia"/>
                                <w:sz w:val="22"/>
                              </w:rPr>
                            </w:pPr>
                            <w:r w:rsidRPr="00201539">
                              <w:t xml:space="preserve">   </w:t>
                            </w:r>
                            <w:hyperlink w:anchor="_Toc230614764" w:history="1">
                              <w:r w:rsidRPr="00201539">
                                <w:rPr>
                                  <w:rStyle w:val="Lienhypertexte"/>
                                  <w:color w:val="auto"/>
                                  <w:u w:val="none"/>
                                </w:rPr>
                                <w:t>6.3.2  Description textuelle des cas d’utilisation du sprint 4</w:t>
                              </w:r>
                              <w:r w:rsidRPr="00201539">
                                <w:rPr>
                                  <w:webHidden/>
                                </w:rPr>
                                <w:tab/>
                              </w:r>
                              <w:r w:rsidRPr="00201539">
                                <w:rPr>
                                  <w:webHidden/>
                                </w:rPr>
                                <w:fldChar w:fldCharType="begin"/>
                              </w:r>
                              <w:r w:rsidRPr="00201539">
                                <w:rPr>
                                  <w:webHidden/>
                                </w:rPr>
                                <w:instrText xml:space="preserve"> PAGEREF _Toc230614764 \h </w:instrText>
                              </w:r>
                              <w:r w:rsidRPr="00201539">
                                <w:rPr>
                                  <w:webHidden/>
                                </w:rPr>
                              </w:r>
                              <w:r w:rsidRPr="00201539">
                                <w:rPr>
                                  <w:webHidden/>
                                </w:rPr>
                                <w:fldChar w:fldCharType="separate"/>
                              </w:r>
                              <w:r w:rsidRPr="00201539">
                                <w:rPr>
                                  <w:webHidden/>
                                </w:rPr>
                                <w:t>83</w:t>
                              </w:r>
                              <w:r w:rsidRPr="00201539">
                                <w:rPr>
                                  <w:webHidden/>
                                </w:rPr>
                                <w:fldChar w:fldCharType="end"/>
                              </w:r>
                            </w:hyperlink>
                          </w:p>
                          <w:p w14:paraId="15030C43" w14:textId="77777777" w:rsidR="00201539" w:rsidRPr="00201539" w:rsidRDefault="00201539" w:rsidP="00201539">
                            <w:pPr>
                              <w:pStyle w:val="TM2"/>
                              <w:rPr>
                                <w:rFonts w:eastAsiaTheme="minorEastAsia"/>
                                <w:b/>
                                <w:bCs/>
                                <w:i/>
                                <w:iCs/>
                                <w:color w:val="auto"/>
                                <w:sz w:val="22"/>
                              </w:rPr>
                            </w:pPr>
                            <w:hyperlink w:anchor="_Toc230614765" w:history="1">
                              <w:r w:rsidRPr="00201539">
                                <w:rPr>
                                  <w:rStyle w:val="Lienhypertexte"/>
                                  <w:b/>
                                  <w:bCs/>
                                  <w:i/>
                                  <w:iCs/>
                                  <w:color w:val="auto"/>
                                  <w:u w:val="none"/>
                                </w:rPr>
                                <w:t>6.4  Conception</w:t>
                              </w:r>
                              <w:r w:rsidRPr="00201539">
                                <w:rPr>
                                  <w:b/>
                                  <w:bCs/>
                                  <w:i/>
                                  <w:iCs/>
                                  <w:webHidden/>
                                  <w:color w:val="auto"/>
                                </w:rPr>
                                <w:tab/>
                              </w:r>
                              <w:r w:rsidRPr="00201539">
                                <w:rPr>
                                  <w:b/>
                                  <w:bCs/>
                                  <w:i/>
                                  <w:iCs/>
                                  <w:webHidden/>
                                  <w:color w:val="auto"/>
                                </w:rPr>
                                <w:fldChar w:fldCharType="begin"/>
                              </w:r>
                              <w:r w:rsidRPr="00201539">
                                <w:rPr>
                                  <w:b/>
                                  <w:bCs/>
                                  <w:i/>
                                  <w:iCs/>
                                  <w:webHidden/>
                                  <w:color w:val="auto"/>
                                </w:rPr>
                                <w:instrText xml:space="preserve"> PAGEREF _Toc230614765 \h </w:instrText>
                              </w:r>
                              <w:r w:rsidRPr="00201539">
                                <w:rPr>
                                  <w:b/>
                                  <w:bCs/>
                                  <w:i/>
                                  <w:iCs/>
                                  <w:webHidden/>
                                  <w:color w:val="auto"/>
                                </w:rPr>
                              </w:r>
                              <w:r w:rsidRPr="00201539">
                                <w:rPr>
                                  <w:b/>
                                  <w:bCs/>
                                  <w:i/>
                                  <w:iCs/>
                                  <w:webHidden/>
                                  <w:color w:val="auto"/>
                                </w:rPr>
                                <w:fldChar w:fldCharType="separate"/>
                              </w:r>
                              <w:r w:rsidRPr="00201539">
                                <w:rPr>
                                  <w:b/>
                                  <w:bCs/>
                                  <w:i/>
                                  <w:iCs/>
                                  <w:webHidden/>
                                  <w:color w:val="auto"/>
                                </w:rPr>
                                <w:t>84</w:t>
                              </w:r>
                              <w:r w:rsidRPr="00201539">
                                <w:rPr>
                                  <w:b/>
                                  <w:bCs/>
                                  <w:i/>
                                  <w:iCs/>
                                  <w:webHidden/>
                                  <w:color w:val="auto"/>
                                </w:rPr>
                                <w:fldChar w:fldCharType="end"/>
                              </w:r>
                            </w:hyperlink>
                          </w:p>
                          <w:p w14:paraId="30FA170B" w14:textId="77777777" w:rsidR="00201539" w:rsidRPr="00201539" w:rsidRDefault="00201539" w:rsidP="00201539">
                            <w:pPr>
                              <w:pStyle w:val="TM2"/>
                              <w:rPr>
                                <w:rFonts w:eastAsiaTheme="minorEastAsia"/>
                                <w:b/>
                                <w:bCs/>
                                <w:i/>
                                <w:iCs/>
                                <w:color w:val="auto"/>
                                <w:sz w:val="22"/>
                              </w:rPr>
                            </w:pPr>
                            <w:hyperlink w:anchor="_Toc230614766" w:history="1">
                              <w:r w:rsidRPr="00201539">
                                <w:rPr>
                                  <w:rStyle w:val="Lienhypertexte"/>
                                  <w:b/>
                                  <w:bCs/>
                                  <w:i/>
                                  <w:iCs/>
                                  <w:color w:val="auto"/>
                                  <w:u w:val="none"/>
                                </w:rPr>
                                <w:t>6.5  Réalisation</w:t>
                              </w:r>
                              <w:r w:rsidRPr="00201539">
                                <w:rPr>
                                  <w:b/>
                                  <w:bCs/>
                                  <w:i/>
                                  <w:iCs/>
                                  <w:webHidden/>
                                  <w:color w:val="auto"/>
                                </w:rPr>
                                <w:tab/>
                              </w:r>
                              <w:r w:rsidRPr="00201539">
                                <w:rPr>
                                  <w:b/>
                                  <w:bCs/>
                                  <w:i/>
                                  <w:iCs/>
                                  <w:webHidden/>
                                  <w:color w:val="auto"/>
                                </w:rPr>
                                <w:fldChar w:fldCharType="begin"/>
                              </w:r>
                              <w:r w:rsidRPr="00201539">
                                <w:rPr>
                                  <w:b/>
                                  <w:bCs/>
                                  <w:i/>
                                  <w:iCs/>
                                  <w:webHidden/>
                                  <w:color w:val="auto"/>
                                </w:rPr>
                                <w:instrText xml:space="preserve"> PAGEREF _Toc230614766 \h </w:instrText>
                              </w:r>
                              <w:r w:rsidRPr="00201539">
                                <w:rPr>
                                  <w:b/>
                                  <w:bCs/>
                                  <w:i/>
                                  <w:iCs/>
                                  <w:webHidden/>
                                  <w:color w:val="auto"/>
                                </w:rPr>
                              </w:r>
                              <w:r w:rsidRPr="00201539">
                                <w:rPr>
                                  <w:b/>
                                  <w:bCs/>
                                  <w:i/>
                                  <w:iCs/>
                                  <w:webHidden/>
                                  <w:color w:val="auto"/>
                                </w:rPr>
                                <w:fldChar w:fldCharType="separate"/>
                              </w:r>
                              <w:r w:rsidRPr="00201539">
                                <w:rPr>
                                  <w:b/>
                                  <w:bCs/>
                                  <w:i/>
                                  <w:iCs/>
                                  <w:webHidden/>
                                  <w:color w:val="auto"/>
                                </w:rPr>
                                <w:t>85</w:t>
                              </w:r>
                              <w:r w:rsidRPr="00201539">
                                <w:rPr>
                                  <w:b/>
                                  <w:bCs/>
                                  <w:i/>
                                  <w:iCs/>
                                  <w:webHidden/>
                                  <w:color w:val="auto"/>
                                </w:rPr>
                                <w:fldChar w:fldCharType="end"/>
                              </w:r>
                            </w:hyperlink>
                          </w:p>
                          <w:p w14:paraId="0552DD63" w14:textId="77777777" w:rsidR="00201539" w:rsidRPr="00201539" w:rsidRDefault="00201539" w:rsidP="00201539">
                            <w:pPr>
                              <w:pStyle w:val="TM2"/>
                              <w:rPr>
                                <w:rFonts w:eastAsiaTheme="minorEastAsia"/>
                                <w:i/>
                                <w:iCs/>
                                <w:color w:val="auto"/>
                                <w:sz w:val="22"/>
                              </w:rPr>
                            </w:pPr>
                            <w:hyperlink w:anchor="_Toc230614767" w:history="1">
                              <w:r w:rsidRPr="00201539">
                                <w:rPr>
                                  <w:rStyle w:val="Lienhypertexte"/>
                                  <w:b/>
                                  <w:bCs/>
                                  <w:i/>
                                  <w:iCs/>
                                  <w:color w:val="auto"/>
                                  <w:u w:val="none"/>
                                </w:rPr>
                                <w:t>6.6  Conclusion</w:t>
                              </w:r>
                              <w:r w:rsidRPr="00201539">
                                <w:rPr>
                                  <w:b/>
                                  <w:bCs/>
                                  <w:i/>
                                  <w:iCs/>
                                  <w:webHidden/>
                                  <w:color w:val="auto"/>
                                </w:rPr>
                                <w:tab/>
                              </w:r>
                              <w:r w:rsidRPr="00201539">
                                <w:rPr>
                                  <w:b/>
                                  <w:bCs/>
                                  <w:i/>
                                  <w:iCs/>
                                  <w:webHidden/>
                                  <w:color w:val="auto"/>
                                </w:rPr>
                                <w:fldChar w:fldCharType="begin"/>
                              </w:r>
                              <w:r w:rsidRPr="00201539">
                                <w:rPr>
                                  <w:b/>
                                  <w:bCs/>
                                  <w:i/>
                                  <w:iCs/>
                                  <w:webHidden/>
                                  <w:color w:val="auto"/>
                                </w:rPr>
                                <w:instrText xml:space="preserve"> PAGEREF _Toc230614767 \h </w:instrText>
                              </w:r>
                              <w:r w:rsidRPr="00201539">
                                <w:rPr>
                                  <w:b/>
                                  <w:bCs/>
                                  <w:i/>
                                  <w:iCs/>
                                  <w:webHidden/>
                                  <w:color w:val="auto"/>
                                </w:rPr>
                              </w:r>
                              <w:r w:rsidRPr="00201539">
                                <w:rPr>
                                  <w:b/>
                                  <w:bCs/>
                                  <w:i/>
                                  <w:iCs/>
                                  <w:webHidden/>
                                  <w:color w:val="auto"/>
                                </w:rPr>
                                <w:fldChar w:fldCharType="separate"/>
                              </w:r>
                              <w:r w:rsidRPr="00201539">
                                <w:rPr>
                                  <w:b/>
                                  <w:bCs/>
                                  <w:i/>
                                  <w:iCs/>
                                  <w:webHidden/>
                                  <w:color w:val="auto"/>
                                </w:rPr>
                                <w:t>89</w:t>
                              </w:r>
                              <w:r w:rsidRPr="00201539">
                                <w:rPr>
                                  <w:b/>
                                  <w:bCs/>
                                  <w:i/>
                                  <w:iCs/>
                                  <w:webHidden/>
                                  <w:color w:val="auto"/>
                                </w:rPr>
                                <w:fldChar w:fldCharType="end"/>
                              </w:r>
                            </w:hyperlink>
                          </w:p>
                          <w:p w14:paraId="2672E402" w14:textId="5703D104" w:rsidR="004712CB" w:rsidRPr="00201539" w:rsidRDefault="004712CB" w:rsidP="00201539">
                            <w:pPr>
                              <w:pStyle w:val="TM2"/>
                              <w:rPr>
                                <w:rFonts w:eastAsiaTheme="minorEastAsia"/>
                                <w:i/>
                                <w:iCs/>
                                <w:color w:val="auto"/>
                                <w:sz w:val="22"/>
                              </w:rPr>
                            </w:pPr>
                          </w:p>
                          <w:p w14:paraId="380D0ABD" w14:textId="12EFB578" w:rsidR="004712CB" w:rsidRDefault="004712C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8F5DEF" id="_x0000_s1082" type="#_x0000_t202" style="position:absolute;margin-left:385.6pt;margin-top:26.85pt;width:436.8pt;height:162pt;z-index:2516766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" strokecolor="white [3212]">
                <v:textbox>
                  <w:txbxContent>
                    <w:p w14:paraId="19D88BC2" w14:textId="06576639" w:rsidR="00201539" w:rsidRPr="00201539" w:rsidRDefault="00201539" w:rsidP="00201539">
                      <w:pPr>
                        <w:pStyle w:val="TM2"/>
                        <w:rPr>
                          <w:rFonts w:eastAsiaTheme="minorEastAsia"/>
                          <w:b/>
                          <w:bCs/>
                          <w:i/>
                          <w:iCs/>
                          <w:color w:val="auto"/>
                          <w:sz w:val="22"/>
                        </w:rPr>
                      </w:pPr>
                      <w:hyperlink w:anchor="_Toc230614760" w:history="1">
                        <w:r w:rsidRPr="00201539">
                          <w:rPr>
                            <w:rStyle w:val="Lienhypertexte"/>
                            <w:b/>
                            <w:bCs/>
                            <w:i/>
                            <w:iCs/>
                            <w:color w:val="auto"/>
                            <w:u w:val="none"/>
                          </w:rPr>
                          <w:t>6.1  Introduction</w:t>
                        </w:r>
                        <w:r w:rsidRPr="00201539">
                          <w:rPr>
                            <w:b/>
                            <w:bCs/>
                            <w:i/>
                            <w:iCs/>
                            <w:webHidden/>
                            <w:color w:val="auto"/>
                          </w:rPr>
                          <w:tab/>
                        </w:r>
                        <w:r w:rsidRPr="00201539">
                          <w:rPr>
                            <w:b/>
                            <w:bCs/>
                            <w:i/>
                            <w:iCs/>
                            <w:webHidden/>
                            <w:color w:val="auto"/>
                          </w:rPr>
                          <w:fldChar w:fldCharType="begin"/>
                        </w:r>
                        <w:r w:rsidRPr="00201539">
                          <w:rPr>
                            <w:b/>
                            <w:bCs/>
                            <w:i/>
                            <w:iCs/>
                            <w:webHidden/>
                            <w:color w:val="auto"/>
                          </w:rPr>
                          <w:instrText xml:space="preserve"> PAGEREF _Toc230614760 \h </w:instrText>
                        </w:r>
                        <w:r w:rsidRPr="00201539">
                          <w:rPr>
                            <w:b/>
                            <w:bCs/>
                            <w:i/>
                            <w:iCs/>
                            <w:webHidden/>
                            <w:color w:val="auto"/>
                          </w:rPr>
                        </w:r>
                        <w:r w:rsidRPr="00201539">
                          <w:rPr>
                            <w:b/>
                            <w:bCs/>
                            <w:i/>
                            <w:iCs/>
                            <w:webHidden/>
                            <w:color w:val="auto"/>
                          </w:rPr>
                          <w:fldChar w:fldCharType="separate"/>
                        </w:r>
                        <w:r w:rsidRPr="00201539">
                          <w:rPr>
                            <w:b/>
                            <w:bCs/>
                            <w:i/>
                            <w:iCs/>
                            <w:webHidden/>
                            <w:color w:val="auto"/>
                          </w:rPr>
                          <w:t>81</w:t>
                        </w:r>
                        <w:r w:rsidRPr="00201539">
                          <w:rPr>
                            <w:b/>
                            <w:bCs/>
                            <w:i/>
                            <w:iCs/>
                            <w:webHidden/>
                            <w:color w:val="auto"/>
                          </w:rPr>
                          <w:fldChar w:fldCharType="end"/>
                        </w:r>
                      </w:hyperlink>
                    </w:p>
                    <w:p w14:paraId="23765BF5" w14:textId="77777777" w:rsidR="00201539" w:rsidRPr="00201539" w:rsidRDefault="00201539" w:rsidP="00201539">
                      <w:pPr>
                        <w:pStyle w:val="TM2"/>
                        <w:rPr>
                          <w:rFonts w:eastAsiaTheme="minorEastAsia"/>
                          <w:b/>
                          <w:bCs/>
                          <w:i/>
                          <w:iCs/>
                          <w:color w:val="auto"/>
                          <w:sz w:val="22"/>
                        </w:rPr>
                      </w:pPr>
                      <w:hyperlink w:anchor="_Toc230614761" w:history="1">
                        <w:r w:rsidRPr="00201539">
                          <w:rPr>
                            <w:rStyle w:val="Lienhypertexte"/>
                            <w:b/>
                            <w:bCs/>
                            <w:i/>
                            <w:iCs/>
                            <w:color w:val="auto"/>
                            <w:u w:val="none"/>
                          </w:rPr>
                          <w:t>6.2  Backlog du sprint</w:t>
                        </w:r>
                        <w:r w:rsidRPr="00201539">
                          <w:rPr>
                            <w:b/>
                            <w:bCs/>
                            <w:i/>
                            <w:iCs/>
                            <w:webHidden/>
                            <w:color w:val="auto"/>
                          </w:rPr>
                          <w:tab/>
                        </w:r>
                        <w:r w:rsidRPr="00201539">
                          <w:rPr>
                            <w:b/>
                            <w:bCs/>
                            <w:i/>
                            <w:iCs/>
                            <w:webHidden/>
                            <w:color w:val="auto"/>
                          </w:rPr>
                          <w:fldChar w:fldCharType="begin"/>
                        </w:r>
                        <w:r w:rsidRPr="00201539">
                          <w:rPr>
                            <w:b/>
                            <w:bCs/>
                            <w:i/>
                            <w:iCs/>
                            <w:webHidden/>
                            <w:color w:val="auto"/>
                          </w:rPr>
                          <w:instrText xml:space="preserve"> PAGEREF _Toc230614761 \h </w:instrText>
                        </w:r>
                        <w:r w:rsidRPr="00201539">
                          <w:rPr>
                            <w:b/>
                            <w:bCs/>
                            <w:i/>
                            <w:iCs/>
                            <w:webHidden/>
                            <w:color w:val="auto"/>
                          </w:rPr>
                        </w:r>
                        <w:r w:rsidRPr="00201539">
                          <w:rPr>
                            <w:b/>
                            <w:bCs/>
                            <w:i/>
                            <w:iCs/>
                            <w:webHidden/>
                            <w:color w:val="auto"/>
                          </w:rPr>
                          <w:fldChar w:fldCharType="separate"/>
                        </w:r>
                        <w:r w:rsidRPr="00201539">
                          <w:rPr>
                            <w:b/>
                            <w:bCs/>
                            <w:i/>
                            <w:iCs/>
                            <w:webHidden/>
                            <w:color w:val="auto"/>
                          </w:rPr>
                          <w:t>81</w:t>
                        </w:r>
                        <w:r w:rsidRPr="00201539">
                          <w:rPr>
                            <w:b/>
                            <w:bCs/>
                            <w:i/>
                            <w:iCs/>
                            <w:webHidden/>
                            <w:color w:val="auto"/>
                          </w:rPr>
                          <w:fldChar w:fldCharType="end"/>
                        </w:r>
                      </w:hyperlink>
                    </w:p>
                    <w:p w14:paraId="0EB28E9D" w14:textId="77777777" w:rsidR="00201539" w:rsidRPr="00201539" w:rsidRDefault="00201539" w:rsidP="00201539">
                      <w:pPr>
                        <w:pStyle w:val="TM2"/>
                        <w:rPr>
                          <w:rFonts w:eastAsiaTheme="minorEastAsia"/>
                          <w:i/>
                          <w:iCs/>
                          <w:color w:val="auto"/>
                          <w:sz w:val="22"/>
                        </w:rPr>
                      </w:pPr>
                      <w:hyperlink w:anchor="_Toc230614762" w:history="1">
                        <w:r w:rsidRPr="00201539">
                          <w:rPr>
                            <w:rStyle w:val="Lienhypertexte"/>
                            <w:b/>
                            <w:bCs/>
                            <w:i/>
                            <w:iCs/>
                            <w:color w:val="auto"/>
                            <w:u w:val="none"/>
                          </w:rPr>
                          <w:t>6.3  Analyse fonctionnelle</w:t>
                        </w:r>
                        <w:r w:rsidRPr="00201539">
                          <w:rPr>
                            <w:b/>
                            <w:bCs/>
                            <w:i/>
                            <w:iCs/>
                            <w:webHidden/>
                            <w:color w:val="auto"/>
                          </w:rPr>
                          <w:tab/>
                        </w:r>
                        <w:r w:rsidRPr="00201539">
                          <w:rPr>
                            <w:b/>
                            <w:bCs/>
                            <w:i/>
                            <w:iCs/>
                            <w:webHidden/>
                            <w:color w:val="auto"/>
                          </w:rPr>
                          <w:fldChar w:fldCharType="begin"/>
                        </w:r>
                        <w:r w:rsidRPr="00201539">
                          <w:rPr>
                            <w:b/>
                            <w:bCs/>
                            <w:i/>
                            <w:iCs/>
                            <w:webHidden/>
                            <w:color w:val="auto"/>
                          </w:rPr>
                          <w:instrText xml:space="preserve"> PAGEREF _Toc230614762 \h </w:instrText>
                        </w:r>
                        <w:r w:rsidRPr="00201539">
                          <w:rPr>
                            <w:b/>
                            <w:bCs/>
                            <w:i/>
                            <w:iCs/>
                            <w:webHidden/>
                            <w:color w:val="auto"/>
                          </w:rPr>
                        </w:r>
                        <w:r w:rsidRPr="00201539">
                          <w:rPr>
                            <w:b/>
                            <w:bCs/>
                            <w:i/>
                            <w:iCs/>
                            <w:webHidden/>
                            <w:color w:val="auto"/>
                          </w:rPr>
                          <w:fldChar w:fldCharType="separate"/>
                        </w:r>
                        <w:r w:rsidRPr="00201539">
                          <w:rPr>
                            <w:b/>
                            <w:bCs/>
                            <w:i/>
                            <w:iCs/>
                            <w:webHidden/>
                            <w:color w:val="auto"/>
                          </w:rPr>
                          <w:t>82</w:t>
                        </w:r>
                        <w:r w:rsidRPr="00201539">
                          <w:rPr>
                            <w:b/>
                            <w:bCs/>
                            <w:i/>
                            <w:iCs/>
                            <w:webHidden/>
                            <w:color w:val="auto"/>
                          </w:rPr>
                          <w:fldChar w:fldCharType="end"/>
                        </w:r>
                      </w:hyperlink>
                    </w:p>
                    <w:p w14:paraId="7315D0E2" w14:textId="77777777" w:rsidR="00201539" w:rsidRPr="00201539" w:rsidRDefault="00201539" w:rsidP="00201539">
                      <w:pPr>
                        <w:pStyle w:val="TM3"/>
                        <w:rPr>
                          <w:rFonts w:eastAsiaTheme="minorEastAsia"/>
                          <w:sz w:val="22"/>
                        </w:rPr>
                      </w:pPr>
                      <w:r w:rsidRPr="00201539">
                        <w:t xml:space="preserve">   </w:t>
                      </w:r>
                      <w:hyperlink w:anchor="_Toc230614763" w:history="1">
                        <w:r w:rsidRPr="00201539">
                          <w:rPr>
                            <w:rStyle w:val="Lienhypertexte"/>
                            <w:color w:val="auto"/>
                            <w:u w:val="none"/>
                          </w:rPr>
                          <w:t>6.3.1  Diagramme de cas d’utilisation du sprint 4</w:t>
                        </w:r>
                        <w:r w:rsidRPr="00201539">
                          <w:rPr>
                            <w:webHidden/>
                          </w:rPr>
                          <w:tab/>
                        </w:r>
                        <w:r w:rsidRPr="00201539">
                          <w:rPr>
                            <w:webHidden/>
                          </w:rPr>
                          <w:fldChar w:fldCharType="begin"/>
                        </w:r>
                        <w:r w:rsidRPr="00201539">
                          <w:rPr>
                            <w:webHidden/>
                          </w:rPr>
                          <w:instrText xml:space="preserve"> PAGEREF _Toc230614763 \h </w:instrText>
                        </w:r>
                        <w:r w:rsidRPr="00201539">
                          <w:rPr>
                            <w:webHidden/>
                          </w:rPr>
                        </w:r>
                        <w:r w:rsidRPr="00201539">
                          <w:rPr>
                            <w:webHidden/>
                          </w:rPr>
                          <w:fldChar w:fldCharType="separate"/>
                        </w:r>
                        <w:r w:rsidRPr="00201539">
                          <w:rPr>
                            <w:webHidden/>
                          </w:rPr>
                          <w:t>82</w:t>
                        </w:r>
                        <w:r w:rsidRPr="00201539">
                          <w:rPr>
                            <w:webHidden/>
                          </w:rPr>
                          <w:fldChar w:fldCharType="end"/>
                        </w:r>
                      </w:hyperlink>
                    </w:p>
                    <w:p w14:paraId="26FB629E" w14:textId="77777777" w:rsidR="00201539" w:rsidRPr="00201539" w:rsidRDefault="00201539" w:rsidP="00201539">
                      <w:pPr>
                        <w:pStyle w:val="TM3"/>
                        <w:rPr>
                          <w:rFonts w:eastAsiaTheme="minorEastAsia"/>
                          <w:sz w:val="22"/>
                        </w:rPr>
                      </w:pPr>
                      <w:r w:rsidRPr="00201539">
                        <w:t xml:space="preserve">   </w:t>
                      </w:r>
                      <w:hyperlink w:anchor="_Toc230614764" w:history="1">
                        <w:r w:rsidRPr="00201539">
                          <w:rPr>
                            <w:rStyle w:val="Lienhypertexte"/>
                            <w:color w:val="auto"/>
                            <w:u w:val="none"/>
                          </w:rPr>
                          <w:t>6.3.2  Description textuelle des cas d’utilisation du sprint 4</w:t>
                        </w:r>
                        <w:r w:rsidRPr="00201539">
                          <w:rPr>
                            <w:webHidden/>
                          </w:rPr>
                          <w:tab/>
                        </w:r>
                        <w:r w:rsidRPr="00201539">
                          <w:rPr>
                            <w:webHidden/>
                          </w:rPr>
                          <w:fldChar w:fldCharType="begin"/>
                        </w:r>
                        <w:r w:rsidRPr="00201539">
                          <w:rPr>
                            <w:webHidden/>
                          </w:rPr>
                          <w:instrText xml:space="preserve"> PAGEREF _Toc230614764 \h </w:instrText>
                        </w:r>
                        <w:r w:rsidRPr="00201539">
                          <w:rPr>
                            <w:webHidden/>
                          </w:rPr>
                        </w:r>
                        <w:r w:rsidRPr="00201539">
                          <w:rPr>
                            <w:webHidden/>
                          </w:rPr>
                          <w:fldChar w:fldCharType="separate"/>
                        </w:r>
                        <w:r w:rsidRPr="00201539">
                          <w:rPr>
                            <w:webHidden/>
                          </w:rPr>
                          <w:t>83</w:t>
                        </w:r>
                        <w:r w:rsidRPr="00201539">
                          <w:rPr>
                            <w:webHidden/>
                          </w:rPr>
                          <w:fldChar w:fldCharType="end"/>
                        </w:r>
                      </w:hyperlink>
                    </w:p>
                    <w:p w14:paraId="15030C43" w14:textId="77777777" w:rsidR="00201539" w:rsidRPr="00201539" w:rsidRDefault="00201539" w:rsidP="00201539">
                      <w:pPr>
                        <w:pStyle w:val="TM2"/>
                        <w:rPr>
                          <w:rFonts w:eastAsiaTheme="minorEastAsia"/>
                          <w:b/>
                          <w:bCs/>
                          <w:i/>
                          <w:iCs/>
                          <w:color w:val="auto"/>
                          <w:sz w:val="22"/>
                        </w:rPr>
                      </w:pPr>
                      <w:hyperlink w:anchor="_Toc230614765" w:history="1">
                        <w:r w:rsidRPr="00201539">
                          <w:rPr>
                            <w:rStyle w:val="Lienhypertexte"/>
                            <w:b/>
                            <w:bCs/>
                            <w:i/>
                            <w:iCs/>
                            <w:color w:val="auto"/>
                            <w:u w:val="none"/>
                          </w:rPr>
                          <w:t>6.4  Conception</w:t>
                        </w:r>
                        <w:r w:rsidRPr="00201539">
                          <w:rPr>
                            <w:b/>
                            <w:bCs/>
                            <w:i/>
                            <w:iCs/>
                            <w:webHidden/>
                            <w:color w:val="auto"/>
                          </w:rPr>
                          <w:tab/>
                        </w:r>
                        <w:r w:rsidRPr="00201539">
                          <w:rPr>
                            <w:b/>
                            <w:bCs/>
                            <w:i/>
                            <w:iCs/>
                            <w:webHidden/>
                            <w:color w:val="auto"/>
                          </w:rPr>
                          <w:fldChar w:fldCharType="begin"/>
                        </w:r>
                        <w:r w:rsidRPr="00201539">
                          <w:rPr>
                            <w:b/>
                            <w:bCs/>
                            <w:i/>
                            <w:iCs/>
                            <w:webHidden/>
                            <w:color w:val="auto"/>
                          </w:rPr>
                          <w:instrText xml:space="preserve"> PAGEREF _Toc230614765 \h </w:instrText>
                        </w:r>
                        <w:r w:rsidRPr="00201539">
                          <w:rPr>
                            <w:b/>
                            <w:bCs/>
                            <w:i/>
                            <w:iCs/>
                            <w:webHidden/>
                            <w:color w:val="auto"/>
                          </w:rPr>
                        </w:r>
                        <w:r w:rsidRPr="00201539">
                          <w:rPr>
                            <w:b/>
                            <w:bCs/>
                            <w:i/>
                            <w:iCs/>
                            <w:webHidden/>
                            <w:color w:val="auto"/>
                          </w:rPr>
                          <w:fldChar w:fldCharType="separate"/>
                        </w:r>
                        <w:r w:rsidRPr="00201539">
                          <w:rPr>
                            <w:b/>
                            <w:bCs/>
                            <w:i/>
                            <w:iCs/>
                            <w:webHidden/>
                            <w:color w:val="auto"/>
                          </w:rPr>
                          <w:t>84</w:t>
                        </w:r>
                        <w:r w:rsidRPr="00201539">
                          <w:rPr>
                            <w:b/>
                            <w:bCs/>
                            <w:i/>
                            <w:iCs/>
                            <w:webHidden/>
                            <w:color w:val="auto"/>
                          </w:rPr>
                          <w:fldChar w:fldCharType="end"/>
                        </w:r>
                      </w:hyperlink>
                    </w:p>
                    <w:p w14:paraId="30FA170B" w14:textId="77777777" w:rsidR="00201539" w:rsidRPr="00201539" w:rsidRDefault="00201539" w:rsidP="00201539">
                      <w:pPr>
                        <w:pStyle w:val="TM2"/>
                        <w:rPr>
                          <w:rFonts w:eastAsiaTheme="minorEastAsia"/>
                          <w:b/>
                          <w:bCs/>
                          <w:i/>
                          <w:iCs/>
                          <w:color w:val="auto"/>
                          <w:sz w:val="22"/>
                        </w:rPr>
                      </w:pPr>
                      <w:hyperlink w:anchor="_Toc230614766" w:history="1">
                        <w:r w:rsidRPr="00201539">
                          <w:rPr>
                            <w:rStyle w:val="Lienhypertexte"/>
                            <w:b/>
                            <w:bCs/>
                            <w:i/>
                            <w:iCs/>
                            <w:color w:val="auto"/>
                            <w:u w:val="none"/>
                          </w:rPr>
                          <w:t>6.5  Réalisation</w:t>
                        </w:r>
                        <w:r w:rsidRPr="00201539">
                          <w:rPr>
                            <w:b/>
                            <w:bCs/>
                            <w:i/>
                            <w:iCs/>
                            <w:webHidden/>
                            <w:color w:val="auto"/>
                          </w:rPr>
                          <w:tab/>
                        </w:r>
                        <w:r w:rsidRPr="00201539">
                          <w:rPr>
                            <w:b/>
                            <w:bCs/>
                            <w:i/>
                            <w:iCs/>
                            <w:webHidden/>
                            <w:color w:val="auto"/>
                          </w:rPr>
                          <w:fldChar w:fldCharType="begin"/>
                        </w:r>
                        <w:r w:rsidRPr="00201539">
                          <w:rPr>
                            <w:b/>
                            <w:bCs/>
                            <w:i/>
                            <w:iCs/>
                            <w:webHidden/>
                            <w:color w:val="auto"/>
                          </w:rPr>
                          <w:instrText xml:space="preserve"> PAGEREF _Toc230614766 \h </w:instrText>
                        </w:r>
                        <w:r w:rsidRPr="00201539">
                          <w:rPr>
                            <w:b/>
                            <w:bCs/>
                            <w:i/>
                            <w:iCs/>
                            <w:webHidden/>
                            <w:color w:val="auto"/>
                          </w:rPr>
                        </w:r>
                        <w:r w:rsidRPr="00201539">
                          <w:rPr>
                            <w:b/>
                            <w:bCs/>
                            <w:i/>
                            <w:iCs/>
                            <w:webHidden/>
                            <w:color w:val="auto"/>
                          </w:rPr>
                          <w:fldChar w:fldCharType="separate"/>
                        </w:r>
                        <w:r w:rsidRPr="00201539">
                          <w:rPr>
                            <w:b/>
                            <w:bCs/>
                            <w:i/>
                            <w:iCs/>
                            <w:webHidden/>
                            <w:color w:val="auto"/>
                          </w:rPr>
                          <w:t>85</w:t>
                        </w:r>
                        <w:r w:rsidRPr="00201539">
                          <w:rPr>
                            <w:b/>
                            <w:bCs/>
                            <w:i/>
                            <w:iCs/>
                            <w:webHidden/>
                            <w:color w:val="auto"/>
                          </w:rPr>
                          <w:fldChar w:fldCharType="end"/>
                        </w:r>
                      </w:hyperlink>
                    </w:p>
                    <w:p w14:paraId="0552DD63" w14:textId="77777777" w:rsidR="00201539" w:rsidRPr="00201539" w:rsidRDefault="00201539" w:rsidP="00201539">
                      <w:pPr>
                        <w:pStyle w:val="TM2"/>
                        <w:rPr>
                          <w:rFonts w:eastAsiaTheme="minorEastAsia"/>
                          <w:i/>
                          <w:iCs/>
                          <w:color w:val="auto"/>
                          <w:sz w:val="22"/>
                        </w:rPr>
                      </w:pPr>
                      <w:hyperlink w:anchor="_Toc230614767" w:history="1">
                        <w:r w:rsidRPr="00201539">
                          <w:rPr>
                            <w:rStyle w:val="Lienhypertexte"/>
                            <w:b/>
                            <w:bCs/>
                            <w:i/>
                            <w:iCs/>
                            <w:color w:val="auto"/>
                            <w:u w:val="none"/>
                          </w:rPr>
                          <w:t>6.6  Conclusion</w:t>
                        </w:r>
                        <w:r w:rsidRPr="00201539">
                          <w:rPr>
                            <w:b/>
                            <w:bCs/>
                            <w:i/>
                            <w:iCs/>
                            <w:webHidden/>
                            <w:color w:val="auto"/>
                          </w:rPr>
                          <w:tab/>
                        </w:r>
                        <w:r w:rsidRPr="00201539">
                          <w:rPr>
                            <w:b/>
                            <w:bCs/>
                            <w:i/>
                            <w:iCs/>
                            <w:webHidden/>
                            <w:color w:val="auto"/>
                          </w:rPr>
                          <w:fldChar w:fldCharType="begin"/>
                        </w:r>
                        <w:r w:rsidRPr="00201539">
                          <w:rPr>
                            <w:b/>
                            <w:bCs/>
                            <w:i/>
                            <w:iCs/>
                            <w:webHidden/>
                            <w:color w:val="auto"/>
                          </w:rPr>
                          <w:instrText xml:space="preserve"> PAGEREF _Toc230614767 \h </w:instrText>
                        </w:r>
                        <w:r w:rsidRPr="00201539">
                          <w:rPr>
                            <w:b/>
                            <w:bCs/>
                            <w:i/>
                            <w:iCs/>
                            <w:webHidden/>
                            <w:color w:val="auto"/>
                          </w:rPr>
                        </w:r>
                        <w:r w:rsidRPr="00201539">
                          <w:rPr>
                            <w:b/>
                            <w:bCs/>
                            <w:i/>
                            <w:iCs/>
                            <w:webHidden/>
                            <w:color w:val="auto"/>
                          </w:rPr>
                          <w:fldChar w:fldCharType="separate"/>
                        </w:r>
                        <w:r w:rsidRPr="00201539">
                          <w:rPr>
                            <w:b/>
                            <w:bCs/>
                            <w:i/>
                            <w:iCs/>
                            <w:webHidden/>
                            <w:color w:val="auto"/>
                          </w:rPr>
                          <w:t>89</w:t>
                        </w:r>
                        <w:r w:rsidRPr="00201539">
                          <w:rPr>
                            <w:b/>
                            <w:bCs/>
                            <w:i/>
                            <w:iCs/>
                            <w:webHidden/>
                            <w:color w:val="auto"/>
                          </w:rPr>
                          <w:fldChar w:fldCharType="end"/>
                        </w:r>
                      </w:hyperlink>
                    </w:p>
                    <w:p w14:paraId="2672E402" w14:textId="5703D104" w:rsidR="004712CB" w:rsidRPr="00201539" w:rsidRDefault="004712CB" w:rsidP="00201539">
                      <w:pPr>
                        <w:pStyle w:val="TM2"/>
                        <w:rPr>
                          <w:rFonts w:eastAsiaTheme="minorEastAsia"/>
                          <w:i/>
                          <w:iCs/>
                          <w:color w:val="auto"/>
                          <w:sz w:val="22"/>
                        </w:rPr>
                      </w:pPr>
                    </w:p>
                    <w:p w14:paraId="380D0ABD" w14:textId="12EFB578" w:rsidR="004712CB" w:rsidRDefault="004712CB"/>
                  </w:txbxContent>
                </v:textbox>
                <w10:wrap type="square" anchorx="margin"/>
              </v:shape>
            </w:pict>
          </mc:Fallback>
        </mc:AlternateContent>
      </w:r>
      <w:r>
        <w:rPr>
          <w:noProof/>
        </w:rPr>
        <mc:AlternateContent>
          <mc:Choice Requires="wps">
            <w:drawing>
              <wp:anchor distT="0" distB="0" distL="114300" distR="114300" simplePos="0" relativeHeight="251686912" behindDoc="0" locked="0" layoutInCell="1" allowOverlap="1" wp14:anchorId="648C2F9A" wp14:editId="009E6921">
                <wp:simplePos x="0" y="0"/>
                <wp:positionH relativeFrom="margin">
                  <wp:align>right</wp:align>
                </wp:positionH>
                <wp:positionV relativeFrom="paragraph">
                  <wp:posOffset>243205</wp:posOffset>
                </wp:positionV>
                <wp:extent cx="5759450" cy="0"/>
                <wp:effectExtent l="0" t="0" r="0" b="0"/>
                <wp:wrapNone/>
                <wp:docPr id="139" name="Shape 393"/>
                <wp:cNvGraphicFramePr/>
                <a:graphic xmlns:a="http://schemas.openxmlformats.org/drawingml/2006/main">
                  <a:graphicData uri="http://schemas.microsoft.com/office/word/2010/wordprocessingShape">
                    <wps:wsp>
                      <wps:cNvSpPr/>
                      <wps:spPr>
                        <a:xfrm>
                          <a:off x="0" y="0"/>
                          <a:ext cx="5759450"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a:graphicData>
                </a:graphic>
              </wp:anchor>
            </w:drawing>
          </mc:Choice>
          <mc:Fallback>
            <w:pict>
              <v:shape w14:anchorId="179CEF06" id="Shape 393" o:spid="_x0000_s1026" style="position:absolute;margin-left:402.3pt;margin-top:19.15pt;width:453.5pt;height:0;z-index:251686912;visibility:visible;mso-wrap-style:square;mso-wrap-distance-left:9pt;mso-wrap-distance-top:0;mso-wrap-distance-right:9pt;mso-wrap-distance-bottom:0;mso-position-horizontal:right;mso-position-horizontal-relative:margin;mso-position-vertical:absolute;mso-position-vertical-relative:text;v-text-anchor:top" coordsize="57599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" path="m,l5759996,e" filled="f" strokeweight=".14042mm">
                <v:stroke miterlimit="83231f" joinstyle="miter"/>
                <v:path arrowok="t" textboxrect="0,0,5759996,0"/>
                <w10:wrap anchorx="margin"/>
              </v:shape>
            </w:pict>
          </mc:Fallback>
        </mc:AlternateContent>
      </w:r>
      <w:r w:rsidR="007432BD" w:rsidRPr="00F556FF">
        <w:rPr>
          <w:rFonts w:asciiTheme="majorBidi" w:hAnsiTheme="majorBidi" w:cstheme="majorBidi"/>
          <w:b/>
          <w:bCs/>
          <w:i/>
          <w:iCs/>
          <w:sz w:val="32"/>
          <w:szCs w:val="24"/>
        </w:rPr>
        <w:t>Sommaire</w:t>
      </w:r>
    </w:p>
    <w:p w14:paraId="10BB908D" w14:textId="74E0390A" w:rsidR="007432BD" w:rsidRPr="00201539" w:rsidRDefault="007432BD" w:rsidP="00201539">
      <w:pPr>
        <w:spacing w:after="0" w:line="259" w:lineRule="auto"/>
        <w:ind w:left="0" w:firstLine="0"/>
        <w:jc w:val="left"/>
        <w:rPr>
          <w:rFonts w:asciiTheme="majorBidi" w:hAnsiTheme="majorBidi" w:cstheme="majorBidi"/>
          <w:b/>
          <w:bCs/>
          <w:i/>
          <w:iCs/>
          <w:sz w:val="32"/>
          <w:szCs w:val="24"/>
        </w:rPr>
      </w:pPr>
      <w:r w:rsidRPr="00142332">
        <w:rPr>
          <w:rFonts w:asciiTheme="majorBidi" w:hAnsiTheme="majorBidi" w:cstheme="majorBidi"/>
          <w:noProof/>
          <w:sz w:val="22"/>
        </w:rPr>
        <mc:AlternateContent>
          <mc:Choice Requires="wpg">
            <w:drawing>
              <wp:inline distT="0" distB="0" distL="0" distR="0" wp14:anchorId="41804C2E" wp14:editId="42CF0603">
                <wp:extent cx="5759996" cy="175260"/>
                <wp:effectExtent l="0" t="0" r="0" b="0"/>
                <wp:docPr id="165" name="Group 8867"/>
                <wp:cNvGraphicFramePr/>
                <a:graphic xmlns:a="http://schemas.openxmlformats.org/drawingml/2006/main">
                  <a:graphicData uri="http://schemas.microsoft.com/office/word/2010/wordprocessingGroup">
                    <wpg:wgp>
                      <wpg:cNvGrpSpPr/>
                      <wpg:grpSpPr>
                        <a:xfrm>
                          <a:off x="0" y="0"/>
                          <a:ext cx="5759996" cy="175260"/>
                          <a:chOff x="-15240" y="3048"/>
                          <a:chExt cx="5759996" cy="0"/>
                        </a:xfrm>
                      </wpg:grpSpPr>
                      <wps:wsp>
                        <wps:cNvPr id="166" name="Shape 393"/>
                        <wps:cNvSpPr/>
                        <wps:spPr>
                          <a:xfrm>
                            <a:off x="-15240" y="3048"/>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5F4645C" id="Group 8867" o:spid="_x0000_s1026" style="width:453.55pt;height:13.8pt;mso-position-horizontal-relative:char;mso-position-vertical-relative:line" coordorigin="-152,30" coordsize="575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">
                <v:shape id="Shape 393" o:spid="_x0000_s1027" style="position:absolute;left:-152;top:30;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" path="m,l5759996,e" filled="f" strokeweight=".14042mm">
                  <v:stroke miterlimit="83231f" joinstyle="miter"/>
                  <v:path arrowok="t" textboxrect="0,0,5759996,0"/>
                </v:shape>
                <w10:anchorlock/>
              </v:group>
            </w:pict>
          </mc:Fallback>
        </mc:AlternateContent>
      </w:r>
    </w:p>
    <w:p w14:paraId="06A53DCE" w14:textId="3B939D41" w:rsidR="007432BD" w:rsidRDefault="007432BD" w:rsidP="007432BD">
      <w:pPr>
        <w:spacing w:after="160" w:line="259" w:lineRule="auto"/>
        <w:ind w:left="0" w:firstLine="0"/>
        <w:jc w:val="left"/>
        <w:rPr>
          <w:rFonts w:asciiTheme="majorBidi" w:hAnsiTheme="majorBidi" w:cstheme="majorBidi"/>
          <w:b/>
          <w:bCs/>
          <w:i/>
          <w:iCs/>
          <w:szCs w:val="24"/>
        </w:rPr>
      </w:pPr>
    </w:p>
    <w:p w14:paraId="0C40AD61" w14:textId="77777777" w:rsidR="007432BD" w:rsidRDefault="007432BD" w:rsidP="007432BD">
      <w:pPr>
        <w:ind w:left="0" w:firstLine="0"/>
        <w:rPr>
          <w:rFonts w:asciiTheme="majorBidi" w:hAnsiTheme="majorBidi" w:cstheme="majorBidi"/>
          <w:b/>
          <w:bCs/>
          <w:i/>
          <w:iCs/>
          <w:szCs w:val="24"/>
        </w:rPr>
      </w:pPr>
    </w:p>
    <w:p w14:paraId="284815CA" w14:textId="77777777" w:rsidR="007432BD" w:rsidRDefault="007432BD" w:rsidP="007432BD">
      <w:pPr>
        <w:ind w:left="0" w:firstLine="0"/>
        <w:rPr>
          <w:rFonts w:asciiTheme="majorBidi" w:hAnsiTheme="majorBidi" w:cstheme="majorBidi"/>
          <w:b/>
          <w:bCs/>
          <w:i/>
          <w:iCs/>
          <w:szCs w:val="24"/>
        </w:rPr>
      </w:pPr>
    </w:p>
    <w:p w14:paraId="7078BF05" w14:textId="77777777" w:rsidR="007432BD" w:rsidRDefault="007432BD" w:rsidP="007432BD">
      <w:pPr>
        <w:ind w:left="0" w:firstLine="0"/>
        <w:rPr>
          <w:rFonts w:asciiTheme="majorBidi" w:hAnsiTheme="majorBidi" w:cstheme="majorBidi"/>
          <w:b/>
          <w:bCs/>
          <w:i/>
          <w:iCs/>
          <w:szCs w:val="24"/>
        </w:rPr>
      </w:pPr>
    </w:p>
    <w:p w14:paraId="63451E72" w14:textId="77777777" w:rsidR="007432BD" w:rsidRDefault="007432BD" w:rsidP="007432BD">
      <w:pPr>
        <w:ind w:left="0" w:firstLine="0"/>
        <w:rPr>
          <w:rFonts w:asciiTheme="majorBidi" w:hAnsiTheme="majorBidi" w:cstheme="majorBidi"/>
          <w:b/>
          <w:bCs/>
          <w:i/>
          <w:iCs/>
          <w:szCs w:val="24"/>
        </w:rPr>
      </w:pPr>
    </w:p>
    <w:p w14:paraId="6DADF086" w14:textId="77777777" w:rsidR="007432BD" w:rsidRDefault="007432BD" w:rsidP="007432BD">
      <w:pPr>
        <w:ind w:left="0" w:firstLine="0"/>
        <w:rPr>
          <w:rFonts w:asciiTheme="majorBidi" w:hAnsiTheme="majorBidi" w:cstheme="majorBidi"/>
          <w:b/>
          <w:bCs/>
          <w:i/>
          <w:iCs/>
          <w:szCs w:val="24"/>
        </w:rPr>
      </w:pPr>
    </w:p>
    <w:p w14:paraId="44F14136" w14:textId="77777777" w:rsidR="007432BD" w:rsidRDefault="007432BD" w:rsidP="007432BD">
      <w:pPr>
        <w:ind w:left="0" w:firstLine="0"/>
        <w:rPr>
          <w:rFonts w:asciiTheme="majorBidi" w:hAnsiTheme="majorBidi" w:cstheme="majorBidi"/>
          <w:b/>
          <w:bCs/>
          <w:i/>
          <w:iCs/>
          <w:szCs w:val="24"/>
        </w:rPr>
      </w:pPr>
    </w:p>
    <w:p w14:paraId="765F8A42" w14:textId="77777777" w:rsidR="007432BD" w:rsidRDefault="007432BD" w:rsidP="007432BD">
      <w:pPr>
        <w:ind w:left="0" w:firstLine="0"/>
        <w:rPr>
          <w:rFonts w:asciiTheme="majorBidi" w:hAnsiTheme="majorBidi" w:cstheme="majorBidi"/>
          <w:b/>
          <w:bCs/>
          <w:i/>
          <w:iCs/>
          <w:szCs w:val="24"/>
        </w:rPr>
      </w:pPr>
    </w:p>
    <w:p w14:paraId="4A47F76B" w14:textId="77777777" w:rsidR="007432BD" w:rsidRDefault="007432BD" w:rsidP="007432BD">
      <w:pPr>
        <w:ind w:left="0" w:firstLine="0"/>
        <w:rPr>
          <w:rFonts w:asciiTheme="majorBidi" w:hAnsiTheme="majorBidi" w:cstheme="majorBidi"/>
          <w:b/>
          <w:bCs/>
          <w:i/>
          <w:iCs/>
          <w:szCs w:val="24"/>
        </w:rPr>
      </w:pPr>
    </w:p>
    <w:p w14:paraId="45EB9E03" w14:textId="77777777" w:rsidR="007432BD" w:rsidRDefault="007432BD" w:rsidP="007432BD">
      <w:pPr>
        <w:ind w:left="0" w:firstLine="0"/>
        <w:rPr>
          <w:rFonts w:asciiTheme="majorBidi" w:hAnsiTheme="majorBidi" w:cstheme="majorBidi"/>
          <w:b/>
          <w:bCs/>
          <w:i/>
          <w:iCs/>
          <w:szCs w:val="24"/>
        </w:rPr>
      </w:pPr>
    </w:p>
    <w:p w14:paraId="7B19A045" w14:textId="77777777" w:rsidR="007432BD" w:rsidRDefault="007432BD" w:rsidP="007432BD">
      <w:pPr>
        <w:ind w:left="0" w:firstLine="0"/>
      </w:pPr>
    </w:p>
    <w:p w14:paraId="21266656" w14:textId="77777777" w:rsidR="007432BD" w:rsidRDefault="007432BD" w:rsidP="007432BD"/>
    <w:p w14:paraId="5930C10A" w14:textId="77777777" w:rsidR="007432BD" w:rsidRDefault="007432BD" w:rsidP="007432BD"/>
    <w:p w14:paraId="3E6A87A1" w14:textId="77777777" w:rsidR="007432BD" w:rsidRDefault="007432BD" w:rsidP="007432BD">
      <w:pPr>
        <w:spacing w:line="360" w:lineRule="auto"/>
        <w:ind w:left="0" w:firstLine="0"/>
      </w:pPr>
    </w:p>
    <w:p w14:paraId="17E21404" w14:textId="77777777" w:rsidR="007432BD" w:rsidRDefault="007432BD" w:rsidP="007432BD">
      <w:pPr>
        <w:pStyle w:val="Titre2"/>
        <w:spacing w:line="360" w:lineRule="auto"/>
      </w:pPr>
      <w:bookmarkStart w:id="380" w:name="_Toc230614589"/>
      <w:bookmarkStart w:id="381" w:name="_Toc230614760"/>
      <w:r w:rsidRPr="00761F92">
        <w:lastRenderedPageBreak/>
        <w:t>6.1 Intr</w:t>
      </w:r>
      <w:r>
        <w:t>oduction</w:t>
      </w:r>
      <w:bookmarkEnd w:id="380"/>
      <w:bookmarkEnd w:id="381"/>
      <w:r>
        <w:t xml:space="preserve"> </w:t>
      </w:r>
    </w:p>
    <w:p w14:paraId="57269FD7"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Pr="00761F92">
        <w:rPr>
          <w:rFonts w:asciiTheme="majorBidi" w:hAnsiTheme="majorBidi" w:cstheme="majorBidi"/>
        </w:rPr>
        <w:t>Après la val</w:t>
      </w:r>
      <w:r>
        <w:rPr>
          <w:rFonts w:asciiTheme="majorBidi" w:hAnsiTheme="majorBidi" w:cstheme="majorBidi"/>
        </w:rPr>
        <w:t>idation du sprint 3, nous entamons le développement du sprint 4, dédié à la mise en œuvre des fonctionnalités liées au module éducatif et à l’interaction utilisateur.</w:t>
      </w:r>
      <w:r>
        <w:rPr>
          <w:rFonts w:asciiTheme="majorBidi" w:hAnsiTheme="majorBidi" w:cstheme="majorBidi"/>
          <w:b/>
          <w:bCs/>
          <w:sz w:val="36"/>
          <w:szCs w:val="32"/>
        </w:rPr>
        <w:t xml:space="preserve"> </w:t>
      </w:r>
      <w:r>
        <w:rPr>
          <w:rFonts w:asciiTheme="majorBidi" w:hAnsiTheme="majorBidi" w:cstheme="majorBidi"/>
        </w:rPr>
        <w:t>Ce sprint porte principalement sur l’accès aux cours en ligne avec passage d’examens certifiés, l’intégration des jeux éducatifs ainsi que la gestion des réclamations entre les clients et les administrateurs. Il constitue ainsi une étape importante visant à enrichir l’expérience utilisateur et à renforcer l’aspect pédagogique et interactif de la plateforme.</w:t>
      </w:r>
    </w:p>
    <w:p w14:paraId="7FCED265" w14:textId="77777777" w:rsidR="007432BD" w:rsidRPr="006731B5" w:rsidRDefault="007432BD" w:rsidP="007432BD">
      <w:pPr>
        <w:spacing w:line="360" w:lineRule="auto"/>
        <w:ind w:left="0" w:firstLine="0"/>
        <w:rPr>
          <w:rFonts w:asciiTheme="majorBidi" w:hAnsiTheme="majorBidi" w:cstheme="majorBidi"/>
          <w:b/>
          <w:bCs/>
          <w:sz w:val="36"/>
          <w:szCs w:val="32"/>
        </w:rPr>
      </w:pPr>
    </w:p>
    <w:p w14:paraId="3C6A5DFC" w14:textId="77777777" w:rsidR="007432BD" w:rsidRDefault="007432BD" w:rsidP="007432BD">
      <w:pPr>
        <w:pStyle w:val="Titre2"/>
        <w:spacing w:line="360" w:lineRule="auto"/>
      </w:pPr>
      <w:bookmarkStart w:id="382" w:name="_Toc230614590"/>
      <w:bookmarkStart w:id="383" w:name="_Toc230614761"/>
      <w:r w:rsidRPr="00C54825">
        <w:t xml:space="preserve">6.2 </w:t>
      </w:r>
      <w:proofErr w:type="spellStart"/>
      <w:r w:rsidRPr="00C54825">
        <w:t>Backlog</w:t>
      </w:r>
      <w:proofErr w:type="spellEnd"/>
      <w:r w:rsidRPr="00C54825">
        <w:t xml:space="preserve"> du sprint</w:t>
      </w:r>
      <w:bookmarkEnd w:id="382"/>
      <w:bookmarkEnd w:id="383"/>
    </w:p>
    <w:p w14:paraId="57A45899"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Pr="00C54825">
        <w:rPr>
          <w:rFonts w:asciiTheme="majorBidi" w:hAnsiTheme="majorBidi" w:cstheme="majorBidi"/>
        </w:rPr>
        <w:t>L</w:t>
      </w:r>
      <w:r>
        <w:rPr>
          <w:rFonts w:asciiTheme="majorBidi" w:hAnsiTheme="majorBidi" w:cstheme="majorBidi"/>
        </w:rPr>
        <w:t>e sprint 4 est structuré autour de plusieurs fonctionnalités principales notamment : l’accès aux cours en ligne avec évaluation et certification, l’accès aux jeux éducatifs, la soumission et la réception des réclamations ainsi que leur gestion par l’administrateur. Après avoir défini les objectifs de ce sprint, nous présentons le</w:t>
      </w:r>
      <w:r w:rsidRPr="001E2BE3">
        <w:rPr>
          <w:rFonts w:asciiTheme="majorBidi" w:hAnsiTheme="majorBidi" w:cstheme="majorBidi"/>
          <w:b/>
          <w:bCs/>
        </w:rPr>
        <w:t xml:space="preserve"> </w:t>
      </w:r>
      <w:proofErr w:type="spellStart"/>
      <w:r w:rsidRPr="001E2BE3">
        <w:rPr>
          <w:rFonts w:asciiTheme="majorBidi" w:hAnsiTheme="majorBidi" w:cstheme="majorBidi"/>
          <w:b/>
          <w:bCs/>
        </w:rPr>
        <w:t>backlog</w:t>
      </w:r>
      <w:proofErr w:type="spellEnd"/>
      <w:r>
        <w:rPr>
          <w:rFonts w:asciiTheme="majorBidi" w:hAnsiTheme="majorBidi" w:cstheme="majorBidi"/>
        </w:rPr>
        <w:t xml:space="preserve"> associé qui regroupe l’ensemble des exigences sous forme d’histoires utilisateurs elles-mêmes décomposée en tâches. Le tableau 6.1 illustre ce </w:t>
      </w:r>
      <w:proofErr w:type="spellStart"/>
      <w:r>
        <w:rPr>
          <w:rFonts w:asciiTheme="majorBidi" w:hAnsiTheme="majorBidi" w:cstheme="majorBidi"/>
        </w:rPr>
        <w:t>backlog</w:t>
      </w:r>
      <w:proofErr w:type="spellEnd"/>
      <w:r>
        <w:rPr>
          <w:rFonts w:asciiTheme="majorBidi" w:hAnsiTheme="majorBidi" w:cstheme="majorBidi"/>
        </w:rPr>
        <w:t xml:space="preserve"> du sprint 4.  </w:t>
      </w:r>
    </w:p>
    <w:p w14:paraId="56E7CD6E" w14:textId="77777777" w:rsidR="007432BD" w:rsidRDefault="007432BD" w:rsidP="007432BD">
      <w:pPr>
        <w:spacing w:line="360" w:lineRule="auto"/>
        <w:rPr>
          <w:rFonts w:asciiTheme="majorBidi" w:hAnsiTheme="majorBidi" w:cstheme="majorBidi"/>
        </w:rPr>
      </w:pPr>
    </w:p>
    <w:p w14:paraId="15C0EBBA" w14:textId="77777777" w:rsidR="007432BD" w:rsidRPr="00ED7B20" w:rsidRDefault="007432BD" w:rsidP="007432BD">
      <w:pPr>
        <w:pStyle w:val="Lgende"/>
        <w:keepNext/>
        <w:jc w:val="center"/>
        <w:rPr>
          <w:rFonts w:ascii="Times New Roman" w:hAnsi="Times New Roman" w:cs="Times New Roman"/>
          <w:b/>
          <w:bCs/>
          <w:color w:val="auto"/>
          <w:sz w:val="24"/>
          <w:szCs w:val="24"/>
        </w:rPr>
      </w:pPr>
      <w:bookmarkStart w:id="384" w:name="_Toc229159894"/>
      <w:r w:rsidRPr="00ED7B20">
        <w:rPr>
          <w:rFonts w:ascii="Times New Roman" w:hAnsi="Times New Roman" w:cs="Times New Roman"/>
          <w:b/>
          <w:bCs/>
          <w:color w:val="auto"/>
          <w:sz w:val="24"/>
          <w:szCs w:val="24"/>
        </w:rPr>
        <w:t xml:space="preserve">Tableau 6.1 : </w:t>
      </w:r>
      <w:proofErr w:type="spellStart"/>
      <w:r w:rsidRPr="00ED7B20">
        <w:rPr>
          <w:rFonts w:ascii="Times New Roman" w:hAnsi="Times New Roman" w:cs="Times New Roman"/>
          <w:b/>
          <w:bCs/>
          <w:color w:val="auto"/>
          <w:sz w:val="24"/>
          <w:szCs w:val="24"/>
        </w:rPr>
        <w:t>Backlog</w:t>
      </w:r>
      <w:proofErr w:type="spellEnd"/>
      <w:r w:rsidRPr="00ED7B20">
        <w:rPr>
          <w:rFonts w:ascii="Times New Roman" w:hAnsi="Times New Roman" w:cs="Times New Roman"/>
          <w:b/>
          <w:bCs/>
          <w:color w:val="auto"/>
          <w:sz w:val="24"/>
          <w:szCs w:val="24"/>
        </w:rPr>
        <w:t xml:space="preserve"> du sprint 4</w:t>
      </w:r>
      <w:bookmarkEnd w:id="384"/>
    </w:p>
    <w:tbl>
      <w:tblPr>
        <w:tblStyle w:val="Grilledutableau"/>
        <w:tblW w:w="0" w:type="auto"/>
        <w:tblLook w:val="04A0" w:firstRow="1" w:lastRow="0" w:firstColumn="1" w:lastColumn="0" w:noHBand="0" w:noVBand="1"/>
      </w:tblPr>
      <w:tblGrid>
        <w:gridCol w:w="2263"/>
        <w:gridCol w:w="3777"/>
        <w:gridCol w:w="3020"/>
      </w:tblGrid>
      <w:tr w:rsidR="007432BD" w14:paraId="6C965B7E" w14:textId="77777777" w:rsidTr="00247AFE">
        <w:trPr>
          <w:trHeight w:val="416"/>
        </w:trPr>
        <w:tc>
          <w:tcPr>
            <w:tcW w:w="2263" w:type="dxa"/>
            <w:shd w:val="clear" w:color="auto" w:fill="E7E6E6" w:themeFill="background2"/>
          </w:tcPr>
          <w:p w14:paraId="251FEE3A" w14:textId="77777777" w:rsidR="007432BD" w:rsidRPr="006731B5" w:rsidRDefault="007432BD" w:rsidP="00247AFE">
            <w:pPr>
              <w:spacing w:line="480" w:lineRule="auto"/>
              <w:rPr>
                <w:rFonts w:asciiTheme="majorBidi" w:hAnsiTheme="majorBidi" w:cstheme="majorBidi"/>
                <w:b/>
                <w:bCs/>
              </w:rPr>
            </w:pPr>
            <w:r w:rsidRPr="006731B5">
              <w:rPr>
                <w:rFonts w:asciiTheme="majorBidi" w:hAnsiTheme="majorBidi" w:cstheme="majorBidi"/>
                <w:b/>
                <w:bCs/>
              </w:rPr>
              <w:t>Thèmes</w:t>
            </w:r>
          </w:p>
        </w:tc>
        <w:tc>
          <w:tcPr>
            <w:tcW w:w="3777" w:type="dxa"/>
            <w:shd w:val="clear" w:color="auto" w:fill="E7E6E6" w:themeFill="background2"/>
          </w:tcPr>
          <w:p w14:paraId="5502EEA0" w14:textId="77777777" w:rsidR="007432BD" w:rsidRPr="006731B5" w:rsidRDefault="007432BD" w:rsidP="00247AFE">
            <w:pPr>
              <w:spacing w:line="480" w:lineRule="auto"/>
              <w:rPr>
                <w:rFonts w:asciiTheme="majorBidi" w:hAnsiTheme="majorBidi" w:cstheme="majorBidi"/>
                <w:b/>
                <w:bCs/>
              </w:rPr>
            </w:pPr>
            <w:r w:rsidRPr="006731B5">
              <w:rPr>
                <w:rFonts w:asciiTheme="majorBidi" w:hAnsiTheme="majorBidi" w:cstheme="majorBidi"/>
                <w:b/>
                <w:bCs/>
              </w:rPr>
              <w:t>Histoires utilisateurs</w:t>
            </w:r>
          </w:p>
        </w:tc>
        <w:tc>
          <w:tcPr>
            <w:tcW w:w="3020" w:type="dxa"/>
            <w:shd w:val="clear" w:color="auto" w:fill="E7E6E6" w:themeFill="background2"/>
          </w:tcPr>
          <w:p w14:paraId="6C895BDF" w14:textId="77777777" w:rsidR="007432BD" w:rsidRPr="006731B5" w:rsidRDefault="007432BD" w:rsidP="00247AFE">
            <w:pPr>
              <w:spacing w:line="480" w:lineRule="auto"/>
              <w:rPr>
                <w:rFonts w:asciiTheme="majorBidi" w:hAnsiTheme="majorBidi" w:cstheme="majorBidi"/>
                <w:b/>
                <w:bCs/>
              </w:rPr>
            </w:pPr>
            <w:r w:rsidRPr="006731B5">
              <w:rPr>
                <w:rFonts w:asciiTheme="majorBidi" w:hAnsiTheme="majorBidi" w:cstheme="majorBidi"/>
                <w:b/>
                <w:bCs/>
              </w:rPr>
              <w:t>Tâches</w:t>
            </w:r>
          </w:p>
        </w:tc>
      </w:tr>
      <w:tr w:rsidR="007432BD" w14:paraId="04F37DEF" w14:textId="77777777" w:rsidTr="00247AFE">
        <w:trPr>
          <w:trHeight w:val="995"/>
        </w:trPr>
        <w:tc>
          <w:tcPr>
            <w:tcW w:w="2263" w:type="dxa"/>
          </w:tcPr>
          <w:p w14:paraId="5F40D6C0" w14:textId="77777777" w:rsidR="007432BD" w:rsidRPr="00A64C5A" w:rsidRDefault="007432BD" w:rsidP="00247AFE">
            <w:pPr>
              <w:spacing w:line="360" w:lineRule="auto"/>
              <w:jc w:val="left"/>
              <w:rPr>
                <w:rFonts w:asciiTheme="majorBidi" w:hAnsiTheme="majorBidi" w:cstheme="majorBidi"/>
              </w:rPr>
            </w:pPr>
            <w:r w:rsidRPr="00A64C5A">
              <w:rPr>
                <w:rFonts w:asciiTheme="majorBidi" w:hAnsiTheme="majorBidi" w:cstheme="majorBidi"/>
              </w:rPr>
              <w:t>Accès aux cours en ligne</w:t>
            </w:r>
          </w:p>
        </w:tc>
        <w:tc>
          <w:tcPr>
            <w:tcW w:w="3777" w:type="dxa"/>
          </w:tcPr>
          <w:p w14:paraId="557B65D5" w14:textId="77777777" w:rsidR="007432BD" w:rsidRPr="00A64C5A" w:rsidRDefault="007432BD" w:rsidP="00247AFE">
            <w:pPr>
              <w:spacing w:line="360" w:lineRule="auto"/>
              <w:jc w:val="left"/>
              <w:rPr>
                <w:rFonts w:asciiTheme="majorBidi" w:hAnsiTheme="majorBidi" w:cstheme="majorBidi"/>
              </w:rPr>
            </w:pPr>
            <w:r w:rsidRPr="00A64C5A">
              <w:rPr>
                <w:rFonts w:asciiTheme="majorBidi" w:hAnsiTheme="majorBidi" w:cstheme="majorBidi"/>
              </w:rPr>
              <w:t xml:space="preserve">En tant que </w:t>
            </w:r>
            <w:r w:rsidRPr="000465C6">
              <w:rPr>
                <w:rStyle w:val="lev"/>
                <w:rFonts w:asciiTheme="majorBidi" w:hAnsiTheme="majorBidi" w:cstheme="majorBidi"/>
                <w:b w:val="0"/>
                <w:bCs w:val="0"/>
              </w:rPr>
              <w:t>client</w:t>
            </w:r>
            <w:r w:rsidRPr="00A64C5A">
              <w:rPr>
                <w:rFonts w:asciiTheme="majorBidi" w:hAnsiTheme="majorBidi" w:cstheme="majorBidi"/>
              </w:rPr>
              <w:t xml:space="preserve">, je veux </w:t>
            </w:r>
            <w:r w:rsidRPr="000465C6">
              <w:rPr>
                <w:rStyle w:val="lev"/>
                <w:rFonts w:asciiTheme="majorBidi" w:hAnsiTheme="majorBidi" w:cstheme="majorBidi"/>
                <w:b w:val="0"/>
                <w:bCs w:val="0"/>
              </w:rPr>
              <w:t>accéder</w:t>
            </w:r>
            <w:r w:rsidRPr="009D0425">
              <w:rPr>
                <w:rStyle w:val="lev"/>
                <w:rFonts w:asciiTheme="majorBidi" w:hAnsiTheme="majorBidi" w:cstheme="majorBidi"/>
              </w:rPr>
              <w:t xml:space="preserve"> </w:t>
            </w:r>
            <w:r w:rsidRPr="000465C6">
              <w:rPr>
                <w:rStyle w:val="lev"/>
                <w:rFonts w:asciiTheme="majorBidi" w:hAnsiTheme="majorBidi" w:cstheme="majorBidi"/>
                <w:b w:val="0"/>
                <w:bCs w:val="0"/>
              </w:rPr>
              <w:t>aux cours en ligne et passer un examen certifié à la fin de chaque cours</w:t>
            </w:r>
            <w:r w:rsidRPr="00A64C5A">
              <w:rPr>
                <w:rFonts w:asciiTheme="majorBidi" w:hAnsiTheme="majorBidi" w:cstheme="majorBidi"/>
              </w:rPr>
              <w:t xml:space="preserve"> afin d’apprendre les techniques de maintenance des plantes et valider mes</w:t>
            </w:r>
            <w:r>
              <w:rPr>
                <w:rFonts w:asciiTheme="majorBidi" w:hAnsiTheme="majorBidi" w:cstheme="majorBidi"/>
              </w:rPr>
              <w:t xml:space="preserve"> </w:t>
            </w:r>
            <w:r w:rsidRPr="00A64C5A">
              <w:rPr>
                <w:rFonts w:asciiTheme="majorBidi" w:hAnsiTheme="majorBidi" w:cstheme="majorBidi"/>
              </w:rPr>
              <w:t>connaissances.</w:t>
            </w:r>
          </w:p>
        </w:tc>
        <w:tc>
          <w:tcPr>
            <w:tcW w:w="3020" w:type="dxa"/>
          </w:tcPr>
          <w:p w14:paraId="79FE6D4C" w14:textId="77777777" w:rsidR="007432BD" w:rsidRDefault="007432BD" w:rsidP="00247AFE">
            <w:pPr>
              <w:spacing w:line="360" w:lineRule="auto"/>
              <w:jc w:val="left"/>
              <w:rPr>
                <w:rFonts w:asciiTheme="majorBidi" w:hAnsiTheme="majorBidi" w:cstheme="majorBidi"/>
              </w:rPr>
            </w:pPr>
            <w:r w:rsidRPr="00A64C5A">
              <w:rPr>
                <w:rFonts w:asciiTheme="majorBidi" w:hAnsiTheme="majorBidi" w:cstheme="majorBidi"/>
              </w:rPr>
              <w:t xml:space="preserve">Implémenter l’interface des cours et de leurs modules, ainsi que l’examen associé. Développer la fonctionnalité de passage d’examen et de correction. </w:t>
            </w:r>
          </w:p>
          <w:p w14:paraId="30B40368" w14:textId="77777777" w:rsidR="007432BD" w:rsidRPr="00A64C5A" w:rsidRDefault="007432BD" w:rsidP="00247AFE">
            <w:pPr>
              <w:spacing w:line="360" w:lineRule="auto"/>
              <w:jc w:val="left"/>
              <w:rPr>
                <w:rFonts w:asciiTheme="majorBidi" w:hAnsiTheme="majorBidi" w:cstheme="majorBidi"/>
              </w:rPr>
            </w:pPr>
            <w:r w:rsidRPr="00A64C5A">
              <w:rPr>
                <w:rFonts w:asciiTheme="majorBidi" w:hAnsiTheme="majorBidi" w:cstheme="majorBidi"/>
              </w:rPr>
              <w:t>Implémenter la génération et la délivrance des certificats après réussite.</w:t>
            </w:r>
          </w:p>
        </w:tc>
      </w:tr>
      <w:tr w:rsidR="007432BD" w14:paraId="30CD98B4" w14:textId="77777777" w:rsidTr="00247AFE">
        <w:tc>
          <w:tcPr>
            <w:tcW w:w="2263" w:type="dxa"/>
          </w:tcPr>
          <w:p w14:paraId="0C32E270" w14:textId="77777777" w:rsidR="007432BD" w:rsidRPr="00A64C5A" w:rsidRDefault="007432BD" w:rsidP="00247AFE">
            <w:pPr>
              <w:spacing w:line="360" w:lineRule="auto"/>
              <w:jc w:val="left"/>
              <w:rPr>
                <w:rFonts w:asciiTheme="majorBidi" w:hAnsiTheme="majorBidi" w:cstheme="majorBidi"/>
              </w:rPr>
            </w:pPr>
            <w:r w:rsidRPr="00A64C5A">
              <w:rPr>
                <w:rFonts w:asciiTheme="majorBidi" w:hAnsiTheme="majorBidi" w:cstheme="majorBidi"/>
              </w:rPr>
              <w:t>Accès aux jeux éducatifs</w:t>
            </w:r>
          </w:p>
        </w:tc>
        <w:tc>
          <w:tcPr>
            <w:tcW w:w="3777" w:type="dxa"/>
          </w:tcPr>
          <w:p w14:paraId="1725A766" w14:textId="77777777" w:rsidR="007432BD" w:rsidRPr="00A64C5A" w:rsidRDefault="007432BD" w:rsidP="00247AFE">
            <w:pPr>
              <w:spacing w:line="360" w:lineRule="auto"/>
              <w:jc w:val="left"/>
              <w:rPr>
                <w:rFonts w:asciiTheme="majorBidi" w:hAnsiTheme="majorBidi" w:cstheme="majorBidi"/>
              </w:rPr>
            </w:pPr>
            <w:r w:rsidRPr="00A64C5A">
              <w:rPr>
                <w:rFonts w:asciiTheme="majorBidi" w:hAnsiTheme="majorBidi" w:cstheme="majorBidi"/>
              </w:rPr>
              <w:t xml:space="preserve">En tant qu’utilisateur </w:t>
            </w:r>
            <w:r w:rsidRPr="000465C6">
              <w:rPr>
                <w:rFonts w:asciiTheme="majorBidi" w:hAnsiTheme="majorBidi" w:cstheme="majorBidi"/>
              </w:rPr>
              <w:t>(</w:t>
            </w:r>
            <w:r w:rsidRPr="000465C6">
              <w:rPr>
                <w:rStyle w:val="lev"/>
                <w:rFonts w:asciiTheme="majorBidi" w:hAnsiTheme="majorBidi" w:cstheme="majorBidi"/>
                <w:b w:val="0"/>
                <w:bCs w:val="0"/>
              </w:rPr>
              <w:t>client ou</w:t>
            </w:r>
            <w:r w:rsidRPr="000465C6">
              <w:rPr>
                <w:rStyle w:val="lev"/>
                <w:rFonts w:asciiTheme="majorBidi" w:hAnsiTheme="majorBidi" w:cstheme="majorBidi"/>
              </w:rPr>
              <w:t xml:space="preserve"> </w:t>
            </w:r>
            <w:r w:rsidRPr="000465C6">
              <w:rPr>
                <w:rStyle w:val="lev"/>
                <w:rFonts w:asciiTheme="majorBidi" w:hAnsiTheme="majorBidi" w:cstheme="majorBidi"/>
                <w:b w:val="0"/>
                <w:bCs w:val="0"/>
              </w:rPr>
              <w:t>visiteur</w:t>
            </w:r>
            <w:r w:rsidRPr="000465C6">
              <w:rPr>
                <w:rFonts w:asciiTheme="majorBidi" w:hAnsiTheme="majorBidi" w:cstheme="majorBidi"/>
              </w:rPr>
              <w:t xml:space="preserve">), je veux </w:t>
            </w:r>
            <w:r w:rsidRPr="000465C6">
              <w:rPr>
                <w:rStyle w:val="lev"/>
                <w:rFonts w:asciiTheme="majorBidi" w:hAnsiTheme="majorBidi" w:cstheme="majorBidi"/>
                <w:b w:val="0"/>
                <w:bCs w:val="0"/>
              </w:rPr>
              <w:t>jouer à des jeux</w:t>
            </w:r>
            <w:r w:rsidRPr="000465C6">
              <w:rPr>
                <w:rStyle w:val="lev"/>
                <w:rFonts w:asciiTheme="majorBidi" w:hAnsiTheme="majorBidi" w:cstheme="majorBidi"/>
              </w:rPr>
              <w:t xml:space="preserve"> </w:t>
            </w:r>
            <w:r w:rsidRPr="000465C6">
              <w:rPr>
                <w:rStyle w:val="lev"/>
                <w:rFonts w:asciiTheme="majorBidi" w:hAnsiTheme="majorBidi" w:cstheme="majorBidi"/>
                <w:b w:val="0"/>
                <w:bCs w:val="0"/>
              </w:rPr>
              <w:t>éducatifs</w:t>
            </w:r>
            <w:r w:rsidRPr="000465C6">
              <w:rPr>
                <w:rFonts w:asciiTheme="majorBidi" w:hAnsiTheme="majorBidi" w:cstheme="majorBidi"/>
              </w:rPr>
              <w:t xml:space="preserve"> afin d’apprendre de</w:t>
            </w:r>
            <w:r w:rsidRPr="00A64C5A">
              <w:rPr>
                <w:rFonts w:asciiTheme="majorBidi" w:hAnsiTheme="majorBidi" w:cstheme="majorBidi"/>
              </w:rPr>
              <w:t xml:space="preserve"> manière interactive.</w:t>
            </w:r>
          </w:p>
        </w:tc>
        <w:tc>
          <w:tcPr>
            <w:tcW w:w="3020" w:type="dxa"/>
          </w:tcPr>
          <w:p w14:paraId="1A93BD30" w14:textId="77777777" w:rsidR="007432BD" w:rsidRPr="00A64C5A" w:rsidRDefault="007432BD" w:rsidP="00247AFE">
            <w:pPr>
              <w:spacing w:line="360" w:lineRule="auto"/>
              <w:jc w:val="left"/>
              <w:rPr>
                <w:rFonts w:asciiTheme="majorBidi" w:hAnsiTheme="majorBidi" w:cstheme="majorBidi"/>
              </w:rPr>
            </w:pPr>
            <w:r w:rsidRPr="00A64C5A">
              <w:rPr>
                <w:rFonts w:asciiTheme="majorBidi" w:hAnsiTheme="majorBidi" w:cstheme="majorBidi"/>
              </w:rPr>
              <w:t>Implémenter l’interface des jeux éducatifs et développer les fonctionnalités permettant leur exécution.</w:t>
            </w:r>
          </w:p>
        </w:tc>
      </w:tr>
      <w:tr w:rsidR="007432BD" w14:paraId="08F775E0" w14:textId="77777777" w:rsidTr="00247AFE">
        <w:tc>
          <w:tcPr>
            <w:tcW w:w="2263" w:type="dxa"/>
          </w:tcPr>
          <w:p w14:paraId="5A68090E" w14:textId="77777777" w:rsidR="007432BD" w:rsidRPr="00A64C5A" w:rsidRDefault="007432BD" w:rsidP="00247AFE">
            <w:pPr>
              <w:spacing w:line="360" w:lineRule="auto"/>
              <w:jc w:val="left"/>
              <w:rPr>
                <w:rFonts w:asciiTheme="majorBidi" w:hAnsiTheme="majorBidi" w:cstheme="majorBidi"/>
              </w:rPr>
            </w:pPr>
            <w:r w:rsidRPr="00A64C5A">
              <w:rPr>
                <w:rFonts w:asciiTheme="majorBidi" w:hAnsiTheme="majorBidi" w:cstheme="majorBidi"/>
              </w:rPr>
              <w:lastRenderedPageBreak/>
              <w:t>Soumission</w:t>
            </w:r>
            <w:r>
              <w:rPr>
                <w:rFonts w:asciiTheme="majorBidi" w:hAnsiTheme="majorBidi" w:cstheme="majorBidi"/>
              </w:rPr>
              <w:t xml:space="preserve"> et suivi</w:t>
            </w:r>
            <w:r w:rsidRPr="00A64C5A">
              <w:rPr>
                <w:rFonts w:asciiTheme="majorBidi" w:hAnsiTheme="majorBidi" w:cstheme="majorBidi"/>
              </w:rPr>
              <w:t xml:space="preserve"> d’une réclamation</w:t>
            </w:r>
          </w:p>
        </w:tc>
        <w:tc>
          <w:tcPr>
            <w:tcW w:w="3777" w:type="dxa"/>
          </w:tcPr>
          <w:p w14:paraId="64304BDB" w14:textId="77777777" w:rsidR="007432BD" w:rsidRPr="00A64C5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que client, je veux envoyer une réclamation afin de signaler un problème</w:t>
            </w:r>
            <w:r>
              <w:rPr>
                <w:rFonts w:asciiTheme="majorBidi" w:hAnsiTheme="majorBidi" w:cstheme="majorBidi"/>
              </w:rPr>
              <w:t xml:space="preserve"> et </w:t>
            </w:r>
            <w:r w:rsidRPr="005C420A">
              <w:rPr>
                <w:rFonts w:asciiTheme="majorBidi" w:hAnsiTheme="majorBidi" w:cstheme="majorBidi"/>
              </w:rPr>
              <w:t xml:space="preserve">recevoir la réponse à </w:t>
            </w:r>
            <w:r>
              <w:rPr>
                <w:rFonts w:asciiTheme="majorBidi" w:hAnsiTheme="majorBidi" w:cstheme="majorBidi"/>
              </w:rPr>
              <w:t xml:space="preserve">cette </w:t>
            </w:r>
            <w:r w:rsidRPr="005C420A">
              <w:rPr>
                <w:rFonts w:asciiTheme="majorBidi" w:hAnsiTheme="majorBidi" w:cstheme="majorBidi"/>
              </w:rPr>
              <w:t>réclamation</w:t>
            </w:r>
            <w:r>
              <w:rPr>
                <w:rFonts w:asciiTheme="majorBidi" w:hAnsiTheme="majorBidi" w:cstheme="majorBidi"/>
              </w:rPr>
              <w:t xml:space="preserve"> </w:t>
            </w:r>
            <w:r w:rsidRPr="005C420A">
              <w:rPr>
                <w:rFonts w:asciiTheme="majorBidi" w:hAnsiTheme="majorBidi" w:cstheme="majorBidi"/>
              </w:rPr>
              <w:t xml:space="preserve">envoyée </w:t>
            </w:r>
            <w:r>
              <w:rPr>
                <w:rFonts w:asciiTheme="majorBidi" w:hAnsiTheme="majorBidi" w:cstheme="majorBidi"/>
              </w:rPr>
              <w:t>pour</w:t>
            </w:r>
            <w:r w:rsidRPr="005C420A">
              <w:rPr>
                <w:rFonts w:asciiTheme="majorBidi" w:hAnsiTheme="majorBidi" w:cstheme="majorBidi"/>
              </w:rPr>
              <w:t xml:space="preserve"> suivre son traitement.</w:t>
            </w:r>
          </w:p>
        </w:tc>
        <w:tc>
          <w:tcPr>
            <w:tcW w:w="3020" w:type="dxa"/>
          </w:tcPr>
          <w:p w14:paraId="2BDAEE5F" w14:textId="77777777" w:rsidR="007432BD" w:rsidRPr="00A64C5A" w:rsidRDefault="007432BD" w:rsidP="00247AFE">
            <w:pPr>
              <w:spacing w:line="360" w:lineRule="auto"/>
              <w:jc w:val="left"/>
              <w:rPr>
                <w:rFonts w:asciiTheme="majorBidi" w:hAnsiTheme="majorBidi" w:cstheme="majorBidi"/>
              </w:rPr>
            </w:pPr>
            <w:r w:rsidRPr="00A64C5A">
              <w:rPr>
                <w:rFonts w:asciiTheme="majorBidi" w:hAnsiTheme="majorBidi" w:cstheme="majorBidi"/>
              </w:rPr>
              <w:t>Implémenter l’interface des réclamations et développer la fonctionnalité permettant leur envoi</w:t>
            </w:r>
            <w:r>
              <w:rPr>
                <w:rFonts w:asciiTheme="majorBidi" w:hAnsiTheme="majorBidi" w:cstheme="majorBidi"/>
              </w:rPr>
              <w:t xml:space="preserve">, leur traitement </w:t>
            </w:r>
            <w:r w:rsidRPr="00A64C5A">
              <w:rPr>
                <w:rFonts w:asciiTheme="majorBidi" w:hAnsiTheme="majorBidi" w:cstheme="majorBidi"/>
              </w:rPr>
              <w:t>et leur enregistrement.</w:t>
            </w:r>
          </w:p>
        </w:tc>
      </w:tr>
      <w:tr w:rsidR="007432BD" w14:paraId="6FA9B779" w14:textId="77777777" w:rsidTr="00247AFE">
        <w:tc>
          <w:tcPr>
            <w:tcW w:w="2263" w:type="dxa"/>
          </w:tcPr>
          <w:p w14:paraId="1871D12B" w14:textId="77777777" w:rsidR="007432BD" w:rsidRPr="00A64C5A" w:rsidRDefault="007432BD" w:rsidP="00247AFE">
            <w:pPr>
              <w:spacing w:line="360" w:lineRule="auto"/>
              <w:jc w:val="left"/>
              <w:rPr>
                <w:rFonts w:asciiTheme="majorBidi" w:hAnsiTheme="majorBidi" w:cstheme="majorBidi"/>
              </w:rPr>
            </w:pPr>
            <w:r w:rsidRPr="00A64C5A">
              <w:rPr>
                <w:rFonts w:asciiTheme="majorBidi" w:hAnsiTheme="majorBidi" w:cstheme="majorBidi"/>
              </w:rPr>
              <w:t>Gestion des réclamations</w:t>
            </w:r>
          </w:p>
        </w:tc>
        <w:tc>
          <w:tcPr>
            <w:tcW w:w="3777" w:type="dxa"/>
          </w:tcPr>
          <w:p w14:paraId="61721A56" w14:textId="77777777" w:rsidR="007432BD" w:rsidRPr="00A64C5A" w:rsidRDefault="007432BD" w:rsidP="00247AFE">
            <w:pPr>
              <w:spacing w:line="360" w:lineRule="auto"/>
              <w:jc w:val="left"/>
              <w:rPr>
                <w:rFonts w:asciiTheme="majorBidi" w:hAnsiTheme="majorBidi" w:cstheme="majorBidi"/>
              </w:rPr>
            </w:pPr>
            <w:r w:rsidRPr="00A64C5A">
              <w:rPr>
                <w:rFonts w:asciiTheme="majorBidi" w:hAnsiTheme="majorBidi" w:cstheme="majorBidi"/>
              </w:rPr>
              <w:t>En tant qu’administrateur, je veux consulter et répondre aux réclamations afin d’assurer le suivi et la satisfaction des clients.</w:t>
            </w:r>
          </w:p>
        </w:tc>
        <w:tc>
          <w:tcPr>
            <w:tcW w:w="3020" w:type="dxa"/>
          </w:tcPr>
          <w:p w14:paraId="71694C86" w14:textId="77777777" w:rsidR="007432BD" w:rsidRPr="00A64C5A" w:rsidRDefault="007432BD" w:rsidP="00247AFE">
            <w:pPr>
              <w:spacing w:line="360" w:lineRule="auto"/>
              <w:jc w:val="left"/>
              <w:rPr>
                <w:rFonts w:asciiTheme="majorBidi" w:hAnsiTheme="majorBidi" w:cstheme="majorBidi"/>
              </w:rPr>
            </w:pPr>
            <w:r w:rsidRPr="00A64C5A">
              <w:rPr>
                <w:rFonts w:asciiTheme="majorBidi" w:hAnsiTheme="majorBidi" w:cstheme="majorBidi"/>
              </w:rPr>
              <w:t>Implémenter l’interface de gestion des réclamations et développer les fonctionnalités permettant de consulter, traiter et répondre aux réclamations envoyées.</w:t>
            </w:r>
          </w:p>
        </w:tc>
      </w:tr>
    </w:tbl>
    <w:p w14:paraId="5CF09477" w14:textId="77777777" w:rsidR="007432BD" w:rsidRDefault="007432BD" w:rsidP="007432BD">
      <w:pPr>
        <w:spacing w:line="360" w:lineRule="auto"/>
        <w:ind w:left="0" w:firstLine="0"/>
        <w:rPr>
          <w:b/>
          <w:bCs/>
          <w:szCs w:val="36"/>
        </w:rPr>
      </w:pPr>
    </w:p>
    <w:p w14:paraId="147C8EA5" w14:textId="77777777" w:rsidR="007432BD" w:rsidRDefault="007432BD" w:rsidP="007432BD">
      <w:pPr>
        <w:pStyle w:val="Titre2"/>
        <w:spacing w:line="360" w:lineRule="auto"/>
      </w:pPr>
      <w:bookmarkStart w:id="385" w:name="_Toc230614591"/>
      <w:bookmarkStart w:id="386" w:name="_Toc230614762"/>
      <w:r>
        <w:t>6</w:t>
      </w:r>
      <w:r w:rsidRPr="00772605">
        <w:t>.3 Analyse fonctionnelle</w:t>
      </w:r>
      <w:bookmarkEnd w:id="385"/>
      <w:bookmarkEnd w:id="386"/>
    </w:p>
    <w:p w14:paraId="09791B9F" w14:textId="77777777" w:rsidR="007432BD" w:rsidRPr="00724BDC" w:rsidRDefault="007432BD" w:rsidP="007432BD">
      <w:pPr>
        <w:spacing w:line="360" w:lineRule="auto"/>
        <w:ind w:left="0" w:firstLine="0"/>
        <w:rPr>
          <w:rFonts w:asciiTheme="majorBidi" w:hAnsiTheme="majorBidi" w:cstheme="majorBidi"/>
          <w:b/>
          <w:bCs/>
          <w:sz w:val="36"/>
          <w:szCs w:val="36"/>
        </w:rPr>
      </w:pPr>
      <w:r>
        <w:rPr>
          <w:rFonts w:asciiTheme="majorBidi" w:hAnsiTheme="majorBidi" w:cstheme="majorBidi"/>
          <w:b/>
          <w:bCs/>
          <w:sz w:val="36"/>
          <w:szCs w:val="36"/>
        </w:rPr>
        <w:t xml:space="preserve">   </w:t>
      </w:r>
      <w:r w:rsidRPr="00E86F26">
        <w:rPr>
          <w:rFonts w:asciiTheme="majorBidi" w:hAnsiTheme="majorBidi" w:cstheme="majorBidi"/>
          <w:szCs w:val="24"/>
        </w:rPr>
        <w:t>C</w:t>
      </w:r>
      <w:r>
        <w:rPr>
          <w:rFonts w:asciiTheme="majorBidi" w:hAnsiTheme="majorBidi" w:cstheme="majorBidi"/>
          <w:szCs w:val="24"/>
        </w:rPr>
        <w:t>ette section est dédiée à la description détaillée des besoins à satisfaire durant le sprint 4.</w:t>
      </w:r>
    </w:p>
    <w:p w14:paraId="062567C6"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Pour ce faire, nous nous appuyons sur un diagramme de cas d’utilisation ainsi que sur des descriptions textuelles des différentes fonctionnalités.</w:t>
      </w:r>
    </w:p>
    <w:p w14:paraId="640AD591" w14:textId="77777777" w:rsidR="007432BD" w:rsidRDefault="007432BD" w:rsidP="007432BD">
      <w:pPr>
        <w:spacing w:line="360" w:lineRule="auto"/>
        <w:ind w:left="0" w:firstLine="0"/>
        <w:rPr>
          <w:rFonts w:asciiTheme="majorBidi" w:hAnsiTheme="majorBidi" w:cstheme="majorBidi"/>
          <w:szCs w:val="24"/>
        </w:rPr>
      </w:pPr>
    </w:p>
    <w:p w14:paraId="0EB01630" w14:textId="77777777" w:rsidR="007432BD" w:rsidRDefault="007432BD" w:rsidP="007432BD">
      <w:pPr>
        <w:pStyle w:val="Titre3"/>
        <w:spacing w:line="360" w:lineRule="auto"/>
      </w:pPr>
      <w:bookmarkStart w:id="387" w:name="_Toc230614592"/>
      <w:bookmarkStart w:id="388" w:name="_Toc230614763"/>
      <w:r>
        <w:t>6</w:t>
      </w:r>
      <w:r w:rsidRPr="00E86F26">
        <w:t xml:space="preserve">.3.1 Diagramme de cas d’utilisation du sprint </w:t>
      </w:r>
      <w:r>
        <w:t>4</w:t>
      </w:r>
      <w:bookmarkEnd w:id="387"/>
      <w:bookmarkEnd w:id="388"/>
    </w:p>
    <w:p w14:paraId="144FE23E" w14:textId="77777777" w:rsidR="007432BD" w:rsidRDefault="007432BD" w:rsidP="007432BD">
      <w:pPr>
        <w:spacing w:line="360" w:lineRule="auto"/>
        <w:ind w:left="0" w:firstLine="0"/>
        <w:jc w:val="center"/>
        <w:rPr>
          <w:rFonts w:asciiTheme="majorBidi" w:hAnsiTheme="majorBidi" w:cstheme="majorBidi"/>
          <w:szCs w:val="24"/>
        </w:rPr>
      </w:pPr>
      <w:r w:rsidRPr="00E86F26">
        <w:rPr>
          <w:rFonts w:asciiTheme="majorBidi" w:hAnsiTheme="majorBidi" w:cstheme="majorBidi"/>
          <w:szCs w:val="24"/>
        </w:rPr>
        <w:t>Le diagramme</w:t>
      </w:r>
      <w:r>
        <w:rPr>
          <w:rFonts w:asciiTheme="majorBidi" w:hAnsiTheme="majorBidi" w:cstheme="majorBidi"/>
          <w:szCs w:val="24"/>
        </w:rPr>
        <w:t xml:space="preserve"> de cas d’utilisation détaillé du sprint 4 est présenté dans la figure 6.1.</w:t>
      </w:r>
    </w:p>
    <w:p w14:paraId="57A71DD8" w14:textId="77777777" w:rsidR="007432BD" w:rsidRDefault="007432BD" w:rsidP="007432BD">
      <w:pPr>
        <w:spacing w:line="360" w:lineRule="auto"/>
        <w:ind w:left="0" w:firstLine="0"/>
        <w:jc w:val="center"/>
        <w:rPr>
          <w:rFonts w:asciiTheme="majorBidi" w:hAnsiTheme="majorBidi" w:cstheme="majorBidi"/>
          <w:szCs w:val="24"/>
        </w:rPr>
      </w:pPr>
    </w:p>
    <w:p w14:paraId="4130BF96" w14:textId="77777777" w:rsidR="007432BD" w:rsidRPr="008B2F40" w:rsidRDefault="007432BD" w:rsidP="007432BD">
      <w:pPr>
        <w:spacing w:line="360" w:lineRule="auto"/>
        <w:ind w:left="0" w:firstLine="0"/>
        <w:jc w:val="center"/>
        <w:rPr>
          <w:rFonts w:asciiTheme="majorBidi" w:hAnsiTheme="majorBidi" w:cstheme="majorBidi"/>
          <w:szCs w:val="24"/>
        </w:rPr>
      </w:pPr>
      <w:r>
        <w:rPr>
          <w:noProof/>
        </w:rPr>
        <w:drawing>
          <wp:inline distT="0" distB="0" distL="0" distR="0" wp14:anchorId="66067DB3" wp14:editId="221117AB">
            <wp:extent cx="4884420" cy="2735305"/>
            <wp:effectExtent l="0" t="0" r="0" b="8255"/>
            <wp:docPr id="169" name="Imag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4963696" cy="2779700"/>
                    </a:xfrm>
                    <a:prstGeom prst="rect">
                      <a:avLst/>
                    </a:prstGeom>
                    <a:noFill/>
                    <a:ln>
                      <a:noFill/>
                    </a:ln>
                  </pic:spPr>
                </pic:pic>
              </a:graphicData>
            </a:graphic>
          </wp:inline>
        </w:drawing>
      </w:r>
    </w:p>
    <w:p w14:paraId="0632A859" w14:textId="77777777" w:rsidR="007432BD" w:rsidRPr="009D6199" w:rsidRDefault="007432BD" w:rsidP="007432BD">
      <w:pPr>
        <w:pStyle w:val="Lgende"/>
        <w:jc w:val="center"/>
        <w:rPr>
          <w:rFonts w:ascii="Times New Roman" w:hAnsi="Times New Roman" w:cs="Times New Roman"/>
          <w:b/>
          <w:bCs/>
          <w:color w:val="auto"/>
          <w:sz w:val="24"/>
          <w:szCs w:val="24"/>
        </w:rPr>
      </w:pPr>
      <w:bookmarkStart w:id="389" w:name="_Toc229157045"/>
      <w:r w:rsidRPr="007A1177">
        <w:rPr>
          <w:rFonts w:ascii="Times New Roman" w:hAnsi="Times New Roman" w:cs="Times New Roman"/>
          <w:b/>
          <w:bCs/>
          <w:color w:val="auto"/>
          <w:sz w:val="24"/>
          <w:szCs w:val="24"/>
        </w:rPr>
        <w:t>Figure 6.1 : Diagramme de cas d’utilisation du sprint 4</w:t>
      </w:r>
      <w:bookmarkEnd w:id="389"/>
    </w:p>
    <w:p w14:paraId="6071236A" w14:textId="77777777" w:rsidR="007432BD" w:rsidRDefault="007432BD" w:rsidP="007432BD">
      <w:pPr>
        <w:pStyle w:val="Titre3"/>
        <w:spacing w:line="360" w:lineRule="auto"/>
        <w:ind w:left="0" w:firstLine="0"/>
      </w:pPr>
      <w:bookmarkStart w:id="390" w:name="_Toc230614593"/>
      <w:bookmarkStart w:id="391" w:name="_Toc230614764"/>
      <w:r>
        <w:lastRenderedPageBreak/>
        <w:t>6</w:t>
      </w:r>
      <w:r w:rsidRPr="00FB72AE">
        <w:t xml:space="preserve">.3.2 Description textuelle des cas d’utilisation du </w:t>
      </w:r>
      <w:r>
        <w:t>s</w:t>
      </w:r>
      <w:r w:rsidRPr="00FB72AE">
        <w:t xml:space="preserve">print </w:t>
      </w:r>
      <w:r>
        <w:t>4</w:t>
      </w:r>
      <w:bookmarkEnd w:id="390"/>
      <w:bookmarkEnd w:id="391"/>
    </w:p>
    <w:p w14:paraId="6F68857A" w14:textId="77777777" w:rsidR="007432BD" w:rsidRPr="00F615FA" w:rsidRDefault="007432BD" w:rsidP="007432BD"/>
    <w:tbl>
      <w:tblPr>
        <w:tblStyle w:val="Grilledutableau"/>
        <w:tblpPr w:leftFromText="141" w:rightFromText="141" w:vertAnchor="text" w:tblpY="342"/>
        <w:tblW w:w="0" w:type="auto"/>
        <w:tblLook w:val="04A0" w:firstRow="1" w:lastRow="0" w:firstColumn="1" w:lastColumn="0" w:noHBand="0" w:noVBand="1"/>
      </w:tblPr>
      <w:tblGrid>
        <w:gridCol w:w="2122"/>
        <w:gridCol w:w="6938"/>
      </w:tblGrid>
      <w:tr w:rsidR="007432BD" w14:paraId="79D3D568" w14:textId="77777777" w:rsidTr="00247AFE">
        <w:tc>
          <w:tcPr>
            <w:tcW w:w="2122" w:type="dxa"/>
            <w:shd w:val="clear" w:color="auto" w:fill="E7E6E6" w:themeFill="background2"/>
          </w:tcPr>
          <w:p w14:paraId="17D58FB6" w14:textId="77777777" w:rsidR="007432BD" w:rsidRDefault="007432BD" w:rsidP="00247AFE">
            <w:pPr>
              <w:spacing w:line="360" w:lineRule="auto"/>
              <w:ind w:left="0" w:firstLine="0"/>
              <w:jc w:val="left"/>
              <w:rPr>
                <w:rFonts w:asciiTheme="majorBidi" w:hAnsiTheme="majorBidi" w:cstheme="majorBidi"/>
                <w:b/>
                <w:bCs/>
                <w:i/>
                <w:iCs/>
                <w:szCs w:val="24"/>
              </w:rPr>
            </w:pPr>
            <w:bookmarkStart w:id="392" w:name="_Toc229159895"/>
            <w:r>
              <w:rPr>
                <w:rFonts w:asciiTheme="majorBidi" w:hAnsiTheme="majorBidi" w:cstheme="majorBidi"/>
                <w:b/>
                <w:bCs/>
                <w:i/>
                <w:iCs/>
                <w:szCs w:val="24"/>
              </w:rPr>
              <w:t xml:space="preserve">Cas d’utilisation </w:t>
            </w:r>
          </w:p>
        </w:tc>
        <w:tc>
          <w:tcPr>
            <w:tcW w:w="6938" w:type="dxa"/>
          </w:tcPr>
          <w:p w14:paraId="76F6EC4A" w14:textId="77777777" w:rsidR="007432BD" w:rsidRPr="003345F1" w:rsidRDefault="007432BD" w:rsidP="00247AFE">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Accéder au cours en ligne</w:t>
            </w:r>
          </w:p>
        </w:tc>
      </w:tr>
      <w:tr w:rsidR="007432BD" w14:paraId="7A28F4F7" w14:textId="77777777" w:rsidTr="00247AFE">
        <w:tc>
          <w:tcPr>
            <w:tcW w:w="2122" w:type="dxa"/>
            <w:shd w:val="clear" w:color="auto" w:fill="E7E6E6" w:themeFill="background2"/>
          </w:tcPr>
          <w:p w14:paraId="4EAEE0CE" w14:textId="77777777" w:rsidR="007432BD"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Acteurs </w:t>
            </w:r>
          </w:p>
        </w:tc>
        <w:tc>
          <w:tcPr>
            <w:tcW w:w="6938" w:type="dxa"/>
          </w:tcPr>
          <w:p w14:paraId="25F31993" w14:textId="77777777" w:rsidR="007432BD" w:rsidRPr="003345F1" w:rsidRDefault="007432BD" w:rsidP="00247AFE">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Client</w:t>
            </w:r>
          </w:p>
        </w:tc>
      </w:tr>
      <w:tr w:rsidR="007432BD" w14:paraId="5E66073C" w14:textId="77777777" w:rsidTr="00247AFE">
        <w:tc>
          <w:tcPr>
            <w:tcW w:w="2122" w:type="dxa"/>
            <w:shd w:val="clear" w:color="auto" w:fill="E7E6E6" w:themeFill="background2"/>
          </w:tcPr>
          <w:p w14:paraId="104A9C66" w14:textId="77777777" w:rsidR="007432BD"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Précondition </w:t>
            </w:r>
          </w:p>
        </w:tc>
        <w:tc>
          <w:tcPr>
            <w:tcW w:w="6938" w:type="dxa"/>
          </w:tcPr>
          <w:p w14:paraId="195EA17D" w14:textId="77777777" w:rsidR="007432BD" w:rsidRPr="003345F1" w:rsidRDefault="007432BD" w:rsidP="00247AFE">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L’acteur est authentifié</w:t>
            </w:r>
          </w:p>
        </w:tc>
      </w:tr>
      <w:tr w:rsidR="007432BD" w14:paraId="4C096F02" w14:textId="77777777" w:rsidTr="00247AFE">
        <w:tc>
          <w:tcPr>
            <w:tcW w:w="2122" w:type="dxa"/>
            <w:shd w:val="clear" w:color="auto" w:fill="E7E6E6" w:themeFill="background2"/>
          </w:tcPr>
          <w:p w14:paraId="0B3065F0" w14:textId="77777777" w:rsidR="007432BD"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tcPr>
          <w:p w14:paraId="5AC35332" w14:textId="77777777" w:rsidR="007432BD" w:rsidRPr="003345F1" w:rsidRDefault="007432BD" w:rsidP="00247AFE">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 Le client visite la section « cours en ligne »</w:t>
            </w:r>
            <w:r>
              <w:rPr>
                <w:rFonts w:asciiTheme="majorBidi" w:hAnsiTheme="majorBidi" w:cstheme="majorBidi"/>
                <w:i/>
                <w:iCs/>
                <w:szCs w:val="24"/>
              </w:rPr>
              <w:t xml:space="preserve"> et choisit un cours à suivre afin d’accéder à leur contenu</w:t>
            </w:r>
            <w:r w:rsidRPr="003345F1">
              <w:rPr>
                <w:rFonts w:asciiTheme="majorBidi" w:hAnsiTheme="majorBidi" w:cstheme="majorBidi"/>
                <w:i/>
                <w:iCs/>
                <w:szCs w:val="24"/>
              </w:rPr>
              <w:t>.</w:t>
            </w:r>
          </w:p>
          <w:p w14:paraId="125B890C" w14:textId="77777777" w:rsidR="007432BD" w:rsidRDefault="007432BD" w:rsidP="00247AFE">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 Après le suivi de tous les modules du cours,</w:t>
            </w:r>
            <w:r>
              <w:rPr>
                <w:rFonts w:asciiTheme="majorBidi" w:hAnsiTheme="majorBidi" w:cstheme="majorBidi"/>
                <w:i/>
                <w:iCs/>
                <w:szCs w:val="24"/>
              </w:rPr>
              <w:t xml:space="preserve"> l</w:t>
            </w:r>
            <w:r w:rsidRPr="003345F1">
              <w:rPr>
                <w:rFonts w:asciiTheme="majorBidi" w:hAnsiTheme="majorBidi" w:cstheme="majorBidi"/>
                <w:i/>
                <w:iCs/>
                <w:szCs w:val="24"/>
              </w:rPr>
              <w:t>e client passe un examen d’évaluation</w:t>
            </w:r>
            <w:r>
              <w:rPr>
                <w:rFonts w:asciiTheme="majorBidi" w:hAnsiTheme="majorBidi" w:cstheme="majorBidi"/>
                <w:i/>
                <w:iCs/>
                <w:szCs w:val="24"/>
              </w:rPr>
              <w:t xml:space="preserve"> en cliquant sur « S’évaluer »</w:t>
            </w:r>
            <w:r w:rsidRPr="003345F1">
              <w:rPr>
                <w:rFonts w:asciiTheme="majorBidi" w:hAnsiTheme="majorBidi" w:cstheme="majorBidi"/>
                <w:i/>
                <w:iCs/>
                <w:szCs w:val="24"/>
              </w:rPr>
              <w:t>.</w:t>
            </w:r>
          </w:p>
          <w:p w14:paraId="5CA549B4" w14:textId="77777777" w:rsidR="007432BD" w:rsidRPr="003345F1" w:rsidRDefault="007432BD" w:rsidP="00247AFE">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 xml:space="preserve">- En cas de réussite, </w:t>
            </w:r>
            <w:r>
              <w:rPr>
                <w:rFonts w:asciiTheme="majorBidi" w:hAnsiTheme="majorBidi" w:cstheme="majorBidi"/>
                <w:i/>
                <w:iCs/>
                <w:szCs w:val="24"/>
              </w:rPr>
              <w:t>i</w:t>
            </w:r>
            <w:r w:rsidRPr="003345F1">
              <w:rPr>
                <w:rFonts w:asciiTheme="majorBidi" w:hAnsiTheme="majorBidi" w:cstheme="majorBidi"/>
                <w:i/>
                <w:iCs/>
                <w:szCs w:val="24"/>
              </w:rPr>
              <w:t xml:space="preserve">l obtient un certificat qui va être ajouté dans la section « Mes certificats » et en cas d’échec, il peut essayer d’autres tentatives jusqu’au réussir.      </w:t>
            </w:r>
          </w:p>
        </w:tc>
      </w:tr>
    </w:tbl>
    <w:p w14:paraId="20F479CB" w14:textId="77777777" w:rsidR="007432BD" w:rsidRPr="00ED7B20" w:rsidRDefault="007432BD" w:rsidP="007432BD">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6.2 : Description textuelle « Accéder aux cours en ligne »</w:t>
      </w:r>
      <w:bookmarkEnd w:id="392"/>
    </w:p>
    <w:p w14:paraId="5DF120F5" w14:textId="77777777" w:rsidR="007432BD" w:rsidRDefault="007432BD" w:rsidP="007432BD">
      <w:pPr>
        <w:spacing w:line="360" w:lineRule="auto"/>
        <w:ind w:left="0" w:firstLine="0"/>
        <w:jc w:val="center"/>
        <w:rPr>
          <w:rFonts w:asciiTheme="majorBidi" w:hAnsiTheme="majorBidi" w:cstheme="majorBidi"/>
          <w:b/>
          <w:bCs/>
          <w:i/>
          <w:iCs/>
          <w:szCs w:val="24"/>
        </w:rPr>
      </w:pPr>
    </w:p>
    <w:tbl>
      <w:tblPr>
        <w:tblStyle w:val="Grilledutableau"/>
        <w:tblpPr w:leftFromText="141" w:rightFromText="141" w:vertAnchor="text" w:horzAnchor="margin" w:tblpY="319"/>
        <w:tblW w:w="0" w:type="auto"/>
        <w:tblLook w:val="04A0" w:firstRow="1" w:lastRow="0" w:firstColumn="1" w:lastColumn="0" w:noHBand="0" w:noVBand="1"/>
      </w:tblPr>
      <w:tblGrid>
        <w:gridCol w:w="2122"/>
        <w:gridCol w:w="6938"/>
      </w:tblGrid>
      <w:tr w:rsidR="007432BD" w14:paraId="0B576B30" w14:textId="77777777" w:rsidTr="00247AFE">
        <w:tc>
          <w:tcPr>
            <w:tcW w:w="2122" w:type="dxa"/>
            <w:shd w:val="clear" w:color="auto" w:fill="E7E6E6" w:themeFill="background2"/>
          </w:tcPr>
          <w:p w14:paraId="068A4A66" w14:textId="77777777" w:rsidR="007432BD" w:rsidRDefault="007432BD" w:rsidP="00247AFE">
            <w:pPr>
              <w:spacing w:line="360" w:lineRule="auto"/>
              <w:ind w:left="0" w:firstLine="0"/>
              <w:jc w:val="left"/>
              <w:rPr>
                <w:rFonts w:asciiTheme="majorBidi" w:hAnsiTheme="majorBidi" w:cstheme="majorBidi"/>
                <w:b/>
                <w:bCs/>
                <w:i/>
                <w:iCs/>
                <w:szCs w:val="24"/>
              </w:rPr>
            </w:pPr>
            <w:bookmarkStart w:id="393" w:name="_Toc229159896"/>
            <w:r>
              <w:rPr>
                <w:rFonts w:asciiTheme="majorBidi" w:hAnsiTheme="majorBidi" w:cstheme="majorBidi"/>
                <w:b/>
                <w:bCs/>
                <w:i/>
                <w:iCs/>
                <w:szCs w:val="24"/>
              </w:rPr>
              <w:t>Cas d’utilisation</w:t>
            </w:r>
          </w:p>
        </w:tc>
        <w:tc>
          <w:tcPr>
            <w:tcW w:w="6938" w:type="dxa"/>
          </w:tcPr>
          <w:p w14:paraId="0254D40B" w14:textId="77777777" w:rsidR="007432BD" w:rsidRPr="0089713D" w:rsidRDefault="007432BD" w:rsidP="00247AFE">
            <w:pPr>
              <w:spacing w:line="360" w:lineRule="auto"/>
              <w:ind w:left="0" w:firstLine="0"/>
              <w:jc w:val="left"/>
              <w:rPr>
                <w:rFonts w:asciiTheme="majorBidi" w:hAnsiTheme="majorBidi" w:cstheme="majorBidi"/>
                <w:i/>
                <w:iCs/>
                <w:szCs w:val="24"/>
              </w:rPr>
            </w:pPr>
            <w:r w:rsidRPr="0089713D">
              <w:rPr>
                <w:rFonts w:asciiTheme="majorBidi" w:hAnsiTheme="majorBidi" w:cstheme="majorBidi"/>
                <w:i/>
                <w:iCs/>
                <w:szCs w:val="24"/>
              </w:rPr>
              <w:t>Jouer des jeux éducatifs</w:t>
            </w:r>
          </w:p>
        </w:tc>
      </w:tr>
      <w:tr w:rsidR="007432BD" w14:paraId="65A30864" w14:textId="77777777" w:rsidTr="00247AFE">
        <w:tc>
          <w:tcPr>
            <w:tcW w:w="2122" w:type="dxa"/>
            <w:shd w:val="clear" w:color="auto" w:fill="E7E6E6" w:themeFill="background2"/>
          </w:tcPr>
          <w:p w14:paraId="33B7C4F7" w14:textId="77777777" w:rsidR="007432BD"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Acteurs</w:t>
            </w:r>
          </w:p>
        </w:tc>
        <w:tc>
          <w:tcPr>
            <w:tcW w:w="6938" w:type="dxa"/>
          </w:tcPr>
          <w:p w14:paraId="2C0C0EDD" w14:textId="77777777" w:rsidR="007432BD" w:rsidRPr="0089713D" w:rsidRDefault="007432BD" w:rsidP="00247AFE">
            <w:pPr>
              <w:spacing w:line="360" w:lineRule="auto"/>
              <w:ind w:left="0" w:firstLine="0"/>
              <w:jc w:val="left"/>
              <w:rPr>
                <w:rFonts w:asciiTheme="majorBidi" w:hAnsiTheme="majorBidi" w:cstheme="majorBidi"/>
                <w:i/>
                <w:iCs/>
                <w:szCs w:val="24"/>
              </w:rPr>
            </w:pPr>
            <w:r w:rsidRPr="0089713D">
              <w:rPr>
                <w:rFonts w:asciiTheme="majorBidi" w:hAnsiTheme="majorBidi" w:cstheme="majorBidi"/>
                <w:i/>
                <w:iCs/>
                <w:szCs w:val="24"/>
              </w:rPr>
              <w:t>Utilisateur</w:t>
            </w:r>
          </w:p>
        </w:tc>
      </w:tr>
      <w:tr w:rsidR="007432BD" w14:paraId="1D761AC8" w14:textId="77777777" w:rsidTr="00247AFE">
        <w:tc>
          <w:tcPr>
            <w:tcW w:w="2122" w:type="dxa"/>
            <w:shd w:val="clear" w:color="auto" w:fill="E7E6E6" w:themeFill="background2"/>
          </w:tcPr>
          <w:p w14:paraId="3A85CD31" w14:textId="77777777" w:rsidR="007432BD"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tcPr>
          <w:p w14:paraId="3A1D9F54" w14:textId="77777777" w:rsidR="007432BD" w:rsidRPr="0089713D" w:rsidRDefault="007432BD" w:rsidP="00247AFE">
            <w:pPr>
              <w:spacing w:line="360" w:lineRule="auto"/>
              <w:ind w:left="0" w:firstLine="0"/>
              <w:jc w:val="left"/>
              <w:rPr>
                <w:rFonts w:asciiTheme="majorBidi" w:hAnsiTheme="majorBidi" w:cstheme="majorBidi"/>
                <w:i/>
                <w:iCs/>
                <w:szCs w:val="24"/>
              </w:rPr>
            </w:pPr>
            <w:r w:rsidRPr="0089713D">
              <w:rPr>
                <w:rFonts w:asciiTheme="majorBidi" w:hAnsiTheme="majorBidi" w:cstheme="majorBidi"/>
                <w:i/>
                <w:iCs/>
                <w:szCs w:val="24"/>
              </w:rPr>
              <w:t>-</w:t>
            </w:r>
            <w:r>
              <w:rPr>
                <w:rFonts w:asciiTheme="majorBidi" w:hAnsiTheme="majorBidi" w:cstheme="majorBidi"/>
                <w:i/>
                <w:iCs/>
                <w:szCs w:val="24"/>
              </w:rPr>
              <w:t xml:space="preserve"> </w:t>
            </w:r>
            <w:r w:rsidRPr="0089713D">
              <w:rPr>
                <w:rFonts w:asciiTheme="majorBidi" w:hAnsiTheme="majorBidi" w:cstheme="majorBidi"/>
                <w:i/>
                <w:iCs/>
                <w:szCs w:val="24"/>
              </w:rPr>
              <w:t>L’utilisateur visite la section « jeux éducatifs »</w:t>
            </w:r>
            <w:r>
              <w:rPr>
                <w:rFonts w:asciiTheme="majorBidi" w:hAnsiTheme="majorBidi" w:cstheme="majorBidi"/>
                <w:i/>
                <w:iCs/>
                <w:szCs w:val="24"/>
              </w:rPr>
              <w:t xml:space="preserve"> et </w:t>
            </w:r>
            <w:r w:rsidRPr="0089713D">
              <w:rPr>
                <w:rFonts w:asciiTheme="majorBidi" w:hAnsiTheme="majorBidi" w:cstheme="majorBidi"/>
                <w:i/>
                <w:iCs/>
                <w:szCs w:val="24"/>
              </w:rPr>
              <w:t>accède aux jeux choisis.</w:t>
            </w:r>
          </w:p>
        </w:tc>
      </w:tr>
    </w:tbl>
    <w:p w14:paraId="56EE2626" w14:textId="77777777" w:rsidR="007432BD" w:rsidRPr="00ED7B20" w:rsidRDefault="007432BD" w:rsidP="007432BD">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6.3 : Description textuelle « Jouer des jeux éducatifs »</w:t>
      </w:r>
      <w:bookmarkEnd w:id="393"/>
    </w:p>
    <w:p w14:paraId="093A6230" w14:textId="77777777" w:rsidR="007432BD" w:rsidRDefault="007432BD" w:rsidP="007432BD">
      <w:pPr>
        <w:spacing w:line="360" w:lineRule="auto"/>
        <w:ind w:left="0" w:firstLine="0"/>
        <w:jc w:val="center"/>
        <w:rPr>
          <w:rFonts w:asciiTheme="majorBidi" w:hAnsiTheme="majorBidi" w:cstheme="majorBidi"/>
          <w:b/>
          <w:bCs/>
          <w:i/>
          <w:iCs/>
          <w:szCs w:val="24"/>
        </w:rPr>
      </w:pPr>
    </w:p>
    <w:tbl>
      <w:tblPr>
        <w:tblStyle w:val="Grilledutableau"/>
        <w:tblpPr w:leftFromText="141" w:rightFromText="141" w:vertAnchor="text" w:horzAnchor="margin" w:tblpY="327"/>
        <w:tblW w:w="9062" w:type="dxa"/>
        <w:tblLook w:val="04A0" w:firstRow="1" w:lastRow="0" w:firstColumn="1" w:lastColumn="0" w:noHBand="0" w:noVBand="1"/>
      </w:tblPr>
      <w:tblGrid>
        <w:gridCol w:w="2122"/>
        <w:gridCol w:w="6940"/>
      </w:tblGrid>
      <w:tr w:rsidR="007432BD" w14:paraId="31549AF0" w14:textId="77777777" w:rsidTr="00247AFE">
        <w:tc>
          <w:tcPr>
            <w:tcW w:w="2122" w:type="dxa"/>
            <w:shd w:val="clear" w:color="auto" w:fill="E7E6E6" w:themeFill="background2"/>
          </w:tcPr>
          <w:p w14:paraId="1FD591DF" w14:textId="77777777" w:rsidR="007432BD" w:rsidRDefault="007432BD" w:rsidP="00247AFE">
            <w:pPr>
              <w:spacing w:line="360" w:lineRule="auto"/>
              <w:ind w:left="0" w:firstLine="0"/>
              <w:jc w:val="left"/>
              <w:rPr>
                <w:rFonts w:asciiTheme="majorBidi" w:hAnsiTheme="majorBidi" w:cstheme="majorBidi"/>
                <w:b/>
                <w:bCs/>
                <w:i/>
                <w:iCs/>
                <w:szCs w:val="24"/>
              </w:rPr>
            </w:pPr>
            <w:bookmarkStart w:id="394" w:name="_Toc229159897"/>
            <w:r>
              <w:rPr>
                <w:rFonts w:asciiTheme="majorBidi" w:hAnsiTheme="majorBidi" w:cstheme="majorBidi"/>
                <w:b/>
                <w:bCs/>
                <w:i/>
                <w:iCs/>
                <w:szCs w:val="24"/>
              </w:rPr>
              <w:t xml:space="preserve">Cas d’utilisation </w:t>
            </w:r>
          </w:p>
        </w:tc>
        <w:tc>
          <w:tcPr>
            <w:tcW w:w="6940" w:type="dxa"/>
          </w:tcPr>
          <w:p w14:paraId="5F49E7F5" w14:textId="77777777" w:rsidR="007432BD" w:rsidRPr="00630757" w:rsidRDefault="007432BD" w:rsidP="00247AFE">
            <w:pPr>
              <w:spacing w:line="360" w:lineRule="auto"/>
              <w:ind w:left="0" w:firstLine="0"/>
              <w:jc w:val="left"/>
              <w:rPr>
                <w:rFonts w:asciiTheme="majorBidi" w:hAnsiTheme="majorBidi" w:cstheme="majorBidi"/>
                <w:i/>
                <w:iCs/>
                <w:szCs w:val="24"/>
              </w:rPr>
            </w:pPr>
            <w:r w:rsidRPr="00630757">
              <w:rPr>
                <w:rFonts w:asciiTheme="majorBidi" w:hAnsiTheme="majorBidi" w:cstheme="majorBidi"/>
                <w:i/>
                <w:iCs/>
                <w:szCs w:val="24"/>
              </w:rPr>
              <w:t>Soumettre et suivre une réclamation </w:t>
            </w:r>
          </w:p>
        </w:tc>
      </w:tr>
      <w:tr w:rsidR="007432BD" w14:paraId="59526AF7" w14:textId="77777777" w:rsidTr="00247AFE">
        <w:tc>
          <w:tcPr>
            <w:tcW w:w="2122" w:type="dxa"/>
            <w:shd w:val="clear" w:color="auto" w:fill="E7E6E6" w:themeFill="background2"/>
          </w:tcPr>
          <w:p w14:paraId="15C8C979" w14:textId="77777777" w:rsidR="007432BD"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Acteurs</w:t>
            </w:r>
          </w:p>
        </w:tc>
        <w:tc>
          <w:tcPr>
            <w:tcW w:w="6940" w:type="dxa"/>
          </w:tcPr>
          <w:p w14:paraId="52E5EA18" w14:textId="77777777" w:rsidR="007432BD" w:rsidRPr="00B47E4A" w:rsidRDefault="007432BD" w:rsidP="00247AFE">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Client</w:t>
            </w:r>
          </w:p>
        </w:tc>
      </w:tr>
      <w:tr w:rsidR="007432BD" w14:paraId="1F8E2071" w14:textId="77777777" w:rsidTr="00247AFE">
        <w:tc>
          <w:tcPr>
            <w:tcW w:w="2122" w:type="dxa"/>
            <w:shd w:val="clear" w:color="auto" w:fill="E7E6E6" w:themeFill="background2"/>
          </w:tcPr>
          <w:p w14:paraId="49DE742D" w14:textId="77777777" w:rsidR="007432BD"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Précondition </w:t>
            </w:r>
          </w:p>
        </w:tc>
        <w:tc>
          <w:tcPr>
            <w:tcW w:w="6940" w:type="dxa"/>
          </w:tcPr>
          <w:p w14:paraId="761BB225" w14:textId="77777777" w:rsidR="007432BD" w:rsidRPr="00B47E4A" w:rsidRDefault="007432BD" w:rsidP="00247AFE">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L’acteur est authentifié</w:t>
            </w:r>
          </w:p>
        </w:tc>
      </w:tr>
      <w:tr w:rsidR="007432BD" w:rsidRPr="00687690" w14:paraId="5585B41B" w14:textId="77777777" w:rsidTr="00247AFE">
        <w:tc>
          <w:tcPr>
            <w:tcW w:w="2122" w:type="dxa"/>
            <w:shd w:val="clear" w:color="auto" w:fill="E7E6E6" w:themeFill="background2"/>
          </w:tcPr>
          <w:p w14:paraId="2A7F5137" w14:textId="77777777" w:rsidR="007432BD"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40" w:type="dxa"/>
          </w:tcPr>
          <w:p w14:paraId="715B6D5D" w14:textId="77777777" w:rsidR="007432BD" w:rsidRPr="00687690" w:rsidRDefault="007432BD" w:rsidP="00247AFE">
            <w:pPr>
              <w:spacing w:line="360" w:lineRule="auto"/>
              <w:ind w:left="0" w:firstLine="0"/>
              <w:jc w:val="left"/>
              <w:rPr>
                <w:rFonts w:asciiTheme="majorBidi" w:hAnsiTheme="majorBidi" w:cstheme="majorBidi"/>
                <w:i/>
                <w:iCs/>
                <w:szCs w:val="24"/>
              </w:rPr>
            </w:pPr>
            <w:r w:rsidRPr="00687690">
              <w:rPr>
                <w:rFonts w:asciiTheme="majorBidi" w:hAnsiTheme="majorBidi" w:cstheme="majorBidi"/>
                <w:i/>
                <w:iCs/>
                <w:szCs w:val="24"/>
              </w:rPr>
              <w:t>- Le client visite la section « Contact ».</w:t>
            </w:r>
          </w:p>
          <w:p w14:paraId="5B7F8670" w14:textId="77777777" w:rsidR="007432BD" w:rsidRPr="00687690" w:rsidRDefault="007432BD" w:rsidP="00247AFE">
            <w:pPr>
              <w:spacing w:line="360" w:lineRule="auto"/>
              <w:ind w:left="0" w:firstLine="0"/>
              <w:jc w:val="left"/>
              <w:rPr>
                <w:rFonts w:asciiTheme="majorBidi" w:hAnsiTheme="majorBidi" w:cstheme="majorBidi"/>
                <w:i/>
                <w:iCs/>
                <w:szCs w:val="24"/>
              </w:rPr>
            </w:pPr>
            <w:r w:rsidRPr="00687690">
              <w:rPr>
                <w:rFonts w:asciiTheme="majorBidi" w:hAnsiTheme="majorBidi" w:cstheme="majorBidi"/>
                <w:i/>
                <w:iCs/>
                <w:szCs w:val="24"/>
              </w:rPr>
              <w:t>- Le système affiche le formulaire d’envoi de la réclamation.</w:t>
            </w:r>
          </w:p>
          <w:p w14:paraId="4655680E" w14:textId="77777777" w:rsidR="007432BD" w:rsidRPr="00687690" w:rsidRDefault="007432BD" w:rsidP="00247AFE">
            <w:pPr>
              <w:spacing w:line="360" w:lineRule="auto"/>
              <w:ind w:left="0" w:firstLine="0"/>
              <w:jc w:val="left"/>
              <w:rPr>
                <w:rFonts w:asciiTheme="majorBidi" w:hAnsiTheme="majorBidi" w:cstheme="majorBidi"/>
                <w:i/>
                <w:iCs/>
                <w:szCs w:val="24"/>
              </w:rPr>
            </w:pPr>
            <w:r w:rsidRPr="00687690">
              <w:rPr>
                <w:rFonts w:asciiTheme="majorBidi" w:hAnsiTheme="majorBidi" w:cstheme="majorBidi"/>
                <w:i/>
                <w:iCs/>
                <w:szCs w:val="24"/>
              </w:rPr>
              <w:t>- Le client remplit les champs et envoie la réclamation</w:t>
            </w:r>
            <w:r>
              <w:rPr>
                <w:rFonts w:asciiTheme="majorBidi" w:hAnsiTheme="majorBidi" w:cstheme="majorBidi"/>
                <w:i/>
                <w:iCs/>
                <w:szCs w:val="24"/>
              </w:rPr>
              <w:t xml:space="preserve"> en attendant la réponse de l’admin</w:t>
            </w:r>
            <w:r w:rsidRPr="00687690">
              <w:rPr>
                <w:rFonts w:asciiTheme="majorBidi" w:hAnsiTheme="majorBidi" w:cstheme="majorBidi"/>
                <w:i/>
                <w:iCs/>
                <w:szCs w:val="24"/>
              </w:rPr>
              <w:t>.</w:t>
            </w:r>
          </w:p>
        </w:tc>
      </w:tr>
    </w:tbl>
    <w:p w14:paraId="055B538B" w14:textId="77777777" w:rsidR="007432BD" w:rsidRPr="00ED7B20" w:rsidRDefault="007432BD" w:rsidP="007432BD">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6.4 : Description textuelle « Soumettre et suivre une réclamation »</w:t>
      </w:r>
      <w:bookmarkEnd w:id="394"/>
    </w:p>
    <w:p w14:paraId="1BA0A5E8" w14:textId="77777777" w:rsidR="007432BD" w:rsidRDefault="007432BD" w:rsidP="007432BD">
      <w:pPr>
        <w:spacing w:line="360" w:lineRule="auto"/>
        <w:ind w:left="0" w:firstLine="0"/>
        <w:rPr>
          <w:rFonts w:asciiTheme="majorBidi" w:hAnsiTheme="majorBidi" w:cstheme="majorBidi"/>
          <w:b/>
          <w:bCs/>
          <w:i/>
          <w:iCs/>
          <w:szCs w:val="24"/>
        </w:rPr>
      </w:pPr>
    </w:p>
    <w:p w14:paraId="7D0987C6" w14:textId="77777777" w:rsidR="007432BD" w:rsidRPr="00ED7B20" w:rsidRDefault="007432BD" w:rsidP="007432BD">
      <w:pPr>
        <w:pStyle w:val="Lgende"/>
        <w:keepNext/>
        <w:jc w:val="center"/>
        <w:rPr>
          <w:rFonts w:ascii="Times New Roman" w:hAnsi="Times New Roman" w:cs="Times New Roman"/>
          <w:b/>
          <w:bCs/>
          <w:color w:val="auto"/>
          <w:sz w:val="24"/>
          <w:szCs w:val="24"/>
        </w:rPr>
      </w:pPr>
      <w:bookmarkStart w:id="395" w:name="_Toc229159898"/>
      <w:r w:rsidRPr="00ED7B20">
        <w:rPr>
          <w:rFonts w:ascii="Times New Roman" w:hAnsi="Times New Roman" w:cs="Times New Roman"/>
          <w:b/>
          <w:bCs/>
          <w:color w:val="auto"/>
          <w:sz w:val="24"/>
          <w:szCs w:val="24"/>
        </w:rPr>
        <w:t>Tableau 6.5 : Description textuelle « Gérer réclamations »</w:t>
      </w:r>
      <w:bookmarkEnd w:id="395"/>
    </w:p>
    <w:tbl>
      <w:tblPr>
        <w:tblStyle w:val="Grilledutableau"/>
        <w:tblW w:w="9062" w:type="dxa"/>
        <w:tblLook w:val="04A0" w:firstRow="1" w:lastRow="0" w:firstColumn="1" w:lastColumn="0" w:noHBand="0" w:noVBand="1"/>
      </w:tblPr>
      <w:tblGrid>
        <w:gridCol w:w="2122"/>
        <w:gridCol w:w="6940"/>
      </w:tblGrid>
      <w:tr w:rsidR="007432BD" w14:paraId="66838B68" w14:textId="77777777" w:rsidTr="00247AFE">
        <w:tc>
          <w:tcPr>
            <w:tcW w:w="2122" w:type="dxa"/>
            <w:shd w:val="clear" w:color="auto" w:fill="E7E6E6" w:themeFill="background2"/>
          </w:tcPr>
          <w:p w14:paraId="71AAB69B" w14:textId="77777777" w:rsidR="007432BD"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Cas d’utilisation </w:t>
            </w:r>
          </w:p>
        </w:tc>
        <w:tc>
          <w:tcPr>
            <w:tcW w:w="6940" w:type="dxa"/>
          </w:tcPr>
          <w:p w14:paraId="3D2C45EE" w14:textId="77777777" w:rsidR="007432BD" w:rsidRPr="00B47E4A" w:rsidRDefault="007432BD" w:rsidP="00247AFE">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Gérer réclamations </w:t>
            </w:r>
          </w:p>
        </w:tc>
      </w:tr>
      <w:tr w:rsidR="007432BD" w14:paraId="1A80F357" w14:textId="77777777" w:rsidTr="00247AFE">
        <w:tc>
          <w:tcPr>
            <w:tcW w:w="2122" w:type="dxa"/>
            <w:shd w:val="clear" w:color="auto" w:fill="E7E6E6" w:themeFill="background2"/>
          </w:tcPr>
          <w:p w14:paraId="5F880DB7" w14:textId="77777777" w:rsidR="007432BD"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Acteurs</w:t>
            </w:r>
          </w:p>
        </w:tc>
        <w:tc>
          <w:tcPr>
            <w:tcW w:w="6940" w:type="dxa"/>
          </w:tcPr>
          <w:p w14:paraId="018305C4" w14:textId="77777777" w:rsidR="007432BD" w:rsidRPr="00B47E4A" w:rsidRDefault="007432BD" w:rsidP="00247AFE">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xml:space="preserve">Admin </w:t>
            </w:r>
          </w:p>
        </w:tc>
      </w:tr>
      <w:tr w:rsidR="007432BD" w14:paraId="1002547E" w14:textId="77777777" w:rsidTr="00247AFE">
        <w:tc>
          <w:tcPr>
            <w:tcW w:w="2122" w:type="dxa"/>
            <w:shd w:val="clear" w:color="auto" w:fill="E7E6E6" w:themeFill="background2"/>
          </w:tcPr>
          <w:p w14:paraId="600420DA" w14:textId="77777777" w:rsidR="007432BD"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Précondition </w:t>
            </w:r>
          </w:p>
        </w:tc>
        <w:tc>
          <w:tcPr>
            <w:tcW w:w="6940" w:type="dxa"/>
          </w:tcPr>
          <w:p w14:paraId="196D4525" w14:textId="77777777" w:rsidR="007432BD" w:rsidRPr="00B47E4A" w:rsidRDefault="007432BD" w:rsidP="00247AFE">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L’acteur est authentifié</w:t>
            </w:r>
          </w:p>
        </w:tc>
      </w:tr>
      <w:tr w:rsidR="007432BD" w14:paraId="1F4876DC" w14:textId="77777777" w:rsidTr="00247AFE">
        <w:tc>
          <w:tcPr>
            <w:tcW w:w="2122" w:type="dxa"/>
            <w:shd w:val="clear" w:color="auto" w:fill="E7E6E6" w:themeFill="background2"/>
          </w:tcPr>
          <w:p w14:paraId="44701427" w14:textId="77777777" w:rsidR="007432BD"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lastRenderedPageBreak/>
              <w:t>Scénario principal</w:t>
            </w:r>
          </w:p>
        </w:tc>
        <w:tc>
          <w:tcPr>
            <w:tcW w:w="6940" w:type="dxa"/>
          </w:tcPr>
          <w:p w14:paraId="1AC206B8" w14:textId="77777777" w:rsidR="007432BD" w:rsidRPr="00B47E4A" w:rsidRDefault="007432BD" w:rsidP="00247AFE">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L’admin visite la section « Gestion tickets ».</w:t>
            </w:r>
          </w:p>
          <w:p w14:paraId="20887F90" w14:textId="77777777" w:rsidR="007432BD" w:rsidRPr="00B47E4A" w:rsidRDefault="007432BD" w:rsidP="00247AFE">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Le système affiche toutes les réclamations envoyées avec leurs statuts (nouvelle/en attente/traité/ etc..).</w:t>
            </w:r>
          </w:p>
          <w:p w14:paraId="2F926C10" w14:textId="77777777" w:rsidR="007432BD" w:rsidRPr="00B47E4A" w:rsidRDefault="007432BD" w:rsidP="00247AFE">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L’admin consulte ces réclamations et répond à celles-</w:t>
            </w:r>
            <w:r>
              <w:rPr>
                <w:rFonts w:asciiTheme="majorBidi" w:hAnsiTheme="majorBidi" w:cstheme="majorBidi"/>
                <w:i/>
                <w:iCs/>
                <w:szCs w:val="24"/>
              </w:rPr>
              <w:t>ci</w:t>
            </w:r>
            <w:r w:rsidRPr="00B47E4A">
              <w:rPr>
                <w:rFonts w:asciiTheme="majorBidi" w:hAnsiTheme="majorBidi" w:cstheme="majorBidi"/>
                <w:i/>
                <w:iCs/>
                <w:szCs w:val="24"/>
              </w:rPr>
              <w:t xml:space="preserve"> pour assurer la satisfaction des clients.</w:t>
            </w:r>
          </w:p>
        </w:tc>
      </w:tr>
    </w:tbl>
    <w:p w14:paraId="3A048F9E" w14:textId="77777777" w:rsidR="007432BD" w:rsidRDefault="007432BD" w:rsidP="007432BD">
      <w:pPr>
        <w:spacing w:line="360" w:lineRule="auto"/>
        <w:ind w:left="0" w:firstLine="0"/>
        <w:jc w:val="center"/>
        <w:rPr>
          <w:rFonts w:asciiTheme="majorBidi" w:hAnsiTheme="majorBidi" w:cstheme="majorBidi"/>
          <w:b/>
          <w:bCs/>
          <w:i/>
          <w:iCs/>
          <w:szCs w:val="24"/>
        </w:rPr>
      </w:pPr>
    </w:p>
    <w:p w14:paraId="5C0674FE" w14:textId="77777777" w:rsidR="007432BD" w:rsidRDefault="007432BD" w:rsidP="007432BD">
      <w:pPr>
        <w:pStyle w:val="Titre2"/>
        <w:spacing w:line="360" w:lineRule="auto"/>
      </w:pPr>
      <w:bookmarkStart w:id="396" w:name="_Toc230614594"/>
      <w:bookmarkStart w:id="397" w:name="_Toc230614765"/>
      <w:r>
        <w:t>6</w:t>
      </w:r>
      <w:r w:rsidRPr="00227682">
        <w:t>.4 Conception</w:t>
      </w:r>
      <w:bookmarkEnd w:id="396"/>
      <w:bookmarkEnd w:id="397"/>
      <w:r w:rsidRPr="00227682">
        <w:t xml:space="preserve"> </w:t>
      </w:r>
    </w:p>
    <w:p w14:paraId="7EC310E2" w14:textId="77777777" w:rsidR="007432BD" w:rsidRPr="00C20FFA" w:rsidRDefault="007432BD" w:rsidP="007432BD">
      <w:pPr>
        <w:spacing w:line="360" w:lineRule="auto"/>
        <w:ind w:left="0" w:firstLine="0"/>
        <w:rPr>
          <w:rFonts w:asciiTheme="majorBidi" w:hAnsiTheme="majorBidi" w:cstheme="majorBidi"/>
          <w:b/>
          <w:bCs/>
          <w:sz w:val="36"/>
          <w:szCs w:val="36"/>
        </w:rPr>
      </w:pPr>
      <w:r>
        <w:rPr>
          <w:rFonts w:asciiTheme="majorBidi" w:hAnsiTheme="majorBidi" w:cstheme="majorBidi"/>
        </w:rPr>
        <w:t xml:space="preserve">      </w:t>
      </w:r>
      <w:r w:rsidRPr="00142332">
        <w:rPr>
          <w:rFonts w:asciiTheme="majorBidi" w:hAnsiTheme="majorBidi" w:cstheme="majorBidi"/>
        </w:rPr>
        <w:t>En tenant compte des exigences décrites au-dessus, nous allons élaborer</w:t>
      </w:r>
      <w:r>
        <w:rPr>
          <w:rFonts w:asciiTheme="majorBidi" w:hAnsiTheme="majorBidi" w:cstheme="majorBidi"/>
        </w:rPr>
        <w:t xml:space="preserve"> un </w:t>
      </w:r>
      <w:r w:rsidRPr="00142332">
        <w:rPr>
          <w:rFonts w:asciiTheme="majorBidi" w:hAnsiTheme="majorBidi" w:cstheme="majorBidi"/>
        </w:rPr>
        <w:t xml:space="preserve">diagramme de séquence de sprint </w:t>
      </w:r>
      <w:r>
        <w:rPr>
          <w:rFonts w:asciiTheme="majorBidi" w:hAnsiTheme="majorBidi" w:cstheme="majorBidi"/>
        </w:rPr>
        <w:t>4</w:t>
      </w:r>
      <w:r w:rsidRPr="00142332">
        <w:rPr>
          <w:rFonts w:asciiTheme="majorBidi" w:hAnsiTheme="majorBidi" w:cstheme="majorBidi"/>
        </w:rPr>
        <w:t>.</w:t>
      </w:r>
    </w:p>
    <w:p w14:paraId="1C6B9B6D" w14:textId="77777777" w:rsidR="007432BD" w:rsidRPr="009D6199" w:rsidRDefault="007432BD" w:rsidP="007432BD">
      <w:pPr>
        <w:pStyle w:val="Paragraphedeliste"/>
        <w:numPr>
          <w:ilvl w:val="0"/>
          <w:numId w:val="9"/>
        </w:numPr>
        <w:spacing w:line="360" w:lineRule="auto"/>
        <w:rPr>
          <w:rFonts w:asciiTheme="majorBidi" w:hAnsiTheme="majorBidi" w:cstheme="majorBidi"/>
        </w:rPr>
      </w:pPr>
      <w:r w:rsidRPr="009D6199">
        <w:rPr>
          <w:rFonts w:asciiTheme="majorBidi" w:hAnsiTheme="majorBidi" w:cstheme="majorBidi"/>
        </w:rPr>
        <w:t>Diagramme de séquence " Processus d’apprentissage et certification " :</w:t>
      </w:r>
    </w:p>
    <w:p w14:paraId="673658AC" w14:textId="77777777" w:rsidR="007432BD" w:rsidRDefault="007432BD" w:rsidP="007432BD">
      <w:pPr>
        <w:spacing w:line="360" w:lineRule="auto"/>
        <w:ind w:left="0" w:firstLine="0"/>
        <w:rPr>
          <w:rFonts w:asciiTheme="majorBidi" w:hAnsiTheme="majorBidi" w:cstheme="majorBidi"/>
        </w:rPr>
      </w:pPr>
    </w:p>
    <w:p w14:paraId="2AF4A18B" w14:textId="77777777" w:rsidR="007432BD" w:rsidRPr="00E340A9" w:rsidRDefault="007432BD" w:rsidP="007432BD">
      <w:pPr>
        <w:spacing w:line="360" w:lineRule="auto"/>
        <w:ind w:left="0" w:firstLine="0"/>
        <w:jc w:val="center"/>
        <w:rPr>
          <w:rFonts w:asciiTheme="majorBidi" w:hAnsiTheme="majorBidi" w:cstheme="majorBidi"/>
        </w:rPr>
      </w:pPr>
      <w:r>
        <w:rPr>
          <w:noProof/>
        </w:rPr>
        <w:drawing>
          <wp:inline distT="0" distB="0" distL="0" distR="0" wp14:anchorId="04C5B438" wp14:editId="2F9F8B8E">
            <wp:extent cx="4054415" cy="4655820"/>
            <wp:effectExtent l="0" t="0" r="3810" b="0"/>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4103759" cy="4712483"/>
                    </a:xfrm>
                    <a:prstGeom prst="rect">
                      <a:avLst/>
                    </a:prstGeom>
                    <a:noFill/>
                    <a:ln>
                      <a:noFill/>
                    </a:ln>
                  </pic:spPr>
                </pic:pic>
              </a:graphicData>
            </a:graphic>
          </wp:inline>
        </w:drawing>
      </w:r>
    </w:p>
    <w:p w14:paraId="05E609EC" w14:textId="77777777" w:rsidR="007432BD" w:rsidRDefault="007432BD" w:rsidP="007432BD">
      <w:pPr>
        <w:pStyle w:val="Lgende"/>
        <w:jc w:val="center"/>
        <w:rPr>
          <w:rFonts w:ascii="Times New Roman" w:hAnsi="Times New Roman" w:cs="Times New Roman"/>
          <w:b/>
          <w:bCs/>
          <w:color w:val="auto"/>
          <w:sz w:val="24"/>
          <w:szCs w:val="24"/>
        </w:rPr>
      </w:pPr>
      <w:bookmarkStart w:id="398" w:name="_Toc229157046"/>
      <w:r w:rsidRPr="007A1177">
        <w:rPr>
          <w:rFonts w:ascii="Times New Roman" w:hAnsi="Times New Roman" w:cs="Times New Roman"/>
          <w:b/>
          <w:bCs/>
          <w:color w:val="auto"/>
          <w:sz w:val="24"/>
          <w:szCs w:val="24"/>
        </w:rPr>
        <w:t>Figure 6.2 : Diagramme de séquence « Processus d’apprentissage et certification »</w:t>
      </w:r>
      <w:bookmarkEnd w:id="398"/>
    </w:p>
    <w:p w14:paraId="65174D97" w14:textId="77777777" w:rsidR="007432BD" w:rsidRPr="00B71165" w:rsidRDefault="007432BD" w:rsidP="007432BD"/>
    <w:p w14:paraId="4A089629" w14:textId="77777777" w:rsidR="007432BD" w:rsidRDefault="007432BD" w:rsidP="007432BD">
      <w:pPr>
        <w:pStyle w:val="Titre2"/>
        <w:spacing w:line="360" w:lineRule="auto"/>
        <w:ind w:left="0" w:firstLine="0"/>
      </w:pPr>
      <w:bookmarkStart w:id="399" w:name="_Toc230614595"/>
      <w:bookmarkStart w:id="400" w:name="_Toc230614766"/>
      <w:r>
        <w:lastRenderedPageBreak/>
        <w:t>6</w:t>
      </w:r>
      <w:r w:rsidRPr="00143F76">
        <w:t>.5 Réalisation</w:t>
      </w:r>
      <w:bookmarkEnd w:id="399"/>
      <w:bookmarkEnd w:id="400"/>
      <w:r w:rsidRPr="00143F76">
        <w:t xml:space="preserve"> </w:t>
      </w:r>
    </w:p>
    <w:p w14:paraId="467589D9" w14:textId="77777777" w:rsidR="007432BD" w:rsidRDefault="007432BD" w:rsidP="007432BD">
      <w:pPr>
        <w:spacing w:line="360" w:lineRule="auto"/>
        <w:ind w:left="0" w:firstLine="0"/>
        <w:rPr>
          <w:rFonts w:asciiTheme="majorBidi" w:hAnsiTheme="majorBidi" w:cstheme="majorBidi"/>
        </w:rPr>
      </w:pPr>
      <w:r>
        <w:t xml:space="preserve">      </w:t>
      </w:r>
      <w:r>
        <w:rPr>
          <w:rFonts w:asciiTheme="majorBidi" w:hAnsiTheme="majorBidi" w:cstheme="majorBidi"/>
        </w:rPr>
        <w:t>Après la présentation de la solution conceptuelle, nous abordons désormais la réalisation du sprint 4 à travers les différentes interfaces développées. Afin d’assurer une meilleure lisibilité et une organisation cohérente, cette section est structurée par fonctionnalités. Chaque fonctionnalité est illustrée par les interfaces correspondantes, accompagnées d’une description mettant en évidence leur rôle ainsi que leur contribution au bon fonctionnement global de l’application dans ce sprint.</w:t>
      </w:r>
    </w:p>
    <w:p w14:paraId="26361357" w14:textId="77777777" w:rsidR="007432BD" w:rsidRDefault="007432BD" w:rsidP="007432BD">
      <w:pPr>
        <w:spacing w:line="360" w:lineRule="auto"/>
        <w:ind w:left="0" w:firstLine="0"/>
        <w:rPr>
          <w:rFonts w:asciiTheme="majorBidi" w:hAnsiTheme="majorBidi" w:cstheme="majorBidi"/>
        </w:rPr>
      </w:pPr>
    </w:p>
    <w:p w14:paraId="0390AB5A" w14:textId="77777777" w:rsidR="007432BD" w:rsidRPr="00103DBE" w:rsidRDefault="007432BD" w:rsidP="007432BD">
      <w:pPr>
        <w:spacing w:line="360" w:lineRule="auto"/>
        <w:ind w:left="0" w:firstLine="0"/>
        <w:rPr>
          <w:rFonts w:asciiTheme="majorBidi" w:hAnsiTheme="majorBidi" w:cstheme="majorBidi"/>
          <w:b/>
          <w:bCs/>
          <w:i/>
          <w:iCs/>
        </w:rPr>
      </w:pPr>
      <w:r w:rsidRPr="00103DBE">
        <w:rPr>
          <w:rFonts w:asciiTheme="majorBidi" w:hAnsiTheme="majorBidi" w:cstheme="majorBidi"/>
          <w:b/>
          <w:bCs/>
          <w:i/>
          <w:iCs/>
        </w:rPr>
        <w:t>a) Accès aux cours en ligne</w:t>
      </w:r>
      <w:r>
        <w:rPr>
          <w:rFonts w:asciiTheme="majorBidi" w:hAnsiTheme="majorBidi" w:cstheme="majorBidi"/>
          <w:b/>
          <w:bCs/>
          <w:i/>
          <w:iCs/>
        </w:rPr>
        <w:t> :</w:t>
      </w:r>
    </w:p>
    <w:p w14:paraId="600A5EC1"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Nous commençons par l’interface des cours en ligne qui permet de consulter l’ensemble des cours disponibles. Elle affiche également, pour chaque cours, le nombre de modules associés ainsi que le niveau de progression du client dans son apprentissage comme illustré dans la figure 6.3.   </w:t>
      </w:r>
    </w:p>
    <w:p w14:paraId="08E201C3" w14:textId="77777777" w:rsidR="007432BD" w:rsidRDefault="007432BD" w:rsidP="007432BD">
      <w:pPr>
        <w:keepNext/>
        <w:spacing w:line="360" w:lineRule="auto"/>
        <w:ind w:left="0" w:firstLine="0"/>
        <w:jc w:val="center"/>
      </w:pPr>
      <w:r w:rsidRPr="00250D99">
        <w:rPr>
          <w:rFonts w:asciiTheme="majorBidi" w:hAnsiTheme="majorBidi" w:cstheme="majorBidi"/>
          <w:noProof/>
        </w:rPr>
        <w:drawing>
          <wp:inline distT="0" distB="0" distL="0" distR="0" wp14:anchorId="16B99DCE" wp14:editId="69E7ABCB">
            <wp:extent cx="4808220" cy="2720340"/>
            <wp:effectExtent l="0" t="0" r="0" b="3810"/>
            <wp:docPr id="11349" name="Image 11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4808220" cy="2720340"/>
                    </a:xfrm>
                    <a:prstGeom prst="rect">
                      <a:avLst/>
                    </a:prstGeom>
                  </pic:spPr>
                </pic:pic>
              </a:graphicData>
            </a:graphic>
          </wp:inline>
        </w:drawing>
      </w:r>
    </w:p>
    <w:p w14:paraId="616A3BAD" w14:textId="77777777" w:rsidR="007432BD" w:rsidRDefault="007432BD" w:rsidP="007432BD">
      <w:pPr>
        <w:pStyle w:val="Lgende"/>
        <w:jc w:val="center"/>
        <w:rPr>
          <w:rFonts w:ascii="Times New Roman" w:hAnsi="Times New Roman" w:cs="Times New Roman"/>
          <w:b/>
          <w:bCs/>
          <w:color w:val="auto"/>
          <w:sz w:val="24"/>
          <w:szCs w:val="24"/>
        </w:rPr>
      </w:pPr>
      <w:bookmarkStart w:id="401" w:name="_Toc229157047"/>
      <w:r w:rsidRPr="007A1177">
        <w:rPr>
          <w:rFonts w:ascii="Times New Roman" w:hAnsi="Times New Roman" w:cs="Times New Roman"/>
          <w:b/>
          <w:bCs/>
          <w:color w:val="auto"/>
          <w:sz w:val="24"/>
          <w:szCs w:val="24"/>
        </w:rPr>
        <w:t>Figure 6.3 : Interface des cours en ligne</w:t>
      </w:r>
      <w:bookmarkEnd w:id="401"/>
    </w:p>
    <w:p w14:paraId="438051A3" w14:textId="77777777" w:rsidR="007432BD" w:rsidRPr="00AC46D9" w:rsidRDefault="007432BD" w:rsidP="007432BD"/>
    <w:p w14:paraId="2CC8A25F"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b/>
          <w:bCs/>
          <w:i/>
          <w:iCs/>
        </w:rPr>
        <w:t xml:space="preserve">      </w:t>
      </w:r>
      <w:r>
        <w:rPr>
          <w:rFonts w:asciiTheme="majorBidi" w:hAnsiTheme="majorBidi" w:cstheme="majorBidi"/>
        </w:rPr>
        <w:t>En sélectionnant un cours, le client est redirigé vers une interface dédiée qui présente l’ensemble de ses modules. Chaque module est composé d’une vidéo explicative accompagnée d’un contenu descriptif permettant de mieux comprendre les notions abordées. L’interface propose également un bouton d’évaluation afin de tester les connaissances acquises à la fin du cours comme illustré dans la figure 6.4.</w:t>
      </w:r>
    </w:p>
    <w:p w14:paraId="2809ED48" w14:textId="77777777" w:rsidR="007432BD" w:rsidRDefault="007432BD" w:rsidP="007432BD">
      <w:pPr>
        <w:spacing w:line="360" w:lineRule="auto"/>
        <w:ind w:left="0" w:firstLine="0"/>
        <w:rPr>
          <w:rFonts w:asciiTheme="majorBidi" w:hAnsiTheme="majorBidi" w:cstheme="majorBidi"/>
        </w:rPr>
      </w:pPr>
    </w:p>
    <w:p w14:paraId="1FE0A3AC" w14:textId="77777777" w:rsidR="007432BD" w:rsidRDefault="007432BD" w:rsidP="007432BD">
      <w:pPr>
        <w:keepNext/>
        <w:spacing w:line="360" w:lineRule="auto"/>
        <w:ind w:left="0" w:firstLine="0"/>
        <w:jc w:val="center"/>
      </w:pPr>
      <w:r w:rsidRPr="00250D99">
        <w:rPr>
          <w:rFonts w:asciiTheme="majorBidi" w:hAnsiTheme="majorBidi" w:cstheme="majorBidi"/>
          <w:noProof/>
        </w:rPr>
        <w:lastRenderedPageBreak/>
        <w:drawing>
          <wp:inline distT="0" distB="0" distL="0" distR="0" wp14:anchorId="77B68148" wp14:editId="2F8A8EA2">
            <wp:extent cx="5044440" cy="3048000"/>
            <wp:effectExtent l="0" t="0" r="3810" b="0"/>
            <wp:docPr id="11350" name="Image 11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044440" cy="3048000"/>
                    </a:xfrm>
                    <a:prstGeom prst="rect">
                      <a:avLst/>
                    </a:prstGeom>
                  </pic:spPr>
                </pic:pic>
              </a:graphicData>
            </a:graphic>
          </wp:inline>
        </w:drawing>
      </w:r>
    </w:p>
    <w:p w14:paraId="07F3C006" w14:textId="77777777" w:rsidR="007432BD" w:rsidRDefault="007432BD" w:rsidP="007432BD">
      <w:pPr>
        <w:pStyle w:val="Lgende"/>
        <w:jc w:val="center"/>
        <w:rPr>
          <w:rFonts w:ascii="Times New Roman" w:hAnsi="Times New Roman" w:cs="Times New Roman"/>
          <w:b/>
          <w:bCs/>
          <w:color w:val="auto"/>
          <w:sz w:val="24"/>
          <w:szCs w:val="24"/>
        </w:rPr>
      </w:pPr>
      <w:bookmarkStart w:id="402" w:name="_Toc229157048"/>
      <w:r w:rsidRPr="007A1177">
        <w:rPr>
          <w:rFonts w:ascii="Times New Roman" w:hAnsi="Times New Roman" w:cs="Times New Roman"/>
          <w:b/>
          <w:bCs/>
          <w:color w:val="auto"/>
          <w:sz w:val="24"/>
          <w:szCs w:val="24"/>
        </w:rPr>
        <w:t>Figure 6.4 : Interface des modules du cours en ligne</w:t>
      </w:r>
      <w:bookmarkEnd w:id="402"/>
    </w:p>
    <w:p w14:paraId="2D1A650C" w14:textId="77777777" w:rsidR="007432BD" w:rsidRPr="009D6199" w:rsidRDefault="007432BD" w:rsidP="007432BD"/>
    <w:p w14:paraId="68A3400B"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Pr="00EC5825">
        <w:rPr>
          <w:rFonts w:asciiTheme="majorBidi" w:hAnsiTheme="majorBidi" w:cstheme="majorBidi"/>
        </w:rPr>
        <w:t>En cliqu</w:t>
      </w:r>
      <w:r>
        <w:rPr>
          <w:rFonts w:asciiTheme="majorBidi" w:hAnsiTheme="majorBidi" w:cstheme="majorBidi"/>
        </w:rPr>
        <w:t>a</w:t>
      </w:r>
      <w:r w:rsidRPr="00EC5825">
        <w:rPr>
          <w:rFonts w:asciiTheme="majorBidi" w:hAnsiTheme="majorBidi" w:cstheme="majorBidi"/>
        </w:rPr>
        <w:t>nt</w:t>
      </w:r>
      <w:r>
        <w:rPr>
          <w:rFonts w:asciiTheme="majorBidi" w:hAnsiTheme="majorBidi" w:cstheme="majorBidi"/>
        </w:rPr>
        <w:t xml:space="preserve"> sur le bouton « S’évaluer », un examen composé de trente questions s’affiche avec une durée de vingt minutes afin d’évaluer les connaissances du client comme montré dans la figure 6.5.</w:t>
      </w:r>
    </w:p>
    <w:p w14:paraId="59DCD929" w14:textId="77777777" w:rsidR="007432BD" w:rsidRDefault="007432BD" w:rsidP="007432BD">
      <w:pPr>
        <w:spacing w:line="360" w:lineRule="auto"/>
        <w:ind w:left="0" w:firstLine="0"/>
        <w:rPr>
          <w:rFonts w:asciiTheme="majorBidi" w:hAnsiTheme="majorBidi" w:cstheme="majorBidi"/>
        </w:rPr>
      </w:pPr>
    </w:p>
    <w:p w14:paraId="0883DAB5" w14:textId="77777777" w:rsidR="007432BD" w:rsidRDefault="007432BD" w:rsidP="007432BD">
      <w:pPr>
        <w:keepNext/>
        <w:spacing w:line="360" w:lineRule="auto"/>
        <w:ind w:left="0" w:firstLine="0"/>
        <w:jc w:val="center"/>
      </w:pPr>
      <w:r>
        <w:rPr>
          <w:noProof/>
        </w:rPr>
        <w:drawing>
          <wp:inline distT="0" distB="0" distL="0" distR="0" wp14:anchorId="718EB0D8" wp14:editId="0A234010">
            <wp:extent cx="4859329" cy="2545080"/>
            <wp:effectExtent l="0" t="0" r="0" b="7620"/>
            <wp:docPr id="172" name="Imag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4859329" cy="2545080"/>
                    </a:xfrm>
                    <a:prstGeom prst="rect">
                      <a:avLst/>
                    </a:prstGeom>
                    <a:noFill/>
                    <a:ln>
                      <a:noFill/>
                    </a:ln>
                  </pic:spPr>
                </pic:pic>
              </a:graphicData>
            </a:graphic>
          </wp:inline>
        </w:drawing>
      </w:r>
    </w:p>
    <w:p w14:paraId="4569F8F1" w14:textId="77777777" w:rsidR="007432BD" w:rsidRDefault="007432BD" w:rsidP="007432BD">
      <w:pPr>
        <w:pStyle w:val="Lgende"/>
        <w:jc w:val="center"/>
        <w:rPr>
          <w:rFonts w:ascii="Times New Roman" w:hAnsi="Times New Roman" w:cs="Times New Roman"/>
          <w:b/>
          <w:bCs/>
          <w:color w:val="auto"/>
          <w:sz w:val="24"/>
          <w:szCs w:val="24"/>
        </w:rPr>
      </w:pPr>
      <w:bookmarkStart w:id="403" w:name="_Toc229157049"/>
      <w:r w:rsidRPr="007A1177">
        <w:rPr>
          <w:rFonts w:ascii="Times New Roman" w:hAnsi="Times New Roman" w:cs="Times New Roman"/>
          <w:b/>
          <w:bCs/>
          <w:color w:val="auto"/>
          <w:sz w:val="24"/>
          <w:szCs w:val="24"/>
        </w:rPr>
        <w:t>Figure 6.5 : Interface de l’examen</w:t>
      </w:r>
      <w:bookmarkEnd w:id="403"/>
    </w:p>
    <w:p w14:paraId="0D800F51" w14:textId="77777777" w:rsidR="007432BD" w:rsidRPr="00AC46D9" w:rsidRDefault="007432BD" w:rsidP="007432BD"/>
    <w:p w14:paraId="04D86122"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Pr="007C62B0">
        <w:rPr>
          <w:rFonts w:asciiTheme="majorBidi" w:hAnsiTheme="majorBidi" w:cstheme="majorBidi"/>
        </w:rPr>
        <w:t>En cas d</w:t>
      </w:r>
      <w:r>
        <w:rPr>
          <w:rFonts w:asciiTheme="majorBidi" w:hAnsiTheme="majorBidi" w:cstheme="majorBidi"/>
        </w:rPr>
        <w:t xml:space="preserve">e réussite à cet examen, un certificat est généré et enregistré dans la section « Mes certificats » permettant au client de la télécharger et de l’ajouter à son portfolio professionnel comme montré dans les figures 6.6 et 6.7. </w:t>
      </w:r>
    </w:p>
    <w:p w14:paraId="7C130C7F" w14:textId="77777777" w:rsidR="007432BD" w:rsidRDefault="007432BD" w:rsidP="007432BD">
      <w:pPr>
        <w:keepNext/>
        <w:spacing w:line="360" w:lineRule="auto"/>
        <w:ind w:left="0" w:firstLine="0"/>
        <w:jc w:val="center"/>
      </w:pPr>
      <w:r w:rsidRPr="002E001E">
        <w:rPr>
          <w:rFonts w:asciiTheme="majorBidi" w:hAnsiTheme="majorBidi" w:cstheme="majorBidi"/>
          <w:noProof/>
        </w:rPr>
        <w:lastRenderedPageBreak/>
        <w:drawing>
          <wp:inline distT="0" distB="0" distL="0" distR="0" wp14:anchorId="055D6761" wp14:editId="6B53A53D">
            <wp:extent cx="5577205" cy="2590800"/>
            <wp:effectExtent l="0" t="0" r="4445" b="0"/>
            <wp:docPr id="174" name="Imag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577205" cy="2590800"/>
                    </a:xfrm>
                    <a:prstGeom prst="rect">
                      <a:avLst/>
                    </a:prstGeom>
                  </pic:spPr>
                </pic:pic>
              </a:graphicData>
            </a:graphic>
          </wp:inline>
        </w:drawing>
      </w:r>
    </w:p>
    <w:p w14:paraId="01D3585B" w14:textId="77777777" w:rsidR="007432BD" w:rsidRDefault="007432BD" w:rsidP="007432BD">
      <w:pPr>
        <w:pStyle w:val="Lgende"/>
        <w:jc w:val="center"/>
        <w:rPr>
          <w:rFonts w:ascii="Times New Roman" w:hAnsi="Times New Roman" w:cs="Times New Roman"/>
          <w:b/>
          <w:bCs/>
          <w:color w:val="auto"/>
          <w:sz w:val="24"/>
          <w:szCs w:val="24"/>
        </w:rPr>
      </w:pPr>
      <w:bookmarkStart w:id="404" w:name="_Toc229157050"/>
      <w:r w:rsidRPr="007A1177">
        <w:rPr>
          <w:rFonts w:ascii="Times New Roman" w:hAnsi="Times New Roman" w:cs="Times New Roman"/>
          <w:b/>
          <w:bCs/>
          <w:color w:val="auto"/>
          <w:sz w:val="24"/>
          <w:szCs w:val="24"/>
        </w:rPr>
        <w:t>Figure 6.6 : Interface de « Mes Certificats »</w:t>
      </w:r>
      <w:bookmarkEnd w:id="404"/>
    </w:p>
    <w:p w14:paraId="23F1440C" w14:textId="77777777" w:rsidR="007432BD" w:rsidRPr="00AC46D9" w:rsidRDefault="007432BD" w:rsidP="007432BD"/>
    <w:p w14:paraId="79CC418C" w14:textId="77777777" w:rsidR="007432BD" w:rsidRDefault="007432BD" w:rsidP="007432BD">
      <w:pPr>
        <w:keepNext/>
        <w:spacing w:line="360" w:lineRule="auto"/>
        <w:ind w:left="0" w:firstLine="0"/>
        <w:jc w:val="center"/>
      </w:pPr>
      <w:r w:rsidRPr="002E001E">
        <w:rPr>
          <w:rFonts w:asciiTheme="majorBidi" w:hAnsiTheme="majorBidi" w:cstheme="majorBidi"/>
          <w:b/>
          <w:bCs/>
          <w:i/>
          <w:iCs/>
          <w:noProof/>
        </w:rPr>
        <w:drawing>
          <wp:inline distT="0" distB="0" distL="0" distR="0" wp14:anchorId="02F70D6D" wp14:editId="5ACAB03D">
            <wp:extent cx="4564380" cy="2985785"/>
            <wp:effectExtent l="0" t="0" r="7620" b="5080"/>
            <wp:docPr id="175" name="Imag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4636547" cy="3032993"/>
                    </a:xfrm>
                    <a:prstGeom prst="rect">
                      <a:avLst/>
                    </a:prstGeom>
                  </pic:spPr>
                </pic:pic>
              </a:graphicData>
            </a:graphic>
          </wp:inline>
        </w:drawing>
      </w:r>
    </w:p>
    <w:p w14:paraId="2BFB89C0" w14:textId="77777777" w:rsidR="007432BD" w:rsidRDefault="007432BD" w:rsidP="007432BD">
      <w:pPr>
        <w:pStyle w:val="Lgende"/>
        <w:jc w:val="center"/>
        <w:rPr>
          <w:rFonts w:ascii="Times New Roman" w:hAnsi="Times New Roman" w:cs="Times New Roman"/>
          <w:b/>
          <w:bCs/>
          <w:color w:val="auto"/>
          <w:sz w:val="24"/>
          <w:szCs w:val="24"/>
        </w:rPr>
      </w:pPr>
      <w:bookmarkStart w:id="405" w:name="_Toc229157051"/>
      <w:r w:rsidRPr="007A1177">
        <w:rPr>
          <w:rFonts w:ascii="Times New Roman" w:hAnsi="Times New Roman" w:cs="Times New Roman"/>
          <w:b/>
          <w:bCs/>
          <w:color w:val="auto"/>
          <w:sz w:val="24"/>
          <w:szCs w:val="24"/>
        </w:rPr>
        <w:t>Figure 6.7 : Exemple de notre certificat généré</w:t>
      </w:r>
      <w:bookmarkEnd w:id="405"/>
    </w:p>
    <w:p w14:paraId="6BE0682F" w14:textId="77777777" w:rsidR="007432BD" w:rsidRPr="00AC46D9" w:rsidRDefault="007432BD" w:rsidP="007432BD"/>
    <w:p w14:paraId="1B09C052"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 En cas d’échec à cet examen, le score obtenu s’affiche, accompagné d’un message d’échec ainsi que d’un bouton « Réessayer » permettant de retenter l’examen jusqu’à la réussite comme illustré dans la figure 6.8.</w:t>
      </w:r>
    </w:p>
    <w:p w14:paraId="6023DD55" w14:textId="77777777" w:rsidR="007432BD" w:rsidRPr="00E340A9" w:rsidRDefault="007432BD" w:rsidP="007432BD">
      <w:pPr>
        <w:spacing w:line="360" w:lineRule="auto"/>
        <w:ind w:left="0" w:firstLine="0"/>
        <w:jc w:val="center"/>
        <w:rPr>
          <w:rFonts w:asciiTheme="majorBidi" w:hAnsiTheme="majorBidi" w:cstheme="majorBidi"/>
        </w:rPr>
      </w:pPr>
      <w:r w:rsidRPr="00404057">
        <w:rPr>
          <w:rFonts w:ascii="Times New Roman" w:eastAsia="Times New Roman" w:hAnsi="Times New Roman" w:cs="Times New Roman"/>
          <w:noProof/>
          <w:color w:val="auto"/>
          <w:szCs w:val="24"/>
        </w:rPr>
        <w:drawing>
          <wp:inline distT="0" distB="0" distL="0" distR="0" wp14:anchorId="2CD8035C" wp14:editId="760599D0">
            <wp:extent cx="4567817" cy="1219200"/>
            <wp:effectExtent l="0" t="0" r="4445" b="0"/>
            <wp:docPr id="11354" name="Image 11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4686093" cy="1250769"/>
                    </a:xfrm>
                    <a:prstGeom prst="rect">
                      <a:avLst/>
                    </a:prstGeom>
                    <a:noFill/>
                    <a:ln>
                      <a:noFill/>
                    </a:ln>
                  </pic:spPr>
                </pic:pic>
              </a:graphicData>
            </a:graphic>
          </wp:inline>
        </w:drawing>
      </w:r>
    </w:p>
    <w:p w14:paraId="5AEEF406" w14:textId="77777777" w:rsidR="007432BD" w:rsidRDefault="007432BD" w:rsidP="007432BD">
      <w:pPr>
        <w:pStyle w:val="Lgende"/>
        <w:jc w:val="center"/>
        <w:rPr>
          <w:rFonts w:ascii="Times New Roman" w:hAnsi="Times New Roman" w:cs="Times New Roman"/>
          <w:b/>
          <w:bCs/>
          <w:color w:val="auto"/>
          <w:sz w:val="24"/>
          <w:szCs w:val="24"/>
        </w:rPr>
      </w:pPr>
      <w:bookmarkStart w:id="406" w:name="_Toc229157052"/>
      <w:r w:rsidRPr="007A1177">
        <w:rPr>
          <w:rFonts w:ascii="Times New Roman" w:hAnsi="Times New Roman" w:cs="Times New Roman"/>
          <w:b/>
          <w:bCs/>
          <w:color w:val="auto"/>
          <w:sz w:val="24"/>
          <w:szCs w:val="24"/>
        </w:rPr>
        <w:lastRenderedPageBreak/>
        <w:t>Figure 6.8 : Message d</w:t>
      </w:r>
      <w:r>
        <w:rPr>
          <w:rFonts w:ascii="Times New Roman" w:hAnsi="Times New Roman" w:cs="Times New Roman"/>
          <w:b/>
          <w:bCs/>
          <w:color w:val="auto"/>
          <w:sz w:val="24"/>
          <w:szCs w:val="24"/>
        </w:rPr>
        <w:t>’échec</w:t>
      </w:r>
      <w:r w:rsidRPr="007A1177">
        <w:rPr>
          <w:rFonts w:ascii="Times New Roman" w:hAnsi="Times New Roman" w:cs="Times New Roman"/>
          <w:b/>
          <w:bCs/>
          <w:color w:val="auto"/>
          <w:sz w:val="24"/>
          <w:szCs w:val="24"/>
        </w:rPr>
        <w:t xml:space="preserve"> en examen</w:t>
      </w:r>
      <w:bookmarkEnd w:id="406"/>
    </w:p>
    <w:p w14:paraId="1C146479" w14:textId="77777777" w:rsidR="007432BD" w:rsidRPr="00AC46D9" w:rsidRDefault="007432BD" w:rsidP="007432BD"/>
    <w:p w14:paraId="555F24B6" w14:textId="77777777" w:rsidR="007432BD" w:rsidRDefault="007432BD" w:rsidP="007432BD">
      <w:pPr>
        <w:spacing w:line="360" w:lineRule="auto"/>
        <w:ind w:left="0" w:firstLine="0"/>
        <w:rPr>
          <w:rFonts w:asciiTheme="majorBidi" w:hAnsiTheme="majorBidi" w:cstheme="majorBidi"/>
          <w:b/>
          <w:bCs/>
          <w:i/>
          <w:iCs/>
        </w:rPr>
      </w:pPr>
      <w:r w:rsidRPr="006946B4">
        <w:rPr>
          <w:rFonts w:asciiTheme="majorBidi" w:hAnsiTheme="majorBidi" w:cstheme="majorBidi"/>
          <w:b/>
          <w:bCs/>
          <w:i/>
          <w:iCs/>
        </w:rPr>
        <w:t>b) Accès aux jeux éducatifs :</w:t>
      </w:r>
    </w:p>
    <w:p w14:paraId="3E104125"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b/>
          <w:bCs/>
          <w:i/>
          <w:iCs/>
        </w:rPr>
        <w:t xml:space="preserve">      </w:t>
      </w:r>
      <w:r w:rsidRPr="006946B4">
        <w:rPr>
          <w:rFonts w:asciiTheme="majorBidi" w:hAnsiTheme="majorBidi" w:cstheme="majorBidi"/>
        </w:rPr>
        <w:t>E</w:t>
      </w:r>
      <w:r>
        <w:rPr>
          <w:rFonts w:asciiTheme="majorBidi" w:hAnsiTheme="majorBidi" w:cstheme="majorBidi"/>
        </w:rPr>
        <w:t xml:space="preserve">n accédant à la section « Jeux éducatifs », une interface affichant les différents jeux disponibles apparait comme illustré dans la figure 6.9. </w:t>
      </w:r>
    </w:p>
    <w:p w14:paraId="109FF8EB" w14:textId="77777777" w:rsidR="007432BD" w:rsidRPr="00404057" w:rsidRDefault="007432BD" w:rsidP="007432BD">
      <w:pPr>
        <w:spacing w:line="360" w:lineRule="auto"/>
        <w:ind w:left="0" w:firstLine="0"/>
        <w:rPr>
          <w:rFonts w:asciiTheme="majorBidi" w:hAnsiTheme="majorBidi" w:cstheme="majorBidi"/>
          <w:b/>
          <w:bCs/>
          <w:i/>
          <w:iCs/>
        </w:rPr>
      </w:pPr>
    </w:p>
    <w:p w14:paraId="641D05FE" w14:textId="77777777" w:rsidR="007432BD" w:rsidRDefault="007432BD" w:rsidP="007432BD">
      <w:pPr>
        <w:keepNext/>
        <w:spacing w:line="360" w:lineRule="auto"/>
        <w:ind w:left="0" w:firstLine="0"/>
        <w:jc w:val="center"/>
      </w:pPr>
      <w:r>
        <w:rPr>
          <w:noProof/>
        </w:rPr>
        <w:drawing>
          <wp:inline distT="0" distB="0" distL="0" distR="0" wp14:anchorId="4FEAC602" wp14:editId="1D3608BF">
            <wp:extent cx="4646913" cy="2514600"/>
            <wp:effectExtent l="0" t="0" r="1905" b="0"/>
            <wp:docPr id="178" name="Imag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Image 178"/>
                    <pic:cNvPicPr>
                      <a:picLocks noChangeAspect="1" noChangeArrowheads="1"/>
                    </pic:cNvPicPr>
                  </pic:nvPicPr>
                  <pic:blipFill>
                    <a:blip r:embed="rId124">
                      <a:extLst>
                        <a:ext uri="{28A0092B-C50C-407E-A947-70E740481C1C}">
                          <a14:useLocalDpi xmlns:a14="http://schemas.microsoft.com/office/drawing/2010/main" val="0"/>
                        </a:ext>
                      </a:extLst>
                    </a:blip>
                    <a:stretch>
                      <a:fillRect/>
                    </a:stretch>
                  </pic:blipFill>
                  <pic:spPr bwMode="auto">
                    <a:xfrm>
                      <a:off x="0" y="0"/>
                      <a:ext cx="4676803" cy="2530774"/>
                    </a:xfrm>
                    <a:prstGeom prst="rect">
                      <a:avLst/>
                    </a:prstGeom>
                    <a:noFill/>
                    <a:ln>
                      <a:noFill/>
                    </a:ln>
                  </pic:spPr>
                </pic:pic>
              </a:graphicData>
            </a:graphic>
          </wp:inline>
        </w:drawing>
      </w:r>
    </w:p>
    <w:p w14:paraId="487BCB12" w14:textId="77777777" w:rsidR="007432BD" w:rsidRDefault="007432BD" w:rsidP="007432BD">
      <w:pPr>
        <w:pStyle w:val="Lgende"/>
        <w:jc w:val="center"/>
        <w:rPr>
          <w:rFonts w:ascii="Times New Roman" w:hAnsi="Times New Roman" w:cs="Times New Roman"/>
          <w:b/>
          <w:bCs/>
          <w:color w:val="auto"/>
          <w:sz w:val="24"/>
          <w:szCs w:val="24"/>
        </w:rPr>
      </w:pPr>
      <w:bookmarkStart w:id="407" w:name="_Toc229157053"/>
      <w:r w:rsidRPr="007A1177">
        <w:rPr>
          <w:rFonts w:ascii="Times New Roman" w:hAnsi="Times New Roman" w:cs="Times New Roman"/>
          <w:b/>
          <w:bCs/>
          <w:color w:val="auto"/>
          <w:sz w:val="24"/>
          <w:szCs w:val="24"/>
        </w:rPr>
        <w:t>Figure 6.9 : Interface des jeux éducatifs</w:t>
      </w:r>
      <w:bookmarkEnd w:id="407"/>
    </w:p>
    <w:p w14:paraId="502A5DA9" w14:textId="77777777" w:rsidR="007432BD" w:rsidRPr="00AC46D9" w:rsidRDefault="007432BD" w:rsidP="007432BD"/>
    <w:p w14:paraId="0457FA5C" w14:textId="77777777" w:rsidR="007432BD" w:rsidRDefault="007432BD" w:rsidP="007432BD">
      <w:pPr>
        <w:spacing w:line="360" w:lineRule="auto"/>
        <w:ind w:left="0" w:firstLine="0"/>
        <w:rPr>
          <w:rFonts w:asciiTheme="majorBidi" w:hAnsiTheme="majorBidi" w:cstheme="majorBidi"/>
          <w:b/>
          <w:bCs/>
          <w:i/>
          <w:iCs/>
        </w:rPr>
      </w:pPr>
      <w:r>
        <w:rPr>
          <w:rFonts w:asciiTheme="majorBidi" w:hAnsiTheme="majorBidi" w:cstheme="majorBidi"/>
          <w:b/>
          <w:bCs/>
          <w:i/>
          <w:iCs/>
        </w:rPr>
        <w:t>c) Soumission et suivie d’une réclamation :</w:t>
      </w:r>
    </w:p>
    <w:p w14:paraId="3E2C465B"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b/>
          <w:bCs/>
          <w:i/>
          <w:iCs/>
        </w:rPr>
        <w:t xml:space="preserve">      </w:t>
      </w:r>
      <w:r w:rsidRPr="005E2BE9">
        <w:rPr>
          <w:rFonts w:asciiTheme="majorBidi" w:hAnsiTheme="majorBidi" w:cstheme="majorBidi"/>
        </w:rPr>
        <w:t xml:space="preserve">En </w:t>
      </w:r>
      <w:r>
        <w:rPr>
          <w:rFonts w:asciiTheme="majorBidi" w:hAnsiTheme="majorBidi" w:cstheme="majorBidi"/>
        </w:rPr>
        <w:t>choisissant la section « Contact », un formulaire de réclamation s’affiche accompagné des tickets récemment créés ainsi que leurs statuts comme illustré dans la figure 6.10.</w:t>
      </w:r>
    </w:p>
    <w:p w14:paraId="4393EDF8" w14:textId="77777777" w:rsidR="007432BD" w:rsidRDefault="007432BD" w:rsidP="007432BD">
      <w:pPr>
        <w:spacing w:line="360" w:lineRule="auto"/>
        <w:ind w:left="0" w:firstLine="0"/>
        <w:rPr>
          <w:rFonts w:asciiTheme="majorBidi" w:hAnsiTheme="majorBidi" w:cstheme="majorBidi"/>
        </w:rPr>
      </w:pPr>
    </w:p>
    <w:p w14:paraId="1D1D25ED" w14:textId="77777777" w:rsidR="007432BD" w:rsidRDefault="007432BD" w:rsidP="007432BD">
      <w:pPr>
        <w:keepNext/>
        <w:spacing w:line="360" w:lineRule="auto"/>
        <w:ind w:left="0" w:firstLine="0"/>
        <w:jc w:val="center"/>
      </w:pPr>
      <w:r w:rsidRPr="001F1E6F">
        <w:rPr>
          <w:rFonts w:asciiTheme="majorBidi" w:hAnsiTheme="majorBidi" w:cstheme="majorBidi"/>
          <w:b/>
          <w:bCs/>
          <w:i/>
          <w:iCs/>
          <w:noProof/>
        </w:rPr>
        <w:drawing>
          <wp:inline distT="0" distB="0" distL="0" distR="0" wp14:anchorId="32F66EFC" wp14:editId="330C7784">
            <wp:extent cx="4883785" cy="2720340"/>
            <wp:effectExtent l="0" t="0" r="0" b="3810"/>
            <wp:docPr id="11355" name="Image 11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046637" cy="2811051"/>
                    </a:xfrm>
                    <a:prstGeom prst="rect">
                      <a:avLst/>
                    </a:prstGeom>
                  </pic:spPr>
                </pic:pic>
              </a:graphicData>
            </a:graphic>
          </wp:inline>
        </w:drawing>
      </w:r>
    </w:p>
    <w:p w14:paraId="225F5A68" w14:textId="3CFA419B" w:rsidR="007432BD" w:rsidRPr="001E2BE3" w:rsidRDefault="007432BD" w:rsidP="001E2BE3">
      <w:pPr>
        <w:pStyle w:val="Lgende"/>
        <w:jc w:val="center"/>
        <w:rPr>
          <w:rFonts w:ascii="Times New Roman" w:hAnsi="Times New Roman" w:cs="Times New Roman"/>
          <w:b/>
          <w:bCs/>
          <w:color w:val="auto"/>
          <w:sz w:val="24"/>
          <w:szCs w:val="24"/>
        </w:rPr>
      </w:pPr>
      <w:bookmarkStart w:id="408" w:name="_Toc229157054"/>
      <w:r w:rsidRPr="007A1177">
        <w:rPr>
          <w:rFonts w:ascii="Times New Roman" w:hAnsi="Times New Roman" w:cs="Times New Roman"/>
          <w:b/>
          <w:bCs/>
          <w:color w:val="auto"/>
          <w:sz w:val="24"/>
          <w:szCs w:val="24"/>
        </w:rPr>
        <w:t>Figure 6.10 : Interface des réclamations</w:t>
      </w:r>
      <w:bookmarkEnd w:id="408"/>
    </w:p>
    <w:p w14:paraId="3F1C1C9A" w14:textId="77777777" w:rsidR="007432BD" w:rsidRDefault="007432BD" w:rsidP="007432BD">
      <w:pPr>
        <w:spacing w:line="360" w:lineRule="auto"/>
        <w:ind w:left="0" w:firstLine="0"/>
        <w:rPr>
          <w:rFonts w:asciiTheme="majorBidi" w:hAnsiTheme="majorBidi" w:cstheme="majorBidi"/>
          <w:b/>
          <w:bCs/>
          <w:i/>
          <w:iCs/>
        </w:rPr>
      </w:pPr>
      <w:r w:rsidRPr="00714697">
        <w:rPr>
          <w:rFonts w:asciiTheme="majorBidi" w:hAnsiTheme="majorBidi" w:cstheme="majorBidi"/>
          <w:b/>
          <w:bCs/>
          <w:i/>
          <w:iCs/>
        </w:rPr>
        <w:lastRenderedPageBreak/>
        <w:t>e) Gestion des réclamations :</w:t>
      </w:r>
    </w:p>
    <w:p w14:paraId="3482221A"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b/>
          <w:bCs/>
          <w:i/>
          <w:iCs/>
        </w:rPr>
        <w:t xml:space="preserve">      </w:t>
      </w:r>
      <w:r w:rsidRPr="0006055A">
        <w:rPr>
          <w:rFonts w:asciiTheme="majorBidi" w:hAnsiTheme="majorBidi" w:cstheme="majorBidi"/>
        </w:rPr>
        <w:t>En chois</w:t>
      </w:r>
      <w:r>
        <w:rPr>
          <w:rFonts w:asciiTheme="majorBidi" w:hAnsiTheme="majorBidi" w:cstheme="majorBidi"/>
        </w:rPr>
        <w:t>issant la section « Gestion tickets », l’admin peut consulter et répondre à toutes les réclamations envoyées ainsi que traiter, clôturer et supprimer ces tickets comme montré dans la figure 6.11.</w:t>
      </w:r>
    </w:p>
    <w:p w14:paraId="7F631755" w14:textId="77777777" w:rsidR="007432BD" w:rsidRDefault="007432BD" w:rsidP="007432BD">
      <w:pPr>
        <w:spacing w:line="360" w:lineRule="auto"/>
        <w:ind w:left="0" w:firstLine="0"/>
        <w:rPr>
          <w:rFonts w:asciiTheme="majorBidi" w:hAnsiTheme="majorBidi" w:cstheme="majorBidi"/>
        </w:rPr>
      </w:pPr>
    </w:p>
    <w:p w14:paraId="17831A8E" w14:textId="77777777" w:rsidR="007432BD" w:rsidRDefault="007432BD" w:rsidP="007432BD">
      <w:pPr>
        <w:keepNext/>
        <w:spacing w:line="360" w:lineRule="auto"/>
        <w:ind w:left="0" w:firstLine="0"/>
        <w:jc w:val="center"/>
      </w:pPr>
      <w:r w:rsidRPr="001F1E6F">
        <w:rPr>
          <w:rFonts w:asciiTheme="majorBidi" w:hAnsiTheme="majorBidi" w:cstheme="majorBidi"/>
          <w:b/>
          <w:bCs/>
          <w:i/>
          <w:iCs/>
          <w:noProof/>
        </w:rPr>
        <w:drawing>
          <wp:inline distT="0" distB="0" distL="0" distR="0" wp14:anchorId="0051BEC0" wp14:editId="5B0F7D47">
            <wp:extent cx="4876800" cy="3793066"/>
            <wp:effectExtent l="0" t="0" r="0" b="0"/>
            <wp:docPr id="11356" name="Image 11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4876800" cy="3793066"/>
                    </a:xfrm>
                    <a:prstGeom prst="rect">
                      <a:avLst/>
                    </a:prstGeom>
                  </pic:spPr>
                </pic:pic>
              </a:graphicData>
            </a:graphic>
          </wp:inline>
        </w:drawing>
      </w:r>
    </w:p>
    <w:p w14:paraId="1B9E8B09" w14:textId="77777777" w:rsidR="007432BD" w:rsidRDefault="007432BD" w:rsidP="007432BD">
      <w:pPr>
        <w:pStyle w:val="Lgende"/>
        <w:jc w:val="center"/>
        <w:rPr>
          <w:rFonts w:ascii="Times New Roman" w:hAnsi="Times New Roman" w:cs="Times New Roman"/>
          <w:b/>
          <w:bCs/>
          <w:color w:val="auto"/>
          <w:sz w:val="24"/>
          <w:szCs w:val="24"/>
        </w:rPr>
      </w:pPr>
      <w:bookmarkStart w:id="409" w:name="_Toc229157055"/>
      <w:r w:rsidRPr="007A1177">
        <w:rPr>
          <w:rFonts w:ascii="Times New Roman" w:hAnsi="Times New Roman" w:cs="Times New Roman"/>
          <w:b/>
          <w:bCs/>
          <w:color w:val="auto"/>
          <w:sz w:val="24"/>
          <w:szCs w:val="24"/>
        </w:rPr>
        <w:t>Figure 6.11 : Interface de « Gestion tickets »</w:t>
      </w:r>
      <w:bookmarkEnd w:id="409"/>
    </w:p>
    <w:p w14:paraId="2C489CC1" w14:textId="77777777" w:rsidR="007432BD" w:rsidRPr="00AC46D9" w:rsidRDefault="007432BD" w:rsidP="007432BD"/>
    <w:p w14:paraId="78B272B3" w14:textId="77777777" w:rsidR="007432BD" w:rsidRDefault="007432BD" w:rsidP="007432BD">
      <w:pPr>
        <w:pStyle w:val="Titre2"/>
        <w:spacing w:line="360" w:lineRule="auto"/>
      </w:pPr>
      <w:bookmarkStart w:id="410" w:name="_Toc230614596"/>
      <w:bookmarkStart w:id="411" w:name="_Toc230614767"/>
      <w:r>
        <w:t>6.6 Conclusion</w:t>
      </w:r>
      <w:bookmarkEnd w:id="410"/>
      <w:bookmarkEnd w:id="411"/>
    </w:p>
    <w:p w14:paraId="70E72E04" w14:textId="77777777" w:rsidR="007432BD" w:rsidRPr="00BE67EA" w:rsidRDefault="007432BD" w:rsidP="007432BD"/>
    <w:p w14:paraId="6FDD4C5B" w14:textId="3CBDE65B" w:rsidR="007432BD" w:rsidRPr="00277BED" w:rsidRDefault="007432BD" w:rsidP="007432BD">
      <w:pPr>
        <w:spacing w:line="360" w:lineRule="auto"/>
        <w:rPr>
          <w:rFonts w:asciiTheme="majorBidi" w:hAnsiTheme="majorBidi" w:cstheme="majorBidi"/>
        </w:rPr>
        <w:sectPr w:rsidR="007432BD" w:rsidRPr="00277BED" w:rsidSect="00D76BC5">
          <w:headerReference w:type="default" r:id="rId127"/>
          <w:headerReference w:type="first" r:id="rId128"/>
          <w:pgSz w:w="11906" w:h="16838"/>
          <w:pgMar w:top="1418" w:right="1418" w:bottom="1418" w:left="1418" w:header="567" w:footer="567" w:gutter="0"/>
          <w:pgNumType w:start="80"/>
          <w:cols w:space="708"/>
          <w:titlePg/>
          <w:docGrid w:linePitch="360"/>
        </w:sectPr>
      </w:pPr>
      <w:r>
        <w:rPr>
          <w:rFonts w:asciiTheme="majorBidi" w:hAnsiTheme="majorBidi" w:cstheme="majorBidi"/>
        </w:rPr>
        <w:t xml:space="preserve">      </w:t>
      </w:r>
      <w:r w:rsidRPr="00277BED">
        <w:rPr>
          <w:rFonts w:asciiTheme="majorBidi" w:hAnsiTheme="majorBidi" w:cstheme="majorBidi"/>
        </w:rPr>
        <w:t>Ce dernier chapitre a permis de finaliser la plateforme par l’intégration du module éducatif e</w:t>
      </w:r>
      <w:r w:rsidR="00086CF8">
        <w:rPr>
          <w:rFonts w:asciiTheme="majorBidi" w:hAnsiTheme="majorBidi" w:cstheme="majorBidi"/>
        </w:rPr>
        <w:t>t gestion des réclamations</w:t>
      </w:r>
      <w:r w:rsidRPr="00277BED">
        <w:rPr>
          <w:rFonts w:asciiTheme="majorBidi" w:hAnsiTheme="majorBidi" w:cstheme="majorBidi"/>
        </w:rPr>
        <w:t>. Les utilisateurs peuvent désormais accéder à des contenus pédagogiques et interagir avec le système à travers les r</w:t>
      </w:r>
      <w:r>
        <w:rPr>
          <w:rFonts w:asciiTheme="majorBidi" w:hAnsiTheme="majorBidi" w:cstheme="majorBidi"/>
        </w:rPr>
        <w:t>éclamations.</w:t>
      </w:r>
    </w:p>
    <w:p w14:paraId="17C73779" w14:textId="28654966" w:rsidR="007432BD" w:rsidRDefault="007432BD" w:rsidP="007432BD">
      <w:pPr>
        <w:spacing w:line="360" w:lineRule="auto"/>
        <w:ind w:left="0" w:firstLine="0"/>
        <w:rPr>
          <w:rFonts w:asciiTheme="majorBidi" w:hAnsiTheme="majorBidi" w:cstheme="majorBidi"/>
        </w:rPr>
      </w:pPr>
      <w:r w:rsidRPr="00142332">
        <w:rPr>
          <w:rFonts w:asciiTheme="majorBidi" w:hAnsiTheme="majorBidi" w:cstheme="majorBidi"/>
          <w:noProof/>
          <w:sz w:val="22"/>
        </w:rPr>
        <w:lastRenderedPageBreak/>
        <mc:AlternateContent>
          <mc:Choice Requires="wpg">
            <w:drawing>
              <wp:inline distT="0" distB="0" distL="0" distR="0" wp14:anchorId="7C45E91A" wp14:editId="06F57AA3">
                <wp:extent cx="5852160" cy="1333500"/>
                <wp:effectExtent l="0" t="0" r="0" b="0"/>
                <wp:docPr id="11328" name="Group 6879"/>
                <wp:cNvGraphicFramePr/>
                <a:graphic xmlns:a="http://schemas.openxmlformats.org/drawingml/2006/main">
                  <a:graphicData uri="http://schemas.microsoft.com/office/word/2010/wordprocessingGroup">
                    <wpg:wgp>
                      <wpg:cNvGrpSpPr/>
                      <wpg:grpSpPr>
                        <a:xfrm>
                          <a:off x="0" y="0"/>
                          <a:ext cx="5852160" cy="1333500"/>
                          <a:chOff x="0" y="0"/>
                          <a:chExt cx="5852160" cy="1149366"/>
                        </a:xfrm>
                      </wpg:grpSpPr>
                      <wps:wsp>
                        <wps:cNvPr id="11329" name="Shape 11458"/>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330" name="Shape 52"/>
                        <wps:cNvSpPr/>
                        <wps:spPr>
                          <a:xfrm>
                            <a:off x="532384" y="290081"/>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11331" name="Rectangle 11331"/>
                        <wps:cNvSpPr/>
                        <wps:spPr>
                          <a:xfrm>
                            <a:off x="493840" y="330900"/>
                            <a:ext cx="5358320" cy="818466"/>
                          </a:xfrm>
                          <a:prstGeom prst="rect">
                            <a:avLst/>
                          </a:prstGeom>
                          <a:ln>
                            <a:noFill/>
                          </a:ln>
                        </wps:spPr>
                        <wps:txbx>
                          <w:txbxContent>
                            <w:p w14:paraId="26C82486" w14:textId="77777777" w:rsidR="007432BD" w:rsidRPr="00086CF8" w:rsidRDefault="007432BD" w:rsidP="00086CF8">
                              <w:pPr>
                                <w:pStyle w:val="Titre1"/>
                                <w:ind w:left="0" w:firstLine="0"/>
                                <w:rPr>
                                  <w:rStyle w:val="Titre1Car"/>
                                  <w:b/>
                                  <w:sz w:val="52"/>
                                  <w:szCs w:val="52"/>
                                </w:rPr>
                              </w:pPr>
                              <w:bookmarkStart w:id="412" w:name="_Toc228886763"/>
                              <w:bookmarkStart w:id="413" w:name="_Toc228954889"/>
                              <w:bookmarkStart w:id="414" w:name="_Toc230614597"/>
                              <w:bookmarkStart w:id="415" w:name="_Toc230614768"/>
                              <w:r w:rsidRPr="00086CF8">
                                <w:rPr>
                                  <w:sz w:val="52"/>
                                  <w:szCs w:val="52"/>
                                </w:rPr>
                                <w:t>CONCLUSION E</w:t>
                              </w:r>
                              <w:r w:rsidRPr="00086CF8">
                                <w:rPr>
                                  <w:rStyle w:val="Titre1Car"/>
                                  <w:b/>
                                  <w:sz w:val="52"/>
                                  <w:szCs w:val="52"/>
                                </w:rPr>
                                <w:t>T PERSPECTIVES</w:t>
                              </w:r>
                              <w:bookmarkEnd w:id="412"/>
                              <w:bookmarkEnd w:id="413"/>
                              <w:bookmarkEnd w:id="414"/>
                              <w:bookmarkEnd w:id="415"/>
                            </w:p>
                          </w:txbxContent>
                        </wps:txbx>
                        <wps:bodyPr horzOverflow="overflow" vert="horz" lIns="0" tIns="0" rIns="0" bIns="0" rtlCol="0">
                          <a:noAutofit/>
                        </wps:bodyPr>
                      </wps:wsp>
                    </wpg:wgp>
                  </a:graphicData>
                </a:graphic>
              </wp:inline>
            </w:drawing>
          </mc:Choice>
          <mc:Fallback>
            <w:pict>
              <v:group w14:anchorId="7C45E91A" id="_x0000_s1083" style="width:460.8pt;height:105pt;mso-position-horizontal-relative:char;mso-position-vertical-relative:line" coordsize="58521,114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">
                <v:shape id="Shape 11458" o:spid="_x0000_s1084"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" path="m,l359994,r,720001l,720001,,e" fillcolor="black" stroked="f" strokeweight="0">
                  <v:stroke miterlimit="83231f" joinstyle="miter"/>
                  <v:path arrowok="t" textboxrect="0,0,359994,720001"/>
                </v:shape>
                <v:shape id="Shape 52" o:spid="_x0000_s1085" style="position:absolute;left:5323;top:2900;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" path="m,l5220005,e" filled="f" strokeweight=".14042mm">
                  <v:stroke miterlimit="83231f" joinstyle="miter"/>
                  <v:path arrowok="t" textboxrect="0,0,5220005,0"/>
                </v:shape>
                <v:rect id="Rectangle 11331" o:spid="_x0000_s1086" style="position:absolute;left:4938;top:3309;width:53583;height:81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" filled="f" stroked="f">
                  <v:textbox inset="0,0,0,0">
                    <w:txbxContent>
                      <w:p w14:paraId="26C82486" w14:textId="77777777" w:rsidR="007432BD" w:rsidRPr="00086CF8" w:rsidRDefault="007432BD" w:rsidP="00086CF8">
                        <w:pPr>
                          <w:pStyle w:val="Titre1"/>
                          <w:ind w:left="0" w:firstLine="0"/>
                          <w:rPr>
                            <w:rStyle w:val="Titre1Car"/>
                            <w:b/>
                            <w:sz w:val="52"/>
                            <w:szCs w:val="52"/>
                          </w:rPr>
                        </w:pPr>
                        <w:bookmarkStart w:id="416" w:name="_Toc228886763"/>
                        <w:bookmarkStart w:id="417" w:name="_Toc228954889"/>
                        <w:bookmarkStart w:id="418" w:name="_Toc230614597"/>
                        <w:bookmarkStart w:id="419" w:name="_Toc230614768"/>
                        <w:r w:rsidRPr="00086CF8">
                          <w:rPr>
                            <w:sz w:val="52"/>
                            <w:szCs w:val="52"/>
                          </w:rPr>
                          <w:t>CONCLUSION E</w:t>
                        </w:r>
                        <w:r w:rsidRPr="00086CF8">
                          <w:rPr>
                            <w:rStyle w:val="Titre1Car"/>
                            <w:b/>
                            <w:sz w:val="52"/>
                            <w:szCs w:val="52"/>
                          </w:rPr>
                          <w:t>T PERSPECTIVES</w:t>
                        </w:r>
                        <w:bookmarkEnd w:id="416"/>
                        <w:bookmarkEnd w:id="417"/>
                        <w:bookmarkEnd w:id="418"/>
                        <w:bookmarkEnd w:id="419"/>
                      </w:p>
                    </w:txbxContent>
                  </v:textbox>
                </v:rect>
                <w10:anchorlock/>
              </v:group>
            </w:pict>
          </mc:Fallback>
        </mc:AlternateContent>
      </w:r>
      <w:r>
        <w:rPr>
          <w:rFonts w:asciiTheme="majorBidi" w:hAnsiTheme="majorBidi" w:cstheme="majorBidi"/>
        </w:rPr>
        <w:t xml:space="preserve">           </w:t>
      </w:r>
      <w:r w:rsidRPr="00B84932">
        <w:rPr>
          <w:rFonts w:asciiTheme="majorBidi" w:hAnsiTheme="majorBidi" w:cstheme="majorBidi"/>
        </w:rPr>
        <w:t>Dans le cadre de notre projet de fin d’études à l’Ecole Nationale d’Electronique et des Télécommunications de Sfax (</w:t>
      </w:r>
      <w:proofErr w:type="spellStart"/>
      <w:r w:rsidRPr="00B84932">
        <w:rPr>
          <w:rFonts w:asciiTheme="majorBidi" w:hAnsiTheme="majorBidi" w:cstheme="majorBidi"/>
        </w:rPr>
        <w:t>ENET’</w:t>
      </w:r>
      <w:r>
        <w:rPr>
          <w:rFonts w:asciiTheme="majorBidi" w:hAnsiTheme="majorBidi" w:cstheme="majorBidi"/>
        </w:rPr>
        <w:t>C</w:t>
      </w:r>
      <w:r w:rsidRPr="00B84932">
        <w:rPr>
          <w:rFonts w:asciiTheme="majorBidi" w:hAnsiTheme="majorBidi" w:cstheme="majorBidi"/>
        </w:rPr>
        <w:t>om</w:t>
      </w:r>
      <w:proofErr w:type="spellEnd"/>
      <w:r w:rsidRPr="00B84932">
        <w:rPr>
          <w:rFonts w:asciiTheme="majorBidi" w:hAnsiTheme="majorBidi" w:cstheme="majorBidi"/>
        </w:rPr>
        <w:t xml:space="preserve">), nous avons réalisé une plateforme dédiée à la </w:t>
      </w:r>
      <w:r w:rsidR="005039F3">
        <w:rPr>
          <w:rFonts w:asciiTheme="majorBidi" w:hAnsiTheme="majorBidi" w:cstheme="majorBidi"/>
        </w:rPr>
        <w:t>gestion et au suivi des plantes</w:t>
      </w:r>
      <w:r w:rsidRPr="00B84932">
        <w:rPr>
          <w:rFonts w:asciiTheme="majorBidi" w:hAnsiTheme="majorBidi" w:cstheme="majorBidi"/>
        </w:rPr>
        <w:t>. L’objectif de ce projet est de proposer une solution innovante permettant le suivi des plantes en temps réel et de leurs paramètres environnementaux grâce à des pots connectés ainsi que l’entretien des plantes à travers des applications web et mobile intuitives.</w:t>
      </w:r>
    </w:p>
    <w:p w14:paraId="50A7CC89" w14:textId="77777777" w:rsidR="007432BD" w:rsidRDefault="007432BD" w:rsidP="007432BD">
      <w:pPr>
        <w:spacing w:line="360" w:lineRule="auto"/>
        <w:ind w:left="0" w:firstLine="0"/>
        <w:rPr>
          <w:rFonts w:asciiTheme="majorBidi" w:hAnsiTheme="majorBidi" w:cstheme="majorBidi"/>
        </w:rPr>
      </w:pPr>
    </w:p>
    <w:p w14:paraId="505E8AB8"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Pr="00B84932">
        <w:rPr>
          <w:rFonts w:asciiTheme="majorBidi" w:hAnsiTheme="majorBidi" w:cstheme="majorBidi"/>
        </w:rPr>
        <w:t>Tout au long de ce projet, nous avons commencé par analyser le contexte général du projet ainsi que les besoins essentiels des utilisateurs afin de définir une solution répondant efficacement aux problématiques identifiées. Cette phase a conduit à la conception et au développement d’une plateforme complète intégrant plusieurs fonctionnalités avancées telles que la gestion des commandes de pots connectés, la configuration et la gestion des pots et des réclamations ainsi que divers autres services innovants.</w:t>
      </w:r>
    </w:p>
    <w:p w14:paraId="55FCA4B6" w14:textId="77777777" w:rsidR="007432BD" w:rsidRDefault="007432BD" w:rsidP="007432BD">
      <w:pPr>
        <w:spacing w:line="360" w:lineRule="auto"/>
        <w:ind w:left="0" w:firstLine="0"/>
        <w:rPr>
          <w:rFonts w:asciiTheme="majorBidi" w:hAnsiTheme="majorBidi" w:cstheme="majorBidi"/>
        </w:rPr>
      </w:pPr>
    </w:p>
    <w:p w14:paraId="5847BB39"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Pr="00B84932">
        <w:rPr>
          <w:rFonts w:asciiTheme="majorBidi" w:hAnsiTheme="majorBidi" w:cstheme="majorBidi"/>
        </w:rPr>
        <w:t>La réalisation de ce projet nous a offert l’opportunité de consolider et d’approfondir nos compétences dans plusieurs domaines techniques</w:t>
      </w:r>
      <w:r>
        <w:rPr>
          <w:rFonts w:asciiTheme="majorBidi" w:hAnsiTheme="majorBidi" w:cstheme="majorBidi"/>
        </w:rPr>
        <w:t xml:space="preserve"> </w:t>
      </w:r>
      <w:r w:rsidRPr="00B84932">
        <w:rPr>
          <w:rFonts w:asciiTheme="majorBidi" w:hAnsiTheme="majorBidi" w:cstheme="majorBidi"/>
        </w:rPr>
        <w:t xml:space="preserve">notamment le développement web, les systèmes embarqués, les technologies IoT, les bases de données ainsi que l’intelligence artificielle. Cette expérience a également renforcé notre capacité d’analyse, notre autonomie et notre aptitude à travailler sur un projet complet répondant à des besoins réels dans un environnement collaboratif et professionnel. </w:t>
      </w:r>
    </w:p>
    <w:p w14:paraId="52E66321" w14:textId="77777777" w:rsidR="007432BD" w:rsidRPr="00BF7FD4" w:rsidRDefault="007432BD" w:rsidP="007432BD">
      <w:pPr>
        <w:spacing w:line="360" w:lineRule="auto"/>
        <w:ind w:left="0" w:firstLine="0"/>
        <w:rPr>
          <w:rFonts w:asciiTheme="majorBidi" w:hAnsiTheme="majorBidi" w:cstheme="majorBidi"/>
        </w:rPr>
      </w:pPr>
      <w:r w:rsidRPr="00BF7FD4">
        <w:rPr>
          <w:rFonts w:asciiTheme="majorBidi" w:hAnsiTheme="majorBidi" w:cstheme="majorBidi"/>
        </w:rPr>
        <w:t>En termes de perspectives, nous proposons de :</w:t>
      </w:r>
    </w:p>
    <w:p w14:paraId="6B75D8A1" w14:textId="77777777" w:rsidR="007432BD" w:rsidRPr="00BF7FD4" w:rsidRDefault="007432BD" w:rsidP="007432BD">
      <w:pPr>
        <w:spacing w:line="360" w:lineRule="auto"/>
        <w:ind w:left="0" w:firstLine="0"/>
        <w:rPr>
          <w:rFonts w:asciiTheme="majorBidi" w:hAnsiTheme="majorBidi" w:cstheme="majorBidi"/>
        </w:rPr>
      </w:pPr>
      <w:r w:rsidRPr="00BF7FD4">
        <w:rPr>
          <w:rFonts w:asciiTheme="majorBidi" w:hAnsiTheme="majorBidi" w:cstheme="majorBidi"/>
        </w:rPr>
        <w:t>- Intégrer un système de détection des maladies des plantes pour identifier les anomalies et proposer des recommandations adaptées</w:t>
      </w:r>
      <w:r>
        <w:rPr>
          <w:rFonts w:asciiTheme="majorBidi" w:hAnsiTheme="majorBidi" w:cstheme="majorBidi"/>
        </w:rPr>
        <w:t xml:space="preserve"> pour améliorer leur état de santé</w:t>
      </w:r>
      <w:r w:rsidRPr="00BF7FD4">
        <w:rPr>
          <w:rFonts w:asciiTheme="majorBidi" w:hAnsiTheme="majorBidi" w:cstheme="majorBidi"/>
        </w:rPr>
        <w:t>.</w:t>
      </w:r>
    </w:p>
    <w:p w14:paraId="23048B0E" w14:textId="77777777" w:rsidR="007432BD" w:rsidRPr="00BF7FD4" w:rsidRDefault="007432BD" w:rsidP="007432BD">
      <w:pPr>
        <w:spacing w:line="360" w:lineRule="auto"/>
        <w:ind w:left="0" w:firstLine="0"/>
        <w:rPr>
          <w:rFonts w:asciiTheme="majorBidi" w:hAnsiTheme="majorBidi" w:cstheme="majorBidi"/>
          <w:b/>
          <w:bCs/>
          <w:i/>
          <w:iCs/>
          <w:szCs w:val="24"/>
        </w:rPr>
      </w:pPr>
      <w:r w:rsidRPr="00BF7FD4">
        <w:rPr>
          <w:rFonts w:asciiTheme="majorBidi" w:hAnsiTheme="majorBidi" w:cstheme="majorBidi"/>
        </w:rPr>
        <w:t>- Ajouter des paramètres</w:t>
      </w:r>
      <w:r>
        <w:rPr>
          <w:rFonts w:asciiTheme="majorBidi" w:hAnsiTheme="majorBidi" w:cstheme="majorBidi"/>
        </w:rPr>
        <w:t xml:space="preserve"> liés à la </w:t>
      </w:r>
      <w:r w:rsidRPr="00BF7FD4">
        <w:rPr>
          <w:rFonts w:asciiTheme="majorBidi" w:hAnsiTheme="majorBidi" w:cstheme="majorBidi"/>
        </w:rPr>
        <w:t xml:space="preserve">composition du sol </w:t>
      </w:r>
      <w:r>
        <w:rPr>
          <w:rFonts w:asciiTheme="majorBidi" w:hAnsiTheme="majorBidi" w:cstheme="majorBidi"/>
        </w:rPr>
        <w:t>tels que le NPK, le PH et l’EC</w:t>
      </w:r>
      <w:r w:rsidRPr="00BF7FD4">
        <w:rPr>
          <w:rFonts w:asciiTheme="majorBidi" w:hAnsiTheme="majorBidi" w:cstheme="majorBidi"/>
        </w:rPr>
        <w:t xml:space="preserve"> afin d’assurer un suivi plus précis et complet des conditions de croissance des plantes</w:t>
      </w:r>
      <w:r>
        <w:rPr>
          <w:rFonts w:asciiTheme="majorBidi" w:hAnsiTheme="majorBidi" w:cstheme="majorBidi"/>
        </w:rPr>
        <w:t>.</w:t>
      </w:r>
    </w:p>
    <w:p w14:paraId="00576797" w14:textId="77777777" w:rsidR="007432BD" w:rsidRPr="00A61E67" w:rsidRDefault="007432BD" w:rsidP="007432BD">
      <w:pPr>
        <w:pStyle w:val="NormalWeb"/>
        <w:spacing w:line="360" w:lineRule="auto"/>
        <w:jc w:val="both"/>
        <w:sectPr w:rsidR="007432BD" w:rsidRPr="00A61E67" w:rsidSect="00D76BC5">
          <w:headerReference w:type="default" r:id="rId129"/>
          <w:headerReference w:type="first" r:id="rId130"/>
          <w:pgSz w:w="11906" w:h="16838"/>
          <w:pgMar w:top="1418" w:right="1418" w:bottom="1418" w:left="1418" w:header="567" w:footer="567" w:gutter="0"/>
          <w:pgNumType w:start="90"/>
          <w:cols w:space="708"/>
          <w:docGrid w:linePitch="360"/>
        </w:sectPr>
      </w:pPr>
      <w:r>
        <w:t xml:space="preserve">      Pour conclure, nous espérons avoir pleinement répondu aux objectifs fixés dans le cadre de ce stage et avoir apporté une contribution réelle et enrichissante au sein de Tunisie Telecom.</w:t>
      </w:r>
    </w:p>
    <w:p w14:paraId="342DB49E" w14:textId="77777777" w:rsidR="007432BD" w:rsidRPr="00142332" w:rsidRDefault="007432BD" w:rsidP="007432BD">
      <w:pPr>
        <w:spacing w:after="554"/>
        <w:ind w:left="0" w:firstLine="0"/>
        <w:jc w:val="left"/>
        <w:rPr>
          <w:rFonts w:asciiTheme="majorBidi" w:hAnsiTheme="majorBidi" w:cstheme="majorBidi"/>
        </w:rPr>
      </w:pPr>
    </w:p>
    <w:tbl>
      <w:tblPr>
        <w:tblStyle w:val="TableGrid"/>
        <w:tblpPr w:vertAnchor="text" w:horzAnchor="margin" w:tblpY="-474"/>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7432BD" w:rsidRPr="00142332" w14:paraId="64176FA2" w14:textId="77777777" w:rsidTr="00247AFE">
        <w:trPr>
          <w:trHeight w:val="1134"/>
        </w:trPr>
        <w:tc>
          <w:tcPr>
            <w:tcW w:w="570" w:type="dxa"/>
            <w:tcBorders>
              <w:top w:val="nil"/>
              <w:left w:val="nil"/>
              <w:bottom w:val="nil"/>
              <w:right w:val="nil"/>
            </w:tcBorders>
            <w:shd w:val="clear" w:color="auto" w:fill="000000"/>
          </w:tcPr>
          <w:p w14:paraId="5876E40B" w14:textId="77777777" w:rsidR="007432BD" w:rsidRPr="000B69E3" w:rsidRDefault="007432BD" w:rsidP="00247AFE">
            <w:pPr>
              <w:spacing w:after="0" w:line="259" w:lineRule="auto"/>
              <w:ind w:left="0" w:firstLine="0"/>
              <w:rPr>
                <w:rFonts w:asciiTheme="majorBidi" w:hAnsiTheme="majorBidi" w:cstheme="majorBidi"/>
                <w:sz w:val="50"/>
                <w:szCs w:val="50"/>
              </w:rPr>
            </w:pPr>
          </w:p>
        </w:tc>
      </w:tr>
    </w:tbl>
    <w:bookmarkStart w:id="420" w:name="_Toc230614598"/>
    <w:bookmarkStart w:id="421" w:name="_Toc230614769"/>
    <w:p w14:paraId="72227A6E" w14:textId="77777777" w:rsidR="007432BD" w:rsidRPr="00121A84" w:rsidRDefault="007432BD" w:rsidP="007432BD">
      <w:pPr>
        <w:pStyle w:val="Titre1"/>
        <w:spacing w:before="221"/>
        <w:ind w:left="0" w:firstLine="0"/>
        <w:rPr>
          <w:rFonts w:asciiTheme="majorBidi" w:hAnsiTheme="majorBidi" w:cstheme="majorBidi"/>
          <w:b w:val="0"/>
          <w:bCs/>
          <w:sz w:val="52"/>
          <w:szCs w:val="20"/>
        </w:rPr>
      </w:pPr>
      <w:r w:rsidRPr="00142332">
        <w:rPr>
          <w:rFonts w:asciiTheme="majorBidi" w:hAnsiTheme="majorBidi" w:cstheme="majorBidi"/>
          <w:noProof/>
          <w:sz w:val="22"/>
        </w:rPr>
        <mc:AlternateContent>
          <mc:Choice Requires="wpg">
            <w:drawing>
              <wp:anchor distT="0" distB="0" distL="114300" distR="114300" simplePos="0" relativeHeight="251674624" behindDoc="0" locked="0" layoutInCell="1" allowOverlap="1" wp14:anchorId="7A15C9B4" wp14:editId="30E7EE56">
                <wp:simplePos x="0" y="0"/>
                <wp:positionH relativeFrom="margin">
                  <wp:posOffset>539750</wp:posOffset>
                </wp:positionH>
                <wp:positionV relativeFrom="paragraph">
                  <wp:posOffset>30480</wp:posOffset>
                </wp:positionV>
                <wp:extent cx="5220005" cy="5055"/>
                <wp:effectExtent l="0" t="0" r="0" b="0"/>
                <wp:wrapSquare wrapText="bothSides"/>
                <wp:docPr id="11332" name="Group 8866"/>
                <wp:cNvGraphicFramePr/>
                <a:graphic xmlns:a="http://schemas.openxmlformats.org/drawingml/2006/main">
                  <a:graphicData uri="http://schemas.microsoft.com/office/word/2010/wordprocessingGroup">
                    <wpg:wgp>
                      <wpg:cNvGrpSpPr/>
                      <wpg:grpSpPr>
                        <a:xfrm>
                          <a:off x="0" y="0"/>
                          <a:ext cx="5220005" cy="5055"/>
                          <a:chOff x="0" y="0"/>
                          <a:chExt cx="5220005" cy="0"/>
                        </a:xfrm>
                      </wpg:grpSpPr>
                      <wps:wsp>
                        <wps:cNvPr id="11333"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AD19E7A" id="Group 8866" o:spid="_x0000_s1026" style="position:absolute;margin-left:42.5pt;margin-top:2.4pt;width:411pt;height:.4pt;z-index:251674624;mso-position-horizontal-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" path="m,l5220005,e" filled="f" strokeweight=".14042mm">
                  <v:stroke miterlimit="83231f" joinstyle="miter"/>
                  <v:path arrowok="t" textboxrect="0,0,5220005,0"/>
                </v:shape>
                <w10:wrap type="square" anchorx="margin"/>
              </v:group>
            </w:pict>
          </mc:Fallback>
        </mc:AlternateContent>
      </w:r>
      <w:r>
        <w:rPr>
          <w:rFonts w:asciiTheme="majorBidi" w:hAnsiTheme="majorBidi" w:cstheme="majorBidi"/>
        </w:rPr>
        <w:t xml:space="preserve">  </w:t>
      </w:r>
      <w:r w:rsidRPr="00121A84">
        <w:rPr>
          <w:rFonts w:asciiTheme="majorBidi" w:hAnsiTheme="majorBidi" w:cstheme="majorBidi"/>
          <w:bCs/>
          <w:sz w:val="52"/>
          <w:szCs w:val="20"/>
        </w:rPr>
        <w:t>WEBOGRAPHIE</w:t>
      </w:r>
      <w:bookmarkEnd w:id="420"/>
      <w:bookmarkEnd w:id="421"/>
    </w:p>
    <w:p w14:paraId="2FBFD356"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[1]   Tunisie Telecom </w:t>
      </w:r>
    </w:p>
    <w:p w14:paraId="6D1B4A01" w14:textId="77777777" w:rsidR="007432BD" w:rsidRPr="00082BF7" w:rsidRDefault="007432BD" w:rsidP="007432BD">
      <w:pPr>
        <w:spacing w:line="360" w:lineRule="auto"/>
        <w:jc w:val="left"/>
        <w:rPr>
          <w:rStyle w:val="Lienhypertexte"/>
          <w:rFonts w:asciiTheme="majorBidi" w:hAnsiTheme="majorBidi" w:cstheme="majorBidi"/>
          <w:color w:val="auto"/>
        </w:rPr>
      </w:pPr>
      <w:r w:rsidRPr="00082BF7">
        <w:rPr>
          <w:rFonts w:asciiTheme="majorBidi" w:hAnsiTheme="majorBidi" w:cstheme="majorBidi"/>
          <w:color w:val="auto"/>
        </w:rPr>
        <w:t xml:space="preserve">        Disponible sur : </w:t>
      </w:r>
      <w:hyperlink r:id="rId131" w:history="1">
        <w:r w:rsidRPr="00082BF7">
          <w:rPr>
            <w:rStyle w:val="Lienhypertexte"/>
            <w:rFonts w:asciiTheme="majorBidi" w:hAnsiTheme="majorBidi" w:cstheme="majorBidi"/>
            <w:color w:val="auto"/>
          </w:rPr>
          <w:t>https://www.tunisietelecom.tn/entreprise/</w:t>
        </w:r>
      </w:hyperlink>
      <w:r w:rsidRPr="00082BF7">
        <w:rPr>
          <w:rFonts w:asciiTheme="majorBidi" w:hAnsiTheme="majorBidi" w:cstheme="majorBidi"/>
          <w:color w:val="auto"/>
        </w:rPr>
        <w:t xml:space="preserve"> (Consulté le 04/04/2025).</w:t>
      </w:r>
    </w:p>
    <w:p w14:paraId="4AF2F84E" w14:textId="77777777" w:rsidR="007432BD" w:rsidRPr="00082BF7" w:rsidRDefault="007432BD" w:rsidP="007432BD">
      <w:pPr>
        <w:spacing w:line="360" w:lineRule="auto"/>
        <w:jc w:val="left"/>
        <w:rPr>
          <w:rFonts w:asciiTheme="majorBidi" w:hAnsiTheme="majorBidi" w:cstheme="majorBidi"/>
          <w:color w:val="auto"/>
        </w:rPr>
      </w:pPr>
      <w:r w:rsidRPr="00082BF7">
        <w:rPr>
          <w:rFonts w:asciiTheme="majorBidi" w:hAnsiTheme="majorBidi" w:cstheme="majorBidi"/>
          <w:color w:val="auto"/>
        </w:rPr>
        <w:t>[2]   Parrot Pot</w:t>
      </w:r>
    </w:p>
    <w:p w14:paraId="662CB08F" w14:textId="77777777" w:rsidR="007432BD" w:rsidRPr="00082BF7" w:rsidRDefault="007432BD" w:rsidP="007432BD">
      <w:pPr>
        <w:spacing w:line="360" w:lineRule="auto"/>
        <w:ind w:left="480" w:firstLine="0"/>
        <w:jc w:val="left"/>
        <w:rPr>
          <w:rFonts w:asciiTheme="majorBidi" w:hAnsiTheme="majorBidi" w:cstheme="majorBidi"/>
          <w:color w:val="auto"/>
          <w:u w:val="single"/>
        </w:rPr>
      </w:pPr>
      <w:r w:rsidRPr="00082BF7">
        <w:rPr>
          <w:rFonts w:asciiTheme="majorBidi" w:hAnsiTheme="majorBidi" w:cstheme="majorBidi"/>
          <w:color w:val="auto"/>
        </w:rPr>
        <w:t xml:space="preserve">Disponible sur : </w:t>
      </w:r>
      <w:hyperlink r:id="rId132" w:history="1">
        <w:r w:rsidRPr="00082BF7">
          <w:rPr>
            <w:rStyle w:val="Lienhypertexte"/>
            <w:rFonts w:asciiTheme="majorBidi" w:hAnsiTheme="majorBidi" w:cstheme="majorBidi"/>
            <w:color w:val="auto"/>
          </w:rPr>
          <w:t>https://wearemobians.com/2017/10/parrot-pot-le-plant-sitter-connecte/</w:t>
        </w:r>
      </w:hyperlink>
      <w:r w:rsidRPr="00082BF7">
        <w:rPr>
          <w:rFonts w:asciiTheme="majorBidi" w:hAnsiTheme="majorBidi" w:cstheme="majorBidi"/>
          <w:color w:val="auto"/>
        </w:rPr>
        <w:t>( Consulté le 04/04/2025).</w:t>
      </w:r>
    </w:p>
    <w:p w14:paraId="5B7E5130" w14:textId="77777777" w:rsidR="007432BD" w:rsidRPr="00082BF7" w:rsidRDefault="007432BD" w:rsidP="007432BD">
      <w:pPr>
        <w:spacing w:line="360" w:lineRule="auto"/>
        <w:jc w:val="left"/>
        <w:rPr>
          <w:rFonts w:asciiTheme="majorBidi" w:hAnsiTheme="majorBidi" w:cstheme="majorBidi"/>
          <w:color w:val="auto"/>
        </w:rPr>
      </w:pPr>
      <w:r w:rsidRPr="00082BF7">
        <w:rPr>
          <w:rFonts w:asciiTheme="majorBidi" w:hAnsiTheme="majorBidi" w:cstheme="majorBidi"/>
          <w:color w:val="auto"/>
        </w:rPr>
        <w:t>[3]   Xiaomi Mi Flora</w:t>
      </w:r>
    </w:p>
    <w:p w14:paraId="17FD8637" w14:textId="77777777" w:rsidR="007432BD" w:rsidRPr="00082BF7" w:rsidRDefault="007432BD" w:rsidP="007432BD">
      <w:pPr>
        <w:spacing w:line="360" w:lineRule="auto"/>
        <w:ind w:left="490" w:firstLine="0"/>
        <w:jc w:val="left"/>
        <w:rPr>
          <w:rFonts w:asciiTheme="majorBidi" w:hAnsiTheme="majorBidi" w:cstheme="majorBidi"/>
          <w:color w:val="auto"/>
          <w:u w:val="single"/>
        </w:rPr>
      </w:pPr>
      <w:r w:rsidRPr="00082BF7">
        <w:rPr>
          <w:rFonts w:asciiTheme="majorBidi" w:hAnsiTheme="majorBidi" w:cstheme="majorBidi"/>
          <w:color w:val="auto"/>
        </w:rPr>
        <w:t xml:space="preserve">Disponible sur : </w:t>
      </w:r>
      <w:hyperlink r:id="rId133" w:history="1">
        <w:r w:rsidRPr="00082BF7">
          <w:rPr>
            <w:rStyle w:val="Lienhypertexte"/>
            <w:rFonts w:asciiTheme="majorBidi" w:hAnsiTheme="majorBidi" w:cstheme="majorBidi"/>
            <w:color w:val="auto"/>
          </w:rPr>
          <w:t>https://www.thesmarthomeblog.com/post/review-xiaomi-mi-flora-sensor/</w:t>
        </w:r>
      </w:hyperlink>
      <w:r w:rsidRPr="00082BF7">
        <w:rPr>
          <w:rFonts w:asciiTheme="majorBidi" w:hAnsiTheme="majorBidi" w:cstheme="majorBidi"/>
          <w:color w:val="auto"/>
        </w:rPr>
        <w:t xml:space="preserve"> (Consulté le 04/04/2025).</w:t>
      </w:r>
    </w:p>
    <w:p w14:paraId="7412B568"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[4]   Méthode Agile </w:t>
      </w:r>
    </w:p>
    <w:p w14:paraId="0CC65749" w14:textId="77777777" w:rsidR="007432BD" w:rsidRPr="00082BF7" w:rsidRDefault="007432BD" w:rsidP="007432BD">
      <w:pPr>
        <w:spacing w:line="360" w:lineRule="auto"/>
        <w:ind w:left="480" w:firstLine="0"/>
        <w:jc w:val="left"/>
        <w:rPr>
          <w:rFonts w:asciiTheme="majorBidi" w:hAnsiTheme="majorBidi" w:cstheme="majorBidi"/>
          <w:color w:val="auto"/>
          <w:u w:val="single"/>
        </w:rPr>
      </w:pPr>
      <w:r w:rsidRPr="00082BF7">
        <w:rPr>
          <w:rFonts w:asciiTheme="majorBidi" w:hAnsiTheme="majorBidi" w:cstheme="majorBidi"/>
          <w:color w:val="auto"/>
        </w:rPr>
        <w:t xml:space="preserve">Disponible sur : </w:t>
      </w:r>
      <w:hyperlink r:id="rId134" w:history="1">
        <w:r w:rsidRPr="00082BF7">
          <w:rPr>
            <w:rStyle w:val="Lienhypertexte"/>
            <w:rFonts w:asciiTheme="majorBidi" w:hAnsiTheme="majorBidi" w:cstheme="majorBidi"/>
            <w:color w:val="auto"/>
          </w:rPr>
          <w:t>https://slack.com/intl/fr-fr/blog/collaboration/methode-agile</w:t>
        </w:r>
      </w:hyperlink>
      <w:r w:rsidRPr="00082BF7">
        <w:rPr>
          <w:rStyle w:val="Lienhypertexte"/>
          <w:rFonts w:asciiTheme="majorBidi" w:hAnsiTheme="majorBidi" w:cstheme="majorBidi"/>
          <w:color w:val="auto"/>
        </w:rPr>
        <w:t xml:space="preserve"> </w:t>
      </w:r>
      <w:r w:rsidRPr="00082BF7">
        <w:rPr>
          <w:rFonts w:asciiTheme="majorBidi" w:hAnsiTheme="majorBidi" w:cstheme="majorBidi"/>
          <w:color w:val="auto"/>
        </w:rPr>
        <w:t>(Consulté le 08/04/2025).</w:t>
      </w:r>
    </w:p>
    <w:p w14:paraId="300F52C7" w14:textId="77777777" w:rsidR="007432BD" w:rsidRPr="00082BF7" w:rsidRDefault="007432BD" w:rsidP="007432BD">
      <w:pPr>
        <w:spacing w:line="360" w:lineRule="auto"/>
        <w:jc w:val="left"/>
        <w:rPr>
          <w:rFonts w:asciiTheme="majorBidi" w:hAnsiTheme="majorBidi" w:cstheme="majorBidi"/>
          <w:color w:val="auto"/>
        </w:rPr>
      </w:pPr>
      <w:r w:rsidRPr="00082BF7">
        <w:rPr>
          <w:rFonts w:asciiTheme="majorBidi" w:hAnsiTheme="majorBidi" w:cstheme="majorBidi"/>
          <w:color w:val="auto"/>
        </w:rPr>
        <w:t>[5]   Méthode Scrum</w:t>
      </w:r>
    </w:p>
    <w:p w14:paraId="56E76C2A" w14:textId="77777777" w:rsidR="007432BD" w:rsidRPr="00082BF7" w:rsidRDefault="007432BD" w:rsidP="007432BD">
      <w:pPr>
        <w:spacing w:line="360" w:lineRule="auto"/>
        <w:ind w:left="480" w:firstLine="0"/>
        <w:jc w:val="left"/>
        <w:rPr>
          <w:rFonts w:asciiTheme="majorBidi" w:hAnsiTheme="majorBidi" w:cstheme="majorBidi"/>
          <w:color w:val="auto"/>
          <w:u w:val="single"/>
        </w:rPr>
      </w:pPr>
      <w:r w:rsidRPr="00082BF7">
        <w:rPr>
          <w:rFonts w:asciiTheme="majorBidi" w:hAnsiTheme="majorBidi" w:cstheme="majorBidi"/>
          <w:color w:val="auto"/>
        </w:rPr>
        <w:t xml:space="preserve">Disponible sur : </w:t>
      </w:r>
      <w:hyperlink r:id="rId135" w:history="1">
        <w:r w:rsidRPr="00082BF7">
          <w:rPr>
            <w:rStyle w:val="Lienhypertexte"/>
            <w:rFonts w:asciiTheme="majorBidi" w:hAnsiTheme="majorBidi" w:cstheme="majorBidi"/>
            <w:color w:val="auto"/>
          </w:rPr>
          <w:t>https://www.tuleap.com/fr/comprendre-methode-agile-scrum-10-minutes/</w:t>
        </w:r>
      </w:hyperlink>
      <w:r w:rsidRPr="00082BF7">
        <w:rPr>
          <w:rFonts w:asciiTheme="majorBidi" w:hAnsiTheme="majorBidi" w:cstheme="majorBidi"/>
          <w:color w:val="auto"/>
        </w:rPr>
        <w:t xml:space="preserve"> (Consulté le 08/04/2025).</w:t>
      </w:r>
    </w:p>
    <w:p w14:paraId="072D793A" w14:textId="77777777" w:rsidR="007432BD" w:rsidRPr="00082BF7" w:rsidRDefault="007432BD" w:rsidP="007432BD">
      <w:pPr>
        <w:spacing w:line="360" w:lineRule="auto"/>
        <w:jc w:val="left"/>
        <w:rPr>
          <w:rFonts w:asciiTheme="majorBidi" w:hAnsiTheme="majorBidi" w:cstheme="majorBidi"/>
          <w:color w:val="auto"/>
        </w:rPr>
      </w:pPr>
      <w:r w:rsidRPr="00082BF7">
        <w:rPr>
          <w:rFonts w:asciiTheme="majorBidi" w:hAnsiTheme="majorBidi" w:cstheme="majorBidi"/>
          <w:color w:val="auto"/>
        </w:rPr>
        <w:t xml:space="preserve"> [6]   Langage UML</w:t>
      </w:r>
    </w:p>
    <w:p w14:paraId="7690641C" w14:textId="77777777" w:rsidR="007432BD" w:rsidRPr="00082BF7" w:rsidRDefault="007432BD" w:rsidP="007432BD">
      <w:pPr>
        <w:spacing w:line="360" w:lineRule="auto"/>
        <w:jc w:val="left"/>
        <w:rPr>
          <w:rFonts w:asciiTheme="majorBidi" w:hAnsiTheme="majorBidi" w:cstheme="majorBidi"/>
          <w:color w:val="auto"/>
        </w:rPr>
      </w:pPr>
      <w:r w:rsidRPr="00082BF7">
        <w:rPr>
          <w:rFonts w:asciiTheme="majorBidi" w:hAnsiTheme="majorBidi" w:cstheme="majorBidi"/>
          <w:color w:val="auto"/>
        </w:rPr>
        <w:t xml:space="preserve">         Disponible sur : </w:t>
      </w:r>
      <w:hyperlink r:id="rId136" w:history="1">
        <w:r w:rsidRPr="00082BF7">
          <w:rPr>
            <w:rStyle w:val="Lienhypertexte"/>
            <w:rFonts w:asciiTheme="majorBidi" w:hAnsiTheme="majorBidi" w:cstheme="majorBidi"/>
            <w:color w:val="auto"/>
          </w:rPr>
          <w:t>https://www.guru99.com/fr/uml-diagrams.html</w:t>
        </w:r>
      </w:hyperlink>
    </w:p>
    <w:p w14:paraId="1C5D6F4C" w14:textId="77777777" w:rsidR="007432BD" w:rsidRPr="00082BF7" w:rsidRDefault="007432BD" w:rsidP="007432BD">
      <w:pPr>
        <w:spacing w:line="360" w:lineRule="auto"/>
        <w:ind w:left="20"/>
        <w:jc w:val="left"/>
        <w:rPr>
          <w:rFonts w:asciiTheme="majorBidi" w:hAnsiTheme="majorBidi" w:cstheme="majorBidi"/>
          <w:color w:val="auto"/>
        </w:rPr>
      </w:pPr>
      <w:r w:rsidRPr="00082BF7">
        <w:rPr>
          <w:rFonts w:asciiTheme="majorBidi" w:hAnsiTheme="majorBidi" w:cstheme="majorBidi"/>
          <w:color w:val="auto"/>
        </w:rPr>
        <w:t xml:space="preserve">         (Consulté le 07/05/2025).</w:t>
      </w:r>
    </w:p>
    <w:p w14:paraId="47838A74" w14:textId="77777777" w:rsidR="007432BD" w:rsidRPr="00082BF7" w:rsidRDefault="007432BD" w:rsidP="007432BD">
      <w:pPr>
        <w:spacing w:line="360" w:lineRule="auto"/>
        <w:jc w:val="left"/>
        <w:rPr>
          <w:rFonts w:asciiTheme="majorBidi" w:hAnsiTheme="majorBidi" w:cstheme="majorBidi"/>
          <w:color w:val="auto"/>
        </w:rPr>
      </w:pPr>
      <w:r w:rsidRPr="00082BF7">
        <w:rPr>
          <w:rFonts w:asciiTheme="majorBidi" w:hAnsiTheme="majorBidi" w:cstheme="majorBidi"/>
          <w:color w:val="auto"/>
        </w:rPr>
        <w:t>[7]   JavaScript</w:t>
      </w:r>
    </w:p>
    <w:p w14:paraId="1C6367CC" w14:textId="77777777" w:rsidR="007432BD" w:rsidRPr="00082BF7" w:rsidRDefault="007432BD" w:rsidP="007432BD">
      <w:pPr>
        <w:spacing w:line="360" w:lineRule="auto"/>
        <w:jc w:val="left"/>
        <w:rPr>
          <w:rFonts w:asciiTheme="majorBidi" w:hAnsiTheme="majorBidi" w:cstheme="majorBidi"/>
          <w:color w:val="auto"/>
          <w:u w:val="single"/>
        </w:rPr>
      </w:pPr>
      <w:r w:rsidRPr="00082BF7">
        <w:rPr>
          <w:rFonts w:asciiTheme="majorBidi" w:hAnsiTheme="majorBidi" w:cstheme="majorBidi"/>
          <w:color w:val="auto"/>
        </w:rPr>
        <w:t xml:space="preserve">        Disponible sur : </w:t>
      </w:r>
      <w:hyperlink r:id="rId137" w:history="1">
        <w:r w:rsidRPr="00082BF7">
          <w:rPr>
            <w:rStyle w:val="Lienhypertexte"/>
            <w:rFonts w:asciiTheme="majorBidi" w:hAnsiTheme="majorBidi" w:cstheme="majorBidi"/>
            <w:color w:val="auto"/>
          </w:rPr>
          <w:t>https://www.w3schools.com/js/default.asp</w:t>
        </w:r>
      </w:hyperlink>
      <w:r w:rsidRPr="00082BF7">
        <w:rPr>
          <w:rFonts w:asciiTheme="majorBidi" w:hAnsiTheme="majorBidi" w:cstheme="majorBidi"/>
          <w:color w:val="auto"/>
        </w:rPr>
        <w:t xml:space="preserve"> (Consulté le 16/04/2025).</w:t>
      </w:r>
    </w:p>
    <w:p w14:paraId="2C91C6EA" w14:textId="77777777" w:rsidR="007432BD" w:rsidRPr="00082BF7" w:rsidRDefault="007432BD" w:rsidP="007432BD">
      <w:pPr>
        <w:spacing w:line="360" w:lineRule="auto"/>
        <w:jc w:val="left"/>
        <w:rPr>
          <w:rFonts w:asciiTheme="majorBidi" w:hAnsiTheme="majorBidi" w:cstheme="majorBidi"/>
          <w:color w:val="auto"/>
        </w:rPr>
      </w:pPr>
      <w:r w:rsidRPr="00082BF7">
        <w:rPr>
          <w:rFonts w:asciiTheme="majorBidi" w:hAnsiTheme="majorBidi" w:cstheme="majorBidi"/>
          <w:color w:val="auto"/>
        </w:rPr>
        <w:t xml:space="preserve">[8]    </w:t>
      </w:r>
      <w:proofErr w:type="spellStart"/>
      <w:r w:rsidRPr="00082BF7">
        <w:rPr>
          <w:rFonts w:asciiTheme="majorBidi" w:hAnsiTheme="majorBidi" w:cstheme="majorBidi"/>
          <w:color w:val="auto"/>
        </w:rPr>
        <w:t>TypeScript</w:t>
      </w:r>
      <w:proofErr w:type="spellEnd"/>
    </w:p>
    <w:p w14:paraId="6F88D59F" w14:textId="77777777" w:rsidR="007432BD" w:rsidRPr="00082BF7" w:rsidRDefault="007432BD" w:rsidP="007432BD">
      <w:pPr>
        <w:spacing w:line="360" w:lineRule="auto"/>
        <w:ind w:left="540" w:firstLine="0"/>
        <w:jc w:val="left"/>
        <w:rPr>
          <w:rFonts w:asciiTheme="majorBidi" w:hAnsiTheme="majorBidi" w:cstheme="majorBidi"/>
          <w:color w:val="auto"/>
        </w:rPr>
      </w:pPr>
      <w:r w:rsidRPr="00082BF7">
        <w:rPr>
          <w:rFonts w:asciiTheme="majorBidi" w:hAnsiTheme="majorBidi" w:cstheme="majorBidi"/>
          <w:color w:val="auto"/>
        </w:rPr>
        <w:t xml:space="preserve">Disponible sur : </w:t>
      </w:r>
      <w:hyperlink r:id="rId138" w:history="1">
        <w:r w:rsidRPr="00082BF7">
          <w:rPr>
            <w:rStyle w:val="Lienhypertexte"/>
            <w:rFonts w:asciiTheme="majorBidi" w:hAnsiTheme="majorBidi" w:cstheme="majorBidi"/>
            <w:color w:val="auto"/>
          </w:rPr>
          <w:t>https://www.w3schools.com/typescript/index.php</w:t>
        </w:r>
      </w:hyperlink>
      <w:r w:rsidRPr="00082BF7">
        <w:rPr>
          <w:rFonts w:asciiTheme="majorBidi" w:hAnsiTheme="majorBidi" w:cstheme="majorBidi"/>
          <w:color w:val="auto"/>
        </w:rPr>
        <w:t xml:space="preserve"> (Consulté le 16/04/2025).</w:t>
      </w:r>
    </w:p>
    <w:p w14:paraId="6F783410" w14:textId="77777777" w:rsidR="007432BD" w:rsidRPr="00082BF7" w:rsidRDefault="007432BD" w:rsidP="007432BD">
      <w:pPr>
        <w:spacing w:line="360" w:lineRule="auto"/>
        <w:jc w:val="left"/>
        <w:rPr>
          <w:rFonts w:asciiTheme="majorBidi" w:hAnsiTheme="majorBidi" w:cstheme="majorBidi"/>
          <w:color w:val="auto"/>
        </w:rPr>
      </w:pPr>
      <w:bookmarkStart w:id="422" w:name="_Hlk229069069"/>
      <w:r w:rsidRPr="00082BF7">
        <w:rPr>
          <w:rFonts w:asciiTheme="majorBidi" w:hAnsiTheme="majorBidi" w:cstheme="majorBidi"/>
          <w:color w:val="auto"/>
        </w:rPr>
        <w:t>[9]    Python</w:t>
      </w:r>
      <w:bookmarkStart w:id="423" w:name="_Hlk229069239"/>
    </w:p>
    <w:p w14:paraId="71723B07" w14:textId="77777777" w:rsidR="007432BD" w:rsidRPr="00082BF7" w:rsidRDefault="007432BD" w:rsidP="007432BD">
      <w:pPr>
        <w:spacing w:line="360" w:lineRule="auto"/>
        <w:ind w:left="540" w:firstLine="0"/>
        <w:jc w:val="left"/>
        <w:rPr>
          <w:rFonts w:asciiTheme="majorBidi" w:hAnsiTheme="majorBidi" w:cstheme="majorBidi"/>
          <w:color w:val="auto"/>
        </w:rPr>
      </w:pPr>
      <w:r w:rsidRPr="00082BF7">
        <w:rPr>
          <w:rFonts w:asciiTheme="majorBidi" w:hAnsiTheme="majorBidi" w:cstheme="majorBidi"/>
          <w:color w:val="auto"/>
        </w:rPr>
        <w:t xml:space="preserve">Disponible sur : </w:t>
      </w:r>
      <w:bookmarkEnd w:id="422"/>
      <w:bookmarkEnd w:id="423"/>
      <w:r w:rsidRPr="00082BF7">
        <w:rPr>
          <w:rFonts w:asciiTheme="majorBidi" w:hAnsiTheme="majorBidi" w:cstheme="majorBidi"/>
          <w:color w:val="auto"/>
        </w:rPr>
        <w:fldChar w:fldCharType="begin"/>
      </w:r>
      <w:r w:rsidRPr="00082BF7">
        <w:rPr>
          <w:rFonts w:asciiTheme="majorBidi" w:hAnsiTheme="majorBidi" w:cstheme="majorBidi"/>
          <w:color w:val="auto"/>
        </w:rPr>
        <w:instrText xml:space="preserve"> HYPERLINK "https://www.w3schools.com/python/default.asp" </w:instrText>
      </w:r>
      <w:r w:rsidRPr="00082BF7">
        <w:rPr>
          <w:rFonts w:asciiTheme="majorBidi" w:hAnsiTheme="majorBidi" w:cstheme="majorBidi"/>
          <w:color w:val="auto"/>
        </w:rPr>
        <w:fldChar w:fldCharType="separate"/>
      </w:r>
      <w:r w:rsidRPr="00082BF7">
        <w:rPr>
          <w:rStyle w:val="Lienhypertexte"/>
          <w:rFonts w:asciiTheme="majorBidi" w:hAnsiTheme="majorBidi" w:cstheme="majorBidi"/>
          <w:color w:val="auto"/>
        </w:rPr>
        <w:t>https://www.w3schools.com/python/default.asp</w:t>
      </w:r>
      <w:r w:rsidRPr="00082BF7">
        <w:rPr>
          <w:rFonts w:asciiTheme="majorBidi" w:hAnsiTheme="majorBidi" w:cstheme="majorBidi"/>
          <w:color w:val="auto"/>
        </w:rPr>
        <w:fldChar w:fldCharType="end"/>
      </w:r>
      <w:r w:rsidRPr="00082BF7">
        <w:rPr>
          <w:rFonts w:asciiTheme="majorBidi" w:hAnsiTheme="majorBidi" w:cstheme="majorBidi"/>
          <w:color w:val="auto"/>
        </w:rPr>
        <w:t xml:space="preserve"> (Consulté le 16/04/2025).</w:t>
      </w:r>
    </w:p>
    <w:p w14:paraId="464F6711"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[10]   Visual Studio Code</w:t>
      </w:r>
    </w:p>
    <w:p w14:paraId="6F31C3D3"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          Disponible sur : </w:t>
      </w:r>
      <w:hyperlink r:id="rId139" w:history="1">
        <w:r w:rsidRPr="00082BF7">
          <w:rPr>
            <w:rStyle w:val="Lienhypertexte"/>
            <w:rFonts w:asciiTheme="majorBidi" w:hAnsiTheme="majorBidi" w:cstheme="majorBidi"/>
            <w:color w:val="auto"/>
          </w:rPr>
          <w:t>https://code.visualstudio.com/docs</w:t>
        </w:r>
      </w:hyperlink>
      <w:r w:rsidRPr="00082BF7">
        <w:rPr>
          <w:rFonts w:asciiTheme="majorBidi" w:hAnsiTheme="majorBidi" w:cstheme="majorBidi"/>
          <w:color w:val="auto"/>
        </w:rPr>
        <w:t xml:space="preserve"> (Consulté le 07/05/2025).</w:t>
      </w:r>
    </w:p>
    <w:p w14:paraId="63326EE2"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lastRenderedPageBreak/>
        <w:t>[11]   MongoDB Atlas</w:t>
      </w:r>
    </w:p>
    <w:p w14:paraId="20D4D069"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          Disponible sur : </w:t>
      </w:r>
      <w:hyperlink r:id="rId140" w:history="1">
        <w:r w:rsidRPr="00082BF7">
          <w:rPr>
            <w:rStyle w:val="Lienhypertexte"/>
            <w:rFonts w:asciiTheme="majorBidi" w:hAnsiTheme="majorBidi" w:cstheme="majorBidi"/>
            <w:color w:val="auto"/>
          </w:rPr>
          <w:t>https://www.mongodb.com/docs/atlas/</w:t>
        </w:r>
      </w:hyperlink>
      <w:r w:rsidRPr="00082BF7">
        <w:rPr>
          <w:rFonts w:asciiTheme="majorBidi" w:hAnsiTheme="majorBidi" w:cstheme="majorBidi"/>
          <w:color w:val="auto"/>
        </w:rPr>
        <w:t xml:space="preserve"> (Consulté le 07/05/2025).</w:t>
      </w:r>
    </w:p>
    <w:p w14:paraId="1F4C0CBC"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[12]   </w:t>
      </w:r>
      <w:proofErr w:type="spellStart"/>
      <w:r w:rsidRPr="00082BF7">
        <w:rPr>
          <w:rFonts w:asciiTheme="majorBidi" w:hAnsiTheme="majorBidi" w:cstheme="majorBidi"/>
          <w:color w:val="auto"/>
        </w:rPr>
        <w:t>Json</w:t>
      </w:r>
      <w:proofErr w:type="spellEnd"/>
      <w:r w:rsidRPr="00082BF7">
        <w:rPr>
          <w:rFonts w:asciiTheme="majorBidi" w:hAnsiTheme="majorBidi" w:cstheme="majorBidi"/>
          <w:color w:val="auto"/>
        </w:rPr>
        <w:t xml:space="preserve"> Web </w:t>
      </w:r>
      <w:proofErr w:type="spellStart"/>
      <w:r w:rsidRPr="00082BF7">
        <w:rPr>
          <w:rFonts w:asciiTheme="majorBidi" w:hAnsiTheme="majorBidi" w:cstheme="majorBidi"/>
          <w:color w:val="auto"/>
        </w:rPr>
        <w:t>Token</w:t>
      </w:r>
      <w:proofErr w:type="spellEnd"/>
    </w:p>
    <w:p w14:paraId="439151CD" w14:textId="77777777" w:rsidR="007432BD" w:rsidRPr="00082BF7" w:rsidRDefault="007432BD" w:rsidP="007432BD">
      <w:pPr>
        <w:spacing w:line="360" w:lineRule="auto"/>
        <w:ind w:left="600" w:firstLine="0"/>
        <w:jc w:val="left"/>
        <w:rPr>
          <w:rFonts w:asciiTheme="majorBidi" w:hAnsiTheme="majorBidi" w:cstheme="majorBidi"/>
          <w:color w:val="auto"/>
        </w:rPr>
      </w:pPr>
      <w:r w:rsidRPr="00082BF7">
        <w:rPr>
          <w:rFonts w:asciiTheme="majorBidi" w:hAnsiTheme="majorBidi" w:cstheme="majorBidi"/>
          <w:color w:val="auto"/>
        </w:rPr>
        <w:t xml:space="preserve">Disponible sur : </w:t>
      </w:r>
      <w:hyperlink r:id="rId141" w:history="1">
        <w:r w:rsidRPr="00082BF7">
          <w:rPr>
            <w:rStyle w:val="Lienhypertexte"/>
            <w:rFonts w:asciiTheme="majorBidi" w:hAnsiTheme="majorBidi" w:cstheme="majorBidi"/>
            <w:color w:val="auto"/>
          </w:rPr>
          <w:t>https://auth0.com/docs/secure/tokens/json-web-tokens</w:t>
        </w:r>
      </w:hyperlink>
      <w:r w:rsidRPr="00082BF7">
        <w:rPr>
          <w:rFonts w:asciiTheme="majorBidi" w:hAnsiTheme="majorBidi" w:cstheme="majorBidi"/>
          <w:color w:val="auto"/>
        </w:rPr>
        <w:t xml:space="preserve"> (Consulté le 07/05/2025).</w:t>
      </w:r>
    </w:p>
    <w:p w14:paraId="38FC0695"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[13]   GitHub </w:t>
      </w:r>
    </w:p>
    <w:p w14:paraId="37954531"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          Disponible sur : </w:t>
      </w:r>
      <w:hyperlink r:id="rId142" w:history="1">
        <w:r w:rsidRPr="00082BF7">
          <w:rPr>
            <w:rStyle w:val="Lienhypertexte"/>
            <w:rFonts w:asciiTheme="majorBidi" w:hAnsiTheme="majorBidi" w:cstheme="majorBidi"/>
            <w:color w:val="auto"/>
          </w:rPr>
          <w:t>https://docs.github.com/en/get-started</w:t>
        </w:r>
      </w:hyperlink>
      <w:r w:rsidRPr="00082BF7">
        <w:rPr>
          <w:rFonts w:asciiTheme="majorBidi" w:hAnsiTheme="majorBidi" w:cstheme="majorBidi"/>
          <w:color w:val="auto"/>
        </w:rPr>
        <w:t xml:space="preserve"> (Consulté le 07/05/2025).</w:t>
      </w:r>
    </w:p>
    <w:p w14:paraId="748C3214"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[14]   Draw.io</w:t>
      </w:r>
    </w:p>
    <w:p w14:paraId="416A1BD5" w14:textId="77777777" w:rsidR="007432BD" w:rsidRPr="00082BF7" w:rsidRDefault="007432BD" w:rsidP="007432BD">
      <w:pPr>
        <w:spacing w:line="360" w:lineRule="auto"/>
        <w:ind w:left="600" w:firstLine="0"/>
        <w:jc w:val="left"/>
        <w:rPr>
          <w:rFonts w:asciiTheme="majorBidi" w:hAnsiTheme="majorBidi" w:cstheme="majorBidi"/>
          <w:color w:val="auto"/>
        </w:rPr>
      </w:pPr>
      <w:r w:rsidRPr="00082BF7">
        <w:rPr>
          <w:rFonts w:asciiTheme="majorBidi" w:hAnsiTheme="majorBidi" w:cstheme="majorBidi"/>
          <w:color w:val="auto"/>
        </w:rPr>
        <w:t xml:space="preserve">Disponible sur : </w:t>
      </w:r>
      <w:hyperlink r:id="rId143" w:anchor="get-started-with-diagramsnet" w:history="1">
        <w:r w:rsidRPr="00082BF7">
          <w:rPr>
            <w:rStyle w:val="Lienhypertexte"/>
            <w:rFonts w:asciiTheme="majorBidi" w:hAnsiTheme="majorBidi" w:cstheme="majorBidi"/>
            <w:color w:val="auto"/>
          </w:rPr>
          <w:t>https://www.drawio.com/doc/#get-started-with-diagramsnet</w:t>
        </w:r>
      </w:hyperlink>
      <w:r w:rsidRPr="00082BF7">
        <w:rPr>
          <w:rFonts w:asciiTheme="majorBidi" w:hAnsiTheme="majorBidi" w:cstheme="majorBidi"/>
          <w:color w:val="auto"/>
        </w:rPr>
        <w:t xml:space="preserve"> (Consulté le 07/05/2025).</w:t>
      </w:r>
    </w:p>
    <w:p w14:paraId="1EBA89E1"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[15]   </w:t>
      </w:r>
      <w:proofErr w:type="spellStart"/>
      <w:r w:rsidRPr="00082BF7">
        <w:rPr>
          <w:rFonts w:asciiTheme="majorBidi" w:hAnsiTheme="majorBidi" w:cstheme="majorBidi"/>
          <w:color w:val="auto"/>
        </w:rPr>
        <w:t>Render</w:t>
      </w:r>
      <w:proofErr w:type="spellEnd"/>
    </w:p>
    <w:p w14:paraId="75484BDC"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          Disponible sur : </w:t>
      </w:r>
      <w:hyperlink r:id="rId144" w:history="1">
        <w:r w:rsidRPr="00082BF7">
          <w:rPr>
            <w:rStyle w:val="Lienhypertexte"/>
            <w:rFonts w:asciiTheme="majorBidi" w:hAnsiTheme="majorBidi" w:cstheme="majorBidi"/>
            <w:color w:val="auto"/>
          </w:rPr>
          <w:t>https://render.com/docs/api</w:t>
        </w:r>
      </w:hyperlink>
      <w:r w:rsidRPr="00082BF7">
        <w:rPr>
          <w:rFonts w:asciiTheme="majorBidi" w:hAnsiTheme="majorBidi" w:cstheme="majorBidi"/>
          <w:color w:val="auto"/>
        </w:rPr>
        <w:t xml:space="preserve"> (Consulté le 07/05/2025).</w:t>
      </w:r>
    </w:p>
    <w:p w14:paraId="71932FEE"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[16]   Microsoft Teams</w:t>
      </w:r>
    </w:p>
    <w:p w14:paraId="36A2A4CA" w14:textId="77777777" w:rsidR="007432BD" w:rsidRPr="00082BF7" w:rsidRDefault="007432BD" w:rsidP="007432BD">
      <w:pPr>
        <w:spacing w:line="360" w:lineRule="auto"/>
        <w:ind w:left="600" w:firstLine="0"/>
        <w:jc w:val="left"/>
        <w:rPr>
          <w:rFonts w:asciiTheme="majorBidi" w:hAnsiTheme="majorBidi" w:cstheme="majorBidi"/>
          <w:color w:val="auto"/>
        </w:rPr>
      </w:pPr>
      <w:r w:rsidRPr="00082BF7">
        <w:rPr>
          <w:rFonts w:asciiTheme="majorBidi" w:hAnsiTheme="majorBidi" w:cstheme="majorBidi"/>
          <w:color w:val="auto"/>
        </w:rPr>
        <w:t xml:space="preserve">Disponible sur : </w:t>
      </w:r>
      <w:hyperlink r:id="rId145" w:history="1">
        <w:r w:rsidRPr="00082BF7">
          <w:rPr>
            <w:rStyle w:val="Lienhypertexte"/>
            <w:rFonts w:asciiTheme="majorBidi" w:hAnsiTheme="majorBidi" w:cstheme="majorBidi"/>
            <w:color w:val="auto"/>
          </w:rPr>
          <w:t>https://learn.microsoft.com/en-us/microsoftteams/deploy-overview</w:t>
        </w:r>
      </w:hyperlink>
      <w:r w:rsidRPr="00082BF7">
        <w:rPr>
          <w:rFonts w:asciiTheme="majorBidi" w:hAnsiTheme="majorBidi" w:cstheme="majorBidi"/>
          <w:color w:val="auto"/>
        </w:rPr>
        <w:t xml:space="preserve"> (Consulté le 07/05/2025).</w:t>
      </w:r>
    </w:p>
    <w:p w14:paraId="18989F72"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[17]   Express.js </w:t>
      </w:r>
    </w:p>
    <w:p w14:paraId="32298586" w14:textId="77777777" w:rsidR="007432BD" w:rsidRPr="00082BF7" w:rsidRDefault="007432BD" w:rsidP="007432BD">
      <w:pPr>
        <w:spacing w:line="360" w:lineRule="auto"/>
        <w:ind w:left="600" w:firstLine="0"/>
        <w:jc w:val="left"/>
        <w:rPr>
          <w:rStyle w:val="Lienhypertexte"/>
          <w:rFonts w:asciiTheme="majorBidi" w:hAnsiTheme="majorBidi" w:cstheme="majorBidi"/>
          <w:color w:val="auto"/>
        </w:rPr>
      </w:pPr>
      <w:bookmarkStart w:id="424" w:name="_Hlk228384451"/>
      <w:r w:rsidRPr="00082BF7">
        <w:rPr>
          <w:rFonts w:asciiTheme="majorBidi" w:hAnsiTheme="majorBidi" w:cstheme="majorBidi"/>
          <w:color w:val="auto"/>
        </w:rPr>
        <w:t>Disponible sur</w:t>
      </w:r>
      <w:bookmarkEnd w:id="424"/>
      <w:r w:rsidRPr="00082BF7">
        <w:rPr>
          <w:rFonts w:asciiTheme="majorBidi" w:hAnsiTheme="majorBidi" w:cstheme="majorBidi"/>
          <w:color w:val="auto"/>
        </w:rPr>
        <w:t xml:space="preserve"> : </w:t>
      </w:r>
      <w:hyperlink r:id="rId146" w:history="1">
        <w:r w:rsidRPr="00082BF7">
          <w:rPr>
            <w:rStyle w:val="Lienhypertexte"/>
            <w:rFonts w:asciiTheme="majorBidi" w:hAnsiTheme="majorBidi" w:cstheme="majorBidi"/>
            <w:color w:val="auto"/>
          </w:rPr>
          <w:t>https://www.w3schools.com/nodejs/default.asp</w:t>
        </w:r>
      </w:hyperlink>
      <w:r w:rsidRPr="00082BF7">
        <w:rPr>
          <w:rStyle w:val="Lienhypertexte"/>
          <w:rFonts w:asciiTheme="majorBidi" w:hAnsiTheme="majorBidi" w:cstheme="majorBidi"/>
          <w:color w:val="auto"/>
        </w:rPr>
        <w:t xml:space="preserve"> </w:t>
      </w:r>
      <w:r w:rsidRPr="00082BF7">
        <w:rPr>
          <w:rFonts w:asciiTheme="majorBidi" w:hAnsiTheme="majorBidi" w:cstheme="majorBidi"/>
          <w:color w:val="auto"/>
        </w:rPr>
        <w:t>(Consulté le 04/04/2025).</w:t>
      </w:r>
    </w:p>
    <w:p w14:paraId="7DF4267D"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[18]   Node.js</w:t>
      </w:r>
    </w:p>
    <w:p w14:paraId="1A758E30" w14:textId="77777777" w:rsidR="007432BD" w:rsidRPr="00082BF7" w:rsidRDefault="007432BD" w:rsidP="007432BD">
      <w:pPr>
        <w:spacing w:line="360" w:lineRule="auto"/>
        <w:ind w:left="600" w:firstLine="0"/>
        <w:jc w:val="left"/>
        <w:rPr>
          <w:rStyle w:val="Lienhypertexte"/>
          <w:rFonts w:asciiTheme="majorBidi" w:hAnsiTheme="majorBidi" w:cstheme="majorBidi"/>
          <w:color w:val="auto"/>
        </w:rPr>
      </w:pPr>
      <w:r w:rsidRPr="00082BF7">
        <w:rPr>
          <w:rFonts w:asciiTheme="majorBidi" w:hAnsiTheme="majorBidi" w:cstheme="majorBidi"/>
          <w:color w:val="auto"/>
        </w:rPr>
        <w:t xml:space="preserve">Disponible sur : </w:t>
      </w:r>
      <w:hyperlink r:id="rId147" w:history="1">
        <w:r w:rsidRPr="00082BF7">
          <w:rPr>
            <w:rStyle w:val="Lienhypertexte"/>
            <w:rFonts w:asciiTheme="majorBidi" w:hAnsiTheme="majorBidi" w:cstheme="majorBidi"/>
            <w:color w:val="auto"/>
          </w:rPr>
          <w:t>https://www.w3schools.com/nodejs/nodejs_express.asp</w:t>
        </w:r>
      </w:hyperlink>
      <w:r w:rsidRPr="00082BF7">
        <w:rPr>
          <w:rStyle w:val="Lienhypertexte"/>
          <w:rFonts w:asciiTheme="majorBidi" w:hAnsiTheme="majorBidi" w:cstheme="majorBidi"/>
          <w:color w:val="auto"/>
        </w:rPr>
        <w:t xml:space="preserve"> </w:t>
      </w:r>
      <w:r w:rsidRPr="00082BF7">
        <w:rPr>
          <w:rFonts w:asciiTheme="majorBidi" w:hAnsiTheme="majorBidi" w:cstheme="majorBidi"/>
          <w:color w:val="auto"/>
        </w:rPr>
        <w:t>(Consulté le 04/04/2025).</w:t>
      </w:r>
    </w:p>
    <w:p w14:paraId="2ADC75D2"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[19]   React.js</w:t>
      </w:r>
    </w:p>
    <w:p w14:paraId="66A0BD79" w14:textId="77777777" w:rsidR="007432BD" w:rsidRPr="00082BF7" w:rsidRDefault="007432BD" w:rsidP="007432BD">
      <w:pPr>
        <w:spacing w:line="360" w:lineRule="auto"/>
        <w:ind w:left="600" w:firstLine="0"/>
        <w:jc w:val="left"/>
        <w:rPr>
          <w:rStyle w:val="Lienhypertexte"/>
          <w:rFonts w:asciiTheme="majorBidi" w:hAnsiTheme="majorBidi" w:cstheme="majorBidi"/>
          <w:color w:val="auto"/>
        </w:rPr>
      </w:pPr>
      <w:r w:rsidRPr="00082BF7">
        <w:rPr>
          <w:rFonts w:asciiTheme="majorBidi" w:hAnsiTheme="majorBidi" w:cstheme="majorBidi"/>
          <w:color w:val="auto"/>
        </w:rPr>
        <w:t xml:space="preserve">Disponible sur : </w:t>
      </w:r>
      <w:hyperlink r:id="rId148" w:history="1">
        <w:r w:rsidRPr="00082BF7">
          <w:rPr>
            <w:rStyle w:val="Lienhypertexte"/>
            <w:rFonts w:asciiTheme="majorBidi" w:hAnsiTheme="majorBidi" w:cstheme="majorBidi"/>
            <w:color w:val="auto"/>
          </w:rPr>
          <w:t>https://www.w3schools.com/react/default.asp</w:t>
        </w:r>
      </w:hyperlink>
      <w:r w:rsidRPr="00082BF7">
        <w:rPr>
          <w:rStyle w:val="Lienhypertexte"/>
          <w:rFonts w:asciiTheme="majorBidi" w:hAnsiTheme="majorBidi" w:cstheme="majorBidi"/>
          <w:color w:val="auto"/>
        </w:rPr>
        <w:t xml:space="preserve"> </w:t>
      </w:r>
      <w:r w:rsidRPr="00082BF7">
        <w:rPr>
          <w:rFonts w:asciiTheme="majorBidi" w:hAnsiTheme="majorBidi" w:cstheme="majorBidi"/>
          <w:color w:val="auto"/>
        </w:rPr>
        <w:t>(Consulté le 04/04/2025).</w:t>
      </w:r>
    </w:p>
    <w:p w14:paraId="3F91B009" w14:textId="77777777" w:rsidR="007432BD" w:rsidRPr="00082BF7" w:rsidRDefault="007432BD" w:rsidP="007432BD">
      <w:pPr>
        <w:spacing w:line="360" w:lineRule="auto"/>
        <w:jc w:val="left"/>
        <w:rPr>
          <w:rFonts w:asciiTheme="majorBidi" w:hAnsiTheme="majorBidi" w:cstheme="majorBidi"/>
          <w:color w:val="auto"/>
        </w:rPr>
      </w:pPr>
      <w:r w:rsidRPr="00082BF7">
        <w:rPr>
          <w:rFonts w:asciiTheme="majorBidi" w:hAnsiTheme="majorBidi" w:cstheme="majorBidi"/>
          <w:color w:val="auto"/>
        </w:rPr>
        <w:t xml:space="preserve">[20]   API </w:t>
      </w:r>
      <w:proofErr w:type="spellStart"/>
      <w:r w:rsidRPr="00082BF7">
        <w:rPr>
          <w:rFonts w:asciiTheme="majorBidi" w:hAnsiTheme="majorBidi" w:cstheme="majorBidi"/>
          <w:color w:val="auto"/>
        </w:rPr>
        <w:t>PlantNet</w:t>
      </w:r>
      <w:proofErr w:type="spellEnd"/>
    </w:p>
    <w:p w14:paraId="531B2462" w14:textId="77777777" w:rsidR="007432BD" w:rsidRPr="00082BF7" w:rsidRDefault="007432BD" w:rsidP="007432BD">
      <w:pPr>
        <w:spacing w:line="360" w:lineRule="auto"/>
        <w:ind w:left="0" w:firstLine="0"/>
        <w:jc w:val="left"/>
        <w:rPr>
          <w:rStyle w:val="Lienhypertexte"/>
          <w:rFonts w:asciiTheme="majorBidi" w:hAnsiTheme="majorBidi" w:cstheme="majorBidi"/>
          <w:color w:val="auto"/>
        </w:rPr>
      </w:pPr>
      <w:r w:rsidRPr="00082BF7">
        <w:rPr>
          <w:rFonts w:asciiTheme="majorBidi" w:hAnsiTheme="majorBidi" w:cstheme="majorBidi"/>
          <w:color w:val="auto"/>
        </w:rPr>
        <w:t xml:space="preserve">          Disponible sur : </w:t>
      </w:r>
      <w:hyperlink r:id="rId149" w:history="1">
        <w:r w:rsidRPr="00082BF7">
          <w:rPr>
            <w:rStyle w:val="Lienhypertexte"/>
            <w:rFonts w:asciiTheme="majorBidi" w:hAnsiTheme="majorBidi" w:cstheme="majorBidi"/>
            <w:color w:val="auto"/>
          </w:rPr>
          <w:t>https://my.plantnet.org/</w:t>
        </w:r>
      </w:hyperlink>
      <w:r w:rsidRPr="00082BF7">
        <w:rPr>
          <w:rStyle w:val="Lienhypertexte"/>
          <w:rFonts w:asciiTheme="majorBidi" w:hAnsiTheme="majorBidi" w:cstheme="majorBidi"/>
          <w:color w:val="auto"/>
        </w:rPr>
        <w:t xml:space="preserve"> </w:t>
      </w:r>
      <w:r w:rsidRPr="00082BF7">
        <w:rPr>
          <w:rFonts w:asciiTheme="majorBidi" w:hAnsiTheme="majorBidi" w:cstheme="majorBidi"/>
          <w:color w:val="auto"/>
        </w:rPr>
        <w:t>(Consulté le 24/04/2025).</w:t>
      </w:r>
    </w:p>
    <w:p w14:paraId="534F98A5"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[21]    </w:t>
      </w:r>
      <w:proofErr w:type="spellStart"/>
      <w:r w:rsidRPr="00082BF7">
        <w:rPr>
          <w:rFonts w:asciiTheme="majorBidi" w:hAnsiTheme="majorBidi" w:cstheme="majorBidi"/>
          <w:color w:val="auto"/>
        </w:rPr>
        <w:t>Perenual</w:t>
      </w:r>
      <w:proofErr w:type="spellEnd"/>
      <w:r w:rsidRPr="00082BF7">
        <w:rPr>
          <w:rFonts w:asciiTheme="majorBidi" w:hAnsiTheme="majorBidi" w:cstheme="majorBidi"/>
          <w:color w:val="auto"/>
        </w:rPr>
        <w:t xml:space="preserve"> API</w:t>
      </w:r>
    </w:p>
    <w:p w14:paraId="2F9FD200" w14:textId="77777777" w:rsidR="007432BD" w:rsidRPr="00082BF7" w:rsidRDefault="007432BD" w:rsidP="007432BD">
      <w:pPr>
        <w:spacing w:line="360" w:lineRule="auto"/>
        <w:ind w:left="660" w:firstLine="0"/>
        <w:jc w:val="left"/>
        <w:rPr>
          <w:rStyle w:val="Lienhypertexte"/>
          <w:rFonts w:asciiTheme="majorBidi" w:hAnsiTheme="majorBidi" w:cstheme="majorBidi"/>
          <w:color w:val="auto"/>
        </w:rPr>
      </w:pPr>
      <w:r w:rsidRPr="00082BF7">
        <w:rPr>
          <w:rFonts w:asciiTheme="majorBidi" w:hAnsiTheme="majorBidi" w:cstheme="majorBidi"/>
          <w:color w:val="auto"/>
        </w:rPr>
        <w:t xml:space="preserve">Disponible sur : </w:t>
      </w:r>
      <w:hyperlink r:id="rId150" w:history="1">
        <w:r w:rsidRPr="00082BF7">
          <w:rPr>
            <w:rStyle w:val="Lienhypertexte"/>
            <w:rFonts w:asciiTheme="majorBidi" w:hAnsiTheme="majorBidi" w:cstheme="majorBidi"/>
            <w:color w:val="auto"/>
          </w:rPr>
          <w:t>https://perenual.com/plant-species-database-search-finder</w:t>
        </w:r>
      </w:hyperlink>
      <w:r w:rsidRPr="00082BF7">
        <w:rPr>
          <w:rStyle w:val="Lienhypertexte"/>
          <w:rFonts w:asciiTheme="majorBidi" w:hAnsiTheme="majorBidi" w:cstheme="majorBidi"/>
          <w:color w:val="auto"/>
        </w:rPr>
        <w:t xml:space="preserve"> </w:t>
      </w:r>
      <w:r w:rsidRPr="00082BF7">
        <w:rPr>
          <w:rFonts w:asciiTheme="majorBidi" w:hAnsiTheme="majorBidi" w:cstheme="majorBidi"/>
          <w:color w:val="auto"/>
        </w:rPr>
        <w:t>(Consulté le 24/04/2025).</w:t>
      </w:r>
    </w:p>
    <w:p w14:paraId="21481E99"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[22]    Broker MQTT</w:t>
      </w:r>
    </w:p>
    <w:p w14:paraId="66CA89D4" w14:textId="77777777" w:rsidR="007432BD" w:rsidRPr="00082BF7" w:rsidRDefault="007432BD" w:rsidP="007432BD">
      <w:pPr>
        <w:spacing w:line="360" w:lineRule="auto"/>
        <w:ind w:left="0" w:firstLine="0"/>
        <w:jc w:val="left"/>
        <w:rPr>
          <w:rStyle w:val="Lienhypertexte"/>
          <w:rFonts w:asciiTheme="majorBidi" w:hAnsiTheme="majorBidi" w:cstheme="majorBidi"/>
          <w:color w:val="auto"/>
        </w:rPr>
      </w:pPr>
      <w:r w:rsidRPr="00082BF7">
        <w:rPr>
          <w:rFonts w:asciiTheme="majorBidi" w:hAnsiTheme="majorBidi" w:cstheme="majorBidi"/>
          <w:color w:val="auto"/>
        </w:rPr>
        <w:t xml:space="preserve">           Disponible sur : </w:t>
      </w:r>
      <w:hyperlink r:id="rId151" w:history="1">
        <w:r w:rsidRPr="00082BF7">
          <w:rPr>
            <w:rStyle w:val="Lienhypertexte"/>
            <w:rFonts w:asciiTheme="majorBidi" w:hAnsiTheme="majorBidi" w:cstheme="majorBidi"/>
            <w:color w:val="auto"/>
          </w:rPr>
          <w:t>https://mosquitto.org/</w:t>
        </w:r>
      </w:hyperlink>
      <w:r w:rsidRPr="00082BF7">
        <w:rPr>
          <w:rStyle w:val="Lienhypertexte"/>
          <w:rFonts w:asciiTheme="majorBidi" w:hAnsiTheme="majorBidi" w:cstheme="majorBidi"/>
          <w:color w:val="auto"/>
        </w:rPr>
        <w:t xml:space="preserve"> </w:t>
      </w:r>
      <w:r w:rsidRPr="00082BF7">
        <w:rPr>
          <w:rFonts w:asciiTheme="majorBidi" w:hAnsiTheme="majorBidi" w:cstheme="majorBidi"/>
          <w:color w:val="auto"/>
        </w:rPr>
        <w:t>(Consulté le 24/04/2025).</w:t>
      </w:r>
    </w:p>
    <w:p w14:paraId="03167757"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[23]    </w:t>
      </w:r>
      <w:proofErr w:type="spellStart"/>
      <w:r w:rsidRPr="00082BF7">
        <w:rPr>
          <w:rFonts w:asciiTheme="majorBidi" w:hAnsiTheme="majorBidi" w:cstheme="majorBidi"/>
          <w:color w:val="auto"/>
        </w:rPr>
        <w:t>Capacitor</w:t>
      </w:r>
      <w:proofErr w:type="spellEnd"/>
      <w:r w:rsidRPr="00082BF7">
        <w:rPr>
          <w:rFonts w:asciiTheme="majorBidi" w:hAnsiTheme="majorBidi" w:cstheme="majorBidi"/>
          <w:color w:val="auto"/>
        </w:rPr>
        <w:t xml:space="preserve"> </w:t>
      </w:r>
    </w:p>
    <w:p w14:paraId="0FECF89C" w14:textId="77777777" w:rsidR="007432BD" w:rsidRPr="00082BF7" w:rsidRDefault="007432BD" w:rsidP="007432BD">
      <w:pPr>
        <w:spacing w:line="360" w:lineRule="auto"/>
        <w:ind w:left="0" w:firstLine="0"/>
        <w:jc w:val="left"/>
        <w:rPr>
          <w:rStyle w:val="Lienhypertexte"/>
          <w:rFonts w:asciiTheme="majorBidi" w:hAnsiTheme="majorBidi" w:cstheme="majorBidi"/>
          <w:color w:val="auto"/>
        </w:rPr>
      </w:pPr>
      <w:r w:rsidRPr="00082BF7">
        <w:rPr>
          <w:rFonts w:asciiTheme="majorBidi" w:hAnsiTheme="majorBidi" w:cstheme="majorBidi"/>
          <w:color w:val="auto"/>
        </w:rPr>
        <w:t xml:space="preserve">           Disponible sur : </w:t>
      </w:r>
      <w:hyperlink r:id="rId152" w:history="1">
        <w:r w:rsidRPr="00082BF7">
          <w:rPr>
            <w:rStyle w:val="Lienhypertexte"/>
            <w:rFonts w:asciiTheme="majorBidi" w:hAnsiTheme="majorBidi" w:cstheme="majorBidi"/>
            <w:color w:val="auto"/>
          </w:rPr>
          <w:t>https://capacitorjs.com/</w:t>
        </w:r>
      </w:hyperlink>
      <w:r w:rsidRPr="00082BF7">
        <w:rPr>
          <w:rStyle w:val="Lienhypertexte"/>
          <w:rFonts w:asciiTheme="majorBidi" w:hAnsiTheme="majorBidi" w:cstheme="majorBidi"/>
          <w:color w:val="auto"/>
        </w:rPr>
        <w:t xml:space="preserve"> </w:t>
      </w:r>
      <w:r w:rsidRPr="00082BF7">
        <w:rPr>
          <w:rFonts w:asciiTheme="majorBidi" w:hAnsiTheme="majorBidi" w:cstheme="majorBidi"/>
          <w:color w:val="auto"/>
        </w:rPr>
        <w:t>(Consulté le 24/04/2025).</w:t>
      </w:r>
    </w:p>
    <w:p w14:paraId="110A2E67"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lastRenderedPageBreak/>
        <w:t>[24]    Architecture</w:t>
      </w:r>
    </w:p>
    <w:p w14:paraId="4EA2D299" w14:textId="77777777" w:rsidR="007432BD" w:rsidRPr="00082BF7" w:rsidRDefault="007432BD" w:rsidP="007432BD">
      <w:pPr>
        <w:spacing w:line="360" w:lineRule="auto"/>
        <w:ind w:left="660" w:firstLine="0"/>
        <w:jc w:val="left"/>
        <w:rPr>
          <w:rStyle w:val="Lienhypertexte"/>
          <w:rFonts w:asciiTheme="majorBidi" w:hAnsiTheme="majorBidi" w:cstheme="majorBidi"/>
          <w:color w:val="auto"/>
        </w:rPr>
      </w:pPr>
      <w:r w:rsidRPr="00082BF7">
        <w:rPr>
          <w:rFonts w:asciiTheme="majorBidi" w:hAnsiTheme="majorBidi" w:cstheme="majorBidi"/>
          <w:color w:val="auto"/>
        </w:rPr>
        <w:t xml:space="preserve">Disponible sur : </w:t>
      </w:r>
      <w:hyperlink r:id="rId153" w:history="1">
        <w:r w:rsidRPr="00082BF7">
          <w:rPr>
            <w:rStyle w:val="Lienhypertexte"/>
            <w:rFonts w:asciiTheme="majorBidi" w:hAnsiTheme="majorBidi" w:cstheme="majorBidi"/>
            <w:color w:val="auto"/>
          </w:rPr>
          <w:t>https://www.techno-science.net/definition/5266.html</w:t>
        </w:r>
      </w:hyperlink>
      <w:r w:rsidRPr="00082BF7">
        <w:rPr>
          <w:rStyle w:val="Lienhypertexte"/>
          <w:rFonts w:asciiTheme="majorBidi" w:hAnsiTheme="majorBidi" w:cstheme="majorBidi"/>
          <w:color w:val="auto"/>
        </w:rPr>
        <w:t xml:space="preserve"> </w:t>
      </w:r>
      <w:r w:rsidRPr="00082BF7">
        <w:rPr>
          <w:rFonts w:asciiTheme="majorBidi" w:hAnsiTheme="majorBidi" w:cstheme="majorBidi"/>
          <w:color w:val="auto"/>
        </w:rPr>
        <w:t>(Consulté le 04/04/2025).</w:t>
      </w:r>
    </w:p>
    <w:p w14:paraId="577625BA" w14:textId="77777777" w:rsidR="007432BD" w:rsidRDefault="007432BD" w:rsidP="007432BD">
      <w:pPr>
        <w:spacing w:line="360" w:lineRule="auto"/>
        <w:jc w:val="left"/>
        <w:rPr>
          <w:rFonts w:asciiTheme="majorBidi" w:hAnsiTheme="majorBidi" w:cstheme="majorBidi"/>
          <w:color w:val="auto"/>
        </w:rPr>
      </w:pPr>
    </w:p>
    <w:p w14:paraId="6A922ADB" w14:textId="77777777" w:rsidR="007432BD" w:rsidRDefault="007432BD" w:rsidP="007432BD">
      <w:pPr>
        <w:spacing w:line="360" w:lineRule="auto"/>
        <w:jc w:val="left"/>
        <w:rPr>
          <w:rFonts w:asciiTheme="majorBidi" w:hAnsiTheme="majorBidi" w:cstheme="majorBidi"/>
          <w:color w:val="auto"/>
        </w:rPr>
      </w:pPr>
    </w:p>
    <w:p w14:paraId="04830F0B" w14:textId="77777777" w:rsidR="007432BD" w:rsidRDefault="007432BD" w:rsidP="007432BD">
      <w:pPr>
        <w:spacing w:line="360" w:lineRule="auto"/>
        <w:jc w:val="left"/>
        <w:rPr>
          <w:rFonts w:asciiTheme="majorBidi" w:hAnsiTheme="majorBidi" w:cstheme="majorBidi"/>
          <w:color w:val="auto"/>
        </w:rPr>
      </w:pPr>
    </w:p>
    <w:p w14:paraId="32E4D9A9" w14:textId="77777777" w:rsidR="007432BD" w:rsidRDefault="007432BD" w:rsidP="007432BD">
      <w:pPr>
        <w:spacing w:line="360" w:lineRule="auto"/>
        <w:jc w:val="left"/>
        <w:rPr>
          <w:rFonts w:asciiTheme="majorBidi" w:hAnsiTheme="majorBidi" w:cstheme="majorBidi"/>
          <w:color w:val="auto"/>
        </w:rPr>
        <w:sectPr w:rsidR="007432BD" w:rsidSect="00D76BC5">
          <w:headerReference w:type="default" r:id="rId154"/>
          <w:headerReference w:type="first" r:id="rId155"/>
          <w:pgSz w:w="11906" w:h="16838"/>
          <w:pgMar w:top="1418" w:right="1418" w:bottom="1418" w:left="1418" w:header="567" w:footer="567" w:gutter="0"/>
          <w:pgNumType w:start="91"/>
          <w:cols w:space="708"/>
          <w:titlePg/>
          <w:docGrid w:linePitch="360"/>
        </w:sectPr>
      </w:pPr>
    </w:p>
    <w:p w14:paraId="652EC0B5" w14:textId="77777777" w:rsidR="005039F3" w:rsidRDefault="005039F3" w:rsidP="005039F3">
      <w:pPr>
        <w:jc w:val="center"/>
        <w:rPr>
          <w:rFonts w:asciiTheme="majorBidi" w:hAnsiTheme="majorBidi" w:cstheme="majorBidi"/>
          <w:b/>
          <w:iCs/>
        </w:rPr>
      </w:pPr>
      <w:r>
        <w:rPr>
          <w:rFonts w:asciiTheme="majorBidi" w:hAnsiTheme="majorBidi" w:cstheme="majorBidi"/>
          <w:b/>
          <w:iCs/>
        </w:rPr>
        <w:lastRenderedPageBreak/>
        <w:t>P</w:t>
      </w:r>
      <w:r w:rsidRPr="00653390">
        <w:rPr>
          <w:rFonts w:asciiTheme="majorBidi" w:hAnsiTheme="majorBidi" w:cstheme="majorBidi"/>
          <w:b/>
          <w:iCs/>
        </w:rPr>
        <w:t>lateforme</w:t>
      </w:r>
      <w:r>
        <w:rPr>
          <w:rFonts w:asciiTheme="majorBidi" w:hAnsiTheme="majorBidi" w:cstheme="majorBidi"/>
          <w:b/>
          <w:iCs/>
        </w:rPr>
        <w:t xml:space="preserve"> </w:t>
      </w:r>
      <w:r w:rsidRPr="00653390">
        <w:rPr>
          <w:rFonts w:asciiTheme="majorBidi" w:hAnsiTheme="majorBidi" w:cstheme="majorBidi"/>
          <w:b/>
          <w:iCs/>
        </w:rPr>
        <w:t>d</w:t>
      </w:r>
      <w:r>
        <w:rPr>
          <w:rFonts w:asciiTheme="majorBidi" w:hAnsiTheme="majorBidi" w:cstheme="majorBidi"/>
          <w:b/>
          <w:iCs/>
        </w:rPr>
        <w:t xml:space="preserve">e gestion et de suivi </w:t>
      </w:r>
      <w:r w:rsidRPr="00653390">
        <w:rPr>
          <w:rFonts w:asciiTheme="majorBidi" w:hAnsiTheme="majorBidi" w:cstheme="majorBidi"/>
          <w:b/>
          <w:iCs/>
        </w:rPr>
        <w:t>des plantes connectée à un pot intelligent</w:t>
      </w:r>
      <w:r>
        <w:rPr>
          <w:rFonts w:asciiTheme="majorBidi" w:hAnsiTheme="majorBidi" w:cstheme="majorBidi"/>
          <w:b/>
          <w:iCs/>
        </w:rPr>
        <w:t xml:space="preserve"> avec un système éducatif</w:t>
      </w:r>
    </w:p>
    <w:p w14:paraId="721E39A2" w14:textId="77777777" w:rsidR="007432BD" w:rsidRDefault="007432BD" w:rsidP="007432BD">
      <w:pPr>
        <w:jc w:val="center"/>
        <w:rPr>
          <w:rFonts w:asciiTheme="majorBidi" w:hAnsiTheme="majorBidi" w:cstheme="majorBidi"/>
          <w:b/>
          <w:iCs/>
        </w:rPr>
      </w:pPr>
      <w:r>
        <w:rPr>
          <w:noProof/>
          <w:sz w:val="22"/>
        </w:rPr>
        <mc:AlternateContent>
          <mc:Choice Requires="wpg">
            <w:drawing>
              <wp:inline distT="0" distB="0" distL="0" distR="0" wp14:anchorId="4CAF1B1B" wp14:editId="74AFA7AF">
                <wp:extent cx="2530513" cy="42710"/>
                <wp:effectExtent l="0" t="0" r="0" b="0"/>
                <wp:docPr id="62845" name="Group 62845"/>
                <wp:cNvGraphicFramePr/>
                <a:graphic xmlns:a="http://schemas.openxmlformats.org/drawingml/2006/main">
                  <a:graphicData uri="http://schemas.microsoft.com/office/word/2010/wordprocessingGroup">
                    <wpg:wgp>
                      <wpg:cNvGrpSpPr/>
                      <wpg:grpSpPr>
                        <a:xfrm>
                          <a:off x="0" y="0"/>
                          <a:ext cx="2530513" cy="42710"/>
                          <a:chOff x="0" y="0"/>
                          <a:chExt cx="2530513" cy="42710"/>
                        </a:xfrm>
                      </wpg:grpSpPr>
                      <wps:wsp>
                        <wps:cNvPr id="78380" name="Shape 78380"/>
                        <wps:cNvSpPr/>
                        <wps:spPr>
                          <a:xfrm>
                            <a:off x="0" y="0"/>
                            <a:ext cx="2530513" cy="25311"/>
                          </a:xfrm>
                          <a:custGeom>
                            <a:avLst/>
                            <a:gdLst/>
                            <a:ahLst/>
                            <a:cxnLst/>
                            <a:rect l="0" t="0" r="0" b="0"/>
                            <a:pathLst>
                              <a:path w="2530513" h="25311">
                                <a:moveTo>
                                  <a:pt x="0" y="0"/>
                                </a:moveTo>
                                <a:lnTo>
                                  <a:pt x="2530513" y="0"/>
                                </a:lnTo>
                                <a:lnTo>
                                  <a:pt x="2530513" y="25311"/>
                                </a:lnTo>
                                <a:lnTo>
                                  <a:pt x="0" y="2531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234" name="Shape 5234"/>
                        <wps:cNvSpPr/>
                        <wps:spPr>
                          <a:xfrm>
                            <a:off x="0" y="42710"/>
                            <a:ext cx="2530513" cy="0"/>
                          </a:xfrm>
                          <a:custGeom>
                            <a:avLst/>
                            <a:gdLst/>
                            <a:ahLst/>
                            <a:cxnLst/>
                            <a:rect l="0" t="0" r="0" b="0"/>
                            <a:pathLst>
                              <a:path w="2530513">
                                <a:moveTo>
                                  <a:pt x="0" y="0"/>
                                </a:moveTo>
                                <a:lnTo>
                                  <a:pt x="2530513"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1076B694" id="Group 62845" o:spid="_x0000_s1026" style="width:199.25pt;height:3.35pt;mso-position-horizontal-relative:char;mso-position-vertical-relative:line" coordsize="25305,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">
                <v:shape id="Shape 78380" o:spid="_x0000_s1027" style="position:absolute;width:25305;height:253;visibility:visible;mso-wrap-style:square;v-text-anchor:top" coordsize="2530513,25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" path="m,l2530513,r,25311l,25311,,e" fillcolor="black" stroked="f" strokeweight="0">
                  <v:stroke miterlimit="83231f" joinstyle="miter"/>
                  <v:path arrowok="t" textboxrect="0,0,2530513,25311"/>
                </v:shape>
                <v:shape id="Shape 5234" o:spid="_x0000_s1028" style="position:absolute;top:427;width:25305;height:0;visibility:visible;mso-wrap-style:square;v-text-anchor:top" coordsize="25305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" path="m,l2530513,e" filled="f" strokeweight=".26353mm">
                  <v:stroke miterlimit="83231f" joinstyle="miter"/>
                  <v:path arrowok="t" textboxrect="0,0,2530513,0"/>
                </v:shape>
                <w10:anchorlock/>
              </v:group>
            </w:pict>
          </mc:Fallback>
        </mc:AlternateContent>
      </w:r>
    </w:p>
    <w:p w14:paraId="0C95E5A7" w14:textId="77777777" w:rsidR="007432BD" w:rsidRPr="00C619F6" w:rsidRDefault="007432BD" w:rsidP="007432BD">
      <w:pPr>
        <w:jc w:val="center"/>
        <w:rPr>
          <w:rFonts w:asciiTheme="majorBidi" w:hAnsiTheme="majorBidi" w:cstheme="majorBidi"/>
          <w:b/>
          <w:iCs/>
        </w:rPr>
      </w:pPr>
      <w:r w:rsidRPr="00653390">
        <w:rPr>
          <w:rFonts w:asciiTheme="majorBidi" w:hAnsiTheme="majorBidi" w:cstheme="majorBidi"/>
          <w:b/>
          <w:iCs/>
          <w:sz w:val="28"/>
          <w:szCs w:val="24"/>
        </w:rPr>
        <w:t xml:space="preserve">Yassine </w:t>
      </w:r>
      <w:proofErr w:type="spellStart"/>
      <w:r w:rsidRPr="00653390">
        <w:rPr>
          <w:rFonts w:asciiTheme="majorBidi" w:hAnsiTheme="majorBidi" w:cstheme="majorBidi"/>
          <w:b/>
          <w:iCs/>
          <w:sz w:val="28"/>
          <w:szCs w:val="24"/>
        </w:rPr>
        <w:t>Rekik</w:t>
      </w:r>
      <w:proofErr w:type="spellEnd"/>
      <w:r>
        <w:rPr>
          <w:rFonts w:asciiTheme="majorBidi" w:hAnsiTheme="majorBidi" w:cstheme="majorBidi"/>
          <w:b/>
          <w:iCs/>
          <w:sz w:val="28"/>
          <w:szCs w:val="24"/>
        </w:rPr>
        <w:t xml:space="preserve"> &amp;</w:t>
      </w:r>
    </w:p>
    <w:p w14:paraId="6D97FD6C" w14:textId="77777777" w:rsidR="007432BD" w:rsidRDefault="007432BD" w:rsidP="007432BD">
      <w:pPr>
        <w:jc w:val="center"/>
        <w:rPr>
          <w:rFonts w:asciiTheme="majorBidi" w:hAnsiTheme="majorBidi" w:cstheme="majorBidi"/>
          <w:b/>
          <w:iCs/>
          <w:sz w:val="28"/>
          <w:szCs w:val="24"/>
        </w:rPr>
      </w:pPr>
      <w:r>
        <w:rPr>
          <w:rFonts w:asciiTheme="majorBidi" w:hAnsiTheme="majorBidi" w:cstheme="majorBidi"/>
          <w:b/>
          <w:iCs/>
          <w:sz w:val="28"/>
          <w:szCs w:val="24"/>
        </w:rPr>
        <w:t xml:space="preserve"> </w:t>
      </w:r>
      <w:r w:rsidRPr="00653390">
        <w:rPr>
          <w:rFonts w:asciiTheme="majorBidi" w:hAnsiTheme="majorBidi" w:cstheme="majorBidi"/>
          <w:b/>
          <w:iCs/>
          <w:sz w:val="28"/>
          <w:szCs w:val="24"/>
        </w:rPr>
        <w:t>O</w:t>
      </w:r>
      <w:r>
        <w:rPr>
          <w:rFonts w:asciiTheme="majorBidi" w:hAnsiTheme="majorBidi" w:cstheme="majorBidi"/>
          <w:b/>
          <w:iCs/>
          <w:sz w:val="28"/>
          <w:szCs w:val="24"/>
        </w:rPr>
        <w:t xml:space="preserve">ussema </w:t>
      </w:r>
      <w:r w:rsidRPr="00653390">
        <w:rPr>
          <w:rFonts w:asciiTheme="majorBidi" w:hAnsiTheme="majorBidi" w:cstheme="majorBidi"/>
          <w:b/>
          <w:iCs/>
          <w:sz w:val="28"/>
          <w:szCs w:val="24"/>
        </w:rPr>
        <w:t>K</w:t>
      </w:r>
      <w:r>
        <w:rPr>
          <w:rFonts w:asciiTheme="majorBidi" w:hAnsiTheme="majorBidi" w:cstheme="majorBidi"/>
          <w:b/>
          <w:iCs/>
          <w:sz w:val="28"/>
          <w:szCs w:val="24"/>
        </w:rPr>
        <w:t>oubaa</w:t>
      </w:r>
    </w:p>
    <w:p w14:paraId="7AE21C8E" w14:textId="77777777" w:rsidR="007432BD" w:rsidRPr="00C619F6" w:rsidRDefault="007432BD" w:rsidP="007432BD">
      <w:pPr>
        <w:jc w:val="center"/>
        <w:rPr>
          <w:rFonts w:asciiTheme="majorBidi" w:hAnsiTheme="majorBidi" w:cstheme="majorBidi"/>
          <w:b/>
          <w:iCs/>
          <w:sz w:val="28"/>
          <w:szCs w:val="24"/>
        </w:rPr>
      </w:pPr>
      <w:r>
        <w:rPr>
          <w:noProof/>
          <w:sz w:val="22"/>
        </w:rPr>
        <mc:AlternateContent>
          <mc:Choice Requires="wpg">
            <w:drawing>
              <wp:inline distT="0" distB="0" distL="0" distR="0" wp14:anchorId="11C0CC5A" wp14:editId="2C6C6234">
                <wp:extent cx="2530513" cy="42710"/>
                <wp:effectExtent l="0" t="0" r="0" b="0"/>
                <wp:docPr id="11362" name="Group 62845"/>
                <wp:cNvGraphicFramePr/>
                <a:graphic xmlns:a="http://schemas.openxmlformats.org/drawingml/2006/main">
                  <a:graphicData uri="http://schemas.microsoft.com/office/word/2010/wordprocessingGroup">
                    <wpg:wgp>
                      <wpg:cNvGrpSpPr/>
                      <wpg:grpSpPr>
                        <a:xfrm>
                          <a:off x="0" y="0"/>
                          <a:ext cx="2530513" cy="42710"/>
                          <a:chOff x="0" y="0"/>
                          <a:chExt cx="2530513" cy="42710"/>
                        </a:xfrm>
                      </wpg:grpSpPr>
                      <wps:wsp>
                        <wps:cNvPr id="11365" name="Shape 78380"/>
                        <wps:cNvSpPr/>
                        <wps:spPr>
                          <a:xfrm>
                            <a:off x="0" y="0"/>
                            <a:ext cx="2530513" cy="25311"/>
                          </a:xfrm>
                          <a:custGeom>
                            <a:avLst/>
                            <a:gdLst/>
                            <a:ahLst/>
                            <a:cxnLst/>
                            <a:rect l="0" t="0" r="0" b="0"/>
                            <a:pathLst>
                              <a:path w="2530513" h="25311">
                                <a:moveTo>
                                  <a:pt x="0" y="0"/>
                                </a:moveTo>
                                <a:lnTo>
                                  <a:pt x="2530513" y="0"/>
                                </a:lnTo>
                                <a:lnTo>
                                  <a:pt x="2530513" y="25311"/>
                                </a:lnTo>
                                <a:lnTo>
                                  <a:pt x="0" y="2531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366" name="Shape 5234"/>
                        <wps:cNvSpPr/>
                        <wps:spPr>
                          <a:xfrm>
                            <a:off x="0" y="42710"/>
                            <a:ext cx="2530513" cy="0"/>
                          </a:xfrm>
                          <a:custGeom>
                            <a:avLst/>
                            <a:gdLst/>
                            <a:ahLst/>
                            <a:cxnLst/>
                            <a:rect l="0" t="0" r="0" b="0"/>
                            <a:pathLst>
                              <a:path w="2530513">
                                <a:moveTo>
                                  <a:pt x="0" y="0"/>
                                </a:moveTo>
                                <a:lnTo>
                                  <a:pt x="2530513"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06939943" id="Group 62845" o:spid="_x0000_s1026" style="width:199.25pt;height:3.35pt;mso-position-horizontal-relative:char;mso-position-vertical-relative:line" coordsize="25305,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">
                <v:shape id="Shape 78380" o:spid="_x0000_s1027" style="position:absolute;width:25305;height:253;visibility:visible;mso-wrap-style:square;v-text-anchor:top" coordsize="2530513,25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" path="m,l2530513,r,25311l,25311,,e" fillcolor="black" stroked="f" strokeweight="0">
                  <v:stroke miterlimit="83231f" joinstyle="miter"/>
                  <v:path arrowok="t" textboxrect="0,0,2530513,25311"/>
                </v:shape>
                <v:shape id="Shape 5234" o:spid="_x0000_s1028" style="position:absolute;top:427;width:25305;height:0;visibility:visible;mso-wrap-style:square;v-text-anchor:top" coordsize="25305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" path="m,l2530513,e" filled="f" strokeweight=".26353mm">
                  <v:stroke miterlimit="83231f" joinstyle="miter"/>
                  <v:path arrowok="t" textboxrect="0,0,2530513,0"/>
                </v:shape>
                <w10:anchorlock/>
              </v:group>
            </w:pict>
          </mc:Fallback>
        </mc:AlternateContent>
      </w:r>
    </w:p>
    <w:p w14:paraId="4F6E6B65" w14:textId="77777777" w:rsidR="007432BD" w:rsidRDefault="007432BD" w:rsidP="007432BD">
      <w:pPr>
        <w:jc w:val="center"/>
        <w:rPr>
          <w:rFonts w:asciiTheme="majorBidi" w:hAnsiTheme="majorBidi" w:cstheme="majorBidi"/>
          <w:b/>
          <w:iCs/>
        </w:rPr>
      </w:pPr>
    </w:p>
    <w:p w14:paraId="5A1AEC9D" w14:textId="77777777" w:rsidR="007432BD" w:rsidRPr="00BD4CB1" w:rsidRDefault="007432BD" w:rsidP="007432BD">
      <w:pPr>
        <w:spacing w:line="360" w:lineRule="auto"/>
        <w:rPr>
          <w:rFonts w:asciiTheme="majorBidi" w:hAnsiTheme="majorBidi" w:cstheme="majorBidi"/>
          <w:b/>
          <w:iCs/>
          <w:u w:val="single"/>
        </w:rPr>
      </w:pPr>
      <w:proofErr w:type="gramStart"/>
      <w:r w:rsidRPr="00BD4CB1">
        <w:rPr>
          <w:rFonts w:asciiTheme="majorBidi" w:hAnsiTheme="majorBidi" w:cstheme="majorBidi"/>
          <w:b/>
          <w:iCs/>
          <w:u w:val="single"/>
        </w:rPr>
        <w:t>Résumé:</w:t>
      </w:r>
      <w:proofErr w:type="gramEnd"/>
    </w:p>
    <w:p w14:paraId="55F42497" w14:textId="2B2CEDA0" w:rsidR="007432BD" w:rsidRDefault="007432BD" w:rsidP="007432BD">
      <w:pPr>
        <w:spacing w:line="360" w:lineRule="auto"/>
        <w:rPr>
          <w:rFonts w:asciiTheme="majorBidi" w:hAnsiTheme="majorBidi" w:cstheme="majorBidi"/>
          <w:color w:val="auto"/>
        </w:rPr>
      </w:pPr>
      <w:r>
        <w:rPr>
          <w:rFonts w:asciiTheme="majorBidi" w:hAnsiTheme="majorBidi" w:cstheme="majorBidi"/>
          <w:color w:val="auto"/>
        </w:rPr>
        <w:t xml:space="preserve">Ce projet de fin d’études, réalisé au sein de Tunisie Telecom, porte sur la conception et le développement d’une plateforme web dédiée à la </w:t>
      </w:r>
      <w:r w:rsidR="005039F3">
        <w:rPr>
          <w:rFonts w:asciiTheme="majorBidi" w:hAnsiTheme="majorBidi" w:cstheme="majorBidi"/>
          <w:color w:val="auto"/>
        </w:rPr>
        <w:t xml:space="preserve">gestion et au suivi </w:t>
      </w:r>
      <w:r>
        <w:rPr>
          <w:rFonts w:asciiTheme="majorBidi" w:hAnsiTheme="majorBidi" w:cstheme="majorBidi"/>
          <w:color w:val="auto"/>
        </w:rPr>
        <w:t>des plantes connectée à un pot intelligent. L’objectif principal est de proposer une solution intelligente permettant aux utilisateurs de surveiller l’état de leurs plantes, de consulter les paramètres environnementaux et de gérer les équipements connectés à distance via une interface intuitive et accessible. Cette plateforme facilite la prise de décision liée à l’irrigation et contribue à optimiser l’entretien des plantes grâce à l’utilisation des technologies IoT.</w:t>
      </w:r>
    </w:p>
    <w:p w14:paraId="122CA1BB" w14:textId="31C2A704" w:rsidR="007432BD" w:rsidRDefault="007432BD" w:rsidP="007432BD">
      <w:pPr>
        <w:spacing w:line="360" w:lineRule="auto"/>
        <w:rPr>
          <w:rFonts w:asciiTheme="majorBidi" w:hAnsiTheme="majorBidi" w:cstheme="majorBidi"/>
          <w:color w:val="auto"/>
          <w:lang w:val="en-US"/>
        </w:rPr>
      </w:pPr>
      <w:r w:rsidRPr="00085144">
        <w:rPr>
          <w:rFonts w:asciiTheme="majorBidi" w:hAnsiTheme="majorBidi" w:cstheme="majorBidi"/>
          <w:b/>
          <w:color w:val="auto"/>
          <w:u w:val="single"/>
          <w:lang w:val="en-US"/>
        </w:rPr>
        <w:t>Mots</w:t>
      </w:r>
      <w:r>
        <w:rPr>
          <w:rFonts w:asciiTheme="majorBidi" w:hAnsiTheme="majorBidi" w:cstheme="majorBidi"/>
          <w:b/>
          <w:color w:val="auto"/>
          <w:u w:val="single"/>
          <w:lang w:val="en-US"/>
        </w:rPr>
        <w:t xml:space="preserve"> </w:t>
      </w:r>
      <w:proofErr w:type="spellStart"/>
      <w:r w:rsidRPr="00085144">
        <w:rPr>
          <w:rFonts w:asciiTheme="majorBidi" w:hAnsiTheme="majorBidi" w:cstheme="majorBidi"/>
          <w:b/>
          <w:color w:val="auto"/>
          <w:u w:val="single"/>
          <w:lang w:val="en-US"/>
        </w:rPr>
        <w:t>clés</w:t>
      </w:r>
      <w:proofErr w:type="spellEnd"/>
      <w:r w:rsidRPr="00085144">
        <w:rPr>
          <w:rFonts w:asciiTheme="majorBidi" w:hAnsiTheme="majorBidi" w:cstheme="majorBidi"/>
          <w:b/>
          <w:color w:val="auto"/>
          <w:u w:val="single"/>
          <w:lang w:val="en-US"/>
        </w:rPr>
        <w:t>:</w:t>
      </w:r>
      <w:r w:rsidRPr="00085144">
        <w:rPr>
          <w:rFonts w:asciiTheme="majorBidi" w:hAnsiTheme="majorBidi" w:cstheme="majorBidi"/>
          <w:color w:val="auto"/>
          <w:lang w:val="en-US"/>
        </w:rPr>
        <w:t xml:space="preserve"> P</w:t>
      </w:r>
      <w:r w:rsidR="005039F3">
        <w:rPr>
          <w:rFonts w:asciiTheme="majorBidi" w:hAnsiTheme="majorBidi" w:cstheme="majorBidi"/>
          <w:color w:val="auto"/>
          <w:lang w:val="en-US"/>
        </w:rPr>
        <w:t xml:space="preserve">ot </w:t>
      </w:r>
      <w:proofErr w:type="spellStart"/>
      <w:r w:rsidR="005039F3">
        <w:rPr>
          <w:rFonts w:asciiTheme="majorBidi" w:hAnsiTheme="majorBidi" w:cstheme="majorBidi"/>
          <w:color w:val="auto"/>
          <w:lang w:val="en-US"/>
        </w:rPr>
        <w:t>connecté</w:t>
      </w:r>
      <w:proofErr w:type="spellEnd"/>
      <w:r w:rsidRPr="00085144">
        <w:rPr>
          <w:rFonts w:asciiTheme="majorBidi" w:hAnsiTheme="majorBidi" w:cstheme="majorBidi"/>
          <w:color w:val="auto"/>
          <w:lang w:val="en-US"/>
        </w:rPr>
        <w:t xml:space="preserve">, Agriculture </w:t>
      </w:r>
      <w:proofErr w:type="spellStart"/>
      <w:r w:rsidRPr="00085144">
        <w:rPr>
          <w:rFonts w:asciiTheme="majorBidi" w:hAnsiTheme="majorBidi" w:cstheme="majorBidi"/>
          <w:color w:val="auto"/>
          <w:lang w:val="en-US"/>
        </w:rPr>
        <w:t>intelligente</w:t>
      </w:r>
      <w:proofErr w:type="spellEnd"/>
      <w:r w:rsidRPr="00085144">
        <w:rPr>
          <w:rFonts w:asciiTheme="majorBidi" w:hAnsiTheme="majorBidi" w:cstheme="majorBidi"/>
          <w:color w:val="auto"/>
          <w:lang w:val="en-US"/>
        </w:rPr>
        <w:t>, IoT,</w:t>
      </w:r>
      <w:r w:rsidR="005039F3">
        <w:rPr>
          <w:rFonts w:asciiTheme="majorBidi" w:hAnsiTheme="majorBidi" w:cstheme="majorBidi"/>
          <w:color w:val="auto"/>
          <w:lang w:val="en-US"/>
        </w:rPr>
        <w:t xml:space="preserve"> </w:t>
      </w:r>
      <w:r w:rsidRPr="00085144">
        <w:rPr>
          <w:rFonts w:asciiTheme="majorBidi" w:hAnsiTheme="majorBidi" w:cstheme="majorBidi"/>
          <w:color w:val="auto"/>
          <w:lang w:val="en-US"/>
        </w:rPr>
        <w:t>Scrum, Node.js,</w:t>
      </w:r>
      <w:r w:rsidR="00086CF8">
        <w:rPr>
          <w:rFonts w:asciiTheme="majorBidi" w:hAnsiTheme="majorBidi" w:cstheme="majorBidi"/>
          <w:color w:val="auto"/>
          <w:lang w:val="en-US"/>
        </w:rPr>
        <w:t xml:space="preserve"> </w:t>
      </w:r>
      <w:r w:rsidRPr="00085144">
        <w:rPr>
          <w:rFonts w:asciiTheme="majorBidi" w:hAnsiTheme="majorBidi" w:cstheme="majorBidi"/>
          <w:color w:val="auto"/>
          <w:lang w:val="en-US"/>
        </w:rPr>
        <w:t>React, MongoDB Atlas.</w:t>
      </w:r>
    </w:p>
    <w:p w14:paraId="5545337C" w14:textId="77777777" w:rsidR="007432BD" w:rsidRPr="00085144" w:rsidRDefault="007432BD" w:rsidP="007432BD">
      <w:pPr>
        <w:spacing w:line="360" w:lineRule="auto"/>
        <w:rPr>
          <w:rFonts w:asciiTheme="majorBidi" w:hAnsiTheme="majorBidi" w:cstheme="majorBidi"/>
          <w:color w:val="auto"/>
          <w:lang w:val="en-US"/>
        </w:rPr>
      </w:pPr>
    </w:p>
    <w:p w14:paraId="5AD510DC" w14:textId="77777777" w:rsidR="007432BD" w:rsidRPr="008B5F77" w:rsidRDefault="007432BD" w:rsidP="007432BD">
      <w:pPr>
        <w:spacing w:line="360" w:lineRule="auto"/>
        <w:rPr>
          <w:rFonts w:asciiTheme="majorBidi" w:hAnsiTheme="majorBidi" w:cstheme="majorBidi"/>
          <w:color w:val="auto"/>
          <w:lang w:val="en-US"/>
        </w:rPr>
      </w:pPr>
      <w:r w:rsidRPr="008B5F77">
        <w:rPr>
          <w:rFonts w:asciiTheme="majorBidi" w:hAnsiTheme="majorBidi" w:cstheme="majorBidi"/>
          <w:b/>
          <w:color w:val="auto"/>
          <w:u w:val="single"/>
          <w:lang w:val="en-US"/>
        </w:rPr>
        <w:t>Abstract</w:t>
      </w:r>
      <w:r>
        <w:rPr>
          <w:rFonts w:asciiTheme="majorBidi" w:hAnsiTheme="majorBidi" w:cstheme="majorBidi"/>
          <w:b/>
          <w:color w:val="auto"/>
          <w:u w:val="single"/>
          <w:lang w:val="en-US"/>
        </w:rPr>
        <w:t>:</w:t>
      </w:r>
      <w:r w:rsidRPr="008B5F77">
        <w:rPr>
          <w:rFonts w:asciiTheme="majorBidi" w:hAnsiTheme="majorBidi" w:cstheme="majorBidi"/>
          <w:color w:val="auto"/>
          <w:lang w:val="en-US"/>
        </w:rPr>
        <w:t xml:space="preserve"> </w:t>
      </w:r>
    </w:p>
    <w:p w14:paraId="3AF4A894" w14:textId="3BCCBE70" w:rsidR="007432BD" w:rsidRDefault="007432BD" w:rsidP="007432BD">
      <w:pPr>
        <w:spacing w:line="360" w:lineRule="auto"/>
        <w:rPr>
          <w:rFonts w:asciiTheme="majorBidi" w:hAnsiTheme="majorBidi" w:cstheme="majorBidi"/>
          <w:color w:val="auto"/>
          <w:lang w:val="en-US"/>
        </w:rPr>
      </w:pPr>
      <w:r w:rsidRPr="008B5F77">
        <w:rPr>
          <w:rFonts w:asciiTheme="majorBidi" w:hAnsiTheme="majorBidi" w:cstheme="majorBidi"/>
          <w:color w:val="auto"/>
          <w:lang w:val="en-US"/>
        </w:rPr>
        <w:t xml:space="preserve">This final-year project, carried out within </w:t>
      </w:r>
      <w:proofErr w:type="spellStart"/>
      <w:r w:rsidRPr="008B5F77">
        <w:rPr>
          <w:rFonts w:asciiTheme="majorBidi" w:hAnsiTheme="majorBidi" w:cstheme="majorBidi"/>
          <w:color w:val="auto"/>
          <w:lang w:val="en-US"/>
        </w:rPr>
        <w:t>Tunisie</w:t>
      </w:r>
      <w:proofErr w:type="spellEnd"/>
      <w:r w:rsidRPr="008B5F77">
        <w:rPr>
          <w:rFonts w:asciiTheme="majorBidi" w:hAnsiTheme="majorBidi" w:cstheme="majorBidi"/>
          <w:color w:val="auto"/>
          <w:lang w:val="en-US"/>
        </w:rPr>
        <w:t xml:space="preserve"> Telecom,</w:t>
      </w:r>
      <w:r>
        <w:rPr>
          <w:rFonts w:asciiTheme="majorBidi" w:hAnsiTheme="majorBidi" w:cstheme="majorBidi"/>
          <w:color w:val="auto"/>
          <w:lang w:val="en-US"/>
        </w:rPr>
        <w:t xml:space="preserve"> focuses on the design and development of a web platform </w:t>
      </w:r>
      <w:r w:rsidR="005039F3">
        <w:rPr>
          <w:rFonts w:asciiTheme="majorBidi" w:hAnsiTheme="majorBidi" w:cstheme="majorBidi"/>
          <w:color w:val="auto"/>
          <w:lang w:val="en-US"/>
        </w:rPr>
        <w:t xml:space="preserve">dedicated to the management and monitoring of plants </w:t>
      </w:r>
      <w:r>
        <w:rPr>
          <w:rFonts w:asciiTheme="majorBidi" w:hAnsiTheme="majorBidi" w:cstheme="majorBidi"/>
          <w:color w:val="auto"/>
          <w:lang w:val="en-US"/>
        </w:rPr>
        <w:t>connected to a smart pot. The main objective is to provide an intelligent solution that enables users to monitor the condition of their plants, consult environmental parameters, and manage connected devices remotely through an intuitive and accessible interface. This platform facilitates irrigation-related decision-making, and helps optimize plant maintenance through the use of IoT technologies.</w:t>
      </w:r>
    </w:p>
    <w:p w14:paraId="56F41BBE" w14:textId="3A4CA2BE" w:rsidR="007432BD" w:rsidRDefault="007432BD" w:rsidP="007432BD">
      <w:pPr>
        <w:spacing w:line="360" w:lineRule="auto"/>
        <w:rPr>
          <w:rFonts w:asciiTheme="majorBidi" w:hAnsiTheme="majorBidi" w:cstheme="majorBidi"/>
          <w:color w:val="auto"/>
          <w:lang w:val="en-US"/>
        </w:rPr>
      </w:pPr>
      <w:r w:rsidRPr="00B20247">
        <w:rPr>
          <w:rFonts w:asciiTheme="majorBidi" w:hAnsiTheme="majorBidi" w:cstheme="majorBidi"/>
          <w:b/>
          <w:bCs/>
          <w:color w:val="auto"/>
          <w:u w:val="single"/>
          <w:lang w:val="en-US"/>
        </w:rPr>
        <w:t xml:space="preserve">Keywords: </w:t>
      </w:r>
      <w:r w:rsidR="005039F3">
        <w:rPr>
          <w:rFonts w:asciiTheme="majorBidi" w:hAnsiTheme="majorBidi" w:cstheme="majorBidi"/>
          <w:color w:val="auto"/>
          <w:lang w:val="en-US"/>
        </w:rPr>
        <w:t>Connected Pot</w:t>
      </w:r>
      <w:r>
        <w:rPr>
          <w:rFonts w:asciiTheme="majorBidi" w:hAnsiTheme="majorBidi" w:cstheme="majorBidi"/>
          <w:color w:val="auto"/>
          <w:lang w:val="en-US"/>
        </w:rPr>
        <w:t>, Smart agriculture, IoT,</w:t>
      </w:r>
      <w:r w:rsidR="005039F3">
        <w:rPr>
          <w:rFonts w:asciiTheme="majorBidi" w:hAnsiTheme="majorBidi" w:cstheme="majorBidi"/>
          <w:color w:val="auto"/>
          <w:lang w:val="en-US"/>
        </w:rPr>
        <w:t xml:space="preserve"> </w:t>
      </w:r>
      <w:r w:rsidRPr="00B20247">
        <w:rPr>
          <w:rFonts w:asciiTheme="majorBidi" w:hAnsiTheme="majorBidi" w:cstheme="majorBidi"/>
          <w:color w:val="auto"/>
          <w:lang w:val="en-US"/>
        </w:rPr>
        <w:t>Scrum, Node.js, React, MongoDB Atlas.</w:t>
      </w:r>
    </w:p>
    <w:p w14:paraId="6DD92A07" w14:textId="3B4BA69D" w:rsidR="007432BD" w:rsidRDefault="007432BD" w:rsidP="007432BD">
      <w:pPr>
        <w:spacing w:line="360" w:lineRule="auto"/>
        <w:rPr>
          <w:rFonts w:asciiTheme="majorBidi" w:hAnsiTheme="majorBidi" w:cstheme="majorBidi"/>
          <w:color w:val="auto"/>
          <w:lang w:val="en-US"/>
        </w:rPr>
      </w:pPr>
    </w:p>
    <w:p w14:paraId="6043A009" w14:textId="77777777" w:rsidR="007E0552" w:rsidRPr="00B20247" w:rsidRDefault="007E0552" w:rsidP="007432BD">
      <w:pPr>
        <w:spacing w:line="360" w:lineRule="auto"/>
        <w:rPr>
          <w:rFonts w:asciiTheme="majorBidi" w:hAnsiTheme="majorBidi" w:cstheme="majorBidi"/>
          <w:color w:val="auto"/>
          <w:lang w:val="en-US"/>
        </w:rPr>
      </w:pPr>
    </w:p>
    <w:p w14:paraId="3F2E3EDC" w14:textId="77777777" w:rsidR="007432BD" w:rsidRPr="008A0190" w:rsidRDefault="007432BD" w:rsidP="007432BD">
      <w:pPr>
        <w:spacing w:line="360" w:lineRule="auto"/>
        <w:rPr>
          <w:rFonts w:asciiTheme="majorBidi" w:hAnsiTheme="majorBidi" w:cstheme="majorBidi"/>
          <w:b/>
          <w:bCs/>
          <w:rtl/>
          <w:lang w:bidi="ar-TN"/>
        </w:rPr>
      </w:pPr>
      <w:r w:rsidRPr="00533BCE">
        <w:rPr>
          <w:rFonts w:asciiTheme="majorBidi" w:hAnsiTheme="majorBidi" w:cstheme="majorBidi"/>
          <w:b/>
          <w:bCs/>
          <w:u w:val="single"/>
          <w:rtl/>
          <w:lang w:bidi="ar-TN"/>
        </w:rPr>
        <w:t>تلخيص:</w:t>
      </w:r>
      <w:r w:rsidRPr="008A0190">
        <w:rPr>
          <w:rFonts w:asciiTheme="majorBidi" w:hAnsiTheme="majorBidi" w:cstheme="majorBidi"/>
          <w:b/>
          <w:bCs/>
          <w:rtl/>
          <w:lang w:bidi="ar-TN"/>
        </w:rPr>
        <w:t xml:space="preserve">                                                                                                                                                                           </w:t>
      </w:r>
    </w:p>
    <w:p w14:paraId="6C2E628C" w14:textId="023E2D8C" w:rsidR="007432BD" w:rsidRPr="000B4426" w:rsidRDefault="007432BD" w:rsidP="007432BD">
      <w:pPr>
        <w:spacing w:line="360" w:lineRule="auto"/>
        <w:rPr>
          <w:rFonts w:asciiTheme="majorBidi" w:hAnsiTheme="majorBidi" w:cstheme="majorBidi"/>
          <w:rtl/>
        </w:rPr>
      </w:pPr>
      <w:r w:rsidRPr="008A0190">
        <w:rPr>
          <w:rFonts w:asciiTheme="majorBidi" w:hAnsiTheme="majorBidi" w:cstheme="majorBidi"/>
          <w:rtl/>
        </w:rPr>
        <w:t xml:space="preserve">يتمثل مشروع ختم الدراسات هذا، المنجز داخل شركة </w:t>
      </w:r>
      <w:hyperlink r:id="rId156" w:tgtFrame="_new" w:history="1">
        <w:r w:rsidRPr="008A0190">
          <w:rPr>
            <w:rStyle w:val="Lienhypertexte"/>
            <w:rFonts w:asciiTheme="majorBidi" w:hAnsiTheme="majorBidi" w:cstheme="majorBidi"/>
            <w:color w:val="000000" w:themeColor="text1"/>
            <w:u w:val="none"/>
            <w:rtl/>
          </w:rPr>
          <w:t>اتصالات تونس</w:t>
        </w:r>
      </w:hyperlink>
      <w:r w:rsidRPr="008A0190">
        <w:rPr>
          <w:rFonts w:asciiTheme="majorBidi" w:hAnsiTheme="majorBidi" w:cstheme="majorBidi"/>
          <w:rtl/>
        </w:rPr>
        <w:t xml:space="preserve">، في تصميم وتطوير منصة ويب مخصّصة </w:t>
      </w:r>
      <w:r w:rsidR="005039F3" w:rsidRPr="008A0190">
        <w:rPr>
          <w:rFonts w:asciiTheme="majorBidi" w:hAnsiTheme="majorBidi" w:cstheme="majorBidi"/>
          <w:rtl/>
        </w:rPr>
        <w:t>ل</w:t>
      </w:r>
      <w:r w:rsidR="005039F3">
        <w:rPr>
          <w:rFonts w:asciiTheme="majorBidi" w:hAnsiTheme="majorBidi" w:cstheme="majorBidi" w:hint="cs"/>
          <w:rtl/>
          <w:lang w:bidi="ar-TN"/>
        </w:rPr>
        <w:t>إدارة وصيانة</w:t>
      </w:r>
      <w:r w:rsidRPr="008A0190">
        <w:rPr>
          <w:rFonts w:asciiTheme="majorBidi" w:hAnsiTheme="majorBidi" w:cstheme="majorBidi"/>
          <w:rtl/>
        </w:rPr>
        <w:t xml:space="preserve"> النباتات </w:t>
      </w:r>
      <w:r w:rsidR="005039F3" w:rsidRPr="008A0190">
        <w:rPr>
          <w:rFonts w:asciiTheme="majorBidi" w:hAnsiTheme="majorBidi" w:cstheme="majorBidi"/>
          <w:rtl/>
        </w:rPr>
        <w:t>الم</w:t>
      </w:r>
      <w:r w:rsidR="005039F3">
        <w:rPr>
          <w:rFonts w:asciiTheme="majorBidi" w:hAnsiTheme="majorBidi" w:cstheme="majorBidi" w:hint="cs"/>
          <w:rtl/>
        </w:rPr>
        <w:t>تصلة</w:t>
      </w:r>
      <w:r w:rsidRPr="008A0190">
        <w:rPr>
          <w:rFonts w:asciiTheme="majorBidi" w:hAnsiTheme="majorBidi" w:cstheme="majorBidi"/>
          <w:rtl/>
        </w:rPr>
        <w:t xml:space="preserve"> بأصيص ذكي. يهدف هذا المشروع إلى توفير حل ذكي يمكّن المستخدمين من مراقبة حالة نباتاتهم، والاطلاع على المعطيات البيئية، وإدارة الأجهزة المتصلة عن بُعد عبر واجهة استخدام سهلة ومرنة. كما تساهم هذه المنصة في تسهيل اتخاذ القرارات المتعلقة بعمليات الري وتحسين العناية بالنباتات بالاعتماد على تقنيات إنترنت الأشياء.                                                                          </w:t>
      </w:r>
      <w:r w:rsidRPr="008A0190">
        <w:rPr>
          <w:rFonts w:asciiTheme="majorBidi" w:hAnsiTheme="majorBidi" w:cstheme="majorBidi"/>
          <w:rtl/>
          <w:lang w:bidi="ar-TN"/>
        </w:rPr>
        <w:t xml:space="preserve">       </w:t>
      </w:r>
      <w:r w:rsidRPr="008A0190">
        <w:rPr>
          <w:rFonts w:asciiTheme="majorBidi" w:hAnsiTheme="majorBidi" w:cstheme="majorBidi"/>
          <w:color w:val="auto"/>
          <w:lang w:val="en-US"/>
        </w:rPr>
        <w:t xml:space="preserve"> </w:t>
      </w:r>
    </w:p>
    <w:p w14:paraId="4A8792E3" w14:textId="77777777" w:rsidR="007432BD" w:rsidRDefault="007432BD" w:rsidP="007432BD">
      <w:pPr>
        <w:spacing w:line="360" w:lineRule="auto"/>
        <w:rPr>
          <w:rFonts w:asciiTheme="majorBidi" w:hAnsiTheme="majorBidi" w:cstheme="majorBidi"/>
          <w:color w:val="auto"/>
          <w:rtl/>
          <w:lang w:val="en-US"/>
        </w:rPr>
      </w:pPr>
    </w:p>
    <w:p w14:paraId="4E1AFC62" w14:textId="77777777" w:rsidR="007432BD" w:rsidRPr="000A45C6" w:rsidRDefault="007432BD" w:rsidP="007432BD">
      <w:pPr>
        <w:tabs>
          <w:tab w:val="right" w:pos="9070"/>
        </w:tabs>
        <w:spacing w:line="360" w:lineRule="auto"/>
        <w:rPr>
          <w:rFonts w:asciiTheme="majorBidi" w:hAnsiTheme="majorBidi" w:cstheme="majorBidi"/>
        </w:rPr>
      </w:pPr>
      <w:r>
        <w:rPr>
          <w:rFonts w:hint="cs"/>
          <w:rtl/>
        </w:rPr>
        <w:t xml:space="preserve">                                                                     </w:t>
      </w:r>
      <w:r>
        <w:rPr>
          <w:rtl/>
        </w:rPr>
        <w:tab/>
      </w:r>
    </w:p>
    <w:p w14:paraId="7570834B" w14:textId="77777777" w:rsidR="005E444B" w:rsidRDefault="005E444B"/>
    <w:sectPr w:rsidR="005E444B" w:rsidSect="007F021D">
      <w:footerReference w:type="first" r:id="rId157"/>
      <w:pgSz w:w="11906" w:h="16838"/>
      <w:pgMar w:top="1418" w:right="1418" w:bottom="1418" w:left="1418" w:header="567" w:footer="567" w:gutter="0"/>
      <w:pgNumType w:start="9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D3A02B" w14:textId="77777777" w:rsidR="003A116C" w:rsidRDefault="003A116C">
      <w:pPr>
        <w:spacing w:after="0" w:line="240" w:lineRule="auto"/>
      </w:pPr>
      <w:r>
        <w:separator/>
      </w:r>
    </w:p>
  </w:endnote>
  <w:endnote w:type="continuationSeparator" w:id="0">
    <w:p w14:paraId="2E01BCC5" w14:textId="77777777" w:rsidR="003A116C" w:rsidRDefault="003A11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2AFF" w:usb1="4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MS Shell Dlg 2">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B871E7" w14:textId="77777777" w:rsidR="00ED2853" w:rsidRDefault="003A116C" w:rsidP="00AA5525">
    <w:pPr>
      <w:spacing w:after="160" w:line="259" w:lineRule="auto"/>
      <w:ind w:left="0" w:firstLine="0"/>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9C442A" w14:textId="77777777" w:rsidR="00AA4F07" w:rsidRDefault="003A116C" w:rsidP="00AA4F07">
    <w:pPr>
      <w:tabs>
        <w:tab w:val="right" w:pos="9071"/>
      </w:tabs>
      <w:spacing w:after="0" w:line="259" w:lineRule="auto"/>
      <w:ind w:left="0" w:firstLine="0"/>
      <w:jc w:val="left"/>
    </w:pPr>
  </w:p>
  <w:p w14:paraId="10EFC000" w14:textId="77777777" w:rsidR="00AA4F07" w:rsidRPr="00AA4F07" w:rsidRDefault="003A116C" w:rsidP="00AA4F07">
    <w:pPr>
      <w:tabs>
        <w:tab w:val="right" w:pos="9071"/>
      </w:tabs>
      <w:spacing w:after="0" w:line="259" w:lineRule="auto"/>
      <w:ind w:left="0" w:firstLine="0"/>
      <w:jc w:val="left"/>
      <w:rPr>
        <w:lang w:val="en-US"/>
      </w:rPr>
    </w:pPr>
  </w:p>
  <w:p w14:paraId="58A57114" w14:textId="77777777" w:rsidR="00ED2853" w:rsidRPr="00D658D9" w:rsidRDefault="003A116C" w:rsidP="00D658D9">
    <w:pPr>
      <w:tabs>
        <w:tab w:val="right" w:pos="9072"/>
      </w:tabs>
      <w:spacing w:after="160" w:line="259" w:lineRule="auto"/>
      <w:ind w:left="0" w:firstLine="0"/>
      <w:jc w:val="left"/>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02BF7E" w14:textId="77777777" w:rsidR="00ED2853" w:rsidRPr="005B7E0D" w:rsidRDefault="003A116C" w:rsidP="00562E81">
    <w:pPr>
      <w:tabs>
        <w:tab w:val="right" w:pos="9156"/>
      </w:tabs>
      <w:spacing w:after="0" w:line="259" w:lineRule="auto"/>
      <w:ind w:left="0" w:firstLine="0"/>
      <w:jc w:val="left"/>
      <w:rPr>
        <w:rFonts w:asciiTheme="majorBidi" w:hAnsiTheme="majorBidi" w:cstheme="majorBidi"/>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549A9F" w14:textId="77777777" w:rsidR="00AA5525" w:rsidRPr="00D658D9" w:rsidRDefault="00FE58AF" w:rsidP="00AA5525">
    <w:pPr>
      <w:tabs>
        <w:tab w:val="right" w:pos="9072"/>
      </w:tabs>
      <w:spacing w:after="160" w:line="259" w:lineRule="auto"/>
      <w:ind w:left="0" w:firstLine="0"/>
      <w:jc w:val="left"/>
      <w:rPr>
        <w:lang w:val="en-US"/>
      </w:rPr>
    </w:pPr>
    <w:r w:rsidRPr="00AA4F07">
      <w:rPr>
        <w:lang w:val="en-US"/>
      </w:rPr>
      <w:t>ENET’COM SFAX</w:t>
    </w:r>
    <w:r>
      <w:rPr>
        <w:lang w:val="en-US"/>
      </w:rPr>
      <w:t xml:space="preserve">                                                                                                                             Page 3</w:t>
    </w:r>
    <w:r>
      <w:rPr>
        <w:lang w:val="en-US"/>
      </w:rPr>
      <w:tab/>
    </w:r>
  </w:p>
  <w:p w14:paraId="73BC9808" w14:textId="77777777" w:rsidR="00AA5525" w:rsidRDefault="003A116C" w:rsidP="00AA5525">
    <w:pPr>
      <w:spacing w:after="160" w:line="259" w:lineRule="auto"/>
      <w:ind w:left="0" w:firstLine="0"/>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Bidi" w:hAnsiTheme="majorBidi" w:cstheme="majorBidi"/>
      </w:rPr>
      <w:id w:val="-1131944112"/>
      <w:docPartObj>
        <w:docPartGallery w:val="Page Numbers (Bottom of Page)"/>
        <w:docPartUnique/>
      </w:docPartObj>
    </w:sdtPr>
    <w:sdtEndPr/>
    <w:sdtContent>
      <w:p w14:paraId="0AE0C7E9" w14:textId="77777777" w:rsidR="00AA4F07" w:rsidRPr="00FB3DB9" w:rsidRDefault="00FE58AF" w:rsidP="00D52198">
        <w:pPr>
          <w:tabs>
            <w:tab w:val="right" w:pos="9156"/>
          </w:tabs>
          <w:spacing w:after="0" w:line="259" w:lineRule="auto"/>
          <w:ind w:left="0" w:firstLine="0"/>
          <w:jc w:val="left"/>
          <w:rPr>
            <w:rFonts w:asciiTheme="majorBidi" w:hAnsiTheme="majorBidi" w:cstheme="majorBidi"/>
          </w:rPr>
        </w:pPr>
        <w:r w:rsidRPr="00FB3DB9">
          <w:rPr>
            <w:rFonts w:asciiTheme="majorBidi" w:hAnsiTheme="majorBidi" w:cstheme="majorBidi"/>
            <w:noProof/>
            <w:sz w:val="22"/>
          </w:rPr>
          <mc:AlternateContent>
            <mc:Choice Requires="wpg">
              <w:drawing>
                <wp:anchor distT="0" distB="0" distL="114300" distR="114300" simplePos="0" relativeHeight="251660288" behindDoc="0" locked="0" layoutInCell="1" allowOverlap="1" wp14:anchorId="6F1A619E" wp14:editId="621FCD27">
                  <wp:simplePos x="0" y="0"/>
                  <wp:positionH relativeFrom="margin">
                    <wp:align>right</wp:align>
                  </wp:positionH>
                  <wp:positionV relativeFrom="page">
                    <wp:posOffset>10113645</wp:posOffset>
                  </wp:positionV>
                  <wp:extent cx="5759996" cy="6325"/>
                  <wp:effectExtent l="0" t="0" r="0" b="0"/>
                  <wp:wrapSquare wrapText="bothSides"/>
                  <wp:docPr id="98"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99"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6AECD5B4" id="Group 10352" o:spid="_x0000_s1026" style="position:absolute;margin-left:402.35pt;margin-top:796.35pt;width:453.55pt;height:.5pt;z-index:251660288;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sidRPr="00FB3DB9">
          <w:rPr>
            <w:rFonts w:asciiTheme="majorBidi" w:hAnsiTheme="majorBidi" w:cstheme="majorBidi"/>
          </w:rPr>
          <w:t>ENET’COM SFAX</w:t>
        </w:r>
        <w:r w:rsidRPr="00FB3DB9">
          <w:rPr>
            <w:rFonts w:asciiTheme="majorBidi" w:hAnsiTheme="majorBidi" w:cstheme="majorBidi"/>
          </w:rPr>
          <w:tab/>
          <w:t xml:space="preserve">Page </w:t>
        </w:r>
        <w:r w:rsidRPr="00FB3DB9">
          <w:rPr>
            <w:rFonts w:asciiTheme="majorBidi" w:hAnsiTheme="majorBidi" w:cstheme="majorBidi"/>
          </w:rPr>
          <w:fldChar w:fldCharType="begin"/>
        </w:r>
        <w:r w:rsidRPr="00FB3DB9">
          <w:rPr>
            <w:rFonts w:asciiTheme="majorBidi" w:hAnsiTheme="majorBidi" w:cstheme="majorBidi"/>
          </w:rPr>
          <w:instrText xml:space="preserve"> PAGE   \* MERGEFORMAT </w:instrText>
        </w:r>
        <w:r w:rsidRPr="00FB3DB9">
          <w:rPr>
            <w:rFonts w:asciiTheme="majorBidi" w:hAnsiTheme="majorBidi" w:cstheme="majorBidi"/>
          </w:rPr>
          <w:fldChar w:fldCharType="separate"/>
        </w:r>
        <w:r w:rsidRPr="00FB3DB9">
          <w:rPr>
            <w:rFonts w:asciiTheme="majorBidi" w:hAnsiTheme="majorBidi" w:cstheme="majorBidi"/>
          </w:rPr>
          <w:t>iv</w:t>
        </w:r>
        <w:r w:rsidRPr="00FB3DB9">
          <w:rPr>
            <w:rFonts w:asciiTheme="majorBidi" w:hAnsiTheme="majorBidi" w:cstheme="majorBidi"/>
          </w:rP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Bidi" w:hAnsiTheme="majorBidi" w:cstheme="majorBidi"/>
      </w:rPr>
      <w:id w:val="886368789"/>
      <w:docPartObj>
        <w:docPartGallery w:val="Page Numbers (Bottom of Page)"/>
        <w:docPartUnique/>
      </w:docPartObj>
    </w:sdtPr>
    <w:sdtEndPr/>
    <w:sdtContent>
      <w:p w14:paraId="5561A5ED" w14:textId="77777777" w:rsidR="00562E81" w:rsidRPr="005B7E0D" w:rsidRDefault="00FE58AF" w:rsidP="00562E81">
        <w:pPr>
          <w:tabs>
            <w:tab w:val="right" w:pos="9156"/>
          </w:tabs>
          <w:spacing w:after="0" w:line="259" w:lineRule="auto"/>
          <w:ind w:left="0" w:firstLine="0"/>
          <w:jc w:val="left"/>
          <w:rPr>
            <w:rFonts w:asciiTheme="majorBidi" w:hAnsiTheme="majorBidi" w:cstheme="majorBidi"/>
          </w:rPr>
        </w:pPr>
        <w:r w:rsidRPr="00FB3DB9">
          <w:rPr>
            <w:rFonts w:asciiTheme="majorBidi" w:hAnsiTheme="majorBidi" w:cstheme="majorBidi"/>
            <w:noProof/>
            <w:sz w:val="22"/>
          </w:rPr>
          <mc:AlternateContent>
            <mc:Choice Requires="wpg">
              <w:drawing>
                <wp:anchor distT="0" distB="0" distL="114300" distR="114300" simplePos="0" relativeHeight="251675648" behindDoc="0" locked="0" layoutInCell="1" allowOverlap="1" wp14:anchorId="790E3A97" wp14:editId="31EAA280">
                  <wp:simplePos x="0" y="0"/>
                  <wp:positionH relativeFrom="margin">
                    <wp:align>right</wp:align>
                  </wp:positionH>
                  <wp:positionV relativeFrom="page">
                    <wp:posOffset>10113645</wp:posOffset>
                  </wp:positionV>
                  <wp:extent cx="5759996" cy="6325"/>
                  <wp:effectExtent l="0" t="0" r="0" b="0"/>
                  <wp:wrapSquare wrapText="bothSides"/>
                  <wp:docPr id="150"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51"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23E068C" id="Group 10352" o:spid="_x0000_s1026" style="position:absolute;margin-left:402.35pt;margin-top:796.35pt;width:453.55pt;height:.5pt;z-index:251675648;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sidRPr="00FB3DB9">
          <w:rPr>
            <w:rFonts w:asciiTheme="majorBidi" w:hAnsiTheme="majorBidi" w:cstheme="majorBidi"/>
          </w:rPr>
          <w:t>ENET’COM SFAX</w:t>
        </w:r>
        <w:r w:rsidRPr="00FB3DB9">
          <w:rPr>
            <w:rFonts w:asciiTheme="majorBidi" w:hAnsiTheme="majorBidi" w:cstheme="majorBidi"/>
          </w:rPr>
          <w:tab/>
          <w:t xml:space="preserve">Page </w:t>
        </w:r>
        <w:r w:rsidRPr="00FB3DB9">
          <w:rPr>
            <w:rFonts w:asciiTheme="majorBidi" w:hAnsiTheme="majorBidi" w:cstheme="majorBidi"/>
          </w:rPr>
          <w:fldChar w:fldCharType="begin"/>
        </w:r>
        <w:r w:rsidRPr="00FB3DB9">
          <w:rPr>
            <w:rFonts w:asciiTheme="majorBidi" w:hAnsiTheme="majorBidi" w:cstheme="majorBidi"/>
          </w:rPr>
          <w:instrText xml:space="preserve"> PAGE   \* MERGEFORMAT </w:instrText>
        </w:r>
        <w:r w:rsidRPr="00FB3DB9">
          <w:rPr>
            <w:rFonts w:asciiTheme="majorBidi" w:hAnsiTheme="majorBidi" w:cstheme="majorBidi"/>
          </w:rPr>
          <w:fldChar w:fldCharType="separate"/>
        </w:r>
        <w:r>
          <w:rPr>
            <w:rFonts w:asciiTheme="majorBidi" w:hAnsiTheme="majorBidi" w:cstheme="majorBidi"/>
          </w:rPr>
          <w:t>ii</w:t>
        </w:r>
        <w:r w:rsidRPr="00FB3DB9">
          <w:rPr>
            <w:rFonts w:asciiTheme="majorBidi" w:hAnsiTheme="majorBidi" w:cstheme="majorBidi"/>
          </w:rP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F9F553" w14:textId="77777777" w:rsidR="00C70E6C" w:rsidRDefault="00FE58AF">
    <w:pPr>
      <w:tabs>
        <w:tab w:val="right" w:pos="9156"/>
      </w:tabs>
      <w:spacing w:after="0" w:line="259" w:lineRule="auto"/>
      <w:ind w:left="0" w:firstLine="0"/>
      <w:jc w:val="left"/>
    </w:pPr>
    <w:r>
      <w:rPr>
        <w:noProof/>
        <w:sz w:val="22"/>
      </w:rPr>
      <mc:AlternateContent>
        <mc:Choice Requires="wpg">
          <w:drawing>
            <wp:anchor distT="0" distB="0" distL="114300" distR="114300" simplePos="0" relativeHeight="251659264" behindDoc="0" locked="0" layoutInCell="1" allowOverlap="1" wp14:anchorId="1168D4DB" wp14:editId="7DBA8C8D">
              <wp:simplePos x="0" y="0"/>
              <wp:positionH relativeFrom="page">
                <wp:posOffset>899998</wp:posOffset>
              </wp:positionH>
              <wp:positionV relativeFrom="page">
                <wp:posOffset>10007092</wp:posOffset>
              </wp:positionV>
              <wp:extent cx="5759996" cy="6325"/>
              <wp:effectExtent l="0" t="0" r="0" b="0"/>
              <wp:wrapSquare wrapText="bothSides"/>
              <wp:docPr id="10352"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0353"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426DFFF" id="Group 10352" o:spid="_x0000_s1026" style="position:absolute;margin-left:70.85pt;margin-top:787.95pt;width:453.55pt;height:.5pt;z-index:251659264;mso-position-horizontal-relative:page;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" path="m,l5759996,e" filled="f" strokeweight=".17569mm">
                <v:stroke miterlimit="83231f" joinstyle="miter"/>
                <v:path arrowok="t" textboxrect="0,0,5759996,0"/>
              </v:shape>
              <w10:wrap type="square" anchorx="page" anchory="page"/>
            </v:group>
          </w:pict>
        </mc:Fallback>
      </mc:AlternateContent>
    </w:r>
    <w:r>
      <w:t>ENET’COM SFAX</w:t>
    </w:r>
    <w:r>
      <w:tab/>
      <w:t xml:space="preserve">Page </w:t>
    </w:r>
    <w:r>
      <w:fldChar w:fldCharType="begin"/>
    </w:r>
    <w:r>
      <w:instrText xml:space="preserve"> PAGE   \* MERGEFORMAT </w:instrText>
    </w:r>
    <w:r>
      <w:fldChar w:fldCharType="separate"/>
    </w:r>
    <w: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Bidi" w:hAnsiTheme="majorBidi" w:cstheme="majorBidi"/>
      </w:rPr>
      <w:id w:val="-1480909034"/>
      <w:docPartObj>
        <w:docPartGallery w:val="Page Numbers (Bottom of Page)"/>
        <w:docPartUnique/>
      </w:docPartObj>
    </w:sdtPr>
    <w:sdtEndPr/>
    <w:sdtContent>
      <w:p w14:paraId="0FBAA4BE" w14:textId="77777777" w:rsidR="00D05259" w:rsidRPr="00FB3DB9" w:rsidRDefault="00FE58AF" w:rsidP="00DB7D7E">
        <w:pPr>
          <w:tabs>
            <w:tab w:val="right" w:pos="9156"/>
          </w:tabs>
          <w:spacing w:after="0" w:line="259" w:lineRule="auto"/>
          <w:ind w:left="0" w:firstLine="0"/>
          <w:jc w:val="left"/>
          <w:rPr>
            <w:rFonts w:asciiTheme="majorBidi" w:hAnsiTheme="majorBidi" w:cstheme="majorBidi"/>
          </w:rPr>
        </w:pPr>
        <w:r w:rsidRPr="00FB3DB9">
          <w:rPr>
            <w:rFonts w:asciiTheme="majorBidi" w:hAnsiTheme="majorBidi" w:cstheme="majorBidi"/>
            <w:noProof/>
            <w:sz w:val="22"/>
          </w:rPr>
          <mc:AlternateContent>
            <mc:Choice Requires="wpg">
              <w:drawing>
                <wp:anchor distT="0" distB="0" distL="114300" distR="114300" simplePos="0" relativeHeight="251676672" behindDoc="0" locked="0" layoutInCell="1" allowOverlap="1" wp14:anchorId="78AF09DC" wp14:editId="6E1A3AE0">
                  <wp:simplePos x="0" y="0"/>
                  <wp:positionH relativeFrom="margin">
                    <wp:align>right</wp:align>
                  </wp:positionH>
                  <wp:positionV relativeFrom="page">
                    <wp:posOffset>10113645</wp:posOffset>
                  </wp:positionV>
                  <wp:extent cx="5759996" cy="6325"/>
                  <wp:effectExtent l="0" t="0" r="0" b="0"/>
                  <wp:wrapSquare wrapText="bothSides"/>
                  <wp:docPr id="152"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53"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3A5A612D" id="Group 10352" o:spid="_x0000_s1026" style="position:absolute;margin-left:402.35pt;margin-top:796.35pt;width:453.55pt;height:.5pt;z-index:251676672;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w:t>
        </w:r>
        <w:r w:rsidRPr="00FB3DB9">
          <w:rPr>
            <w:rFonts w:asciiTheme="majorBidi" w:hAnsiTheme="majorBidi" w:cstheme="majorBidi"/>
          </w:rPr>
          <w:t>ENET’COM SFAX</w:t>
        </w:r>
        <w:r w:rsidRPr="00FB3DB9">
          <w:rPr>
            <w:rFonts w:asciiTheme="majorBidi" w:hAnsiTheme="majorBidi" w:cstheme="majorBidi"/>
          </w:rPr>
          <w:tab/>
          <w:t xml:space="preserve">Page </w:t>
        </w:r>
        <w:r w:rsidRPr="00FB3DB9">
          <w:rPr>
            <w:rFonts w:asciiTheme="majorBidi" w:hAnsiTheme="majorBidi" w:cstheme="majorBidi"/>
          </w:rPr>
          <w:fldChar w:fldCharType="begin"/>
        </w:r>
        <w:r w:rsidRPr="00FB3DB9">
          <w:rPr>
            <w:rFonts w:asciiTheme="majorBidi" w:hAnsiTheme="majorBidi" w:cstheme="majorBidi"/>
          </w:rPr>
          <w:instrText xml:space="preserve"> PAGE   \* MERGEFORMAT </w:instrText>
        </w:r>
        <w:r w:rsidRPr="00FB3DB9">
          <w:rPr>
            <w:rFonts w:asciiTheme="majorBidi" w:hAnsiTheme="majorBidi" w:cstheme="majorBidi"/>
          </w:rPr>
          <w:fldChar w:fldCharType="separate"/>
        </w:r>
        <w:r>
          <w:rPr>
            <w:rFonts w:asciiTheme="majorBidi" w:hAnsiTheme="majorBidi" w:cstheme="majorBidi"/>
          </w:rPr>
          <w:t>i</w:t>
        </w:r>
        <w:r w:rsidRPr="00FB3DB9">
          <w:rPr>
            <w:rFonts w:asciiTheme="majorBidi" w:hAnsiTheme="majorBidi" w:cstheme="majorBidi"/>
          </w:rPr>
          <w:fldChar w:fldCharType="end"/>
        </w:r>
      </w:p>
    </w:sdtContent>
  </w:sdt>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644A3A" w14:textId="77777777" w:rsidR="00C70E6C" w:rsidRPr="00FB3DB9" w:rsidRDefault="003A116C" w:rsidP="00DB7D7E">
    <w:pPr>
      <w:tabs>
        <w:tab w:val="right" w:pos="9156"/>
      </w:tabs>
      <w:spacing w:after="0" w:line="259" w:lineRule="auto"/>
      <w:ind w:left="0" w:firstLine="0"/>
      <w:jc w:val="left"/>
      <w:rPr>
        <w:rFonts w:asciiTheme="majorBidi" w:hAnsiTheme="majorBidi" w:cstheme="majorBidi"/>
      </w:rPr>
    </w:pPr>
    <w:sdt>
      <w:sdtPr>
        <w:rPr>
          <w:rFonts w:asciiTheme="majorBidi" w:hAnsiTheme="majorBidi" w:cstheme="majorBidi"/>
        </w:rPr>
        <w:id w:val="-1882938234"/>
        <w:docPartObj>
          <w:docPartGallery w:val="Page Numbers (Bottom of Page)"/>
          <w:docPartUnique/>
        </w:docPartObj>
      </w:sdtPr>
      <w:sdtEndPr/>
      <w:sdtContent>
        <w:r w:rsidR="00FE58AF" w:rsidRPr="00FB3DB9">
          <w:rPr>
            <w:rFonts w:asciiTheme="majorBidi" w:hAnsiTheme="majorBidi" w:cstheme="majorBidi"/>
            <w:noProof/>
            <w:sz w:val="22"/>
          </w:rPr>
          <mc:AlternateContent>
            <mc:Choice Requires="wpg">
              <w:drawing>
                <wp:anchor distT="0" distB="0" distL="114300" distR="114300" simplePos="0" relativeHeight="251677696" behindDoc="0" locked="0" layoutInCell="1" allowOverlap="1" wp14:anchorId="7F518A3F" wp14:editId="7631A239">
                  <wp:simplePos x="0" y="0"/>
                  <wp:positionH relativeFrom="margin">
                    <wp:align>right</wp:align>
                  </wp:positionH>
                  <wp:positionV relativeFrom="page">
                    <wp:posOffset>10113645</wp:posOffset>
                  </wp:positionV>
                  <wp:extent cx="5759996" cy="6325"/>
                  <wp:effectExtent l="0" t="0" r="0" b="0"/>
                  <wp:wrapSquare wrapText="bothSides"/>
                  <wp:docPr id="154"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77"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1957F125" id="Group 10352" o:spid="_x0000_s1026" style="position:absolute;margin-left:402.35pt;margin-top:796.35pt;width:453.55pt;height:.5pt;z-index:251677696;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" path="m,l5759996,e" filled="f" strokeweight=".17569mm">
                    <v:stroke miterlimit="83231f" joinstyle="miter"/>
                    <v:path arrowok="t" textboxrect="0,0,5759996,0"/>
                  </v:shape>
                  <w10:wrap type="square" anchorx="margin" anchory="page"/>
                </v:group>
              </w:pict>
            </mc:Fallback>
          </mc:AlternateContent>
        </w:r>
        <w:r w:rsidR="00FE58AF">
          <w:rPr>
            <w:rFonts w:asciiTheme="majorBidi" w:hAnsiTheme="majorBidi" w:cstheme="majorBidi"/>
          </w:rPr>
          <w:t xml:space="preserve"> </w:t>
        </w:r>
        <w:r w:rsidR="00FE58AF" w:rsidRPr="00FB3DB9">
          <w:rPr>
            <w:rFonts w:asciiTheme="majorBidi" w:hAnsiTheme="majorBidi" w:cstheme="majorBidi"/>
          </w:rPr>
          <w:t>ENET’COM SFAX</w:t>
        </w:r>
        <w:r w:rsidR="00FE58AF" w:rsidRPr="00FB3DB9">
          <w:rPr>
            <w:rFonts w:asciiTheme="majorBidi" w:hAnsiTheme="majorBidi" w:cstheme="majorBidi"/>
          </w:rPr>
          <w:tab/>
          <w:t xml:space="preserve">Page </w:t>
        </w:r>
        <w:r w:rsidR="00FE58AF" w:rsidRPr="00FB3DB9">
          <w:rPr>
            <w:rFonts w:asciiTheme="majorBidi" w:hAnsiTheme="majorBidi" w:cstheme="majorBidi"/>
          </w:rPr>
          <w:fldChar w:fldCharType="begin"/>
        </w:r>
        <w:r w:rsidR="00FE58AF" w:rsidRPr="00FB3DB9">
          <w:rPr>
            <w:rFonts w:asciiTheme="majorBidi" w:hAnsiTheme="majorBidi" w:cstheme="majorBidi"/>
          </w:rPr>
          <w:instrText xml:space="preserve"> PAGE   \* MERGEFORMAT </w:instrText>
        </w:r>
        <w:r w:rsidR="00FE58AF" w:rsidRPr="00FB3DB9">
          <w:rPr>
            <w:rFonts w:asciiTheme="majorBidi" w:hAnsiTheme="majorBidi" w:cstheme="majorBidi"/>
          </w:rPr>
          <w:fldChar w:fldCharType="separate"/>
        </w:r>
        <w:r w:rsidR="00FE58AF">
          <w:rPr>
            <w:rFonts w:asciiTheme="majorBidi" w:hAnsiTheme="majorBidi" w:cstheme="majorBidi"/>
          </w:rPr>
          <w:t>i</w:t>
        </w:r>
        <w:r w:rsidR="00FE58AF" w:rsidRPr="00FB3DB9">
          <w:rPr>
            <w:rFonts w:asciiTheme="majorBidi" w:hAnsiTheme="majorBidi" w:cstheme="majorBidi"/>
          </w:rPr>
          <w:fldChar w:fldCharType="end"/>
        </w:r>
      </w:sdtContent>
    </w:sdt>
    <w:r w:rsidR="00FE58AF" w:rsidRPr="00FB3DB9">
      <w:rPr>
        <w:rFonts w:asciiTheme="majorBidi" w:hAnsiTheme="majorBidi" w:cstheme="majorBidi"/>
      </w:rPr>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Bidi" w:hAnsiTheme="majorBidi" w:cstheme="majorBidi"/>
      </w:rPr>
      <w:id w:val="-142284161"/>
      <w:docPartObj>
        <w:docPartGallery w:val="Page Numbers (Bottom of Page)"/>
        <w:docPartUnique/>
      </w:docPartObj>
    </w:sdtPr>
    <w:sdtEndPr/>
    <w:sdtContent>
      <w:p w14:paraId="1C21FCD8" w14:textId="77777777" w:rsidR="0093513A" w:rsidRPr="00FB3DB9" w:rsidRDefault="00FE58AF" w:rsidP="00205A3F">
        <w:pPr>
          <w:tabs>
            <w:tab w:val="right" w:pos="9156"/>
          </w:tabs>
          <w:spacing w:after="0" w:line="259" w:lineRule="auto"/>
          <w:ind w:left="0" w:firstLine="0"/>
          <w:jc w:val="left"/>
          <w:rPr>
            <w:rFonts w:asciiTheme="majorBidi" w:hAnsiTheme="majorBidi" w:cstheme="majorBidi"/>
          </w:rPr>
        </w:pPr>
        <w:r w:rsidRPr="00FB3DB9">
          <w:rPr>
            <w:rFonts w:asciiTheme="majorBidi" w:hAnsiTheme="majorBidi" w:cstheme="majorBidi"/>
            <w:noProof/>
            <w:sz w:val="22"/>
          </w:rPr>
          <mc:AlternateContent>
            <mc:Choice Requires="wpg">
              <w:drawing>
                <wp:anchor distT="0" distB="0" distL="114300" distR="114300" simplePos="0" relativeHeight="251679744" behindDoc="0" locked="0" layoutInCell="1" allowOverlap="1" wp14:anchorId="44C1B9A9" wp14:editId="56FC61C9">
                  <wp:simplePos x="0" y="0"/>
                  <wp:positionH relativeFrom="margin">
                    <wp:align>right</wp:align>
                  </wp:positionH>
                  <wp:positionV relativeFrom="page">
                    <wp:posOffset>10113645</wp:posOffset>
                  </wp:positionV>
                  <wp:extent cx="5759996" cy="6325"/>
                  <wp:effectExtent l="0" t="0" r="0" b="0"/>
                  <wp:wrapSquare wrapText="bothSides"/>
                  <wp:docPr id="11358"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1359"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5A2F9127" id="Group 10352" o:spid="_x0000_s1026" style="position:absolute;margin-left:402.35pt;margin-top:796.35pt;width:453.55pt;height:.5pt;z-index:251679744;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w:t>
        </w:r>
        <w:r w:rsidRPr="00FB3DB9">
          <w:rPr>
            <w:rFonts w:asciiTheme="majorBidi" w:hAnsiTheme="majorBidi" w:cstheme="majorBidi"/>
          </w:rPr>
          <w:t>ENET’COM SFAX</w:t>
        </w:r>
        <w:r w:rsidRPr="00FB3DB9">
          <w:rPr>
            <w:rFonts w:asciiTheme="majorBidi" w:hAnsiTheme="majorBidi" w:cstheme="majorBidi"/>
          </w:rPr>
          <w:tab/>
          <w:t xml:space="preserve">Page </w:t>
        </w:r>
        <w:r w:rsidRPr="00FB3DB9">
          <w:rPr>
            <w:rFonts w:asciiTheme="majorBidi" w:hAnsiTheme="majorBidi" w:cstheme="majorBidi"/>
          </w:rPr>
          <w:fldChar w:fldCharType="begin"/>
        </w:r>
        <w:r w:rsidRPr="00FB3DB9">
          <w:rPr>
            <w:rFonts w:asciiTheme="majorBidi" w:hAnsiTheme="majorBidi" w:cstheme="majorBidi"/>
          </w:rPr>
          <w:instrText xml:space="preserve"> PAGE   \* MERGEFORMAT </w:instrText>
        </w:r>
        <w:r w:rsidRPr="00FB3DB9">
          <w:rPr>
            <w:rFonts w:asciiTheme="majorBidi" w:hAnsiTheme="majorBidi" w:cstheme="majorBidi"/>
          </w:rPr>
          <w:fldChar w:fldCharType="separate"/>
        </w:r>
        <w:r>
          <w:rPr>
            <w:rFonts w:asciiTheme="majorBidi" w:hAnsiTheme="majorBidi" w:cstheme="majorBidi"/>
          </w:rPr>
          <w:t>37</w:t>
        </w:r>
        <w:r w:rsidRPr="00FB3DB9">
          <w:rPr>
            <w:rFonts w:asciiTheme="majorBidi" w:hAnsiTheme="majorBidi" w:cstheme="majorBidi"/>
          </w:rPr>
          <w:fldChar w:fldCharType="end"/>
        </w:r>
      </w:p>
    </w:sdtContent>
  </w:sdt>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Bidi" w:hAnsiTheme="majorBidi" w:cstheme="majorBidi"/>
      </w:rPr>
      <w:id w:val="1672683585"/>
      <w:docPartObj>
        <w:docPartGallery w:val="Page Numbers (Bottom of Page)"/>
        <w:docPartUnique/>
      </w:docPartObj>
    </w:sdtPr>
    <w:sdtEndPr/>
    <w:sdtContent>
      <w:sdt>
        <w:sdtPr>
          <w:rPr>
            <w:rFonts w:asciiTheme="majorBidi" w:hAnsiTheme="majorBidi" w:cstheme="majorBidi"/>
          </w:rPr>
          <w:id w:val="-820343839"/>
          <w:docPartObj>
            <w:docPartGallery w:val="Page Numbers (Bottom of Page)"/>
            <w:docPartUnique/>
          </w:docPartObj>
        </w:sdtPr>
        <w:sdtEndPr/>
        <w:sdtContent>
          <w:p w14:paraId="4218E505" w14:textId="77777777" w:rsidR="000D46E9" w:rsidRPr="00FB3DB9" w:rsidRDefault="00FE58AF" w:rsidP="00345389">
            <w:pPr>
              <w:tabs>
                <w:tab w:val="right" w:pos="9156"/>
              </w:tabs>
              <w:spacing w:after="0" w:line="259" w:lineRule="auto"/>
              <w:ind w:left="0" w:firstLine="0"/>
              <w:jc w:val="left"/>
              <w:rPr>
                <w:rFonts w:asciiTheme="majorBidi" w:hAnsiTheme="majorBidi" w:cstheme="majorBidi"/>
              </w:rPr>
            </w:pPr>
            <w:r w:rsidRPr="00FB3DB9">
              <w:rPr>
                <w:rFonts w:asciiTheme="majorBidi" w:hAnsiTheme="majorBidi" w:cstheme="majorBidi"/>
                <w:noProof/>
                <w:sz w:val="22"/>
              </w:rPr>
              <mc:AlternateContent>
                <mc:Choice Requires="wpg">
                  <w:drawing>
                    <wp:anchor distT="0" distB="0" distL="114300" distR="114300" simplePos="0" relativeHeight="251680768" behindDoc="0" locked="0" layoutInCell="1" allowOverlap="1" wp14:anchorId="503A1B61" wp14:editId="603927E3">
                      <wp:simplePos x="0" y="0"/>
                      <wp:positionH relativeFrom="margin">
                        <wp:align>right</wp:align>
                      </wp:positionH>
                      <wp:positionV relativeFrom="page">
                        <wp:posOffset>10113645</wp:posOffset>
                      </wp:positionV>
                      <wp:extent cx="5759996" cy="6325"/>
                      <wp:effectExtent l="0" t="0" r="0" b="0"/>
                      <wp:wrapSquare wrapText="bothSides"/>
                      <wp:docPr id="51"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55"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24D275EA" id="Group 10352" o:spid="_x0000_s1026" style="position:absolute;margin-left:402.35pt;margin-top:796.35pt;width:453.55pt;height:.5pt;z-index:251680768;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w:t>
            </w:r>
            <w:r w:rsidRPr="00FB3DB9">
              <w:rPr>
                <w:rFonts w:asciiTheme="majorBidi" w:hAnsiTheme="majorBidi" w:cstheme="majorBidi"/>
              </w:rPr>
              <w:t>ENET’COM SFAX</w:t>
            </w:r>
            <w:r w:rsidRPr="00FB3DB9">
              <w:rPr>
                <w:rFonts w:asciiTheme="majorBidi" w:hAnsiTheme="majorBidi" w:cstheme="majorBidi"/>
              </w:rPr>
              <w:tab/>
              <w:t>Page</w:t>
            </w:r>
            <w:r>
              <w:rPr>
                <w:rFonts w:asciiTheme="majorBidi" w:hAnsiTheme="majorBidi" w:cstheme="majorBidi"/>
              </w:rPr>
              <w:t xml:space="preserve"> 37</w:t>
            </w:r>
            <w:r w:rsidRPr="00FB3DB9">
              <w:rPr>
                <w:rFonts w:asciiTheme="majorBidi" w:hAnsiTheme="majorBidi" w:cstheme="majorBidi"/>
              </w:rPr>
              <w:t xml:space="preserve"> </w:t>
            </w:r>
          </w:p>
        </w:sdtContent>
      </w:sdt>
    </w:sdtContent>
  </w:sdt>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386676" w14:textId="77777777" w:rsidR="00585C58" w:rsidRPr="00FB3DB9" w:rsidRDefault="003A116C" w:rsidP="00205A3F">
    <w:pPr>
      <w:tabs>
        <w:tab w:val="right" w:pos="9156"/>
      </w:tabs>
      <w:spacing w:after="0" w:line="259" w:lineRule="auto"/>
      <w:ind w:left="0" w:firstLine="0"/>
      <w:jc w:val="left"/>
      <w:rPr>
        <w:rFonts w:asciiTheme="majorBidi" w:hAnsiTheme="majorBidi" w:cstheme="majorBidi"/>
      </w:rPr>
    </w:pPr>
    <w:sdt>
      <w:sdtPr>
        <w:rPr>
          <w:rFonts w:asciiTheme="majorBidi" w:hAnsiTheme="majorBidi" w:cstheme="majorBidi"/>
        </w:rPr>
        <w:id w:val="501084230"/>
        <w:docPartObj>
          <w:docPartGallery w:val="Page Numbers (Bottom of Page)"/>
          <w:docPartUnique/>
        </w:docPartObj>
      </w:sdtPr>
      <w:sdtEndPr/>
      <w:sdtContent>
        <w:r w:rsidR="00FE58AF" w:rsidRPr="00FB3DB9">
          <w:rPr>
            <w:rFonts w:asciiTheme="majorBidi" w:hAnsiTheme="majorBidi" w:cstheme="majorBidi"/>
            <w:noProof/>
            <w:sz w:val="22"/>
          </w:rPr>
          <mc:AlternateContent>
            <mc:Choice Requires="wpg">
              <w:drawing>
                <wp:anchor distT="0" distB="0" distL="114300" distR="114300" simplePos="0" relativeHeight="251678720" behindDoc="0" locked="0" layoutInCell="1" allowOverlap="1" wp14:anchorId="5C5C3A6A" wp14:editId="5939D2D7">
                  <wp:simplePos x="0" y="0"/>
                  <wp:positionH relativeFrom="margin">
                    <wp:align>right</wp:align>
                  </wp:positionH>
                  <wp:positionV relativeFrom="page">
                    <wp:posOffset>10113645</wp:posOffset>
                  </wp:positionV>
                  <wp:extent cx="5759996" cy="6325"/>
                  <wp:effectExtent l="0" t="0" r="0" b="0"/>
                  <wp:wrapSquare wrapText="bothSides"/>
                  <wp:docPr id="11353"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1357"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6EDA3C11" id="Group 10352" o:spid="_x0000_s1026" style="position:absolute;margin-left:402.35pt;margin-top:796.35pt;width:453.55pt;height:.5pt;z-index:251678720;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" path="m,l5759996,e" filled="f" strokeweight=".17569mm">
                    <v:stroke miterlimit="83231f" joinstyle="miter"/>
                    <v:path arrowok="t" textboxrect="0,0,5759996,0"/>
                  </v:shape>
                  <w10:wrap type="square" anchorx="margin" anchory="page"/>
                </v:group>
              </w:pict>
            </mc:Fallback>
          </mc:AlternateContent>
        </w:r>
        <w:r w:rsidR="00FE58AF" w:rsidRPr="00FB3DB9">
          <w:rPr>
            <w:rFonts w:asciiTheme="majorBidi" w:hAnsiTheme="majorBidi" w:cstheme="majorBidi"/>
          </w:rPr>
          <w:t>ENET’COM SFAX</w:t>
        </w:r>
        <w:r w:rsidR="00FE58AF" w:rsidRPr="00FB3DB9">
          <w:rPr>
            <w:rFonts w:asciiTheme="majorBidi" w:hAnsiTheme="majorBidi" w:cstheme="majorBidi"/>
          </w:rPr>
          <w:tab/>
          <w:t xml:space="preserve">Page </w:t>
        </w:r>
        <w:r w:rsidR="00FE58AF" w:rsidRPr="00FB3DB9">
          <w:rPr>
            <w:rFonts w:asciiTheme="majorBidi" w:hAnsiTheme="majorBidi" w:cstheme="majorBidi"/>
          </w:rPr>
          <w:fldChar w:fldCharType="begin"/>
        </w:r>
        <w:r w:rsidR="00FE58AF" w:rsidRPr="00FB3DB9">
          <w:rPr>
            <w:rFonts w:asciiTheme="majorBidi" w:hAnsiTheme="majorBidi" w:cstheme="majorBidi"/>
          </w:rPr>
          <w:instrText xml:space="preserve"> PAGE   \* MERGEFORMAT </w:instrText>
        </w:r>
        <w:r w:rsidR="00FE58AF" w:rsidRPr="00FB3DB9">
          <w:rPr>
            <w:rFonts w:asciiTheme="majorBidi" w:hAnsiTheme="majorBidi" w:cstheme="majorBidi"/>
          </w:rPr>
          <w:fldChar w:fldCharType="separate"/>
        </w:r>
        <w:r w:rsidR="00FE58AF">
          <w:rPr>
            <w:rFonts w:asciiTheme="majorBidi" w:hAnsiTheme="majorBidi" w:cstheme="majorBidi"/>
          </w:rPr>
          <w:t>37</w:t>
        </w:r>
        <w:r w:rsidR="00FE58AF" w:rsidRPr="00FB3DB9">
          <w:rPr>
            <w:rFonts w:asciiTheme="majorBidi" w:hAnsiTheme="majorBidi" w:cstheme="majorBidi"/>
          </w:rPr>
          <w:fldChar w:fldCharType="end"/>
        </w:r>
      </w:sdtContent>
    </w:sdt>
    <w:r w:rsidR="00FE58AF" w:rsidRPr="00FB3DB9">
      <w:rPr>
        <w:rFonts w:asciiTheme="majorBidi" w:hAnsiTheme="majorBidi" w:cstheme="majorBidi"/>
      </w:rPr>
      <w:t xml:space="preserve"> </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3DAA8" w14:textId="77777777" w:rsidR="007F021D" w:rsidRPr="00FB3DB9" w:rsidRDefault="003A116C" w:rsidP="00205A3F">
    <w:pPr>
      <w:tabs>
        <w:tab w:val="right" w:pos="9156"/>
      </w:tabs>
      <w:spacing w:after="0" w:line="259" w:lineRule="auto"/>
      <w:ind w:left="0" w:firstLine="0"/>
      <w:jc w:val="left"/>
      <w:rPr>
        <w:rFonts w:asciiTheme="majorBidi" w:hAnsiTheme="majorBidi" w:cstheme="majorBid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31B10C" w14:textId="77777777" w:rsidR="003A116C" w:rsidRDefault="003A116C">
      <w:pPr>
        <w:spacing w:after="0" w:line="240" w:lineRule="auto"/>
      </w:pPr>
      <w:r>
        <w:separator/>
      </w:r>
    </w:p>
  </w:footnote>
  <w:footnote w:type="continuationSeparator" w:id="0">
    <w:p w14:paraId="665B06A7" w14:textId="77777777" w:rsidR="003A116C" w:rsidRDefault="003A11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001FA2" w14:textId="77777777" w:rsidR="00ED2853" w:rsidRDefault="003A116C">
    <w:pPr>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B53412" w14:textId="77777777" w:rsidR="0046444B" w:rsidRPr="00CD1AD9" w:rsidRDefault="00FE58AF" w:rsidP="0046444B">
    <w:pPr>
      <w:tabs>
        <w:tab w:val="center" w:pos="4578"/>
      </w:tabs>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74624" behindDoc="0" locked="0" layoutInCell="1" allowOverlap="1" wp14:anchorId="39FA1E5B" wp14:editId="4B6B514A">
              <wp:simplePos x="0" y="0"/>
              <wp:positionH relativeFrom="margin">
                <wp:align>right</wp:align>
              </wp:positionH>
              <wp:positionV relativeFrom="page">
                <wp:posOffset>670560</wp:posOffset>
              </wp:positionV>
              <wp:extent cx="5759996" cy="6325"/>
              <wp:effectExtent l="0" t="0" r="0" b="0"/>
              <wp:wrapSquare wrapText="bothSides"/>
              <wp:docPr id="47"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61"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4FABDA3" id="Group 10340" o:spid="_x0000_s1026" style="position:absolute;margin-left:402.35pt;margin-top:52.8pt;width:453.55pt;height:.5pt;z-index:251674624;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D</w:t>
    </w:r>
    <w:r w:rsidRPr="0046444B">
      <w:rPr>
        <w:rFonts w:asciiTheme="majorBidi" w:eastAsiaTheme="minorHAnsi" w:hAnsiTheme="majorBidi" w:cstheme="majorBidi"/>
        <w:color w:val="auto"/>
        <w:szCs w:val="52"/>
        <w:lang w:eastAsia="en-US"/>
      </w:rPr>
      <w:t>É</w:t>
    </w:r>
    <w:r>
      <w:rPr>
        <w:rFonts w:asciiTheme="majorBidi" w:hAnsiTheme="majorBidi" w:cstheme="majorBidi"/>
      </w:rPr>
      <w:t>DICACES</w:t>
    </w:r>
  </w:p>
  <w:p w14:paraId="4F9B891B" w14:textId="77777777" w:rsidR="00ED2853" w:rsidRDefault="003A116C">
    <w:pPr>
      <w:spacing w:after="16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60D29" w14:textId="77777777" w:rsidR="00ED2853" w:rsidRDefault="003A116C">
    <w:pPr>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986A38" w14:textId="77777777" w:rsidR="00F0708C" w:rsidRDefault="003A116C">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9B030D" w14:textId="77777777" w:rsidR="0046444B" w:rsidRDefault="003A116C">
    <w:pPr>
      <w:spacing w:after="160" w:line="259" w:lineRule="auto"/>
      <w:ind w:lef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0BF359" w14:textId="77777777" w:rsidR="00393214" w:rsidRPr="008232C0" w:rsidRDefault="003A116C" w:rsidP="00393214">
    <w:pPr>
      <w:spacing w:after="0" w:line="259" w:lineRule="auto"/>
      <w:ind w:left="0" w:firstLine="0"/>
      <w:jc w:val="left"/>
      <w:rPr>
        <w:rFonts w:asciiTheme="majorBidi" w:hAnsiTheme="majorBidi" w:cstheme="majorBidi"/>
      </w:rPr>
    </w:pPr>
  </w:p>
  <w:p w14:paraId="73838794" w14:textId="77777777" w:rsidR="00C70E6C" w:rsidRDefault="003A116C" w:rsidP="00ED2853">
    <w:pPr>
      <w:tabs>
        <w:tab w:val="left" w:pos="1788"/>
      </w:tabs>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19308D" w14:textId="77777777" w:rsidR="00C70E6C" w:rsidRDefault="003A116C" w:rsidP="001D66DD">
    <w:pPr>
      <w:bidi/>
      <w:spacing w:after="0" w:line="259" w:lineRule="auto"/>
      <w:ind w:left="0" w:firstLine="0"/>
      <w:jc w:val="lef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220CD9" w14:textId="77777777" w:rsidR="00C70E6C" w:rsidRDefault="00FE58AF" w:rsidP="00ED2853">
    <w:pPr>
      <w:tabs>
        <w:tab w:val="left" w:pos="1296"/>
        <w:tab w:val="left" w:pos="5472"/>
      </w:tabs>
      <w:spacing w:after="160" w:line="259" w:lineRule="auto"/>
      <w:ind w:left="0" w:firstLine="0"/>
      <w:jc w:val="left"/>
    </w:pPr>
    <w:r>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7C8EAD" w14:textId="77777777" w:rsidR="00371D72" w:rsidRPr="00CD1AD9" w:rsidRDefault="00FE58AF" w:rsidP="00CD1AD9">
    <w:pPr>
      <w:tabs>
        <w:tab w:val="center" w:pos="4578"/>
      </w:tabs>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9504" behindDoc="0" locked="0" layoutInCell="1" allowOverlap="1" wp14:anchorId="692950FA" wp14:editId="711472CA">
              <wp:simplePos x="0" y="0"/>
              <wp:positionH relativeFrom="margin">
                <wp:align>right</wp:align>
              </wp:positionH>
              <wp:positionV relativeFrom="page">
                <wp:posOffset>556260</wp:posOffset>
              </wp:positionV>
              <wp:extent cx="5759450" cy="120015"/>
              <wp:effectExtent l="0" t="0" r="0" b="0"/>
              <wp:wrapSquare wrapText="bothSides"/>
              <wp:docPr id="11363" name="Group 10340"/>
              <wp:cNvGraphicFramePr/>
              <a:graphic xmlns:a="http://schemas.openxmlformats.org/drawingml/2006/main">
                <a:graphicData uri="http://schemas.microsoft.com/office/word/2010/wordprocessingGroup">
                  <wpg:wgp>
                    <wpg:cNvGrpSpPr/>
                    <wpg:grpSpPr>
                      <a:xfrm>
                        <a:off x="0" y="0"/>
                        <a:ext cx="5759450" cy="120015"/>
                        <a:chOff x="0" y="0"/>
                        <a:chExt cx="5759996" cy="6325"/>
                      </a:xfrm>
                    </wpg:grpSpPr>
                    <wps:wsp>
                      <wps:cNvPr id="11364"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6509CBE2" id="Group 10340" o:spid="_x0000_s1026" style="position:absolute;margin-left:402.3pt;margin-top:43.8pt;width:453.5pt;height:9.45pt;z-index:251669504;mso-position-horizontal:righ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TABLE DES MATI</w:t>
    </w:r>
    <w:r w:rsidRPr="00CD1AD9">
      <w:rPr>
        <w:rFonts w:asciiTheme="majorBidi" w:hAnsiTheme="majorBidi" w:cstheme="majorBidi"/>
        <w:bCs/>
        <w:szCs w:val="8"/>
      </w:rPr>
      <w:t>È</w:t>
    </w:r>
    <w:r>
      <w:rPr>
        <w:rFonts w:asciiTheme="majorBidi" w:hAnsiTheme="majorBidi" w:cstheme="majorBidi"/>
      </w:rPr>
      <w:t>RES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CD4571" w14:textId="77777777" w:rsidR="00371D72" w:rsidRDefault="00FE58AF" w:rsidP="00ED2853">
    <w:pPr>
      <w:tabs>
        <w:tab w:val="left" w:pos="1296"/>
        <w:tab w:val="left" w:pos="5472"/>
      </w:tabs>
      <w:spacing w:after="160" w:line="259" w:lineRule="auto"/>
      <w:ind w:left="0" w:firstLine="0"/>
      <w:jc w:val="left"/>
    </w:pPr>
    <w:r>
      <w:tab/>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A0C95" w14:textId="77777777" w:rsidR="00371D72" w:rsidRPr="005B7E0D" w:rsidRDefault="00FE58AF" w:rsidP="005B7E0D">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71552" behindDoc="0" locked="0" layoutInCell="1" allowOverlap="1" wp14:anchorId="3884A5C5" wp14:editId="53D8501B">
              <wp:simplePos x="0" y="0"/>
              <wp:positionH relativeFrom="margin">
                <wp:align>right</wp:align>
              </wp:positionH>
              <wp:positionV relativeFrom="page">
                <wp:posOffset>548640</wp:posOffset>
              </wp:positionV>
              <wp:extent cx="5759450" cy="127635"/>
              <wp:effectExtent l="0" t="0" r="0" b="0"/>
              <wp:wrapSquare wrapText="bothSides"/>
              <wp:docPr id="132" name="Group 10340"/>
              <wp:cNvGraphicFramePr/>
              <a:graphic xmlns:a="http://schemas.openxmlformats.org/drawingml/2006/main">
                <a:graphicData uri="http://schemas.microsoft.com/office/word/2010/wordprocessingGroup">
                  <wpg:wgp>
                    <wpg:cNvGrpSpPr/>
                    <wpg:grpSpPr>
                      <a:xfrm>
                        <a:off x="0" y="0"/>
                        <a:ext cx="5759450" cy="127635"/>
                        <a:chOff x="0" y="0"/>
                        <a:chExt cx="5759996" cy="6325"/>
                      </a:xfrm>
                    </wpg:grpSpPr>
                    <wps:wsp>
                      <wps:cNvPr id="133"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3EC18FD4" id="Group 10340" o:spid="_x0000_s1026" style="position:absolute;margin-left:402.3pt;margin-top:43.2pt;width:453.5pt;height:10.05pt;z-index:251671552;mso-position-horizontal:righ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LISTE DES FIGURES</w:t>
    </w:r>
  </w:p>
  <w:p w14:paraId="7E01ACBB" w14:textId="77777777" w:rsidR="00371D72" w:rsidRDefault="003A116C" w:rsidP="005B7E0D">
    <w:pPr>
      <w:bidi/>
      <w:spacing w:after="0" w:line="259" w:lineRule="auto"/>
      <w:ind w:left="0" w:firstLine="0"/>
      <w:jc w:val="left"/>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90C5CF" w14:textId="77777777" w:rsidR="00371D72" w:rsidRDefault="00FE58AF" w:rsidP="00ED2853">
    <w:pPr>
      <w:tabs>
        <w:tab w:val="left" w:pos="1296"/>
        <w:tab w:val="left" w:pos="5472"/>
      </w:tabs>
      <w:spacing w:after="160" w:line="259" w:lineRule="auto"/>
      <w:ind w:left="0" w:firstLine="0"/>
      <w:jc w:val="left"/>
    </w:pPr>
    <w:r>
      <w:tab/>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31CF7A" w14:textId="77777777" w:rsidR="006C65EA" w:rsidRPr="00562E81" w:rsidRDefault="00FE58AF" w:rsidP="00562E81">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72576" behindDoc="0" locked="0" layoutInCell="1" allowOverlap="1" wp14:anchorId="2C85F7F9" wp14:editId="2A86CEF8">
              <wp:simplePos x="0" y="0"/>
              <wp:positionH relativeFrom="margin">
                <wp:align>right</wp:align>
              </wp:positionH>
              <wp:positionV relativeFrom="page">
                <wp:posOffset>541020</wp:posOffset>
              </wp:positionV>
              <wp:extent cx="5759450" cy="135255"/>
              <wp:effectExtent l="0" t="0" r="0" b="0"/>
              <wp:wrapSquare wrapText="bothSides"/>
              <wp:docPr id="134" name="Group 10340"/>
              <wp:cNvGraphicFramePr/>
              <a:graphic xmlns:a="http://schemas.openxmlformats.org/drawingml/2006/main">
                <a:graphicData uri="http://schemas.microsoft.com/office/word/2010/wordprocessingGroup">
                  <wpg:wgp>
                    <wpg:cNvGrpSpPr/>
                    <wpg:grpSpPr>
                      <a:xfrm>
                        <a:off x="0" y="0"/>
                        <a:ext cx="5759450" cy="135255"/>
                        <a:chOff x="0" y="0"/>
                        <a:chExt cx="5759996" cy="6325"/>
                      </a:xfrm>
                    </wpg:grpSpPr>
                    <wps:wsp>
                      <wps:cNvPr id="135"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66D50258" id="Group 10340" o:spid="_x0000_s1026" style="position:absolute;margin-left:402.3pt;margin-top:42.6pt;width:453.5pt;height:10.65pt;z-index:251672576;mso-position-horizontal:righ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LISTE DES TABLEAUX</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8E6368" w14:textId="77777777" w:rsidR="006C65EA" w:rsidRDefault="00FE58AF" w:rsidP="00ED2853">
    <w:pPr>
      <w:tabs>
        <w:tab w:val="left" w:pos="1296"/>
        <w:tab w:val="left" w:pos="5472"/>
      </w:tabs>
      <w:spacing w:after="160" w:line="259" w:lineRule="auto"/>
      <w:ind w:left="0" w:firstLine="0"/>
      <w:jc w:val="left"/>
    </w:pPr>
    <w:r>
      <w:tab/>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28B8D0" w14:textId="77777777" w:rsidR="006C65EA" w:rsidRDefault="00FE58AF" w:rsidP="00ED2853">
    <w:pPr>
      <w:tabs>
        <w:tab w:val="left" w:pos="1296"/>
        <w:tab w:val="left" w:pos="5472"/>
      </w:tabs>
      <w:spacing w:after="160" w:line="259" w:lineRule="auto"/>
      <w:ind w:left="0" w:firstLine="0"/>
      <w:jc w:val="left"/>
    </w:pPr>
    <w:r>
      <w:tab/>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522275" w14:textId="77777777" w:rsidR="00393214" w:rsidRDefault="003A116C" w:rsidP="00393214">
    <w:pPr>
      <w:tabs>
        <w:tab w:val="left" w:pos="1788"/>
      </w:tabs>
      <w:ind w:left="0" w:firstLine="0"/>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038293" w14:textId="77777777" w:rsidR="006C65EA" w:rsidRPr="00CD1AD9" w:rsidRDefault="00FE58AF" w:rsidP="00CD1AD9">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73600" behindDoc="0" locked="0" layoutInCell="1" allowOverlap="1" wp14:anchorId="10BECCD3" wp14:editId="02C46E22">
              <wp:simplePos x="0" y="0"/>
              <wp:positionH relativeFrom="margin">
                <wp:align>right</wp:align>
              </wp:positionH>
              <wp:positionV relativeFrom="page">
                <wp:posOffset>548640</wp:posOffset>
              </wp:positionV>
              <wp:extent cx="5759450" cy="127635"/>
              <wp:effectExtent l="0" t="0" r="0" b="0"/>
              <wp:wrapSquare wrapText="bothSides"/>
              <wp:docPr id="170" name="Group 10340"/>
              <wp:cNvGraphicFramePr/>
              <a:graphic xmlns:a="http://schemas.openxmlformats.org/drawingml/2006/main">
                <a:graphicData uri="http://schemas.microsoft.com/office/word/2010/wordprocessingGroup">
                  <wpg:wgp>
                    <wpg:cNvGrpSpPr/>
                    <wpg:grpSpPr>
                      <a:xfrm>
                        <a:off x="0" y="0"/>
                        <a:ext cx="5759450" cy="127635"/>
                        <a:chOff x="0" y="0"/>
                        <a:chExt cx="5759996" cy="6325"/>
                      </a:xfrm>
                    </wpg:grpSpPr>
                    <wps:wsp>
                      <wps:cNvPr id="171"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3D3C5DBF" id="Group 10340" o:spid="_x0000_s1026" style="position:absolute;margin-left:402.3pt;margin-top:43.2pt;width:453.5pt;height:10.05pt;z-index:251673600;mso-position-horizontal:righ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INTRODUCTION G</w:t>
    </w:r>
    <w:r w:rsidRPr="00CD1AD9">
      <w:rPr>
        <w:rFonts w:asciiTheme="majorBidi" w:hAnsiTheme="majorBidi" w:cstheme="majorBidi"/>
      </w:rPr>
      <w:t>É</w:t>
    </w:r>
    <w:r>
      <w:rPr>
        <w:rFonts w:asciiTheme="majorBidi" w:hAnsiTheme="majorBidi" w:cstheme="majorBidi"/>
      </w:rPr>
      <w:t>N</w:t>
    </w:r>
    <w:r w:rsidRPr="00CD1AD9">
      <w:rPr>
        <w:rFonts w:asciiTheme="majorBidi" w:hAnsiTheme="majorBidi" w:cstheme="majorBidi"/>
      </w:rPr>
      <w:t>É</w:t>
    </w:r>
    <w:r>
      <w:rPr>
        <w:rFonts w:asciiTheme="majorBidi" w:hAnsiTheme="majorBidi" w:cstheme="majorBidi"/>
      </w:rPr>
      <w:t>RALE</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2FFA51" w14:textId="77777777" w:rsidR="006C65EA" w:rsidRDefault="00FE58AF" w:rsidP="00ED2853">
    <w:pPr>
      <w:tabs>
        <w:tab w:val="left" w:pos="1296"/>
        <w:tab w:val="left" w:pos="5472"/>
      </w:tabs>
      <w:spacing w:after="160" w:line="259" w:lineRule="auto"/>
      <w:ind w:left="0" w:firstLine="0"/>
      <w:jc w:val="left"/>
    </w:pPr>
    <w:r>
      <w:tab/>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82B805" w14:textId="77777777" w:rsidR="0082386D" w:rsidRPr="0082386D" w:rsidRDefault="00FE58AF" w:rsidP="0082386D">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1312" behindDoc="0" locked="0" layoutInCell="1" allowOverlap="1" wp14:anchorId="2B404140" wp14:editId="5B13F6EF">
              <wp:simplePos x="0" y="0"/>
              <wp:positionH relativeFrom="margin">
                <wp:align>right</wp:align>
              </wp:positionH>
              <wp:positionV relativeFrom="page">
                <wp:posOffset>548640</wp:posOffset>
              </wp:positionV>
              <wp:extent cx="5759450" cy="127635"/>
              <wp:effectExtent l="0" t="0" r="0" b="0"/>
              <wp:wrapSquare wrapText="bothSides"/>
              <wp:docPr id="110" name="Group 10340"/>
              <wp:cNvGraphicFramePr/>
              <a:graphic xmlns:a="http://schemas.openxmlformats.org/drawingml/2006/main">
                <a:graphicData uri="http://schemas.microsoft.com/office/word/2010/wordprocessingGroup">
                  <wpg:wgp>
                    <wpg:cNvGrpSpPr/>
                    <wpg:grpSpPr>
                      <a:xfrm>
                        <a:off x="0" y="0"/>
                        <a:ext cx="5759450" cy="127635"/>
                        <a:chOff x="0" y="0"/>
                        <a:chExt cx="5759996" cy="6325"/>
                      </a:xfrm>
                    </wpg:grpSpPr>
                    <wps:wsp>
                      <wps:cNvPr id="111"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01B7E114" id="Group 10340" o:spid="_x0000_s1026" style="position:absolute;margin-left:402.3pt;margin-top:43.2pt;width:453.5pt;height:10.05pt;z-index:251661312;mso-position-horizontal:righ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CADRE G</w:t>
    </w:r>
    <w:r w:rsidRPr="00CD1AD9">
      <w:rPr>
        <w:rFonts w:asciiTheme="majorBidi" w:hAnsiTheme="majorBidi" w:cstheme="majorBidi"/>
      </w:rPr>
      <w:t>É</w:t>
    </w:r>
    <w:r>
      <w:rPr>
        <w:rFonts w:asciiTheme="majorBidi" w:hAnsiTheme="majorBidi" w:cstheme="majorBidi"/>
      </w:rPr>
      <w:t>N</w:t>
    </w:r>
    <w:r w:rsidRPr="00CD1AD9">
      <w:rPr>
        <w:rFonts w:asciiTheme="majorBidi" w:hAnsiTheme="majorBidi" w:cstheme="majorBidi"/>
      </w:rPr>
      <w:t>É</w:t>
    </w:r>
    <w:r>
      <w:rPr>
        <w:rFonts w:asciiTheme="majorBidi" w:hAnsiTheme="majorBidi" w:cstheme="majorBidi"/>
      </w:rPr>
      <w:t>RAL DU PROJET</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FF85F4" w14:textId="0029E801" w:rsidR="00393214" w:rsidRPr="00D05259" w:rsidRDefault="00FE58AF" w:rsidP="0068124B">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2336" behindDoc="0" locked="0" layoutInCell="1" allowOverlap="1" wp14:anchorId="27F521FE" wp14:editId="0225C7B9">
              <wp:simplePos x="0" y="0"/>
              <wp:positionH relativeFrom="margin">
                <wp:align>right</wp:align>
              </wp:positionH>
              <wp:positionV relativeFrom="page">
                <wp:posOffset>541020</wp:posOffset>
              </wp:positionV>
              <wp:extent cx="5759450" cy="135255"/>
              <wp:effectExtent l="0" t="0" r="0" b="0"/>
              <wp:wrapSquare wrapText="bothSides"/>
              <wp:docPr id="112" name="Group 10340"/>
              <wp:cNvGraphicFramePr/>
              <a:graphic xmlns:a="http://schemas.openxmlformats.org/drawingml/2006/main">
                <a:graphicData uri="http://schemas.microsoft.com/office/word/2010/wordprocessingGroup">
                  <wpg:wgp>
                    <wpg:cNvGrpSpPr/>
                    <wpg:grpSpPr>
                      <a:xfrm>
                        <a:off x="0" y="0"/>
                        <a:ext cx="5759450" cy="135255"/>
                        <a:chOff x="0" y="0"/>
                        <a:chExt cx="5759996" cy="6325"/>
                      </a:xfrm>
                    </wpg:grpSpPr>
                    <wps:wsp>
                      <wps:cNvPr id="113"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26966869" id="Group 10340" o:spid="_x0000_s1026" style="position:absolute;margin-left:402.3pt;margin-top:42.6pt;width:453.5pt;height:10.65pt;z-index:251662336;mso-position-horizontal:righ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w:t>
    </w:r>
    <w:r w:rsidRPr="00605D38">
      <w:rPr>
        <w:rFonts w:asciiTheme="majorBidi" w:hAnsiTheme="majorBidi" w:cstheme="majorBidi"/>
      </w:rPr>
      <w:t>É</w:t>
    </w:r>
    <w:r>
      <w:rPr>
        <w:rFonts w:asciiTheme="majorBidi" w:hAnsiTheme="majorBidi" w:cstheme="majorBidi"/>
      </w:rPr>
      <w:t>TUDE</w:t>
    </w:r>
    <w:r w:rsidR="005039F3">
      <w:rPr>
        <w:rFonts w:asciiTheme="majorBidi" w:hAnsiTheme="majorBidi" w:cstheme="majorBidi"/>
      </w:rPr>
      <w:t xml:space="preserve"> </w:t>
    </w:r>
    <w:r>
      <w:rPr>
        <w:rFonts w:asciiTheme="majorBidi" w:hAnsiTheme="majorBidi" w:cstheme="majorBidi"/>
      </w:rPr>
      <w:t>PR</w:t>
    </w:r>
    <w:r w:rsidRPr="00605D38">
      <w:rPr>
        <w:rFonts w:asciiTheme="majorBidi" w:hAnsiTheme="majorBidi" w:cstheme="majorBidi"/>
      </w:rPr>
      <w:t>É</w:t>
    </w:r>
    <w:r>
      <w:rPr>
        <w:rFonts w:asciiTheme="majorBidi" w:hAnsiTheme="majorBidi" w:cstheme="majorBidi"/>
      </w:rPr>
      <w:t>ALABLE</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3FA97" w14:textId="77777777" w:rsidR="00393214" w:rsidRDefault="00FE58AF" w:rsidP="00ED2853">
    <w:pPr>
      <w:tabs>
        <w:tab w:val="left" w:pos="1296"/>
        <w:tab w:val="left" w:pos="5472"/>
      </w:tabs>
      <w:spacing w:after="160" w:line="259" w:lineRule="auto"/>
      <w:ind w:left="0" w:firstLine="0"/>
      <w:jc w:val="left"/>
    </w:pPr>
    <w:r>
      <w:tab/>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73CFBB" w14:textId="77777777" w:rsidR="002F4E18" w:rsidRDefault="00FE58AF" w:rsidP="002F4E18">
    <w:pPr>
      <w:ind w:left="0" w:firstLine="0"/>
      <w:jc w:val="left"/>
      <w:rPr>
        <w:rFonts w:asciiTheme="majorBidi" w:hAnsiTheme="majorBidi" w:cstheme="majorBidi"/>
      </w:rPr>
    </w:pPr>
    <w:r>
      <w:rPr>
        <w:rFonts w:asciiTheme="majorBidi" w:hAnsiTheme="majorBidi" w:cstheme="majorBidi"/>
      </w:rPr>
      <w:t xml:space="preserve"> SPRINT 1 </w:t>
    </w:r>
    <w:r w:rsidRPr="009C4BC5">
      <w:rPr>
        <w:rFonts w:asciiTheme="majorBidi" w:hAnsiTheme="majorBidi" w:cstheme="majorBidi"/>
      </w:rPr>
      <w:t>: M</w:t>
    </w:r>
    <w:r>
      <w:rPr>
        <w:rFonts w:asciiTheme="majorBidi" w:hAnsiTheme="majorBidi" w:cstheme="majorBidi"/>
      </w:rPr>
      <w:t>ODULE DE GESTION DES PRIVIL</w:t>
    </w:r>
    <w:r w:rsidRPr="00B15C1F">
      <w:rPr>
        <w:rFonts w:asciiTheme="majorBidi" w:hAnsiTheme="majorBidi" w:cstheme="majorBidi"/>
        <w:bCs/>
        <w:szCs w:val="8"/>
      </w:rPr>
      <w:t>È</w:t>
    </w:r>
    <w:r>
      <w:rPr>
        <w:rFonts w:asciiTheme="majorBidi" w:hAnsiTheme="majorBidi" w:cstheme="majorBidi"/>
      </w:rPr>
      <w:t xml:space="preserve">GES ET DES COMPTES </w:t>
    </w:r>
  </w:p>
  <w:p w14:paraId="32F519AB" w14:textId="77777777" w:rsidR="00B15C1F" w:rsidRDefault="00FE58AF" w:rsidP="00205A3F">
    <w:pPr>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3360" behindDoc="0" locked="0" layoutInCell="1" allowOverlap="1" wp14:anchorId="7E6BAB64" wp14:editId="039B1B76">
              <wp:simplePos x="0" y="0"/>
              <wp:positionH relativeFrom="margin">
                <wp:align>left</wp:align>
              </wp:positionH>
              <wp:positionV relativeFrom="page">
                <wp:posOffset>739140</wp:posOffset>
              </wp:positionV>
              <wp:extent cx="5759450" cy="104775"/>
              <wp:effectExtent l="0" t="0" r="0" b="0"/>
              <wp:wrapSquare wrapText="bothSides"/>
              <wp:docPr id="116" name="Group 10340"/>
              <wp:cNvGraphicFramePr/>
              <a:graphic xmlns:a="http://schemas.openxmlformats.org/drawingml/2006/main">
                <a:graphicData uri="http://schemas.microsoft.com/office/word/2010/wordprocessingGroup">
                  <wpg:wgp>
                    <wpg:cNvGrpSpPr/>
                    <wpg:grpSpPr>
                      <a:xfrm>
                        <a:off x="0" y="0"/>
                        <a:ext cx="5759450" cy="104775"/>
                        <a:chOff x="0" y="0"/>
                        <a:chExt cx="5759996" cy="6325"/>
                      </a:xfrm>
                    </wpg:grpSpPr>
                    <wps:wsp>
                      <wps:cNvPr id="117"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792F1DD1" id="Group 10340" o:spid="_x0000_s1026" style="position:absolute;margin-left:0;margin-top:58.2pt;width:453.5pt;height:8.25pt;z-index:251663360;mso-position-horizontal:lef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UTILISATEURS</w:t>
    </w:r>
  </w:p>
  <w:p w14:paraId="7FE67BB3" w14:textId="77777777" w:rsidR="00205A3F" w:rsidRPr="00D05528" w:rsidRDefault="003A116C" w:rsidP="00205A3F">
    <w:pPr>
      <w:ind w:left="0" w:firstLine="0"/>
      <w:jc w:val="left"/>
      <w:rPr>
        <w:rFonts w:asciiTheme="majorBidi" w:hAnsiTheme="majorBidi" w:cstheme="majorBidi"/>
      </w:rP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401C33" w14:textId="77777777" w:rsidR="00A73BEE" w:rsidRDefault="00FE58AF" w:rsidP="00A73BEE">
    <w:pPr>
      <w:ind w:left="0" w:firstLine="0"/>
      <w:jc w:val="left"/>
      <w:rPr>
        <w:rFonts w:asciiTheme="majorBidi" w:hAnsiTheme="majorBidi" w:cstheme="majorBidi"/>
      </w:rPr>
    </w:pPr>
    <w:r>
      <w:rPr>
        <w:rFonts w:asciiTheme="majorBidi" w:hAnsiTheme="majorBidi" w:cstheme="majorBidi"/>
      </w:rPr>
      <w:t xml:space="preserve"> SPRINT 1 :</w:t>
    </w:r>
    <w:r w:rsidRPr="00A73BEE">
      <w:rPr>
        <w:rFonts w:asciiTheme="majorBidi" w:hAnsiTheme="majorBidi" w:cstheme="majorBidi"/>
      </w:rPr>
      <w:t xml:space="preserve"> </w:t>
    </w:r>
    <w:r w:rsidRPr="009C4BC5">
      <w:rPr>
        <w:rFonts w:asciiTheme="majorBidi" w:hAnsiTheme="majorBidi" w:cstheme="majorBidi"/>
      </w:rPr>
      <w:t>M</w:t>
    </w:r>
    <w:r>
      <w:rPr>
        <w:rFonts w:asciiTheme="majorBidi" w:hAnsiTheme="majorBidi" w:cstheme="majorBidi"/>
      </w:rPr>
      <w:t>ODULE DE GESTION DES PRIVIL</w:t>
    </w:r>
    <w:r w:rsidRPr="00B15C1F">
      <w:rPr>
        <w:rFonts w:asciiTheme="majorBidi" w:hAnsiTheme="majorBidi" w:cstheme="majorBidi"/>
        <w:bCs/>
        <w:szCs w:val="8"/>
      </w:rPr>
      <w:t>È</w:t>
    </w:r>
    <w:r>
      <w:rPr>
        <w:rFonts w:asciiTheme="majorBidi" w:hAnsiTheme="majorBidi" w:cstheme="majorBidi"/>
      </w:rPr>
      <w:t xml:space="preserve">GES ET DES COMPTES </w:t>
    </w:r>
  </w:p>
  <w:p w14:paraId="0286922B" w14:textId="77777777" w:rsidR="0041785D" w:rsidRDefault="00FE58AF" w:rsidP="00A73BEE">
    <w:pPr>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7456" behindDoc="0" locked="0" layoutInCell="1" allowOverlap="1" wp14:anchorId="70793948" wp14:editId="759780EE">
              <wp:simplePos x="0" y="0"/>
              <wp:positionH relativeFrom="margin">
                <wp:posOffset>-1270</wp:posOffset>
              </wp:positionH>
              <wp:positionV relativeFrom="page">
                <wp:posOffset>731520</wp:posOffset>
              </wp:positionV>
              <wp:extent cx="5759450" cy="112395"/>
              <wp:effectExtent l="0" t="0" r="0" b="0"/>
              <wp:wrapSquare wrapText="bothSides"/>
              <wp:docPr id="11337" name="Group 10340"/>
              <wp:cNvGraphicFramePr/>
              <a:graphic xmlns:a="http://schemas.openxmlformats.org/drawingml/2006/main">
                <a:graphicData uri="http://schemas.microsoft.com/office/word/2010/wordprocessingGroup">
                  <wpg:wgp>
                    <wpg:cNvGrpSpPr/>
                    <wpg:grpSpPr>
                      <a:xfrm>
                        <a:off x="0" y="0"/>
                        <a:ext cx="5759450" cy="112395"/>
                        <a:chOff x="0" y="0"/>
                        <a:chExt cx="5759996" cy="6325"/>
                      </a:xfrm>
                    </wpg:grpSpPr>
                    <wps:wsp>
                      <wps:cNvPr id="11338"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6F5E6F3F" id="Group 10340" o:spid="_x0000_s1026" style="position:absolute;margin-left:-.1pt;margin-top:57.6pt;width:453.5pt;height:8.85pt;z-index:251667456;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UTILISATEURS</w:t>
    </w:r>
  </w:p>
  <w:p w14:paraId="7FA23397" w14:textId="77777777" w:rsidR="00205A3F" w:rsidRPr="00A73BEE" w:rsidRDefault="003A116C" w:rsidP="00A73BEE">
    <w:pPr>
      <w:ind w:left="0" w:firstLine="0"/>
      <w:jc w:val="left"/>
      <w:rPr>
        <w:rFonts w:asciiTheme="majorBidi" w:hAnsiTheme="majorBidi" w:cstheme="majorBidi"/>
      </w:rP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B9B193" w14:textId="77777777" w:rsidR="00A73BEE" w:rsidRDefault="00FE58AF" w:rsidP="00A73BEE">
    <w:pPr>
      <w:ind w:left="0" w:firstLine="0"/>
      <w:jc w:val="left"/>
      <w:rPr>
        <w:rFonts w:asciiTheme="majorBidi" w:hAnsiTheme="majorBidi" w:cstheme="majorBidi"/>
      </w:rPr>
    </w:pPr>
    <w:r>
      <w:rPr>
        <w:rFonts w:asciiTheme="majorBidi" w:hAnsiTheme="majorBidi" w:cstheme="majorBidi"/>
      </w:rPr>
      <w:t xml:space="preserve"> SPRINT 1 :</w:t>
    </w:r>
    <w:r w:rsidRPr="00A73BEE">
      <w:rPr>
        <w:rFonts w:asciiTheme="majorBidi" w:hAnsiTheme="majorBidi" w:cstheme="majorBidi"/>
      </w:rPr>
      <w:t xml:space="preserve"> </w:t>
    </w:r>
    <w:r w:rsidRPr="009C4BC5">
      <w:rPr>
        <w:rFonts w:asciiTheme="majorBidi" w:hAnsiTheme="majorBidi" w:cstheme="majorBidi"/>
      </w:rPr>
      <w:t>M</w:t>
    </w:r>
    <w:r>
      <w:rPr>
        <w:rFonts w:asciiTheme="majorBidi" w:hAnsiTheme="majorBidi" w:cstheme="majorBidi"/>
      </w:rPr>
      <w:t>ODULE DE GESTION DES PRIVIL</w:t>
    </w:r>
    <w:r w:rsidRPr="00B15C1F">
      <w:rPr>
        <w:rFonts w:asciiTheme="majorBidi" w:hAnsiTheme="majorBidi" w:cstheme="majorBidi"/>
        <w:bCs/>
        <w:szCs w:val="8"/>
      </w:rPr>
      <w:t>È</w:t>
    </w:r>
    <w:r>
      <w:rPr>
        <w:rFonts w:asciiTheme="majorBidi" w:hAnsiTheme="majorBidi" w:cstheme="majorBidi"/>
      </w:rPr>
      <w:t xml:space="preserve">GES ET DES COMPTES </w:t>
    </w:r>
  </w:p>
  <w:p w14:paraId="6CDE17FC" w14:textId="77777777" w:rsidR="0013587F" w:rsidRDefault="00FE58AF" w:rsidP="00F1582E">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8480" behindDoc="0" locked="0" layoutInCell="1" allowOverlap="1" wp14:anchorId="0BBC0C88" wp14:editId="48396172">
              <wp:simplePos x="0" y="0"/>
              <wp:positionH relativeFrom="margin">
                <wp:posOffset>-1270</wp:posOffset>
              </wp:positionH>
              <wp:positionV relativeFrom="page">
                <wp:posOffset>731520</wp:posOffset>
              </wp:positionV>
              <wp:extent cx="5759450" cy="112395"/>
              <wp:effectExtent l="0" t="0" r="0" b="0"/>
              <wp:wrapSquare wrapText="bothSides"/>
              <wp:docPr id="11340" name="Group 10340"/>
              <wp:cNvGraphicFramePr/>
              <a:graphic xmlns:a="http://schemas.openxmlformats.org/drawingml/2006/main">
                <a:graphicData uri="http://schemas.microsoft.com/office/word/2010/wordprocessingGroup">
                  <wpg:wgp>
                    <wpg:cNvGrpSpPr/>
                    <wpg:grpSpPr>
                      <a:xfrm>
                        <a:off x="0" y="0"/>
                        <a:ext cx="5759450" cy="112395"/>
                        <a:chOff x="0" y="0"/>
                        <a:chExt cx="5759996" cy="6325"/>
                      </a:xfrm>
                    </wpg:grpSpPr>
                    <wps:wsp>
                      <wps:cNvPr id="11341"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5477DEC4" id="Group 10340" o:spid="_x0000_s1026" style="position:absolute;margin-left:-.1pt;margin-top:57.6pt;width:453.5pt;height:8.85pt;z-index:251668480;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UTILISATEURS</w:t>
    </w:r>
  </w:p>
  <w:p w14:paraId="1F4B189B" w14:textId="77777777" w:rsidR="00200C19" w:rsidRPr="0013587F" w:rsidRDefault="003A116C" w:rsidP="00F1582E">
    <w:pPr>
      <w:spacing w:after="0" w:line="259" w:lineRule="auto"/>
      <w:ind w:left="0" w:firstLine="0"/>
      <w:jc w:val="left"/>
      <w:rPr>
        <w:rFonts w:asciiTheme="majorBidi" w:hAnsiTheme="majorBidi" w:cstheme="majorBidi"/>
      </w:rP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CEFD66" w14:textId="77777777" w:rsidR="00EB4BEC" w:rsidRPr="00EB4BEC" w:rsidRDefault="00FE58AF" w:rsidP="00EB4BEC">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4384" behindDoc="0" locked="0" layoutInCell="1" allowOverlap="1" wp14:anchorId="1A5A763F" wp14:editId="1B771732">
              <wp:simplePos x="0" y="0"/>
              <wp:positionH relativeFrom="margin">
                <wp:posOffset>-1270</wp:posOffset>
              </wp:positionH>
              <wp:positionV relativeFrom="page">
                <wp:posOffset>541020</wp:posOffset>
              </wp:positionV>
              <wp:extent cx="5759450" cy="135255"/>
              <wp:effectExtent l="0" t="0" r="0" b="0"/>
              <wp:wrapSquare wrapText="bothSides"/>
              <wp:docPr id="114" name="Group 10340"/>
              <wp:cNvGraphicFramePr/>
              <a:graphic xmlns:a="http://schemas.openxmlformats.org/drawingml/2006/main">
                <a:graphicData uri="http://schemas.microsoft.com/office/word/2010/wordprocessingGroup">
                  <wpg:wgp>
                    <wpg:cNvGrpSpPr/>
                    <wpg:grpSpPr>
                      <a:xfrm>
                        <a:off x="0" y="0"/>
                        <a:ext cx="5759450" cy="135255"/>
                        <a:chOff x="0" y="0"/>
                        <a:chExt cx="5759996" cy="6325"/>
                      </a:xfrm>
                    </wpg:grpSpPr>
                    <wps:wsp>
                      <wps:cNvPr id="115"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68187452" id="Group 10340" o:spid="_x0000_s1026" style="position:absolute;margin-left:-.1pt;margin-top:42.6pt;width:453.5pt;height:10.65pt;z-index:251664384;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SPRINT 2 : MODULE E-COMMERCE</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A5BF3E" w14:textId="77777777" w:rsidR="00F376F4" w:rsidRDefault="00FE58AF" w:rsidP="00ED2853">
    <w:pPr>
      <w:tabs>
        <w:tab w:val="left" w:pos="1296"/>
        <w:tab w:val="left" w:pos="5472"/>
      </w:tabs>
      <w:spacing w:after="160" w:line="259" w:lineRule="auto"/>
      <w:ind w:left="0" w:firstLine="0"/>
      <w:jc w:val="left"/>
    </w:pPr>
    <w:r>
      <w:tab/>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BE84D7" w14:textId="733C153D" w:rsidR="00C83CAD" w:rsidRPr="00294335" w:rsidRDefault="00FE58AF" w:rsidP="00294335">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5408" behindDoc="0" locked="0" layoutInCell="1" allowOverlap="1" wp14:anchorId="42C19781" wp14:editId="17DE0E80">
              <wp:simplePos x="0" y="0"/>
              <wp:positionH relativeFrom="margin">
                <wp:posOffset>-1270</wp:posOffset>
              </wp:positionH>
              <wp:positionV relativeFrom="page">
                <wp:posOffset>541020</wp:posOffset>
              </wp:positionV>
              <wp:extent cx="5759450" cy="135255"/>
              <wp:effectExtent l="0" t="0" r="0" b="0"/>
              <wp:wrapSquare wrapText="bothSides"/>
              <wp:docPr id="158" name="Group 10340"/>
              <wp:cNvGraphicFramePr/>
              <a:graphic xmlns:a="http://schemas.openxmlformats.org/drawingml/2006/main">
                <a:graphicData uri="http://schemas.microsoft.com/office/word/2010/wordprocessingGroup">
                  <wpg:wgp>
                    <wpg:cNvGrpSpPr/>
                    <wpg:grpSpPr>
                      <a:xfrm>
                        <a:off x="0" y="0"/>
                        <a:ext cx="5759450" cy="135255"/>
                        <a:chOff x="0" y="0"/>
                        <a:chExt cx="5759996" cy="6325"/>
                      </a:xfrm>
                    </wpg:grpSpPr>
                    <wps:wsp>
                      <wps:cNvPr id="159"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651824E9" id="Group 10340" o:spid="_x0000_s1026" style="position:absolute;margin-left:-.1pt;margin-top:42.6pt;width:453.5pt;height:10.65pt;z-index:251665408;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SPRINT 3 : MODULE DE GESTION ET</w:t>
    </w:r>
    <w:r w:rsidR="000465C6">
      <w:rPr>
        <w:rFonts w:asciiTheme="majorBidi" w:hAnsiTheme="majorBidi" w:cstheme="majorBidi"/>
      </w:rPr>
      <w:t xml:space="preserve"> DE</w:t>
    </w:r>
    <w:r>
      <w:rPr>
        <w:rFonts w:asciiTheme="majorBidi" w:hAnsiTheme="majorBidi" w:cstheme="majorBidi"/>
      </w:rPr>
      <w:t xml:space="preserve"> SUIVI DES POTS CONNECT</w:t>
    </w:r>
    <w:r w:rsidRPr="00B0578F">
      <w:rPr>
        <w:rFonts w:asciiTheme="majorBidi" w:eastAsiaTheme="minorHAnsi" w:hAnsiTheme="majorBidi" w:cstheme="majorBidi"/>
        <w:color w:val="auto"/>
        <w:szCs w:val="24"/>
        <w:lang w:eastAsia="en-US"/>
      </w:rPr>
      <w:t>É</w:t>
    </w:r>
    <w:r>
      <w:rPr>
        <w:rFonts w:asciiTheme="majorBidi" w:hAnsiTheme="majorBidi" w:cstheme="majorBidi"/>
      </w:rPr>
      <w:t>S</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DCF017" w14:textId="77777777" w:rsidR="00395620" w:rsidRPr="008232C0" w:rsidRDefault="003A116C" w:rsidP="00395620">
    <w:pPr>
      <w:spacing w:after="0" w:line="259" w:lineRule="auto"/>
      <w:ind w:left="0" w:firstLine="0"/>
      <w:jc w:val="left"/>
      <w:rPr>
        <w:rFonts w:asciiTheme="majorBidi" w:hAnsiTheme="majorBidi" w:cstheme="majorBidi"/>
      </w:rPr>
    </w:pPr>
  </w:p>
  <w:p w14:paraId="29F34FB0" w14:textId="77777777" w:rsidR="00C83CAD" w:rsidRDefault="003A116C" w:rsidP="00ED2853">
    <w:pPr>
      <w:tabs>
        <w:tab w:val="left" w:pos="1296"/>
        <w:tab w:val="left" w:pos="5472"/>
      </w:tabs>
      <w:spacing w:after="160" w:line="259" w:lineRule="auto"/>
      <w:ind w:left="0" w:firstLine="0"/>
      <w:jc w:val="left"/>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9E4714" w14:textId="68B000B7" w:rsidR="001F5F2B" w:rsidRPr="006731B5" w:rsidRDefault="00FE58AF" w:rsidP="006731B5">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6432" behindDoc="0" locked="0" layoutInCell="1" allowOverlap="1" wp14:anchorId="3CDF07C9" wp14:editId="533A8834">
              <wp:simplePos x="0" y="0"/>
              <wp:positionH relativeFrom="margin">
                <wp:posOffset>-1270</wp:posOffset>
              </wp:positionH>
              <wp:positionV relativeFrom="page">
                <wp:posOffset>541020</wp:posOffset>
              </wp:positionV>
              <wp:extent cx="5759450" cy="135255"/>
              <wp:effectExtent l="0" t="0" r="0" b="0"/>
              <wp:wrapSquare wrapText="bothSides"/>
              <wp:docPr id="187" name="Group 10340"/>
              <wp:cNvGraphicFramePr/>
              <a:graphic xmlns:a="http://schemas.openxmlformats.org/drawingml/2006/main">
                <a:graphicData uri="http://schemas.microsoft.com/office/word/2010/wordprocessingGroup">
                  <wpg:wgp>
                    <wpg:cNvGrpSpPr/>
                    <wpg:grpSpPr>
                      <a:xfrm>
                        <a:off x="0" y="0"/>
                        <a:ext cx="5759450" cy="135255"/>
                        <a:chOff x="0" y="0"/>
                        <a:chExt cx="5759996" cy="6325"/>
                      </a:xfrm>
                    </wpg:grpSpPr>
                    <wps:wsp>
                      <wps:cNvPr id="188"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5F1A3B6F" id="Group 10340" o:spid="_x0000_s1026" style="position:absolute;margin-left:-.1pt;margin-top:42.6pt;width:453.5pt;height:10.65pt;z-index:251666432;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SPRINT 4 : MODULE </w:t>
    </w:r>
    <w:r w:rsidRPr="00CD3B6F">
      <w:rPr>
        <w:rFonts w:asciiTheme="majorBidi" w:eastAsiaTheme="minorHAnsi" w:hAnsiTheme="majorBidi" w:cstheme="majorBidi"/>
        <w:color w:val="auto"/>
        <w:szCs w:val="24"/>
        <w:lang w:eastAsia="en-US"/>
      </w:rPr>
      <w:t>É</w:t>
    </w:r>
    <w:r>
      <w:rPr>
        <w:rFonts w:asciiTheme="majorBidi" w:hAnsiTheme="majorBidi" w:cstheme="majorBidi"/>
      </w:rPr>
      <w:t xml:space="preserve">DUCATIF ET </w:t>
    </w:r>
    <w:r w:rsidR="000465C6">
      <w:rPr>
        <w:rFonts w:asciiTheme="majorBidi" w:hAnsiTheme="majorBidi" w:cstheme="majorBidi"/>
      </w:rPr>
      <w:t>GESTION DES R</w:t>
    </w:r>
    <w:r w:rsidR="000465C6" w:rsidRPr="00CD3B6F">
      <w:rPr>
        <w:rFonts w:asciiTheme="majorBidi" w:eastAsiaTheme="minorHAnsi" w:hAnsiTheme="majorBidi" w:cstheme="majorBidi"/>
        <w:color w:val="auto"/>
        <w:szCs w:val="24"/>
        <w:lang w:eastAsia="en-US"/>
      </w:rPr>
      <w:t>É</w:t>
    </w:r>
    <w:r w:rsidR="000465C6">
      <w:rPr>
        <w:rFonts w:asciiTheme="majorBidi" w:eastAsiaTheme="minorHAnsi" w:hAnsiTheme="majorBidi" w:cstheme="majorBidi"/>
        <w:color w:val="auto"/>
        <w:szCs w:val="24"/>
        <w:lang w:eastAsia="en-US"/>
      </w:rPr>
      <w:t>CLAMATIONS</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23F835" w14:textId="77777777" w:rsidR="00395620" w:rsidRDefault="003A116C" w:rsidP="00ED2853">
    <w:pPr>
      <w:tabs>
        <w:tab w:val="left" w:pos="1296"/>
        <w:tab w:val="left" w:pos="5472"/>
      </w:tabs>
      <w:spacing w:after="160" w:line="259" w:lineRule="auto"/>
      <w:ind w:left="0" w:firstLine="0"/>
      <w:jc w:val="left"/>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A8FD53" w14:textId="77777777" w:rsidR="00121A84" w:rsidRPr="006731B5" w:rsidRDefault="003A116C" w:rsidP="006731B5">
    <w:pPr>
      <w:spacing w:after="0" w:line="259" w:lineRule="auto"/>
      <w:ind w:left="0" w:firstLine="0"/>
      <w:jc w:val="left"/>
      <w:rPr>
        <w:rFonts w:asciiTheme="majorBidi" w:hAnsiTheme="majorBidi" w:cstheme="majorBidi"/>
      </w:rP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C9BF45" w14:textId="77777777" w:rsidR="00121A84" w:rsidRDefault="003A116C" w:rsidP="00ED2853">
    <w:pPr>
      <w:tabs>
        <w:tab w:val="left" w:pos="1296"/>
        <w:tab w:val="left" w:pos="5472"/>
      </w:tabs>
      <w:spacing w:after="160" w:line="259" w:lineRule="auto"/>
      <w:ind w:left="0" w:firstLine="0"/>
      <w:jc w:val="left"/>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CC5E6F" w14:textId="77777777" w:rsidR="00E77957" w:rsidRPr="006731B5" w:rsidRDefault="00FE58AF" w:rsidP="00E77957">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70528" behindDoc="0" locked="0" layoutInCell="1" allowOverlap="1" wp14:anchorId="07881919" wp14:editId="0B377E45">
              <wp:simplePos x="0" y="0"/>
              <wp:positionH relativeFrom="margin">
                <wp:posOffset>-1270</wp:posOffset>
              </wp:positionH>
              <wp:positionV relativeFrom="page">
                <wp:posOffset>541020</wp:posOffset>
              </wp:positionV>
              <wp:extent cx="5759450" cy="135255"/>
              <wp:effectExtent l="0" t="0" r="0" b="0"/>
              <wp:wrapSquare wrapText="bothSides"/>
              <wp:docPr id="124" name="Group 10340"/>
              <wp:cNvGraphicFramePr/>
              <a:graphic xmlns:a="http://schemas.openxmlformats.org/drawingml/2006/main">
                <a:graphicData uri="http://schemas.microsoft.com/office/word/2010/wordprocessingGroup">
                  <wpg:wgp>
                    <wpg:cNvGrpSpPr/>
                    <wpg:grpSpPr>
                      <a:xfrm>
                        <a:off x="0" y="0"/>
                        <a:ext cx="5759450" cy="135255"/>
                        <a:chOff x="0" y="0"/>
                        <a:chExt cx="5759996" cy="6325"/>
                      </a:xfrm>
                    </wpg:grpSpPr>
                    <wps:wsp>
                      <wps:cNvPr id="125"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439E61B2" id="Group 10340" o:spid="_x0000_s1026" style="position:absolute;margin-left:-.1pt;margin-top:42.6pt;width:453.5pt;height:10.65pt;z-index:251670528;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WEBOGRAPHIE</w:t>
    </w:r>
  </w:p>
  <w:p w14:paraId="454F943A" w14:textId="77777777" w:rsidR="00E77957" w:rsidRPr="006731B5" w:rsidRDefault="003A116C" w:rsidP="006731B5">
    <w:pPr>
      <w:spacing w:after="0" w:line="259" w:lineRule="auto"/>
      <w:ind w:left="0" w:firstLine="0"/>
      <w:jc w:val="left"/>
      <w:rPr>
        <w:rFonts w:asciiTheme="majorBidi" w:hAnsiTheme="majorBidi" w:cstheme="majorBidi"/>
      </w:rPr>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40F230" w14:textId="77777777" w:rsidR="0008096E" w:rsidRDefault="003A116C" w:rsidP="00ED2853">
    <w:pPr>
      <w:tabs>
        <w:tab w:val="left" w:pos="1296"/>
        <w:tab w:val="left" w:pos="5472"/>
      </w:tabs>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4D1"/>
    <w:multiLevelType w:val="hybridMultilevel"/>
    <w:tmpl w:val="983A8DA2"/>
    <w:lvl w:ilvl="0" w:tplc="040C0001">
      <w:start w:val="1"/>
      <w:numFmt w:val="bullet"/>
      <w:lvlText w:val=""/>
      <w:lvlJc w:val="left"/>
      <w:pPr>
        <w:ind w:left="1200" w:hanging="360"/>
      </w:pPr>
      <w:rPr>
        <w:rFonts w:ascii="Symbol" w:hAnsi="Symbol" w:hint="default"/>
      </w:rPr>
    </w:lvl>
    <w:lvl w:ilvl="1" w:tplc="040C0003" w:tentative="1">
      <w:start w:val="1"/>
      <w:numFmt w:val="bullet"/>
      <w:lvlText w:val="o"/>
      <w:lvlJc w:val="left"/>
      <w:pPr>
        <w:ind w:left="1920" w:hanging="360"/>
      </w:pPr>
      <w:rPr>
        <w:rFonts w:ascii="Courier New" w:hAnsi="Courier New" w:cs="Courier New" w:hint="default"/>
      </w:rPr>
    </w:lvl>
    <w:lvl w:ilvl="2" w:tplc="040C0005" w:tentative="1">
      <w:start w:val="1"/>
      <w:numFmt w:val="bullet"/>
      <w:lvlText w:val=""/>
      <w:lvlJc w:val="left"/>
      <w:pPr>
        <w:ind w:left="2640" w:hanging="360"/>
      </w:pPr>
      <w:rPr>
        <w:rFonts w:ascii="Wingdings" w:hAnsi="Wingdings" w:hint="default"/>
      </w:rPr>
    </w:lvl>
    <w:lvl w:ilvl="3" w:tplc="040C0001" w:tentative="1">
      <w:start w:val="1"/>
      <w:numFmt w:val="bullet"/>
      <w:lvlText w:val=""/>
      <w:lvlJc w:val="left"/>
      <w:pPr>
        <w:ind w:left="3360" w:hanging="360"/>
      </w:pPr>
      <w:rPr>
        <w:rFonts w:ascii="Symbol" w:hAnsi="Symbol" w:hint="default"/>
      </w:rPr>
    </w:lvl>
    <w:lvl w:ilvl="4" w:tplc="040C0003" w:tentative="1">
      <w:start w:val="1"/>
      <w:numFmt w:val="bullet"/>
      <w:lvlText w:val="o"/>
      <w:lvlJc w:val="left"/>
      <w:pPr>
        <w:ind w:left="4080" w:hanging="360"/>
      </w:pPr>
      <w:rPr>
        <w:rFonts w:ascii="Courier New" w:hAnsi="Courier New" w:cs="Courier New" w:hint="default"/>
      </w:rPr>
    </w:lvl>
    <w:lvl w:ilvl="5" w:tplc="040C0005" w:tentative="1">
      <w:start w:val="1"/>
      <w:numFmt w:val="bullet"/>
      <w:lvlText w:val=""/>
      <w:lvlJc w:val="left"/>
      <w:pPr>
        <w:ind w:left="4800" w:hanging="360"/>
      </w:pPr>
      <w:rPr>
        <w:rFonts w:ascii="Wingdings" w:hAnsi="Wingdings" w:hint="default"/>
      </w:rPr>
    </w:lvl>
    <w:lvl w:ilvl="6" w:tplc="040C0001" w:tentative="1">
      <w:start w:val="1"/>
      <w:numFmt w:val="bullet"/>
      <w:lvlText w:val=""/>
      <w:lvlJc w:val="left"/>
      <w:pPr>
        <w:ind w:left="5520" w:hanging="360"/>
      </w:pPr>
      <w:rPr>
        <w:rFonts w:ascii="Symbol" w:hAnsi="Symbol" w:hint="default"/>
      </w:rPr>
    </w:lvl>
    <w:lvl w:ilvl="7" w:tplc="040C0003" w:tentative="1">
      <w:start w:val="1"/>
      <w:numFmt w:val="bullet"/>
      <w:lvlText w:val="o"/>
      <w:lvlJc w:val="left"/>
      <w:pPr>
        <w:ind w:left="6240" w:hanging="360"/>
      </w:pPr>
      <w:rPr>
        <w:rFonts w:ascii="Courier New" w:hAnsi="Courier New" w:cs="Courier New" w:hint="default"/>
      </w:rPr>
    </w:lvl>
    <w:lvl w:ilvl="8" w:tplc="040C0005" w:tentative="1">
      <w:start w:val="1"/>
      <w:numFmt w:val="bullet"/>
      <w:lvlText w:val=""/>
      <w:lvlJc w:val="left"/>
      <w:pPr>
        <w:ind w:left="6960" w:hanging="360"/>
      </w:pPr>
      <w:rPr>
        <w:rFonts w:ascii="Wingdings" w:hAnsi="Wingdings" w:hint="default"/>
      </w:rPr>
    </w:lvl>
  </w:abstractNum>
  <w:abstractNum w:abstractNumId="1" w15:restartNumberingAfterBreak="0">
    <w:nsid w:val="21753872"/>
    <w:multiLevelType w:val="hybridMultilevel"/>
    <w:tmpl w:val="4404D76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57146A3B"/>
    <w:multiLevelType w:val="hybridMultilevel"/>
    <w:tmpl w:val="5F5CEB62"/>
    <w:lvl w:ilvl="0" w:tplc="040C0001">
      <w:start w:val="1"/>
      <w:numFmt w:val="bullet"/>
      <w:lvlText w:val=""/>
      <w:lvlJc w:val="left"/>
      <w:pPr>
        <w:ind w:left="783" w:hanging="360"/>
      </w:pPr>
      <w:rPr>
        <w:rFonts w:ascii="Symbol" w:hAnsi="Symbol" w:hint="default"/>
      </w:rPr>
    </w:lvl>
    <w:lvl w:ilvl="1" w:tplc="040C0003" w:tentative="1">
      <w:start w:val="1"/>
      <w:numFmt w:val="bullet"/>
      <w:lvlText w:val="o"/>
      <w:lvlJc w:val="left"/>
      <w:pPr>
        <w:ind w:left="1503" w:hanging="360"/>
      </w:pPr>
      <w:rPr>
        <w:rFonts w:ascii="Courier New" w:hAnsi="Courier New" w:cs="Courier New" w:hint="default"/>
      </w:rPr>
    </w:lvl>
    <w:lvl w:ilvl="2" w:tplc="040C0005" w:tentative="1">
      <w:start w:val="1"/>
      <w:numFmt w:val="bullet"/>
      <w:lvlText w:val=""/>
      <w:lvlJc w:val="left"/>
      <w:pPr>
        <w:ind w:left="2223" w:hanging="360"/>
      </w:pPr>
      <w:rPr>
        <w:rFonts w:ascii="Wingdings" w:hAnsi="Wingdings" w:hint="default"/>
      </w:rPr>
    </w:lvl>
    <w:lvl w:ilvl="3" w:tplc="040C0001" w:tentative="1">
      <w:start w:val="1"/>
      <w:numFmt w:val="bullet"/>
      <w:lvlText w:val=""/>
      <w:lvlJc w:val="left"/>
      <w:pPr>
        <w:ind w:left="2943" w:hanging="360"/>
      </w:pPr>
      <w:rPr>
        <w:rFonts w:ascii="Symbol" w:hAnsi="Symbol" w:hint="default"/>
      </w:rPr>
    </w:lvl>
    <w:lvl w:ilvl="4" w:tplc="040C0003" w:tentative="1">
      <w:start w:val="1"/>
      <w:numFmt w:val="bullet"/>
      <w:lvlText w:val="o"/>
      <w:lvlJc w:val="left"/>
      <w:pPr>
        <w:ind w:left="3663" w:hanging="360"/>
      </w:pPr>
      <w:rPr>
        <w:rFonts w:ascii="Courier New" w:hAnsi="Courier New" w:cs="Courier New" w:hint="default"/>
      </w:rPr>
    </w:lvl>
    <w:lvl w:ilvl="5" w:tplc="040C0005" w:tentative="1">
      <w:start w:val="1"/>
      <w:numFmt w:val="bullet"/>
      <w:lvlText w:val=""/>
      <w:lvlJc w:val="left"/>
      <w:pPr>
        <w:ind w:left="4383" w:hanging="360"/>
      </w:pPr>
      <w:rPr>
        <w:rFonts w:ascii="Wingdings" w:hAnsi="Wingdings" w:hint="default"/>
      </w:rPr>
    </w:lvl>
    <w:lvl w:ilvl="6" w:tplc="040C0001" w:tentative="1">
      <w:start w:val="1"/>
      <w:numFmt w:val="bullet"/>
      <w:lvlText w:val=""/>
      <w:lvlJc w:val="left"/>
      <w:pPr>
        <w:ind w:left="5103" w:hanging="360"/>
      </w:pPr>
      <w:rPr>
        <w:rFonts w:ascii="Symbol" w:hAnsi="Symbol" w:hint="default"/>
      </w:rPr>
    </w:lvl>
    <w:lvl w:ilvl="7" w:tplc="040C0003" w:tentative="1">
      <w:start w:val="1"/>
      <w:numFmt w:val="bullet"/>
      <w:lvlText w:val="o"/>
      <w:lvlJc w:val="left"/>
      <w:pPr>
        <w:ind w:left="5823" w:hanging="360"/>
      </w:pPr>
      <w:rPr>
        <w:rFonts w:ascii="Courier New" w:hAnsi="Courier New" w:cs="Courier New" w:hint="default"/>
      </w:rPr>
    </w:lvl>
    <w:lvl w:ilvl="8" w:tplc="040C0005" w:tentative="1">
      <w:start w:val="1"/>
      <w:numFmt w:val="bullet"/>
      <w:lvlText w:val=""/>
      <w:lvlJc w:val="left"/>
      <w:pPr>
        <w:ind w:left="6543" w:hanging="360"/>
      </w:pPr>
      <w:rPr>
        <w:rFonts w:ascii="Wingdings" w:hAnsi="Wingdings" w:hint="default"/>
      </w:rPr>
    </w:lvl>
  </w:abstractNum>
  <w:abstractNum w:abstractNumId="3" w15:restartNumberingAfterBreak="0">
    <w:nsid w:val="5EEF44DD"/>
    <w:multiLevelType w:val="multilevel"/>
    <w:tmpl w:val="E9A02CB4"/>
    <w:lvl w:ilvl="0">
      <w:start w:val="1"/>
      <w:numFmt w:val="decimal"/>
      <w:lvlText w:val="%1"/>
      <w:lvlJc w:val="left"/>
      <w:pPr>
        <w:ind w:left="359"/>
      </w:pPr>
      <w:rPr>
        <w:rFonts w:asciiTheme="majorBidi" w:eastAsia="Calibri" w:hAnsiTheme="majorBidi" w:cstheme="majorBidi" w:hint="default"/>
        <w:b/>
        <w:bCs/>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55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76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9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70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42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14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86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5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605739F3"/>
    <w:multiLevelType w:val="hybridMultilevel"/>
    <w:tmpl w:val="A162CA7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60C39DB"/>
    <w:multiLevelType w:val="hybridMultilevel"/>
    <w:tmpl w:val="A738A3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6C0C5469"/>
    <w:multiLevelType w:val="hybridMultilevel"/>
    <w:tmpl w:val="0CCC605C"/>
    <w:lvl w:ilvl="0" w:tplc="040C0001">
      <w:start w:val="1"/>
      <w:numFmt w:val="bullet"/>
      <w:lvlText w:val=""/>
      <w:lvlJc w:val="left"/>
      <w:pPr>
        <w:ind w:left="960" w:hanging="360"/>
      </w:pPr>
      <w:rPr>
        <w:rFonts w:ascii="Symbol" w:hAnsi="Symbol" w:hint="default"/>
      </w:rPr>
    </w:lvl>
    <w:lvl w:ilvl="1" w:tplc="040C0003" w:tentative="1">
      <w:start w:val="1"/>
      <w:numFmt w:val="bullet"/>
      <w:lvlText w:val="o"/>
      <w:lvlJc w:val="left"/>
      <w:pPr>
        <w:ind w:left="1680" w:hanging="360"/>
      </w:pPr>
      <w:rPr>
        <w:rFonts w:ascii="Courier New" w:hAnsi="Courier New" w:cs="Courier New" w:hint="default"/>
      </w:rPr>
    </w:lvl>
    <w:lvl w:ilvl="2" w:tplc="040C0005" w:tentative="1">
      <w:start w:val="1"/>
      <w:numFmt w:val="bullet"/>
      <w:lvlText w:val=""/>
      <w:lvlJc w:val="left"/>
      <w:pPr>
        <w:ind w:left="2400" w:hanging="360"/>
      </w:pPr>
      <w:rPr>
        <w:rFonts w:ascii="Wingdings" w:hAnsi="Wingdings" w:hint="default"/>
      </w:rPr>
    </w:lvl>
    <w:lvl w:ilvl="3" w:tplc="040C0001" w:tentative="1">
      <w:start w:val="1"/>
      <w:numFmt w:val="bullet"/>
      <w:lvlText w:val=""/>
      <w:lvlJc w:val="left"/>
      <w:pPr>
        <w:ind w:left="3120" w:hanging="360"/>
      </w:pPr>
      <w:rPr>
        <w:rFonts w:ascii="Symbol" w:hAnsi="Symbol" w:hint="default"/>
      </w:rPr>
    </w:lvl>
    <w:lvl w:ilvl="4" w:tplc="040C0003" w:tentative="1">
      <w:start w:val="1"/>
      <w:numFmt w:val="bullet"/>
      <w:lvlText w:val="o"/>
      <w:lvlJc w:val="left"/>
      <w:pPr>
        <w:ind w:left="3840" w:hanging="360"/>
      </w:pPr>
      <w:rPr>
        <w:rFonts w:ascii="Courier New" w:hAnsi="Courier New" w:cs="Courier New" w:hint="default"/>
      </w:rPr>
    </w:lvl>
    <w:lvl w:ilvl="5" w:tplc="040C0005" w:tentative="1">
      <w:start w:val="1"/>
      <w:numFmt w:val="bullet"/>
      <w:lvlText w:val=""/>
      <w:lvlJc w:val="left"/>
      <w:pPr>
        <w:ind w:left="4560" w:hanging="360"/>
      </w:pPr>
      <w:rPr>
        <w:rFonts w:ascii="Wingdings" w:hAnsi="Wingdings" w:hint="default"/>
      </w:rPr>
    </w:lvl>
    <w:lvl w:ilvl="6" w:tplc="040C0001" w:tentative="1">
      <w:start w:val="1"/>
      <w:numFmt w:val="bullet"/>
      <w:lvlText w:val=""/>
      <w:lvlJc w:val="left"/>
      <w:pPr>
        <w:ind w:left="5280" w:hanging="360"/>
      </w:pPr>
      <w:rPr>
        <w:rFonts w:ascii="Symbol" w:hAnsi="Symbol" w:hint="default"/>
      </w:rPr>
    </w:lvl>
    <w:lvl w:ilvl="7" w:tplc="040C0003" w:tentative="1">
      <w:start w:val="1"/>
      <w:numFmt w:val="bullet"/>
      <w:lvlText w:val="o"/>
      <w:lvlJc w:val="left"/>
      <w:pPr>
        <w:ind w:left="6000" w:hanging="360"/>
      </w:pPr>
      <w:rPr>
        <w:rFonts w:ascii="Courier New" w:hAnsi="Courier New" w:cs="Courier New" w:hint="default"/>
      </w:rPr>
    </w:lvl>
    <w:lvl w:ilvl="8" w:tplc="040C0005" w:tentative="1">
      <w:start w:val="1"/>
      <w:numFmt w:val="bullet"/>
      <w:lvlText w:val=""/>
      <w:lvlJc w:val="left"/>
      <w:pPr>
        <w:ind w:left="6720" w:hanging="360"/>
      </w:pPr>
      <w:rPr>
        <w:rFonts w:ascii="Wingdings" w:hAnsi="Wingdings" w:hint="default"/>
      </w:rPr>
    </w:lvl>
  </w:abstractNum>
  <w:abstractNum w:abstractNumId="7" w15:restartNumberingAfterBreak="0">
    <w:nsid w:val="783F6C7B"/>
    <w:multiLevelType w:val="hybridMultilevel"/>
    <w:tmpl w:val="F61E69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7B636628"/>
    <w:multiLevelType w:val="hybridMultilevel"/>
    <w:tmpl w:val="AB74EC3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0"/>
  </w:num>
  <w:num w:numId="4">
    <w:abstractNumId w:val="4"/>
  </w:num>
  <w:num w:numId="5">
    <w:abstractNumId w:val="5"/>
  </w:num>
  <w:num w:numId="6">
    <w:abstractNumId w:val="8"/>
  </w:num>
  <w:num w:numId="7">
    <w:abstractNumId w:val="6"/>
  </w:num>
  <w:num w:numId="8">
    <w:abstractNumId w:val="1"/>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32BD"/>
    <w:rsid w:val="000465C6"/>
    <w:rsid w:val="00052E52"/>
    <w:rsid w:val="00053EB5"/>
    <w:rsid w:val="00086CF8"/>
    <w:rsid w:val="000A156E"/>
    <w:rsid w:val="001209E7"/>
    <w:rsid w:val="001827C5"/>
    <w:rsid w:val="001C3C94"/>
    <w:rsid w:val="001E2BE3"/>
    <w:rsid w:val="00201539"/>
    <w:rsid w:val="00267B00"/>
    <w:rsid w:val="002B0BC5"/>
    <w:rsid w:val="002E03C8"/>
    <w:rsid w:val="002E5AE2"/>
    <w:rsid w:val="002F3615"/>
    <w:rsid w:val="00367069"/>
    <w:rsid w:val="003A116C"/>
    <w:rsid w:val="003F3F8B"/>
    <w:rsid w:val="004712CB"/>
    <w:rsid w:val="004D136D"/>
    <w:rsid w:val="005039F3"/>
    <w:rsid w:val="005A4D20"/>
    <w:rsid w:val="005E444B"/>
    <w:rsid w:val="00697F47"/>
    <w:rsid w:val="00721A5A"/>
    <w:rsid w:val="00742637"/>
    <w:rsid w:val="007432BD"/>
    <w:rsid w:val="007469AB"/>
    <w:rsid w:val="007A6DB6"/>
    <w:rsid w:val="007E0552"/>
    <w:rsid w:val="007F06C9"/>
    <w:rsid w:val="008A44FF"/>
    <w:rsid w:val="008E5144"/>
    <w:rsid w:val="00914862"/>
    <w:rsid w:val="00996932"/>
    <w:rsid w:val="009C6856"/>
    <w:rsid w:val="00A713B8"/>
    <w:rsid w:val="00A91F49"/>
    <w:rsid w:val="00B10069"/>
    <w:rsid w:val="00C24085"/>
    <w:rsid w:val="00D56787"/>
    <w:rsid w:val="00DD229B"/>
    <w:rsid w:val="00E32B8A"/>
    <w:rsid w:val="00EA20AF"/>
    <w:rsid w:val="00FA5318"/>
    <w:rsid w:val="00FE58AF"/>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30D252"/>
  <w15:chartTrackingRefBased/>
  <w15:docId w15:val="{6D2338AF-8FD0-4FEB-84DE-3F553F1569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32BD"/>
    <w:pPr>
      <w:spacing w:after="3" w:line="265" w:lineRule="auto"/>
      <w:ind w:left="10" w:hanging="10"/>
      <w:jc w:val="both"/>
    </w:pPr>
    <w:rPr>
      <w:rFonts w:ascii="Calibri" w:eastAsia="Calibri" w:hAnsi="Calibri" w:cs="Calibri"/>
      <w:color w:val="000000"/>
      <w:sz w:val="24"/>
      <w:lang w:eastAsia="fr-FR"/>
    </w:rPr>
  </w:style>
  <w:style w:type="paragraph" w:styleId="Titre1">
    <w:name w:val="heading 1"/>
    <w:next w:val="Normal"/>
    <w:link w:val="Titre1Car"/>
    <w:uiPriority w:val="9"/>
    <w:qFormat/>
    <w:rsid w:val="007432BD"/>
    <w:pPr>
      <w:keepNext/>
      <w:keepLines/>
      <w:spacing w:after="810" w:line="265" w:lineRule="auto"/>
      <w:ind w:left="10" w:hanging="10"/>
      <w:outlineLvl w:val="0"/>
    </w:pPr>
    <w:rPr>
      <w:rFonts w:ascii="Times New Roman" w:eastAsia="Calibri" w:hAnsi="Times New Roman" w:cs="Calibri"/>
      <w:b/>
      <w:color w:val="000000"/>
      <w:sz w:val="56"/>
      <w:lang w:eastAsia="fr-FR"/>
    </w:rPr>
  </w:style>
  <w:style w:type="paragraph" w:styleId="Titre2">
    <w:name w:val="heading 2"/>
    <w:basedOn w:val="Normal"/>
    <w:next w:val="Normal"/>
    <w:link w:val="Titre2Car"/>
    <w:uiPriority w:val="9"/>
    <w:unhideWhenUsed/>
    <w:qFormat/>
    <w:rsid w:val="007432BD"/>
    <w:pPr>
      <w:keepNext/>
      <w:keepLines/>
      <w:spacing w:before="40" w:after="0"/>
      <w:outlineLvl w:val="1"/>
    </w:pPr>
    <w:rPr>
      <w:rFonts w:ascii="Times New Roman" w:eastAsiaTheme="majorEastAsia" w:hAnsi="Times New Roman" w:cstheme="majorBidi"/>
      <w:b/>
      <w:color w:val="000000" w:themeColor="text1"/>
      <w:sz w:val="36"/>
      <w:szCs w:val="26"/>
    </w:rPr>
  </w:style>
  <w:style w:type="paragraph" w:styleId="Titre3">
    <w:name w:val="heading 3"/>
    <w:basedOn w:val="Normal"/>
    <w:next w:val="Normal"/>
    <w:link w:val="Titre3Car"/>
    <w:uiPriority w:val="9"/>
    <w:unhideWhenUsed/>
    <w:qFormat/>
    <w:rsid w:val="007432BD"/>
    <w:pPr>
      <w:keepNext/>
      <w:keepLines/>
      <w:spacing w:before="40" w:after="0"/>
      <w:outlineLvl w:val="2"/>
    </w:pPr>
    <w:rPr>
      <w:rFonts w:ascii="Times New Roman" w:eastAsiaTheme="majorEastAsia" w:hAnsi="Times New Roman" w:cstheme="majorBidi"/>
      <w:b/>
      <w:color w:val="000000" w:themeColor="text1"/>
      <w:sz w:val="28"/>
      <w:szCs w:val="24"/>
    </w:rPr>
  </w:style>
  <w:style w:type="paragraph" w:styleId="Titre4">
    <w:name w:val="heading 4"/>
    <w:basedOn w:val="Normal"/>
    <w:next w:val="Normal"/>
    <w:link w:val="Titre4Car"/>
    <w:uiPriority w:val="9"/>
    <w:unhideWhenUsed/>
    <w:qFormat/>
    <w:rsid w:val="007432BD"/>
    <w:pPr>
      <w:keepNext/>
      <w:keepLines/>
      <w:spacing w:before="40" w:after="0"/>
      <w:outlineLvl w:val="3"/>
    </w:pPr>
    <w:rPr>
      <w:rFonts w:ascii="Times New Roman" w:eastAsiaTheme="majorEastAsia" w:hAnsi="Times New Roman" w:cstheme="majorBidi"/>
      <w:b/>
      <w:iCs/>
      <w:color w:val="000000" w:themeColor="tex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432BD"/>
    <w:rPr>
      <w:rFonts w:ascii="Times New Roman" w:eastAsia="Calibri" w:hAnsi="Times New Roman" w:cs="Calibri"/>
      <w:b/>
      <w:color w:val="000000"/>
      <w:sz w:val="56"/>
      <w:lang w:eastAsia="fr-FR"/>
    </w:rPr>
  </w:style>
  <w:style w:type="character" w:customStyle="1" w:styleId="Titre2Car">
    <w:name w:val="Titre 2 Car"/>
    <w:basedOn w:val="Policepardfaut"/>
    <w:link w:val="Titre2"/>
    <w:uiPriority w:val="9"/>
    <w:rsid w:val="007432BD"/>
    <w:rPr>
      <w:rFonts w:ascii="Times New Roman" w:eastAsiaTheme="majorEastAsia" w:hAnsi="Times New Roman" w:cstheme="majorBidi"/>
      <w:b/>
      <w:color w:val="000000" w:themeColor="text1"/>
      <w:sz w:val="36"/>
      <w:szCs w:val="26"/>
      <w:lang w:eastAsia="fr-FR"/>
    </w:rPr>
  </w:style>
  <w:style w:type="character" w:customStyle="1" w:styleId="Titre3Car">
    <w:name w:val="Titre 3 Car"/>
    <w:basedOn w:val="Policepardfaut"/>
    <w:link w:val="Titre3"/>
    <w:uiPriority w:val="9"/>
    <w:rsid w:val="007432BD"/>
    <w:rPr>
      <w:rFonts w:ascii="Times New Roman" w:eastAsiaTheme="majorEastAsia" w:hAnsi="Times New Roman" w:cstheme="majorBidi"/>
      <w:b/>
      <w:color w:val="000000" w:themeColor="text1"/>
      <w:sz w:val="28"/>
      <w:szCs w:val="24"/>
      <w:lang w:eastAsia="fr-FR"/>
    </w:rPr>
  </w:style>
  <w:style w:type="character" w:customStyle="1" w:styleId="Titre4Car">
    <w:name w:val="Titre 4 Car"/>
    <w:basedOn w:val="Policepardfaut"/>
    <w:link w:val="Titre4"/>
    <w:uiPriority w:val="9"/>
    <w:rsid w:val="007432BD"/>
    <w:rPr>
      <w:rFonts w:ascii="Times New Roman" w:eastAsiaTheme="majorEastAsia" w:hAnsi="Times New Roman" w:cstheme="majorBidi"/>
      <w:b/>
      <w:iCs/>
      <w:color w:val="000000" w:themeColor="text1"/>
      <w:sz w:val="24"/>
      <w:lang w:eastAsia="fr-FR"/>
    </w:rPr>
  </w:style>
  <w:style w:type="table" w:customStyle="1" w:styleId="TableGrid">
    <w:name w:val="TableGrid"/>
    <w:rsid w:val="007432BD"/>
    <w:pPr>
      <w:spacing w:after="0" w:line="240" w:lineRule="auto"/>
    </w:pPr>
    <w:rPr>
      <w:rFonts w:eastAsiaTheme="minorEastAsia"/>
      <w:lang w:eastAsia="fr-FR"/>
    </w:rPr>
    <w:tblPr>
      <w:tblCellMar>
        <w:top w:w="0" w:type="dxa"/>
        <w:left w:w="0" w:type="dxa"/>
        <w:bottom w:w="0" w:type="dxa"/>
        <w:right w:w="0" w:type="dxa"/>
      </w:tblCellMar>
    </w:tblPr>
  </w:style>
  <w:style w:type="paragraph" w:styleId="NormalWeb">
    <w:name w:val="Normal (Web)"/>
    <w:basedOn w:val="Normal"/>
    <w:uiPriority w:val="99"/>
    <w:unhideWhenUsed/>
    <w:rsid w:val="007432BD"/>
    <w:pPr>
      <w:spacing w:before="100" w:beforeAutospacing="1" w:after="100" w:afterAutospacing="1" w:line="240" w:lineRule="auto"/>
      <w:ind w:left="0" w:firstLine="0"/>
      <w:jc w:val="left"/>
    </w:pPr>
    <w:rPr>
      <w:rFonts w:ascii="Times New Roman" w:eastAsia="Times New Roman" w:hAnsi="Times New Roman" w:cs="Times New Roman"/>
      <w:color w:val="auto"/>
      <w:szCs w:val="24"/>
    </w:rPr>
  </w:style>
  <w:style w:type="character" w:customStyle="1" w:styleId="whitespace-normal">
    <w:name w:val="whitespace-normal"/>
    <w:basedOn w:val="Policepardfaut"/>
    <w:rsid w:val="007432BD"/>
  </w:style>
  <w:style w:type="table" w:styleId="Grilledutableau">
    <w:name w:val="Table Grid"/>
    <w:basedOn w:val="TableauNormal"/>
    <w:uiPriority w:val="39"/>
    <w:rsid w:val="007432BD"/>
    <w:pPr>
      <w:spacing w:after="0" w:line="240" w:lineRule="auto"/>
    </w:pPr>
    <w:rPr>
      <w:rFonts w:eastAsiaTheme="minorEastAsia"/>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depage">
    <w:name w:val="footer"/>
    <w:basedOn w:val="Normal"/>
    <w:link w:val="PieddepageCar"/>
    <w:uiPriority w:val="99"/>
    <w:unhideWhenUsed/>
    <w:rsid w:val="007432B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432BD"/>
    <w:rPr>
      <w:rFonts w:ascii="Calibri" w:eastAsia="Calibri" w:hAnsi="Calibri" w:cs="Calibri"/>
      <w:color w:val="000000"/>
      <w:sz w:val="24"/>
      <w:lang w:eastAsia="fr-FR"/>
    </w:rPr>
  </w:style>
  <w:style w:type="paragraph" w:styleId="En-tte">
    <w:name w:val="header"/>
    <w:basedOn w:val="Normal"/>
    <w:link w:val="En-tteCar"/>
    <w:uiPriority w:val="99"/>
    <w:unhideWhenUsed/>
    <w:rsid w:val="007432BD"/>
    <w:pPr>
      <w:tabs>
        <w:tab w:val="center" w:pos="4536"/>
        <w:tab w:val="right" w:pos="9072"/>
      </w:tabs>
      <w:spacing w:after="0" w:line="240" w:lineRule="auto"/>
    </w:pPr>
  </w:style>
  <w:style w:type="character" w:customStyle="1" w:styleId="En-tteCar">
    <w:name w:val="En-tête Car"/>
    <w:basedOn w:val="Policepardfaut"/>
    <w:link w:val="En-tte"/>
    <w:uiPriority w:val="99"/>
    <w:rsid w:val="007432BD"/>
    <w:rPr>
      <w:rFonts w:ascii="Calibri" w:eastAsia="Calibri" w:hAnsi="Calibri" w:cs="Calibri"/>
      <w:color w:val="000000"/>
      <w:sz w:val="24"/>
      <w:lang w:eastAsia="fr-FR"/>
    </w:rPr>
  </w:style>
  <w:style w:type="paragraph" w:styleId="Paragraphedeliste">
    <w:name w:val="List Paragraph"/>
    <w:basedOn w:val="Normal"/>
    <w:uiPriority w:val="34"/>
    <w:qFormat/>
    <w:rsid w:val="007432BD"/>
    <w:pPr>
      <w:ind w:left="720"/>
      <w:contextualSpacing/>
    </w:pPr>
  </w:style>
  <w:style w:type="character" w:styleId="lev">
    <w:name w:val="Strong"/>
    <w:basedOn w:val="Policepardfaut"/>
    <w:uiPriority w:val="22"/>
    <w:qFormat/>
    <w:rsid w:val="007432BD"/>
    <w:rPr>
      <w:b/>
      <w:bCs/>
    </w:rPr>
  </w:style>
  <w:style w:type="paragraph" w:styleId="Lgende">
    <w:name w:val="caption"/>
    <w:basedOn w:val="Normal"/>
    <w:next w:val="Normal"/>
    <w:uiPriority w:val="35"/>
    <w:unhideWhenUsed/>
    <w:qFormat/>
    <w:rsid w:val="007432BD"/>
    <w:pPr>
      <w:spacing w:after="200" w:line="240" w:lineRule="auto"/>
    </w:pPr>
    <w:rPr>
      <w:i/>
      <w:iCs/>
      <w:color w:val="44546A" w:themeColor="text2"/>
      <w:sz w:val="18"/>
      <w:szCs w:val="18"/>
    </w:rPr>
  </w:style>
  <w:style w:type="paragraph" w:styleId="En-ttedetabledesmatires">
    <w:name w:val="TOC Heading"/>
    <w:basedOn w:val="Titre1"/>
    <w:next w:val="Normal"/>
    <w:uiPriority w:val="39"/>
    <w:unhideWhenUsed/>
    <w:qFormat/>
    <w:rsid w:val="007432BD"/>
    <w:pPr>
      <w:spacing w:before="240" w:after="0" w:line="259" w:lineRule="auto"/>
      <w:ind w:left="0" w:firstLine="0"/>
      <w:outlineLvl w:val="9"/>
    </w:pPr>
    <w:rPr>
      <w:rFonts w:asciiTheme="majorHAnsi" w:eastAsiaTheme="majorEastAsia" w:hAnsiTheme="majorHAnsi" w:cstheme="majorBidi"/>
      <w:b w:val="0"/>
      <w:color w:val="2F5496" w:themeColor="accent1" w:themeShade="BF"/>
      <w:sz w:val="32"/>
      <w:szCs w:val="32"/>
      <w:lang w:val="en-US" w:eastAsia="en-US"/>
    </w:rPr>
  </w:style>
  <w:style w:type="paragraph" w:styleId="TM1">
    <w:name w:val="toc 1"/>
    <w:basedOn w:val="Normal"/>
    <w:next w:val="Normal"/>
    <w:autoRedefine/>
    <w:uiPriority w:val="39"/>
    <w:unhideWhenUsed/>
    <w:rsid w:val="007432BD"/>
    <w:pPr>
      <w:tabs>
        <w:tab w:val="right" w:leader="dot" w:pos="9146"/>
      </w:tabs>
      <w:spacing w:after="100" w:line="360" w:lineRule="auto"/>
      <w:ind w:left="0" w:firstLine="0"/>
    </w:pPr>
    <w:rPr>
      <w:rFonts w:asciiTheme="majorBidi" w:hAnsiTheme="majorBidi" w:cstheme="majorBidi"/>
      <w:b/>
      <w:bCs/>
      <w:noProof/>
      <w:color w:val="000000" w:themeColor="text1"/>
    </w:rPr>
  </w:style>
  <w:style w:type="paragraph" w:styleId="TM2">
    <w:name w:val="toc 2"/>
    <w:basedOn w:val="Normal"/>
    <w:next w:val="Normal"/>
    <w:autoRedefine/>
    <w:uiPriority w:val="39"/>
    <w:unhideWhenUsed/>
    <w:rsid w:val="00FA5318"/>
    <w:pPr>
      <w:tabs>
        <w:tab w:val="right" w:leader="dot" w:pos="9146"/>
      </w:tabs>
      <w:spacing w:after="100"/>
      <w:ind w:left="240"/>
    </w:pPr>
    <w:rPr>
      <w:rFonts w:asciiTheme="majorBidi" w:hAnsiTheme="majorBidi" w:cstheme="majorBidi"/>
      <w:noProof/>
      <w:color w:val="000000" w:themeColor="text1"/>
    </w:rPr>
  </w:style>
  <w:style w:type="paragraph" w:styleId="TM3">
    <w:name w:val="toc 3"/>
    <w:basedOn w:val="Normal"/>
    <w:next w:val="Normal"/>
    <w:autoRedefine/>
    <w:uiPriority w:val="39"/>
    <w:unhideWhenUsed/>
    <w:rsid w:val="007432BD"/>
    <w:pPr>
      <w:tabs>
        <w:tab w:val="right" w:leader="dot" w:pos="9146"/>
      </w:tabs>
      <w:spacing w:after="100"/>
      <w:ind w:left="480"/>
    </w:pPr>
    <w:rPr>
      <w:rFonts w:asciiTheme="majorBidi" w:hAnsiTheme="majorBidi" w:cstheme="majorBidi"/>
      <w:i/>
      <w:iCs/>
      <w:noProof/>
      <w:color w:val="auto"/>
    </w:rPr>
  </w:style>
  <w:style w:type="character" w:styleId="Lienhypertexte">
    <w:name w:val="Hyperlink"/>
    <w:basedOn w:val="Policepardfaut"/>
    <w:uiPriority w:val="99"/>
    <w:unhideWhenUsed/>
    <w:rsid w:val="007432BD"/>
    <w:rPr>
      <w:color w:val="0563C1" w:themeColor="hyperlink"/>
      <w:u w:val="single"/>
    </w:rPr>
  </w:style>
  <w:style w:type="character" w:styleId="Marquedecommentaire">
    <w:name w:val="annotation reference"/>
    <w:basedOn w:val="Policepardfaut"/>
    <w:uiPriority w:val="99"/>
    <w:semiHidden/>
    <w:unhideWhenUsed/>
    <w:rsid w:val="007432BD"/>
    <w:rPr>
      <w:sz w:val="16"/>
      <w:szCs w:val="16"/>
    </w:rPr>
  </w:style>
  <w:style w:type="paragraph" w:styleId="Commentaire">
    <w:name w:val="annotation text"/>
    <w:basedOn w:val="Normal"/>
    <w:link w:val="CommentaireCar"/>
    <w:uiPriority w:val="99"/>
    <w:semiHidden/>
    <w:unhideWhenUsed/>
    <w:rsid w:val="007432BD"/>
    <w:pPr>
      <w:spacing w:line="240" w:lineRule="auto"/>
    </w:pPr>
    <w:rPr>
      <w:sz w:val="20"/>
      <w:szCs w:val="20"/>
    </w:rPr>
  </w:style>
  <w:style w:type="character" w:customStyle="1" w:styleId="CommentaireCar">
    <w:name w:val="Commentaire Car"/>
    <w:basedOn w:val="Policepardfaut"/>
    <w:link w:val="Commentaire"/>
    <w:uiPriority w:val="99"/>
    <w:semiHidden/>
    <w:rsid w:val="007432BD"/>
    <w:rPr>
      <w:rFonts w:ascii="Calibri" w:eastAsia="Calibri" w:hAnsi="Calibri" w:cs="Calibri"/>
      <w:color w:val="000000"/>
      <w:sz w:val="20"/>
      <w:szCs w:val="20"/>
      <w:lang w:eastAsia="fr-FR"/>
    </w:rPr>
  </w:style>
  <w:style w:type="paragraph" w:styleId="Objetducommentaire">
    <w:name w:val="annotation subject"/>
    <w:basedOn w:val="Commentaire"/>
    <w:next w:val="Commentaire"/>
    <w:link w:val="ObjetducommentaireCar"/>
    <w:uiPriority w:val="99"/>
    <w:semiHidden/>
    <w:unhideWhenUsed/>
    <w:rsid w:val="007432BD"/>
    <w:rPr>
      <w:b/>
      <w:bCs/>
    </w:rPr>
  </w:style>
  <w:style w:type="character" w:customStyle="1" w:styleId="ObjetducommentaireCar">
    <w:name w:val="Objet du commentaire Car"/>
    <w:basedOn w:val="CommentaireCar"/>
    <w:link w:val="Objetducommentaire"/>
    <w:uiPriority w:val="99"/>
    <w:semiHidden/>
    <w:rsid w:val="007432BD"/>
    <w:rPr>
      <w:rFonts w:ascii="Calibri" w:eastAsia="Calibri" w:hAnsi="Calibri" w:cs="Calibri"/>
      <w:b/>
      <w:bCs/>
      <w:color w:val="000000"/>
      <w:sz w:val="20"/>
      <w:szCs w:val="20"/>
      <w:lang w:eastAsia="fr-FR"/>
    </w:rPr>
  </w:style>
  <w:style w:type="paragraph" w:styleId="Sous-titre">
    <w:name w:val="Subtitle"/>
    <w:basedOn w:val="Normal"/>
    <w:next w:val="Normal"/>
    <w:link w:val="Sous-titreCar"/>
    <w:uiPriority w:val="11"/>
    <w:qFormat/>
    <w:rsid w:val="007432BD"/>
    <w:pPr>
      <w:numPr>
        <w:ilvl w:val="1"/>
      </w:numPr>
      <w:spacing w:after="160"/>
      <w:ind w:left="10" w:hanging="10"/>
    </w:pPr>
    <w:rPr>
      <w:rFonts w:asciiTheme="minorHAnsi" w:eastAsiaTheme="minorEastAsia" w:hAnsiTheme="minorHAnsi" w:cstheme="minorBidi"/>
      <w:color w:val="5A5A5A" w:themeColor="text1" w:themeTint="A5"/>
      <w:spacing w:val="15"/>
      <w:sz w:val="22"/>
    </w:rPr>
  </w:style>
  <w:style w:type="character" w:customStyle="1" w:styleId="Sous-titreCar">
    <w:name w:val="Sous-titre Car"/>
    <w:basedOn w:val="Policepardfaut"/>
    <w:link w:val="Sous-titre"/>
    <w:uiPriority w:val="11"/>
    <w:rsid w:val="007432BD"/>
    <w:rPr>
      <w:rFonts w:eastAsiaTheme="minorEastAsia"/>
      <w:color w:val="5A5A5A" w:themeColor="text1" w:themeTint="A5"/>
      <w:spacing w:val="15"/>
      <w:lang w:eastAsia="fr-FR"/>
    </w:rPr>
  </w:style>
  <w:style w:type="character" w:styleId="Mentionnonrsolue">
    <w:name w:val="Unresolved Mention"/>
    <w:basedOn w:val="Policepardfaut"/>
    <w:uiPriority w:val="99"/>
    <w:semiHidden/>
    <w:unhideWhenUsed/>
    <w:rsid w:val="007432BD"/>
    <w:rPr>
      <w:color w:val="605E5C"/>
      <w:shd w:val="clear" w:color="auto" w:fill="E1DFDD"/>
    </w:rPr>
  </w:style>
  <w:style w:type="character" w:styleId="Lienhypertextesuivivisit">
    <w:name w:val="FollowedHyperlink"/>
    <w:basedOn w:val="Policepardfaut"/>
    <w:uiPriority w:val="99"/>
    <w:semiHidden/>
    <w:unhideWhenUsed/>
    <w:rsid w:val="007432BD"/>
    <w:rPr>
      <w:color w:val="954F72" w:themeColor="followedHyperlink"/>
      <w:u w:val="single"/>
    </w:rPr>
  </w:style>
  <w:style w:type="paragraph" w:styleId="Tabledesillustrations">
    <w:name w:val="table of figures"/>
    <w:basedOn w:val="Normal"/>
    <w:next w:val="Normal"/>
    <w:uiPriority w:val="99"/>
    <w:unhideWhenUsed/>
    <w:rsid w:val="007432BD"/>
    <w:pPr>
      <w:spacing w:after="0"/>
      <w:ind w:left="0"/>
    </w:pPr>
  </w:style>
  <w:style w:type="paragraph" w:styleId="TM4">
    <w:name w:val="toc 4"/>
    <w:basedOn w:val="Normal"/>
    <w:next w:val="Normal"/>
    <w:autoRedefine/>
    <w:uiPriority w:val="39"/>
    <w:unhideWhenUsed/>
    <w:rsid w:val="001827C5"/>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5.png"/><Relationship Id="rId21" Type="http://schemas.openxmlformats.org/officeDocument/2006/relationships/header" Target="header6.xml"/><Relationship Id="rId42" Type="http://schemas.openxmlformats.org/officeDocument/2006/relationships/header" Target="header18.xml"/><Relationship Id="rId63" Type="http://schemas.openxmlformats.org/officeDocument/2006/relationships/footer" Target="footer11.xml"/><Relationship Id="rId84" Type="http://schemas.openxmlformats.org/officeDocument/2006/relationships/image" Target="media/image36.png"/><Relationship Id="rId138" Type="http://schemas.openxmlformats.org/officeDocument/2006/relationships/hyperlink" Target="https://www.w3schools.com/typescript/index.php" TargetMode="External"/><Relationship Id="rId159" Type="http://schemas.openxmlformats.org/officeDocument/2006/relationships/theme" Target="theme/theme1.xml"/><Relationship Id="rId107" Type="http://schemas.openxmlformats.org/officeDocument/2006/relationships/image" Target="media/image57.png"/><Relationship Id="rId11" Type="http://schemas.openxmlformats.org/officeDocument/2006/relationships/header" Target="header2.xml"/><Relationship Id="rId32" Type="http://schemas.openxmlformats.org/officeDocument/2006/relationships/header" Target="header9.xml"/><Relationship Id="rId53" Type="http://schemas.openxmlformats.org/officeDocument/2006/relationships/image" Target="media/image12.png"/><Relationship Id="rId74" Type="http://schemas.openxmlformats.org/officeDocument/2006/relationships/image" Target="media/image28.png"/><Relationship Id="rId128" Type="http://schemas.openxmlformats.org/officeDocument/2006/relationships/header" Target="header30.xml"/><Relationship Id="rId149" Type="http://schemas.openxmlformats.org/officeDocument/2006/relationships/hyperlink" Target="https://my.plantnet.org/" TargetMode="External"/><Relationship Id="rId5" Type="http://schemas.openxmlformats.org/officeDocument/2006/relationships/webSettings" Target="webSettings.xml"/><Relationship Id="rId95" Type="http://schemas.openxmlformats.org/officeDocument/2006/relationships/header" Target="header25.xml"/><Relationship Id="rId22" Type="http://schemas.openxmlformats.org/officeDocument/2006/relationships/header" Target="header7.xml"/><Relationship Id="rId43" Type="http://schemas.openxmlformats.org/officeDocument/2006/relationships/image" Target="media/image3.jpeg"/><Relationship Id="rId64" Type="http://schemas.openxmlformats.org/officeDocument/2006/relationships/image" Target="media/image18.png"/><Relationship Id="rId118" Type="http://schemas.openxmlformats.org/officeDocument/2006/relationships/image" Target="media/image66.png"/><Relationship Id="rId139" Type="http://schemas.openxmlformats.org/officeDocument/2006/relationships/hyperlink" Target="https://code.visualstudio.com/docs" TargetMode="External"/><Relationship Id="rId80" Type="http://schemas.openxmlformats.org/officeDocument/2006/relationships/image" Target="media/image32.png"/><Relationship Id="rId85" Type="http://schemas.openxmlformats.org/officeDocument/2006/relationships/image" Target="media/image37.png"/><Relationship Id="rId150" Type="http://schemas.openxmlformats.org/officeDocument/2006/relationships/hyperlink" Target="https://perenual.com/plant-species-database-search-finder" TargetMode="External"/><Relationship Id="rId155" Type="http://schemas.openxmlformats.org/officeDocument/2006/relationships/header" Target="header34.xml"/><Relationship Id="rId12" Type="http://schemas.openxmlformats.org/officeDocument/2006/relationships/footer" Target="footer1.xml"/><Relationship Id="rId17" Type="http://schemas.openxmlformats.org/officeDocument/2006/relationships/footer" Target="footer4.xml"/><Relationship Id="rId33" Type="http://schemas.openxmlformats.org/officeDocument/2006/relationships/header" Target="header10.xml"/><Relationship Id="rId38" Type="http://schemas.openxmlformats.org/officeDocument/2006/relationships/header" Target="header15.xml"/><Relationship Id="rId59" Type="http://schemas.openxmlformats.org/officeDocument/2006/relationships/header" Target="header21.xml"/><Relationship Id="rId103" Type="http://schemas.openxmlformats.org/officeDocument/2006/relationships/image" Target="media/image53.png"/><Relationship Id="rId108" Type="http://schemas.openxmlformats.org/officeDocument/2006/relationships/image" Target="media/image58.jpeg"/><Relationship Id="rId124" Type="http://schemas.openxmlformats.org/officeDocument/2006/relationships/image" Target="media/image72.png"/><Relationship Id="rId129" Type="http://schemas.openxmlformats.org/officeDocument/2006/relationships/header" Target="header31.xml"/><Relationship Id="rId54" Type="http://schemas.openxmlformats.org/officeDocument/2006/relationships/image" Target="media/image13.png"/><Relationship Id="rId70" Type="http://schemas.openxmlformats.org/officeDocument/2006/relationships/image" Target="media/image24.jpeg"/><Relationship Id="rId75" Type="http://schemas.openxmlformats.org/officeDocument/2006/relationships/image" Target="media/image29.png"/><Relationship Id="rId91" Type="http://schemas.openxmlformats.org/officeDocument/2006/relationships/image" Target="media/image43.png"/><Relationship Id="rId96" Type="http://schemas.openxmlformats.org/officeDocument/2006/relationships/header" Target="header26.xml"/><Relationship Id="rId140" Type="http://schemas.openxmlformats.org/officeDocument/2006/relationships/hyperlink" Target="https://www.mongodb.com/docs/atlas/" TargetMode="External"/><Relationship Id="rId145" Type="http://schemas.openxmlformats.org/officeDocument/2006/relationships/hyperlink" Target="https://learn.microsoft.com/en-us/microsoftteams/deploy-overview"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footer" Target="footer7.xml"/><Relationship Id="rId28" Type="http://schemas.openxmlformats.org/officeDocument/2006/relationships/hyperlink" Target="file:///C:\Users\MSI\Desktop\Rapport%20et%20Conception\M&#201;MOIRE.docx" TargetMode="External"/><Relationship Id="rId49" Type="http://schemas.openxmlformats.org/officeDocument/2006/relationships/image" Target="media/image9.png"/><Relationship Id="rId114" Type="http://schemas.openxmlformats.org/officeDocument/2006/relationships/header" Target="header27.xml"/><Relationship Id="rId119" Type="http://schemas.openxmlformats.org/officeDocument/2006/relationships/image" Target="media/image67.png"/><Relationship Id="rId44" Type="http://schemas.openxmlformats.org/officeDocument/2006/relationships/image" Target="media/image4.png"/><Relationship Id="rId60" Type="http://schemas.openxmlformats.org/officeDocument/2006/relationships/header" Target="header22.xml"/><Relationship Id="rId65" Type="http://schemas.openxmlformats.org/officeDocument/2006/relationships/image" Target="media/image19.png"/><Relationship Id="rId81" Type="http://schemas.openxmlformats.org/officeDocument/2006/relationships/image" Target="media/image33.png"/><Relationship Id="rId86" Type="http://schemas.openxmlformats.org/officeDocument/2006/relationships/image" Target="media/image38.png"/><Relationship Id="rId130" Type="http://schemas.openxmlformats.org/officeDocument/2006/relationships/header" Target="header32.xml"/><Relationship Id="rId135" Type="http://schemas.openxmlformats.org/officeDocument/2006/relationships/hyperlink" Target="https://www.tuleap.com/fr/comprendre-methode-agile-scrum-10-minutes/" TargetMode="External"/><Relationship Id="rId151" Type="http://schemas.openxmlformats.org/officeDocument/2006/relationships/hyperlink" Target="https://mosquitto.org/" TargetMode="External"/><Relationship Id="rId156" Type="http://schemas.openxmlformats.org/officeDocument/2006/relationships/hyperlink" Target="https://www.tunisietelecom.tn?utm_source=chatgpt.com" TargetMode="External"/><Relationship Id="rId13" Type="http://schemas.openxmlformats.org/officeDocument/2006/relationships/footer" Target="footer2.xml"/><Relationship Id="rId18" Type="http://schemas.openxmlformats.org/officeDocument/2006/relationships/footer" Target="footer5.xml"/><Relationship Id="rId39" Type="http://schemas.openxmlformats.org/officeDocument/2006/relationships/header" Target="header16.xml"/><Relationship Id="rId109" Type="http://schemas.openxmlformats.org/officeDocument/2006/relationships/image" Target="media/image59.png"/><Relationship Id="rId34" Type="http://schemas.openxmlformats.org/officeDocument/2006/relationships/header" Target="header11.xml"/><Relationship Id="rId50" Type="http://schemas.openxmlformats.org/officeDocument/2006/relationships/header" Target="header19.xml"/><Relationship Id="rId55" Type="http://schemas.openxmlformats.org/officeDocument/2006/relationships/image" Target="media/image14.png"/><Relationship Id="rId76" Type="http://schemas.openxmlformats.org/officeDocument/2006/relationships/image" Target="media/image30.png"/><Relationship Id="rId97" Type="http://schemas.openxmlformats.org/officeDocument/2006/relationships/image" Target="media/image47.png"/><Relationship Id="rId104" Type="http://schemas.openxmlformats.org/officeDocument/2006/relationships/image" Target="media/image54.png"/><Relationship Id="rId120" Type="http://schemas.openxmlformats.org/officeDocument/2006/relationships/image" Target="media/image68.png"/><Relationship Id="rId125" Type="http://schemas.openxmlformats.org/officeDocument/2006/relationships/image" Target="media/image73.png"/><Relationship Id="rId141" Type="http://schemas.openxmlformats.org/officeDocument/2006/relationships/hyperlink" Target="https://auth0.com/docs/secure/tokens/json-web-tokens" TargetMode="External"/><Relationship Id="rId146" Type="http://schemas.openxmlformats.org/officeDocument/2006/relationships/hyperlink" Target="https://www.w3schools.com/nodejs/default.asp" TargetMode="External"/><Relationship Id="rId7" Type="http://schemas.openxmlformats.org/officeDocument/2006/relationships/endnotes" Target="endnotes.xml"/><Relationship Id="rId71" Type="http://schemas.openxmlformats.org/officeDocument/2006/relationships/image" Target="media/image25.png"/><Relationship Id="rId92" Type="http://schemas.openxmlformats.org/officeDocument/2006/relationships/image" Target="media/image44.png"/><Relationship Id="rId2" Type="http://schemas.openxmlformats.org/officeDocument/2006/relationships/numbering" Target="numbering.xml"/><Relationship Id="rId29" Type="http://schemas.openxmlformats.org/officeDocument/2006/relationships/hyperlink" Target="file:///C:\Users\MSI\Desktop\Rapport%20et%20Conception\M&#201;MOIRE.docx" TargetMode="External"/><Relationship Id="rId24" Type="http://schemas.openxmlformats.org/officeDocument/2006/relationships/footer" Target="footer8.xml"/><Relationship Id="rId40" Type="http://schemas.openxmlformats.org/officeDocument/2006/relationships/header" Target="header17.xml"/><Relationship Id="rId45" Type="http://schemas.openxmlformats.org/officeDocument/2006/relationships/image" Target="media/image5.png"/><Relationship Id="rId66" Type="http://schemas.openxmlformats.org/officeDocument/2006/relationships/image" Target="media/image20.png"/><Relationship Id="rId87" Type="http://schemas.openxmlformats.org/officeDocument/2006/relationships/image" Target="media/image39.png"/><Relationship Id="rId110" Type="http://schemas.openxmlformats.org/officeDocument/2006/relationships/image" Target="media/image60.png"/><Relationship Id="rId115" Type="http://schemas.openxmlformats.org/officeDocument/2006/relationships/header" Target="header28.xml"/><Relationship Id="rId131" Type="http://schemas.openxmlformats.org/officeDocument/2006/relationships/hyperlink" Target="https://www.tunisietelecom.tn/entreprise/" TargetMode="External"/><Relationship Id="rId136" Type="http://schemas.openxmlformats.org/officeDocument/2006/relationships/hyperlink" Target="https://www.guru99.com/fr/uml-diagrams.html" TargetMode="External"/><Relationship Id="rId157" Type="http://schemas.openxmlformats.org/officeDocument/2006/relationships/footer" Target="footer13.xml"/><Relationship Id="rId61" Type="http://schemas.openxmlformats.org/officeDocument/2006/relationships/image" Target="media/image17.png"/><Relationship Id="rId82" Type="http://schemas.openxmlformats.org/officeDocument/2006/relationships/image" Target="media/image34.png"/><Relationship Id="rId152" Type="http://schemas.openxmlformats.org/officeDocument/2006/relationships/hyperlink" Target="https://capacitorjs.com/" TargetMode="External"/><Relationship Id="rId19" Type="http://schemas.openxmlformats.org/officeDocument/2006/relationships/header" Target="header5.xml"/><Relationship Id="rId14" Type="http://schemas.openxmlformats.org/officeDocument/2006/relationships/header" Target="header3.xml"/><Relationship Id="rId30" Type="http://schemas.openxmlformats.org/officeDocument/2006/relationships/hyperlink" Target="file:///C:\Users\MSI\Desktop\Rapport%20et%20Conception\M&#201;MOIRE.docx" TargetMode="External"/><Relationship Id="rId35" Type="http://schemas.openxmlformats.org/officeDocument/2006/relationships/header" Target="header12.xml"/><Relationship Id="rId56" Type="http://schemas.openxmlformats.org/officeDocument/2006/relationships/image" Target="media/image15.svg"/><Relationship Id="rId77" Type="http://schemas.openxmlformats.org/officeDocument/2006/relationships/image" Target="media/image31.png"/><Relationship Id="rId100" Type="http://schemas.openxmlformats.org/officeDocument/2006/relationships/image" Target="media/image50.jpeg"/><Relationship Id="rId105" Type="http://schemas.openxmlformats.org/officeDocument/2006/relationships/image" Target="media/image55.png"/><Relationship Id="rId126" Type="http://schemas.openxmlformats.org/officeDocument/2006/relationships/image" Target="media/image74.png"/><Relationship Id="rId147" Type="http://schemas.openxmlformats.org/officeDocument/2006/relationships/hyperlink" Target="https://www.w3schools.com/nodejs/nodejs_express.asp" TargetMode="External"/><Relationship Id="rId8" Type="http://schemas.openxmlformats.org/officeDocument/2006/relationships/image" Target="media/image1.jpg"/><Relationship Id="rId51" Type="http://schemas.openxmlformats.org/officeDocument/2006/relationships/image" Target="media/image10.png"/><Relationship Id="rId72" Type="http://schemas.openxmlformats.org/officeDocument/2006/relationships/image" Target="media/image26.png"/><Relationship Id="rId93" Type="http://schemas.openxmlformats.org/officeDocument/2006/relationships/image" Target="media/image45.png"/><Relationship Id="rId98" Type="http://schemas.openxmlformats.org/officeDocument/2006/relationships/image" Target="media/image48.png"/><Relationship Id="rId121" Type="http://schemas.openxmlformats.org/officeDocument/2006/relationships/image" Target="media/image69.png"/><Relationship Id="rId142" Type="http://schemas.openxmlformats.org/officeDocument/2006/relationships/hyperlink" Target="https://docs.github.com/en/get-started" TargetMode="External"/><Relationship Id="rId3" Type="http://schemas.openxmlformats.org/officeDocument/2006/relationships/styles" Target="styles.xml"/><Relationship Id="rId25" Type="http://schemas.openxmlformats.org/officeDocument/2006/relationships/header" Target="header8.xml"/><Relationship Id="rId46" Type="http://schemas.openxmlformats.org/officeDocument/2006/relationships/image" Target="media/image6.png"/><Relationship Id="rId67" Type="http://schemas.openxmlformats.org/officeDocument/2006/relationships/image" Target="media/image21.png"/><Relationship Id="rId116" Type="http://schemas.openxmlformats.org/officeDocument/2006/relationships/image" Target="media/image64.png"/><Relationship Id="rId137" Type="http://schemas.openxmlformats.org/officeDocument/2006/relationships/hyperlink" Target="https://www.w3schools.com/js/default.asp" TargetMode="External"/><Relationship Id="rId158" Type="http://schemas.openxmlformats.org/officeDocument/2006/relationships/fontTable" Target="fontTable.xml"/><Relationship Id="rId20" Type="http://schemas.openxmlformats.org/officeDocument/2006/relationships/footer" Target="footer6.xml"/><Relationship Id="rId41" Type="http://schemas.openxmlformats.org/officeDocument/2006/relationships/footer" Target="footer10.xml"/><Relationship Id="rId62" Type="http://schemas.openxmlformats.org/officeDocument/2006/relationships/header" Target="header23.xml"/><Relationship Id="rId83" Type="http://schemas.openxmlformats.org/officeDocument/2006/relationships/image" Target="media/image35.png"/><Relationship Id="rId88" Type="http://schemas.openxmlformats.org/officeDocument/2006/relationships/image" Target="media/image40.png"/><Relationship Id="rId111" Type="http://schemas.openxmlformats.org/officeDocument/2006/relationships/image" Target="media/image61.png"/><Relationship Id="rId132" Type="http://schemas.openxmlformats.org/officeDocument/2006/relationships/hyperlink" Target="https://wearemobians.com/2017/10/parrot-pot-le-plant-sitter-connecte/" TargetMode="External"/><Relationship Id="rId153" Type="http://schemas.openxmlformats.org/officeDocument/2006/relationships/hyperlink" Target="https://www.techno-science.net/definition/5266.html" TargetMode="External"/><Relationship Id="rId15" Type="http://schemas.openxmlformats.org/officeDocument/2006/relationships/footer" Target="footer3.xml"/><Relationship Id="rId36" Type="http://schemas.openxmlformats.org/officeDocument/2006/relationships/header" Target="header13.xml"/><Relationship Id="rId57" Type="http://schemas.openxmlformats.org/officeDocument/2006/relationships/image" Target="media/image16.png"/><Relationship Id="rId106" Type="http://schemas.openxmlformats.org/officeDocument/2006/relationships/image" Target="media/image56.png"/><Relationship Id="rId127" Type="http://schemas.openxmlformats.org/officeDocument/2006/relationships/header" Target="header29.xml"/><Relationship Id="rId10" Type="http://schemas.openxmlformats.org/officeDocument/2006/relationships/header" Target="header1.xml"/><Relationship Id="rId31" Type="http://schemas.openxmlformats.org/officeDocument/2006/relationships/hyperlink" Target="file:///C:\Users\MSI\Desktop\Rapport%20et%20Conception\M&#201;MOIRE.docx" TargetMode="External"/><Relationship Id="rId52" Type="http://schemas.openxmlformats.org/officeDocument/2006/relationships/image" Target="media/image11.png"/><Relationship Id="rId73" Type="http://schemas.openxmlformats.org/officeDocument/2006/relationships/image" Target="media/image27.png"/><Relationship Id="rId78" Type="http://schemas.openxmlformats.org/officeDocument/2006/relationships/header" Target="header24.xml"/><Relationship Id="rId94" Type="http://schemas.openxmlformats.org/officeDocument/2006/relationships/image" Target="media/image46.png"/><Relationship Id="rId99" Type="http://schemas.openxmlformats.org/officeDocument/2006/relationships/image" Target="media/image49.png"/><Relationship Id="rId101" Type="http://schemas.openxmlformats.org/officeDocument/2006/relationships/image" Target="media/image51.png"/><Relationship Id="rId122" Type="http://schemas.openxmlformats.org/officeDocument/2006/relationships/image" Target="media/image70.png"/><Relationship Id="rId143" Type="http://schemas.openxmlformats.org/officeDocument/2006/relationships/hyperlink" Target="https://www.drawio.com/doc/" TargetMode="External"/><Relationship Id="rId148" Type="http://schemas.openxmlformats.org/officeDocument/2006/relationships/hyperlink" Target="https://www.w3schools.com/react/default.asp" TargetMode="External"/><Relationship Id="rId4" Type="http://schemas.openxmlformats.org/officeDocument/2006/relationships/settings" Target="settings.xml"/><Relationship Id="rId9" Type="http://schemas.openxmlformats.org/officeDocument/2006/relationships/image" Target="media/image2.jpeg"/><Relationship Id="rId26" Type="http://schemas.openxmlformats.org/officeDocument/2006/relationships/footer" Target="footer9.xml"/><Relationship Id="rId47" Type="http://schemas.openxmlformats.org/officeDocument/2006/relationships/image" Target="media/image7.png"/><Relationship Id="rId68" Type="http://schemas.openxmlformats.org/officeDocument/2006/relationships/image" Target="media/image22.png"/><Relationship Id="rId89" Type="http://schemas.openxmlformats.org/officeDocument/2006/relationships/image" Target="media/image41.png"/><Relationship Id="rId112" Type="http://schemas.openxmlformats.org/officeDocument/2006/relationships/image" Target="media/image62.png"/><Relationship Id="rId133" Type="http://schemas.openxmlformats.org/officeDocument/2006/relationships/hyperlink" Target="https://www.thesmarthomeblog.com/post/review-xiaomi-mi-flora-sensor/" TargetMode="External"/><Relationship Id="rId154" Type="http://schemas.openxmlformats.org/officeDocument/2006/relationships/header" Target="header33.xml"/><Relationship Id="rId16" Type="http://schemas.openxmlformats.org/officeDocument/2006/relationships/header" Target="header4.xml"/><Relationship Id="rId37" Type="http://schemas.openxmlformats.org/officeDocument/2006/relationships/header" Target="header14.xml"/><Relationship Id="rId58" Type="http://schemas.openxmlformats.org/officeDocument/2006/relationships/header" Target="header20.xml"/><Relationship Id="rId79" Type="http://schemas.openxmlformats.org/officeDocument/2006/relationships/footer" Target="footer12.xml"/><Relationship Id="rId102" Type="http://schemas.openxmlformats.org/officeDocument/2006/relationships/image" Target="media/image52.png"/><Relationship Id="rId123" Type="http://schemas.openxmlformats.org/officeDocument/2006/relationships/image" Target="media/image71.png"/><Relationship Id="rId144" Type="http://schemas.openxmlformats.org/officeDocument/2006/relationships/hyperlink" Target="https://render.com/docs/api" TargetMode="External"/><Relationship Id="rId90" Type="http://schemas.openxmlformats.org/officeDocument/2006/relationships/image" Target="media/image42.png"/><Relationship Id="rId27" Type="http://schemas.openxmlformats.org/officeDocument/2006/relationships/hyperlink" Target="file:///C:\Users\MSI\Desktop\Rapport%20et%20Conception\M&#201;MOIRE.docx" TargetMode="External"/><Relationship Id="rId48" Type="http://schemas.openxmlformats.org/officeDocument/2006/relationships/image" Target="media/image8.png"/><Relationship Id="rId69" Type="http://schemas.openxmlformats.org/officeDocument/2006/relationships/image" Target="media/image23.jpeg"/><Relationship Id="rId113" Type="http://schemas.openxmlformats.org/officeDocument/2006/relationships/image" Target="media/image63.png"/><Relationship Id="rId134" Type="http://schemas.openxmlformats.org/officeDocument/2006/relationships/hyperlink" Target="https://slack.com/intl/fr-fr/blog/collaboration/methode-agile"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F65017-66D4-4DE7-8CDE-750CB22862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TotalTime>
  <Pages>107</Pages>
  <Words>20453</Words>
  <Characters>112495</Characters>
  <Application>Microsoft Office Word</Application>
  <DocSecurity>0</DocSecurity>
  <Lines>937</Lines>
  <Paragraphs>265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132683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Oussema Koubaa</dc:creator>
  <cp:keywords/>
  <dc:description/>
  <cp:lastModifiedBy>Oussema Koubaa</cp:lastModifiedBy>
  <cp:revision>13</cp:revision>
  <dcterms:created xsi:type="dcterms:W3CDTF">2026-05-21T11:57:00Z</dcterms:created>
  <dcterms:modified xsi:type="dcterms:W3CDTF">2026-05-25T18:11:00Z</dcterms:modified>
</cp:coreProperties>
</file>