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header24.xml" ContentType="application/vnd.openxmlformats-officedocument.wordprocessingml.header+xml"/>
  <Override PartName="/word/footer1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1" w:rightFromText="141" w:vertAnchor="page" w:horzAnchor="margin" w:tblpXSpec="center" w:tblpY="781"/>
        <w:tblW w:w="9645" w:type="dxa"/>
        <w:tblLayout w:type="fixed"/>
        <w:tblCellMar>
          <w:left w:w="0" w:type="dxa"/>
          <w:right w:w="0" w:type="dxa"/>
        </w:tblCellMar>
        <w:tblLook w:val="04A0" w:firstRow="1" w:lastRow="0" w:firstColumn="1" w:lastColumn="0" w:noHBand="0" w:noVBand="1"/>
      </w:tblPr>
      <w:tblGrid>
        <w:gridCol w:w="3039"/>
        <w:gridCol w:w="323"/>
        <w:gridCol w:w="2738"/>
        <w:gridCol w:w="20"/>
        <w:gridCol w:w="3525"/>
      </w:tblGrid>
      <w:tr w:rsidR="002A27C6" w14:paraId="50F0755A" w14:textId="77777777" w:rsidTr="002A27C6">
        <w:trPr>
          <w:cantSplit/>
        </w:trPr>
        <w:tc>
          <w:tcPr>
            <w:tcW w:w="3039" w:type="dxa"/>
            <w:hideMark/>
          </w:tcPr>
          <w:p w14:paraId="77E34A8A" w14:textId="77777777" w:rsidR="002A27C6" w:rsidRDefault="002A27C6" w:rsidP="002A27C6">
            <w:pPr>
              <w:pStyle w:val="Titre6"/>
              <w:rPr>
                <w:rFonts w:ascii="Arial" w:eastAsia="Times New Roman" w:hAnsi="Arial" w:cs="Arial"/>
                <w:color w:val="auto"/>
                <w:sz w:val="16"/>
                <w:szCs w:val="18"/>
              </w:rPr>
            </w:pPr>
            <w:r>
              <w:rPr>
                <w:b/>
                <w:bCs/>
                <w:szCs w:val="18"/>
              </w:rPr>
              <w:t>République Tunisienne</w:t>
            </w:r>
          </w:p>
        </w:tc>
        <w:tc>
          <w:tcPr>
            <w:tcW w:w="323" w:type="dxa"/>
            <w:vMerge w:val="restart"/>
          </w:tcPr>
          <w:p w14:paraId="65AF96C7" w14:textId="77777777" w:rsidR="002A27C6" w:rsidRDefault="002A27C6" w:rsidP="002A27C6">
            <w:pPr>
              <w:pStyle w:val="Titre8"/>
              <w:spacing w:line="240" w:lineRule="auto"/>
              <w:ind w:left="0"/>
              <w:jc w:val="center"/>
              <w:rPr>
                <w:rFonts w:ascii="Arial" w:hAnsi="Arial" w:cs="Arial"/>
                <w:b/>
                <w:bCs/>
                <w:sz w:val="16"/>
                <w:szCs w:val="20"/>
              </w:rPr>
            </w:pPr>
          </w:p>
        </w:tc>
        <w:tc>
          <w:tcPr>
            <w:tcW w:w="2738" w:type="dxa"/>
            <w:vMerge w:val="restart"/>
            <w:shd w:val="clear" w:color="auto" w:fill="FFFFFF"/>
            <w:vAlign w:val="center"/>
            <w:hideMark/>
          </w:tcPr>
          <w:p w14:paraId="1C3839DF" w14:textId="77777777" w:rsidR="002A27C6" w:rsidRDefault="002A27C6" w:rsidP="002A27C6">
            <w:pPr>
              <w:ind w:left="-241" w:right="136"/>
              <w:jc w:val="center"/>
              <w:rPr>
                <w:rFonts w:ascii="Arial" w:hAnsi="Arial" w:cs="Arial"/>
                <w:b/>
                <w:bCs/>
                <w:sz w:val="20"/>
              </w:rPr>
            </w:pPr>
            <w:r>
              <w:rPr>
                <w:rFonts w:ascii="Arial" w:hAnsi="Arial" w:cs="Arial"/>
                <w:b/>
                <w:bCs/>
                <w:noProof/>
              </w:rPr>
              <w:drawing>
                <wp:inline distT="0" distB="0" distL="0" distR="0" wp14:anchorId="73E7E6B5" wp14:editId="228AAB30">
                  <wp:extent cx="1577340" cy="899160"/>
                  <wp:effectExtent l="0" t="0" r="381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77340" cy="899160"/>
                          </a:xfrm>
                          <a:prstGeom prst="rect">
                            <a:avLst/>
                          </a:prstGeom>
                          <a:noFill/>
                          <a:ln>
                            <a:noFill/>
                          </a:ln>
                        </pic:spPr>
                      </pic:pic>
                    </a:graphicData>
                  </a:graphic>
                </wp:inline>
              </w:drawing>
            </w:r>
          </w:p>
        </w:tc>
        <w:tc>
          <w:tcPr>
            <w:tcW w:w="20" w:type="dxa"/>
            <w:vMerge w:val="restart"/>
          </w:tcPr>
          <w:p w14:paraId="3410D0DE" w14:textId="77777777" w:rsidR="002A27C6" w:rsidRDefault="002A27C6" w:rsidP="002A27C6">
            <w:pPr>
              <w:jc w:val="center"/>
              <w:rPr>
                <w:rFonts w:ascii="Arial" w:hAnsi="Arial" w:cs="Arial"/>
              </w:rPr>
            </w:pPr>
          </w:p>
        </w:tc>
        <w:tc>
          <w:tcPr>
            <w:tcW w:w="3525" w:type="dxa"/>
            <w:vMerge w:val="restart"/>
            <w:vAlign w:val="center"/>
            <w:hideMark/>
          </w:tcPr>
          <w:p w14:paraId="0429989D" w14:textId="77777777" w:rsidR="002A27C6" w:rsidRDefault="002A27C6" w:rsidP="002A27C6">
            <w:pPr>
              <w:jc w:val="center"/>
              <w:rPr>
                <w:rFonts w:ascii="Arial" w:hAnsi="Arial" w:cs="Arial"/>
                <w:b/>
                <w:sz w:val="18"/>
                <w:szCs w:val="18"/>
              </w:rPr>
            </w:pPr>
            <w:r>
              <w:rPr>
                <w:rFonts w:ascii="Arial" w:hAnsi="Arial" w:cs="Arial"/>
                <w:b/>
                <w:sz w:val="18"/>
                <w:szCs w:val="18"/>
              </w:rPr>
              <w:t>Licence en :</w:t>
            </w:r>
          </w:p>
          <w:p w14:paraId="4AD068D8" w14:textId="77777777" w:rsidR="002A27C6" w:rsidRDefault="002A27C6" w:rsidP="002A27C6">
            <w:pPr>
              <w:rPr>
                <w:rFonts w:ascii="Arial" w:hAnsi="Arial" w:cs="Arial"/>
                <w:bCs/>
                <w:sz w:val="16"/>
                <w:szCs w:val="18"/>
              </w:rPr>
            </w:pPr>
            <w:r>
              <w:rPr>
                <w:rFonts w:ascii="Arial" w:hAnsi="Arial" w:cs="Arial"/>
                <w:bCs/>
                <w:sz w:val="16"/>
                <w:szCs w:val="18"/>
              </w:rPr>
              <w:t>Technologies d'Information et de Communication</w:t>
            </w:r>
          </w:p>
          <w:p w14:paraId="38530DF2" w14:textId="77777777" w:rsidR="002A27C6" w:rsidRDefault="002A27C6" w:rsidP="002A27C6">
            <w:pPr>
              <w:spacing w:before="120"/>
              <w:jc w:val="center"/>
              <w:rPr>
                <w:rFonts w:ascii="Arial" w:hAnsi="Arial" w:cs="Arial"/>
                <w:b/>
                <w:sz w:val="20"/>
                <w:szCs w:val="20"/>
              </w:rPr>
            </w:pPr>
            <w:r>
              <w:rPr>
                <w:rFonts w:ascii="Arial" w:hAnsi="Arial" w:cs="Arial"/>
                <w:b/>
              </w:rPr>
              <w:t xml:space="preserve">Option : </w:t>
            </w:r>
            <w:r>
              <w:rPr>
                <w:rFonts w:ascii="Arial" w:hAnsi="Arial" w:cs="Arial"/>
                <w:bCs/>
                <w:sz w:val="16"/>
                <w:szCs w:val="18"/>
              </w:rPr>
              <w:t>Internet des objets</w:t>
            </w:r>
          </w:p>
          <w:p w14:paraId="654AD0D5" w14:textId="77777777" w:rsidR="002A27C6" w:rsidRDefault="002A27C6" w:rsidP="002A27C6">
            <w:pPr>
              <w:spacing w:before="120"/>
              <w:jc w:val="center"/>
              <w:rPr>
                <w:rFonts w:ascii="Arial" w:hAnsi="Arial" w:cs="Arial"/>
                <w:b/>
                <w:i/>
                <w:iCs/>
              </w:rPr>
            </w:pPr>
            <w:r>
              <w:rPr>
                <w:rFonts w:ascii="Arial" w:hAnsi="Arial" w:cs="Arial"/>
                <w:b/>
                <w:i/>
                <w:iCs/>
              </w:rPr>
              <w:t>Projet de fin d’études</w:t>
            </w:r>
          </w:p>
          <w:p w14:paraId="023A6602" w14:textId="77777777" w:rsidR="002A27C6" w:rsidRDefault="002A27C6" w:rsidP="002A27C6">
            <w:pPr>
              <w:spacing w:before="120"/>
              <w:jc w:val="center"/>
              <w:rPr>
                <w:rFonts w:ascii="Arial" w:hAnsi="Arial" w:cs="Times New Roman"/>
                <w:b/>
                <w:bCs/>
                <w:sz w:val="16"/>
                <w:szCs w:val="16"/>
              </w:rPr>
            </w:pPr>
            <w:r>
              <w:rPr>
                <w:rFonts w:ascii="Arial" w:hAnsi="Arial"/>
                <w:b/>
                <w:bCs/>
                <w:sz w:val="18"/>
                <w:szCs w:val="18"/>
              </w:rPr>
              <w:t>N° d’ordre :</w:t>
            </w:r>
            <w:r>
              <w:rPr>
                <w:rFonts w:ascii="Arial" w:hAnsi="Arial"/>
                <w:b/>
                <w:bCs/>
              </w:rPr>
              <w:t xml:space="preserve"> </w:t>
            </w:r>
            <w:r>
              <w:rPr>
                <w:rFonts w:ascii="Arial" w:hAnsi="Arial"/>
                <w:b/>
                <w:bCs/>
                <w:sz w:val="16"/>
                <w:szCs w:val="16"/>
              </w:rPr>
              <w:t>L-TIC-IOT -00-0000-00</w:t>
            </w:r>
          </w:p>
          <w:p w14:paraId="1567FA0D" w14:textId="77777777" w:rsidR="002A27C6" w:rsidRDefault="002A27C6" w:rsidP="002A27C6">
            <w:pPr>
              <w:spacing w:before="120"/>
              <w:jc w:val="center"/>
              <w:rPr>
                <w:rFonts w:ascii="Arial" w:hAnsi="Arial"/>
                <w:b/>
                <w:bCs/>
                <w:sz w:val="20"/>
                <w:szCs w:val="20"/>
              </w:rPr>
            </w:pPr>
            <w:r>
              <w:rPr>
                <w:rFonts w:ascii="Arial" w:hAnsi="Arial"/>
                <w:b/>
                <w:bCs/>
                <w:noProof/>
              </w:rPr>
              <w:drawing>
                <wp:inline distT="0" distB="0" distL="0" distR="0" wp14:anchorId="3CD6069C" wp14:editId="79C87505">
                  <wp:extent cx="1645920" cy="3810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5920" cy="381000"/>
                          </a:xfrm>
                          <a:prstGeom prst="rect">
                            <a:avLst/>
                          </a:prstGeom>
                          <a:noFill/>
                          <a:ln>
                            <a:noFill/>
                          </a:ln>
                        </pic:spPr>
                      </pic:pic>
                    </a:graphicData>
                  </a:graphic>
                </wp:inline>
              </w:drawing>
            </w:r>
          </w:p>
        </w:tc>
      </w:tr>
      <w:tr w:rsidR="002A27C6" w14:paraId="6CD08AED" w14:textId="77777777" w:rsidTr="002A27C6">
        <w:trPr>
          <w:cantSplit/>
        </w:trPr>
        <w:tc>
          <w:tcPr>
            <w:tcW w:w="3039" w:type="dxa"/>
            <w:hideMark/>
          </w:tcPr>
          <w:p w14:paraId="33D2EA1E" w14:textId="77777777" w:rsidR="002A27C6" w:rsidRDefault="002A27C6" w:rsidP="002A27C6">
            <w:pPr>
              <w:jc w:val="center"/>
              <w:rPr>
                <w:rFonts w:ascii="Arial" w:hAnsi="Arial" w:cs="Arial"/>
                <w:sz w:val="16"/>
                <w:szCs w:val="18"/>
              </w:rPr>
            </w:pPr>
            <w:r>
              <w:rPr>
                <w:rFonts w:ascii="Arial" w:hAnsi="Arial" w:cs="Arial"/>
                <w:sz w:val="16"/>
                <w:szCs w:val="18"/>
              </w:rPr>
              <w:t xml:space="preserve">Ministère de l’Enseignement Supérieur </w:t>
            </w:r>
          </w:p>
          <w:p w14:paraId="3D6C545E" w14:textId="77777777" w:rsidR="002A27C6" w:rsidRDefault="002A27C6" w:rsidP="002A27C6">
            <w:pPr>
              <w:jc w:val="center"/>
              <w:rPr>
                <w:rFonts w:ascii="Arial" w:hAnsi="Arial" w:cs="Arial"/>
                <w:sz w:val="16"/>
                <w:szCs w:val="18"/>
              </w:rPr>
            </w:pPr>
            <w:proofErr w:type="gramStart"/>
            <w:r>
              <w:rPr>
                <w:rFonts w:ascii="Arial" w:hAnsi="Arial" w:cs="Arial"/>
                <w:sz w:val="16"/>
                <w:szCs w:val="18"/>
              </w:rPr>
              <w:t>et</w:t>
            </w:r>
            <w:proofErr w:type="gramEnd"/>
            <w:r>
              <w:rPr>
                <w:rFonts w:ascii="Arial" w:hAnsi="Arial" w:cs="Arial"/>
                <w:sz w:val="16"/>
                <w:szCs w:val="18"/>
              </w:rPr>
              <w:t xml:space="preserve"> de la Recherche Scientifique</w:t>
            </w:r>
          </w:p>
        </w:tc>
        <w:tc>
          <w:tcPr>
            <w:tcW w:w="323" w:type="dxa"/>
            <w:vMerge/>
            <w:vAlign w:val="center"/>
            <w:hideMark/>
          </w:tcPr>
          <w:p w14:paraId="7FED8152" w14:textId="77777777" w:rsidR="002A27C6" w:rsidRDefault="002A27C6" w:rsidP="002A27C6">
            <w:pPr>
              <w:rPr>
                <w:rFonts w:ascii="Arial" w:hAnsi="Arial" w:cs="Arial"/>
                <w:bCs/>
                <w:sz w:val="16"/>
              </w:rPr>
            </w:pPr>
          </w:p>
        </w:tc>
        <w:tc>
          <w:tcPr>
            <w:tcW w:w="2738" w:type="dxa"/>
            <w:vMerge/>
            <w:vAlign w:val="center"/>
            <w:hideMark/>
          </w:tcPr>
          <w:p w14:paraId="55872B90" w14:textId="77777777" w:rsidR="002A27C6" w:rsidRDefault="002A27C6" w:rsidP="002A27C6">
            <w:pPr>
              <w:rPr>
                <w:rFonts w:ascii="Arial" w:hAnsi="Arial" w:cs="Arial"/>
                <w:b/>
                <w:bCs/>
              </w:rPr>
            </w:pPr>
          </w:p>
        </w:tc>
        <w:tc>
          <w:tcPr>
            <w:tcW w:w="20" w:type="dxa"/>
            <w:vMerge/>
            <w:vAlign w:val="center"/>
            <w:hideMark/>
          </w:tcPr>
          <w:p w14:paraId="3D9F080F" w14:textId="77777777" w:rsidR="002A27C6" w:rsidRDefault="002A27C6" w:rsidP="002A27C6">
            <w:pPr>
              <w:rPr>
                <w:rFonts w:ascii="Arial" w:hAnsi="Arial" w:cs="Arial"/>
              </w:rPr>
            </w:pPr>
          </w:p>
        </w:tc>
        <w:tc>
          <w:tcPr>
            <w:tcW w:w="3525" w:type="dxa"/>
            <w:vMerge/>
            <w:vAlign w:val="center"/>
            <w:hideMark/>
          </w:tcPr>
          <w:p w14:paraId="1904EBA3" w14:textId="77777777" w:rsidR="002A27C6" w:rsidRDefault="002A27C6" w:rsidP="002A27C6">
            <w:pPr>
              <w:rPr>
                <w:rFonts w:ascii="Arial" w:hAnsi="Arial"/>
                <w:b/>
                <w:bCs/>
              </w:rPr>
            </w:pPr>
          </w:p>
        </w:tc>
      </w:tr>
      <w:tr w:rsidR="002A27C6" w14:paraId="350CE7B3" w14:textId="77777777" w:rsidTr="002A27C6">
        <w:trPr>
          <w:cantSplit/>
        </w:trPr>
        <w:tc>
          <w:tcPr>
            <w:tcW w:w="3039" w:type="dxa"/>
            <w:hideMark/>
          </w:tcPr>
          <w:p w14:paraId="176EA794" w14:textId="77777777" w:rsidR="002A27C6" w:rsidRDefault="002A27C6" w:rsidP="002A27C6">
            <w:pPr>
              <w:jc w:val="center"/>
              <w:rPr>
                <w:rFonts w:ascii="Arial" w:hAnsi="Arial" w:cs="Arial"/>
                <w:sz w:val="18"/>
                <w:szCs w:val="20"/>
              </w:rPr>
            </w:pPr>
            <w:r>
              <w:rPr>
                <w:rFonts w:ascii="Times" w:hAnsi="Times" w:cs="Times New Roman"/>
                <w:noProof/>
                <w:sz w:val="20"/>
                <w:szCs w:val="20"/>
              </w:rPr>
              <mc:AlternateContent>
                <mc:Choice Requires="wps">
                  <w:drawing>
                    <wp:anchor distT="0" distB="0" distL="114300" distR="114300" simplePos="0" relativeHeight="251692032" behindDoc="0" locked="0" layoutInCell="1" allowOverlap="1" wp14:anchorId="1A3E45AB" wp14:editId="6203668B">
                      <wp:simplePos x="0" y="0"/>
                      <wp:positionH relativeFrom="column">
                        <wp:posOffset>661670</wp:posOffset>
                      </wp:positionH>
                      <wp:positionV relativeFrom="paragraph">
                        <wp:posOffset>116840</wp:posOffset>
                      </wp:positionV>
                      <wp:extent cx="586740" cy="0"/>
                      <wp:effectExtent l="0" t="0" r="0" b="0"/>
                      <wp:wrapNone/>
                      <wp:docPr id="145" name="Connecteur droit 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86740" cy="0"/>
                              </a:xfrm>
                              <a:prstGeom prst="line">
                                <a:avLst/>
                              </a:prstGeom>
                              <a:noFill/>
                              <a:ln w="254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31A3A8" id="Connecteur droit 145"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1pt,9.2pt" to="98.3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" strokeweight="2pt">
                      <v:stroke linestyle="thinThin"/>
                    </v:line>
                  </w:pict>
                </mc:Fallback>
              </mc:AlternateContent>
            </w:r>
          </w:p>
        </w:tc>
        <w:tc>
          <w:tcPr>
            <w:tcW w:w="323" w:type="dxa"/>
            <w:vMerge/>
            <w:vAlign w:val="center"/>
            <w:hideMark/>
          </w:tcPr>
          <w:p w14:paraId="0B1F8773" w14:textId="77777777" w:rsidR="002A27C6" w:rsidRDefault="002A27C6" w:rsidP="002A27C6">
            <w:pPr>
              <w:rPr>
                <w:rFonts w:ascii="Arial" w:hAnsi="Arial" w:cs="Arial"/>
                <w:bCs/>
                <w:sz w:val="16"/>
              </w:rPr>
            </w:pPr>
          </w:p>
        </w:tc>
        <w:tc>
          <w:tcPr>
            <w:tcW w:w="2738" w:type="dxa"/>
            <w:vMerge/>
            <w:vAlign w:val="center"/>
            <w:hideMark/>
          </w:tcPr>
          <w:p w14:paraId="539C0079" w14:textId="77777777" w:rsidR="002A27C6" w:rsidRDefault="002A27C6" w:rsidP="002A27C6">
            <w:pPr>
              <w:rPr>
                <w:rFonts w:ascii="Arial" w:hAnsi="Arial" w:cs="Arial"/>
                <w:b/>
                <w:bCs/>
              </w:rPr>
            </w:pPr>
          </w:p>
        </w:tc>
        <w:tc>
          <w:tcPr>
            <w:tcW w:w="20" w:type="dxa"/>
            <w:vMerge/>
            <w:vAlign w:val="center"/>
            <w:hideMark/>
          </w:tcPr>
          <w:p w14:paraId="22CAF68E" w14:textId="77777777" w:rsidR="002A27C6" w:rsidRDefault="002A27C6" w:rsidP="002A27C6">
            <w:pPr>
              <w:rPr>
                <w:rFonts w:ascii="Arial" w:hAnsi="Arial" w:cs="Arial"/>
              </w:rPr>
            </w:pPr>
          </w:p>
        </w:tc>
        <w:tc>
          <w:tcPr>
            <w:tcW w:w="3525" w:type="dxa"/>
            <w:vMerge/>
            <w:vAlign w:val="center"/>
            <w:hideMark/>
          </w:tcPr>
          <w:p w14:paraId="5F615BD5" w14:textId="77777777" w:rsidR="002A27C6" w:rsidRDefault="002A27C6" w:rsidP="002A27C6">
            <w:pPr>
              <w:rPr>
                <w:rFonts w:ascii="Arial" w:hAnsi="Arial"/>
                <w:b/>
                <w:bCs/>
              </w:rPr>
            </w:pPr>
          </w:p>
        </w:tc>
      </w:tr>
      <w:tr w:rsidR="002A27C6" w14:paraId="79667E01" w14:textId="77777777" w:rsidTr="002A27C6">
        <w:trPr>
          <w:cantSplit/>
        </w:trPr>
        <w:tc>
          <w:tcPr>
            <w:tcW w:w="3039" w:type="dxa"/>
          </w:tcPr>
          <w:p w14:paraId="4B219864" w14:textId="77777777" w:rsidR="002A27C6" w:rsidRDefault="002A27C6" w:rsidP="002A27C6">
            <w:pPr>
              <w:jc w:val="center"/>
              <w:rPr>
                <w:rFonts w:ascii="Arial" w:hAnsi="Arial" w:cs="Arial"/>
                <w:sz w:val="16"/>
                <w:szCs w:val="18"/>
              </w:rPr>
            </w:pPr>
          </w:p>
          <w:p w14:paraId="62E0106A" w14:textId="77777777" w:rsidR="002A27C6" w:rsidRDefault="002A27C6" w:rsidP="002A27C6">
            <w:pPr>
              <w:jc w:val="center"/>
              <w:rPr>
                <w:rFonts w:ascii="Arial" w:hAnsi="Arial" w:cs="Arial"/>
                <w:sz w:val="18"/>
                <w:szCs w:val="20"/>
              </w:rPr>
            </w:pPr>
            <w:r>
              <w:rPr>
                <w:rFonts w:ascii="Arial" w:hAnsi="Arial" w:cs="Arial"/>
                <w:sz w:val="16"/>
                <w:szCs w:val="18"/>
              </w:rPr>
              <w:t>Université de Sfax</w:t>
            </w:r>
          </w:p>
        </w:tc>
        <w:tc>
          <w:tcPr>
            <w:tcW w:w="323" w:type="dxa"/>
            <w:vMerge/>
            <w:vAlign w:val="center"/>
            <w:hideMark/>
          </w:tcPr>
          <w:p w14:paraId="48E2956A" w14:textId="77777777" w:rsidR="002A27C6" w:rsidRDefault="002A27C6" w:rsidP="002A27C6">
            <w:pPr>
              <w:rPr>
                <w:rFonts w:ascii="Arial" w:hAnsi="Arial" w:cs="Arial"/>
                <w:bCs/>
                <w:sz w:val="16"/>
              </w:rPr>
            </w:pPr>
          </w:p>
        </w:tc>
        <w:tc>
          <w:tcPr>
            <w:tcW w:w="2738" w:type="dxa"/>
            <w:vMerge/>
            <w:vAlign w:val="center"/>
            <w:hideMark/>
          </w:tcPr>
          <w:p w14:paraId="378AD45B" w14:textId="77777777" w:rsidR="002A27C6" w:rsidRDefault="002A27C6" w:rsidP="002A27C6">
            <w:pPr>
              <w:rPr>
                <w:rFonts w:ascii="Arial" w:hAnsi="Arial" w:cs="Arial"/>
                <w:b/>
                <w:bCs/>
              </w:rPr>
            </w:pPr>
          </w:p>
        </w:tc>
        <w:tc>
          <w:tcPr>
            <w:tcW w:w="20" w:type="dxa"/>
            <w:vMerge/>
            <w:vAlign w:val="center"/>
            <w:hideMark/>
          </w:tcPr>
          <w:p w14:paraId="64018085" w14:textId="77777777" w:rsidR="002A27C6" w:rsidRDefault="002A27C6" w:rsidP="002A27C6">
            <w:pPr>
              <w:rPr>
                <w:rFonts w:ascii="Arial" w:hAnsi="Arial" w:cs="Arial"/>
              </w:rPr>
            </w:pPr>
          </w:p>
        </w:tc>
        <w:tc>
          <w:tcPr>
            <w:tcW w:w="3525" w:type="dxa"/>
            <w:vMerge/>
            <w:vAlign w:val="center"/>
            <w:hideMark/>
          </w:tcPr>
          <w:p w14:paraId="28AC69E0" w14:textId="77777777" w:rsidR="002A27C6" w:rsidRDefault="002A27C6" w:rsidP="002A27C6">
            <w:pPr>
              <w:rPr>
                <w:rFonts w:ascii="Arial" w:hAnsi="Arial"/>
                <w:b/>
                <w:bCs/>
              </w:rPr>
            </w:pPr>
          </w:p>
        </w:tc>
      </w:tr>
      <w:tr w:rsidR="002A27C6" w14:paraId="6F83D0BF" w14:textId="77777777" w:rsidTr="002A27C6">
        <w:trPr>
          <w:cantSplit/>
        </w:trPr>
        <w:tc>
          <w:tcPr>
            <w:tcW w:w="3039" w:type="dxa"/>
          </w:tcPr>
          <w:p w14:paraId="6BFCDF13" w14:textId="77777777" w:rsidR="002A27C6" w:rsidRDefault="002A27C6" w:rsidP="002A27C6">
            <w:pPr>
              <w:jc w:val="center"/>
              <w:rPr>
                <w:rFonts w:ascii="Arial" w:hAnsi="Arial" w:cs="Arial"/>
                <w:sz w:val="18"/>
              </w:rPr>
            </w:pPr>
          </w:p>
          <w:p w14:paraId="5F06DFB3" w14:textId="77777777" w:rsidR="002A27C6" w:rsidRDefault="002A27C6" w:rsidP="002A27C6">
            <w:pPr>
              <w:jc w:val="center"/>
              <w:rPr>
                <w:rFonts w:ascii="Arial" w:hAnsi="Arial" w:cs="Arial"/>
                <w:sz w:val="18"/>
              </w:rPr>
            </w:pPr>
            <w:r>
              <w:rPr>
                <w:rFonts w:ascii="Times" w:hAnsi="Times" w:cs="Times New Roman"/>
                <w:noProof/>
                <w:sz w:val="20"/>
              </w:rPr>
              <mc:AlternateContent>
                <mc:Choice Requires="wps">
                  <w:drawing>
                    <wp:anchor distT="0" distB="0" distL="114300" distR="114300" simplePos="0" relativeHeight="251693056" behindDoc="0" locked="0" layoutInCell="1" allowOverlap="1" wp14:anchorId="3781CFE4" wp14:editId="0A113F2A">
                      <wp:simplePos x="0" y="0"/>
                      <wp:positionH relativeFrom="column">
                        <wp:posOffset>669925</wp:posOffset>
                      </wp:positionH>
                      <wp:positionV relativeFrom="paragraph">
                        <wp:posOffset>40640</wp:posOffset>
                      </wp:positionV>
                      <wp:extent cx="586740" cy="0"/>
                      <wp:effectExtent l="0" t="0" r="0" b="0"/>
                      <wp:wrapNone/>
                      <wp:docPr id="144" name="Connecteur droit 1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86740" cy="0"/>
                              </a:xfrm>
                              <a:prstGeom prst="line">
                                <a:avLst/>
                              </a:prstGeom>
                              <a:noFill/>
                              <a:ln w="254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67135B" id="Connecteur droit 144" o:spid="_x0000_s1026" style="position:absolute;flip: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75pt,3.2pt" to="98.95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" strokeweight="2pt">
                      <v:stroke linestyle="thinThin"/>
                    </v:line>
                  </w:pict>
                </mc:Fallback>
              </mc:AlternateContent>
            </w:r>
          </w:p>
        </w:tc>
        <w:tc>
          <w:tcPr>
            <w:tcW w:w="323" w:type="dxa"/>
            <w:vMerge/>
            <w:vAlign w:val="center"/>
            <w:hideMark/>
          </w:tcPr>
          <w:p w14:paraId="25C0C35A" w14:textId="77777777" w:rsidR="002A27C6" w:rsidRDefault="002A27C6" w:rsidP="002A27C6">
            <w:pPr>
              <w:rPr>
                <w:rFonts w:ascii="Arial" w:hAnsi="Arial" w:cs="Arial"/>
                <w:bCs/>
                <w:sz w:val="16"/>
              </w:rPr>
            </w:pPr>
          </w:p>
        </w:tc>
        <w:tc>
          <w:tcPr>
            <w:tcW w:w="2738" w:type="dxa"/>
            <w:vMerge/>
            <w:vAlign w:val="center"/>
            <w:hideMark/>
          </w:tcPr>
          <w:p w14:paraId="6F1307B1" w14:textId="77777777" w:rsidR="002A27C6" w:rsidRDefault="002A27C6" w:rsidP="002A27C6">
            <w:pPr>
              <w:rPr>
                <w:rFonts w:ascii="Arial" w:hAnsi="Arial" w:cs="Arial"/>
                <w:b/>
                <w:bCs/>
              </w:rPr>
            </w:pPr>
          </w:p>
        </w:tc>
        <w:tc>
          <w:tcPr>
            <w:tcW w:w="20" w:type="dxa"/>
            <w:vMerge/>
            <w:vAlign w:val="center"/>
            <w:hideMark/>
          </w:tcPr>
          <w:p w14:paraId="481B13C0" w14:textId="77777777" w:rsidR="002A27C6" w:rsidRDefault="002A27C6" w:rsidP="002A27C6">
            <w:pPr>
              <w:rPr>
                <w:rFonts w:ascii="Arial" w:hAnsi="Arial" w:cs="Arial"/>
              </w:rPr>
            </w:pPr>
          </w:p>
        </w:tc>
        <w:tc>
          <w:tcPr>
            <w:tcW w:w="3525" w:type="dxa"/>
            <w:vMerge/>
            <w:vAlign w:val="center"/>
            <w:hideMark/>
          </w:tcPr>
          <w:p w14:paraId="51D18FBB" w14:textId="77777777" w:rsidR="002A27C6" w:rsidRDefault="002A27C6" w:rsidP="002A27C6">
            <w:pPr>
              <w:rPr>
                <w:rFonts w:ascii="Arial" w:hAnsi="Arial"/>
                <w:b/>
                <w:bCs/>
              </w:rPr>
            </w:pPr>
          </w:p>
        </w:tc>
      </w:tr>
      <w:tr w:rsidR="002A27C6" w14:paraId="248A97A2" w14:textId="77777777" w:rsidTr="002A27C6">
        <w:trPr>
          <w:cantSplit/>
        </w:trPr>
        <w:tc>
          <w:tcPr>
            <w:tcW w:w="3039" w:type="dxa"/>
            <w:hideMark/>
          </w:tcPr>
          <w:p w14:paraId="2EEC2B18" w14:textId="77777777" w:rsidR="002A27C6" w:rsidRDefault="002A27C6" w:rsidP="002A27C6">
            <w:pPr>
              <w:rPr>
                <w:rFonts w:ascii="Arial" w:hAnsi="Arial" w:cs="Arial"/>
                <w:sz w:val="16"/>
                <w:szCs w:val="18"/>
              </w:rPr>
            </w:pPr>
            <w:r>
              <w:rPr>
                <w:rFonts w:asciiTheme="minorBidi" w:hAnsiTheme="minorBidi" w:cstheme="minorBidi"/>
                <w:sz w:val="18"/>
                <w:szCs w:val="18"/>
              </w:rPr>
              <w:t xml:space="preserve">       </w:t>
            </w:r>
            <w:hyperlink r:id="rId9" w:tgtFrame="_blank" w:history="1">
              <w:r>
                <w:rPr>
                  <w:rStyle w:val="Lienhypertexte"/>
                  <w:rFonts w:asciiTheme="minorBidi" w:hAnsiTheme="minorBidi" w:cstheme="minorBidi"/>
                  <w:sz w:val="18"/>
                  <w:szCs w:val="18"/>
                </w:rPr>
                <w:t>É</w:t>
              </w:r>
            </w:hyperlink>
            <w:r>
              <w:rPr>
                <w:rFonts w:ascii="Arial" w:hAnsi="Arial" w:cs="Arial"/>
                <w:sz w:val="16"/>
                <w:szCs w:val="18"/>
              </w:rPr>
              <w:t>cole Nationale d’</w:t>
            </w:r>
            <w:hyperlink r:id="rId10" w:tgtFrame="_blank" w:history="1">
              <w:r>
                <w:rPr>
                  <w:rStyle w:val="Lienhypertexte"/>
                  <w:rFonts w:asciiTheme="minorBidi" w:hAnsiTheme="minorBidi" w:cstheme="minorBidi"/>
                  <w:sz w:val="18"/>
                  <w:szCs w:val="18"/>
                </w:rPr>
                <w:t>É</w:t>
              </w:r>
            </w:hyperlink>
            <w:r>
              <w:rPr>
                <w:rFonts w:ascii="Arial" w:hAnsi="Arial" w:cs="Arial"/>
                <w:sz w:val="16"/>
                <w:szCs w:val="18"/>
              </w:rPr>
              <w:t xml:space="preserve">lectronique          </w:t>
            </w:r>
          </w:p>
          <w:p w14:paraId="353E0D5D" w14:textId="77777777" w:rsidR="002A27C6" w:rsidRDefault="002A27C6" w:rsidP="002A27C6">
            <w:pPr>
              <w:spacing w:before="40"/>
              <w:jc w:val="center"/>
              <w:rPr>
                <w:rFonts w:ascii="Arial" w:hAnsi="Arial" w:cs="Arial"/>
                <w:i/>
                <w:iCs/>
                <w:sz w:val="18"/>
                <w:szCs w:val="20"/>
              </w:rPr>
            </w:pPr>
            <w:r>
              <w:rPr>
                <w:rFonts w:ascii="Times" w:hAnsi="Times" w:cs="Times New Roman"/>
                <w:noProof/>
                <w:sz w:val="20"/>
                <w:szCs w:val="20"/>
              </w:rPr>
              <mc:AlternateContent>
                <mc:Choice Requires="wps">
                  <w:drawing>
                    <wp:anchor distT="0" distB="0" distL="114300" distR="114300" simplePos="0" relativeHeight="251691008" behindDoc="0" locked="0" layoutInCell="1" allowOverlap="1" wp14:anchorId="52B0DFDC" wp14:editId="6688DE33">
                      <wp:simplePos x="0" y="0"/>
                      <wp:positionH relativeFrom="column">
                        <wp:posOffset>128905</wp:posOffset>
                      </wp:positionH>
                      <wp:positionV relativeFrom="paragraph">
                        <wp:posOffset>246380</wp:posOffset>
                      </wp:positionV>
                      <wp:extent cx="5657850" cy="0"/>
                      <wp:effectExtent l="0" t="19050" r="19050" b="19050"/>
                      <wp:wrapNone/>
                      <wp:docPr id="142" name="Connecteur droit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7850" cy="0"/>
                              </a:xfrm>
                              <a:prstGeom prst="line">
                                <a:avLst/>
                              </a:prstGeom>
                              <a:noFill/>
                              <a:ln w="34925" cmpd="thinThick">
                                <a:solidFill>
                                  <a:srgbClr val="33339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C7568F" id="Connecteur droit 142" o:spid="_x0000_s1026" style="position:absolute;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15pt,19.4pt" to="455.65pt,1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" strokecolor="#339" strokeweight="2.75pt">
                      <v:stroke linestyle="thinThick"/>
                    </v:line>
                  </w:pict>
                </mc:Fallback>
              </mc:AlternateContent>
            </w:r>
            <w:proofErr w:type="gramStart"/>
            <w:r>
              <w:rPr>
                <w:rFonts w:ascii="Arial" w:hAnsi="Arial" w:cs="Arial"/>
                <w:sz w:val="16"/>
                <w:szCs w:val="18"/>
              </w:rPr>
              <w:t>et</w:t>
            </w:r>
            <w:proofErr w:type="gramEnd"/>
            <w:r>
              <w:rPr>
                <w:rFonts w:ascii="Arial" w:hAnsi="Arial" w:cs="Arial"/>
                <w:sz w:val="16"/>
                <w:szCs w:val="18"/>
              </w:rPr>
              <w:t xml:space="preserve"> des Télécommunications de Sfax</w:t>
            </w:r>
          </w:p>
        </w:tc>
        <w:tc>
          <w:tcPr>
            <w:tcW w:w="323" w:type="dxa"/>
            <w:vMerge/>
            <w:vAlign w:val="center"/>
            <w:hideMark/>
          </w:tcPr>
          <w:p w14:paraId="289373DD" w14:textId="77777777" w:rsidR="002A27C6" w:rsidRDefault="002A27C6" w:rsidP="002A27C6">
            <w:pPr>
              <w:rPr>
                <w:rFonts w:ascii="Arial" w:hAnsi="Arial" w:cs="Arial"/>
                <w:bCs/>
                <w:sz w:val="16"/>
              </w:rPr>
            </w:pPr>
          </w:p>
        </w:tc>
        <w:tc>
          <w:tcPr>
            <w:tcW w:w="2738" w:type="dxa"/>
            <w:vMerge/>
            <w:vAlign w:val="center"/>
            <w:hideMark/>
          </w:tcPr>
          <w:p w14:paraId="3BD0BF46" w14:textId="77777777" w:rsidR="002A27C6" w:rsidRDefault="002A27C6" w:rsidP="002A27C6">
            <w:pPr>
              <w:rPr>
                <w:rFonts w:ascii="Arial" w:hAnsi="Arial" w:cs="Arial"/>
                <w:b/>
                <w:bCs/>
              </w:rPr>
            </w:pPr>
          </w:p>
        </w:tc>
        <w:tc>
          <w:tcPr>
            <w:tcW w:w="20" w:type="dxa"/>
            <w:vMerge/>
            <w:vAlign w:val="center"/>
            <w:hideMark/>
          </w:tcPr>
          <w:p w14:paraId="5246C00A" w14:textId="77777777" w:rsidR="002A27C6" w:rsidRDefault="002A27C6" w:rsidP="002A27C6">
            <w:pPr>
              <w:rPr>
                <w:rFonts w:ascii="Arial" w:hAnsi="Arial" w:cs="Arial"/>
              </w:rPr>
            </w:pPr>
          </w:p>
        </w:tc>
        <w:tc>
          <w:tcPr>
            <w:tcW w:w="3525" w:type="dxa"/>
            <w:vMerge/>
            <w:vAlign w:val="center"/>
            <w:hideMark/>
          </w:tcPr>
          <w:p w14:paraId="7F4210C7" w14:textId="77777777" w:rsidR="002A27C6" w:rsidRDefault="002A27C6" w:rsidP="002A27C6">
            <w:pPr>
              <w:rPr>
                <w:rFonts w:ascii="Arial" w:hAnsi="Arial"/>
                <w:b/>
                <w:bCs/>
              </w:rPr>
            </w:pPr>
          </w:p>
        </w:tc>
      </w:tr>
    </w:tbl>
    <w:p w14:paraId="0B8ADD6C" w14:textId="77777777" w:rsidR="002A27C6" w:rsidRDefault="002A27C6" w:rsidP="002A27C6">
      <w:pPr>
        <w:rPr>
          <w:rFonts w:ascii="Arial" w:hAnsi="Arial" w:cs="Arial"/>
          <w:sz w:val="20"/>
          <w:szCs w:val="20"/>
        </w:rPr>
      </w:pPr>
    </w:p>
    <w:p w14:paraId="3787E999" w14:textId="2BC13E38" w:rsidR="002A27C6" w:rsidRPr="002A27C6" w:rsidRDefault="002A27C6" w:rsidP="002A27C6">
      <w:pPr>
        <w:pStyle w:val="Titre1"/>
        <w:jc w:val="center"/>
        <w:rPr>
          <w:rFonts w:ascii="Century Schoolbook" w:hAnsi="Century Schoolbook" w:cs="Times New Roman"/>
          <w:sz w:val="72"/>
        </w:rPr>
      </w:pPr>
      <w:r>
        <w:rPr>
          <w:rFonts w:ascii="Century Schoolbook" w:hAnsi="Century Schoolbook"/>
          <w:bCs/>
          <w:sz w:val="72"/>
        </w:rPr>
        <w:t xml:space="preserve">MEMOIRE </w:t>
      </w:r>
    </w:p>
    <w:p w14:paraId="74196D9E" w14:textId="77777777" w:rsidR="002A27C6" w:rsidRDefault="002A27C6" w:rsidP="002A27C6">
      <w:pPr>
        <w:jc w:val="center"/>
        <w:rPr>
          <w:rFonts w:ascii="Arial" w:hAnsi="Arial"/>
          <w:b/>
          <w:i/>
          <w:sz w:val="22"/>
          <w:szCs w:val="20"/>
        </w:rPr>
      </w:pPr>
      <w:r>
        <w:rPr>
          <w:rFonts w:ascii="Arial" w:hAnsi="Arial"/>
          <w:b/>
          <w:i/>
          <w:sz w:val="22"/>
        </w:rPr>
        <w:t>Présenté à</w:t>
      </w:r>
    </w:p>
    <w:p w14:paraId="0E8F3AD7" w14:textId="77777777" w:rsidR="002A27C6" w:rsidRDefault="002A27C6" w:rsidP="002A27C6">
      <w:pPr>
        <w:jc w:val="center"/>
        <w:rPr>
          <w:rFonts w:ascii="Times" w:hAnsi="Times"/>
          <w:sz w:val="16"/>
          <w:szCs w:val="16"/>
        </w:rPr>
      </w:pPr>
    </w:p>
    <w:p w14:paraId="27D10813" w14:textId="77777777" w:rsidR="002A27C6" w:rsidRDefault="002A27C6" w:rsidP="002A27C6">
      <w:pPr>
        <w:spacing w:line="264" w:lineRule="auto"/>
        <w:jc w:val="center"/>
        <w:rPr>
          <w:rFonts w:ascii="Arial Black" w:hAnsi="Arial Black"/>
          <w:sz w:val="32"/>
          <w:szCs w:val="20"/>
        </w:rPr>
      </w:pPr>
      <w:r>
        <w:rPr>
          <w:rFonts w:ascii="Arial Black" w:hAnsi="Arial Black"/>
          <w:sz w:val="32"/>
        </w:rPr>
        <w:t>L’</w:t>
      </w:r>
      <w:hyperlink r:id="rId11" w:tgtFrame="_blank" w:history="1">
        <w:r>
          <w:rPr>
            <w:rStyle w:val="Lienhypertexte"/>
            <w:rFonts w:ascii="Arial Black" w:hAnsi="Arial Black" w:cstheme="minorBidi"/>
            <w:sz w:val="32"/>
            <w:szCs w:val="32"/>
          </w:rPr>
          <w:t>É</w:t>
        </w:r>
      </w:hyperlink>
      <w:r>
        <w:rPr>
          <w:rFonts w:ascii="Arial Black" w:hAnsi="Arial Black"/>
          <w:sz w:val="32"/>
        </w:rPr>
        <w:t>cole Nationale d’</w:t>
      </w:r>
      <w:hyperlink r:id="rId12" w:tgtFrame="_blank" w:history="1">
        <w:r>
          <w:rPr>
            <w:rStyle w:val="Lienhypertexte"/>
            <w:rFonts w:ascii="Arial Black" w:hAnsi="Arial Black" w:cstheme="minorBidi"/>
            <w:sz w:val="32"/>
            <w:szCs w:val="32"/>
          </w:rPr>
          <w:t>É</w:t>
        </w:r>
      </w:hyperlink>
      <w:r>
        <w:rPr>
          <w:rFonts w:ascii="Arial Black" w:hAnsi="Arial Black"/>
          <w:sz w:val="32"/>
        </w:rPr>
        <w:t>lectronique et des Télécommunications de Sfax</w:t>
      </w:r>
    </w:p>
    <w:p w14:paraId="192F7CB3" w14:textId="77777777" w:rsidR="002A27C6" w:rsidRDefault="002A27C6" w:rsidP="002A27C6">
      <w:pPr>
        <w:spacing w:line="264" w:lineRule="auto"/>
        <w:jc w:val="center"/>
        <w:rPr>
          <w:rFonts w:ascii="Arial" w:hAnsi="Arial"/>
          <w:b/>
          <w:i/>
          <w:sz w:val="22"/>
        </w:rPr>
      </w:pPr>
    </w:p>
    <w:p w14:paraId="4DCF908E" w14:textId="77777777" w:rsidR="002A27C6" w:rsidRDefault="002A27C6" w:rsidP="002A27C6">
      <w:pPr>
        <w:spacing w:line="264" w:lineRule="auto"/>
        <w:jc w:val="center"/>
        <w:rPr>
          <w:rFonts w:ascii="Arial" w:hAnsi="Arial"/>
          <w:b/>
          <w:i/>
          <w:sz w:val="22"/>
        </w:rPr>
      </w:pPr>
      <w:r>
        <w:rPr>
          <w:rFonts w:ascii="Arial" w:hAnsi="Arial"/>
          <w:b/>
          <w:i/>
          <w:sz w:val="22"/>
        </w:rPr>
        <w:t>En vue de l’obtention du Diplôme de</w:t>
      </w:r>
    </w:p>
    <w:p w14:paraId="2EE973E6" w14:textId="77777777" w:rsidR="002A27C6" w:rsidRDefault="002A27C6" w:rsidP="002A27C6">
      <w:pPr>
        <w:spacing w:line="264" w:lineRule="auto"/>
        <w:jc w:val="center"/>
        <w:rPr>
          <w:rFonts w:ascii="Arial Black" w:hAnsi="Arial Black"/>
          <w:sz w:val="28"/>
        </w:rPr>
      </w:pPr>
    </w:p>
    <w:p w14:paraId="4D101000" w14:textId="77777777" w:rsidR="002A27C6" w:rsidRDefault="002A27C6" w:rsidP="002A27C6">
      <w:pPr>
        <w:spacing w:line="264" w:lineRule="auto"/>
        <w:jc w:val="center"/>
        <w:rPr>
          <w:rFonts w:ascii="Arial Black" w:hAnsi="Arial Black"/>
          <w:sz w:val="28"/>
        </w:rPr>
      </w:pPr>
      <w:r>
        <w:rPr>
          <w:rFonts w:ascii="Arial Black" w:hAnsi="Arial Black"/>
          <w:sz w:val="28"/>
        </w:rPr>
        <w:t xml:space="preserve"> Licence en Technologies de l'Information</w:t>
      </w:r>
    </w:p>
    <w:p w14:paraId="7C42BAD8" w14:textId="77777777" w:rsidR="002A27C6" w:rsidRDefault="002A27C6" w:rsidP="002A27C6">
      <w:pPr>
        <w:spacing w:line="264" w:lineRule="auto"/>
        <w:jc w:val="center"/>
        <w:rPr>
          <w:rFonts w:ascii="Arial Black" w:hAnsi="Arial Black"/>
          <w:sz w:val="28"/>
        </w:rPr>
      </w:pPr>
      <w:r>
        <w:rPr>
          <w:rFonts w:ascii="Arial Black" w:hAnsi="Arial Black"/>
          <w:sz w:val="28"/>
        </w:rPr>
        <w:t xml:space="preserve"> </w:t>
      </w:r>
      <w:proofErr w:type="gramStart"/>
      <w:r>
        <w:rPr>
          <w:rFonts w:ascii="Arial Black" w:hAnsi="Arial Black"/>
          <w:sz w:val="28"/>
        </w:rPr>
        <w:t>et</w:t>
      </w:r>
      <w:proofErr w:type="gramEnd"/>
      <w:r>
        <w:rPr>
          <w:rFonts w:ascii="Arial Black" w:hAnsi="Arial Black"/>
          <w:sz w:val="28"/>
        </w:rPr>
        <w:t xml:space="preserve"> de Communication</w:t>
      </w:r>
    </w:p>
    <w:p w14:paraId="2706F16C" w14:textId="77777777" w:rsidR="002A27C6" w:rsidRDefault="002A27C6" w:rsidP="002A27C6">
      <w:pPr>
        <w:spacing w:line="264" w:lineRule="auto"/>
        <w:jc w:val="center"/>
        <w:rPr>
          <w:rFonts w:ascii="Arial Black" w:hAnsi="Arial Black"/>
          <w:sz w:val="28"/>
        </w:rPr>
      </w:pPr>
    </w:p>
    <w:p w14:paraId="506886F0" w14:textId="77777777" w:rsidR="002A27C6" w:rsidRDefault="002A27C6" w:rsidP="002A27C6">
      <w:pPr>
        <w:spacing w:line="264" w:lineRule="auto"/>
        <w:jc w:val="center"/>
        <w:rPr>
          <w:rFonts w:ascii="Arial Black" w:hAnsi="Arial Black"/>
          <w:sz w:val="28"/>
        </w:rPr>
      </w:pPr>
      <w:r>
        <w:rPr>
          <w:rFonts w:ascii="Arial Black" w:hAnsi="Arial Black"/>
          <w:sz w:val="28"/>
        </w:rPr>
        <w:t>Option :</w:t>
      </w:r>
    </w:p>
    <w:p w14:paraId="550D82B2" w14:textId="77777777" w:rsidR="002A27C6" w:rsidRDefault="002A27C6" w:rsidP="002A27C6">
      <w:pPr>
        <w:spacing w:line="264" w:lineRule="auto"/>
        <w:jc w:val="center"/>
        <w:rPr>
          <w:rFonts w:ascii="Arial Black" w:hAnsi="Arial Black"/>
          <w:sz w:val="28"/>
        </w:rPr>
      </w:pPr>
      <w:r>
        <w:rPr>
          <w:rFonts w:ascii="Arial Black" w:hAnsi="Arial Black"/>
          <w:sz w:val="28"/>
        </w:rPr>
        <w:t>Internet des objets</w:t>
      </w:r>
    </w:p>
    <w:p w14:paraId="025BDAE2" w14:textId="77777777" w:rsidR="002A27C6" w:rsidRDefault="002A27C6" w:rsidP="002A27C6">
      <w:pPr>
        <w:spacing w:line="264" w:lineRule="auto"/>
        <w:jc w:val="center"/>
        <w:rPr>
          <w:rFonts w:ascii="Arial" w:hAnsi="Arial"/>
          <w:b/>
          <w:i/>
          <w:sz w:val="22"/>
        </w:rPr>
      </w:pPr>
    </w:p>
    <w:p w14:paraId="18E8B904" w14:textId="77777777" w:rsidR="002A27C6" w:rsidRDefault="002A27C6" w:rsidP="002A27C6">
      <w:pPr>
        <w:spacing w:line="264" w:lineRule="auto"/>
        <w:jc w:val="center"/>
        <w:rPr>
          <w:rFonts w:ascii="Arial Black" w:hAnsi="Arial Black"/>
          <w:sz w:val="22"/>
        </w:rPr>
      </w:pPr>
      <w:r>
        <w:rPr>
          <w:rFonts w:ascii="Arial" w:hAnsi="Arial"/>
          <w:b/>
          <w:i/>
          <w:sz w:val="22"/>
        </w:rPr>
        <w:t>Par</w:t>
      </w:r>
    </w:p>
    <w:p w14:paraId="330E88AD" w14:textId="77777777" w:rsidR="002A27C6" w:rsidRDefault="002A27C6" w:rsidP="002A27C6">
      <w:pPr>
        <w:spacing w:line="264" w:lineRule="auto"/>
        <w:jc w:val="center"/>
        <w:rPr>
          <w:rFonts w:ascii="Times" w:hAnsi="Times"/>
          <w:sz w:val="20"/>
        </w:rPr>
      </w:pPr>
    </w:p>
    <w:p w14:paraId="4F9E247F" w14:textId="25DF7B00" w:rsidR="002A27C6" w:rsidRDefault="002A27C6" w:rsidP="002A27C6">
      <w:pPr>
        <w:spacing w:before="161"/>
        <w:ind w:left="1669" w:right="1786"/>
        <w:jc w:val="center"/>
        <w:rPr>
          <w:b/>
          <w:sz w:val="32"/>
          <w:szCs w:val="32"/>
        </w:rPr>
      </w:pPr>
      <w:r>
        <w:rPr>
          <w:noProof/>
        </w:rPr>
        <mc:AlternateContent>
          <mc:Choice Requires="wpg">
            <w:drawing>
              <wp:anchor distT="0" distB="0" distL="0" distR="0" simplePos="0" relativeHeight="251687936" behindDoc="1" locked="0" layoutInCell="1" allowOverlap="1" wp14:anchorId="0CDF3F9A" wp14:editId="19B0920B">
                <wp:simplePos x="0" y="0"/>
                <wp:positionH relativeFrom="page">
                  <wp:posOffset>2647950</wp:posOffset>
                </wp:positionH>
                <wp:positionV relativeFrom="paragraph">
                  <wp:posOffset>512445</wp:posOffset>
                </wp:positionV>
                <wp:extent cx="2352675" cy="45085"/>
                <wp:effectExtent l="0" t="0" r="28575" b="12065"/>
                <wp:wrapTopAndBottom/>
                <wp:docPr id="127" name="Groupe 127"/>
                <wp:cNvGraphicFramePr/>
                <a:graphic xmlns:a="http://schemas.openxmlformats.org/drawingml/2006/main">
                  <a:graphicData uri="http://schemas.microsoft.com/office/word/2010/wordprocessingGroup">
                    <wpg:wgp>
                      <wpg:cNvGrpSpPr/>
                      <wpg:grpSpPr bwMode="auto">
                        <a:xfrm>
                          <a:off x="0" y="0"/>
                          <a:ext cx="2352675" cy="45085"/>
                          <a:chOff x="0" y="0"/>
                          <a:chExt cx="3986" cy="68"/>
                        </a:xfrm>
                      </wpg:grpSpPr>
                      <wps:wsp>
                        <wps:cNvPr id="238" name="docshape6"/>
                        <wps:cNvSpPr>
                          <a:spLocks noChangeArrowheads="1"/>
                        </wps:cNvSpPr>
                        <wps:spPr bwMode="auto">
                          <a:xfrm>
                            <a:off x="0" y="0"/>
                            <a:ext cx="3986" cy="4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9" name="Line 4"/>
                        <wps:cNvCnPr>
                          <a:cxnSpLocks noChangeShapeType="1"/>
                        </wps:cNvCnPr>
                        <wps:spPr bwMode="auto">
                          <a:xfrm>
                            <a:off x="0" y="68"/>
                            <a:ext cx="3985" cy="0"/>
                          </a:xfrm>
                          <a:prstGeom prst="line">
                            <a:avLst/>
                          </a:prstGeom>
                          <a:noFill/>
                          <a:ln w="9487">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53EFE02" id="Groupe 127" o:spid="_x0000_s1026" style="position:absolute;margin-left:208.5pt;margin-top:40.35pt;width:185.25pt;height:3.55pt;z-index:-251628544;mso-wrap-distance-left:0;mso-wrap-distance-right:0;mso-position-horizontal-relative:page" coordsize="398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">
                <v:rect id="docshape6" o:spid="_x0000_s1027" style="position:absolute;width:3986;height: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" fillcolor="black" stroked="f"/>
                <v:line id="Line 4" o:spid="_x0000_s1028" style="position:absolute;visibility:visible;mso-wrap-style:square" from="0,68" to="3985,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" strokeweight=".26353mm"/>
                <w10:wrap type="topAndBottom" anchorx="page"/>
              </v:group>
            </w:pict>
          </mc:Fallback>
        </mc:AlternateContent>
      </w:r>
      <w:r>
        <w:rPr>
          <w:b/>
          <w:sz w:val="32"/>
          <w:szCs w:val="32"/>
        </w:rPr>
        <w:t>Prénom Nom</w:t>
      </w:r>
    </w:p>
    <w:p w14:paraId="00EAF934" w14:textId="77777777" w:rsidR="002A27C6" w:rsidRDefault="002A27C6" w:rsidP="002A27C6">
      <w:pPr>
        <w:pStyle w:val="Corpsdetexte"/>
        <w:spacing w:before="10"/>
        <w:jc w:val="center"/>
        <w:rPr>
          <w:b/>
          <w:sz w:val="32"/>
          <w:szCs w:val="32"/>
        </w:rPr>
      </w:pPr>
      <w:r>
        <w:rPr>
          <w:b/>
          <w:sz w:val="32"/>
          <w:szCs w:val="32"/>
        </w:rPr>
        <w:t>Titre</w:t>
      </w:r>
    </w:p>
    <w:p w14:paraId="5166E3EE" w14:textId="0B792649" w:rsidR="002A27C6" w:rsidRDefault="002A27C6" w:rsidP="002A27C6">
      <w:pPr>
        <w:jc w:val="center"/>
        <w:rPr>
          <w:rFonts w:ascii="Arial" w:hAnsi="Arial"/>
          <w:b/>
          <w:i/>
          <w:sz w:val="22"/>
          <w:szCs w:val="20"/>
        </w:rPr>
      </w:pPr>
      <w:r>
        <w:rPr>
          <w:noProof/>
          <w:sz w:val="20"/>
          <w:szCs w:val="20"/>
        </w:rPr>
        <mc:AlternateContent>
          <mc:Choice Requires="wps">
            <w:drawing>
              <wp:anchor distT="0" distB="0" distL="114300" distR="114300" simplePos="0" relativeHeight="251688960" behindDoc="0" locked="0" layoutInCell="1" allowOverlap="1" wp14:anchorId="6B97B954" wp14:editId="6669FF6F">
                <wp:simplePos x="0" y="0"/>
                <wp:positionH relativeFrom="column">
                  <wp:posOffset>1729105</wp:posOffset>
                </wp:positionH>
                <wp:positionV relativeFrom="paragraph">
                  <wp:posOffset>54610</wp:posOffset>
                </wp:positionV>
                <wp:extent cx="2400300" cy="0"/>
                <wp:effectExtent l="0" t="19050" r="19050" b="19050"/>
                <wp:wrapNone/>
                <wp:docPr id="119" name="Connecteur droit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34925" cmpd="thinThick">
                          <a:solidFill>
                            <a:srgbClr val="33339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6168DA" id="Connecteur droit 119" o:spid="_x0000_s1026" style="position:absolute;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6.15pt,4.3pt" to="325.1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" strokecolor="#339" strokeweight="2.75pt">
                <v:stroke linestyle="thinThick"/>
              </v:line>
            </w:pict>
          </mc:Fallback>
        </mc:AlternateContent>
      </w:r>
    </w:p>
    <w:p w14:paraId="73430976" w14:textId="77777777" w:rsidR="002A27C6" w:rsidRDefault="002A27C6" w:rsidP="002A27C6">
      <w:pPr>
        <w:jc w:val="center"/>
        <w:rPr>
          <w:rFonts w:ascii="Arial" w:hAnsi="Arial"/>
          <w:b/>
          <w:i/>
          <w:sz w:val="22"/>
        </w:rPr>
      </w:pPr>
    </w:p>
    <w:p w14:paraId="6DCEDDAA" w14:textId="77777777" w:rsidR="002A27C6" w:rsidRDefault="002A27C6" w:rsidP="002A27C6">
      <w:pPr>
        <w:jc w:val="center"/>
        <w:rPr>
          <w:rFonts w:ascii="Arial" w:hAnsi="Arial"/>
          <w:b/>
          <w:i/>
          <w:sz w:val="22"/>
        </w:rPr>
      </w:pPr>
      <w:r>
        <w:rPr>
          <w:rFonts w:ascii="Arial" w:hAnsi="Arial"/>
          <w:b/>
          <w:i/>
          <w:sz w:val="22"/>
        </w:rPr>
        <w:t>Soutenu le Jour-Mois-Année, devant la commission d’examen :</w:t>
      </w:r>
    </w:p>
    <w:tbl>
      <w:tblPr>
        <w:tblpPr w:leftFromText="141" w:rightFromText="141" w:vertAnchor="text" w:horzAnchor="margin" w:tblpXSpec="right" w:tblpY="279"/>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55"/>
        <w:gridCol w:w="4577"/>
        <w:gridCol w:w="2927"/>
      </w:tblGrid>
      <w:tr w:rsidR="002A27C6" w14:paraId="7627AE1A" w14:textId="77777777" w:rsidTr="002A27C6">
        <w:trPr>
          <w:trHeight w:hRule="exact" w:val="433"/>
        </w:trPr>
        <w:tc>
          <w:tcPr>
            <w:tcW w:w="855" w:type="dxa"/>
            <w:tcBorders>
              <w:top w:val="single" w:sz="4" w:space="0" w:color="auto"/>
              <w:left w:val="single" w:sz="4" w:space="0" w:color="auto"/>
              <w:bottom w:val="single" w:sz="4" w:space="0" w:color="auto"/>
              <w:right w:val="single" w:sz="4" w:space="0" w:color="auto"/>
            </w:tcBorders>
            <w:vAlign w:val="center"/>
            <w:hideMark/>
          </w:tcPr>
          <w:p w14:paraId="341AAEE1" w14:textId="77777777" w:rsidR="002A27C6" w:rsidRDefault="002A27C6">
            <w:pPr>
              <w:spacing w:line="254" w:lineRule="auto"/>
              <w:rPr>
                <w:rFonts w:ascii="Arial" w:hAnsi="Arial"/>
                <w:b/>
                <w:bCs/>
                <w:kern w:val="2"/>
                <w:sz w:val="22"/>
                <w:lang w:eastAsia="en-US"/>
                <w14:ligatures w14:val="standardContextual"/>
              </w:rPr>
            </w:pPr>
            <w:r>
              <w:rPr>
                <w:rFonts w:ascii="Arial" w:hAnsi="Arial"/>
                <w:b/>
                <w:bCs/>
                <w:kern w:val="2"/>
                <w:sz w:val="22"/>
                <w:lang w:eastAsia="en-US"/>
                <w14:ligatures w14:val="standardContextual"/>
              </w:rPr>
              <w:t>M.</w:t>
            </w:r>
          </w:p>
        </w:tc>
        <w:tc>
          <w:tcPr>
            <w:tcW w:w="457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7EB3CBC5" w14:textId="77777777" w:rsidR="002A27C6" w:rsidRDefault="002A27C6">
            <w:pPr>
              <w:pStyle w:val="Titre5"/>
              <w:tabs>
                <w:tab w:val="left" w:pos="685"/>
              </w:tabs>
              <w:spacing w:line="254" w:lineRule="auto"/>
              <w:rPr>
                <w:rFonts w:ascii="Arial" w:hAnsi="Arial"/>
                <w:b/>
                <w:bCs/>
                <w:kern w:val="2"/>
                <w:sz w:val="22"/>
                <w:lang w:eastAsia="en-US"/>
                <w14:ligatures w14:val="standardContextual"/>
              </w:rPr>
            </w:pPr>
            <w:r>
              <w:rPr>
                <w:kern w:val="2"/>
                <w:lang w:eastAsia="en-US"/>
                <w14:ligatures w14:val="standardContextual"/>
              </w:rPr>
              <w:t xml:space="preserve"> Prénom Nom</w:t>
            </w:r>
          </w:p>
        </w:tc>
        <w:tc>
          <w:tcPr>
            <w:tcW w:w="292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529D4332" w14:textId="77777777" w:rsidR="002A27C6" w:rsidRDefault="002A27C6">
            <w:pPr>
              <w:spacing w:line="254" w:lineRule="auto"/>
              <w:ind w:right="126"/>
              <w:rPr>
                <w:rFonts w:asciiTheme="minorBidi" w:hAnsiTheme="minorBidi" w:cstheme="minorBidi"/>
                <w:i/>
                <w:iCs/>
                <w:kern w:val="2"/>
                <w:szCs w:val="24"/>
                <w:lang w:eastAsia="en-US"/>
                <w14:ligatures w14:val="standardContextual"/>
              </w:rPr>
            </w:pPr>
            <w:r>
              <w:rPr>
                <w:rFonts w:asciiTheme="minorBidi" w:hAnsiTheme="minorBidi" w:cstheme="minorBidi"/>
                <w:kern w:val="2"/>
                <w:szCs w:val="24"/>
                <w:lang w:eastAsia="en-US"/>
                <w14:ligatures w14:val="standardContextual"/>
              </w:rPr>
              <w:t xml:space="preserve"> Président </w:t>
            </w:r>
          </w:p>
        </w:tc>
      </w:tr>
      <w:tr w:rsidR="002A27C6" w14:paraId="13C930BE" w14:textId="77777777" w:rsidTr="002A27C6">
        <w:trPr>
          <w:trHeight w:hRule="exact" w:val="433"/>
        </w:trPr>
        <w:tc>
          <w:tcPr>
            <w:tcW w:w="855" w:type="dxa"/>
            <w:tcBorders>
              <w:top w:val="single" w:sz="4" w:space="0" w:color="auto"/>
              <w:left w:val="single" w:sz="4" w:space="0" w:color="auto"/>
              <w:bottom w:val="single" w:sz="4" w:space="0" w:color="auto"/>
              <w:right w:val="single" w:sz="4" w:space="0" w:color="auto"/>
            </w:tcBorders>
            <w:vAlign w:val="center"/>
            <w:hideMark/>
          </w:tcPr>
          <w:p w14:paraId="6B4F0C96" w14:textId="77777777" w:rsidR="002A27C6" w:rsidRDefault="002A27C6">
            <w:pPr>
              <w:pStyle w:val="Titre5"/>
              <w:tabs>
                <w:tab w:val="left" w:pos="685"/>
              </w:tabs>
              <w:spacing w:line="254" w:lineRule="auto"/>
              <w:rPr>
                <w:rFonts w:ascii="Arial" w:hAnsi="Arial" w:cs="Times New Roman"/>
                <w:kern w:val="2"/>
                <w:sz w:val="22"/>
                <w:szCs w:val="20"/>
                <w:lang w:eastAsia="en-US"/>
                <w14:ligatures w14:val="standardContextual"/>
              </w:rPr>
            </w:pPr>
            <w:r>
              <w:rPr>
                <w:kern w:val="2"/>
                <w:lang w:eastAsia="en-US"/>
                <w14:ligatures w14:val="standardContextual"/>
              </w:rPr>
              <w:t>Mme.</w:t>
            </w:r>
          </w:p>
        </w:tc>
        <w:tc>
          <w:tcPr>
            <w:tcW w:w="457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52A2BB1F" w14:textId="77777777" w:rsidR="002A27C6" w:rsidRDefault="002A27C6">
            <w:pPr>
              <w:pStyle w:val="Titre5"/>
              <w:tabs>
                <w:tab w:val="left" w:pos="685"/>
              </w:tabs>
              <w:spacing w:line="254" w:lineRule="auto"/>
              <w:rPr>
                <w:kern w:val="2"/>
                <w:lang w:eastAsia="en-US"/>
                <w14:ligatures w14:val="standardContextual"/>
              </w:rPr>
            </w:pPr>
            <w:r>
              <w:rPr>
                <w:kern w:val="2"/>
                <w:lang w:eastAsia="en-US"/>
                <w14:ligatures w14:val="standardContextual"/>
              </w:rPr>
              <w:t xml:space="preserve"> Prénom Nom</w:t>
            </w:r>
          </w:p>
        </w:tc>
        <w:tc>
          <w:tcPr>
            <w:tcW w:w="292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47F16C01" w14:textId="77777777" w:rsidR="002A27C6" w:rsidRDefault="002A27C6">
            <w:pPr>
              <w:spacing w:line="254" w:lineRule="auto"/>
              <w:ind w:right="96"/>
              <w:rPr>
                <w:rFonts w:asciiTheme="minorBidi" w:hAnsiTheme="minorBidi" w:cstheme="minorBidi"/>
                <w:i/>
                <w:iCs/>
                <w:kern w:val="2"/>
                <w:szCs w:val="24"/>
                <w:lang w:eastAsia="en-US"/>
                <w14:ligatures w14:val="standardContextual"/>
              </w:rPr>
            </w:pPr>
            <w:r>
              <w:rPr>
                <w:rFonts w:asciiTheme="minorBidi" w:hAnsiTheme="minorBidi" w:cstheme="minorBidi"/>
                <w:kern w:val="2"/>
                <w:szCs w:val="24"/>
                <w:lang w:eastAsia="en-US"/>
                <w14:ligatures w14:val="standardContextual"/>
              </w:rPr>
              <w:t xml:space="preserve"> Examinateur</w:t>
            </w:r>
          </w:p>
        </w:tc>
      </w:tr>
      <w:tr w:rsidR="002A27C6" w14:paraId="4936A9C5" w14:textId="77777777" w:rsidTr="002A27C6">
        <w:trPr>
          <w:trHeight w:hRule="exact" w:val="433"/>
        </w:trPr>
        <w:tc>
          <w:tcPr>
            <w:tcW w:w="855" w:type="dxa"/>
            <w:tcBorders>
              <w:top w:val="single" w:sz="4" w:space="0" w:color="auto"/>
              <w:left w:val="single" w:sz="4" w:space="0" w:color="auto"/>
              <w:bottom w:val="single" w:sz="4" w:space="0" w:color="auto"/>
              <w:right w:val="single" w:sz="4" w:space="0" w:color="auto"/>
            </w:tcBorders>
            <w:vAlign w:val="center"/>
            <w:hideMark/>
          </w:tcPr>
          <w:p w14:paraId="285F9C5A" w14:textId="77777777" w:rsidR="002A27C6" w:rsidRDefault="002A27C6">
            <w:pPr>
              <w:pStyle w:val="Titre7"/>
              <w:tabs>
                <w:tab w:val="left" w:pos="685"/>
              </w:tabs>
              <w:spacing w:line="254" w:lineRule="auto"/>
              <w:rPr>
                <w:rFonts w:ascii="Arial" w:hAnsi="Arial" w:cs="Times New Roman"/>
                <w:i w:val="0"/>
                <w:iCs w:val="0"/>
                <w:kern w:val="2"/>
                <w:sz w:val="22"/>
                <w:szCs w:val="20"/>
                <w:lang w:eastAsia="en-US"/>
                <w14:ligatures w14:val="standardContextual"/>
              </w:rPr>
            </w:pPr>
            <w:r>
              <w:rPr>
                <w:kern w:val="2"/>
                <w:lang w:eastAsia="en-US"/>
                <w14:ligatures w14:val="standardContextual"/>
              </w:rPr>
              <w:t>Mme.</w:t>
            </w:r>
          </w:p>
        </w:tc>
        <w:tc>
          <w:tcPr>
            <w:tcW w:w="457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76FDEC6D" w14:textId="77777777" w:rsidR="002A27C6" w:rsidRDefault="002A27C6">
            <w:pPr>
              <w:pStyle w:val="Titre7"/>
              <w:tabs>
                <w:tab w:val="left" w:pos="685"/>
              </w:tabs>
              <w:spacing w:line="254" w:lineRule="auto"/>
              <w:rPr>
                <w:kern w:val="2"/>
                <w:lang w:eastAsia="en-US"/>
                <w14:ligatures w14:val="standardContextual"/>
              </w:rPr>
            </w:pPr>
            <w:r>
              <w:rPr>
                <w:kern w:val="2"/>
                <w:lang w:eastAsia="en-US"/>
                <w14:ligatures w14:val="standardContextual"/>
              </w:rPr>
              <w:t xml:space="preserve"> Prénom Nom</w:t>
            </w:r>
          </w:p>
        </w:tc>
        <w:tc>
          <w:tcPr>
            <w:tcW w:w="292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06641999" w14:textId="77777777" w:rsidR="002A27C6" w:rsidRDefault="002A27C6">
            <w:pPr>
              <w:spacing w:line="254" w:lineRule="auto"/>
              <w:ind w:right="96"/>
              <w:rPr>
                <w:rFonts w:asciiTheme="minorBidi" w:hAnsiTheme="minorBidi" w:cstheme="minorBidi"/>
                <w:i/>
                <w:iCs/>
                <w:kern w:val="2"/>
                <w:szCs w:val="24"/>
                <w:lang w:eastAsia="en-US"/>
                <w14:ligatures w14:val="standardContextual"/>
              </w:rPr>
            </w:pPr>
            <w:r>
              <w:rPr>
                <w:rFonts w:asciiTheme="minorBidi" w:hAnsiTheme="minorBidi" w:cstheme="minorBidi"/>
                <w:kern w:val="2"/>
                <w:szCs w:val="24"/>
                <w:lang w:eastAsia="en-US"/>
                <w14:ligatures w14:val="standardContextual"/>
              </w:rPr>
              <w:t xml:space="preserve"> Encadrant Académique</w:t>
            </w:r>
          </w:p>
        </w:tc>
      </w:tr>
      <w:tr w:rsidR="002A27C6" w14:paraId="5B95016D" w14:textId="77777777" w:rsidTr="002A27C6">
        <w:trPr>
          <w:trHeight w:hRule="exact" w:val="433"/>
        </w:trPr>
        <w:tc>
          <w:tcPr>
            <w:tcW w:w="855" w:type="dxa"/>
            <w:tcBorders>
              <w:top w:val="single" w:sz="4" w:space="0" w:color="auto"/>
              <w:left w:val="single" w:sz="4" w:space="0" w:color="auto"/>
              <w:bottom w:val="single" w:sz="4" w:space="0" w:color="auto"/>
              <w:right w:val="single" w:sz="4" w:space="0" w:color="auto"/>
            </w:tcBorders>
            <w:vAlign w:val="center"/>
            <w:hideMark/>
          </w:tcPr>
          <w:p w14:paraId="511BC454" w14:textId="77777777" w:rsidR="002A27C6" w:rsidRDefault="002A27C6">
            <w:pPr>
              <w:pStyle w:val="Titre5"/>
              <w:tabs>
                <w:tab w:val="left" w:pos="685"/>
              </w:tabs>
              <w:spacing w:line="254" w:lineRule="auto"/>
              <w:rPr>
                <w:rFonts w:ascii="Arial" w:hAnsi="Arial" w:cs="Times New Roman"/>
                <w:kern w:val="2"/>
                <w:sz w:val="22"/>
                <w:szCs w:val="20"/>
                <w:lang w:eastAsia="en-US"/>
                <w14:ligatures w14:val="standardContextual"/>
              </w:rPr>
            </w:pPr>
            <w:r>
              <w:rPr>
                <w:kern w:val="2"/>
                <w:lang w:eastAsia="en-US"/>
                <w14:ligatures w14:val="standardContextual"/>
              </w:rPr>
              <w:lastRenderedPageBreak/>
              <w:t>M.</w:t>
            </w:r>
          </w:p>
        </w:tc>
        <w:tc>
          <w:tcPr>
            <w:tcW w:w="457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3147BB95" w14:textId="77777777" w:rsidR="002A27C6" w:rsidRDefault="002A27C6">
            <w:pPr>
              <w:pStyle w:val="Titre5"/>
              <w:tabs>
                <w:tab w:val="left" w:pos="685"/>
              </w:tabs>
              <w:spacing w:line="254" w:lineRule="auto"/>
              <w:rPr>
                <w:kern w:val="2"/>
                <w:lang w:eastAsia="en-US"/>
                <w14:ligatures w14:val="standardContextual"/>
              </w:rPr>
            </w:pPr>
            <w:r>
              <w:rPr>
                <w:kern w:val="2"/>
                <w:lang w:eastAsia="en-US"/>
                <w14:ligatures w14:val="standardContextual"/>
              </w:rPr>
              <w:t xml:space="preserve"> Prénom Nom</w:t>
            </w:r>
          </w:p>
        </w:tc>
        <w:tc>
          <w:tcPr>
            <w:tcW w:w="292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27F420A4" w14:textId="77777777" w:rsidR="002A27C6" w:rsidRDefault="002A27C6">
            <w:pPr>
              <w:spacing w:line="254" w:lineRule="auto"/>
              <w:ind w:right="96"/>
              <w:rPr>
                <w:rFonts w:asciiTheme="minorBidi" w:hAnsiTheme="minorBidi" w:cstheme="minorBidi"/>
                <w:i/>
                <w:iCs/>
                <w:kern w:val="2"/>
                <w:szCs w:val="24"/>
                <w:lang w:eastAsia="en-US"/>
                <w14:ligatures w14:val="standardContextual"/>
              </w:rPr>
            </w:pPr>
            <w:r>
              <w:rPr>
                <w:rFonts w:asciiTheme="minorBidi" w:hAnsiTheme="minorBidi" w:cstheme="minorBidi"/>
                <w:kern w:val="2"/>
                <w:szCs w:val="24"/>
                <w:lang w:eastAsia="en-US"/>
                <w14:ligatures w14:val="standardContextual"/>
              </w:rPr>
              <w:t xml:space="preserve"> Encadrant Professionnel</w:t>
            </w:r>
          </w:p>
        </w:tc>
      </w:tr>
    </w:tbl>
    <w:p w14:paraId="57CF3D94" w14:textId="28CCE0F3" w:rsidR="00640C27" w:rsidRPr="002A27C6" w:rsidRDefault="00640C27" w:rsidP="002A27C6">
      <w:pPr>
        <w:spacing w:before="161"/>
        <w:ind w:left="0" w:right="1786" w:firstLine="0"/>
        <w:jc w:val="left"/>
        <w:rPr>
          <w:b/>
          <w:sz w:val="32"/>
          <w:szCs w:val="32"/>
        </w:rPr>
      </w:pPr>
    </w:p>
    <w:p w14:paraId="59E17700" w14:textId="3651235F" w:rsidR="00683087" w:rsidRPr="00142332" w:rsidRDefault="00683087" w:rsidP="00683087">
      <w:pPr>
        <w:spacing w:after="553" w:line="259" w:lineRule="auto"/>
        <w:ind w:left="-1352" w:right="-1352" w:firstLine="0"/>
        <w:jc w:val="left"/>
        <w:rPr>
          <w:rFonts w:asciiTheme="majorBidi" w:hAnsiTheme="majorBidi" w:cstheme="majorBidi"/>
        </w:rPr>
      </w:pPr>
    </w:p>
    <w:p w14:paraId="2E081D01" w14:textId="04E73E64" w:rsidR="00683087" w:rsidRPr="00041CD3" w:rsidRDefault="00683087" w:rsidP="00683087">
      <w:pPr>
        <w:ind w:left="290"/>
        <w:rPr>
          <w:rFonts w:asciiTheme="majorBidi" w:hAnsiTheme="majorBidi" w:cstheme="majorBidi"/>
          <w:sz w:val="28"/>
          <w:szCs w:val="24"/>
        </w:rPr>
        <w:sectPr w:rsidR="00683087" w:rsidRPr="00041CD3" w:rsidSect="00562E81">
          <w:headerReference w:type="even" r:id="rId13"/>
          <w:headerReference w:type="default" r:id="rId14"/>
          <w:footerReference w:type="even" r:id="rId15"/>
          <w:footerReference w:type="default" r:id="rId16"/>
          <w:headerReference w:type="first" r:id="rId17"/>
          <w:footerReference w:type="first" r:id="rId18"/>
          <w:pgSz w:w="11906" w:h="16838" w:code="9"/>
          <w:pgMar w:top="1422" w:right="2770" w:bottom="1440" w:left="2770" w:header="567" w:footer="567" w:gutter="0"/>
          <w:cols w:space="720"/>
          <w:titlePg/>
          <w:docGrid w:linePitch="326"/>
        </w:sectPr>
      </w:pPr>
    </w:p>
    <w:p w14:paraId="084D7E6B" w14:textId="77777777" w:rsidR="00683087" w:rsidRDefault="00683087" w:rsidP="00683087">
      <w:r w:rsidRPr="00142332">
        <w:rPr>
          <w:rFonts w:asciiTheme="majorBidi" w:hAnsiTheme="majorBidi" w:cstheme="majorBidi"/>
          <w:noProof/>
          <w:sz w:val="22"/>
        </w:rPr>
        <w:lastRenderedPageBreak/>
        <mc:AlternateContent>
          <mc:Choice Requires="wpg">
            <w:drawing>
              <wp:inline distT="0" distB="0" distL="0" distR="0" wp14:anchorId="0940194D" wp14:editId="7B176720">
                <wp:extent cx="5752389" cy="815340"/>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124" y="415038"/>
                            <a:ext cx="4169312" cy="400302"/>
                          </a:xfrm>
                          <a:prstGeom prst="rect">
                            <a:avLst/>
                          </a:prstGeom>
                          <a:ln>
                            <a:noFill/>
                          </a:ln>
                        </wps:spPr>
                        <wps:txbx>
                          <w:txbxContent>
                            <w:p w14:paraId="294EC509" w14:textId="77777777" w:rsidR="00683087" w:rsidRPr="001827C5" w:rsidRDefault="00683087" w:rsidP="00683087">
                              <w:pPr>
                                <w:pStyle w:val="Titre1"/>
                                <w:rPr>
                                  <w:rFonts w:eastAsiaTheme="minorHAnsi"/>
                                  <w:color w:val="auto"/>
                                  <w:sz w:val="14"/>
                                  <w:szCs w:val="14"/>
                                  <w:lang w:eastAsia="en-US"/>
                                </w:rPr>
                              </w:pPr>
                              <w:bookmarkStart w:id="0" w:name="_Toc228976929"/>
                              <w:bookmarkStart w:id="1" w:name="_Toc229152779"/>
                              <w:bookmarkStart w:id="2" w:name="_Toc229162112"/>
                              <w:bookmarkStart w:id="3" w:name="_Toc230614509"/>
                              <w:bookmarkStart w:id="4" w:name="_Toc230614677"/>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0"/>
                              <w:bookmarkEnd w:id="1"/>
                              <w:bookmarkEnd w:id="2"/>
                              <w:bookmarkEnd w:id="3"/>
                              <w:bookmarkEnd w:id="4"/>
                            </w:p>
                            <w:p w14:paraId="4DE9BEB7" w14:textId="77777777" w:rsidR="00683087" w:rsidRDefault="00683087" w:rsidP="00683087"/>
                            <w:p w14:paraId="1B464128" w14:textId="77777777" w:rsidR="00683087" w:rsidRPr="00AF25C2" w:rsidRDefault="00683087" w:rsidP="00683087">
                              <w:pPr>
                                <w:pStyle w:val="Titre1"/>
                                <w:rPr>
                                  <w:sz w:val="14"/>
                                  <w:szCs w:val="12"/>
                                </w:rPr>
                              </w:pPr>
                              <w:bookmarkStart w:id="5" w:name="_Toc228976930"/>
                              <w:bookmarkStart w:id="6" w:name="_Toc229152780"/>
                              <w:bookmarkStart w:id="7" w:name="_Toc229162113"/>
                              <w:bookmarkStart w:id="8" w:name="_Toc230614510"/>
                              <w:bookmarkStart w:id="9" w:name="_Toc230614678"/>
                              <w:r w:rsidRPr="00AF25C2">
                                <w:rPr>
                                  <w:w w:val="126"/>
                                  <w:sz w:val="48"/>
                                  <w:szCs w:val="18"/>
                                </w:rPr>
                                <w:t>DEDICACES</w:t>
                              </w:r>
                              <w:bookmarkEnd w:id="5"/>
                              <w:bookmarkEnd w:id="6"/>
                              <w:bookmarkEnd w:id="7"/>
                              <w:bookmarkEnd w:id="8"/>
                              <w:bookmarkEnd w:id="9"/>
                            </w:p>
                            <w:p w14:paraId="713E6ABA" w14:textId="77777777" w:rsidR="00683087" w:rsidRDefault="00683087" w:rsidP="00683087"/>
                            <w:p w14:paraId="0291618D" w14:textId="77777777" w:rsidR="00683087" w:rsidRPr="00AF25C2" w:rsidRDefault="00683087" w:rsidP="00683087">
                              <w:pPr>
                                <w:pStyle w:val="Titre1"/>
                                <w:rPr>
                                  <w:sz w:val="14"/>
                                  <w:szCs w:val="12"/>
                                </w:rPr>
                              </w:pPr>
                              <w:bookmarkStart w:id="10" w:name="_Toc228976931"/>
                              <w:bookmarkStart w:id="11" w:name="_Toc229152781"/>
                              <w:bookmarkStart w:id="12" w:name="_Toc229162114"/>
                              <w:bookmarkStart w:id="13" w:name="_Toc230614511"/>
                              <w:bookmarkStart w:id="14" w:name="_Toc230614679"/>
                              <w:r w:rsidRPr="00AF25C2">
                                <w:rPr>
                                  <w:w w:val="126"/>
                                  <w:sz w:val="48"/>
                                  <w:szCs w:val="18"/>
                                </w:rPr>
                                <w:t>DEDICACES</w:t>
                              </w:r>
                              <w:bookmarkEnd w:id="10"/>
                              <w:bookmarkEnd w:id="11"/>
                              <w:bookmarkEnd w:id="12"/>
                              <w:bookmarkEnd w:id="13"/>
                              <w:bookmarkEnd w:id="14"/>
                            </w:p>
                            <w:p w14:paraId="1E581AFE" w14:textId="77777777" w:rsidR="00683087" w:rsidRDefault="00683087" w:rsidP="00683087"/>
                            <w:p w14:paraId="351041AB" w14:textId="77777777" w:rsidR="00683087" w:rsidRPr="00AF25C2" w:rsidRDefault="00683087" w:rsidP="00683087">
                              <w:pPr>
                                <w:pStyle w:val="Titre1"/>
                                <w:rPr>
                                  <w:sz w:val="14"/>
                                  <w:szCs w:val="12"/>
                                </w:rPr>
                              </w:pPr>
                              <w:bookmarkStart w:id="15" w:name="_Toc228976932"/>
                              <w:bookmarkStart w:id="16" w:name="_Toc229152782"/>
                              <w:bookmarkStart w:id="17" w:name="_Toc229162115"/>
                              <w:bookmarkStart w:id="18" w:name="_Toc230614512"/>
                              <w:bookmarkStart w:id="19" w:name="_Toc230614680"/>
                              <w:r w:rsidRPr="00AF25C2">
                                <w:rPr>
                                  <w:w w:val="126"/>
                                  <w:sz w:val="48"/>
                                  <w:szCs w:val="18"/>
                                </w:rPr>
                                <w:t>DEDICACES</w:t>
                              </w:r>
                              <w:bookmarkEnd w:id="15"/>
                              <w:bookmarkEnd w:id="16"/>
                              <w:bookmarkEnd w:id="17"/>
                              <w:bookmarkEnd w:id="18"/>
                              <w:bookmarkEnd w:id="19"/>
                            </w:p>
                          </w:txbxContent>
                        </wps:txbx>
                        <wps:bodyPr horzOverflow="overflow" vert="horz" lIns="0" tIns="0" rIns="0" bIns="0" rtlCol="0">
                          <a:noAutofit/>
                        </wps:bodyPr>
                      </wps:wsp>
                    </wpg:wgp>
                  </a:graphicData>
                </a:graphic>
              </wp:inline>
            </w:drawing>
          </mc:Choice>
          <mc:Fallback>
            <w:pict>
              <v:group w14:anchorId="0940194D" id="Group 6879" o:spid="_x0000_s1026"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">
                <v:shape id="Shape 11458"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28"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29"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294EC509" w14:textId="77777777" w:rsidR="00683087" w:rsidRPr="001827C5" w:rsidRDefault="00683087" w:rsidP="00683087">
                        <w:pPr>
                          <w:pStyle w:val="Titre1"/>
                          <w:rPr>
                            <w:rFonts w:eastAsiaTheme="minorHAnsi"/>
                            <w:color w:val="auto"/>
                            <w:sz w:val="14"/>
                            <w:szCs w:val="14"/>
                            <w:lang w:eastAsia="en-US"/>
                          </w:rPr>
                        </w:pPr>
                        <w:bookmarkStart w:id="20" w:name="_Toc228976929"/>
                        <w:bookmarkStart w:id="21" w:name="_Toc229152779"/>
                        <w:bookmarkStart w:id="22" w:name="_Toc229162112"/>
                        <w:bookmarkStart w:id="23" w:name="_Toc230614509"/>
                        <w:bookmarkStart w:id="24" w:name="_Toc230614677"/>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20"/>
                        <w:bookmarkEnd w:id="21"/>
                        <w:bookmarkEnd w:id="22"/>
                        <w:bookmarkEnd w:id="23"/>
                        <w:bookmarkEnd w:id="24"/>
                      </w:p>
                      <w:p w14:paraId="4DE9BEB7" w14:textId="77777777" w:rsidR="00683087" w:rsidRDefault="00683087" w:rsidP="00683087"/>
                      <w:p w14:paraId="1B464128" w14:textId="77777777" w:rsidR="00683087" w:rsidRPr="00AF25C2" w:rsidRDefault="00683087" w:rsidP="00683087">
                        <w:pPr>
                          <w:pStyle w:val="Titre1"/>
                          <w:rPr>
                            <w:sz w:val="14"/>
                            <w:szCs w:val="12"/>
                          </w:rPr>
                        </w:pPr>
                        <w:bookmarkStart w:id="25" w:name="_Toc228976930"/>
                        <w:bookmarkStart w:id="26" w:name="_Toc229152780"/>
                        <w:bookmarkStart w:id="27" w:name="_Toc229162113"/>
                        <w:bookmarkStart w:id="28" w:name="_Toc230614510"/>
                        <w:bookmarkStart w:id="29" w:name="_Toc230614678"/>
                        <w:r w:rsidRPr="00AF25C2">
                          <w:rPr>
                            <w:w w:val="126"/>
                            <w:sz w:val="48"/>
                            <w:szCs w:val="18"/>
                          </w:rPr>
                          <w:t>DEDICACES</w:t>
                        </w:r>
                        <w:bookmarkEnd w:id="25"/>
                        <w:bookmarkEnd w:id="26"/>
                        <w:bookmarkEnd w:id="27"/>
                        <w:bookmarkEnd w:id="28"/>
                        <w:bookmarkEnd w:id="29"/>
                      </w:p>
                      <w:p w14:paraId="713E6ABA" w14:textId="77777777" w:rsidR="00683087" w:rsidRDefault="00683087" w:rsidP="00683087"/>
                      <w:p w14:paraId="0291618D" w14:textId="77777777" w:rsidR="00683087" w:rsidRPr="00AF25C2" w:rsidRDefault="00683087" w:rsidP="00683087">
                        <w:pPr>
                          <w:pStyle w:val="Titre1"/>
                          <w:rPr>
                            <w:sz w:val="14"/>
                            <w:szCs w:val="12"/>
                          </w:rPr>
                        </w:pPr>
                        <w:bookmarkStart w:id="30" w:name="_Toc228976931"/>
                        <w:bookmarkStart w:id="31" w:name="_Toc229152781"/>
                        <w:bookmarkStart w:id="32" w:name="_Toc229162114"/>
                        <w:bookmarkStart w:id="33" w:name="_Toc230614511"/>
                        <w:bookmarkStart w:id="34" w:name="_Toc230614679"/>
                        <w:r w:rsidRPr="00AF25C2">
                          <w:rPr>
                            <w:w w:val="126"/>
                            <w:sz w:val="48"/>
                            <w:szCs w:val="18"/>
                          </w:rPr>
                          <w:t>DEDICACES</w:t>
                        </w:r>
                        <w:bookmarkEnd w:id="30"/>
                        <w:bookmarkEnd w:id="31"/>
                        <w:bookmarkEnd w:id="32"/>
                        <w:bookmarkEnd w:id="33"/>
                        <w:bookmarkEnd w:id="34"/>
                      </w:p>
                      <w:p w14:paraId="1E581AFE" w14:textId="77777777" w:rsidR="00683087" w:rsidRDefault="00683087" w:rsidP="00683087"/>
                      <w:p w14:paraId="351041AB" w14:textId="77777777" w:rsidR="00683087" w:rsidRPr="00AF25C2" w:rsidRDefault="00683087" w:rsidP="00683087">
                        <w:pPr>
                          <w:pStyle w:val="Titre1"/>
                          <w:rPr>
                            <w:sz w:val="14"/>
                            <w:szCs w:val="12"/>
                          </w:rPr>
                        </w:pPr>
                        <w:bookmarkStart w:id="35" w:name="_Toc228976932"/>
                        <w:bookmarkStart w:id="36" w:name="_Toc229152782"/>
                        <w:bookmarkStart w:id="37" w:name="_Toc229162115"/>
                        <w:bookmarkStart w:id="38" w:name="_Toc230614512"/>
                        <w:bookmarkStart w:id="39" w:name="_Toc230614680"/>
                        <w:r w:rsidRPr="00AF25C2">
                          <w:rPr>
                            <w:w w:val="126"/>
                            <w:sz w:val="48"/>
                            <w:szCs w:val="18"/>
                          </w:rPr>
                          <w:t>DEDICACES</w:t>
                        </w:r>
                        <w:bookmarkEnd w:id="35"/>
                        <w:bookmarkEnd w:id="36"/>
                        <w:bookmarkEnd w:id="37"/>
                        <w:bookmarkEnd w:id="38"/>
                        <w:bookmarkEnd w:id="39"/>
                      </w:p>
                    </w:txbxContent>
                  </v:textbox>
                </v:rect>
                <w10:anchorlock/>
              </v:group>
            </w:pict>
          </mc:Fallback>
        </mc:AlternateContent>
      </w:r>
    </w:p>
    <w:p w14:paraId="1FF77430" w14:textId="77777777" w:rsidR="00683087" w:rsidRDefault="00683087" w:rsidP="00683087"/>
    <w:p w14:paraId="73311A72" w14:textId="77777777" w:rsidR="00683087" w:rsidRDefault="00683087" w:rsidP="00683087">
      <w:pPr>
        <w:tabs>
          <w:tab w:val="left" w:pos="5640"/>
        </w:tabs>
        <w:spacing w:line="360" w:lineRule="auto"/>
        <w:ind w:left="0" w:firstLine="0"/>
        <w:rPr>
          <w:rFonts w:asciiTheme="majorBidi" w:hAnsiTheme="majorBidi" w:cstheme="majorBidi"/>
        </w:rPr>
      </w:pPr>
      <w:r>
        <w:rPr>
          <w:rFonts w:asciiTheme="majorBidi" w:hAnsiTheme="majorBidi" w:cstheme="majorBidi"/>
        </w:rPr>
        <w:tab/>
      </w:r>
    </w:p>
    <w:p w14:paraId="3DD06C6B" w14:textId="77777777" w:rsidR="00683087" w:rsidRDefault="00683087" w:rsidP="00683087">
      <w:pPr>
        <w:spacing w:line="360" w:lineRule="auto"/>
        <w:ind w:left="0" w:firstLine="0"/>
        <w:rPr>
          <w:rFonts w:asciiTheme="majorBidi" w:hAnsiTheme="majorBidi" w:cstheme="majorBidi"/>
        </w:rPr>
      </w:pPr>
    </w:p>
    <w:p w14:paraId="7FDC1903" w14:textId="77777777" w:rsidR="00683087" w:rsidRDefault="00683087" w:rsidP="00683087">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xml:space="preserve"> </w:t>
      </w:r>
      <w:proofErr w:type="spellStart"/>
      <w:r w:rsidRPr="00D42682">
        <w:rPr>
          <w:rFonts w:asciiTheme="majorBidi" w:hAnsiTheme="majorBidi" w:cstheme="majorBidi"/>
          <w:b/>
          <w:bCs/>
        </w:rPr>
        <w:t>Houssem</w:t>
      </w:r>
      <w:proofErr w:type="spellEnd"/>
      <w:r w:rsidRPr="00D42682">
        <w:rPr>
          <w:rFonts w:asciiTheme="majorBidi" w:hAnsiTheme="majorBidi" w:cstheme="majorBidi"/>
          <w:b/>
          <w:bCs/>
        </w:rPr>
        <w:t xml:space="preserve"> et Imen</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39B8879E" w14:textId="77777777" w:rsidR="00683087" w:rsidRDefault="00683087" w:rsidP="00683087">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7737983B" w14:textId="77777777" w:rsidR="00683087" w:rsidRPr="003A0E84" w:rsidRDefault="00683087" w:rsidP="00683087">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2AD7F57D"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39F17F2C"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00A88EC2"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ma ch</w:t>
      </w:r>
      <w:r>
        <w:rPr>
          <w:rFonts w:asciiTheme="majorBidi" w:eastAsiaTheme="minorHAnsi" w:hAnsiTheme="majorBidi" w:cstheme="majorBidi"/>
          <w:color w:val="auto"/>
          <w:szCs w:val="24"/>
          <w:lang w:eastAsia="en-US"/>
        </w:rPr>
        <w:t xml:space="preserve">ère sœur, </w:t>
      </w:r>
      <w:proofErr w:type="spellStart"/>
      <w:r w:rsidRPr="00C96E19">
        <w:rPr>
          <w:rFonts w:asciiTheme="majorBidi" w:eastAsiaTheme="minorHAnsi" w:hAnsiTheme="majorBidi" w:cstheme="majorBidi"/>
          <w:b/>
          <w:bCs/>
          <w:color w:val="auto"/>
          <w:szCs w:val="24"/>
          <w:lang w:eastAsia="en-US"/>
        </w:rPr>
        <w:t>Ons</w:t>
      </w:r>
      <w:proofErr w:type="spellEnd"/>
      <w:r>
        <w:rPr>
          <w:rFonts w:asciiTheme="majorBidi" w:eastAsiaTheme="minorHAnsi" w:hAnsiTheme="majorBidi" w:cstheme="majorBidi"/>
          <w:color w:val="auto"/>
          <w:szCs w:val="24"/>
          <w:lang w:eastAsia="en-US"/>
        </w:rPr>
        <w:t>, qui as toujours illuminé mes journées par sa présence, son sourire et sa gentillesse. Pour son soutien constant, sa présence précieuse et ses encouragements qui m’ont accompagné tout au long de ce parcours.</w:t>
      </w:r>
    </w:p>
    <w:p w14:paraId="5D795ECC"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1436AC67"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1080A6C4"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328A5B49"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00DCCE33" w14:textId="77777777" w:rsidR="00683087" w:rsidRPr="00C96E19" w:rsidRDefault="00683087" w:rsidP="00683087">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31DF235D" w14:textId="77777777" w:rsidR="00683087" w:rsidRDefault="00683087" w:rsidP="00683087">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585C8066" w14:textId="77777777" w:rsidR="00683087" w:rsidRPr="00CA143E" w:rsidRDefault="00683087" w:rsidP="00683087">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6FB6B7AF" w14:textId="77777777" w:rsidR="00683087" w:rsidRDefault="00683087" w:rsidP="00683087">
      <w:pPr>
        <w:spacing w:line="360" w:lineRule="auto"/>
        <w:jc w:val="center"/>
        <w:rPr>
          <w:rFonts w:asciiTheme="majorBidi" w:hAnsiTheme="majorBidi" w:cstheme="majorBidi"/>
          <w:b/>
          <w:bCs/>
        </w:rPr>
      </w:pPr>
    </w:p>
    <w:p w14:paraId="4FB1A903" w14:textId="77777777" w:rsidR="00683087" w:rsidRPr="009C2431" w:rsidRDefault="00683087" w:rsidP="00683087">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 xml:space="preserve">Oussema Koubaa </w:t>
      </w:r>
    </w:p>
    <w:p w14:paraId="6DADBC6B" w14:textId="77777777" w:rsidR="00683087" w:rsidRDefault="00683087" w:rsidP="00683087">
      <w:pPr>
        <w:ind w:left="0" w:firstLine="0"/>
      </w:pPr>
    </w:p>
    <w:p w14:paraId="3D223707" w14:textId="77777777" w:rsidR="00683087" w:rsidRDefault="00683087" w:rsidP="00683087">
      <w:r w:rsidRPr="00142332">
        <w:rPr>
          <w:rFonts w:asciiTheme="majorBidi" w:hAnsiTheme="majorBidi" w:cstheme="majorBidi"/>
          <w:noProof/>
          <w:sz w:val="22"/>
        </w:rPr>
        <w:lastRenderedPageBreak/>
        <mc:AlternateContent>
          <mc:Choice Requires="wpg">
            <w:drawing>
              <wp:inline distT="0" distB="0" distL="0" distR="0" wp14:anchorId="4BDC33C1" wp14:editId="59BA5A23">
                <wp:extent cx="5752389" cy="815340"/>
                <wp:effectExtent l="0" t="0" r="20320" b="0"/>
                <wp:docPr id="37"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4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0" name="Rectangle 50"/>
                        <wps:cNvSpPr/>
                        <wps:spPr>
                          <a:xfrm>
                            <a:off x="532124" y="415038"/>
                            <a:ext cx="4169312" cy="400302"/>
                          </a:xfrm>
                          <a:prstGeom prst="rect">
                            <a:avLst/>
                          </a:prstGeom>
                          <a:ln>
                            <a:noFill/>
                          </a:ln>
                        </wps:spPr>
                        <wps:txbx>
                          <w:txbxContent>
                            <w:p w14:paraId="52ABBD89" w14:textId="77777777" w:rsidR="00683087" w:rsidRPr="001827C5" w:rsidRDefault="00683087" w:rsidP="00683087">
                              <w:pPr>
                                <w:pStyle w:val="Titre1"/>
                                <w:rPr>
                                  <w:rFonts w:eastAsiaTheme="minorHAnsi"/>
                                  <w:color w:val="auto"/>
                                  <w:sz w:val="14"/>
                                  <w:szCs w:val="14"/>
                                  <w:lang w:eastAsia="en-US"/>
                                </w:rPr>
                              </w:pPr>
                              <w:bookmarkStart w:id="40" w:name="_Toc230614513"/>
                              <w:bookmarkStart w:id="41" w:name="_Toc230614681"/>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0"/>
                              <w:bookmarkEnd w:id="41"/>
                            </w:p>
                            <w:p w14:paraId="21931507" w14:textId="77777777" w:rsidR="00683087" w:rsidRDefault="00683087" w:rsidP="00683087"/>
                            <w:p w14:paraId="229A625F" w14:textId="77777777" w:rsidR="00683087" w:rsidRPr="00AF25C2" w:rsidRDefault="00683087" w:rsidP="00683087">
                              <w:pPr>
                                <w:pStyle w:val="Titre1"/>
                                <w:rPr>
                                  <w:sz w:val="14"/>
                                  <w:szCs w:val="12"/>
                                </w:rPr>
                              </w:pPr>
                              <w:bookmarkStart w:id="42" w:name="_Toc230614514"/>
                              <w:bookmarkStart w:id="43" w:name="_Toc230614682"/>
                              <w:r w:rsidRPr="00AF25C2">
                                <w:rPr>
                                  <w:w w:val="126"/>
                                  <w:sz w:val="48"/>
                                  <w:szCs w:val="18"/>
                                </w:rPr>
                                <w:t>DEDICACES</w:t>
                              </w:r>
                              <w:bookmarkEnd w:id="42"/>
                              <w:bookmarkEnd w:id="43"/>
                            </w:p>
                            <w:p w14:paraId="17BC8C2A" w14:textId="77777777" w:rsidR="00683087" w:rsidRDefault="00683087" w:rsidP="00683087"/>
                            <w:p w14:paraId="3759DCD5" w14:textId="77777777" w:rsidR="00683087" w:rsidRPr="00AF25C2" w:rsidRDefault="00683087" w:rsidP="00683087">
                              <w:pPr>
                                <w:pStyle w:val="Titre1"/>
                                <w:rPr>
                                  <w:sz w:val="14"/>
                                  <w:szCs w:val="12"/>
                                </w:rPr>
                              </w:pPr>
                              <w:bookmarkStart w:id="44" w:name="_Toc230614515"/>
                              <w:bookmarkStart w:id="45" w:name="_Toc230614683"/>
                              <w:r w:rsidRPr="00AF25C2">
                                <w:rPr>
                                  <w:w w:val="126"/>
                                  <w:sz w:val="48"/>
                                  <w:szCs w:val="18"/>
                                </w:rPr>
                                <w:t>DEDICACES</w:t>
                              </w:r>
                              <w:bookmarkEnd w:id="44"/>
                              <w:bookmarkEnd w:id="45"/>
                            </w:p>
                            <w:p w14:paraId="0D79AC5A" w14:textId="77777777" w:rsidR="00683087" w:rsidRDefault="00683087" w:rsidP="00683087"/>
                            <w:p w14:paraId="0FD5AB6D" w14:textId="77777777" w:rsidR="00683087" w:rsidRPr="00AF25C2" w:rsidRDefault="00683087" w:rsidP="00683087">
                              <w:pPr>
                                <w:pStyle w:val="Titre1"/>
                                <w:rPr>
                                  <w:sz w:val="14"/>
                                  <w:szCs w:val="12"/>
                                </w:rPr>
                              </w:pPr>
                              <w:bookmarkStart w:id="46" w:name="_Toc230614516"/>
                              <w:bookmarkStart w:id="47" w:name="_Toc230614684"/>
                              <w:r w:rsidRPr="00AF25C2">
                                <w:rPr>
                                  <w:w w:val="126"/>
                                  <w:sz w:val="48"/>
                                  <w:szCs w:val="18"/>
                                </w:rPr>
                                <w:t>DEDICACES</w:t>
                              </w:r>
                              <w:bookmarkEnd w:id="46"/>
                              <w:bookmarkEnd w:id="47"/>
                            </w:p>
                          </w:txbxContent>
                        </wps:txbx>
                        <wps:bodyPr horzOverflow="overflow" vert="horz" lIns="0" tIns="0" rIns="0" bIns="0" rtlCol="0">
                          <a:noAutofit/>
                        </wps:bodyPr>
                      </wps:wsp>
                    </wpg:wgp>
                  </a:graphicData>
                </a:graphic>
              </wp:inline>
            </w:drawing>
          </mc:Choice>
          <mc:Fallback>
            <w:pict>
              <v:group w14:anchorId="4BDC33C1" id="_x0000_s1030"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">
                <v:shape id="Shape 11458" o:spid="_x0000_s1031"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" path="m,l359994,r,720001l,720001,,e" fillcolor="black" stroked="f" strokeweight="0">
                  <v:stroke miterlimit="83231f" joinstyle="miter"/>
                  <v:path arrowok="t" textboxrect="0,0,359994,720001"/>
                </v:shape>
                <v:shape id="Shape 52" o:spid="_x0000_s1032"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" path="m,l5220005,e" filled="f" strokeweight=".14042mm">
                  <v:stroke miterlimit="83231f" joinstyle="miter"/>
                  <v:path arrowok="t" textboxrect="0,0,5220005,0"/>
                </v:shape>
                <v:rect id="Rectangle 50" o:spid="_x0000_s1033"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2ABBD89" w14:textId="77777777" w:rsidR="00683087" w:rsidRPr="001827C5" w:rsidRDefault="00683087" w:rsidP="00683087">
                        <w:pPr>
                          <w:pStyle w:val="Titre1"/>
                          <w:rPr>
                            <w:rFonts w:eastAsiaTheme="minorHAnsi"/>
                            <w:color w:val="auto"/>
                            <w:sz w:val="14"/>
                            <w:szCs w:val="14"/>
                            <w:lang w:eastAsia="en-US"/>
                          </w:rPr>
                        </w:pPr>
                        <w:bookmarkStart w:id="48" w:name="_Toc230614513"/>
                        <w:bookmarkStart w:id="49" w:name="_Toc230614681"/>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8"/>
                        <w:bookmarkEnd w:id="49"/>
                      </w:p>
                      <w:p w14:paraId="21931507" w14:textId="77777777" w:rsidR="00683087" w:rsidRDefault="00683087" w:rsidP="00683087"/>
                      <w:p w14:paraId="229A625F" w14:textId="77777777" w:rsidR="00683087" w:rsidRPr="00AF25C2" w:rsidRDefault="00683087" w:rsidP="00683087">
                        <w:pPr>
                          <w:pStyle w:val="Titre1"/>
                          <w:rPr>
                            <w:sz w:val="14"/>
                            <w:szCs w:val="12"/>
                          </w:rPr>
                        </w:pPr>
                        <w:bookmarkStart w:id="50" w:name="_Toc230614514"/>
                        <w:bookmarkStart w:id="51" w:name="_Toc230614682"/>
                        <w:r w:rsidRPr="00AF25C2">
                          <w:rPr>
                            <w:w w:val="126"/>
                            <w:sz w:val="48"/>
                            <w:szCs w:val="18"/>
                          </w:rPr>
                          <w:t>DEDICACES</w:t>
                        </w:r>
                        <w:bookmarkEnd w:id="50"/>
                        <w:bookmarkEnd w:id="51"/>
                      </w:p>
                      <w:p w14:paraId="17BC8C2A" w14:textId="77777777" w:rsidR="00683087" w:rsidRDefault="00683087" w:rsidP="00683087"/>
                      <w:p w14:paraId="3759DCD5" w14:textId="77777777" w:rsidR="00683087" w:rsidRPr="00AF25C2" w:rsidRDefault="00683087" w:rsidP="00683087">
                        <w:pPr>
                          <w:pStyle w:val="Titre1"/>
                          <w:rPr>
                            <w:sz w:val="14"/>
                            <w:szCs w:val="12"/>
                          </w:rPr>
                        </w:pPr>
                        <w:bookmarkStart w:id="52" w:name="_Toc230614515"/>
                        <w:bookmarkStart w:id="53" w:name="_Toc230614683"/>
                        <w:r w:rsidRPr="00AF25C2">
                          <w:rPr>
                            <w:w w:val="126"/>
                            <w:sz w:val="48"/>
                            <w:szCs w:val="18"/>
                          </w:rPr>
                          <w:t>DEDICACES</w:t>
                        </w:r>
                        <w:bookmarkEnd w:id="52"/>
                        <w:bookmarkEnd w:id="53"/>
                      </w:p>
                      <w:p w14:paraId="0D79AC5A" w14:textId="77777777" w:rsidR="00683087" w:rsidRDefault="00683087" w:rsidP="00683087"/>
                      <w:p w14:paraId="0FD5AB6D" w14:textId="77777777" w:rsidR="00683087" w:rsidRPr="00AF25C2" w:rsidRDefault="00683087" w:rsidP="00683087">
                        <w:pPr>
                          <w:pStyle w:val="Titre1"/>
                          <w:rPr>
                            <w:sz w:val="14"/>
                            <w:szCs w:val="12"/>
                          </w:rPr>
                        </w:pPr>
                        <w:bookmarkStart w:id="54" w:name="_Toc230614516"/>
                        <w:bookmarkStart w:id="55" w:name="_Toc230614684"/>
                        <w:r w:rsidRPr="00AF25C2">
                          <w:rPr>
                            <w:w w:val="126"/>
                            <w:sz w:val="48"/>
                            <w:szCs w:val="18"/>
                          </w:rPr>
                          <w:t>DEDICACES</w:t>
                        </w:r>
                        <w:bookmarkEnd w:id="54"/>
                        <w:bookmarkEnd w:id="55"/>
                      </w:p>
                    </w:txbxContent>
                  </v:textbox>
                </v:rect>
                <w10:anchorlock/>
              </v:group>
            </w:pict>
          </mc:Fallback>
        </mc:AlternateContent>
      </w:r>
    </w:p>
    <w:p w14:paraId="64A5DF95" w14:textId="77777777" w:rsidR="00683087" w:rsidRDefault="00683087" w:rsidP="00683087">
      <w:pPr>
        <w:ind w:left="0" w:firstLine="0"/>
      </w:pPr>
    </w:p>
    <w:p w14:paraId="4A7F4160" w14:textId="77777777" w:rsidR="00683087" w:rsidRDefault="00683087" w:rsidP="00683087">
      <w:pPr>
        <w:ind w:left="0" w:firstLine="0"/>
      </w:pPr>
    </w:p>
    <w:p w14:paraId="0EFBEF72" w14:textId="77777777" w:rsidR="00683087" w:rsidRDefault="00683087" w:rsidP="00683087">
      <w:pPr>
        <w:ind w:left="0" w:firstLine="0"/>
      </w:pPr>
    </w:p>
    <w:p w14:paraId="721DADA5" w14:textId="77777777" w:rsidR="00683087" w:rsidRDefault="00683087" w:rsidP="00683087">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779B8CD9" w14:textId="77777777" w:rsidR="00683087" w:rsidRDefault="00683087" w:rsidP="00683087">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25774F0E" w14:textId="77777777" w:rsidR="00683087" w:rsidRPr="003A0E84" w:rsidRDefault="00683087" w:rsidP="00683087">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6D20870D"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13E9FC0E"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12776228"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w:t>
      </w:r>
      <w:r>
        <w:rPr>
          <w:rFonts w:asciiTheme="majorBidi" w:eastAsiaTheme="minorHAnsi" w:hAnsiTheme="majorBidi" w:cstheme="majorBidi"/>
          <w:color w:val="auto"/>
          <w:szCs w:val="24"/>
          <w:lang w:eastAsia="en-US"/>
        </w:rPr>
        <w:t>on</w:t>
      </w:r>
      <w:r w:rsidRPr="00D42682">
        <w:rPr>
          <w:rFonts w:asciiTheme="majorBidi" w:eastAsiaTheme="minorHAnsi" w:hAnsiTheme="majorBidi" w:cstheme="majorBidi"/>
          <w:color w:val="auto"/>
          <w:szCs w:val="24"/>
          <w:lang w:eastAsia="en-US"/>
        </w:rPr>
        <w:t xml:space="preserve"> ch</w:t>
      </w:r>
      <w:r>
        <w:rPr>
          <w:rFonts w:asciiTheme="majorBidi" w:eastAsiaTheme="minorHAnsi" w:hAnsiTheme="majorBidi" w:cstheme="majorBidi"/>
          <w:color w:val="auto"/>
          <w:szCs w:val="24"/>
          <w:lang w:eastAsia="en-US"/>
        </w:rPr>
        <w:t>er frère, qui as toujours illuminé mes journées par sa présence, son sourire et sa gentillesse. Pour son soutien constant, sa présence précieux et ses encouragements qui m’ont accompagné tout au long de ce parcours.</w:t>
      </w:r>
    </w:p>
    <w:p w14:paraId="08FD4D6F"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789057F0"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548A905E"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62D13B7D"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0FE42658" w14:textId="77777777" w:rsidR="00683087" w:rsidRPr="00C96E19" w:rsidRDefault="00683087" w:rsidP="00683087">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3E9FC214" w14:textId="77777777" w:rsidR="00683087" w:rsidRDefault="00683087" w:rsidP="00683087">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11E55761" w14:textId="77777777" w:rsidR="00683087" w:rsidRPr="00CA143E" w:rsidRDefault="00683087" w:rsidP="00683087">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2655DD1C" w14:textId="77777777" w:rsidR="00683087" w:rsidRDefault="00683087" w:rsidP="00683087">
      <w:pPr>
        <w:spacing w:line="360" w:lineRule="auto"/>
        <w:jc w:val="center"/>
        <w:rPr>
          <w:rFonts w:asciiTheme="majorBidi" w:hAnsiTheme="majorBidi" w:cstheme="majorBidi"/>
          <w:b/>
          <w:bCs/>
        </w:rPr>
      </w:pPr>
    </w:p>
    <w:p w14:paraId="47104FD7" w14:textId="77777777" w:rsidR="00683087" w:rsidRDefault="00683087" w:rsidP="00683087">
      <w:pPr>
        <w:ind w:left="0" w:firstLine="0"/>
        <w:jc w:val="right"/>
      </w:pPr>
      <w:r>
        <w:rPr>
          <w:rFonts w:asciiTheme="majorBidi" w:hAnsiTheme="majorBidi" w:cstheme="majorBidi"/>
          <w:i/>
          <w:iCs/>
          <w:sz w:val="28"/>
          <w:szCs w:val="24"/>
        </w:rPr>
        <w:t xml:space="preserve">Yassine </w:t>
      </w:r>
      <w:proofErr w:type="spellStart"/>
      <w:r>
        <w:rPr>
          <w:rFonts w:asciiTheme="majorBidi" w:hAnsiTheme="majorBidi" w:cstheme="majorBidi"/>
          <w:i/>
          <w:iCs/>
          <w:sz w:val="28"/>
          <w:szCs w:val="24"/>
        </w:rPr>
        <w:t>Rekik</w:t>
      </w:r>
      <w:proofErr w:type="spellEnd"/>
    </w:p>
    <w:p w14:paraId="57D3CEAF" w14:textId="77777777" w:rsidR="00683087" w:rsidRDefault="00683087" w:rsidP="00683087">
      <w:pPr>
        <w:ind w:left="0" w:firstLine="0"/>
        <w:sectPr w:rsidR="00683087" w:rsidSect="00AE63AC">
          <w:headerReference w:type="default" r:id="rId19"/>
          <w:footerReference w:type="even" r:id="rId20"/>
          <w:footerReference w:type="default" r:id="rId21"/>
          <w:headerReference w:type="first" r:id="rId22"/>
          <w:footerReference w:type="first" r:id="rId23"/>
          <w:pgSz w:w="11906" w:h="16838"/>
          <w:pgMar w:top="1417" w:right="1417" w:bottom="1417" w:left="1417" w:header="567" w:footer="567" w:gutter="0"/>
          <w:pgNumType w:fmt="lowerRoman" w:start="1"/>
          <w:cols w:space="708"/>
          <w:titlePg/>
          <w:docGrid w:linePitch="360"/>
        </w:sectPr>
      </w:pPr>
    </w:p>
    <w:p w14:paraId="73ACF8C5" w14:textId="77777777" w:rsidR="00683087" w:rsidRDefault="00683087" w:rsidP="00683087">
      <w:pPr>
        <w:ind w:left="0" w:firstLine="0"/>
        <w:sectPr w:rsidR="00683087" w:rsidSect="00B17BB2">
          <w:type w:val="continuous"/>
          <w:pgSz w:w="11906" w:h="16838" w:code="9"/>
          <w:pgMar w:top="1418" w:right="1418" w:bottom="1418" w:left="1418" w:header="709" w:footer="709" w:gutter="0"/>
          <w:cols w:space="708"/>
          <w:docGrid w:linePitch="360"/>
        </w:sectPr>
      </w:pPr>
    </w:p>
    <w:p w14:paraId="4DD09EAB" w14:textId="77777777" w:rsidR="00683087" w:rsidRDefault="00683087" w:rsidP="00683087">
      <w:pPr>
        <w:spacing w:after="160" w:line="259" w:lineRule="auto"/>
        <w:ind w:left="0" w:firstLine="0"/>
        <w:jc w:val="left"/>
      </w:pPr>
    </w:p>
    <w:p w14:paraId="5763DEC3" w14:textId="77777777" w:rsidR="00683087" w:rsidRDefault="00683087" w:rsidP="00683087">
      <w:pPr>
        <w:spacing w:after="160" w:line="259" w:lineRule="auto"/>
        <w:ind w:left="0" w:firstLine="0"/>
        <w:jc w:val="left"/>
      </w:pPr>
      <w:r w:rsidRPr="00142332">
        <w:rPr>
          <w:rFonts w:asciiTheme="majorBidi" w:hAnsiTheme="majorBidi" w:cstheme="majorBidi"/>
          <w:noProof/>
          <w:sz w:val="22"/>
        </w:rPr>
        <w:lastRenderedPageBreak/>
        <mc:AlternateContent>
          <mc:Choice Requires="wpg">
            <w:drawing>
              <wp:inline distT="0" distB="0" distL="0" distR="0" wp14:anchorId="5D20E78D" wp14:editId="525FE935">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06C91485" w14:textId="77777777" w:rsidR="00683087" w:rsidRPr="00A109DD" w:rsidRDefault="00683087" w:rsidP="00683087">
                              <w:pPr>
                                <w:pStyle w:val="Titre1"/>
                                <w:rPr>
                                  <w:sz w:val="24"/>
                                </w:rPr>
                              </w:pPr>
                              <w:bookmarkStart w:id="56" w:name="_Toc228976933"/>
                              <w:bookmarkStart w:id="57" w:name="_Toc229152783"/>
                              <w:bookmarkStart w:id="58" w:name="_Toc229162116"/>
                              <w:bookmarkStart w:id="59" w:name="_Toc230614517"/>
                              <w:bookmarkStart w:id="60" w:name="_Toc230614685"/>
                              <w:r w:rsidRPr="00A109DD">
                                <w:rPr>
                                  <w:w w:val="128"/>
                                  <w:sz w:val="52"/>
                                  <w:szCs w:val="20"/>
                                </w:rPr>
                                <w:t>REMERCIEMENTS</w:t>
                              </w:r>
                              <w:bookmarkEnd w:id="56"/>
                              <w:bookmarkEnd w:id="57"/>
                              <w:bookmarkEnd w:id="58"/>
                              <w:bookmarkEnd w:id="59"/>
                              <w:bookmarkEnd w:id="60"/>
                            </w:p>
                            <w:p w14:paraId="6B24D66E" w14:textId="77777777" w:rsidR="00683087" w:rsidRDefault="00683087" w:rsidP="00683087"/>
                            <w:p w14:paraId="7F4328ED" w14:textId="77777777" w:rsidR="00683087" w:rsidRPr="00AF25C2" w:rsidRDefault="00683087" w:rsidP="00683087">
                              <w:pPr>
                                <w:pStyle w:val="Titre1"/>
                                <w:rPr>
                                  <w:sz w:val="22"/>
                                  <w:szCs w:val="20"/>
                                </w:rPr>
                              </w:pPr>
                              <w:bookmarkStart w:id="61" w:name="_Toc228976934"/>
                              <w:bookmarkStart w:id="62" w:name="_Toc229152784"/>
                              <w:bookmarkStart w:id="63" w:name="_Toc229162117"/>
                              <w:bookmarkStart w:id="64" w:name="_Toc230614518"/>
                              <w:bookmarkStart w:id="65" w:name="_Toc230614686"/>
                              <w:r w:rsidRPr="00AF25C2">
                                <w:rPr>
                                  <w:w w:val="128"/>
                                  <w:sz w:val="48"/>
                                  <w:szCs w:val="18"/>
                                </w:rPr>
                                <w:t>REMERCIEMENTS</w:t>
                              </w:r>
                              <w:bookmarkEnd w:id="61"/>
                              <w:bookmarkEnd w:id="62"/>
                              <w:bookmarkEnd w:id="63"/>
                              <w:bookmarkEnd w:id="64"/>
                              <w:bookmarkEnd w:id="65"/>
                            </w:p>
                            <w:p w14:paraId="4E860CC0" w14:textId="77777777" w:rsidR="00683087" w:rsidRDefault="00683087" w:rsidP="00683087"/>
                            <w:p w14:paraId="07A3F6F2" w14:textId="77777777" w:rsidR="00683087" w:rsidRPr="00AF25C2" w:rsidRDefault="00683087" w:rsidP="00683087">
                              <w:pPr>
                                <w:pStyle w:val="Titre1"/>
                                <w:rPr>
                                  <w:sz w:val="22"/>
                                  <w:szCs w:val="20"/>
                                </w:rPr>
                              </w:pPr>
                              <w:bookmarkStart w:id="66" w:name="_Toc228976935"/>
                              <w:bookmarkStart w:id="67" w:name="_Toc229152785"/>
                              <w:bookmarkStart w:id="68" w:name="_Toc229162118"/>
                              <w:bookmarkStart w:id="69" w:name="_Toc230614519"/>
                              <w:bookmarkStart w:id="70" w:name="_Toc230614687"/>
                              <w:r w:rsidRPr="00AF25C2">
                                <w:rPr>
                                  <w:w w:val="128"/>
                                  <w:sz w:val="48"/>
                                  <w:szCs w:val="18"/>
                                </w:rPr>
                                <w:t>REMERCIEMENTS</w:t>
                              </w:r>
                              <w:bookmarkEnd w:id="66"/>
                              <w:bookmarkEnd w:id="67"/>
                              <w:bookmarkEnd w:id="68"/>
                              <w:bookmarkEnd w:id="69"/>
                              <w:bookmarkEnd w:id="70"/>
                            </w:p>
                            <w:p w14:paraId="3845698C" w14:textId="77777777" w:rsidR="00683087" w:rsidRDefault="00683087" w:rsidP="00683087"/>
                            <w:p w14:paraId="59EEEC36" w14:textId="77777777" w:rsidR="00683087" w:rsidRPr="00AF25C2" w:rsidRDefault="00683087" w:rsidP="00683087">
                              <w:pPr>
                                <w:pStyle w:val="Titre1"/>
                                <w:rPr>
                                  <w:sz w:val="22"/>
                                  <w:szCs w:val="20"/>
                                </w:rPr>
                              </w:pPr>
                              <w:bookmarkStart w:id="71" w:name="_Toc228976936"/>
                              <w:bookmarkStart w:id="72" w:name="_Toc229152786"/>
                              <w:bookmarkStart w:id="73" w:name="_Toc229162119"/>
                              <w:bookmarkStart w:id="74" w:name="_Toc230614520"/>
                              <w:bookmarkStart w:id="75" w:name="_Toc230614688"/>
                              <w:r w:rsidRPr="00AF25C2">
                                <w:rPr>
                                  <w:w w:val="128"/>
                                  <w:sz w:val="48"/>
                                  <w:szCs w:val="18"/>
                                </w:rPr>
                                <w:t>REMERCIEMENTS</w:t>
                              </w:r>
                              <w:bookmarkEnd w:id="71"/>
                              <w:bookmarkEnd w:id="72"/>
                              <w:bookmarkEnd w:id="73"/>
                              <w:bookmarkEnd w:id="74"/>
                              <w:bookmarkEnd w:id="75"/>
                            </w:p>
                          </w:txbxContent>
                        </wps:txbx>
                        <wps:bodyPr horzOverflow="overflow" vert="horz" lIns="0" tIns="0" rIns="0" bIns="0" rtlCol="0">
                          <a:noAutofit/>
                        </wps:bodyPr>
                      </wps:wsp>
                    </wpg:wgp>
                  </a:graphicData>
                </a:graphic>
              </wp:inline>
            </w:drawing>
          </mc:Choice>
          <mc:Fallback>
            <w:pict>
              <v:group w14:anchorId="5D20E78D" id="Group 8633" o:spid="_x0000_s1034"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1rCmgMAAEg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">
                <v:shape id="Shape 11464" o:spid="_x0000_s1035"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36"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37"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06C91485" w14:textId="77777777" w:rsidR="00683087" w:rsidRPr="00A109DD" w:rsidRDefault="00683087" w:rsidP="00683087">
                        <w:pPr>
                          <w:pStyle w:val="Titre1"/>
                          <w:rPr>
                            <w:sz w:val="24"/>
                          </w:rPr>
                        </w:pPr>
                        <w:bookmarkStart w:id="76" w:name="_Toc228976933"/>
                        <w:bookmarkStart w:id="77" w:name="_Toc229152783"/>
                        <w:bookmarkStart w:id="78" w:name="_Toc229162116"/>
                        <w:bookmarkStart w:id="79" w:name="_Toc230614517"/>
                        <w:bookmarkStart w:id="80" w:name="_Toc230614685"/>
                        <w:r w:rsidRPr="00A109DD">
                          <w:rPr>
                            <w:w w:val="128"/>
                            <w:sz w:val="52"/>
                            <w:szCs w:val="20"/>
                          </w:rPr>
                          <w:t>REMERCIEMENTS</w:t>
                        </w:r>
                        <w:bookmarkEnd w:id="76"/>
                        <w:bookmarkEnd w:id="77"/>
                        <w:bookmarkEnd w:id="78"/>
                        <w:bookmarkEnd w:id="79"/>
                        <w:bookmarkEnd w:id="80"/>
                      </w:p>
                      <w:p w14:paraId="6B24D66E" w14:textId="77777777" w:rsidR="00683087" w:rsidRDefault="00683087" w:rsidP="00683087"/>
                      <w:p w14:paraId="7F4328ED" w14:textId="77777777" w:rsidR="00683087" w:rsidRPr="00AF25C2" w:rsidRDefault="00683087" w:rsidP="00683087">
                        <w:pPr>
                          <w:pStyle w:val="Titre1"/>
                          <w:rPr>
                            <w:sz w:val="22"/>
                            <w:szCs w:val="20"/>
                          </w:rPr>
                        </w:pPr>
                        <w:bookmarkStart w:id="81" w:name="_Toc228976934"/>
                        <w:bookmarkStart w:id="82" w:name="_Toc229152784"/>
                        <w:bookmarkStart w:id="83" w:name="_Toc229162117"/>
                        <w:bookmarkStart w:id="84" w:name="_Toc230614518"/>
                        <w:bookmarkStart w:id="85" w:name="_Toc230614686"/>
                        <w:r w:rsidRPr="00AF25C2">
                          <w:rPr>
                            <w:w w:val="128"/>
                            <w:sz w:val="48"/>
                            <w:szCs w:val="18"/>
                          </w:rPr>
                          <w:t>REMERCIEMENTS</w:t>
                        </w:r>
                        <w:bookmarkEnd w:id="81"/>
                        <w:bookmarkEnd w:id="82"/>
                        <w:bookmarkEnd w:id="83"/>
                        <w:bookmarkEnd w:id="84"/>
                        <w:bookmarkEnd w:id="85"/>
                      </w:p>
                      <w:p w14:paraId="4E860CC0" w14:textId="77777777" w:rsidR="00683087" w:rsidRDefault="00683087" w:rsidP="00683087"/>
                      <w:p w14:paraId="07A3F6F2" w14:textId="77777777" w:rsidR="00683087" w:rsidRPr="00AF25C2" w:rsidRDefault="00683087" w:rsidP="00683087">
                        <w:pPr>
                          <w:pStyle w:val="Titre1"/>
                          <w:rPr>
                            <w:sz w:val="22"/>
                            <w:szCs w:val="20"/>
                          </w:rPr>
                        </w:pPr>
                        <w:bookmarkStart w:id="86" w:name="_Toc228976935"/>
                        <w:bookmarkStart w:id="87" w:name="_Toc229152785"/>
                        <w:bookmarkStart w:id="88" w:name="_Toc229162118"/>
                        <w:bookmarkStart w:id="89" w:name="_Toc230614519"/>
                        <w:bookmarkStart w:id="90" w:name="_Toc230614687"/>
                        <w:r w:rsidRPr="00AF25C2">
                          <w:rPr>
                            <w:w w:val="128"/>
                            <w:sz w:val="48"/>
                            <w:szCs w:val="18"/>
                          </w:rPr>
                          <w:t>REMERCIEMENTS</w:t>
                        </w:r>
                        <w:bookmarkEnd w:id="86"/>
                        <w:bookmarkEnd w:id="87"/>
                        <w:bookmarkEnd w:id="88"/>
                        <w:bookmarkEnd w:id="89"/>
                        <w:bookmarkEnd w:id="90"/>
                      </w:p>
                      <w:p w14:paraId="3845698C" w14:textId="77777777" w:rsidR="00683087" w:rsidRDefault="00683087" w:rsidP="00683087"/>
                      <w:p w14:paraId="59EEEC36" w14:textId="77777777" w:rsidR="00683087" w:rsidRPr="00AF25C2" w:rsidRDefault="00683087" w:rsidP="00683087">
                        <w:pPr>
                          <w:pStyle w:val="Titre1"/>
                          <w:rPr>
                            <w:sz w:val="22"/>
                            <w:szCs w:val="20"/>
                          </w:rPr>
                        </w:pPr>
                        <w:bookmarkStart w:id="91" w:name="_Toc228976936"/>
                        <w:bookmarkStart w:id="92" w:name="_Toc229152786"/>
                        <w:bookmarkStart w:id="93" w:name="_Toc229162119"/>
                        <w:bookmarkStart w:id="94" w:name="_Toc230614520"/>
                        <w:bookmarkStart w:id="95" w:name="_Toc230614688"/>
                        <w:r w:rsidRPr="00AF25C2">
                          <w:rPr>
                            <w:w w:val="128"/>
                            <w:sz w:val="48"/>
                            <w:szCs w:val="18"/>
                          </w:rPr>
                          <w:t>REMERCIEMENTS</w:t>
                        </w:r>
                        <w:bookmarkEnd w:id="91"/>
                        <w:bookmarkEnd w:id="92"/>
                        <w:bookmarkEnd w:id="93"/>
                        <w:bookmarkEnd w:id="94"/>
                        <w:bookmarkEnd w:id="95"/>
                      </w:p>
                    </w:txbxContent>
                  </v:textbox>
                </v:rect>
                <w10:anchorlock/>
              </v:group>
            </w:pict>
          </mc:Fallback>
        </mc:AlternateContent>
      </w:r>
    </w:p>
    <w:p w14:paraId="2D65B41C" w14:textId="77777777" w:rsidR="00683087" w:rsidRPr="0066596C" w:rsidRDefault="00683087" w:rsidP="00683087"/>
    <w:p w14:paraId="31BB64C6" w14:textId="77777777" w:rsidR="00683087" w:rsidRPr="0066596C" w:rsidRDefault="00683087" w:rsidP="00683087"/>
    <w:p w14:paraId="7D15C828"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w:t>
      </w:r>
      <w:r w:rsidRPr="00BB1F20">
        <w:rPr>
          <w:rFonts w:asciiTheme="majorBidi" w:hAnsiTheme="majorBidi" w:cstheme="majorBidi"/>
        </w:rPr>
        <w:t>La réussite de ce projet n’aurait pas été possible sans le soutien, l’accompagnement et les encouragements de nombreuses personnes ayant contribué,</w:t>
      </w:r>
      <w:r>
        <w:rPr>
          <w:rFonts w:asciiTheme="majorBidi" w:hAnsiTheme="majorBidi" w:cstheme="majorBidi"/>
        </w:rPr>
        <w:t xml:space="preserve"> </w:t>
      </w:r>
      <w:r w:rsidRPr="00BB1F20">
        <w:rPr>
          <w:rFonts w:asciiTheme="majorBidi" w:hAnsiTheme="majorBidi" w:cstheme="majorBidi"/>
        </w:rPr>
        <w:t>de près ou de loin, à son aboutissement.</w:t>
      </w:r>
      <w:r>
        <w:rPr>
          <w:rFonts w:asciiTheme="majorBidi" w:hAnsiTheme="majorBidi" w:cstheme="majorBidi"/>
        </w:rPr>
        <w:t xml:space="preserve"> </w:t>
      </w:r>
      <w:r w:rsidRPr="00C14755">
        <w:rPr>
          <w:rFonts w:asciiTheme="majorBidi" w:eastAsiaTheme="minorHAnsi" w:hAnsiTheme="majorBidi" w:cstheme="majorBidi"/>
          <w:color w:val="auto"/>
          <w:szCs w:val="24"/>
          <w:lang w:eastAsia="en-US"/>
        </w:rPr>
        <w:t>À</w:t>
      </w:r>
      <w:r>
        <w:rPr>
          <w:rFonts w:asciiTheme="majorBidi" w:eastAsiaTheme="minorHAnsi" w:hAnsiTheme="majorBidi" w:cstheme="majorBidi"/>
          <w:b/>
          <w:bCs/>
          <w:color w:val="auto"/>
          <w:sz w:val="36"/>
          <w:szCs w:val="36"/>
          <w:lang w:eastAsia="en-US"/>
        </w:rPr>
        <w:t xml:space="preserve"> </w:t>
      </w:r>
      <w:r w:rsidRPr="00BB1F20">
        <w:rPr>
          <w:rFonts w:asciiTheme="majorBidi" w:hAnsiTheme="majorBidi" w:cstheme="majorBidi"/>
        </w:rPr>
        <w:t>travers ces quelques lignes, nous souhaitons exprimer notre sincère reconnaissance envers tou</w:t>
      </w:r>
      <w:r>
        <w:rPr>
          <w:rFonts w:asciiTheme="majorBidi" w:hAnsiTheme="majorBidi" w:cstheme="majorBidi"/>
        </w:rPr>
        <w:t>s</w:t>
      </w:r>
      <w:r w:rsidRPr="00BB1F20">
        <w:rPr>
          <w:rFonts w:asciiTheme="majorBidi" w:hAnsiTheme="majorBidi" w:cstheme="majorBidi"/>
        </w:rPr>
        <w:t xml:space="preserve"> ceux qui</w:t>
      </w:r>
      <w:r>
        <w:rPr>
          <w:rFonts w:asciiTheme="majorBidi" w:hAnsiTheme="majorBidi" w:cstheme="majorBidi"/>
        </w:rPr>
        <w:t xml:space="preserve"> nous </w:t>
      </w:r>
      <w:r w:rsidRPr="00BB1F20">
        <w:rPr>
          <w:rFonts w:asciiTheme="majorBidi" w:hAnsiTheme="majorBidi" w:cstheme="majorBidi"/>
        </w:rPr>
        <w:t>ont apporté leur aide, leurs conseils et leur confiance tout au long de cette expérience.</w:t>
      </w:r>
    </w:p>
    <w:p w14:paraId="47ACAAA1" w14:textId="77777777" w:rsidR="00683087" w:rsidRPr="00BB1F20" w:rsidRDefault="00683087" w:rsidP="00683087">
      <w:pPr>
        <w:spacing w:line="360" w:lineRule="auto"/>
        <w:rPr>
          <w:rFonts w:asciiTheme="majorBidi" w:hAnsiTheme="majorBidi" w:cstheme="majorBidi"/>
        </w:rPr>
      </w:pPr>
    </w:p>
    <w:p w14:paraId="461AC552" w14:textId="77777777" w:rsidR="00683087" w:rsidRPr="00BB1F20" w:rsidRDefault="00683087" w:rsidP="00683087">
      <w:pPr>
        <w:spacing w:line="360" w:lineRule="auto"/>
        <w:rPr>
          <w:rFonts w:asciiTheme="majorBidi" w:hAnsiTheme="majorBidi" w:cstheme="majorBidi"/>
        </w:rPr>
      </w:pPr>
      <w:r>
        <w:rPr>
          <w:rFonts w:asciiTheme="majorBidi" w:hAnsiTheme="majorBidi" w:cstheme="majorBidi"/>
        </w:rPr>
        <w:t xml:space="preserve">      Tout d’abord, n</w:t>
      </w:r>
      <w:r w:rsidRPr="00BB1F20">
        <w:rPr>
          <w:rFonts w:asciiTheme="majorBidi" w:hAnsiTheme="majorBidi" w:cstheme="majorBidi"/>
        </w:rPr>
        <w:t>ous tenons à exprimer notre profonde gratitude envers l’</w:t>
      </w:r>
      <w:proofErr w:type="spellStart"/>
      <w:r w:rsidRPr="00BB1F20">
        <w:rPr>
          <w:rFonts w:asciiTheme="majorBidi" w:hAnsiTheme="majorBidi" w:cstheme="majorBidi"/>
        </w:rPr>
        <w:t>ENET’Com</w:t>
      </w:r>
      <w:proofErr w:type="spellEnd"/>
      <w:r w:rsidRPr="00BB1F20">
        <w:rPr>
          <w:rFonts w:asciiTheme="majorBidi" w:hAnsiTheme="majorBidi" w:cstheme="majorBidi"/>
        </w:rPr>
        <w:t xml:space="preserve"> pour la qualité de la formation dispensée, l’encadrement pédagogique ainsi que les connaissances acquises tout au long de notre parcours universitaire.  </w:t>
      </w:r>
    </w:p>
    <w:p w14:paraId="0C10A4AC" w14:textId="77777777" w:rsidR="00683087" w:rsidRDefault="00683087" w:rsidP="00683087">
      <w:pPr>
        <w:spacing w:line="360" w:lineRule="auto"/>
        <w:ind w:left="0" w:firstLine="0"/>
        <w:rPr>
          <w:rFonts w:asciiTheme="majorBidi" w:hAnsiTheme="majorBidi" w:cstheme="majorBidi"/>
        </w:rPr>
      </w:pPr>
    </w:p>
    <w:p w14:paraId="758A11B4"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Nous adressons notre profonde gratitude à </w:t>
      </w:r>
      <w:r w:rsidRPr="001E162A">
        <w:rPr>
          <w:rFonts w:asciiTheme="majorBidi" w:hAnsiTheme="majorBidi" w:cstheme="majorBidi"/>
          <w:b/>
          <w:bCs/>
        </w:rPr>
        <w:t xml:space="preserve">M. Achraf </w:t>
      </w:r>
      <w:proofErr w:type="spellStart"/>
      <w:r w:rsidRPr="001E162A">
        <w:rPr>
          <w:rFonts w:asciiTheme="majorBidi" w:hAnsiTheme="majorBidi" w:cstheme="majorBidi"/>
          <w:b/>
          <w:bCs/>
        </w:rPr>
        <w:t>Mtibaa</w:t>
      </w:r>
      <w:proofErr w:type="spellEnd"/>
      <w:r w:rsidRPr="009544F8">
        <w:rPr>
          <w:rFonts w:asciiTheme="majorBidi" w:hAnsiTheme="majorBidi" w:cstheme="majorBidi"/>
        </w:rPr>
        <w:t xml:space="preserve">, </w:t>
      </w:r>
      <w:r>
        <w:rPr>
          <w:rFonts w:asciiTheme="majorBidi" w:hAnsiTheme="majorBidi" w:cstheme="majorBidi"/>
        </w:rPr>
        <w:t>notre encadrant académique pour son encadrement, ses conseils précieux, sa disponibilité et son soutien tout au long de la réalisation de ce travail.</w:t>
      </w:r>
    </w:p>
    <w:p w14:paraId="4CD62193" w14:textId="77777777" w:rsidR="00683087" w:rsidRDefault="00683087" w:rsidP="00683087">
      <w:pPr>
        <w:spacing w:line="360" w:lineRule="auto"/>
        <w:ind w:left="0" w:firstLine="0"/>
        <w:rPr>
          <w:rFonts w:asciiTheme="majorBidi" w:hAnsiTheme="majorBidi" w:cstheme="majorBidi"/>
        </w:rPr>
      </w:pPr>
    </w:p>
    <w:p w14:paraId="4DD2CF8E"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Nous remercions également </w:t>
      </w:r>
      <w:r w:rsidRPr="001E162A">
        <w:rPr>
          <w:rFonts w:asciiTheme="majorBidi" w:hAnsiTheme="majorBidi" w:cstheme="majorBidi"/>
          <w:b/>
          <w:bCs/>
        </w:rPr>
        <w:t xml:space="preserve">Mme. </w:t>
      </w:r>
      <w:proofErr w:type="spellStart"/>
      <w:r w:rsidRPr="001E162A">
        <w:rPr>
          <w:rFonts w:asciiTheme="majorBidi" w:hAnsiTheme="majorBidi" w:cstheme="majorBidi"/>
          <w:b/>
          <w:bCs/>
        </w:rPr>
        <w:t>Dorra</w:t>
      </w:r>
      <w:proofErr w:type="spellEnd"/>
      <w:r w:rsidRPr="001E162A">
        <w:rPr>
          <w:rFonts w:asciiTheme="majorBidi" w:hAnsiTheme="majorBidi" w:cstheme="majorBidi"/>
          <w:b/>
          <w:bCs/>
        </w:rPr>
        <w:t xml:space="preserve"> </w:t>
      </w:r>
      <w:proofErr w:type="spellStart"/>
      <w:r w:rsidRPr="001E162A">
        <w:rPr>
          <w:rFonts w:asciiTheme="majorBidi" w:hAnsiTheme="majorBidi" w:cstheme="majorBidi"/>
          <w:b/>
          <w:bCs/>
        </w:rPr>
        <w:t>Labidi</w:t>
      </w:r>
      <w:proofErr w:type="spellEnd"/>
      <w:r>
        <w:rPr>
          <w:rFonts w:asciiTheme="majorBidi" w:hAnsiTheme="majorBidi" w:cstheme="majorBidi"/>
        </w:rPr>
        <w:t>, notre encadrante professionnelle au sein de l’entreprise pour son accompagnement, ses orientations pertinentes ainsi que pour le temps qu’elle nous a consacré afin de nous guider et de nous aider à mener à bien ce projet.</w:t>
      </w:r>
    </w:p>
    <w:p w14:paraId="2B715B8B" w14:textId="77777777" w:rsidR="00683087" w:rsidRDefault="00683087" w:rsidP="00683087">
      <w:pPr>
        <w:spacing w:line="360" w:lineRule="auto"/>
        <w:ind w:left="0" w:firstLine="0"/>
        <w:rPr>
          <w:rFonts w:asciiTheme="majorBidi" w:hAnsiTheme="majorBidi" w:cstheme="majorBidi"/>
        </w:rPr>
      </w:pPr>
    </w:p>
    <w:p w14:paraId="36D1BEFC"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Nous exprimons notre reconnaissance à </w:t>
      </w:r>
      <w:r w:rsidRPr="001E162A">
        <w:rPr>
          <w:rFonts w:asciiTheme="majorBidi" w:hAnsiTheme="majorBidi" w:cstheme="majorBidi"/>
          <w:b/>
          <w:bCs/>
        </w:rPr>
        <w:t>Tunisie Telecom</w:t>
      </w:r>
      <w:r>
        <w:rPr>
          <w:rFonts w:asciiTheme="majorBidi" w:hAnsiTheme="majorBidi" w:cstheme="majorBidi"/>
        </w:rPr>
        <w:t xml:space="preserve">, la société d’accueil pour les moyens mis à notre disposition ainsi que pour l’opportunité qui nous a été offerte de réaliser ce stage dans un environnement professionnel enrichissant.  </w:t>
      </w:r>
    </w:p>
    <w:p w14:paraId="27989B12" w14:textId="77777777" w:rsidR="00683087" w:rsidRDefault="00683087" w:rsidP="00683087">
      <w:pPr>
        <w:spacing w:line="360" w:lineRule="auto"/>
        <w:ind w:left="0" w:firstLine="0"/>
        <w:rPr>
          <w:rFonts w:asciiTheme="majorBidi" w:hAnsiTheme="majorBidi" w:cstheme="majorBidi"/>
        </w:rPr>
      </w:pPr>
    </w:p>
    <w:p w14:paraId="2481CCFE" w14:textId="77777777" w:rsidR="00683087" w:rsidRPr="00BB1F20" w:rsidRDefault="00683087" w:rsidP="00683087">
      <w:pPr>
        <w:spacing w:line="360" w:lineRule="auto"/>
        <w:rPr>
          <w:rFonts w:asciiTheme="majorBidi" w:hAnsiTheme="majorBidi" w:cstheme="majorBidi"/>
        </w:rPr>
        <w:sectPr w:rsidR="00683087" w:rsidRPr="00BB1F20" w:rsidSect="00AE63AC">
          <w:headerReference w:type="even" r:id="rId24"/>
          <w:headerReference w:type="default" r:id="rId25"/>
          <w:footerReference w:type="even" r:id="rId26"/>
          <w:footerReference w:type="default" r:id="rId27"/>
          <w:headerReference w:type="first" r:id="rId28"/>
          <w:footerReference w:type="first" r:id="rId29"/>
          <w:type w:val="continuous"/>
          <w:pgSz w:w="11906" w:h="16838" w:code="9"/>
          <w:pgMar w:top="1423" w:right="1418" w:bottom="1928" w:left="1332" w:header="567" w:footer="567" w:gutter="0"/>
          <w:pgNumType w:fmt="lowerRoman"/>
          <w:cols w:space="720"/>
          <w:docGrid w:linePitch="326"/>
        </w:sectPr>
      </w:pPr>
      <w:r>
        <w:rPr>
          <w:rFonts w:asciiTheme="majorBidi" w:hAnsiTheme="majorBidi" w:cstheme="majorBidi"/>
        </w:rPr>
        <w:t xml:space="preserve">      Enfin, nous tenons également à exprimer notre profonde reconnaissance aux membres du jury </w:t>
      </w:r>
      <w:r w:rsidRPr="002E5AE2">
        <w:rPr>
          <w:rFonts w:asciiTheme="majorBidi" w:hAnsiTheme="majorBidi" w:cstheme="majorBidi"/>
          <w:b/>
          <w:bCs/>
        </w:rPr>
        <w:t xml:space="preserve">Mme. </w:t>
      </w:r>
      <w:proofErr w:type="spellStart"/>
      <w:r w:rsidRPr="002E5AE2">
        <w:rPr>
          <w:rFonts w:asciiTheme="majorBidi" w:hAnsiTheme="majorBidi" w:cstheme="majorBidi"/>
          <w:b/>
          <w:bCs/>
        </w:rPr>
        <w:t>Rawia</w:t>
      </w:r>
      <w:proofErr w:type="spellEnd"/>
      <w:r w:rsidRPr="002E5AE2">
        <w:rPr>
          <w:rFonts w:asciiTheme="majorBidi" w:hAnsiTheme="majorBidi" w:cstheme="majorBidi"/>
          <w:b/>
          <w:bCs/>
        </w:rPr>
        <w:t xml:space="preserve"> Ayadi</w:t>
      </w:r>
      <w:r>
        <w:rPr>
          <w:rFonts w:asciiTheme="majorBidi" w:hAnsiTheme="majorBidi" w:cstheme="majorBidi"/>
        </w:rPr>
        <w:t xml:space="preserve"> et </w:t>
      </w:r>
      <w:r w:rsidRPr="002E5AE2">
        <w:rPr>
          <w:rFonts w:asciiTheme="majorBidi" w:hAnsiTheme="majorBidi" w:cstheme="majorBidi"/>
          <w:b/>
          <w:bCs/>
        </w:rPr>
        <w:t xml:space="preserve">M. Tarak Ben </w:t>
      </w:r>
      <w:proofErr w:type="spellStart"/>
      <w:r w:rsidRPr="002E5AE2">
        <w:rPr>
          <w:rFonts w:asciiTheme="majorBidi" w:hAnsiTheme="majorBidi" w:cstheme="majorBidi"/>
          <w:b/>
          <w:bCs/>
        </w:rPr>
        <w:t>Said</w:t>
      </w:r>
      <w:proofErr w:type="spellEnd"/>
      <w:r>
        <w:rPr>
          <w:rFonts w:asciiTheme="majorBidi" w:hAnsiTheme="majorBidi" w:cstheme="majorBidi"/>
          <w:b/>
          <w:bCs/>
        </w:rPr>
        <w:t>,</w:t>
      </w:r>
      <w:r>
        <w:rPr>
          <w:rFonts w:asciiTheme="majorBidi" w:hAnsiTheme="majorBidi" w:cstheme="majorBidi"/>
        </w:rPr>
        <w:t xml:space="preserve"> qui ont accepté d’évaluer ce travail. Nous les remercions sincèrement pour le temps consacré à la lecture de ce mémoire, ainsi que leurs remarques pertinentes et leurs précieux conseils, qui contribueront à améliorer la qualité de ce travail.</w:t>
      </w:r>
    </w:p>
    <w:p w14:paraId="22A202BE" w14:textId="77777777" w:rsidR="00683087" w:rsidRDefault="00683087" w:rsidP="00683087">
      <w:pPr>
        <w:ind w:left="0" w:firstLine="0"/>
      </w:pPr>
      <w:bookmarkStart w:id="96" w:name="_Hlk231327717"/>
    </w:p>
    <w:bookmarkStart w:id="97" w:name="_Toc227914057"/>
    <w:bookmarkStart w:id="98" w:name="_Toc228976937"/>
    <w:bookmarkStart w:id="99" w:name="_Toc229152787"/>
    <w:bookmarkStart w:id="100" w:name="_Toc229162120"/>
    <w:bookmarkStart w:id="101" w:name="_Toc230614521"/>
    <w:bookmarkStart w:id="102" w:name="_Toc230614689"/>
    <w:p w14:paraId="3C4FFE07" w14:textId="77777777" w:rsidR="00683087" w:rsidRDefault="00683087" w:rsidP="00683087">
      <w:pPr>
        <w:pStyle w:val="Titre1"/>
        <w:spacing w:after="658"/>
        <w:ind w:left="0" w:firstLine="0"/>
        <w:rPr>
          <w:rFonts w:asciiTheme="majorBidi" w:hAnsiTheme="majorBidi" w:cstheme="majorBidi"/>
          <w:bCs/>
          <w:szCs w:val="24"/>
        </w:rPr>
      </w:pPr>
      <w:r>
        <w:rPr>
          <w:noProof/>
        </w:rPr>
        <mc:AlternateContent>
          <mc:Choice Requires="wps">
            <w:drawing>
              <wp:anchor distT="0" distB="0" distL="114300" distR="114300" simplePos="0" relativeHeight="251659264" behindDoc="0" locked="0" layoutInCell="1" allowOverlap="1" wp14:anchorId="4482800D" wp14:editId="5D775ED8">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172139D"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477E626E" wp14:editId="5692E742">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2CBA4B5A"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97"/>
      <w:bookmarkEnd w:id="98"/>
      <w:bookmarkEnd w:id="99"/>
      <w:bookmarkEnd w:id="100"/>
      <w:bookmarkEnd w:id="101"/>
      <w:bookmarkEnd w:id="102"/>
    </w:p>
    <w:p w14:paraId="63D12590" w14:textId="77777777" w:rsidR="00683087" w:rsidRPr="008A44FF" w:rsidRDefault="00683087" w:rsidP="00683087">
      <w:pPr>
        <w:pStyle w:val="TM1"/>
        <w:rPr>
          <w:rFonts w:eastAsiaTheme="minorEastAsia"/>
          <w:b w:val="0"/>
          <w:bCs w:val="0"/>
          <w:color w:val="auto"/>
          <w:sz w:val="22"/>
        </w:rPr>
      </w:pPr>
      <w:r>
        <w:fldChar w:fldCharType="begin"/>
      </w:r>
      <w:r>
        <w:instrText xml:space="preserve"> TOC \o "1-4" \h \z \u </w:instrText>
      </w:r>
      <w:r>
        <w:fldChar w:fldCharType="separate"/>
      </w:r>
      <w:hyperlink r:id="rId30" w:anchor="_Toc230614690" w:history="1">
        <w:r w:rsidRPr="008A44FF">
          <w:rPr>
            <w:rStyle w:val="Lienhypertexte"/>
            <w:w w:val="131"/>
          </w:rPr>
          <w:t>LISTE DES FIGURES</w:t>
        </w:r>
        <w:r w:rsidRPr="008A44FF">
          <w:rPr>
            <w:webHidden/>
          </w:rPr>
          <w:tab/>
        </w:r>
        <w:r w:rsidRPr="008A44FF">
          <w:rPr>
            <w:webHidden/>
          </w:rPr>
          <w:fldChar w:fldCharType="begin"/>
        </w:r>
        <w:r w:rsidRPr="008A44FF">
          <w:rPr>
            <w:webHidden/>
          </w:rPr>
          <w:instrText xml:space="preserve"> PAGEREF _Toc230614690 \h </w:instrText>
        </w:r>
        <w:r w:rsidRPr="008A44FF">
          <w:rPr>
            <w:webHidden/>
          </w:rPr>
        </w:r>
        <w:r w:rsidRPr="008A44FF">
          <w:rPr>
            <w:webHidden/>
          </w:rPr>
          <w:fldChar w:fldCharType="separate"/>
        </w:r>
        <w:r>
          <w:rPr>
            <w:webHidden/>
          </w:rPr>
          <w:t>vii</w:t>
        </w:r>
        <w:r w:rsidRPr="008A44FF">
          <w:rPr>
            <w:webHidden/>
          </w:rPr>
          <w:fldChar w:fldCharType="end"/>
        </w:r>
      </w:hyperlink>
    </w:p>
    <w:p w14:paraId="699AE90A" w14:textId="77777777" w:rsidR="00683087" w:rsidRPr="008A44FF" w:rsidRDefault="009F2B94" w:rsidP="00683087">
      <w:pPr>
        <w:pStyle w:val="TM1"/>
        <w:rPr>
          <w:rFonts w:eastAsiaTheme="minorEastAsia"/>
          <w:b w:val="0"/>
          <w:bCs w:val="0"/>
          <w:color w:val="auto"/>
          <w:sz w:val="22"/>
        </w:rPr>
      </w:pPr>
      <w:hyperlink r:id="rId31" w:anchor="_Toc230614691" w:history="1">
        <w:r w:rsidR="00683087" w:rsidRPr="008A44FF">
          <w:rPr>
            <w:rStyle w:val="Lienhypertexte"/>
            <w:w w:val="131"/>
          </w:rPr>
          <w:t>LISTE DES TABLEAUX</w:t>
        </w:r>
        <w:r w:rsidR="00683087" w:rsidRPr="008A44FF">
          <w:rPr>
            <w:webHidden/>
          </w:rPr>
          <w:tab/>
        </w:r>
        <w:r w:rsidR="00683087" w:rsidRPr="008A44FF">
          <w:rPr>
            <w:webHidden/>
          </w:rPr>
          <w:fldChar w:fldCharType="begin"/>
        </w:r>
        <w:r w:rsidR="00683087" w:rsidRPr="008A44FF">
          <w:rPr>
            <w:webHidden/>
          </w:rPr>
          <w:instrText xml:space="preserve"> PAGEREF _Toc230614691 \h </w:instrText>
        </w:r>
        <w:r w:rsidR="00683087" w:rsidRPr="008A44FF">
          <w:rPr>
            <w:webHidden/>
          </w:rPr>
        </w:r>
        <w:r w:rsidR="00683087" w:rsidRPr="008A44FF">
          <w:rPr>
            <w:webHidden/>
          </w:rPr>
          <w:fldChar w:fldCharType="separate"/>
        </w:r>
        <w:r w:rsidR="00683087">
          <w:rPr>
            <w:webHidden/>
          </w:rPr>
          <w:t>x</w:t>
        </w:r>
        <w:r w:rsidR="00683087" w:rsidRPr="008A44FF">
          <w:rPr>
            <w:webHidden/>
          </w:rPr>
          <w:fldChar w:fldCharType="end"/>
        </w:r>
      </w:hyperlink>
    </w:p>
    <w:p w14:paraId="76EB1BC4" w14:textId="77777777" w:rsidR="00683087" w:rsidRPr="008A44FF" w:rsidRDefault="009F2B94" w:rsidP="00683087">
      <w:pPr>
        <w:pStyle w:val="TM1"/>
        <w:rPr>
          <w:rFonts w:eastAsiaTheme="minorEastAsia"/>
          <w:b w:val="0"/>
          <w:bCs w:val="0"/>
          <w:color w:val="auto"/>
          <w:sz w:val="22"/>
        </w:rPr>
      </w:pPr>
      <w:hyperlink r:id="rId32" w:anchor="_Toc230614692" w:history="1">
        <w:r w:rsidR="00683087" w:rsidRPr="008A44FF">
          <w:rPr>
            <w:rStyle w:val="Lienhypertexte"/>
            <w:w w:val="131"/>
          </w:rPr>
          <w:t>LISTE DES ABRÉVIATIONS</w:t>
        </w:r>
        <w:r w:rsidR="00683087" w:rsidRPr="008A44FF">
          <w:rPr>
            <w:webHidden/>
          </w:rPr>
          <w:tab/>
        </w:r>
        <w:r w:rsidR="00683087" w:rsidRPr="008A44FF">
          <w:rPr>
            <w:webHidden/>
          </w:rPr>
          <w:fldChar w:fldCharType="begin"/>
        </w:r>
        <w:r w:rsidR="00683087" w:rsidRPr="008A44FF">
          <w:rPr>
            <w:webHidden/>
          </w:rPr>
          <w:instrText xml:space="preserve"> PAGEREF _Toc230614692 \h </w:instrText>
        </w:r>
        <w:r w:rsidR="00683087" w:rsidRPr="008A44FF">
          <w:rPr>
            <w:webHidden/>
          </w:rPr>
        </w:r>
        <w:r w:rsidR="00683087" w:rsidRPr="008A44FF">
          <w:rPr>
            <w:webHidden/>
          </w:rPr>
          <w:fldChar w:fldCharType="separate"/>
        </w:r>
        <w:r w:rsidR="00683087">
          <w:rPr>
            <w:webHidden/>
          </w:rPr>
          <w:t>xii</w:t>
        </w:r>
        <w:r w:rsidR="00683087" w:rsidRPr="008A44FF">
          <w:rPr>
            <w:webHidden/>
          </w:rPr>
          <w:fldChar w:fldCharType="end"/>
        </w:r>
      </w:hyperlink>
    </w:p>
    <w:p w14:paraId="34952710" w14:textId="77777777" w:rsidR="00683087" w:rsidRPr="008A44FF" w:rsidRDefault="009F2B94" w:rsidP="00683087">
      <w:pPr>
        <w:pStyle w:val="TM1"/>
        <w:rPr>
          <w:rFonts w:eastAsiaTheme="minorEastAsia"/>
          <w:b w:val="0"/>
          <w:bCs w:val="0"/>
          <w:color w:val="auto"/>
          <w:sz w:val="22"/>
        </w:rPr>
      </w:pPr>
      <w:hyperlink r:id="rId33" w:anchor="_Toc230614693" w:history="1">
        <w:r w:rsidR="00683087" w:rsidRPr="008A44FF">
          <w:rPr>
            <w:rStyle w:val="Lienhypertexte"/>
            <w:rFonts w:eastAsiaTheme="majorEastAsia"/>
          </w:rPr>
          <w:t>INTRODUCTION GÉNÉRALE</w:t>
        </w:r>
        <w:r w:rsidR="00683087" w:rsidRPr="008A44FF">
          <w:rPr>
            <w:webHidden/>
          </w:rPr>
          <w:tab/>
        </w:r>
        <w:r w:rsidR="00683087" w:rsidRPr="008A44FF">
          <w:rPr>
            <w:webHidden/>
          </w:rPr>
          <w:fldChar w:fldCharType="begin"/>
        </w:r>
        <w:r w:rsidR="00683087" w:rsidRPr="008A44FF">
          <w:rPr>
            <w:webHidden/>
          </w:rPr>
          <w:instrText xml:space="preserve"> PAGEREF _Toc230614693 \h </w:instrText>
        </w:r>
        <w:r w:rsidR="00683087" w:rsidRPr="008A44FF">
          <w:rPr>
            <w:webHidden/>
          </w:rPr>
        </w:r>
        <w:r w:rsidR="00683087" w:rsidRPr="008A44FF">
          <w:rPr>
            <w:webHidden/>
          </w:rPr>
          <w:fldChar w:fldCharType="separate"/>
        </w:r>
        <w:r w:rsidR="00683087">
          <w:rPr>
            <w:webHidden/>
          </w:rPr>
          <w:t>1</w:t>
        </w:r>
        <w:r w:rsidR="00683087" w:rsidRPr="008A44FF">
          <w:rPr>
            <w:webHidden/>
          </w:rPr>
          <w:fldChar w:fldCharType="end"/>
        </w:r>
      </w:hyperlink>
    </w:p>
    <w:p w14:paraId="59086A33" w14:textId="77777777" w:rsidR="00683087" w:rsidRPr="008A44FF" w:rsidRDefault="009F2B94" w:rsidP="00683087">
      <w:pPr>
        <w:pStyle w:val="TM1"/>
        <w:rPr>
          <w:rFonts w:eastAsiaTheme="minorEastAsia"/>
          <w:b w:val="0"/>
          <w:bCs w:val="0"/>
          <w:color w:val="auto"/>
          <w:sz w:val="22"/>
        </w:rPr>
      </w:pPr>
      <w:hyperlink w:anchor="_Toc230614694" w:history="1">
        <w:r w:rsidR="00683087" w:rsidRPr="008A44FF">
          <w:rPr>
            <w:rStyle w:val="Lienhypertexte"/>
          </w:rPr>
          <w:t>1  Cadre général du projet</w:t>
        </w:r>
        <w:r w:rsidR="00683087" w:rsidRPr="008A44FF">
          <w:rPr>
            <w:webHidden/>
          </w:rPr>
          <w:tab/>
        </w:r>
        <w:r w:rsidR="00683087" w:rsidRPr="008A44FF">
          <w:rPr>
            <w:webHidden/>
          </w:rPr>
          <w:fldChar w:fldCharType="begin"/>
        </w:r>
        <w:r w:rsidR="00683087" w:rsidRPr="008A44FF">
          <w:rPr>
            <w:webHidden/>
          </w:rPr>
          <w:instrText xml:space="preserve"> PAGEREF _Toc230614694 \h </w:instrText>
        </w:r>
        <w:r w:rsidR="00683087" w:rsidRPr="008A44FF">
          <w:rPr>
            <w:webHidden/>
          </w:rPr>
        </w:r>
        <w:r w:rsidR="00683087" w:rsidRPr="008A44FF">
          <w:rPr>
            <w:webHidden/>
          </w:rPr>
          <w:fldChar w:fldCharType="separate"/>
        </w:r>
        <w:r w:rsidR="00683087">
          <w:rPr>
            <w:webHidden/>
          </w:rPr>
          <w:t>3</w:t>
        </w:r>
        <w:r w:rsidR="00683087" w:rsidRPr="008A44FF">
          <w:rPr>
            <w:webHidden/>
          </w:rPr>
          <w:fldChar w:fldCharType="end"/>
        </w:r>
      </w:hyperlink>
    </w:p>
    <w:p w14:paraId="32DF1B1E" w14:textId="77777777" w:rsidR="00683087" w:rsidRPr="00FA5318" w:rsidRDefault="009F2B94" w:rsidP="00683087">
      <w:pPr>
        <w:pStyle w:val="TM2"/>
        <w:rPr>
          <w:rFonts w:eastAsiaTheme="minorEastAsia"/>
          <w:color w:val="auto"/>
          <w:sz w:val="22"/>
        </w:rPr>
      </w:pPr>
      <w:hyperlink w:anchor="_Toc230614695" w:history="1">
        <w:r w:rsidR="00683087" w:rsidRPr="00FA5318">
          <w:rPr>
            <w:rStyle w:val="Lienhypertexte"/>
          </w:rPr>
          <w:t>1.1  Introduction</w:t>
        </w:r>
        <w:r w:rsidR="00683087" w:rsidRPr="00FA5318">
          <w:rPr>
            <w:webHidden/>
          </w:rPr>
          <w:tab/>
        </w:r>
        <w:r w:rsidR="00683087" w:rsidRPr="00FA5318">
          <w:rPr>
            <w:webHidden/>
          </w:rPr>
          <w:fldChar w:fldCharType="begin"/>
        </w:r>
        <w:r w:rsidR="00683087" w:rsidRPr="00FA5318">
          <w:rPr>
            <w:webHidden/>
          </w:rPr>
          <w:instrText xml:space="preserve"> PAGEREF _Toc230614695 \h </w:instrText>
        </w:r>
        <w:r w:rsidR="00683087" w:rsidRPr="00FA5318">
          <w:rPr>
            <w:webHidden/>
          </w:rPr>
        </w:r>
        <w:r w:rsidR="00683087" w:rsidRPr="00FA5318">
          <w:rPr>
            <w:webHidden/>
          </w:rPr>
          <w:fldChar w:fldCharType="separate"/>
        </w:r>
        <w:r w:rsidR="00683087" w:rsidRPr="00FA5318">
          <w:rPr>
            <w:webHidden/>
          </w:rPr>
          <w:t>4</w:t>
        </w:r>
        <w:r w:rsidR="00683087" w:rsidRPr="00FA5318">
          <w:rPr>
            <w:webHidden/>
          </w:rPr>
          <w:fldChar w:fldCharType="end"/>
        </w:r>
      </w:hyperlink>
    </w:p>
    <w:p w14:paraId="342019A7" w14:textId="77777777" w:rsidR="00683087" w:rsidRPr="00FA5318" w:rsidRDefault="009F2B94" w:rsidP="00683087">
      <w:pPr>
        <w:pStyle w:val="TM2"/>
        <w:rPr>
          <w:rFonts w:eastAsiaTheme="minorEastAsia"/>
          <w:color w:val="auto"/>
          <w:sz w:val="22"/>
        </w:rPr>
      </w:pPr>
      <w:hyperlink w:anchor="_Toc230614696" w:history="1">
        <w:r w:rsidR="00683087" w:rsidRPr="00FA5318">
          <w:rPr>
            <w:rStyle w:val="Lienhypertexte"/>
          </w:rPr>
          <w:t>1.2  Cadre du projet</w:t>
        </w:r>
        <w:r w:rsidR="00683087" w:rsidRPr="00FA5318">
          <w:rPr>
            <w:webHidden/>
          </w:rPr>
          <w:tab/>
        </w:r>
        <w:r w:rsidR="00683087" w:rsidRPr="00FA5318">
          <w:rPr>
            <w:webHidden/>
          </w:rPr>
          <w:fldChar w:fldCharType="begin"/>
        </w:r>
        <w:r w:rsidR="00683087" w:rsidRPr="00FA5318">
          <w:rPr>
            <w:webHidden/>
          </w:rPr>
          <w:instrText xml:space="preserve"> PAGEREF _Toc230614696 \h </w:instrText>
        </w:r>
        <w:r w:rsidR="00683087" w:rsidRPr="00FA5318">
          <w:rPr>
            <w:webHidden/>
          </w:rPr>
        </w:r>
        <w:r w:rsidR="00683087" w:rsidRPr="00FA5318">
          <w:rPr>
            <w:webHidden/>
          </w:rPr>
          <w:fldChar w:fldCharType="separate"/>
        </w:r>
        <w:r w:rsidR="00683087" w:rsidRPr="00FA5318">
          <w:rPr>
            <w:webHidden/>
          </w:rPr>
          <w:t>4</w:t>
        </w:r>
        <w:r w:rsidR="00683087" w:rsidRPr="00FA5318">
          <w:rPr>
            <w:webHidden/>
          </w:rPr>
          <w:fldChar w:fldCharType="end"/>
        </w:r>
      </w:hyperlink>
    </w:p>
    <w:p w14:paraId="4E84E7A5" w14:textId="77777777" w:rsidR="00683087" w:rsidRPr="00FA5318" w:rsidRDefault="009F2B94" w:rsidP="00683087">
      <w:pPr>
        <w:pStyle w:val="TM2"/>
        <w:rPr>
          <w:rFonts w:eastAsiaTheme="minorEastAsia"/>
          <w:color w:val="auto"/>
          <w:sz w:val="22"/>
        </w:rPr>
      </w:pPr>
      <w:hyperlink w:anchor="_Toc230614697" w:history="1">
        <w:r w:rsidR="00683087" w:rsidRPr="00FA5318">
          <w:rPr>
            <w:rStyle w:val="Lienhypertexte"/>
          </w:rPr>
          <w:t>1.3  Présentation de l’organisme d’accueil</w:t>
        </w:r>
        <w:r w:rsidR="00683087" w:rsidRPr="00FA5318">
          <w:rPr>
            <w:webHidden/>
          </w:rPr>
          <w:tab/>
        </w:r>
        <w:r w:rsidR="00683087" w:rsidRPr="00FA5318">
          <w:rPr>
            <w:webHidden/>
          </w:rPr>
          <w:fldChar w:fldCharType="begin"/>
        </w:r>
        <w:r w:rsidR="00683087" w:rsidRPr="00FA5318">
          <w:rPr>
            <w:webHidden/>
          </w:rPr>
          <w:instrText xml:space="preserve"> PAGEREF _Toc230614697 \h </w:instrText>
        </w:r>
        <w:r w:rsidR="00683087" w:rsidRPr="00FA5318">
          <w:rPr>
            <w:webHidden/>
          </w:rPr>
        </w:r>
        <w:r w:rsidR="00683087" w:rsidRPr="00FA5318">
          <w:rPr>
            <w:webHidden/>
          </w:rPr>
          <w:fldChar w:fldCharType="separate"/>
        </w:r>
        <w:r w:rsidR="00683087" w:rsidRPr="00FA5318">
          <w:rPr>
            <w:webHidden/>
          </w:rPr>
          <w:t>4</w:t>
        </w:r>
        <w:r w:rsidR="00683087" w:rsidRPr="00FA5318">
          <w:rPr>
            <w:webHidden/>
          </w:rPr>
          <w:fldChar w:fldCharType="end"/>
        </w:r>
      </w:hyperlink>
    </w:p>
    <w:p w14:paraId="5BB785D3" w14:textId="77777777" w:rsidR="00683087" w:rsidRPr="00FA5318" w:rsidRDefault="00683087" w:rsidP="00683087">
      <w:pPr>
        <w:pStyle w:val="TM3"/>
        <w:rPr>
          <w:rFonts w:eastAsiaTheme="minorEastAsia"/>
          <w:i w:val="0"/>
          <w:iCs w:val="0"/>
          <w:sz w:val="22"/>
        </w:rPr>
      </w:pPr>
      <w:r>
        <w:t xml:space="preserve">   </w:t>
      </w:r>
      <w:hyperlink w:anchor="_Toc230614698" w:history="1">
        <w:r w:rsidRPr="00FA5318">
          <w:rPr>
            <w:rStyle w:val="Lienhypertexte"/>
            <w:i w:val="0"/>
            <w:iCs w:val="0"/>
          </w:rPr>
          <w:t>1.3.1  Présentation de Tunisie Telecom</w:t>
        </w:r>
        <w:r w:rsidRPr="00FA5318">
          <w:rPr>
            <w:i w:val="0"/>
            <w:iCs w:val="0"/>
            <w:webHidden/>
          </w:rPr>
          <w:tab/>
        </w:r>
        <w:r w:rsidRPr="00FA5318">
          <w:rPr>
            <w:i w:val="0"/>
            <w:iCs w:val="0"/>
            <w:webHidden/>
          </w:rPr>
          <w:fldChar w:fldCharType="begin"/>
        </w:r>
        <w:r w:rsidRPr="00FA5318">
          <w:rPr>
            <w:i w:val="0"/>
            <w:iCs w:val="0"/>
            <w:webHidden/>
          </w:rPr>
          <w:instrText xml:space="preserve"> PAGEREF _Toc230614698 \h </w:instrText>
        </w:r>
        <w:r w:rsidRPr="00FA5318">
          <w:rPr>
            <w:i w:val="0"/>
            <w:iCs w:val="0"/>
            <w:webHidden/>
          </w:rPr>
        </w:r>
        <w:r w:rsidRPr="00FA5318">
          <w:rPr>
            <w:i w:val="0"/>
            <w:iCs w:val="0"/>
            <w:webHidden/>
          </w:rPr>
          <w:fldChar w:fldCharType="separate"/>
        </w:r>
        <w:r w:rsidRPr="00FA5318">
          <w:rPr>
            <w:i w:val="0"/>
            <w:iCs w:val="0"/>
            <w:webHidden/>
          </w:rPr>
          <w:t>4</w:t>
        </w:r>
        <w:r w:rsidRPr="00FA5318">
          <w:rPr>
            <w:i w:val="0"/>
            <w:iCs w:val="0"/>
            <w:webHidden/>
          </w:rPr>
          <w:fldChar w:fldCharType="end"/>
        </w:r>
      </w:hyperlink>
    </w:p>
    <w:p w14:paraId="2A95C42C" w14:textId="77777777" w:rsidR="00683087" w:rsidRPr="00FA5318" w:rsidRDefault="00683087" w:rsidP="00683087">
      <w:pPr>
        <w:pStyle w:val="TM3"/>
        <w:rPr>
          <w:rFonts w:eastAsiaTheme="minorEastAsia"/>
          <w:i w:val="0"/>
          <w:iCs w:val="0"/>
          <w:sz w:val="22"/>
        </w:rPr>
      </w:pPr>
      <w:r>
        <w:t xml:space="preserve">   </w:t>
      </w:r>
      <w:hyperlink w:anchor="_Toc230614699" w:history="1">
        <w:r w:rsidRPr="00FA5318">
          <w:rPr>
            <w:rStyle w:val="Lienhypertexte"/>
            <w:i w:val="0"/>
            <w:iCs w:val="0"/>
          </w:rPr>
          <w:t>1.3.2  Activités clés de Tunisie Telecom</w:t>
        </w:r>
        <w:r w:rsidRPr="00FA5318">
          <w:rPr>
            <w:i w:val="0"/>
            <w:iCs w:val="0"/>
            <w:webHidden/>
          </w:rPr>
          <w:tab/>
        </w:r>
        <w:r w:rsidRPr="00FA5318">
          <w:rPr>
            <w:i w:val="0"/>
            <w:iCs w:val="0"/>
            <w:webHidden/>
          </w:rPr>
          <w:fldChar w:fldCharType="begin"/>
        </w:r>
        <w:r w:rsidRPr="00FA5318">
          <w:rPr>
            <w:i w:val="0"/>
            <w:iCs w:val="0"/>
            <w:webHidden/>
          </w:rPr>
          <w:instrText xml:space="preserve"> PAGEREF _Toc230614699 \h </w:instrText>
        </w:r>
        <w:r w:rsidRPr="00FA5318">
          <w:rPr>
            <w:i w:val="0"/>
            <w:iCs w:val="0"/>
            <w:webHidden/>
          </w:rPr>
        </w:r>
        <w:r w:rsidRPr="00FA5318">
          <w:rPr>
            <w:i w:val="0"/>
            <w:iCs w:val="0"/>
            <w:webHidden/>
          </w:rPr>
          <w:fldChar w:fldCharType="separate"/>
        </w:r>
        <w:r w:rsidRPr="00FA5318">
          <w:rPr>
            <w:i w:val="0"/>
            <w:iCs w:val="0"/>
            <w:webHidden/>
          </w:rPr>
          <w:t>5</w:t>
        </w:r>
        <w:r w:rsidRPr="00FA5318">
          <w:rPr>
            <w:i w:val="0"/>
            <w:iCs w:val="0"/>
            <w:webHidden/>
          </w:rPr>
          <w:fldChar w:fldCharType="end"/>
        </w:r>
      </w:hyperlink>
    </w:p>
    <w:p w14:paraId="4E93A1A0" w14:textId="77777777" w:rsidR="00683087" w:rsidRPr="00FA5318" w:rsidRDefault="009F2B94" w:rsidP="00683087">
      <w:pPr>
        <w:pStyle w:val="TM2"/>
        <w:rPr>
          <w:rFonts w:eastAsiaTheme="minorEastAsia"/>
          <w:color w:val="auto"/>
          <w:sz w:val="22"/>
        </w:rPr>
      </w:pPr>
      <w:hyperlink w:anchor="_Toc230614700" w:history="1">
        <w:r w:rsidR="00683087" w:rsidRPr="00FA5318">
          <w:rPr>
            <w:rStyle w:val="Lienhypertexte"/>
          </w:rPr>
          <w:t>1.4  Présentation du projet</w:t>
        </w:r>
        <w:r w:rsidR="00683087" w:rsidRPr="00FA5318">
          <w:rPr>
            <w:webHidden/>
          </w:rPr>
          <w:tab/>
        </w:r>
        <w:r w:rsidR="00683087" w:rsidRPr="00697F47">
          <w:rPr>
            <w:webHidden/>
          </w:rPr>
          <w:fldChar w:fldCharType="begin"/>
        </w:r>
        <w:r w:rsidR="00683087" w:rsidRPr="00697F47">
          <w:rPr>
            <w:webHidden/>
          </w:rPr>
          <w:instrText xml:space="preserve"> PAGEREF _Toc230614700 \h </w:instrText>
        </w:r>
        <w:r w:rsidR="00683087" w:rsidRPr="00697F47">
          <w:rPr>
            <w:webHidden/>
          </w:rPr>
        </w:r>
        <w:r w:rsidR="00683087" w:rsidRPr="00697F47">
          <w:rPr>
            <w:webHidden/>
          </w:rPr>
          <w:fldChar w:fldCharType="separate"/>
        </w:r>
        <w:r w:rsidR="00683087" w:rsidRPr="00697F47">
          <w:rPr>
            <w:webHidden/>
          </w:rPr>
          <w:t>6</w:t>
        </w:r>
        <w:r w:rsidR="00683087" w:rsidRPr="00697F47">
          <w:rPr>
            <w:webHidden/>
          </w:rPr>
          <w:fldChar w:fldCharType="end"/>
        </w:r>
      </w:hyperlink>
    </w:p>
    <w:p w14:paraId="10AC6892" w14:textId="77777777" w:rsidR="00683087" w:rsidRPr="00FA5318" w:rsidRDefault="00683087" w:rsidP="00683087">
      <w:pPr>
        <w:pStyle w:val="TM3"/>
        <w:rPr>
          <w:rFonts w:eastAsiaTheme="minorEastAsia"/>
          <w:i w:val="0"/>
          <w:iCs w:val="0"/>
          <w:sz w:val="22"/>
        </w:rPr>
      </w:pPr>
      <w:r>
        <w:t xml:space="preserve">   </w:t>
      </w:r>
      <w:hyperlink w:anchor="_Toc230614701" w:history="1">
        <w:r w:rsidRPr="00FA5318">
          <w:rPr>
            <w:rStyle w:val="Lienhypertexte"/>
            <w:i w:val="0"/>
            <w:iCs w:val="0"/>
          </w:rPr>
          <w:t>1.4.1  Problématique</w:t>
        </w:r>
        <w:r w:rsidRPr="00FA5318">
          <w:rPr>
            <w:i w:val="0"/>
            <w:iCs w:val="0"/>
            <w:webHidden/>
          </w:rPr>
          <w:tab/>
        </w:r>
        <w:r w:rsidRPr="00FA5318">
          <w:rPr>
            <w:i w:val="0"/>
            <w:iCs w:val="0"/>
            <w:webHidden/>
          </w:rPr>
          <w:fldChar w:fldCharType="begin"/>
        </w:r>
        <w:r w:rsidRPr="00FA5318">
          <w:rPr>
            <w:i w:val="0"/>
            <w:iCs w:val="0"/>
            <w:webHidden/>
          </w:rPr>
          <w:instrText xml:space="preserve"> PAGEREF _Toc230614701 \h </w:instrText>
        </w:r>
        <w:r w:rsidRPr="00FA5318">
          <w:rPr>
            <w:i w:val="0"/>
            <w:iCs w:val="0"/>
            <w:webHidden/>
          </w:rPr>
        </w:r>
        <w:r w:rsidRPr="00FA5318">
          <w:rPr>
            <w:i w:val="0"/>
            <w:iCs w:val="0"/>
            <w:webHidden/>
          </w:rPr>
          <w:fldChar w:fldCharType="separate"/>
        </w:r>
        <w:r w:rsidRPr="00FA5318">
          <w:rPr>
            <w:i w:val="0"/>
            <w:iCs w:val="0"/>
            <w:webHidden/>
          </w:rPr>
          <w:t>6</w:t>
        </w:r>
        <w:r w:rsidRPr="00FA5318">
          <w:rPr>
            <w:i w:val="0"/>
            <w:iCs w:val="0"/>
            <w:webHidden/>
          </w:rPr>
          <w:fldChar w:fldCharType="end"/>
        </w:r>
      </w:hyperlink>
    </w:p>
    <w:p w14:paraId="41345CAA" w14:textId="77777777" w:rsidR="00683087" w:rsidRPr="00FA5318" w:rsidRDefault="00683087" w:rsidP="00683087">
      <w:pPr>
        <w:pStyle w:val="TM3"/>
        <w:rPr>
          <w:rFonts w:eastAsiaTheme="minorEastAsia"/>
          <w:i w:val="0"/>
          <w:iCs w:val="0"/>
          <w:sz w:val="22"/>
        </w:rPr>
      </w:pPr>
      <w:r>
        <w:t xml:space="preserve">   </w:t>
      </w:r>
      <w:hyperlink w:anchor="_Toc230614702" w:history="1">
        <w:r w:rsidRPr="00FA5318">
          <w:rPr>
            <w:rStyle w:val="Lienhypertexte"/>
            <w:i w:val="0"/>
            <w:iCs w:val="0"/>
          </w:rPr>
          <w:t>1.4.2  Étude de l’existant</w:t>
        </w:r>
        <w:r w:rsidRPr="00FA5318">
          <w:rPr>
            <w:i w:val="0"/>
            <w:iCs w:val="0"/>
            <w:webHidden/>
          </w:rPr>
          <w:tab/>
        </w:r>
        <w:r w:rsidRPr="00FA5318">
          <w:rPr>
            <w:i w:val="0"/>
            <w:iCs w:val="0"/>
            <w:webHidden/>
          </w:rPr>
          <w:fldChar w:fldCharType="begin"/>
        </w:r>
        <w:r w:rsidRPr="00FA5318">
          <w:rPr>
            <w:i w:val="0"/>
            <w:iCs w:val="0"/>
            <w:webHidden/>
          </w:rPr>
          <w:instrText xml:space="preserve"> PAGEREF _Toc230614702 \h </w:instrText>
        </w:r>
        <w:r w:rsidRPr="00FA5318">
          <w:rPr>
            <w:i w:val="0"/>
            <w:iCs w:val="0"/>
            <w:webHidden/>
          </w:rPr>
        </w:r>
        <w:r w:rsidRPr="00FA5318">
          <w:rPr>
            <w:i w:val="0"/>
            <w:iCs w:val="0"/>
            <w:webHidden/>
          </w:rPr>
          <w:fldChar w:fldCharType="separate"/>
        </w:r>
        <w:r w:rsidRPr="00FA5318">
          <w:rPr>
            <w:i w:val="0"/>
            <w:iCs w:val="0"/>
            <w:webHidden/>
          </w:rPr>
          <w:t>7</w:t>
        </w:r>
        <w:r w:rsidRPr="00FA5318">
          <w:rPr>
            <w:i w:val="0"/>
            <w:iCs w:val="0"/>
            <w:webHidden/>
          </w:rPr>
          <w:fldChar w:fldCharType="end"/>
        </w:r>
      </w:hyperlink>
    </w:p>
    <w:p w14:paraId="10D3C55F" w14:textId="77777777" w:rsidR="00683087" w:rsidRPr="00FA5318" w:rsidRDefault="00683087" w:rsidP="00683087">
      <w:pPr>
        <w:pStyle w:val="TM3"/>
        <w:rPr>
          <w:rFonts w:eastAsiaTheme="minorEastAsia"/>
          <w:i w:val="0"/>
          <w:iCs w:val="0"/>
          <w:sz w:val="22"/>
        </w:rPr>
      </w:pPr>
      <w:r>
        <w:t xml:space="preserve">   </w:t>
      </w:r>
      <w:hyperlink w:anchor="_Toc230614704" w:history="1">
        <w:r w:rsidRPr="00FA5318">
          <w:rPr>
            <w:rStyle w:val="Lienhypertexte"/>
            <w:i w:val="0"/>
            <w:iCs w:val="0"/>
          </w:rPr>
          <w:t>1.4.3  Critique de l’existant</w:t>
        </w:r>
        <w:r w:rsidRPr="00FA5318">
          <w:rPr>
            <w:i w:val="0"/>
            <w:iCs w:val="0"/>
            <w:webHidden/>
          </w:rPr>
          <w:tab/>
        </w:r>
        <w:r w:rsidRPr="00FA5318">
          <w:rPr>
            <w:i w:val="0"/>
            <w:iCs w:val="0"/>
            <w:webHidden/>
          </w:rPr>
          <w:fldChar w:fldCharType="begin"/>
        </w:r>
        <w:r w:rsidRPr="00FA5318">
          <w:rPr>
            <w:i w:val="0"/>
            <w:iCs w:val="0"/>
            <w:webHidden/>
          </w:rPr>
          <w:instrText xml:space="preserve"> PAGEREF _Toc230614704 \h </w:instrText>
        </w:r>
        <w:r w:rsidRPr="00FA5318">
          <w:rPr>
            <w:i w:val="0"/>
            <w:iCs w:val="0"/>
            <w:webHidden/>
          </w:rPr>
        </w:r>
        <w:r w:rsidRPr="00FA5318">
          <w:rPr>
            <w:i w:val="0"/>
            <w:iCs w:val="0"/>
            <w:webHidden/>
          </w:rPr>
          <w:fldChar w:fldCharType="separate"/>
        </w:r>
        <w:r w:rsidRPr="00FA5318">
          <w:rPr>
            <w:i w:val="0"/>
            <w:iCs w:val="0"/>
            <w:webHidden/>
          </w:rPr>
          <w:t>8</w:t>
        </w:r>
        <w:r w:rsidRPr="00FA5318">
          <w:rPr>
            <w:i w:val="0"/>
            <w:iCs w:val="0"/>
            <w:webHidden/>
          </w:rPr>
          <w:fldChar w:fldCharType="end"/>
        </w:r>
      </w:hyperlink>
    </w:p>
    <w:p w14:paraId="2747784C" w14:textId="77777777" w:rsidR="00683087" w:rsidRPr="00FA5318" w:rsidRDefault="00683087" w:rsidP="00683087">
      <w:pPr>
        <w:pStyle w:val="TM3"/>
        <w:rPr>
          <w:rFonts w:eastAsiaTheme="minorEastAsia"/>
          <w:i w:val="0"/>
          <w:iCs w:val="0"/>
          <w:sz w:val="22"/>
        </w:rPr>
      </w:pPr>
      <w:r>
        <w:t xml:space="preserve">   </w:t>
      </w:r>
      <w:hyperlink w:anchor="_Toc230614705" w:history="1">
        <w:r w:rsidRPr="00FA5318">
          <w:rPr>
            <w:rStyle w:val="Lienhypertexte"/>
            <w:i w:val="0"/>
            <w:iCs w:val="0"/>
          </w:rPr>
          <w:t>1.4.4  Solution proposée</w:t>
        </w:r>
        <w:r w:rsidRPr="00FA5318">
          <w:rPr>
            <w:i w:val="0"/>
            <w:iCs w:val="0"/>
            <w:webHidden/>
          </w:rPr>
          <w:tab/>
        </w:r>
        <w:r w:rsidRPr="00FA5318">
          <w:rPr>
            <w:i w:val="0"/>
            <w:iCs w:val="0"/>
            <w:webHidden/>
          </w:rPr>
          <w:fldChar w:fldCharType="begin"/>
        </w:r>
        <w:r w:rsidRPr="00FA5318">
          <w:rPr>
            <w:i w:val="0"/>
            <w:iCs w:val="0"/>
            <w:webHidden/>
          </w:rPr>
          <w:instrText xml:space="preserve"> PAGEREF _Toc230614705 \h </w:instrText>
        </w:r>
        <w:r w:rsidRPr="00FA5318">
          <w:rPr>
            <w:i w:val="0"/>
            <w:iCs w:val="0"/>
            <w:webHidden/>
          </w:rPr>
        </w:r>
        <w:r w:rsidRPr="00FA5318">
          <w:rPr>
            <w:i w:val="0"/>
            <w:iCs w:val="0"/>
            <w:webHidden/>
          </w:rPr>
          <w:fldChar w:fldCharType="separate"/>
        </w:r>
        <w:r w:rsidRPr="00FA5318">
          <w:rPr>
            <w:i w:val="0"/>
            <w:iCs w:val="0"/>
            <w:webHidden/>
          </w:rPr>
          <w:t>10</w:t>
        </w:r>
        <w:r w:rsidRPr="00FA5318">
          <w:rPr>
            <w:i w:val="0"/>
            <w:iCs w:val="0"/>
            <w:webHidden/>
          </w:rPr>
          <w:fldChar w:fldCharType="end"/>
        </w:r>
      </w:hyperlink>
    </w:p>
    <w:p w14:paraId="7BDECA95" w14:textId="77777777" w:rsidR="00683087" w:rsidRPr="00FA5318" w:rsidRDefault="009F2B94" w:rsidP="00683087">
      <w:pPr>
        <w:pStyle w:val="TM2"/>
        <w:rPr>
          <w:rFonts w:eastAsiaTheme="minorEastAsia"/>
          <w:color w:val="auto"/>
          <w:sz w:val="22"/>
        </w:rPr>
      </w:pPr>
      <w:hyperlink w:anchor="_Toc230614706" w:history="1">
        <w:r w:rsidR="00683087" w:rsidRPr="00FA5318">
          <w:rPr>
            <w:rStyle w:val="Lienhypertexte"/>
          </w:rPr>
          <w:t>1.5  Méthodologie de travail et langage de modélisation</w:t>
        </w:r>
        <w:r w:rsidR="00683087" w:rsidRPr="00FA5318">
          <w:rPr>
            <w:webHidden/>
          </w:rPr>
          <w:tab/>
        </w:r>
        <w:r w:rsidR="00683087" w:rsidRPr="00FA5318">
          <w:rPr>
            <w:webHidden/>
          </w:rPr>
          <w:fldChar w:fldCharType="begin"/>
        </w:r>
        <w:r w:rsidR="00683087" w:rsidRPr="00FA5318">
          <w:rPr>
            <w:webHidden/>
          </w:rPr>
          <w:instrText xml:space="preserve"> PAGEREF _Toc230614706 \h </w:instrText>
        </w:r>
        <w:r w:rsidR="00683087" w:rsidRPr="00FA5318">
          <w:rPr>
            <w:webHidden/>
          </w:rPr>
        </w:r>
        <w:r w:rsidR="00683087" w:rsidRPr="00FA5318">
          <w:rPr>
            <w:webHidden/>
          </w:rPr>
          <w:fldChar w:fldCharType="separate"/>
        </w:r>
        <w:r w:rsidR="00683087" w:rsidRPr="00FA5318">
          <w:rPr>
            <w:webHidden/>
          </w:rPr>
          <w:t>11</w:t>
        </w:r>
        <w:r w:rsidR="00683087" w:rsidRPr="00FA5318">
          <w:rPr>
            <w:webHidden/>
          </w:rPr>
          <w:fldChar w:fldCharType="end"/>
        </w:r>
      </w:hyperlink>
    </w:p>
    <w:p w14:paraId="2D0EA134" w14:textId="77777777" w:rsidR="00683087" w:rsidRPr="00FA5318" w:rsidRDefault="00683087" w:rsidP="00683087">
      <w:pPr>
        <w:pStyle w:val="TM3"/>
        <w:rPr>
          <w:rFonts w:eastAsiaTheme="minorEastAsia"/>
          <w:i w:val="0"/>
          <w:iCs w:val="0"/>
          <w:sz w:val="22"/>
        </w:rPr>
      </w:pPr>
      <w:r>
        <w:t xml:space="preserve">   </w:t>
      </w:r>
      <w:hyperlink w:anchor="_Toc230614708" w:history="1">
        <w:r w:rsidRPr="00FA5318">
          <w:rPr>
            <w:rStyle w:val="Lienhypertexte"/>
            <w:i w:val="0"/>
            <w:iCs w:val="0"/>
          </w:rPr>
          <w:t>1.5.1  Méthode agile</w:t>
        </w:r>
        <w:r w:rsidRPr="00FA5318">
          <w:rPr>
            <w:i w:val="0"/>
            <w:iCs w:val="0"/>
            <w:webHidden/>
          </w:rPr>
          <w:tab/>
        </w:r>
        <w:r w:rsidRPr="00FA5318">
          <w:rPr>
            <w:i w:val="0"/>
            <w:iCs w:val="0"/>
            <w:webHidden/>
          </w:rPr>
          <w:fldChar w:fldCharType="begin"/>
        </w:r>
        <w:r w:rsidRPr="00FA5318">
          <w:rPr>
            <w:i w:val="0"/>
            <w:iCs w:val="0"/>
            <w:webHidden/>
          </w:rPr>
          <w:instrText xml:space="preserve"> PAGEREF _Toc230614708 \h </w:instrText>
        </w:r>
        <w:r w:rsidRPr="00FA5318">
          <w:rPr>
            <w:i w:val="0"/>
            <w:iCs w:val="0"/>
            <w:webHidden/>
          </w:rPr>
        </w:r>
        <w:r w:rsidRPr="00FA5318">
          <w:rPr>
            <w:i w:val="0"/>
            <w:iCs w:val="0"/>
            <w:webHidden/>
          </w:rPr>
          <w:fldChar w:fldCharType="separate"/>
        </w:r>
        <w:r w:rsidRPr="00FA5318">
          <w:rPr>
            <w:i w:val="0"/>
            <w:iCs w:val="0"/>
            <w:webHidden/>
          </w:rPr>
          <w:t>11</w:t>
        </w:r>
        <w:r w:rsidRPr="00FA5318">
          <w:rPr>
            <w:i w:val="0"/>
            <w:iCs w:val="0"/>
            <w:webHidden/>
          </w:rPr>
          <w:fldChar w:fldCharType="end"/>
        </w:r>
      </w:hyperlink>
    </w:p>
    <w:p w14:paraId="254B1119" w14:textId="77777777" w:rsidR="00683087" w:rsidRPr="00FA5318" w:rsidRDefault="00683087" w:rsidP="00683087">
      <w:pPr>
        <w:pStyle w:val="TM3"/>
        <w:rPr>
          <w:rFonts w:eastAsiaTheme="minorEastAsia"/>
          <w:i w:val="0"/>
          <w:iCs w:val="0"/>
          <w:sz w:val="22"/>
        </w:rPr>
      </w:pPr>
      <w:r>
        <w:t xml:space="preserve">   </w:t>
      </w:r>
      <w:hyperlink w:anchor="_Toc230614709" w:history="1">
        <w:r w:rsidRPr="00FA5318">
          <w:rPr>
            <w:rStyle w:val="Lienhypertexte"/>
            <w:i w:val="0"/>
            <w:iCs w:val="0"/>
          </w:rPr>
          <w:t>1.5.2  Méthodologie Scrum</w:t>
        </w:r>
        <w:r w:rsidRPr="00FA5318">
          <w:rPr>
            <w:i w:val="0"/>
            <w:iCs w:val="0"/>
            <w:webHidden/>
          </w:rPr>
          <w:tab/>
        </w:r>
        <w:r w:rsidRPr="00FA5318">
          <w:rPr>
            <w:i w:val="0"/>
            <w:iCs w:val="0"/>
            <w:webHidden/>
          </w:rPr>
          <w:fldChar w:fldCharType="begin"/>
        </w:r>
        <w:r w:rsidRPr="00FA5318">
          <w:rPr>
            <w:i w:val="0"/>
            <w:iCs w:val="0"/>
            <w:webHidden/>
          </w:rPr>
          <w:instrText xml:space="preserve"> PAGEREF _Toc230614709 \h </w:instrText>
        </w:r>
        <w:r w:rsidRPr="00FA5318">
          <w:rPr>
            <w:i w:val="0"/>
            <w:iCs w:val="0"/>
            <w:webHidden/>
          </w:rPr>
        </w:r>
        <w:r w:rsidRPr="00FA5318">
          <w:rPr>
            <w:i w:val="0"/>
            <w:iCs w:val="0"/>
            <w:webHidden/>
          </w:rPr>
          <w:fldChar w:fldCharType="separate"/>
        </w:r>
        <w:r w:rsidRPr="00FA5318">
          <w:rPr>
            <w:i w:val="0"/>
            <w:iCs w:val="0"/>
            <w:webHidden/>
          </w:rPr>
          <w:t>12</w:t>
        </w:r>
        <w:r w:rsidRPr="00FA5318">
          <w:rPr>
            <w:i w:val="0"/>
            <w:iCs w:val="0"/>
            <w:webHidden/>
          </w:rPr>
          <w:fldChar w:fldCharType="end"/>
        </w:r>
      </w:hyperlink>
    </w:p>
    <w:p w14:paraId="4BDBB151" w14:textId="77777777" w:rsidR="00683087" w:rsidRPr="00FA5318" w:rsidRDefault="00683087" w:rsidP="00683087">
      <w:pPr>
        <w:pStyle w:val="TM3"/>
        <w:rPr>
          <w:rFonts w:eastAsiaTheme="minorEastAsia"/>
          <w:i w:val="0"/>
          <w:iCs w:val="0"/>
          <w:sz w:val="22"/>
        </w:rPr>
      </w:pPr>
      <w:r>
        <w:t xml:space="preserve">   </w:t>
      </w:r>
      <w:hyperlink w:anchor="_Toc230614710" w:history="1">
        <w:r w:rsidRPr="00FA5318">
          <w:rPr>
            <w:rStyle w:val="Lienhypertexte"/>
            <w:i w:val="0"/>
            <w:iCs w:val="0"/>
          </w:rPr>
          <w:t>1.5.3  Langage de modélisation</w:t>
        </w:r>
        <w:r w:rsidRPr="00FA5318">
          <w:rPr>
            <w:i w:val="0"/>
            <w:iCs w:val="0"/>
            <w:webHidden/>
          </w:rPr>
          <w:tab/>
        </w:r>
        <w:r w:rsidRPr="00FA5318">
          <w:rPr>
            <w:i w:val="0"/>
            <w:iCs w:val="0"/>
            <w:webHidden/>
          </w:rPr>
          <w:fldChar w:fldCharType="begin"/>
        </w:r>
        <w:r w:rsidRPr="00FA5318">
          <w:rPr>
            <w:i w:val="0"/>
            <w:iCs w:val="0"/>
            <w:webHidden/>
          </w:rPr>
          <w:instrText xml:space="preserve"> PAGEREF _Toc230614710 \h </w:instrText>
        </w:r>
        <w:r w:rsidRPr="00FA5318">
          <w:rPr>
            <w:i w:val="0"/>
            <w:iCs w:val="0"/>
            <w:webHidden/>
          </w:rPr>
        </w:r>
        <w:r w:rsidRPr="00FA5318">
          <w:rPr>
            <w:i w:val="0"/>
            <w:iCs w:val="0"/>
            <w:webHidden/>
          </w:rPr>
          <w:fldChar w:fldCharType="separate"/>
        </w:r>
        <w:r w:rsidRPr="00FA5318">
          <w:rPr>
            <w:i w:val="0"/>
            <w:iCs w:val="0"/>
            <w:webHidden/>
          </w:rPr>
          <w:t>13</w:t>
        </w:r>
        <w:r w:rsidRPr="00FA5318">
          <w:rPr>
            <w:i w:val="0"/>
            <w:iCs w:val="0"/>
            <w:webHidden/>
          </w:rPr>
          <w:fldChar w:fldCharType="end"/>
        </w:r>
      </w:hyperlink>
    </w:p>
    <w:p w14:paraId="462E43F9" w14:textId="77777777" w:rsidR="00683087" w:rsidRPr="00FA5318" w:rsidRDefault="009F2B94" w:rsidP="00683087">
      <w:pPr>
        <w:pStyle w:val="TM2"/>
        <w:rPr>
          <w:rFonts w:eastAsiaTheme="minorEastAsia"/>
          <w:color w:val="auto"/>
          <w:sz w:val="22"/>
        </w:rPr>
      </w:pPr>
      <w:hyperlink w:anchor="_Toc230614711" w:history="1">
        <w:r w:rsidR="00683087" w:rsidRPr="00FA5318">
          <w:rPr>
            <w:rStyle w:val="Lienhypertexte"/>
          </w:rPr>
          <w:t>1.6  Conclusion</w:t>
        </w:r>
        <w:r w:rsidR="00683087" w:rsidRPr="00FA5318">
          <w:rPr>
            <w:webHidden/>
          </w:rPr>
          <w:tab/>
        </w:r>
        <w:r w:rsidR="00683087" w:rsidRPr="00FA5318">
          <w:rPr>
            <w:webHidden/>
          </w:rPr>
          <w:fldChar w:fldCharType="begin"/>
        </w:r>
        <w:r w:rsidR="00683087" w:rsidRPr="00FA5318">
          <w:rPr>
            <w:webHidden/>
          </w:rPr>
          <w:instrText xml:space="preserve"> PAGEREF _Toc230614711 \h </w:instrText>
        </w:r>
        <w:r w:rsidR="00683087" w:rsidRPr="00FA5318">
          <w:rPr>
            <w:webHidden/>
          </w:rPr>
        </w:r>
        <w:r w:rsidR="00683087" w:rsidRPr="00FA5318">
          <w:rPr>
            <w:webHidden/>
          </w:rPr>
          <w:fldChar w:fldCharType="separate"/>
        </w:r>
        <w:r w:rsidR="00683087" w:rsidRPr="00FA5318">
          <w:rPr>
            <w:webHidden/>
          </w:rPr>
          <w:t>13</w:t>
        </w:r>
        <w:r w:rsidR="00683087" w:rsidRPr="00FA5318">
          <w:rPr>
            <w:webHidden/>
          </w:rPr>
          <w:fldChar w:fldCharType="end"/>
        </w:r>
      </w:hyperlink>
    </w:p>
    <w:p w14:paraId="77F26F3C" w14:textId="77777777" w:rsidR="00683087" w:rsidRPr="008A44FF" w:rsidRDefault="00683087" w:rsidP="00683087">
      <w:pPr>
        <w:pStyle w:val="TM1"/>
        <w:rPr>
          <w:rFonts w:eastAsiaTheme="minorEastAsia"/>
          <w:b w:val="0"/>
          <w:bCs w:val="0"/>
          <w:color w:val="auto"/>
          <w:sz w:val="22"/>
        </w:rPr>
      </w:pPr>
      <w:r w:rsidRPr="008A44FF">
        <w:rPr>
          <w:rStyle w:val="Lienhypertexte"/>
          <w:color w:val="000000" w:themeColor="text1"/>
          <w:u w:val="none"/>
        </w:rPr>
        <w:t xml:space="preserve">2  </w:t>
      </w:r>
      <w:hyperlink w:anchor="_Toc230614712" w:history="1">
        <w:r w:rsidRPr="008A44FF">
          <w:rPr>
            <w:rStyle w:val="Lienhypertexte"/>
          </w:rPr>
          <w:t>Étude préalable</w:t>
        </w:r>
        <w:r w:rsidRPr="008A44FF">
          <w:rPr>
            <w:webHidden/>
          </w:rPr>
          <w:tab/>
        </w:r>
        <w:r w:rsidRPr="008A44FF">
          <w:rPr>
            <w:webHidden/>
          </w:rPr>
          <w:fldChar w:fldCharType="begin"/>
        </w:r>
        <w:r w:rsidRPr="008A44FF">
          <w:rPr>
            <w:webHidden/>
          </w:rPr>
          <w:instrText xml:space="preserve"> PAGEREF _Toc230614712 \h </w:instrText>
        </w:r>
        <w:r w:rsidRPr="008A44FF">
          <w:rPr>
            <w:webHidden/>
          </w:rPr>
        </w:r>
        <w:r w:rsidRPr="008A44FF">
          <w:rPr>
            <w:webHidden/>
          </w:rPr>
          <w:fldChar w:fldCharType="separate"/>
        </w:r>
        <w:r>
          <w:rPr>
            <w:webHidden/>
          </w:rPr>
          <w:t>14</w:t>
        </w:r>
        <w:r w:rsidRPr="008A44FF">
          <w:rPr>
            <w:webHidden/>
          </w:rPr>
          <w:fldChar w:fldCharType="end"/>
        </w:r>
      </w:hyperlink>
    </w:p>
    <w:p w14:paraId="2AA25173" w14:textId="77777777" w:rsidR="00683087" w:rsidRPr="008A44FF" w:rsidRDefault="009F2B94" w:rsidP="00683087">
      <w:pPr>
        <w:pStyle w:val="TM2"/>
        <w:rPr>
          <w:rFonts w:eastAsiaTheme="minorEastAsia"/>
          <w:color w:val="auto"/>
          <w:sz w:val="22"/>
        </w:rPr>
      </w:pPr>
      <w:hyperlink w:anchor="_Toc230614713" w:history="1">
        <w:r w:rsidR="00683087" w:rsidRPr="008A44FF">
          <w:rPr>
            <w:rStyle w:val="Lienhypertexte"/>
          </w:rPr>
          <w:t>2.1  Introduction</w:t>
        </w:r>
        <w:r w:rsidR="00683087" w:rsidRPr="008A44FF">
          <w:rPr>
            <w:webHidden/>
          </w:rPr>
          <w:tab/>
        </w:r>
        <w:r w:rsidR="00683087" w:rsidRPr="00FA5318">
          <w:rPr>
            <w:webHidden/>
          </w:rPr>
          <w:fldChar w:fldCharType="begin"/>
        </w:r>
        <w:r w:rsidR="00683087" w:rsidRPr="00FA5318">
          <w:rPr>
            <w:webHidden/>
          </w:rPr>
          <w:instrText xml:space="preserve"> PAGEREF _Toc230614713 \h </w:instrText>
        </w:r>
        <w:r w:rsidR="00683087" w:rsidRPr="00FA5318">
          <w:rPr>
            <w:webHidden/>
          </w:rPr>
        </w:r>
        <w:r w:rsidR="00683087" w:rsidRPr="00FA5318">
          <w:rPr>
            <w:webHidden/>
          </w:rPr>
          <w:fldChar w:fldCharType="separate"/>
        </w:r>
        <w:r w:rsidR="00683087" w:rsidRPr="00FA5318">
          <w:rPr>
            <w:webHidden/>
          </w:rPr>
          <w:t>15</w:t>
        </w:r>
        <w:r w:rsidR="00683087" w:rsidRPr="00FA5318">
          <w:rPr>
            <w:webHidden/>
          </w:rPr>
          <w:fldChar w:fldCharType="end"/>
        </w:r>
      </w:hyperlink>
    </w:p>
    <w:p w14:paraId="301B7DF9" w14:textId="77777777" w:rsidR="00683087" w:rsidRPr="008A44FF" w:rsidRDefault="009F2B94" w:rsidP="00683087">
      <w:pPr>
        <w:pStyle w:val="TM2"/>
        <w:rPr>
          <w:rFonts w:eastAsiaTheme="minorEastAsia"/>
          <w:color w:val="auto"/>
          <w:sz w:val="22"/>
        </w:rPr>
      </w:pPr>
      <w:hyperlink w:anchor="_Toc230614714" w:history="1">
        <w:r w:rsidR="00683087" w:rsidRPr="008A44FF">
          <w:rPr>
            <w:rStyle w:val="Lienhypertexte"/>
          </w:rPr>
          <w:t>2.2  Spécification des exigences</w:t>
        </w:r>
        <w:r w:rsidR="00683087" w:rsidRPr="008A44FF">
          <w:rPr>
            <w:webHidden/>
          </w:rPr>
          <w:tab/>
        </w:r>
        <w:r w:rsidR="00683087" w:rsidRPr="00697F47">
          <w:rPr>
            <w:webHidden/>
          </w:rPr>
          <w:fldChar w:fldCharType="begin"/>
        </w:r>
        <w:r w:rsidR="00683087" w:rsidRPr="00697F47">
          <w:rPr>
            <w:webHidden/>
          </w:rPr>
          <w:instrText xml:space="preserve"> PAGEREF _Toc230614714 \h </w:instrText>
        </w:r>
        <w:r w:rsidR="00683087" w:rsidRPr="00697F47">
          <w:rPr>
            <w:webHidden/>
          </w:rPr>
        </w:r>
        <w:r w:rsidR="00683087" w:rsidRPr="00697F47">
          <w:rPr>
            <w:webHidden/>
          </w:rPr>
          <w:fldChar w:fldCharType="separate"/>
        </w:r>
        <w:r w:rsidR="00683087" w:rsidRPr="00697F47">
          <w:rPr>
            <w:webHidden/>
          </w:rPr>
          <w:t>15</w:t>
        </w:r>
        <w:r w:rsidR="00683087" w:rsidRPr="00697F47">
          <w:rPr>
            <w:webHidden/>
          </w:rPr>
          <w:fldChar w:fldCharType="end"/>
        </w:r>
      </w:hyperlink>
    </w:p>
    <w:p w14:paraId="29BC8117" w14:textId="77777777" w:rsidR="00683087" w:rsidRPr="008A44FF" w:rsidRDefault="00683087" w:rsidP="00683087">
      <w:pPr>
        <w:pStyle w:val="TM3"/>
        <w:rPr>
          <w:rFonts w:eastAsiaTheme="minorEastAsia"/>
          <w:i w:val="0"/>
          <w:iCs w:val="0"/>
          <w:sz w:val="22"/>
        </w:rPr>
      </w:pPr>
      <w:r>
        <w:t xml:space="preserve">   </w:t>
      </w:r>
      <w:hyperlink w:anchor="_Toc230614715" w:history="1">
        <w:r w:rsidRPr="008A44FF">
          <w:rPr>
            <w:rStyle w:val="Lienhypertexte"/>
            <w:i w:val="0"/>
            <w:iCs w:val="0"/>
          </w:rPr>
          <w:t>2.2.1  Identification des acteurs</w:t>
        </w:r>
        <w:r w:rsidRPr="008A44FF">
          <w:rPr>
            <w:i w:val="0"/>
            <w:iCs w:val="0"/>
            <w:webHidden/>
          </w:rPr>
          <w:tab/>
        </w:r>
        <w:r w:rsidRPr="008A44FF">
          <w:rPr>
            <w:i w:val="0"/>
            <w:iCs w:val="0"/>
            <w:webHidden/>
          </w:rPr>
          <w:fldChar w:fldCharType="begin"/>
        </w:r>
        <w:r w:rsidRPr="008A44FF">
          <w:rPr>
            <w:i w:val="0"/>
            <w:iCs w:val="0"/>
            <w:webHidden/>
          </w:rPr>
          <w:instrText xml:space="preserve"> PAGEREF _Toc230614715 \h </w:instrText>
        </w:r>
        <w:r w:rsidRPr="008A44FF">
          <w:rPr>
            <w:i w:val="0"/>
            <w:iCs w:val="0"/>
            <w:webHidden/>
          </w:rPr>
        </w:r>
        <w:r w:rsidRPr="008A44FF">
          <w:rPr>
            <w:i w:val="0"/>
            <w:iCs w:val="0"/>
            <w:webHidden/>
          </w:rPr>
          <w:fldChar w:fldCharType="separate"/>
        </w:r>
        <w:r>
          <w:rPr>
            <w:i w:val="0"/>
            <w:iCs w:val="0"/>
            <w:webHidden/>
          </w:rPr>
          <w:t>15</w:t>
        </w:r>
        <w:r w:rsidRPr="008A44FF">
          <w:rPr>
            <w:i w:val="0"/>
            <w:iCs w:val="0"/>
            <w:webHidden/>
          </w:rPr>
          <w:fldChar w:fldCharType="end"/>
        </w:r>
      </w:hyperlink>
    </w:p>
    <w:p w14:paraId="3FB11BB5" w14:textId="77777777" w:rsidR="00683087" w:rsidRPr="008A44FF" w:rsidRDefault="00683087" w:rsidP="00683087">
      <w:pPr>
        <w:pStyle w:val="TM3"/>
        <w:rPr>
          <w:rFonts w:eastAsiaTheme="minorEastAsia"/>
          <w:i w:val="0"/>
          <w:iCs w:val="0"/>
          <w:sz w:val="22"/>
        </w:rPr>
      </w:pPr>
      <w:r>
        <w:t xml:space="preserve">   </w:t>
      </w:r>
      <w:hyperlink w:anchor="_Toc230614716" w:history="1">
        <w:r w:rsidRPr="008A44FF">
          <w:rPr>
            <w:rStyle w:val="Lienhypertexte"/>
            <w:i w:val="0"/>
            <w:iCs w:val="0"/>
          </w:rPr>
          <w:t>2.2.2  Spécification des besoins</w:t>
        </w:r>
        <w:r w:rsidRPr="008A44FF">
          <w:rPr>
            <w:i w:val="0"/>
            <w:iCs w:val="0"/>
            <w:webHidden/>
          </w:rPr>
          <w:tab/>
        </w:r>
        <w:r w:rsidRPr="008A44FF">
          <w:rPr>
            <w:i w:val="0"/>
            <w:iCs w:val="0"/>
            <w:webHidden/>
          </w:rPr>
          <w:fldChar w:fldCharType="begin"/>
        </w:r>
        <w:r w:rsidRPr="008A44FF">
          <w:rPr>
            <w:i w:val="0"/>
            <w:iCs w:val="0"/>
            <w:webHidden/>
          </w:rPr>
          <w:instrText xml:space="preserve"> PAGEREF _Toc230614716 \h </w:instrText>
        </w:r>
        <w:r w:rsidRPr="008A44FF">
          <w:rPr>
            <w:i w:val="0"/>
            <w:iCs w:val="0"/>
            <w:webHidden/>
          </w:rPr>
        </w:r>
        <w:r w:rsidRPr="008A44FF">
          <w:rPr>
            <w:i w:val="0"/>
            <w:iCs w:val="0"/>
            <w:webHidden/>
          </w:rPr>
          <w:fldChar w:fldCharType="separate"/>
        </w:r>
        <w:r>
          <w:rPr>
            <w:i w:val="0"/>
            <w:iCs w:val="0"/>
            <w:webHidden/>
          </w:rPr>
          <w:t>16</w:t>
        </w:r>
        <w:r w:rsidRPr="008A44FF">
          <w:rPr>
            <w:i w:val="0"/>
            <w:iCs w:val="0"/>
            <w:webHidden/>
          </w:rPr>
          <w:fldChar w:fldCharType="end"/>
        </w:r>
      </w:hyperlink>
    </w:p>
    <w:p w14:paraId="0880CC1E" w14:textId="77777777" w:rsidR="00683087" w:rsidRPr="008A44FF" w:rsidRDefault="00683087" w:rsidP="00683087">
      <w:pPr>
        <w:pStyle w:val="TM4"/>
        <w:tabs>
          <w:tab w:val="right" w:leader="dot" w:pos="9146"/>
        </w:tabs>
        <w:rPr>
          <w:rFonts w:asciiTheme="majorBidi" w:hAnsiTheme="majorBidi" w:cstheme="majorBidi"/>
          <w:noProof/>
        </w:rPr>
      </w:pPr>
      <w:r>
        <w:t xml:space="preserve">          </w:t>
      </w:r>
      <w:hyperlink w:anchor="_Toc230614717" w:history="1">
        <w:r w:rsidRPr="008A44FF">
          <w:rPr>
            <w:rStyle w:val="Lienhypertexte"/>
            <w:rFonts w:asciiTheme="majorBidi" w:hAnsiTheme="majorBidi" w:cstheme="majorBidi"/>
            <w:noProof/>
          </w:rPr>
          <w:t>2.2.2.1  Besoins fonctionnels</w:t>
        </w:r>
        <w:r w:rsidRPr="008A44FF">
          <w:rPr>
            <w:rFonts w:asciiTheme="majorBidi" w:hAnsiTheme="majorBidi" w:cstheme="majorBidi"/>
            <w:noProof/>
            <w:webHidden/>
          </w:rPr>
          <w:tab/>
        </w:r>
        <w:r w:rsidRPr="008A44FF">
          <w:rPr>
            <w:rFonts w:asciiTheme="majorBidi" w:hAnsiTheme="majorBidi" w:cstheme="majorBidi"/>
            <w:noProof/>
            <w:webHidden/>
          </w:rPr>
          <w:fldChar w:fldCharType="begin"/>
        </w:r>
        <w:r w:rsidRPr="008A44FF">
          <w:rPr>
            <w:rFonts w:asciiTheme="majorBidi" w:hAnsiTheme="majorBidi" w:cstheme="majorBidi"/>
            <w:noProof/>
            <w:webHidden/>
          </w:rPr>
          <w:instrText xml:space="preserve"> PAGEREF _Toc230614717 \h </w:instrText>
        </w:r>
        <w:r w:rsidRPr="008A44FF">
          <w:rPr>
            <w:rFonts w:asciiTheme="majorBidi" w:hAnsiTheme="majorBidi" w:cstheme="majorBidi"/>
            <w:noProof/>
            <w:webHidden/>
          </w:rPr>
        </w:r>
        <w:r w:rsidRPr="008A44FF">
          <w:rPr>
            <w:rFonts w:asciiTheme="majorBidi" w:hAnsiTheme="majorBidi" w:cstheme="majorBidi"/>
            <w:noProof/>
            <w:webHidden/>
          </w:rPr>
          <w:fldChar w:fldCharType="separate"/>
        </w:r>
        <w:r>
          <w:rPr>
            <w:rFonts w:asciiTheme="majorBidi" w:hAnsiTheme="majorBidi" w:cstheme="majorBidi"/>
            <w:noProof/>
            <w:webHidden/>
          </w:rPr>
          <w:t>16</w:t>
        </w:r>
        <w:r w:rsidRPr="008A44FF">
          <w:rPr>
            <w:rFonts w:asciiTheme="majorBidi" w:hAnsiTheme="majorBidi" w:cstheme="majorBidi"/>
            <w:noProof/>
            <w:webHidden/>
          </w:rPr>
          <w:fldChar w:fldCharType="end"/>
        </w:r>
      </w:hyperlink>
    </w:p>
    <w:p w14:paraId="50235AD0" w14:textId="77777777" w:rsidR="00683087" w:rsidRPr="008A44FF" w:rsidRDefault="00683087" w:rsidP="00683087">
      <w:pPr>
        <w:pStyle w:val="TM4"/>
        <w:tabs>
          <w:tab w:val="right" w:leader="dot" w:pos="9146"/>
        </w:tabs>
        <w:rPr>
          <w:rFonts w:asciiTheme="majorBidi" w:hAnsiTheme="majorBidi" w:cstheme="majorBidi"/>
          <w:noProof/>
        </w:rPr>
      </w:pPr>
      <w:r>
        <w:lastRenderedPageBreak/>
        <w:t xml:space="preserve">          </w:t>
      </w:r>
      <w:hyperlink w:anchor="_Toc230614719" w:history="1">
        <w:r w:rsidRPr="008A44FF">
          <w:rPr>
            <w:rStyle w:val="Lienhypertexte"/>
            <w:rFonts w:asciiTheme="majorBidi" w:eastAsia="Times New Roman" w:hAnsiTheme="majorBidi" w:cstheme="majorBidi"/>
            <w:noProof/>
          </w:rPr>
          <w:t>2.2.2.2  Besoins non fonctionnels</w:t>
        </w:r>
        <w:r w:rsidRPr="008A44FF">
          <w:rPr>
            <w:rFonts w:asciiTheme="majorBidi" w:hAnsiTheme="majorBidi" w:cstheme="majorBidi"/>
            <w:noProof/>
            <w:webHidden/>
          </w:rPr>
          <w:tab/>
        </w:r>
        <w:r w:rsidRPr="008A44FF">
          <w:rPr>
            <w:rFonts w:asciiTheme="majorBidi" w:hAnsiTheme="majorBidi" w:cstheme="majorBidi"/>
            <w:noProof/>
            <w:webHidden/>
          </w:rPr>
          <w:fldChar w:fldCharType="begin"/>
        </w:r>
        <w:r w:rsidRPr="008A44FF">
          <w:rPr>
            <w:rFonts w:asciiTheme="majorBidi" w:hAnsiTheme="majorBidi" w:cstheme="majorBidi"/>
            <w:noProof/>
            <w:webHidden/>
          </w:rPr>
          <w:instrText xml:space="preserve"> PAGEREF _Toc230614719 \h </w:instrText>
        </w:r>
        <w:r w:rsidRPr="008A44FF">
          <w:rPr>
            <w:rFonts w:asciiTheme="majorBidi" w:hAnsiTheme="majorBidi" w:cstheme="majorBidi"/>
            <w:noProof/>
            <w:webHidden/>
          </w:rPr>
        </w:r>
        <w:r w:rsidRPr="008A44FF">
          <w:rPr>
            <w:rFonts w:asciiTheme="majorBidi" w:hAnsiTheme="majorBidi" w:cstheme="majorBidi"/>
            <w:noProof/>
            <w:webHidden/>
          </w:rPr>
          <w:fldChar w:fldCharType="separate"/>
        </w:r>
        <w:r>
          <w:rPr>
            <w:rFonts w:asciiTheme="majorBidi" w:hAnsiTheme="majorBidi" w:cstheme="majorBidi"/>
            <w:noProof/>
            <w:webHidden/>
          </w:rPr>
          <w:t>18</w:t>
        </w:r>
        <w:r w:rsidRPr="008A44FF">
          <w:rPr>
            <w:rFonts w:asciiTheme="majorBidi" w:hAnsiTheme="majorBidi" w:cstheme="majorBidi"/>
            <w:noProof/>
            <w:webHidden/>
          </w:rPr>
          <w:fldChar w:fldCharType="end"/>
        </w:r>
      </w:hyperlink>
    </w:p>
    <w:p w14:paraId="775FB513" w14:textId="77777777" w:rsidR="00683087" w:rsidRPr="00FA5318" w:rsidRDefault="009F2B94" w:rsidP="00683087">
      <w:pPr>
        <w:pStyle w:val="TM2"/>
        <w:rPr>
          <w:rFonts w:eastAsiaTheme="minorEastAsia"/>
          <w:color w:val="auto"/>
          <w:sz w:val="22"/>
        </w:rPr>
      </w:pPr>
      <w:hyperlink w:anchor="_Toc230614720" w:history="1">
        <w:r w:rsidR="00683087" w:rsidRPr="00FA5318">
          <w:rPr>
            <w:rStyle w:val="Lienhypertexte"/>
            <w:rFonts w:eastAsia="Times New Roman"/>
          </w:rPr>
          <w:t>2.3  Diagramme de cas d’utilisation</w:t>
        </w:r>
        <w:r w:rsidR="00683087" w:rsidRPr="00FA5318">
          <w:rPr>
            <w:webHidden/>
          </w:rPr>
          <w:tab/>
        </w:r>
        <w:r w:rsidR="00683087" w:rsidRPr="00FA5318">
          <w:rPr>
            <w:webHidden/>
          </w:rPr>
          <w:fldChar w:fldCharType="begin"/>
        </w:r>
        <w:r w:rsidR="00683087" w:rsidRPr="00FA5318">
          <w:rPr>
            <w:webHidden/>
          </w:rPr>
          <w:instrText xml:space="preserve"> PAGEREF _Toc230614720 \h </w:instrText>
        </w:r>
        <w:r w:rsidR="00683087" w:rsidRPr="00FA5318">
          <w:rPr>
            <w:webHidden/>
          </w:rPr>
        </w:r>
        <w:r w:rsidR="00683087" w:rsidRPr="00FA5318">
          <w:rPr>
            <w:webHidden/>
          </w:rPr>
          <w:fldChar w:fldCharType="separate"/>
        </w:r>
        <w:r w:rsidR="00683087" w:rsidRPr="00FA5318">
          <w:rPr>
            <w:webHidden/>
          </w:rPr>
          <w:t>19</w:t>
        </w:r>
        <w:r w:rsidR="00683087" w:rsidRPr="00FA5318">
          <w:rPr>
            <w:webHidden/>
          </w:rPr>
          <w:fldChar w:fldCharType="end"/>
        </w:r>
      </w:hyperlink>
    </w:p>
    <w:p w14:paraId="2DB2A01A" w14:textId="77777777" w:rsidR="00683087" w:rsidRPr="00FA5318" w:rsidRDefault="009F2B94" w:rsidP="00683087">
      <w:pPr>
        <w:pStyle w:val="TM2"/>
        <w:rPr>
          <w:rFonts w:eastAsiaTheme="minorEastAsia"/>
          <w:color w:val="auto"/>
          <w:sz w:val="22"/>
        </w:rPr>
      </w:pPr>
      <w:hyperlink w:anchor="_Toc230614721" w:history="1">
        <w:r w:rsidR="00683087" w:rsidRPr="00FA5318">
          <w:rPr>
            <w:rStyle w:val="Lienhypertexte"/>
          </w:rPr>
          <w:t>2.4  Diagramme de classes</w:t>
        </w:r>
        <w:r w:rsidR="00683087" w:rsidRPr="00FA5318">
          <w:rPr>
            <w:webHidden/>
          </w:rPr>
          <w:tab/>
        </w:r>
        <w:r w:rsidR="00683087" w:rsidRPr="00FA5318">
          <w:rPr>
            <w:webHidden/>
          </w:rPr>
          <w:fldChar w:fldCharType="begin"/>
        </w:r>
        <w:r w:rsidR="00683087" w:rsidRPr="00FA5318">
          <w:rPr>
            <w:webHidden/>
          </w:rPr>
          <w:instrText xml:space="preserve"> PAGEREF _Toc230614721 \h </w:instrText>
        </w:r>
        <w:r w:rsidR="00683087" w:rsidRPr="00FA5318">
          <w:rPr>
            <w:webHidden/>
          </w:rPr>
        </w:r>
        <w:r w:rsidR="00683087" w:rsidRPr="00FA5318">
          <w:rPr>
            <w:webHidden/>
          </w:rPr>
          <w:fldChar w:fldCharType="separate"/>
        </w:r>
        <w:r w:rsidR="00683087" w:rsidRPr="00FA5318">
          <w:rPr>
            <w:webHidden/>
          </w:rPr>
          <w:t>20</w:t>
        </w:r>
        <w:r w:rsidR="00683087" w:rsidRPr="00FA5318">
          <w:rPr>
            <w:webHidden/>
          </w:rPr>
          <w:fldChar w:fldCharType="end"/>
        </w:r>
      </w:hyperlink>
    </w:p>
    <w:p w14:paraId="38B4C536" w14:textId="77777777" w:rsidR="00683087" w:rsidRPr="00FA5318" w:rsidRDefault="009F2B94" w:rsidP="00683087">
      <w:pPr>
        <w:pStyle w:val="TM2"/>
        <w:rPr>
          <w:rFonts w:eastAsiaTheme="minorEastAsia"/>
          <w:color w:val="auto"/>
          <w:sz w:val="22"/>
        </w:rPr>
      </w:pPr>
      <w:hyperlink w:anchor="_Toc230614722" w:history="1">
        <w:r w:rsidR="00683087" w:rsidRPr="00FA5318">
          <w:rPr>
            <w:rStyle w:val="Lienhypertexte"/>
          </w:rPr>
          <w:t>2.5  Backlog du produit</w:t>
        </w:r>
        <w:r w:rsidR="00683087" w:rsidRPr="00FA5318">
          <w:rPr>
            <w:webHidden/>
          </w:rPr>
          <w:tab/>
        </w:r>
        <w:r w:rsidR="00683087" w:rsidRPr="00FA5318">
          <w:rPr>
            <w:webHidden/>
          </w:rPr>
          <w:fldChar w:fldCharType="begin"/>
        </w:r>
        <w:r w:rsidR="00683087" w:rsidRPr="00FA5318">
          <w:rPr>
            <w:webHidden/>
          </w:rPr>
          <w:instrText xml:space="preserve"> PAGEREF _Toc230614722 \h </w:instrText>
        </w:r>
        <w:r w:rsidR="00683087" w:rsidRPr="00FA5318">
          <w:rPr>
            <w:webHidden/>
          </w:rPr>
        </w:r>
        <w:r w:rsidR="00683087" w:rsidRPr="00FA5318">
          <w:rPr>
            <w:webHidden/>
          </w:rPr>
          <w:fldChar w:fldCharType="separate"/>
        </w:r>
        <w:r w:rsidR="00683087" w:rsidRPr="00FA5318">
          <w:rPr>
            <w:webHidden/>
          </w:rPr>
          <w:t>21</w:t>
        </w:r>
        <w:r w:rsidR="00683087" w:rsidRPr="00FA5318">
          <w:rPr>
            <w:webHidden/>
          </w:rPr>
          <w:fldChar w:fldCharType="end"/>
        </w:r>
      </w:hyperlink>
    </w:p>
    <w:p w14:paraId="09FE7233" w14:textId="77777777" w:rsidR="00683087" w:rsidRPr="00FA5318" w:rsidRDefault="009F2B94" w:rsidP="00683087">
      <w:pPr>
        <w:pStyle w:val="TM2"/>
        <w:rPr>
          <w:rFonts w:eastAsiaTheme="minorEastAsia"/>
          <w:color w:val="auto"/>
          <w:sz w:val="22"/>
        </w:rPr>
      </w:pPr>
      <w:hyperlink w:anchor="_Toc230614723" w:history="1">
        <w:r w:rsidR="00683087" w:rsidRPr="00FA5318">
          <w:rPr>
            <w:rStyle w:val="Lienhypertexte"/>
          </w:rPr>
          <w:t>2.6  Planification des sprints</w:t>
        </w:r>
        <w:r w:rsidR="00683087" w:rsidRPr="00FA5318">
          <w:rPr>
            <w:webHidden/>
          </w:rPr>
          <w:tab/>
        </w:r>
        <w:r w:rsidR="00683087" w:rsidRPr="00FA5318">
          <w:rPr>
            <w:webHidden/>
          </w:rPr>
          <w:fldChar w:fldCharType="begin"/>
        </w:r>
        <w:r w:rsidR="00683087" w:rsidRPr="00FA5318">
          <w:rPr>
            <w:webHidden/>
          </w:rPr>
          <w:instrText xml:space="preserve"> PAGEREF _Toc230614723 \h </w:instrText>
        </w:r>
        <w:r w:rsidR="00683087" w:rsidRPr="00FA5318">
          <w:rPr>
            <w:webHidden/>
          </w:rPr>
        </w:r>
        <w:r w:rsidR="00683087" w:rsidRPr="00FA5318">
          <w:rPr>
            <w:webHidden/>
          </w:rPr>
          <w:fldChar w:fldCharType="separate"/>
        </w:r>
        <w:r w:rsidR="00683087" w:rsidRPr="00FA5318">
          <w:rPr>
            <w:webHidden/>
          </w:rPr>
          <w:t>25</w:t>
        </w:r>
        <w:r w:rsidR="00683087" w:rsidRPr="00FA5318">
          <w:rPr>
            <w:webHidden/>
          </w:rPr>
          <w:fldChar w:fldCharType="end"/>
        </w:r>
      </w:hyperlink>
    </w:p>
    <w:p w14:paraId="016FD03E" w14:textId="77777777" w:rsidR="00683087" w:rsidRPr="00FA5318" w:rsidRDefault="009F2B94" w:rsidP="00683087">
      <w:pPr>
        <w:pStyle w:val="TM2"/>
        <w:rPr>
          <w:rFonts w:eastAsiaTheme="minorEastAsia"/>
          <w:color w:val="auto"/>
          <w:sz w:val="22"/>
        </w:rPr>
      </w:pPr>
      <w:hyperlink w:anchor="_Toc230614724" w:history="1">
        <w:r w:rsidR="00683087" w:rsidRPr="00FA5318">
          <w:rPr>
            <w:rStyle w:val="Lienhypertexte"/>
          </w:rPr>
          <w:t>2.7  Diagramme de Gantt</w:t>
        </w:r>
        <w:r w:rsidR="00683087" w:rsidRPr="00FA5318">
          <w:rPr>
            <w:webHidden/>
          </w:rPr>
          <w:tab/>
        </w:r>
        <w:r w:rsidR="00683087" w:rsidRPr="00FA5318">
          <w:rPr>
            <w:webHidden/>
          </w:rPr>
          <w:fldChar w:fldCharType="begin"/>
        </w:r>
        <w:r w:rsidR="00683087" w:rsidRPr="00FA5318">
          <w:rPr>
            <w:webHidden/>
          </w:rPr>
          <w:instrText xml:space="preserve"> PAGEREF _Toc230614724 \h </w:instrText>
        </w:r>
        <w:r w:rsidR="00683087" w:rsidRPr="00FA5318">
          <w:rPr>
            <w:webHidden/>
          </w:rPr>
        </w:r>
        <w:r w:rsidR="00683087" w:rsidRPr="00FA5318">
          <w:rPr>
            <w:webHidden/>
          </w:rPr>
          <w:fldChar w:fldCharType="separate"/>
        </w:r>
        <w:r w:rsidR="00683087" w:rsidRPr="00FA5318">
          <w:rPr>
            <w:webHidden/>
          </w:rPr>
          <w:t>26</w:t>
        </w:r>
        <w:r w:rsidR="00683087" w:rsidRPr="00FA5318">
          <w:rPr>
            <w:webHidden/>
          </w:rPr>
          <w:fldChar w:fldCharType="end"/>
        </w:r>
      </w:hyperlink>
    </w:p>
    <w:p w14:paraId="39949977" w14:textId="77777777" w:rsidR="00683087" w:rsidRPr="008A44FF" w:rsidRDefault="009F2B94" w:rsidP="00683087">
      <w:pPr>
        <w:pStyle w:val="TM2"/>
        <w:rPr>
          <w:rFonts w:eastAsiaTheme="minorEastAsia"/>
          <w:color w:val="auto"/>
          <w:sz w:val="22"/>
        </w:rPr>
      </w:pPr>
      <w:hyperlink w:anchor="_Toc230614725" w:history="1">
        <w:r w:rsidR="00683087" w:rsidRPr="00FA5318">
          <w:rPr>
            <w:rStyle w:val="Lienhypertexte"/>
          </w:rPr>
          <w:t>2.8  Étude technique</w:t>
        </w:r>
        <w:r w:rsidR="00683087" w:rsidRPr="00FA5318">
          <w:rPr>
            <w:webHidden/>
          </w:rPr>
          <w:tab/>
        </w:r>
        <w:r w:rsidR="00683087" w:rsidRPr="00FA5318">
          <w:rPr>
            <w:webHidden/>
          </w:rPr>
          <w:fldChar w:fldCharType="begin"/>
        </w:r>
        <w:r w:rsidR="00683087" w:rsidRPr="00FA5318">
          <w:rPr>
            <w:webHidden/>
          </w:rPr>
          <w:instrText xml:space="preserve"> PAGEREF _Toc230614725 \h </w:instrText>
        </w:r>
        <w:r w:rsidR="00683087" w:rsidRPr="00FA5318">
          <w:rPr>
            <w:webHidden/>
          </w:rPr>
        </w:r>
        <w:r w:rsidR="00683087" w:rsidRPr="00FA5318">
          <w:rPr>
            <w:webHidden/>
          </w:rPr>
          <w:fldChar w:fldCharType="separate"/>
        </w:r>
        <w:r w:rsidR="00683087" w:rsidRPr="00FA5318">
          <w:rPr>
            <w:webHidden/>
          </w:rPr>
          <w:t>27</w:t>
        </w:r>
        <w:r w:rsidR="00683087" w:rsidRPr="00FA5318">
          <w:rPr>
            <w:webHidden/>
          </w:rPr>
          <w:fldChar w:fldCharType="end"/>
        </w:r>
      </w:hyperlink>
    </w:p>
    <w:p w14:paraId="14D033E4" w14:textId="77777777" w:rsidR="00683087" w:rsidRPr="008A44FF" w:rsidRDefault="00683087" w:rsidP="00683087">
      <w:pPr>
        <w:pStyle w:val="TM3"/>
        <w:rPr>
          <w:rFonts w:eastAsiaTheme="minorEastAsia"/>
          <w:i w:val="0"/>
          <w:iCs w:val="0"/>
          <w:sz w:val="22"/>
        </w:rPr>
      </w:pPr>
      <w:r>
        <w:t xml:space="preserve">   </w:t>
      </w:r>
      <w:hyperlink w:anchor="_Toc230614726" w:history="1">
        <w:r w:rsidRPr="008A44FF">
          <w:rPr>
            <w:rStyle w:val="Lienhypertexte"/>
            <w:i w:val="0"/>
            <w:iCs w:val="0"/>
          </w:rPr>
          <w:t>2.8.1 Environnement matériel</w:t>
        </w:r>
        <w:r w:rsidRPr="008A44FF">
          <w:rPr>
            <w:i w:val="0"/>
            <w:iCs w:val="0"/>
            <w:webHidden/>
          </w:rPr>
          <w:tab/>
        </w:r>
        <w:r w:rsidRPr="008A44FF">
          <w:rPr>
            <w:i w:val="0"/>
            <w:iCs w:val="0"/>
            <w:webHidden/>
          </w:rPr>
          <w:fldChar w:fldCharType="begin"/>
        </w:r>
        <w:r w:rsidRPr="008A44FF">
          <w:rPr>
            <w:i w:val="0"/>
            <w:iCs w:val="0"/>
            <w:webHidden/>
          </w:rPr>
          <w:instrText xml:space="preserve"> PAGEREF _Toc230614726 \h </w:instrText>
        </w:r>
        <w:r w:rsidRPr="008A44FF">
          <w:rPr>
            <w:i w:val="0"/>
            <w:iCs w:val="0"/>
            <w:webHidden/>
          </w:rPr>
        </w:r>
        <w:r w:rsidRPr="008A44FF">
          <w:rPr>
            <w:i w:val="0"/>
            <w:iCs w:val="0"/>
            <w:webHidden/>
          </w:rPr>
          <w:fldChar w:fldCharType="separate"/>
        </w:r>
        <w:r>
          <w:rPr>
            <w:i w:val="0"/>
            <w:iCs w:val="0"/>
            <w:webHidden/>
          </w:rPr>
          <w:t>27</w:t>
        </w:r>
        <w:r w:rsidRPr="008A44FF">
          <w:rPr>
            <w:i w:val="0"/>
            <w:iCs w:val="0"/>
            <w:webHidden/>
          </w:rPr>
          <w:fldChar w:fldCharType="end"/>
        </w:r>
      </w:hyperlink>
    </w:p>
    <w:p w14:paraId="12635F9D" w14:textId="77777777" w:rsidR="00683087" w:rsidRPr="008A44FF" w:rsidRDefault="00683087" w:rsidP="00683087">
      <w:pPr>
        <w:pStyle w:val="TM3"/>
        <w:rPr>
          <w:rFonts w:eastAsiaTheme="minorEastAsia"/>
          <w:i w:val="0"/>
          <w:iCs w:val="0"/>
          <w:sz w:val="22"/>
        </w:rPr>
      </w:pPr>
      <w:r>
        <w:t xml:space="preserve">   </w:t>
      </w:r>
      <w:hyperlink w:anchor="_Toc230614727" w:history="1">
        <w:r w:rsidRPr="008A44FF">
          <w:rPr>
            <w:rStyle w:val="Lienhypertexte"/>
            <w:i w:val="0"/>
            <w:iCs w:val="0"/>
          </w:rPr>
          <w:t>2.8.2 Environnement logiciel</w:t>
        </w:r>
        <w:r w:rsidRPr="008A44FF">
          <w:rPr>
            <w:i w:val="0"/>
            <w:iCs w:val="0"/>
            <w:webHidden/>
          </w:rPr>
          <w:tab/>
        </w:r>
        <w:r w:rsidRPr="008A44FF">
          <w:rPr>
            <w:i w:val="0"/>
            <w:iCs w:val="0"/>
            <w:webHidden/>
          </w:rPr>
          <w:fldChar w:fldCharType="begin"/>
        </w:r>
        <w:r w:rsidRPr="008A44FF">
          <w:rPr>
            <w:i w:val="0"/>
            <w:iCs w:val="0"/>
            <w:webHidden/>
          </w:rPr>
          <w:instrText xml:space="preserve"> PAGEREF _Toc230614727 \h </w:instrText>
        </w:r>
        <w:r w:rsidRPr="008A44FF">
          <w:rPr>
            <w:i w:val="0"/>
            <w:iCs w:val="0"/>
            <w:webHidden/>
          </w:rPr>
        </w:r>
        <w:r w:rsidRPr="008A44FF">
          <w:rPr>
            <w:i w:val="0"/>
            <w:iCs w:val="0"/>
            <w:webHidden/>
          </w:rPr>
          <w:fldChar w:fldCharType="separate"/>
        </w:r>
        <w:r>
          <w:rPr>
            <w:i w:val="0"/>
            <w:iCs w:val="0"/>
            <w:webHidden/>
          </w:rPr>
          <w:t>27</w:t>
        </w:r>
        <w:r w:rsidRPr="008A44FF">
          <w:rPr>
            <w:i w:val="0"/>
            <w:iCs w:val="0"/>
            <w:webHidden/>
          </w:rPr>
          <w:fldChar w:fldCharType="end"/>
        </w:r>
      </w:hyperlink>
    </w:p>
    <w:p w14:paraId="0957BCD7" w14:textId="77777777" w:rsidR="00683087" w:rsidRPr="008A44FF" w:rsidRDefault="009F2B94" w:rsidP="00683087">
      <w:pPr>
        <w:pStyle w:val="TM2"/>
        <w:rPr>
          <w:rFonts w:eastAsiaTheme="minorEastAsia"/>
          <w:color w:val="auto"/>
          <w:sz w:val="22"/>
        </w:rPr>
      </w:pPr>
      <w:hyperlink w:anchor="_Toc230614728" w:history="1">
        <w:r w:rsidR="00683087" w:rsidRPr="008A44FF">
          <w:rPr>
            <w:rStyle w:val="Lienhypertexte"/>
          </w:rPr>
          <w:t>2.9  Architecture de l’application</w:t>
        </w:r>
        <w:r w:rsidR="00683087" w:rsidRPr="008A44FF">
          <w:rPr>
            <w:webHidden/>
          </w:rPr>
          <w:tab/>
        </w:r>
        <w:r w:rsidR="00683087" w:rsidRPr="00FA5318">
          <w:rPr>
            <w:webHidden/>
          </w:rPr>
          <w:fldChar w:fldCharType="begin"/>
        </w:r>
        <w:r w:rsidR="00683087" w:rsidRPr="00FA5318">
          <w:rPr>
            <w:webHidden/>
          </w:rPr>
          <w:instrText xml:space="preserve"> PAGEREF _Toc230614728 \h </w:instrText>
        </w:r>
        <w:r w:rsidR="00683087" w:rsidRPr="00FA5318">
          <w:rPr>
            <w:webHidden/>
          </w:rPr>
        </w:r>
        <w:r w:rsidR="00683087" w:rsidRPr="00FA5318">
          <w:rPr>
            <w:webHidden/>
          </w:rPr>
          <w:fldChar w:fldCharType="separate"/>
        </w:r>
        <w:r w:rsidR="00683087" w:rsidRPr="00FA5318">
          <w:rPr>
            <w:webHidden/>
          </w:rPr>
          <w:t>31</w:t>
        </w:r>
        <w:r w:rsidR="00683087" w:rsidRPr="00FA5318">
          <w:rPr>
            <w:webHidden/>
          </w:rPr>
          <w:fldChar w:fldCharType="end"/>
        </w:r>
      </w:hyperlink>
    </w:p>
    <w:p w14:paraId="05F43D6E" w14:textId="77777777" w:rsidR="00683087" w:rsidRPr="008A44FF" w:rsidRDefault="00683087" w:rsidP="00683087">
      <w:pPr>
        <w:pStyle w:val="TM3"/>
        <w:rPr>
          <w:rFonts w:eastAsiaTheme="minorEastAsia"/>
          <w:i w:val="0"/>
          <w:iCs w:val="0"/>
          <w:sz w:val="22"/>
        </w:rPr>
      </w:pPr>
      <w:r>
        <w:t xml:space="preserve">   </w:t>
      </w:r>
      <w:hyperlink w:anchor="_Toc230614729" w:history="1">
        <w:r w:rsidRPr="008A44FF">
          <w:rPr>
            <w:rStyle w:val="Lienhypertexte"/>
            <w:i w:val="0"/>
            <w:iCs w:val="0"/>
          </w:rPr>
          <w:t>2.9.1 Modèle d’architecture</w:t>
        </w:r>
        <w:r w:rsidRPr="008A44FF">
          <w:rPr>
            <w:i w:val="0"/>
            <w:iCs w:val="0"/>
            <w:webHidden/>
          </w:rPr>
          <w:tab/>
        </w:r>
        <w:r w:rsidRPr="008A44FF">
          <w:rPr>
            <w:i w:val="0"/>
            <w:iCs w:val="0"/>
            <w:webHidden/>
          </w:rPr>
          <w:fldChar w:fldCharType="begin"/>
        </w:r>
        <w:r w:rsidRPr="008A44FF">
          <w:rPr>
            <w:i w:val="0"/>
            <w:iCs w:val="0"/>
            <w:webHidden/>
          </w:rPr>
          <w:instrText xml:space="preserve"> PAGEREF _Toc230614729 \h </w:instrText>
        </w:r>
        <w:r w:rsidRPr="008A44FF">
          <w:rPr>
            <w:i w:val="0"/>
            <w:iCs w:val="0"/>
            <w:webHidden/>
          </w:rPr>
        </w:r>
        <w:r w:rsidRPr="008A44FF">
          <w:rPr>
            <w:i w:val="0"/>
            <w:iCs w:val="0"/>
            <w:webHidden/>
          </w:rPr>
          <w:fldChar w:fldCharType="separate"/>
        </w:r>
        <w:r>
          <w:rPr>
            <w:i w:val="0"/>
            <w:iCs w:val="0"/>
            <w:webHidden/>
          </w:rPr>
          <w:t>31</w:t>
        </w:r>
        <w:r w:rsidRPr="008A44FF">
          <w:rPr>
            <w:i w:val="0"/>
            <w:iCs w:val="0"/>
            <w:webHidden/>
          </w:rPr>
          <w:fldChar w:fldCharType="end"/>
        </w:r>
      </w:hyperlink>
    </w:p>
    <w:p w14:paraId="05E556B8" w14:textId="77777777" w:rsidR="00683087" w:rsidRPr="008A44FF" w:rsidRDefault="00683087" w:rsidP="00683087">
      <w:pPr>
        <w:pStyle w:val="TM3"/>
        <w:rPr>
          <w:rFonts w:eastAsiaTheme="minorEastAsia"/>
          <w:i w:val="0"/>
          <w:iCs w:val="0"/>
          <w:sz w:val="22"/>
        </w:rPr>
      </w:pPr>
      <w:r>
        <w:t xml:space="preserve">   </w:t>
      </w:r>
      <w:hyperlink w:anchor="_Toc230614730" w:history="1">
        <w:r w:rsidRPr="008A44FF">
          <w:rPr>
            <w:rStyle w:val="Lienhypertexte"/>
            <w:i w:val="0"/>
            <w:iCs w:val="0"/>
          </w:rPr>
          <w:t>2.9.2 Architecture logique</w:t>
        </w:r>
        <w:r w:rsidRPr="008A44FF">
          <w:rPr>
            <w:i w:val="0"/>
            <w:iCs w:val="0"/>
            <w:webHidden/>
          </w:rPr>
          <w:tab/>
        </w:r>
        <w:r w:rsidRPr="008A44FF">
          <w:rPr>
            <w:i w:val="0"/>
            <w:iCs w:val="0"/>
            <w:webHidden/>
          </w:rPr>
          <w:fldChar w:fldCharType="begin"/>
        </w:r>
        <w:r w:rsidRPr="008A44FF">
          <w:rPr>
            <w:i w:val="0"/>
            <w:iCs w:val="0"/>
            <w:webHidden/>
          </w:rPr>
          <w:instrText xml:space="preserve"> PAGEREF _Toc230614730 \h </w:instrText>
        </w:r>
        <w:r w:rsidRPr="008A44FF">
          <w:rPr>
            <w:i w:val="0"/>
            <w:iCs w:val="0"/>
            <w:webHidden/>
          </w:rPr>
        </w:r>
        <w:r w:rsidRPr="008A44FF">
          <w:rPr>
            <w:i w:val="0"/>
            <w:iCs w:val="0"/>
            <w:webHidden/>
          </w:rPr>
          <w:fldChar w:fldCharType="separate"/>
        </w:r>
        <w:r>
          <w:rPr>
            <w:i w:val="0"/>
            <w:iCs w:val="0"/>
            <w:webHidden/>
          </w:rPr>
          <w:t>32</w:t>
        </w:r>
        <w:r w:rsidRPr="008A44FF">
          <w:rPr>
            <w:i w:val="0"/>
            <w:iCs w:val="0"/>
            <w:webHidden/>
          </w:rPr>
          <w:fldChar w:fldCharType="end"/>
        </w:r>
      </w:hyperlink>
    </w:p>
    <w:p w14:paraId="4A3C7555" w14:textId="77777777" w:rsidR="00683087" w:rsidRPr="008A44FF" w:rsidRDefault="009F2B94" w:rsidP="00683087">
      <w:pPr>
        <w:pStyle w:val="TM2"/>
        <w:rPr>
          <w:rFonts w:eastAsiaTheme="minorEastAsia"/>
          <w:color w:val="auto"/>
          <w:sz w:val="22"/>
        </w:rPr>
      </w:pPr>
      <w:hyperlink w:anchor="_Toc230614731" w:history="1">
        <w:r w:rsidR="00683087" w:rsidRPr="008A44FF">
          <w:rPr>
            <w:rStyle w:val="Lienhypertexte"/>
          </w:rPr>
          <w:t>2.10  Conclusion</w:t>
        </w:r>
        <w:r w:rsidR="00683087" w:rsidRPr="008A44FF">
          <w:rPr>
            <w:webHidden/>
          </w:rPr>
          <w:tab/>
        </w:r>
        <w:r w:rsidR="00683087" w:rsidRPr="00FA5318">
          <w:rPr>
            <w:webHidden/>
          </w:rPr>
          <w:fldChar w:fldCharType="begin"/>
        </w:r>
        <w:r w:rsidR="00683087" w:rsidRPr="00FA5318">
          <w:rPr>
            <w:webHidden/>
          </w:rPr>
          <w:instrText xml:space="preserve"> PAGEREF _Toc230614731 \h </w:instrText>
        </w:r>
        <w:r w:rsidR="00683087" w:rsidRPr="00FA5318">
          <w:rPr>
            <w:webHidden/>
          </w:rPr>
        </w:r>
        <w:r w:rsidR="00683087" w:rsidRPr="00FA5318">
          <w:rPr>
            <w:webHidden/>
          </w:rPr>
          <w:fldChar w:fldCharType="separate"/>
        </w:r>
        <w:r w:rsidR="00683087" w:rsidRPr="00FA5318">
          <w:rPr>
            <w:webHidden/>
          </w:rPr>
          <w:t>33</w:t>
        </w:r>
        <w:r w:rsidR="00683087" w:rsidRPr="00FA5318">
          <w:rPr>
            <w:webHidden/>
          </w:rPr>
          <w:fldChar w:fldCharType="end"/>
        </w:r>
      </w:hyperlink>
    </w:p>
    <w:p w14:paraId="0C6E2954" w14:textId="77777777" w:rsidR="00683087" w:rsidRPr="008A44FF" w:rsidRDefault="009F2B94" w:rsidP="00683087">
      <w:pPr>
        <w:pStyle w:val="TM1"/>
        <w:rPr>
          <w:rFonts w:eastAsiaTheme="minorEastAsia"/>
          <w:b w:val="0"/>
          <w:bCs w:val="0"/>
          <w:color w:val="auto"/>
          <w:sz w:val="22"/>
        </w:rPr>
      </w:pPr>
      <w:hyperlink w:anchor="_Toc230614732" w:history="1">
        <w:r w:rsidR="00683087" w:rsidRPr="008A44FF">
          <w:rPr>
            <w:rStyle w:val="Lienhypertexte"/>
          </w:rPr>
          <w:t>3  Sprint 1 : Module de gestion des privilèges et des comptes utilisateurs</w:t>
        </w:r>
        <w:r w:rsidR="00683087" w:rsidRPr="008A44FF">
          <w:rPr>
            <w:webHidden/>
          </w:rPr>
          <w:tab/>
        </w:r>
        <w:r w:rsidR="00683087" w:rsidRPr="008A44FF">
          <w:rPr>
            <w:webHidden/>
          </w:rPr>
          <w:fldChar w:fldCharType="begin"/>
        </w:r>
        <w:r w:rsidR="00683087" w:rsidRPr="008A44FF">
          <w:rPr>
            <w:webHidden/>
          </w:rPr>
          <w:instrText xml:space="preserve"> PAGEREF _Toc230614732 \h </w:instrText>
        </w:r>
        <w:r w:rsidR="00683087" w:rsidRPr="008A44FF">
          <w:rPr>
            <w:webHidden/>
          </w:rPr>
        </w:r>
        <w:r w:rsidR="00683087" w:rsidRPr="008A44FF">
          <w:rPr>
            <w:webHidden/>
          </w:rPr>
          <w:fldChar w:fldCharType="separate"/>
        </w:r>
        <w:r w:rsidR="00683087">
          <w:rPr>
            <w:webHidden/>
          </w:rPr>
          <w:t>34</w:t>
        </w:r>
        <w:r w:rsidR="00683087" w:rsidRPr="008A44FF">
          <w:rPr>
            <w:webHidden/>
          </w:rPr>
          <w:fldChar w:fldCharType="end"/>
        </w:r>
      </w:hyperlink>
    </w:p>
    <w:p w14:paraId="7934411F" w14:textId="77777777" w:rsidR="00683087" w:rsidRPr="00FA5318" w:rsidRDefault="009F2B94" w:rsidP="00683087">
      <w:pPr>
        <w:pStyle w:val="TM2"/>
        <w:rPr>
          <w:rFonts w:eastAsiaTheme="minorEastAsia"/>
          <w:color w:val="auto"/>
          <w:sz w:val="22"/>
        </w:rPr>
      </w:pPr>
      <w:hyperlink w:anchor="_Toc230614733" w:history="1">
        <w:r w:rsidR="00683087" w:rsidRPr="00FA5318">
          <w:rPr>
            <w:rStyle w:val="Lienhypertexte"/>
          </w:rPr>
          <w:t>3.1  Introduction</w:t>
        </w:r>
        <w:r w:rsidR="00683087" w:rsidRPr="00FA5318">
          <w:rPr>
            <w:webHidden/>
          </w:rPr>
          <w:tab/>
        </w:r>
        <w:r w:rsidR="00683087" w:rsidRPr="00FA5318">
          <w:rPr>
            <w:webHidden/>
          </w:rPr>
          <w:fldChar w:fldCharType="begin"/>
        </w:r>
        <w:r w:rsidR="00683087" w:rsidRPr="00FA5318">
          <w:rPr>
            <w:webHidden/>
          </w:rPr>
          <w:instrText xml:space="preserve"> PAGEREF _Toc230614733 \h </w:instrText>
        </w:r>
        <w:r w:rsidR="00683087" w:rsidRPr="00FA5318">
          <w:rPr>
            <w:webHidden/>
          </w:rPr>
        </w:r>
        <w:r w:rsidR="00683087" w:rsidRPr="00FA5318">
          <w:rPr>
            <w:webHidden/>
          </w:rPr>
          <w:fldChar w:fldCharType="separate"/>
        </w:r>
        <w:r w:rsidR="00683087" w:rsidRPr="00FA5318">
          <w:rPr>
            <w:webHidden/>
          </w:rPr>
          <w:t>35</w:t>
        </w:r>
        <w:r w:rsidR="00683087" w:rsidRPr="00FA5318">
          <w:rPr>
            <w:webHidden/>
          </w:rPr>
          <w:fldChar w:fldCharType="end"/>
        </w:r>
      </w:hyperlink>
    </w:p>
    <w:p w14:paraId="64B338A6" w14:textId="77777777" w:rsidR="00683087" w:rsidRPr="00FA5318" w:rsidRDefault="009F2B94" w:rsidP="00683087">
      <w:pPr>
        <w:pStyle w:val="TM2"/>
        <w:rPr>
          <w:rFonts w:eastAsiaTheme="minorEastAsia"/>
          <w:color w:val="auto"/>
          <w:sz w:val="22"/>
        </w:rPr>
      </w:pPr>
      <w:hyperlink w:anchor="_Toc230614734" w:history="1">
        <w:r w:rsidR="00683087" w:rsidRPr="00FA5318">
          <w:rPr>
            <w:rStyle w:val="Lienhypertexte"/>
          </w:rPr>
          <w:t>3.2  Backlog du sprint</w:t>
        </w:r>
        <w:r w:rsidR="00683087" w:rsidRPr="00FA5318">
          <w:rPr>
            <w:webHidden/>
          </w:rPr>
          <w:tab/>
        </w:r>
        <w:r w:rsidR="00683087" w:rsidRPr="00FA5318">
          <w:rPr>
            <w:webHidden/>
          </w:rPr>
          <w:fldChar w:fldCharType="begin"/>
        </w:r>
        <w:r w:rsidR="00683087" w:rsidRPr="00FA5318">
          <w:rPr>
            <w:webHidden/>
          </w:rPr>
          <w:instrText xml:space="preserve"> PAGEREF _Toc230614734 \h </w:instrText>
        </w:r>
        <w:r w:rsidR="00683087" w:rsidRPr="00FA5318">
          <w:rPr>
            <w:webHidden/>
          </w:rPr>
        </w:r>
        <w:r w:rsidR="00683087" w:rsidRPr="00FA5318">
          <w:rPr>
            <w:webHidden/>
          </w:rPr>
          <w:fldChar w:fldCharType="separate"/>
        </w:r>
        <w:r w:rsidR="00683087" w:rsidRPr="00FA5318">
          <w:rPr>
            <w:webHidden/>
          </w:rPr>
          <w:t>35</w:t>
        </w:r>
        <w:r w:rsidR="00683087" w:rsidRPr="00FA5318">
          <w:rPr>
            <w:webHidden/>
          </w:rPr>
          <w:fldChar w:fldCharType="end"/>
        </w:r>
      </w:hyperlink>
    </w:p>
    <w:p w14:paraId="4A9111D8" w14:textId="77777777" w:rsidR="00683087" w:rsidRPr="00FA5318" w:rsidRDefault="009F2B94" w:rsidP="00683087">
      <w:pPr>
        <w:pStyle w:val="TM2"/>
        <w:rPr>
          <w:rFonts w:eastAsiaTheme="minorEastAsia"/>
          <w:color w:val="auto"/>
          <w:sz w:val="22"/>
        </w:rPr>
      </w:pPr>
      <w:hyperlink w:anchor="_Toc230614735" w:history="1">
        <w:r w:rsidR="00683087" w:rsidRPr="00FA5318">
          <w:rPr>
            <w:rStyle w:val="Lienhypertexte"/>
          </w:rPr>
          <w:t>3.3  Analyse fonctionnelle</w:t>
        </w:r>
        <w:r w:rsidR="00683087" w:rsidRPr="00FA5318">
          <w:rPr>
            <w:webHidden/>
          </w:rPr>
          <w:tab/>
        </w:r>
        <w:r w:rsidR="00683087" w:rsidRPr="00FA5318">
          <w:rPr>
            <w:webHidden/>
          </w:rPr>
          <w:fldChar w:fldCharType="begin"/>
        </w:r>
        <w:r w:rsidR="00683087" w:rsidRPr="00FA5318">
          <w:rPr>
            <w:webHidden/>
          </w:rPr>
          <w:instrText xml:space="preserve"> PAGEREF _Toc230614735 \h </w:instrText>
        </w:r>
        <w:r w:rsidR="00683087" w:rsidRPr="00FA5318">
          <w:rPr>
            <w:webHidden/>
          </w:rPr>
        </w:r>
        <w:r w:rsidR="00683087" w:rsidRPr="00FA5318">
          <w:rPr>
            <w:webHidden/>
          </w:rPr>
          <w:fldChar w:fldCharType="separate"/>
        </w:r>
        <w:r w:rsidR="00683087" w:rsidRPr="00FA5318">
          <w:rPr>
            <w:webHidden/>
          </w:rPr>
          <w:t>36</w:t>
        </w:r>
        <w:r w:rsidR="00683087" w:rsidRPr="00FA5318">
          <w:rPr>
            <w:webHidden/>
          </w:rPr>
          <w:fldChar w:fldCharType="end"/>
        </w:r>
      </w:hyperlink>
    </w:p>
    <w:p w14:paraId="3A6667A2" w14:textId="77777777" w:rsidR="00683087" w:rsidRPr="00FA5318" w:rsidRDefault="00683087" w:rsidP="00683087">
      <w:pPr>
        <w:pStyle w:val="TM3"/>
        <w:rPr>
          <w:rFonts w:eastAsiaTheme="minorEastAsia"/>
          <w:i w:val="0"/>
          <w:iCs w:val="0"/>
          <w:sz w:val="22"/>
        </w:rPr>
      </w:pPr>
      <w:r>
        <w:t xml:space="preserve">   </w:t>
      </w:r>
      <w:hyperlink w:anchor="_Toc230614736" w:history="1">
        <w:r w:rsidRPr="00FA5318">
          <w:rPr>
            <w:rStyle w:val="Lienhypertexte"/>
            <w:i w:val="0"/>
            <w:iCs w:val="0"/>
          </w:rPr>
          <w:t>3.3.1  Diagramme de cas d’utilisation du sprint 1</w:t>
        </w:r>
        <w:r w:rsidRPr="00FA5318">
          <w:rPr>
            <w:i w:val="0"/>
            <w:iCs w:val="0"/>
            <w:webHidden/>
          </w:rPr>
          <w:tab/>
        </w:r>
        <w:r w:rsidRPr="00FA5318">
          <w:rPr>
            <w:i w:val="0"/>
            <w:iCs w:val="0"/>
            <w:webHidden/>
          </w:rPr>
          <w:fldChar w:fldCharType="begin"/>
        </w:r>
        <w:r w:rsidRPr="00FA5318">
          <w:rPr>
            <w:i w:val="0"/>
            <w:iCs w:val="0"/>
            <w:webHidden/>
          </w:rPr>
          <w:instrText xml:space="preserve"> PAGEREF _Toc230614736 \h </w:instrText>
        </w:r>
        <w:r w:rsidRPr="00FA5318">
          <w:rPr>
            <w:i w:val="0"/>
            <w:iCs w:val="0"/>
            <w:webHidden/>
          </w:rPr>
        </w:r>
        <w:r w:rsidRPr="00FA5318">
          <w:rPr>
            <w:i w:val="0"/>
            <w:iCs w:val="0"/>
            <w:webHidden/>
          </w:rPr>
          <w:fldChar w:fldCharType="separate"/>
        </w:r>
        <w:r w:rsidRPr="00FA5318">
          <w:rPr>
            <w:i w:val="0"/>
            <w:iCs w:val="0"/>
            <w:webHidden/>
          </w:rPr>
          <w:t>37</w:t>
        </w:r>
        <w:r w:rsidRPr="00FA5318">
          <w:rPr>
            <w:i w:val="0"/>
            <w:iCs w:val="0"/>
            <w:webHidden/>
          </w:rPr>
          <w:fldChar w:fldCharType="end"/>
        </w:r>
      </w:hyperlink>
    </w:p>
    <w:p w14:paraId="05A2755E" w14:textId="77777777" w:rsidR="00683087" w:rsidRPr="00FA5318" w:rsidRDefault="00683087" w:rsidP="00683087">
      <w:pPr>
        <w:pStyle w:val="TM3"/>
        <w:rPr>
          <w:rFonts w:eastAsiaTheme="minorEastAsia"/>
          <w:i w:val="0"/>
          <w:iCs w:val="0"/>
          <w:sz w:val="22"/>
        </w:rPr>
      </w:pPr>
      <w:r>
        <w:t xml:space="preserve">   </w:t>
      </w:r>
      <w:hyperlink w:anchor="_Toc230614737" w:history="1">
        <w:r w:rsidRPr="00FA5318">
          <w:rPr>
            <w:rStyle w:val="Lienhypertexte"/>
            <w:i w:val="0"/>
            <w:iCs w:val="0"/>
          </w:rPr>
          <w:t>3.3.2  Description textuelle des cas d’utilisation du sprint 1</w:t>
        </w:r>
        <w:r w:rsidRPr="00FA5318">
          <w:rPr>
            <w:i w:val="0"/>
            <w:iCs w:val="0"/>
            <w:webHidden/>
          </w:rPr>
          <w:tab/>
        </w:r>
        <w:r w:rsidRPr="00FA5318">
          <w:rPr>
            <w:i w:val="0"/>
            <w:iCs w:val="0"/>
            <w:webHidden/>
          </w:rPr>
          <w:fldChar w:fldCharType="begin"/>
        </w:r>
        <w:r w:rsidRPr="00FA5318">
          <w:rPr>
            <w:i w:val="0"/>
            <w:iCs w:val="0"/>
            <w:webHidden/>
          </w:rPr>
          <w:instrText xml:space="preserve"> PAGEREF _Toc230614737 \h </w:instrText>
        </w:r>
        <w:r w:rsidRPr="00FA5318">
          <w:rPr>
            <w:i w:val="0"/>
            <w:iCs w:val="0"/>
            <w:webHidden/>
          </w:rPr>
        </w:r>
        <w:r w:rsidRPr="00FA5318">
          <w:rPr>
            <w:i w:val="0"/>
            <w:iCs w:val="0"/>
            <w:webHidden/>
          </w:rPr>
          <w:fldChar w:fldCharType="separate"/>
        </w:r>
        <w:r w:rsidRPr="00FA5318">
          <w:rPr>
            <w:i w:val="0"/>
            <w:iCs w:val="0"/>
            <w:webHidden/>
          </w:rPr>
          <w:t>37</w:t>
        </w:r>
        <w:r w:rsidRPr="00FA5318">
          <w:rPr>
            <w:i w:val="0"/>
            <w:iCs w:val="0"/>
            <w:webHidden/>
          </w:rPr>
          <w:fldChar w:fldCharType="end"/>
        </w:r>
      </w:hyperlink>
    </w:p>
    <w:p w14:paraId="447D3D83" w14:textId="77777777" w:rsidR="00683087" w:rsidRPr="00FA5318" w:rsidRDefault="009F2B94" w:rsidP="00683087">
      <w:pPr>
        <w:pStyle w:val="TM2"/>
        <w:rPr>
          <w:rFonts w:eastAsiaTheme="minorEastAsia"/>
          <w:color w:val="auto"/>
          <w:sz w:val="22"/>
        </w:rPr>
      </w:pPr>
      <w:hyperlink w:anchor="_Toc230614738" w:history="1">
        <w:r w:rsidR="00683087" w:rsidRPr="00FA5318">
          <w:rPr>
            <w:rStyle w:val="Lienhypertexte"/>
          </w:rPr>
          <w:t>3.4  Conception</w:t>
        </w:r>
        <w:r w:rsidR="00683087" w:rsidRPr="00FA5318">
          <w:rPr>
            <w:webHidden/>
          </w:rPr>
          <w:tab/>
        </w:r>
        <w:r w:rsidR="00683087" w:rsidRPr="00FA5318">
          <w:rPr>
            <w:webHidden/>
          </w:rPr>
          <w:fldChar w:fldCharType="begin"/>
        </w:r>
        <w:r w:rsidR="00683087" w:rsidRPr="00FA5318">
          <w:rPr>
            <w:webHidden/>
          </w:rPr>
          <w:instrText xml:space="preserve"> PAGEREF _Toc230614738 \h </w:instrText>
        </w:r>
        <w:r w:rsidR="00683087" w:rsidRPr="00FA5318">
          <w:rPr>
            <w:webHidden/>
          </w:rPr>
        </w:r>
        <w:r w:rsidR="00683087" w:rsidRPr="00FA5318">
          <w:rPr>
            <w:webHidden/>
          </w:rPr>
          <w:fldChar w:fldCharType="separate"/>
        </w:r>
        <w:r w:rsidR="00683087" w:rsidRPr="00FA5318">
          <w:rPr>
            <w:webHidden/>
          </w:rPr>
          <w:t>40</w:t>
        </w:r>
        <w:r w:rsidR="00683087" w:rsidRPr="00FA5318">
          <w:rPr>
            <w:webHidden/>
          </w:rPr>
          <w:fldChar w:fldCharType="end"/>
        </w:r>
      </w:hyperlink>
    </w:p>
    <w:p w14:paraId="13ADA46F" w14:textId="77777777" w:rsidR="00683087" w:rsidRPr="00FA5318" w:rsidRDefault="009F2B94" w:rsidP="00683087">
      <w:pPr>
        <w:pStyle w:val="TM2"/>
        <w:rPr>
          <w:rFonts w:eastAsiaTheme="minorEastAsia"/>
          <w:color w:val="auto"/>
          <w:sz w:val="22"/>
        </w:rPr>
      </w:pPr>
      <w:hyperlink w:anchor="_Toc230614739" w:history="1">
        <w:r w:rsidR="00683087" w:rsidRPr="00FA5318">
          <w:rPr>
            <w:rStyle w:val="Lienhypertexte"/>
          </w:rPr>
          <w:t>3.5  Réalisation</w:t>
        </w:r>
        <w:r w:rsidR="00683087" w:rsidRPr="00FA5318">
          <w:rPr>
            <w:webHidden/>
          </w:rPr>
          <w:tab/>
        </w:r>
        <w:r w:rsidR="00683087" w:rsidRPr="00FA5318">
          <w:rPr>
            <w:webHidden/>
          </w:rPr>
          <w:fldChar w:fldCharType="begin"/>
        </w:r>
        <w:r w:rsidR="00683087" w:rsidRPr="00FA5318">
          <w:rPr>
            <w:webHidden/>
          </w:rPr>
          <w:instrText xml:space="preserve"> PAGEREF _Toc230614739 \h </w:instrText>
        </w:r>
        <w:r w:rsidR="00683087" w:rsidRPr="00FA5318">
          <w:rPr>
            <w:webHidden/>
          </w:rPr>
        </w:r>
        <w:r w:rsidR="00683087" w:rsidRPr="00FA5318">
          <w:rPr>
            <w:webHidden/>
          </w:rPr>
          <w:fldChar w:fldCharType="separate"/>
        </w:r>
        <w:r w:rsidR="00683087" w:rsidRPr="00FA5318">
          <w:rPr>
            <w:webHidden/>
          </w:rPr>
          <w:t>41</w:t>
        </w:r>
        <w:r w:rsidR="00683087" w:rsidRPr="00FA5318">
          <w:rPr>
            <w:webHidden/>
          </w:rPr>
          <w:fldChar w:fldCharType="end"/>
        </w:r>
      </w:hyperlink>
    </w:p>
    <w:p w14:paraId="0789E1A3" w14:textId="77777777" w:rsidR="00683087" w:rsidRPr="008A44FF" w:rsidRDefault="009F2B94" w:rsidP="00683087">
      <w:pPr>
        <w:pStyle w:val="TM2"/>
        <w:rPr>
          <w:rFonts w:eastAsiaTheme="minorEastAsia"/>
          <w:color w:val="auto"/>
          <w:sz w:val="22"/>
        </w:rPr>
      </w:pPr>
      <w:hyperlink w:anchor="_Toc230614740" w:history="1">
        <w:r w:rsidR="00683087" w:rsidRPr="00FA5318">
          <w:rPr>
            <w:rStyle w:val="Lienhypertexte"/>
          </w:rPr>
          <w:t>3.6  Conclusion</w:t>
        </w:r>
        <w:r w:rsidR="00683087" w:rsidRPr="00FA5318">
          <w:rPr>
            <w:webHidden/>
          </w:rPr>
          <w:tab/>
        </w:r>
        <w:r w:rsidR="00683087" w:rsidRPr="00FA5318">
          <w:rPr>
            <w:webHidden/>
          </w:rPr>
          <w:fldChar w:fldCharType="begin"/>
        </w:r>
        <w:r w:rsidR="00683087" w:rsidRPr="00FA5318">
          <w:rPr>
            <w:webHidden/>
          </w:rPr>
          <w:instrText xml:space="preserve"> PAGEREF _Toc230614740 \h </w:instrText>
        </w:r>
        <w:r w:rsidR="00683087" w:rsidRPr="00FA5318">
          <w:rPr>
            <w:webHidden/>
          </w:rPr>
        </w:r>
        <w:r w:rsidR="00683087" w:rsidRPr="00FA5318">
          <w:rPr>
            <w:webHidden/>
          </w:rPr>
          <w:fldChar w:fldCharType="separate"/>
        </w:r>
        <w:r w:rsidR="00683087" w:rsidRPr="00FA5318">
          <w:rPr>
            <w:webHidden/>
          </w:rPr>
          <w:t>47</w:t>
        </w:r>
        <w:r w:rsidR="00683087" w:rsidRPr="00FA5318">
          <w:rPr>
            <w:webHidden/>
          </w:rPr>
          <w:fldChar w:fldCharType="end"/>
        </w:r>
      </w:hyperlink>
    </w:p>
    <w:p w14:paraId="4FA1DD3E" w14:textId="77777777" w:rsidR="00683087" w:rsidRPr="008A44FF" w:rsidRDefault="009F2B94" w:rsidP="00683087">
      <w:pPr>
        <w:pStyle w:val="TM1"/>
        <w:rPr>
          <w:rFonts w:eastAsiaTheme="minorEastAsia"/>
          <w:b w:val="0"/>
          <w:bCs w:val="0"/>
          <w:color w:val="auto"/>
          <w:sz w:val="22"/>
        </w:rPr>
      </w:pPr>
      <w:hyperlink w:anchor="_Toc230614741" w:history="1">
        <w:r w:rsidR="00683087" w:rsidRPr="008A44FF">
          <w:rPr>
            <w:rStyle w:val="Lienhypertexte"/>
          </w:rPr>
          <w:t>4  Sprint 2 : Module e-commerce</w:t>
        </w:r>
        <w:r w:rsidR="00683087" w:rsidRPr="008A44FF">
          <w:rPr>
            <w:webHidden/>
          </w:rPr>
          <w:tab/>
        </w:r>
        <w:r w:rsidR="00683087" w:rsidRPr="008A44FF">
          <w:rPr>
            <w:webHidden/>
          </w:rPr>
          <w:fldChar w:fldCharType="begin"/>
        </w:r>
        <w:r w:rsidR="00683087" w:rsidRPr="008A44FF">
          <w:rPr>
            <w:webHidden/>
          </w:rPr>
          <w:instrText xml:space="preserve"> PAGEREF _Toc230614741 \h </w:instrText>
        </w:r>
        <w:r w:rsidR="00683087" w:rsidRPr="008A44FF">
          <w:rPr>
            <w:webHidden/>
          </w:rPr>
        </w:r>
        <w:r w:rsidR="00683087" w:rsidRPr="008A44FF">
          <w:rPr>
            <w:webHidden/>
          </w:rPr>
          <w:fldChar w:fldCharType="separate"/>
        </w:r>
        <w:r w:rsidR="00683087">
          <w:rPr>
            <w:webHidden/>
          </w:rPr>
          <w:t>48</w:t>
        </w:r>
        <w:r w:rsidR="00683087" w:rsidRPr="008A44FF">
          <w:rPr>
            <w:webHidden/>
          </w:rPr>
          <w:fldChar w:fldCharType="end"/>
        </w:r>
      </w:hyperlink>
    </w:p>
    <w:p w14:paraId="0FB161C0" w14:textId="77777777" w:rsidR="00683087" w:rsidRPr="00FA5318" w:rsidRDefault="009F2B94" w:rsidP="00683087">
      <w:pPr>
        <w:pStyle w:val="TM2"/>
        <w:rPr>
          <w:rFonts w:eastAsiaTheme="minorEastAsia"/>
          <w:color w:val="auto"/>
          <w:sz w:val="22"/>
        </w:rPr>
      </w:pPr>
      <w:hyperlink w:anchor="_Toc230614742" w:history="1">
        <w:r w:rsidR="00683087" w:rsidRPr="00FA5318">
          <w:rPr>
            <w:rStyle w:val="Lienhypertexte"/>
          </w:rPr>
          <w:t>4.1  Introduction</w:t>
        </w:r>
        <w:r w:rsidR="00683087" w:rsidRPr="00FA5318">
          <w:rPr>
            <w:webHidden/>
          </w:rPr>
          <w:tab/>
        </w:r>
        <w:r w:rsidR="00683087" w:rsidRPr="00FA5318">
          <w:rPr>
            <w:webHidden/>
          </w:rPr>
          <w:fldChar w:fldCharType="begin"/>
        </w:r>
        <w:r w:rsidR="00683087" w:rsidRPr="00FA5318">
          <w:rPr>
            <w:webHidden/>
          </w:rPr>
          <w:instrText xml:space="preserve"> PAGEREF _Toc230614742 \h </w:instrText>
        </w:r>
        <w:r w:rsidR="00683087" w:rsidRPr="00FA5318">
          <w:rPr>
            <w:webHidden/>
          </w:rPr>
        </w:r>
        <w:r w:rsidR="00683087" w:rsidRPr="00FA5318">
          <w:rPr>
            <w:webHidden/>
          </w:rPr>
          <w:fldChar w:fldCharType="separate"/>
        </w:r>
        <w:r w:rsidR="00683087" w:rsidRPr="00FA5318">
          <w:rPr>
            <w:webHidden/>
          </w:rPr>
          <w:t>49</w:t>
        </w:r>
        <w:r w:rsidR="00683087" w:rsidRPr="00FA5318">
          <w:rPr>
            <w:webHidden/>
          </w:rPr>
          <w:fldChar w:fldCharType="end"/>
        </w:r>
      </w:hyperlink>
    </w:p>
    <w:p w14:paraId="22FFCE81" w14:textId="77777777" w:rsidR="00683087" w:rsidRPr="00FA5318" w:rsidRDefault="009F2B94" w:rsidP="00683087">
      <w:pPr>
        <w:pStyle w:val="TM2"/>
        <w:rPr>
          <w:rFonts w:eastAsiaTheme="minorEastAsia"/>
          <w:color w:val="auto"/>
          <w:sz w:val="22"/>
        </w:rPr>
      </w:pPr>
      <w:hyperlink w:anchor="_Toc230614743" w:history="1">
        <w:r w:rsidR="00683087" w:rsidRPr="00FA5318">
          <w:rPr>
            <w:rStyle w:val="Lienhypertexte"/>
          </w:rPr>
          <w:t>4.2  Backlog du sprint</w:t>
        </w:r>
        <w:r w:rsidR="00683087" w:rsidRPr="00FA5318">
          <w:rPr>
            <w:webHidden/>
          </w:rPr>
          <w:tab/>
        </w:r>
        <w:r w:rsidR="00683087" w:rsidRPr="00FA5318">
          <w:rPr>
            <w:webHidden/>
          </w:rPr>
          <w:fldChar w:fldCharType="begin"/>
        </w:r>
        <w:r w:rsidR="00683087" w:rsidRPr="00FA5318">
          <w:rPr>
            <w:webHidden/>
          </w:rPr>
          <w:instrText xml:space="preserve"> PAGEREF _Toc230614743 \h </w:instrText>
        </w:r>
        <w:r w:rsidR="00683087" w:rsidRPr="00FA5318">
          <w:rPr>
            <w:webHidden/>
          </w:rPr>
        </w:r>
        <w:r w:rsidR="00683087" w:rsidRPr="00FA5318">
          <w:rPr>
            <w:webHidden/>
          </w:rPr>
          <w:fldChar w:fldCharType="separate"/>
        </w:r>
        <w:r w:rsidR="00683087" w:rsidRPr="00FA5318">
          <w:rPr>
            <w:webHidden/>
          </w:rPr>
          <w:t>49</w:t>
        </w:r>
        <w:r w:rsidR="00683087" w:rsidRPr="00FA5318">
          <w:rPr>
            <w:webHidden/>
          </w:rPr>
          <w:fldChar w:fldCharType="end"/>
        </w:r>
      </w:hyperlink>
    </w:p>
    <w:p w14:paraId="4AA1F6D7" w14:textId="77777777" w:rsidR="00683087" w:rsidRPr="008A44FF" w:rsidRDefault="009F2B94" w:rsidP="00683087">
      <w:pPr>
        <w:pStyle w:val="TM2"/>
        <w:rPr>
          <w:rFonts w:eastAsiaTheme="minorEastAsia"/>
          <w:color w:val="auto"/>
          <w:sz w:val="22"/>
        </w:rPr>
      </w:pPr>
      <w:hyperlink w:anchor="_Toc230614744" w:history="1">
        <w:r w:rsidR="00683087" w:rsidRPr="00FA5318">
          <w:rPr>
            <w:rStyle w:val="Lienhypertexte"/>
          </w:rPr>
          <w:t>4.3  Analyse fonctionnelle</w:t>
        </w:r>
        <w:r w:rsidR="00683087" w:rsidRPr="00FA5318">
          <w:rPr>
            <w:webHidden/>
          </w:rPr>
          <w:tab/>
        </w:r>
        <w:r w:rsidR="00683087" w:rsidRPr="00FA5318">
          <w:rPr>
            <w:webHidden/>
          </w:rPr>
          <w:fldChar w:fldCharType="begin"/>
        </w:r>
        <w:r w:rsidR="00683087" w:rsidRPr="00FA5318">
          <w:rPr>
            <w:webHidden/>
          </w:rPr>
          <w:instrText xml:space="preserve"> PAGEREF _Toc230614744 \h </w:instrText>
        </w:r>
        <w:r w:rsidR="00683087" w:rsidRPr="00FA5318">
          <w:rPr>
            <w:webHidden/>
          </w:rPr>
        </w:r>
        <w:r w:rsidR="00683087" w:rsidRPr="00FA5318">
          <w:rPr>
            <w:webHidden/>
          </w:rPr>
          <w:fldChar w:fldCharType="separate"/>
        </w:r>
        <w:r w:rsidR="00683087" w:rsidRPr="00FA5318">
          <w:rPr>
            <w:webHidden/>
          </w:rPr>
          <w:t>50</w:t>
        </w:r>
        <w:r w:rsidR="00683087" w:rsidRPr="00FA5318">
          <w:rPr>
            <w:webHidden/>
          </w:rPr>
          <w:fldChar w:fldCharType="end"/>
        </w:r>
      </w:hyperlink>
    </w:p>
    <w:p w14:paraId="428776FD" w14:textId="77777777" w:rsidR="00683087" w:rsidRPr="008A44FF" w:rsidRDefault="00683087" w:rsidP="00683087">
      <w:pPr>
        <w:pStyle w:val="TM3"/>
        <w:rPr>
          <w:rFonts w:eastAsiaTheme="minorEastAsia"/>
          <w:i w:val="0"/>
          <w:iCs w:val="0"/>
          <w:sz w:val="22"/>
        </w:rPr>
      </w:pPr>
      <w:r>
        <w:t xml:space="preserve">   </w:t>
      </w:r>
      <w:hyperlink w:anchor="_Toc230614745" w:history="1">
        <w:r w:rsidRPr="008A44FF">
          <w:rPr>
            <w:rStyle w:val="Lienhypertexte"/>
            <w:i w:val="0"/>
            <w:iCs w:val="0"/>
          </w:rPr>
          <w:t>4.3.1  Diagramme de cas d’utilisation du sprint 2</w:t>
        </w:r>
        <w:r w:rsidRPr="008A44FF">
          <w:rPr>
            <w:i w:val="0"/>
            <w:iCs w:val="0"/>
            <w:webHidden/>
          </w:rPr>
          <w:tab/>
        </w:r>
        <w:r w:rsidRPr="008A44FF">
          <w:rPr>
            <w:i w:val="0"/>
            <w:iCs w:val="0"/>
            <w:webHidden/>
          </w:rPr>
          <w:fldChar w:fldCharType="begin"/>
        </w:r>
        <w:r w:rsidRPr="008A44FF">
          <w:rPr>
            <w:i w:val="0"/>
            <w:iCs w:val="0"/>
            <w:webHidden/>
          </w:rPr>
          <w:instrText xml:space="preserve"> PAGEREF _Toc230614745 \h </w:instrText>
        </w:r>
        <w:r w:rsidRPr="008A44FF">
          <w:rPr>
            <w:i w:val="0"/>
            <w:iCs w:val="0"/>
            <w:webHidden/>
          </w:rPr>
        </w:r>
        <w:r w:rsidRPr="008A44FF">
          <w:rPr>
            <w:i w:val="0"/>
            <w:iCs w:val="0"/>
            <w:webHidden/>
          </w:rPr>
          <w:fldChar w:fldCharType="separate"/>
        </w:r>
        <w:r>
          <w:rPr>
            <w:i w:val="0"/>
            <w:iCs w:val="0"/>
            <w:webHidden/>
          </w:rPr>
          <w:t>51</w:t>
        </w:r>
        <w:r w:rsidRPr="008A44FF">
          <w:rPr>
            <w:i w:val="0"/>
            <w:iCs w:val="0"/>
            <w:webHidden/>
          </w:rPr>
          <w:fldChar w:fldCharType="end"/>
        </w:r>
      </w:hyperlink>
    </w:p>
    <w:p w14:paraId="61EC9C6D" w14:textId="77777777" w:rsidR="00683087" w:rsidRPr="008A44FF" w:rsidRDefault="00683087" w:rsidP="00683087">
      <w:pPr>
        <w:pStyle w:val="TM3"/>
        <w:rPr>
          <w:rFonts w:eastAsiaTheme="minorEastAsia"/>
          <w:i w:val="0"/>
          <w:iCs w:val="0"/>
          <w:sz w:val="22"/>
        </w:rPr>
      </w:pPr>
      <w:r>
        <w:t xml:space="preserve">   </w:t>
      </w:r>
      <w:hyperlink w:anchor="_Toc230614746" w:history="1">
        <w:r w:rsidRPr="008A44FF">
          <w:rPr>
            <w:rStyle w:val="Lienhypertexte"/>
            <w:i w:val="0"/>
            <w:iCs w:val="0"/>
          </w:rPr>
          <w:t>4.3.2  Description textuelle des cas d’utilisation du sprint 2</w:t>
        </w:r>
        <w:r w:rsidRPr="008A44FF">
          <w:rPr>
            <w:i w:val="0"/>
            <w:iCs w:val="0"/>
            <w:webHidden/>
          </w:rPr>
          <w:tab/>
        </w:r>
        <w:r w:rsidRPr="008A44FF">
          <w:rPr>
            <w:i w:val="0"/>
            <w:iCs w:val="0"/>
            <w:webHidden/>
          </w:rPr>
          <w:fldChar w:fldCharType="begin"/>
        </w:r>
        <w:r w:rsidRPr="008A44FF">
          <w:rPr>
            <w:i w:val="0"/>
            <w:iCs w:val="0"/>
            <w:webHidden/>
          </w:rPr>
          <w:instrText xml:space="preserve"> PAGEREF _Toc230614746 \h </w:instrText>
        </w:r>
        <w:r w:rsidRPr="008A44FF">
          <w:rPr>
            <w:i w:val="0"/>
            <w:iCs w:val="0"/>
            <w:webHidden/>
          </w:rPr>
        </w:r>
        <w:r w:rsidRPr="008A44FF">
          <w:rPr>
            <w:i w:val="0"/>
            <w:iCs w:val="0"/>
            <w:webHidden/>
          </w:rPr>
          <w:fldChar w:fldCharType="separate"/>
        </w:r>
        <w:r>
          <w:rPr>
            <w:i w:val="0"/>
            <w:iCs w:val="0"/>
            <w:webHidden/>
          </w:rPr>
          <w:t>51</w:t>
        </w:r>
        <w:r w:rsidRPr="008A44FF">
          <w:rPr>
            <w:i w:val="0"/>
            <w:iCs w:val="0"/>
            <w:webHidden/>
          </w:rPr>
          <w:fldChar w:fldCharType="end"/>
        </w:r>
      </w:hyperlink>
    </w:p>
    <w:p w14:paraId="4D39FD9A" w14:textId="77777777" w:rsidR="00683087" w:rsidRPr="00FA5318" w:rsidRDefault="009F2B94" w:rsidP="00683087">
      <w:pPr>
        <w:pStyle w:val="TM2"/>
        <w:rPr>
          <w:rFonts w:eastAsiaTheme="minorEastAsia"/>
          <w:color w:val="auto"/>
          <w:sz w:val="22"/>
        </w:rPr>
      </w:pPr>
      <w:hyperlink w:anchor="_Toc230614747" w:history="1">
        <w:r w:rsidR="00683087" w:rsidRPr="00FA5318">
          <w:rPr>
            <w:rStyle w:val="Lienhypertexte"/>
          </w:rPr>
          <w:t>4.4  Conception</w:t>
        </w:r>
        <w:r w:rsidR="00683087" w:rsidRPr="00FA5318">
          <w:rPr>
            <w:webHidden/>
          </w:rPr>
          <w:tab/>
        </w:r>
        <w:r w:rsidR="00683087" w:rsidRPr="00FA5318">
          <w:rPr>
            <w:webHidden/>
          </w:rPr>
          <w:fldChar w:fldCharType="begin"/>
        </w:r>
        <w:r w:rsidR="00683087" w:rsidRPr="00FA5318">
          <w:rPr>
            <w:webHidden/>
          </w:rPr>
          <w:instrText xml:space="preserve"> PAGEREF _Toc230614747 \h </w:instrText>
        </w:r>
        <w:r w:rsidR="00683087" w:rsidRPr="00FA5318">
          <w:rPr>
            <w:webHidden/>
          </w:rPr>
        </w:r>
        <w:r w:rsidR="00683087" w:rsidRPr="00FA5318">
          <w:rPr>
            <w:webHidden/>
          </w:rPr>
          <w:fldChar w:fldCharType="separate"/>
        </w:r>
        <w:r w:rsidR="00683087" w:rsidRPr="00FA5318">
          <w:rPr>
            <w:webHidden/>
          </w:rPr>
          <w:t>54</w:t>
        </w:r>
        <w:r w:rsidR="00683087" w:rsidRPr="00FA5318">
          <w:rPr>
            <w:webHidden/>
          </w:rPr>
          <w:fldChar w:fldCharType="end"/>
        </w:r>
      </w:hyperlink>
    </w:p>
    <w:p w14:paraId="44C2EE63" w14:textId="77777777" w:rsidR="00683087" w:rsidRPr="00FA5318" w:rsidRDefault="009F2B94" w:rsidP="00683087">
      <w:pPr>
        <w:pStyle w:val="TM2"/>
        <w:rPr>
          <w:rFonts w:eastAsiaTheme="minorEastAsia"/>
          <w:color w:val="auto"/>
          <w:sz w:val="22"/>
        </w:rPr>
      </w:pPr>
      <w:hyperlink w:anchor="_Toc230614748" w:history="1">
        <w:r w:rsidR="00683087" w:rsidRPr="00FA5318">
          <w:rPr>
            <w:rStyle w:val="Lienhypertexte"/>
          </w:rPr>
          <w:t>4.5  Réalisation</w:t>
        </w:r>
        <w:r w:rsidR="00683087" w:rsidRPr="00FA5318">
          <w:rPr>
            <w:webHidden/>
          </w:rPr>
          <w:tab/>
        </w:r>
        <w:r w:rsidR="00683087" w:rsidRPr="00FA5318">
          <w:rPr>
            <w:webHidden/>
          </w:rPr>
          <w:fldChar w:fldCharType="begin"/>
        </w:r>
        <w:r w:rsidR="00683087" w:rsidRPr="00FA5318">
          <w:rPr>
            <w:webHidden/>
          </w:rPr>
          <w:instrText xml:space="preserve"> PAGEREF _Toc230614748 \h </w:instrText>
        </w:r>
        <w:r w:rsidR="00683087" w:rsidRPr="00FA5318">
          <w:rPr>
            <w:webHidden/>
          </w:rPr>
        </w:r>
        <w:r w:rsidR="00683087" w:rsidRPr="00FA5318">
          <w:rPr>
            <w:webHidden/>
          </w:rPr>
          <w:fldChar w:fldCharType="separate"/>
        </w:r>
        <w:r w:rsidR="00683087" w:rsidRPr="00FA5318">
          <w:rPr>
            <w:webHidden/>
          </w:rPr>
          <w:t>54</w:t>
        </w:r>
        <w:r w:rsidR="00683087" w:rsidRPr="00FA5318">
          <w:rPr>
            <w:webHidden/>
          </w:rPr>
          <w:fldChar w:fldCharType="end"/>
        </w:r>
      </w:hyperlink>
    </w:p>
    <w:p w14:paraId="054025F5" w14:textId="77777777" w:rsidR="00683087" w:rsidRPr="008A44FF" w:rsidRDefault="009F2B94" w:rsidP="00683087">
      <w:pPr>
        <w:pStyle w:val="TM2"/>
        <w:rPr>
          <w:rFonts w:eastAsiaTheme="minorEastAsia"/>
          <w:color w:val="auto"/>
          <w:sz w:val="22"/>
        </w:rPr>
      </w:pPr>
      <w:hyperlink w:anchor="_Toc230614749" w:history="1">
        <w:r w:rsidR="00683087" w:rsidRPr="00FA5318">
          <w:rPr>
            <w:rStyle w:val="Lienhypertexte"/>
          </w:rPr>
          <w:t>4.6  Conclusion</w:t>
        </w:r>
        <w:r w:rsidR="00683087" w:rsidRPr="00FA5318">
          <w:rPr>
            <w:webHidden/>
          </w:rPr>
          <w:tab/>
        </w:r>
        <w:r w:rsidR="00683087" w:rsidRPr="00FA5318">
          <w:rPr>
            <w:webHidden/>
          </w:rPr>
          <w:fldChar w:fldCharType="begin"/>
        </w:r>
        <w:r w:rsidR="00683087" w:rsidRPr="00FA5318">
          <w:rPr>
            <w:webHidden/>
          </w:rPr>
          <w:instrText xml:space="preserve"> PAGEREF _Toc230614749 \h </w:instrText>
        </w:r>
        <w:r w:rsidR="00683087" w:rsidRPr="00FA5318">
          <w:rPr>
            <w:webHidden/>
          </w:rPr>
        </w:r>
        <w:r w:rsidR="00683087" w:rsidRPr="00FA5318">
          <w:rPr>
            <w:webHidden/>
          </w:rPr>
          <w:fldChar w:fldCharType="separate"/>
        </w:r>
        <w:r w:rsidR="00683087" w:rsidRPr="00FA5318">
          <w:rPr>
            <w:webHidden/>
          </w:rPr>
          <w:t>62</w:t>
        </w:r>
        <w:r w:rsidR="00683087" w:rsidRPr="00FA5318">
          <w:rPr>
            <w:webHidden/>
          </w:rPr>
          <w:fldChar w:fldCharType="end"/>
        </w:r>
      </w:hyperlink>
    </w:p>
    <w:p w14:paraId="08FCE141" w14:textId="77777777" w:rsidR="00683087" w:rsidRPr="008A44FF" w:rsidRDefault="009F2B94" w:rsidP="00683087">
      <w:pPr>
        <w:pStyle w:val="TM1"/>
        <w:rPr>
          <w:rFonts w:eastAsiaTheme="minorEastAsia"/>
          <w:b w:val="0"/>
          <w:bCs w:val="0"/>
          <w:color w:val="auto"/>
          <w:sz w:val="22"/>
        </w:rPr>
      </w:pPr>
      <w:hyperlink w:anchor="_Toc230614750" w:history="1">
        <w:r w:rsidR="00683087" w:rsidRPr="008A44FF">
          <w:rPr>
            <w:rStyle w:val="Lienhypertexte"/>
          </w:rPr>
          <w:t>5  Sprint 3 : Module de gestion et de suivi des pots connectés</w:t>
        </w:r>
        <w:r w:rsidR="00683087" w:rsidRPr="008A44FF">
          <w:rPr>
            <w:webHidden/>
          </w:rPr>
          <w:tab/>
        </w:r>
        <w:r w:rsidR="00683087" w:rsidRPr="008A44FF">
          <w:rPr>
            <w:webHidden/>
          </w:rPr>
          <w:fldChar w:fldCharType="begin"/>
        </w:r>
        <w:r w:rsidR="00683087" w:rsidRPr="008A44FF">
          <w:rPr>
            <w:webHidden/>
          </w:rPr>
          <w:instrText xml:space="preserve"> PAGEREF _Toc230614750 \h </w:instrText>
        </w:r>
        <w:r w:rsidR="00683087" w:rsidRPr="008A44FF">
          <w:rPr>
            <w:webHidden/>
          </w:rPr>
        </w:r>
        <w:r w:rsidR="00683087" w:rsidRPr="008A44FF">
          <w:rPr>
            <w:webHidden/>
          </w:rPr>
          <w:fldChar w:fldCharType="separate"/>
        </w:r>
        <w:r w:rsidR="00683087">
          <w:rPr>
            <w:webHidden/>
          </w:rPr>
          <w:t>63</w:t>
        </w:r>
        <w:r w:rsidR="00683087" w:rsidRPr="008A44FF">
          <w:rPr>
            <w:webHidden/>
          </w:rPr>
          <w:fldChar w:fldCharType="end"/>
        </w:r>
      </w:hyperlink>
    </w:p>
    <w:p w14:paraId="685A2565" w14:textId="77777777" w:rsidR="00683087" w:rsidRPr="00FA5318" w:rsidRDefault="009F2B94" w:rsidP="00683087">
      <w:pPr>
        <w:pStyle w:val="TM2"/>
        <w:rPr>
          <w:rFonts w:eastAsiaTheme="minorEastAsia"/>
          <w:color w:val="auto"/>
          <w:sz w:val="22"/>
        </w:rPr>
      </w:pPr>
      <w:hyperlink w:anchor="_Toc230614751" w:history="1">
        <w:r w:rsidR="00683087" w:rsidRPr="00FA5318">
          <w:rPr>
            <w:rStyle w:val="Lienhypertexte"/>
          </w:rPr>
          <w:t>5.1  Introduction</w:t>
        </w:r>
        <w:r w:rsidR="00683087" w:rsidRPr="00FA5318">
          <w:rPr>
            <w:webHidden/>
          </w:rPr>
          <w:tab/>
        </w:r>
        <w:r w:rsidR="00683087" w:rsidRPr="00FA5318">
          <w:rPr>
            <w:webHidden/>
          </w:rPr>
          <w:fldChar w:fldCharType="begin"/>
        </w:r>
        <w:r w:rsidR="00683087" w:rsidRPr="00FA5318">
          <w:rPr>
            <w:webHidden/>
          </w:rPr>
          <w:instrText xml:space="preserve"> PAGEREF _Toc230614751 \h </w:instrText>
        </w:r>
        <w:r w:rsidR="00683087" w:rsidRPr="00FA5318">
          <w:rPr>
            <w:webHidden/>
          </w:rPr>
        </w:r>
        <w:r w:rsidR="00683087" w:rsidRPr="00FA5318">
          <w:rPr>
            <w:webHidden/>
          </w:rPr>
          <w:fldChar w:fldCharType="separate"/>
        </w:r>
        <w:r w:rsidR="00683087" w:rsidRPr="00FA5318">
          <w:rPr>
            <w:webHidden/>
          </w:rPr>
          <w:t>64</w:t>
        </w:r>
        <w:r w:rsidR="00683087" w:rsidRPr="00FA5318">
          <w:rPr>
            <w:webHidden/>
          </w:rPr>
          <w:fldChar w:fldCharType="end"/>
        </w:r>
      </w:hyperlink>
    </w:p>
    <w:p w14:paraId="65598907" w14:textId="77777777" w:rsidR="00683087" w:rsidRPr="00FA5318" w:rsidRDefault="009F2B94" w:rsidP="00683087">
      <w:pPr>
        <w:pStyle w:val="TM2"/>
        <w:rPr>
          <w:rFonts w:eastAsiaTheme="minorEastAsia"/>
          <w:color w:val="auto"/>
          <w:sz w:val="22"/>
        </w:rPr>
      </w:pPr>
      <w:hyperlink w:anchor="_Toc230614752" w:history="1">
        <w:r w:rsidR="00683087" w:rsidRPr="00FA5318">
          <w:rPr>
            <w:rStyle w:val="Lienhypertexte"/>
          </w:rPr>
          <w:t>5.2  Backlog du sprint</w:t>
        </w:r>
        <w:r w:rsidR="00683087" w:rsidRPr="00FA5318">
          <w:rPr>
            <w:webHidden/>
          </w:rPr>
          <w:tab/>
        </w:r>
        <w:r w:rsidR="00683087" w:rsidRPr="00FA5318">
          <w:rPr>
            <w:webHidden/>
          </w:rPr>
          <w:fldChar w:fldCharType="begin"/>
        </w:r>
        <w:r w:rsidR="00683087" w:rsidRPr="00FA5318">
          <w:rPr>
            <w:webHidden/>
          </w:rPr>
          <w:instrText xml:space="preserve"> PAGEREF _Toc230614752 \h </w:instrText>
        </w:r>
        <w:r w:rsidR="00683087" w:rsidRPr="00FA5318">
          <w:rPr>
            <w:webHidden/>
          </w:rPr>
        </w:r>
        <w:r w:rsidR="00683087" w:rsidRPr="00FA5318">
          <w:rPr>
            <w:webHidden/>
          </w:rPr>
          <w:fldChar w:fldCharType="separate"/>
        </w:r>
        <w:r w:rsidR="00683087" w:rsidRPr="00FA5318">
          <w:rPr>
            <w:webHidden/>
          </w:rPr>
          <w:t>64</w:t>
        </w:r>
        <w:r w:rsidR="00683087" w:rsidRPr="00FA5318">
          <w:rPr>
            <w:webHidden/>
          </w:rPr>
          <w:fldChar w:fldCharType="end"/>
        </w:r>
      </w:hyperlink>
    </w:p>
    <w:p w14:paraId="36EABC9E" w14:textId="77777777" w:rsidR="00683087" w:rsidRPr="008A44FF" w:rsidRDefault="009F2B94" w:rsidP="00683087">
      <w:pPr>
        <w:pStyle w:val="TM2"/>
        <w:rPr>
          <w:rFonts w:eastAsiaTheme="minorEastAsia"/>
          <w:color w:val="auto"/>
          <w:sz w:val="22"/>
        </w:rPr>
      </w:pPr>
      <w:hyperlink w:anchor="_Toc230614753" w:history="1">
        <w:r w:rsidR="00683087" w:rsidRPr="00FA5318">
          <w:rPr>
            <w:rStyle w:val="Lienhypertexte"/>
          </w:rPr>
          <w:t>5.3  Analyse fonctionnelle</w:t>
        </w:r>
        <w:r w:rsidR="00683087" w:rsidRPr="00FA5318">
          <w:rPr>
            <w:webHidden/>
          </w:rPr>
          <w:tab/>
        </w:r>
        <w:r w:rsidR="00683087" w:rsidRPr="00FA5318">
          <w:rPr>
            <w:webHidden/>
          </w:rPr>
          <w:fldChar w:fldCharType="begin"/>
        </w:r>
        <w:r w:rsidR="00683087" w:rsidRPr="00FA5318">
          <w:rPr>
            <w:webHidden/>
          </w:rPr>
          <w:instrText xml:space="preserve"> PAGEREF _Toc230614753 \h </w:instrText>
        </w:r>
        <w:r w:rsidR="00683087" w:rsidRPr="00FA5318">
          <w:rPr>
            <w:webHidden/>
          </w:rPr>
        </w:r>
        <w:r w:rsidR="00683087" w:rsidRPr="00FA5318">
          <w:rPr>
            <w:webHidden/>
          </w:rPr>
          <w:fldChar w:fldCharType="separate"/>
        </w:r>
        <w:r w:rsidR="00683087" w:rsidRPr="00FA5318">
          <w:rPr>
            <w:webHidden/>
          </w:rPr>
          <w:t>67</w:t>
        </w:r>
        <w:r w:rsidR="00683087" w:rsidRPr="00FA5318">
          <w:rPr>
            <w:webHidden/>
          </w:rPr>
          <w:fldChar w:fldCharType="end"/>
        </w:r>
      </w:hyperlink>
    </w:p>
    <w:p w14:paraId="6652C287" w14:textId="77777777" w:rsidR="00683087" w:rsidRPr="008A44FF" w:rsidRDefault="00683087" w:rsidP="00683087">
      <w:pPr>
        <w:pStyle w:val="TM3"/>
        <w:rPr>
          <w:rFonts w:eastAsiaTheme="minorEastAsia"/>
          <w:i w:val="0"/>
          <w:iCs w:val="0"/>
          <w:sz w:val="22"/>
        </w:rPr>
      </w:pPr>
      <w:r>
        <w:t xml:space="preserve">   </w:t>
      </w:r>
      <w:hyperlink w:anchor="_Toc230614754" w:history="1">
        <w:r w:rsidRPr="008A44FF">
          <w:rPr>
            <w:rStyle w:val="Lienhypertexte"/>
            <w:i w:val="0"/>
            <w:iCs w:val="0"/>
          </w:rPr>
          <w:t>5.3.1  Diagramme de cas d’utilisation du sprint 3</w:t>
        </w:r>
        <w:r w:rsidRPr="008A44FF">
          <w:rPr>
            <w:i w:val="0"/>
            <w:iCs w:val="0"/>
            <w:webHidden/>
          </w:rPr>
          <w:tab/>
        </w:r>
        <w:r w:rsidRPr="008A44FF">
          <w:rPr>
            <w:i w:val="0"/>
            <w:iCs w:val="0"/>
            <w:webHidden/>
          </w:rPr>
          <w:fldChar w:fldCharType="begin"/>
        </w:r>
        <w:r w:rsidRPr="008A44FF">
          <w:rPr>
            <w:i w:val="0"/>
            <w:iCs w:val="0"/>
            <w:webHidden/>
          </w:rPr>
          <w:instrText xml:space="preserve"> PAGEREF _Toc230614754 \h </w:instrText>
        </w:r>
        <w:r w:rsidRPr="008A44FF">
          <w:rPr>
            <w:i w:val="0"/>
            <w:iCs w:val="0"/>
            <w:webHidden/>
          </w:rPr>
        </w:r>
        <w:r w:rsidRPr="008A44FF">
          <w:rPr>
            <w:i w:val="0"/>
            <w:iCs w:val="0"/>
            <w:webHidden/>
          </w:rPr>
          <w:fldChar w:fldCharType="separate"/>
        </w:r>
        <w:r>
          <w:rPr>
            <w:i w:val="0"/>
            <w:iCs w:val="0"/>
            <w:webHidden/>
          </w:rPr>
          <w:t>67</w:t>
        </w:r>
        <w:r w:rsidRPr="008A44FF">
          <w:rPr>
            <w:i w:val="0"/>
            <w:iCs w:val="0"/>
            <w:webHidden/>
          </w:rPr>
          <w:fldChar w:fldCharType="end"/>
        </w:r>
      </w:hyperlink>
    </w:p>
    <w:p w14:paraId="0FFD99AD" w14:textId="77777777" w:rsidR="00683087" w:rsidRPr="008A44FF" w:rsidRDefault="00683087" w:rsidP="00683087">
      <w:pPr>
        <w:pStyle w:val="TM3"/>
        <w:rPr>
          <w:rFonts w:eastAsiaTheme="minorEastAsia"/>
          <w:i w:val="0"/>
          <w:iCs w:val="0"/>
          <w:sz w:val="22"/>
        </w:rPr>
      </w:pPr>
      <w:r>
        <w:t xml:space="preserve">   </w:t>
      </w:r>
      <w:hyperlink w:anchor="_Toc230614755" w:history="1">
        <w:r w:rsidRPr="008A44FF">
          <w:rPr>
            <w:rStyle w:val="Lienhypertexte"/>
            <w:i w:val="0"/>
            <w:iCs w:val="0"/>
          </w:rPr>
          <w:t>5.3.2  Description textuelle des cas d’utilisation du Sprint 3</w:t>
        </w:r>
        <w:r w:rsidRPr="008A44FF">
          <w:rPr>
            <w:i w:val="0"/>
            <w:iCs w:val="0"/>
            <w:webHidden/>
          </w:rPr>
          <w:tab/>
        </w:r>
        <w:r w:rsidRPr="008A44FF">
          <w:rPr>
            <w:i w:val="0"/>
            <w:iCs w:val="0"/>
            <w:webHidden/>
          </w:rPr>
          <w:fldChar w:fldCharType="begin"/>
        </w:r>
        <w:r w:rsidRPr="008A44FF">
          <w:rPr>
            <w:i w:val="0"/>
            <w:iCs w:val="0"/>
            <w:webHidden/>
          </w:rPr>
          <w:instrText xml:space="preserve"> PAGEREF _Toc230614755 \h </w:instrText>
        </w:r>
        <w:r w:rsidRPr="008A44FF">
          <w:rPr>
            <w:i w:val="0"/>
            <w:iCs w:val="0"/>
            <w:webHidden/>
          </w:rPr>
        </w:r>
        <w:r w:rsidRPr="008A44FF">
          <w:rPr>
            <w:i w:val="0"/>
            <w:iCs w:val="0"/>
            <w:webHidden/>
          </w:rPr>
          <w:fldChar w:fldCharType="separate"/>
        </w:r>
        <w:r>
          <w:rPr>
            <w:i w:val="0"/>
            <w:iCs w:val="0"/>
            <w:webHidden/>
          </w:rPr>
          <w:t>67</w:t>
        </w:r>
        <w:r w:rsidRPr="008A44FF">
          <w:rPr>
            <w:i w:val="0"/>
            <w:iCs w:val="0"/>
            <w:webHidden/>
          </w:rPr>
          <w:fldChar w:fldCharType="end"/>
        </w:r>
      </w:hyperlink>
    </w:p>
    <w:p w14:paraId="0EFD3327" w14:textId="77777777" w:rsidR="00683087" w:rsidRPr="008A44FF" w:rsidRDefault="009F2B94" w:rsidP="00683087">
      <w:pPr>
        <w:pStyle w:val="TM2"/>
        <w:rPr>
          <w:rFonts w:eastAsiaTheme="minorEastAsia"/>
          <w:color w:val="auto"/>
          <w:sz w:val="22"/>
        </w:rPr>
      </w:pPr>
      <w:hyperlink w:anchor="_Toc230614756" w:history="1">
        <w:r w:rsidR="00683087" w:rsidRPr="008A44FF">
          <w:rPr>
            <w:rStyle w:val="Lienhypertexte"/>
          </w:rPr>
          <w:t>5.4  Conception</w:t>
        </w:r>
        <w:r w:rsidR="00683087" w:rsidRPr="008A44FF">
          <w:rPr>
            <w:webHidden/>
          </w:rPr>
          <w:tab/>
        </w:r>
        <w:r w:rsidR="00683087" w:rsidRPr="00697F47">
          <w:rPr>
            <w:webHidden/>
          </w:rPr>
          <w:fldChar w:fldCharType="begin"/>
        </w:r>
        <w:r w:rsidR="00683087" w:rsidRPr="00697F47">
          <w:rPr>
            <w:webHidden/>
          </w:rPr>
          <w:instrText xml:space="preserve"> PAGEREF _Toc230614756 \h </w:instrText>
        </w:r>
        <w:r w:rsidR="00683087" w:rsidRPr="00697F47">
          <w:rPr>
            <w:webHidden/>
          </w:rPr>
        </w:r>
        <w:r w:rsidR="00683087" w:rsidRPr="00697F47">
          <w:rPr>
            <w:webHidden/>
          </w:rPr>
          <w:fldChar w:fldCharType="separate"/>
        </w:r>
        <w:r w:rsidR="00683087" w:rsidRPr="00697F47">
          <w:rPr>
            <w:webHidden/>
          </w:rPr>
          <w:t>69</w:t>
        </w:r>
        <w:r w:rsidR="00683087" w:rsidRPr="00697F47">
          <w:rPr>
            <w:webHidden/>
          </w:rPr>
          <w:fldChar w:fldCharType="end"/>
        </w:r>
      </w:hyperlink>
    </w:p>
    <w:p w14:paraId="22A02694" w14:textId="77777777" w:rsidR="00683087" w:rsidRPr="00FA5318" w:rsidRDefault="009F2B94" w:rsidP="00683087">
      <w:pPr>
        <w:pStyle w:val="TM2"/>
        <w:rPr>
          <w:rFonts w:eastAsiaTheme="minorEastAsia"/>
          <w:color w:val="auto"/>
          <w:sz w:val="22"/>
        </w:rPr>
      </w:pPr>
      <w:hyperlink w:anchor="_Toc230614757" w:history="1">
        <w:r w:rsidR="00683087" w:rsidRPr="00FA5318">
          <w:rPr>
            <w:rStyle w:val="Lienhypertexte"/>
          </w:rPr>
          <w:t>5.5  Réalisation</w:t>
        </w:r>
        <w:r w:rsidR="00683087" w:rsidRPr="00FA5318">
          <w:rPr>
            <w:webHidden/>
          </w:rPr>
          <w:tab/>
        </w:r>
        <w:r w:rsidR="00683087" w:rsidRPr="00FA5318">
          <w:rPr>
            <w:webHidden/>
          </w:rPr>
          <w:fldChar w:fldCharType="begin"/>
        </w:r>
        <w:r w:rsidR="00683087" w:rsidRPr="00FA5318">
          <w:rPr>
            <w:webHidden/>
          </w:rPr>
          <w:instrText xml:space="preserve"> PAGEREF _Toc230614757 \h </w:instrText>
        </w:r>
        <w:r w:rsidR="00683087" w:rsidRPr="00FA5318">
          <w:rPr>
            <w:webHidden/>
          </w:rPr>
        </w:r>
        <w:r w:rsidR="00683087" w:rsidRPr="00FA5318">
          <w:rPr>
            <w:webHidden/>
          </w:rPr>
          <w:fldChar w:fldCharType="separate"/>
        </w:r>
        <w:r w:rsidR="00683087" w:rsidRPr="00FA5318">
          <w:rPr>
            <w:webHidden/>
          </w:rPr>
          <w:t>70</w:t>
        </w:r>
        <w:r w:rsidR="00683087" w:rsidRPr="00FA5318">
          <w:rPr>
            <w:webHidden/>
          </w:rPr>
          <w:fldChar w:fldCharType="end"/>
        </w:r>
      </w:hyperlink>
    </w:p>
    <w:p w14:paraId="74F4B336" w14:textId="77777777" w:rsidR="00683087" w:rsidRPr="008A44FF" w:rsidRDefault="009F2B94" w:rsidP="00683087">
      <w:pPr>
        <w:pStyle w:val="TM2"/>
        <w:rPr>
          <w:rFonts w:eastAsiaTheme="minorEastAsia"/>
          <w:color w:val="auto"/>
          <w:sz w:val="22"/>
        </w:rPr>
      </w:pPr>
      <w:hyperlink w:anchor="_Toc230614758" w:history="1">
        <w:r w:rsidR="00683087" w:rsidRPr="00FA5318">
          <w:rPr>
            <w:rStyle w:val="Lienhypertexte"/>
          </w:rPr>
          <w:t>5.6  Conclusion</w:t>
        </w:r>
        <w:r w:rsidR="00683087" w:rsidRPr="00FA5318">
          <w:rPr>
            <w:webHidden/>
          </w:rPr>
          <w:tab/>
        </w:r>
        <w:r w:rsidR="00683087" w:rsidRPr="00FA5318">
          <w:rPr>
            <w:webHidden/>
          </w:rPr>
          <w:fldChar w:fldCharType="begin"/>
        </w:r>
        <w:r w:rsidR="00683087" w:rsidRPr="00FA5318">
          <w:rPr>
            <w:webHidden/>
          </w:rPr>
          <w:instrText xml:space="preserve"> PAGEREF _Toc230614758 \h </w:instrText>
        </w:r>
        <w:r w:rsidR="00683087" w:rsidRPr="00FA5318">
          <w:rPr>
            <w:webHidden/>
          </w:rPr>
        </w:r>
        <w:r w:rsidR="00683087" w:rsidRPr="00FA5318">
          <w:rPr>
            <w:webHidden/>
          </w:rPr>
          <w:fldChar w:fldCharType="separate"/>
        </w:r>
        <w:r w:rsidR="00683087" w:rsidRPr="00FA5318">
          <w:rPr>
            <w:webHidden/>
          </w:rPr>
          <w:t>79</w:t>
        </w:r>
        <w:r w:rsidR="00683087" w:rsidRPr="00FA5318">
          <w:rPr>
            <w:webHidden/>
          </w:rPr>
          <w:fldChar w:fldCharType="end"/>
        </w:r>
      </w:hyperlink>
    </w:p>
    <w:p w14:paraId="6A8C0857" w14:textId="77777777" w:rsidR="00683087" w:rsidRPr="008A44FF" w:rsidRDefault="009F2B94" w:rsidP="00683087">
      <w:pPr>
        <w:pStyle w:val="TM1"/>
        <w:rPr>
          <w:rFonts w:eastAsiaTheme="minorEastAsia"/>
          <w:b w:val="0"/>
          <w:bCs w:val="0"/>
          <w:color w:val="auto"/>
          <w:sz w:val="22"/>
        </w:rPr>
      </w:pPr>
      <w:hyperlink w:anchor="_Toc230614759" w:history="1">
        <w:r w:rsidR="00683087" w:rsidRPr="008A44FF">
          <w:rPr>
            <w:rStyle w:val="Lienhypertexte"/>
          </w:rPr>
          <w:t>6  Sprint 4 : Module éducatif et gestion des réclamations</w:t>
        </w:r>
        <w:r w:rsidR="00683087" w:rsidRPr="008A44FF">
          <w:rPr>
            <w:webHidden/>
          </w:rPr>
          <w:tab/>
        </w:r>
        <w:r w:rsidR="00683087" w:rsidRPr="008A44FF">
          <w:rPr>
            <w:webHidden/>
          </w:rPr>
          <w:fldChar w:fldCharType="begin"/>
        </w:r>
        <w:r w:rsidR="00683087" w:rsidRPr="008A44FF">
          <w:rPr>
            <w:webHidden/>
          </w:rPr>
          <w:instrText xml:space="preserve"> PAGEREF _Toc230614759 \h </w:instrText>
        </w:r>
        <w:r w:rsidR="00683087" w:rsidRPr="008A44FF">
          <w:rPr>
            <w:webHidden/>
          </w:rPr>
        </w:r>
        <w:r w:rsidR="00683087" w:rsidRPr="008A44FF">
          <w:rPr>
            <w:webHidden/>
          </w:rPr>
          <w:fldChar w:fldCharType="separate"/>
        </w:r>
        <w:r w:rsidR="00683087">
          <w:rPr>
            <w:webHidden/>
          </w:rPr>
          <w:t>80</w:t>
        </w:r>
        <w:r w:rsidR="00683087" w:rsidRPr="008A44FF">
          <w:rPr>
            <w:webHidden/>
          </w:rPr>
          <w:fldChar w:fldCharType="end"/>
        </w:r>
      </w:hyperlink>
    </w:p>
    <w:p w14:paraId="1928D6D6" w14:textId="77777777" w:rsidR="00683087" w:rsidRPr="00FA5318" w:rsidRDefault="009F2B94" w:rsidP="00683087">
      <w:pPr>
        <w:pStyle w:val="TM2"/>
        <w:rPr>
          <w:rFonts w:eastAsiaTheme="minorEastAsia"/>
          <w:color w:val="auto"/>
          <w:sz w:val="22"/>
        </w:rPr>
      </w:pPr>
      <w:hyperlink w:anchor="_Toc230614760" w:history="1">
        <w:r w:rsidR="00683087" w:rsidRPr="00FA5318">
          <w:rPr>
            <w:rStyle w:val="Lienhypertexte"/>
          </w:rPr>
          <w:t>6.1  Introduction</w:t>
        </w:r>
        <w:r w:rsidR="00683087" w:rsidRPr="00FA5318">
          <w:rPr>
            <w:webHidden/>
          </w:rPr>
          <w:tab/>
        </w:r>
        <w:r w:rsidR="00683087" w:rsidRPr="00FA5318">
          <w:rPr>
            <w:webHidden/>
          </w:rPr>
          <w:fldChar w:fldCharType="begin"/>
        </w:r>
        <w:r w:rsidR="00683087" w:rsidRPr="00FA5318">
          <w:rPr>
            <w:webHidden/>
          </w:rPr>
          <w:instrText xml:space="preserve"> PAGEREF _Toc230614760 \h </w:instrText>
        </w:r>
        <w:r w:rsidR="00683087" w:rsidRPr="00FA5318">
          <w:rPr>
            <w:webHidden/>
          </w:rPr>
        </w:r>
        <w:r w:rsidR="00683087" w:rsidRPr="00FA5318">
          <w:rPr>
            <w:webHidden/>
          </w:rPr>
          <w:fldChar w:fldCharType="separate"/>
        </w:r>
        <w:r w:rsidR="00683087" w:rsidRPr="00FA5318">
          <w:rPr>
            <w:webHidden/>
          </w:rPr>
          <w:t>81</w:t>
        </w:r>
        <w:r w:rsidR="00683087" w:rsidRPr="00FA5318">
          <w:rPr>
            <w:webHidden/>
          </w:rPr>
          <w:fldChar w:fldCharType="end"/>
        </w:r>
      </w:hyperlink>
    </w:p>
    <w:p w14:paraId="4EC6926E" w14:textId="77777777" w:rsidR="00683087" w:rsidRPr="00FA5318" w:rsidRDefault="009F2B94" w:rsidP="00683087">
      <w:pPr>
        <w:pStyle w:val="TM2"/>
        <w:rPr>
          <w:rFonts w:eastAsiaTheme="minorEastAsia"/>
          <w:color w:val="auto"/>
          <w:sz w:val="22"/>
        </w:rPr>
      </w:pPr>
      <w:hyperlink w:anchor="_Toc230614761" w:history="1">
        <w:r w:rsidR="00683087" w:rsidRPr="00FA5318">
          <w:rPr>
            <w:rStyle w:val="Lienhypertexte"/>
          </w:rPr>
          <w:t>6.2  Backlog du sprint</w:t>
        </w:r>
        <w:r w:rsidR="00683087" w:rsidRPr="00FA5318">
          <w:rPr>
            <w:webHidden/>
          </w:rPr>
          <w:tab/>
        </w:r>
        <w:r w:rsidR="00683087" w:rsidRPr="00FA5318">
          <w:rPr>
            <w:webHidden/>
          </w:rPr>
          <w:fldChar w:fldCharType="begin"/>
        </w:r>
        <w:r w:rsidR="00683087" w:rsidRPr="00FA5318">
          <w:rPr>
            <w:webHidden/>
          </w:rPr>
          <w:instrText xml:space="preserve"> PAGEREF _Toc230614761 \h </w:instrText>
        </w:r>
        <w:r w:rsidR="00683087" w:rsidRPr="00FA5318">
          <w:rPr>
            <w:webHidden/>
          </w:rPr>
        </w:r>
        <w:r w:rsidR="00683087" w:rsidRPr="00FA5318">
          <w:rPr>
            <w:webHidden/>
          </w:rPr>
          <w:fldChar w:fldCharType="separate"/>
        </w:r>
        <w:r w:rsidR="00683087" w:rsidRPr="00FA5318">
          <w:rPr>
            <w:webHidden/>
          </w:rPr>
          <w:t>81</w:t>
        </w:r>
        <w:r w:rsidR="00683087" w:rsidRPr="00FA5318">
          <w:rPr>
            <w:webHidden/>
          </w:rPr>
          <w:fldChar w:fldCharType="end"/>
        </w:r>
      </w:hyperlink>
    </w:p>
    <w:p w14:paraId="32EC52C3" w14:textId="77777777" w:rsidR="00683087" w:rsidRPr="00FA5318" w:rsidRDefault="009F2B94" w:rsidP="00683087">
      <w:pPr>
        <w:pStyle w:val="TM2"/>
        <w:rPr>
          <w:rFonts w:eastAsiaTheme="minorEastAsia"/>
          <w:color w:val="auto"/>
          <w:sz w:val="22"/>
        </w:rPr>
      </w:pPr>
      <w:hyperlink w:anchor="_Toc230614762" w:history="1">
        <w:r w:rsidR="00683087" w:rsidRPr="00FA5318">
          <w:rPr>
            <w:rStyle w:val="Lienhypertexte"/>
          </w:rPr>
          <w:t>6.3  Analyse fonctionnelle</w:t>
        </w:r>
        <w:r w:rsidR="00683087" w:rsidRPr="00FA5318">
          <w:rPr>
            <w:webHidden/>
          </w:rPr>
          <w:tab/>
        </w:r>
        <w:r w:rsidR="00683087" w:rsidRPr="00FA5318">
          <w:rPr>
            <w:webHidden/>
          </w:rPr>
          <w:fldChar w:fldCharType="begin"/>
        </w:r>
        <w:r w:rsidR="00683087" w:rsidRPr="00FA5318">
          <w:rPr>
            <w:webHidden/>
          </w:rPr>
          <w:instrText xml:space="preserve"> PAGEREF _Toc230614762 \h </w:instrText>
        </w:r>
        <w:r w:rsidR="00683087" w:rsidRPr="00FA5318">
          <w:rPr>
            <w:webHidden/>
          </w:rPr>
        </w:r>
        <w:r w:rsidR="00683087" w:rsidRPr="00FA5318">
          <w:rPr>
            <w:webHidden/>
          </w:rPr>
          <w:fldChar w:fldCharType="separate"/>
        </w:r>
        <w:r w:rsidR="00683087" w:rsidRPr="00FA5318">
          <w:rPr>
            <w:webHidden/>
          </w:rPr>
          <w:t>82</w:t>
        </w:r>
        <w:r w:rsidR="00683087" w:rsidRPr="00FA5318">
          <w:rPr>
            <w:webHidden/>
          </w:rPr>
          <w:fldChar w:fldCharType="end"/>
        </w:r>
      </w:hyperlink>
    </w:p>
    <w:p w14:paraId="2F2FE3A6" w14:textId="77777777" w:rsidR="00683087" w:rsidRPr="00FA5318" w:rsidRDefault="00683087" w:rsidP="00683087">
      <w:pPr>
        <w:pStyle w:val="TM3"/>
        <w:rPr>
          <w:rFonts w:eastAsiaTheme="minorEastAsia"/>
          <w:i w:val="0"/>
          <w:iCs w:val="0"/>
          <w:sz w:val="22"/>
        </w:rPr>
      </w:pPr>
      <w:r>
        <w:t xml:space="preserve">   </w:t>
      </w:r>
      <w:hyperlink w:anchor="_Toc230614763" w:history="1">
        <w:r w:rsidRPr="00FA5318">
          <w:rPr>
            <w:rStyle w:val="Lienhypertexte"/>
            <w:i w:val="0"/>
            <w:iCs w:val="0"/>
          </w:rPr>
          <w:t>6.3.1  Diagramme de cas d’utilisation du sprint 4</w:t>
        </w:r>
        <w:r w:rsidRPr="00FA5318">
          <w:rPr>
            <w:i w:val="0"/>
            <w:iCs w:val="0"/>
            <w:webHidden/>
          </w:rPr>
          <w:tab/>
        </w:r>
        <w:r w:rsidRPr="00FA5318">
          <w:rPr>
            <w:i w:val="0"/>
            <w:iCs w:val="0"/>
            <w:webHidden/>
          </w:rPr>
          <w:fldChar w:fldCharType="begin"/>
        </w:r>
        <w:r w:rsidRPr="00FA5318">
          <w:rPr>
            <w:i w:val="0"/>
            <w:iCs w:val="0"/>
            <w:webHidden/>
          </w:rPr>
          <w:instrText xml:space="preserve"> PAGEREF _Toc230614763 \h </w:instrText>
        </w:r>
        <w:r w:rsidRPr="00FA5318">
          <w:rPr>
            <w:i w:val="0"/>
            <w:iCs w:val="0"/>
            <w:webHidden/>
          </w:rPr>
        </w:r>
        <w:r w:rsidRPr="00FA5318">
          <w:rPr>
            <w:i w:val="0"/>
            <w:iCs w:val="0"/>
            <w:webHidden/>
          </w:rPr>
          <w:fldChar w:fldCharType="separate"/>
        </w:r>
        <w:r w:rsidRPr="00FA5318">
          <w:rPr>
            <w:i w:val="0"/>
            <w:iCs w:val="0"/>
            <w:webHidden/>
          </w:rPr>
          <w:t>82</w:t>
        </w:r>
        <w:r w:rsidRPr="00FA5318">
          <w:rPr>
            <w:i w:val="0"/>
            <w:iCs w:val="0"/>
            <w:webHidden/>
          </w:rPr>
          <w:fldChar w:fldCharType="end"/>
        </w:r>
      </w:hyperlink>
    </w:p>
    <w:p w14:paraId="5B3D24DB" w14:textId="77777777" w:rsidR="00683087" w:rsidRPr="00FA5318" w:rsidRDefault="00683087" w:rsidP="00683087">
      <w:pPr>
        <w:pStyle w:val="TM3"/>
        <w:rPr>
          <w:rFonts w:eastAsiaTheme="minorEastAsia"/>
          <w:i w:val="0"/>
          <w:iCs w:val="0"/>
          <w:sz w:val="22"/>
        </w:rPr>
      </w:pPr>
      <w:r>
        <w:t xml:space="preserve">   </w:t>
      </w:r>
      <w:hyperlink w:anchor="_Toc230614764" w:history="1">
        <w:r w:rsidRPr="00FA5318">
          <w:rPr>
            <w:rStyle w:val="Lienhypertexte"/>
            <w:i w:val="0"/>
            <w:iCs w:val="0"/>
          </w:rPr>
          <w:t>6.3.2  Description textuelle des cas d’utilisation du sprint 4</w:t>
        </w:r>
        <w:r w:rsidRPr="00FA5318">
          <w:rPr>
            <w:i w:val="0"/>
            <w:iCs w:val="0"/>
            <w:webHidden/>
          </w:rPr>
          <w:tab/>
        </w:r>
        <w:r w:rsidRPr="00FA5318">
          <w:rPr>
            <w:i w:val="0"/>
            <w:iCs w:val="0"/>
            <w:webHidden/>
          </w:rPr>
          <w:fldChar w:fldCharType="begin"/>
        </w:r>
        <w:r w:rsidRPr="00FA5318">
          <w:rPr>
            <w:i w:val="0"/>
            <w:iCs w:val="0"/>
            <w:webHidden/>
          </w:rPr>
          <w:instrText xml:space="preserve"> PAGEREF _Toc230614764 \h </w:instrText>
        </w:r>
        <w:r w:rsidRPr="00FA5318">
          <w:rPr>
            <w:i w:val="0"/>
            <w:iCs w:val="0"/>
            <w:webHidden/>
          </w:rPr>
        </w:r>
        <w:r w:rsidRPr="00FA5318">
          <w:rPr>
            <w:i w:val="0"/>
            <w:iCs w:val="0"/>
            <w:webHidden/>
          </w:rPr>
          <w:fldChar w:fldCharType="separate"/>
        </w:r>
        <w:r w:rsidRPr="00FA5318">
          <w:rPr>
            <w:i w:val="0"/>
            <w:iCs w:val="0"/>
            <w:webHidden/>
          </w:rPr>
          <w:t>83</w:t>
        </w:r>
        <w:r w:rsidRPr="00FA5318">
          <w:rPr>
            <w:i w:val="0"/>
            <w:iCs w:val="0"/>
            <w:webHidden/>
          </w:rPr>
          <w:fldChar w:fldCharType="end"/>
        </w:r>
      </w:hyperlink>
    </w:p>
    <w:p w14:paraId="53BBBF52" w14:textId="77777777" w:rsidR="00683087" w:rsidRPr="00FA5318" w:rsidRDefault="009F2B94" w:rsidP="00683087">
      <w:pPr>
        <w:pStyle w:val="TM2"/>
        <w:rPr>
          <w:rFonts w:eastAsiaTheme="minorEastAsia"/>
          <w:color w:val="auto"/>
          <w:sz w:val="22"/>
        </w:rPr>
      </w:pPr>
      <w:hyperlink w:anchor="_Toc230614765" w:history="1">
        <w:r w:rsidR="00683087" w:rsidRPr="00FA5318">
          <w:rPr>
            <w:rStyle w:val="Lienhypertexte"/>
          </w:rPr>
          <w:t>6.4  Conception</w:t>
        </w:r>
        <w:r w:rsidR="00683087" w:rsidRPr="00FA5318">
          <w:rPr>
            <w:webHidden/>
          </w:rPr>
          <w:tab/>
        </w:r>
        <w:r w:rsidR="00683087" w:rsidRPr="00FA5318">
          <w:rPr>
            <w:webHidden/>
          </w:rPr>
          <w:fldChar w:fldCharType="begin"/>
        </w:r>
        <w:r w:rsidR="00683087" w:rsidRPr="00FA5318">
          <w:rPr>
            <w:webHidden/>
          </w:rPr>
          <w:instrText xml:space="preserve"> PAGEREF _Toc230614765 \h </w:instrText>
        </w:r>
        <w:r w:rsidR="00683087" w:rsidRPr="00FA5318">
          <w:rPr>
            <w:webHidden/>
          </w:rPr>
        </w:r>
        <w:r w:rsidR="00683087" w:rsidRPr="00FA5318">
          <w:rPr>
            <w:webHidden/>
          </w:rPr>
          <w:fldChar w:fldCharType="separate"/>
        </w:r>
        <w:r w:rsidR="00683087" w:rsidRPr="00FA5318">
          <w:rPr>
            <w:webHidden/>
          </w:rPr>
          <w:t>84</w:t>
        </w:r>
        <w:r w:rsidR="00683087" w:rsidRPr="00FA5318">
          <w:rPr>
            <w:webHidden/>
          </w:rPr>
          <w:fldChar w:fldCharType="end"/>
        </w:r>
      </w:hyperlink>
    </w:p>
    <w:p w14:paraId="64A79DDB" w14:textId="77777777" w:rsidR="00683087" w:rsidRPr="00FA5318" w:rsidRDefault="009F2B94" w:rsidP="00683087">
      <w:pPr>
        <w:pStyle w:val="TM2"/>
        <w:rPr>
          <w:rFonts w:eastAsiaTheme="minorEastAsia"/>
          <w:color w:val="auto"/>
          <w:sz w:val="22"/>
        </w:rPr>
      </w:pPr>
      <w:hyperlink w:anchor="_Toc230614766" w:history="1">
        <w:r w:rsidR="00683087" w:rsidRPr="00FA5318">
          <w:rPr>
            <w:rStyle w:val="Lienhypertexte"/>
          </w:rPr>
          <w:t>6.5  Réalisation</w:t>
        </w:r>
        <w:r w:rsidR="00683087" w:rsidRPr="00FA5318">
          <w:rPr>
            <w:webHidden/>
          </w:rPr>
          <w:tab/>
        </w:r>
        <w:r w:rsidR="00683087" w:rsidRPr="00FA5318">
          <w:rPr>
            <w:webHidden/>
          </w:rPr>
          <w:fldChar w:fldCharType="begin"/>
        </w:r>
        <w:r w:rsidR="00683087" w:rsidRPr="00FA5318">
          <w:rPr>
            <w:webHidden/>
          </w:rPr>
          <w:instrText xml:space="preserve"> PAGEREF _Toc230614766 \h </w:instrText>
        </w:r>
        <w:r w:rsidR="00683087" w:rsidRPr="00FA5318">
          <w:rPr>
            <w:webHidden/>
          </w:rPr>
        </w:r>
        <w:r w:rsidR="00683087" w:rsidRPr="00FA5318">
          <w:rPr>
            <w:webHidden/>
          </w:rPr>
          <w:fldChar w:fldCharType="separate"/>
        </w:r>
        <w:r w:rsidR="00683087" w:rsidRPr="00FA5318">
          <w:rPr>
            <w:webHidden/>
          </w:rPr>
          <w:t>85</w:t>
        </w:r>
        <w:r w:rsidR="00683087" w:rsidRPr="00FA5318">
          <w:rPr>
            <w:webHidden/>
          </w:rPr>
          <w:fldChar w:fldCharType="end"/>
        </w:r>
      </w:hyperlink>
    </w:p>
    <w:p w14:paraId="0D5FB813" w14:textId="77777777" w:rsidR="00683087" w:rsidRPr="008A44FF" w:rsidRDefault="009F2B94" w:rsidP="00683087">
      <w:pPr>
        <w:pStyle w:val="TM2"/>
        <w:rPr>
          <w:rFonts w:eastAsiaTheme="minorEastAsia"/>
          <w:color w:val="auto"/>
          <w:sz w:val="22"/>
        </w:rPr>
      </w:pPr>
      <w:hyperlink w:anchor="_Toc230614767" w:history="1">
        <w:r w:rsidR="00683087" w:rsidRPr="00FA5318">
          <w:rPr>
            <w:rStyle w:val="Lienhypertexte"/>
          </w:rPr>
          <w:t>6.6  Conclusion</w:t>
        </w:r>
        <w:r w:rsidR="00683087" w:rsidRPr="00FA5318">
          <w:rPr>
            <w:webHidden/>
          </w:rPr>
          <w:tab/>
        </w:r>
        <w:r w:rsidR="00683087" w:rsidRPr="00FA5318">
          <w:rPr>
            <w:webHidden/>
          </w:rPr>
          <w:fldChar w:fldCharType="begin"/>
        </w:r>
        <w:r w:rsidR="00683087" w:rsidRPr="00FA5318">
          <w:rPr>
            <w:webHidden/>
          </w:rPr>
          <w:instrText xml:space="preserve"> PAGEREF _Toc230614767 \h </w:instrText>
        </w:r>
        <w:r w:rsidR="00683087" w:rsidRPr="00FA5318">
          <w:rPr>
            <w:webHidden/>
          </w:rPr>
        </w:r>
        <w:r w:rsidR="00683087" w:rsidRPr="00FA5318">
          <w:rPr>
            <w:webHidden/>
          </w:rPr>
          <w:fldChar w:fldCharType="separate"/>
        </w:r>
        <w:r w:rsidR="00683087" w:rsidRPr="00FA5318">
          <w:rPr>
            <w:webHidden/>
          </w:rPr>
          <w:t>89</w:t>
        </w:r>
        <w:r w:rsidR="00683087" w:rsidRPr="00FA5318">
          <w:rPr>
            <w:webHidden/>
          </w:rPr>
          <w:fldChar w:fldCharType="end"/>
        </w:r>
      </w:hyperlink>
    </w:p>
    <w:p w14:paraId="2C255864" w14:textId="77777777" w:rsidR="00683087" w:rsidRPr="008A44FF" w:rsidRDefault="009F2B94" w:rsidP="00683087">
      <w:pPr>
        <w:pStyle w:val="TM1"/>
        <w:rPr>
          <w:rFonts w:eastAsiaTheme="minorEastAsia"/>
          <w:b w:val="0"/>
          <w:bCs w:val="0"/>
          <w:color w:val="auto"/>
          <w:sz w:val="22"/>
        </w:rPr>
      </w:pPr>
      <w:hyperlink r:id="rId34" w:anchor="_Toc230614768" w:history="1">
        <w:r w:rsidR="00683087" w:rsidRPr="008A44FF">
          <w:rPr>
            <w:rStyle w:val="Lienhypertexte"/>
          </w:rPr>
          <w:t>CONCLUSION ET PERSPECTIVES</w:t>
        </w:r>
        <w:r w:rsidR="00683087" w:rsidRPr="008A44FF">
          <w:rPr>
            <w:webHidden/>
          </w:rPr>
          <w:tab/>
        </w:r>
        <w:r w:rsidR="00683087" w:rsidRPr="008A44FF">
          <w:rPr>
            <w:webHidden/>
          </w:rPr>
          <w:fldChar w:fldCharType="begin"/>
        </w:r>
        <w:r w:rsidR="00683087" w:rsidRPr="008A44FF">
          <w:rPr>
            <w:webHidden/>
          </w:rPr>
          <w:instrText xml:space="preserve"> PAGEREF _Toc230614768 \h </w:instrText>
        </w:r>
        <w:r w:rsidR="00683087" w:rsidRPr="008A44FF">
          <w:rPr>
            <w:webHidden/>
          </w:rPr>
        </w:r>
        <w:r w:rsidR="00683087" w:rsidRPr="008A44FF">
          <w:rPr>
            <w:webHidden/>
          </w:rPr>
          <w:fldChar w:fldCharType="separate"/>
        </w:r>
        <w:r w:rsidR="00683087">
          <w:rPr>
            <w:webHidden/>
          </w:rPr>
          <w:t>90</w:t>
        </w:r>
        <w:r w:rsidR="00683087" w:rsidRPr="008A44FF">
          <w:rPr>
            <w:webHidden/>
          </w:rPr>
          <w:fldChar w:fldCharType="end"/>
        </w:r>
      </w:hyperlink>
    </w:p>
    <w:p w14:paraId="2FBCC39B" w14:textId="77777777" w:rsidR="00683087" w:rsidRDefault="009F2B94" w:rsidP="00683087">
      <w:pPr>
        <w:pStyle w:val="TM1"/>
        <w:rPr>
          <w:rFonts w:asciiTheme="minorHAnsi" w:eastAsiaTheme="minorEastAsia" w:hAnsiTheme="minorHAnsi" w:cstheme="minorBidi"/>
          <w:b w:val="0"/>
          <w:bCs w:val="0"/>
          <w:color w:val="auto"/>
          <w:sz w:val="22"/>
        </w:rPr>
      </w:pPr>
      <w:hyperlink w:anchor="_Toc230614769" w:history="1">
        <w:r w:rsidR="00683087" w:rsidRPr="008A44FF">
          <w:rPr>
            <w:rStyle w:val="Lienhypertexte"/>
          </w:rPr>
          <w:t>WEBOGRAPHIE</w:t>
        </w:r>
        <w:r w:rsidR="00683087" w:rsidRPr="008A44FF">
          <w:rPr>
            <w:webHidden/>
          </w:rPr>
          <w:tab/>
        </w:r>
        <w:r w:rsidR="00683087" w:rsidRPr="008A44FF">
          <w:rPr>
            <w:webHidden/>
          </w:rPr>
          <w:fldChar w:fldCharType="begin"/>
        </w:r>
        <w:r w:rsidR="00683087" w:rsidRPr="008A44FF">
          <w:rPr>
            <w:webHidden/>
          </w:rPr>
          <w:instrText xml:space="preserve"> PAGEREF _Toc230614769 \h </w:instrText>
        </w:r>
        <w:r w:rsidR="00683087" w:rsidRPr="008A44FF">
          <w:rPr>
            <w:webHidden/>
          </w:rPr>
        </w:r>
        <w:r w:rsidR="00683087" w:rsidRPr="008A44FF">
          <w:rPr>
            <w:webHidden/>
          </w:rPr>
          <w:fldChar w:fldCharType="separate"/>
        </w:r>
        <w:r w:rsidR="00683087">
          <w:rPr>
            <w:webHidden/>
          </w:rPr>
          <w:t>91</w:t>
        </w:r>
        <w:r w:rsidR="00683087" w:rsidRPr="008A44FF">
          <w:rPr>
            <w:webHidden/>
          </w:rPr>
          <w:fldChar w:fldCharType="end"/>
        </w:r>
      </w:hyperlink>
    </w:p>
    <w:p w14:paraId="77A8CB86" w14:textId="77777777" w:rsidR="00683087" w:rsidRDefault="00683087" w:rsidP="00683087">
      <w:pPr>
        <w:pStyle w:val="TM1"/>
      </w:pPr>
      <w:r>
        <w:fldChar w:fldCharType="end"/>
      </w:r>
    </w:p>
    <w:p w14:paraId="2194D90E" w14:textId="77777777" w:rsidR="00683087" w:rsidRDefault="00683087" w:rsidP="00683087"/>
    <w:p w14:paraId="6657ADD9" w14:textId="77777777" w:rsidR="00683087" w:rsidRDefault="00683087" w:rsidP="00683087"/>
    <w:p w14:paraId="4CB54DC6" w14:textId="77777777" w:rsidR="00683087" w:rsidRDefault="00683087" w:rsidP="00683087"/>
    <w:p w14:paraId="62758D01" w14:textId="77777777" w:rsidR="00683087" w:rsidRDefault="00683087" w:rsidP="00683087"/>
    <w:p w14:paraId="52AF44AA" w14:textId="77777777" w:rsidR="00683087" w:rsidRDefault="00683087" w:rsidP="00683087"/>
    <w:p w14:paraId="28EA1DC7" w14:textId="77777777" w:rsidR="00683087" w:rsidRDefault="00683087" w:rsidP="00683087">
      <w:pPr>
        <w:ind w:left="0" w:firstLine="0"/>
        <w:sectPr w:rsidR="00683087" w:rsidSect="00AE63AC">
          <w:headerReference w:type="default" r:id="rId35"/>
          <w:headerReference w:type="first" r:id="rId36"/>
          <w:pgSz w:w="11906" w:h="16838" w:code="9"/>
          <w:pgMar w:top="1423" w:right="1418" w:bottom="1928" w:left="1332" w:header="567" w:footer="567" w:gutter="0"/>
          <w:pgNumType w:fmt="lowerRoman"/>
          <w:cols w:space="720"/>
          <w:titlePg/>
          <w:docGrid w:linePitch="326"/>
        </w:sectPr>
      </w:pPr>
    </w:p>
    <w:p w14:paraId="388523F9" w14:textId="77777777" w:rsidR="00683087" w:rsidRPr="00715507" w:rsidRDefault="00683087" w:rsidP="00683087">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5CBEABE3" wp14:editId="19D5064C">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22DA4D19" w14:textId="77777777" w:rsidR="00683087" w:rsidRPr="00CD1AD9" w:rsidRDefault="00683087" w:rsidP="00683087">
                              <w:pPr>
                                <w:pStyle w:val="Titre1"/>
                                <w:rPr>
                                  <w:szCs w:val="24"/>
                                </w:rPr>
                              </w:pPr>
                              <w:bookmarkStart w:id="103" w:name="_Toc227914058"/>
                              <w:bookmarkStart w:id="104" w:name="_Toc227914120"/>
                              <w:bookmarkStart w:id="105" w:name="_Toc228886705"/>
                              <w:bookmarkStart w:id="106" w:name="_Toc228954832"/>
                              <w:bookmarkStart w:id="107" w:name="_Toc229152788"/>
                              <w:bookmarkStart w:id="108" w:name="_Toc230614522"/>
                              <w:bookmarkStart w:id="109" w:name="_Toc230614690"/>
                              <w:r w:rsidRPr="00CD1AD9">
                                <w:rPr>
                                  <w:w w:val="131"/>
                                  <w:sz w:val="52"/>
                                  <w:szCs w:val="20"/>
                                </w:rPr>
                                <w:t>LISTE DES FIGURES</w:t>
                              </w:r>
                              <w:bookmarkEnd w:id="103"/>
                              <w:bookmarkEnd w:id="104"/>
                              <w:bookmarkEnd w:id="105"/>
                              <w:bookmarkEnd w:id="106"/>
                              <w:bookmarkEnd w:id="107"/>
                              <w:bookmarkEnd w:id="108"/>
                              <w:bookmarkEnd w:id="109"/>
                            </w:p>
                          </w:txbxContent>
                        </wps:txbx>
                        <wps:bodyPr horzOverflow="overflow" vert="horz" lIns="0" tIns="0" rIns="0" bIns="0" rtlCol="0">
                          <a:noAutofit/>
                        </wps:bodyPr>
                      </wps:wsp>
                    </wpg:wgp>
                  </a:graphicData>
                </a:graphic>
              </wp:inline>
            </w:drawing>
          </mc:Choice>
          <mc:Fallback>
            <w:pict>
              <v:group w14:anchorId="5CBEABE3" id="Group 7027" o:spid="_x0000_s1038"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KoUnQMAAEw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">
                <v:shape id="Shape 11472" o:spid="_x0000_s1039"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40"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41"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22DA4D19" w14:textId="77777777" w:rsidR="00683087" w:rsidRPr="00CD1AD9" w:rsidRDefault="00683087" w:rsidP="00683087">
                        <w:pPr>
                          <w:pStyle w:val="Titre1"/>
                          <w:rPr>
                            <w:szCs w:val="24"/>
                          </w:rPr>
                        </w:pPr>
                        <w:bookmarkStart w:id="110" w:name="_Toc227914058"/>
                        <w:bookmarkStart w:id="111" w:name="_Toc227914120"/>
                        <w:bookmarkStart w:id="112" w:name="_Toc228886705"/>
                        <w:bookmarkStart w:id="113" w:name="_Toc228954832"/>
                        <w:bookmarkStart w:id="114" w:name="_Toc229152788"/>
                        <w:bookmarkStart w:id="115" w:name="_Toc230614522"/>
                        <w:bookmarkStart w:id="116" w:name="_Toc230614690"/>
                        <w:r w:rsidRPr="00CD1AD9">
                          <w:rPr>
                            <w:w w:val="131"/>
                            <w:sz w:val="52"/>
                            <w:szCs w:val="20"/>
                          </w:rPr>
                          <w:t>LISTE DES FIGURES</w:t>
                        </w:r>
                        <w:bookmarkEnd w:id="110"/>
                        <w:bookmarkEnd w:id="111"/>
                        <w:bookmarkEnd w:id="112"/>
                        <w:bookmarkEnd w:id="113"/>
                        <w:bookmarkEnd w:id="114"/>
                        <w:bookmarkEnd w:id="115"/>
                        <w:bookmarkEnd w:id="116"/>
                      </w:p>
                    </w:txbxContent>
                  </v:textbox>
                </v:rect>
                <w10:anchorlock/>
              </v:group>
            </w:pict>
          </mc:Fallback>
        </mc:AlternateContent>
      </w:r>
    </w:p>
    <w:p w14:paraId="66C1E8A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r w:rsidRPr="00D24C0C">
        <w:rPr>
          <w:rFonts w:asciiTheme="majorBidi" w:hAnsiTheme="majorBidi" w:cstheme="majorBidi"/>
        </w:rPr>
        <w:fldChar w:fldCharType="begin"/>
      </w:r>
      <w:r w:rsidRPr="00D24C0C">
        <w:rPr>
          <w:rFonts w:asciiTheme="majorBidi" w:hAnsiTheme="majorBidi" w:cstheme="majorBidi"/>
        </w:rPr>
        <w:instrText xml:space="preserve"> TOC \h \z \c "Figure" </w:instrText>
      </w:r>
      <w:r w:rsidRPr="00D24C0C">
        <w:rPr>
          <w:rFonts w:asciiTheme="majorBidi" w:hAnsiTheme="majorBidi" w:cstheme="majorBidi"/>
        </w:rPr>
        <w:fldChar w:fldCharType="separate"/>
      </w:r>
      <w:hyperlink w:anchor="_Toc229156985" w:history="1">
        <w:r w:rsidRPr="00D24C0C">
          <w:rPr>
            <w:rStyle w:val="Lienhypertexte"/>
            <w:rFonts w:asciiTheme="majorBidi" w:hAnsiTheme="majorBidi" w:cstheme="majorBidi"/>
            <w:noProof/>
          </w:rPr>
          <w:t>1.1</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Logo de Tunisie Telecom</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_Toc229156985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w:t>
        </w:r>
        <w:r w:rsidRPr="00D24C0C">
          <w:rPr>
            <w:rFonts w:asciiTheme="majorBidi" w:hAnsiTheme="majorBidi" w:cstheme="majorBidi"/>
            <w:noProof/>
            <w:webHidden/>
          </w:rPr>
          <w:fldChar w:fldCharType="end"/>
        </w:r>
      </w:hyperlink>
    </w:p>
    <w:p w14:paraId="3806A59C"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6" w:history="1">
        <w:r w:rsidR="00683087" w:rsidRPr="00D24C0C">
          <w:rPr>
            <w:rStyle w:val="Lienhypertexte"/>
            <w:rFonts w:asciiTheme="majorBidi" w:hAnsiTheme="majorBidi" w:cstheme="majorBidi"/>
            <w:noProof/>
          </w:rPr>
          <w:t xml:space="preserve">1.2  </w:t>
        </w:r>
        <w:r w:rsidR="00683087">
          <w:rPr>
            <w:rStyle w:val="Lienhypertexte"/>
            <w:rFonts w:asciiTheme="majorBidi" w:hAnsiTheme="majorBidi" w:cstheme="majorBidi"/>
            <w:noProof/>
          </w:rPr>
          <w:t xml:space="preserve"> A</w:t>
        </w:r>
        <w:r w:rsidR="00683087" w:rsidRPr="00D24C0C">
          <w:rPr>
            <w:rStyle w:val="Lienhypertexte"/>
            <w:rFonts w:asciiTheme="majorBidi" w:hAnsiTheme="majorBidi" w:cstheme="majorBidi"/>
            <w:noProof/>
          </w:rPr>
          <w:t>ctivités clés de Tunisie Telecom</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_Toc229156986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6</w:t>
        </w:r>
        <w:r w:rsidR="00683087" w:rsidRPr="00D24C0C">
          <w:rPr>
            <w:rFonts w:asciiTheme="majorBidi" w:hAnsiTheme="majorBidi" w:cstheme="majorBidi"/>
            <w:noProof/>
            <w:webHidden/>
          </w:rPr>
          <w:fldChar w:fldCharType="end"/>
        </w:r>
      </w:hyperlink>
    </w:p>
    <w:p w14:paraId="720C16D4"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7" w:history="1">
        <w:r w:rsidR="00683087" w:rsidRPr="00D24C0C">
          <w:rPr>
            <w:rStyle w:val="Lienhypertexte"/>
            <w:rFonts w:asciiTheme="majorBidi" w:hAnsiTheme="majorBidi" w:cstheme="majorBidi"/>
            <w:noProof/>
          </w:rPr>
          <w:t xml:space="preserve">1.3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Logo de l’application Parrot Flower Power</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_Toc229156987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w:t>
        </w:r>
        <w:r w:rsidR="00683087" w:rsidRPr="00D24C0C">
          <w:rPr>
            <w:rFonts w:asciiTheme="majorBidi" w:hAnsiTheme="majorBidi" w:cstheme="majorBidi"/>
            <w:noProof/>
            <w:webHidden/>
          </w:rPr>
          <w:fldChar w:fldCharType="end"/>
        </w:r>
      </w:hyperlink>
    </w:p>
    <w:p w14:paraId="54D4B5F4"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8" w:history="1">
        <w:r w:rsidR="00683087" w:rsidRPr="00D24C0C">
          <w:rPr>
            <w:rStyle w:val="Lienhypertexte"/>
            <w:rFonts w:asciiTheme="majorBidi" w:hAnsiTheme="majorBidi" w:cstheme="majorBidi"/>
            <w:noProof/>
          </w:rPr>
          <w:t xml:space="preserve">1.4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Logo de l’application Flower Care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_Toc229156988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w:t>
        </w:r>
        <w:r w:rsidR="00683087" w:rsidRPr="00D24C0C">
          <w:rPr>
            <w:rFonts w:asciiTheme="majorBidi" w:hAnsiTheme="majorBidi" w:cstheme="majorBidi"/>
            <w:noProof/>
            <w:webHidden/>
          </w:rPr>
          <w:fldChar w:fldCharType="end"/>
        </w:r>
      </w:hyperlink>
    </w:p>
    <w:p w14:paraId="7F55440D"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9" w:history="1">
        <w:r w:rsidR="00683087" w:rsidRPr="00D24C0C">
          <w:rPr>
            <w:rStyle w:val="Lienhypertexte"/>
            <w:rFonts w:asciiTheme="majorBidi" w:hAnsiTheme="majorBidi" w:cstheme="majorBidi"/>
            <w:noProof/>
          </w:rPr>
          <w:t xml:space="preserve">1.5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Logo de la plateforme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_Toc229156989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10</w:t>
        </w:r>
        <w:r w:rsidR="00683087" w:rsidRPr="00D24C0C">
          <w:rPr>
            <w:rFonts w:asciiTheme="majorBidi" w:hAnsiTheme="majorBidi" w:cstheme="majorBidi"/>
            <w:noProof/>
            <w:webHidden/>
          </w:rPr>
          <w:fldChar w:fldCharType="end"/>
        </w:r>
      </w:hyperlink>
    </w:p>
    <w:p w14:paraId="0520B4F1"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0" w:history="1">
        <w:r w:rsidR="00683087" w:rsidRPr="00D24C0C">
          <w:rPr>
            <w:rStyle w:val="Lienhypertexte"/>
            <w:rFonts w:asciiTheme="majorBidi" w:hAnsiTheme="majorBidi" w:cstheme="majorBidi"/>
            <w:noProof/>
          </w:rPr>
          <w:t xml:space="preserve">1.6  </w:t>
        </w:r>
        <w:r w:rsidR="00683087">
          <w:rPr>
            <w:rStyle w:val="Lienhypertexte"/>
            <w:rFonts w:asciiTheme="majorBidi" w:hAnsiTheme="majorBidi" w:cstheme="majorBidi"/>
            <w:noProof/>
          </w:rPr>
          <w:t xml:space="preserve"> V</w:t>
        </w:r>
        <w:r w:rsidR="00683087" w:rsidRPr="00D24C0C">
          <w:rPr>
            <w:rStyle w:val="Lienhypertexte"/>
            <w:rFonts w:asciiTheme="majorBidi" w:hAnsiTheme="majorBidi" w:cstheme="majorBidi"/>
            <w:noProof/>
          </w:rPr>
          <w:t>aleurs de la méthode agile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11</w:t>
        </w:r>
        <w:r w:rsidR="00683087" w:rsidRPr="00D24C0C">
          <w:rPr>
            <w:rFonts w:asciiTheme="majorBidi" w:hAnsiTheme="majorBidi" w:cstheme="majorBidi"/>
            <w:noProof/>
            <w:webHidden/>
          </w:rPr>
          <w:fldChar w:fldCharType="end"/>
        </w:r>
      </w:hyperlink>
    </w:p>
    <w:p w14:paraId="52CA2BBC" w14:textId="77777777" w:rsidR="00683087" w:rsidRPr="00D24C0C" w:rsidRDefault="009F2B94" w:rsidP="00683087">
      <w:pPr>
        <w:pStyle w:val="Tabledesillustrations"/>
        <w:tabs>
          <w:tab w:val="right" w:leader="dot" w:pos="9146"/>
        </w:tabs>
        <w:spacing w:line="360" w:lineRule="auto"/>
        <w:rPr>
          <w:rFonts w:asciiTheme="majorBidi" w:hAnsiTheme="majorBidi" w:cstheme="majorBidi"/>
          <w:noProof/>
        </w:rPr>
      </w:pPr>
      <w:hyperlink w:anchor="_Toc229156991" w:history="1">
        <w:r w:rsidR="00683087" w:rsidRPr="00D24C0C">
          <w:rPr>
            <w:rStyle w:val="Lienhypertexte"/>
            <w:rFonts w:asciiTheme="majorBidi" w:hAnsiTheme="majorBidi" w:cstheme="majorBidi"/>
            <w:noProof/>
          </w:rPr>
          <w:t xml:space="preserve">1.7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Cycle de vie d’un projet Scrum</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12</w:t>
        </w:r>
        <w:r w:rsidR="00683087" w:rsidRPr="00D24C0C">
          <w:rPr>
            <w:rFonts w:asciiTheme="majorBidi" w:hAnsiTheme="majorBidi" w:cstheme="majorBidi"/>
            <w:noProof/>
            <w:webHidden/>
          </w:rPr>
          <w:fldChar w:fldCharType="end"/>
        </w:r>
      </w:hyperlink>
    </w:p>
    <w:p w14:paraId="30FCAF41" w14:textId="77777777" w:rsidR="00683087" w:rsidRPr="00D24C0C" w:rsidRDefault="00683087" w:rsidP="00683087">
      <w:pPr>
        <w:rPr>
          <w:rFonts w:asciiTheme="majorBidi" w:hAnsiTheme="majorBidi" w:cstheme="majorBidi"/>
          <w:noProof/>
        </w:rPr>
      </w:pPr>
    </w:p>
    <w:p w14:paraId="68DC0FED" w14:textId="77777777" w:rsidR="00683087" w:rsidRPr="00D24C0C" w:rsidRDefault="009F2B94" w:rsidP="00683087">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6992" w:history="1">
        <w:r w:rsidR="00683087" w:rsidRPr="00D24C0C">
          <w:rPr>
            <w:rStyle w:val="Lienhypertexte"/>
            <w:rFonts w:asciiTheme="majorBidi" w:hAnsiTheme="majorBidi" w:cstheme="majorBidi"/>
            <w:noProof/>
          </w:rPr>
          <w:t xml:space="preserve">2.1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cas d’utilisation global</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19</w:t>
        </w:r>
        <w:r w:rsidR="00683087" w:rsidRPr="00D24C0C">
          <w:rPr>
            <w:rFonts w:asciiTheme="majorBidi" w:hAnsiTheme="majorBidi" w:cstheme="majorBidi"/>
            <w:noProof/>
            <w:webHidden/>
          </w:rPr>
          <w:fldChar w:fldCharType="end"/>
        </w:r>
      </w:hyperlink>
    </w:p>
    <w:p w14:paraId="5D5BE398"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3" w:history="1">
        <w:r w:rsidR="00683087" w:rsidRPr="00D24C0C">
          <w:rPr>
            <w:rStyle w:val="Lienhypertexte"/>
            <w:rFonts w:asciiTheme="majorBidi" w:hAnsiTheme="majorBidi" w:cstheme="majorBidi"/>
            <w:noProof/>
          </w:rPr>
          <w:t xml:space="preserve">2.2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classes global</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20</w:t>
        </w:r>
        <w:r w:rsidR="00683087" w:rsidRPr="00D24C0C">
          <w:rPr>
            <w:rFonts w:asciiTheme="majorBidi" w:hAnsiTheme="majorBidi" w:cstheme="majorBidi"/>
            <w:noProof/>
            <w:webHidden/>
          </w:rPr>
          <w:fldChar w:fldCharType="end"/>
        </w:r>
      </w:hyperlink>
    </w:p>
    <w:p w14:paraId="293718A9"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4" w:history="1">
        <w:r w:rsidR="00683087" w:rsidRPr="00D24C0C">
          <w:rPr>
            <w:rStyle w:val="Lienhypertexte"/>
            <w:rFonts w:asciiTheme="majorBidi" w:hAnsiTheme="majorBidi" w:cstheme="majorBidi"/>
            <w:noProof/>
          </w:rPr>
          <w:t xml:space="preserve">2.3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Planification des sprints</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26</w:t>
        </w:r>
        <w:r w:rsidR="00683087" w:rsidRPr="00D24C0C">
          <w:rPr>
            <w:rFonts w:asciiTheme="majorBidi" w:hAnsiTheme="majorBidi" w:cstheme="majorBidi"/>
            <w:noProof/>
            <w:webHidden/>
          </w:rPr>
          <w:fldChar w:fldCharType="end"/>
        </w:r>
      </w:hyperlink>
    </w:p>
    <w:p w14:paraId="41B9C816"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5" w:history="1">
        <w:r w:rsidR="00683087" w:rsidRPr="00D24C0C">
          <w:rPr>
            <w:rStyle w:val="Lienhypertexte"/>
            <w:rFonts w:asciiTheme="majorBidi" w:hAnsiTheme="majorBidi" w:cstheme="majorBidi"/>
            <w:noProof/>
          </w:rPr>
          <w:t xml:space="preserve">2.4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Gantt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26</w:t>
        </w:r>
        <w:r w:rsidR="00683087" w:rsidRPr="00D24C0C">
          <w:rPr>
            <w:rFonts w:asciiTheme="majorBidi" w:hAnsiTheme="majorBidi" w:cstheme="majorBidi"/>
            <w:noProof/>
            <w:webHidden/>
          </w:rPr>
          <w:fldChar w:fldCharType="end"/>
        </w:r>
      </w:hyperlink>
    </w:p>
    <w:p w14:paraId="0F3DD2C8"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6" w:history="1">
        <w:r w:rsidR="00683087" w:rsidRPr="00D24C0C">
          <w:rPr>
            <w:rStyle w:val="Lienhypertexte"/>
            <w:rFonts w:asciiTheme="majorBidi" w:hAnsiTheme="majorBidi" w:cstheme="majorBidi"/>
            <w:noProof/>
          </w:rPr>
          <w:t xml:space="preserve">2.5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Modèle d’architecture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32</w:t>
        </w:r>
        <w:r w:rsidR="00683087" w:rsidRPr="00D24C0C">
          <w:rPr>
            <w:rFonts w:asciiTheme="majorBidi" w:hAnsiTheme="majorBidi" w:cstheme="majorBidi"/>
            <w:noProof/>
            <w:webHidden/>
          </w:rPr>
          <w:fldChar w:fldCharType="end"/>
        </w:r>
      </w:hyperlink>
    </w:p>
    <w:p w14:paraId="51CBED84" w14:textId="77777777" w:rsidR="00683087" w:rsidRPr="00D24C0C" w:rsidRDefault="009F2B94" w:rsidP="00683087">
      <w:pPr>
        <w:pStyle w:val="Tabledesillustrations"/>
        <w:tabs>
          <w:tab w:val="right" w:leader="dot" w:pos="9146"/>
        </w:tabs>
        <w:spacing w:line="360" w:lineRule="auto"/>
        <w:rPr>
          <w:rFonts w:asciiTheme="majorBidi" w:hAnsiTheme="majorBidi" w:cstheme="majorBidi"/>
          <w:noProof/>
        </w:rPr>
      </w:pPr>
      <w:hyperlink w:anchor="_Toc229156997" w:history="1">
        <w:r w:rsidR="00683087" w:rsidRPr="00D24C0C">
          <w:rPr>
            <w:rStyle w:val="Lienhypertexte"/>
            <w:rFonts w:asciiTheme="majorBidi" w:hAnsiTheme="majorBidi" w:cstheme="majorBidi"/>
            <w:noProof/>
          </w:rPr>
          <w:t xml:space="preserve">2.6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Architecture logique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33</w:t>
        </w:r>
        <w:r w:rsidR="00683087" w:rsidRPr="00D24C0C">
          <w:rPr>
            <w:rFonts w:asciiTheme="majorBidi" w:hAnsiTheme="majorBidi" w:cstheme="majorBidi"/>
            <w:noProof/>
            <w:webHidden/>
          </w:rPr>
          <w:fldChar w:fldCharType="end"/>
        </w:r>
      </w:hyperlink>
    </w:p>
    <w:p w14:paraId="1763B6E6" w14:textId="77777777" w:rsidR="00683087" w:rsidRPr="00D24C0C" w:rsidRDefault="00683087" w:rsidP="00683087">
      <w:pPr>
        <w:rPr>
          <w:rFonts w:asciiTheme="majorBidi" w:hAnsiTheme="majorBidi" w:cstheme="majorBidi"/>
          <w:noProof/>
        </w:rPr>
      </w:pPr>
    </w:p>
    <w:p w14:paraId="676C5624"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8" w:history="1">
        <w:r w:rsidR="00683087" w:rsidRPr="00D24C0C">
          <w:rPr>
            <w:rStyle w:val="Lienhypertexte"/>
            <w:rFonts w:asciiTheme="majorBidi" w:hAnsiTheme="majorBidi" w:cstheme="majorBidi"/>
            <w:noProof/>
          </w:rPr>
          <w:t xml:space="preserve">3.1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cas d’utilisation de sprint 1</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37</w:t>
        </w:r>
        <w:r w:rsidR="00683087" w:rsidRPr="00D24C0C">
          <w:rPr>
            <w:rFonts w:asciiTheme="majorBidi" w:hAnsiTheme="majorBidi" w:cstheme="majorBidi"/>
            <w:noProof/>
            <w:webHidden/>
          </w:rPr>
          <w:fldChar w:fldCharType="end"/>
        </w:r>
      </w:hyperlink>
    </w:p>
    <w:p w14:paraId="423192F2"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9" w:history="1">
        <w:r w:rsidR="00683087" w:rsidRPr="00D24C0C">
          <w:rPr>
            <w:rStyle w:val="Lienhypertexte"/>
            <w:rFonts w:asciiTheme="majorBidi" w:hAnsiTheme="majorBidi" w:cstheme="majorBidi"/>
            <w:noProof/>
          </w:rPr>
          <w:t xml:space="preserve">3.2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séquence « S’authentifier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40</w:t>
        </w:r>
        <w:r w:rsidR="00683087" w:rsidRPr="00D24C0C">
          <w:rPr>
            <w:rFonts w:asciiTheme="majorBidi" w:hAnsiTheme="majorBidi" w:cstheme="majorBidi"/>
            <w:noProof/>
            <w:webHidden/>
          </w:rPr>
          <w:fldChar w:fldCharType="end"/>
        </w:r>
      </w:hyperlink>
    </w:p>
    <w:p w14:paraId="02DF2F06"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0" w:history="1">
        <w:r w:rsidR="00683087" w:rsidRPr="00D24C0C">
          <w:rPr>
            <w:rStyle w:val="Lienhypertexte"/>
            <w:rFonts w:asciiTheme="majorBidi" w:hAnsiTheme="majorBidi" w:cstheme="majorBidi"/>
            <w:noProof/>
          </w:rPr>
          <w:t xml:space="preserve">3.3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séquence « Gérer comptes utilisateurs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41</w:t>
        </w:r>
        <w:r w:rsidR="00683087" w:rsidRPr="00D24C0C">
          <w:rPr>
            <w:rFonts w:asciiTheme="majorBidi" w:hAnsiTheme="majorBidi" w:cstheme="majorBidi"/>
            <w:noProof/>
            <w:webHidden/>
          </w:rPr>
          <w:fldChar w:fldCharType="end"/>
        </w:r>
      </w:hyperlink>
    </w:p>
    <w:p w14:paraId="471BBC3E"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1" w:history="1">
        <w:r w:rsidR="00683087" w:rsidRPr="00D24C0C">
          <w:rPr>
            <w:rStyle w:val="Lienhypertexte"/>
            <w:rFonts w:asciiTheme="majorBidi" w:hAnsiTheme="majorBidi" w:cstheme="majorBidi"/>
            <w:noProof/>
          </w:rPr>
          <w:t xml:space="preserve">3.4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Page d’accueil du visiteur</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42</w:t>
        </w:r>
        <w:r w:rsidR="00683087" w:rsidRPr="00D24C0C">
          <w:rPr>
            <w:rFonts w:asciiTheme="majorBidi" w:hAnsiTheme="majorBidi" w:cstheme="majorBidi"/>
            <w:noProof/>
            <w:webHidden/>
          </w:rPr>
          <w:fldChar w:fldCharType="end"/>
        </w:r>
      </w:hyperlink>
    </w:p>
    <w:p w14:paraId="0E115FCF"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2" w:history="1">
        <w:r w:rsidR="00683087" w:rsidRPr="00D24C0C">
          <w:rPr>
            <w:rStyle w:val="Lienhypertexte"/>
            <w:rFonts w:asciiTheme="majorBidi" w:hAnsiTheme="majorBidi" w:cstheme="majorBidi"/>
            <w:noProof/>
          </w:rPr>
          <w:t xml:space="preserve">3.5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la connexion</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42</w:t>
        </w:r>
        <w:r w:rsidR="00683087" w:rsidRPr="00D24C0C">
          <w:rPr>
            <w:rFonts w:asciiTheme="majorBidi" w:hAnsiTheme="majorBidi" w:cstheme="majorBidi"/>
            <w:noProof/>
            <w:webHidden/>
          </w:rPr>
          <w:fldChar w:fldCharType="end"/>
        </w:r>
      </w:hyperlink>
    </w:p>
    <w:p w14:paraId="4B95450A"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3" w:history="1">
        <w:r w:rsidR="00683087" w:rsidRPr="00D24C0C">
          <w:rPr>
            <w:rStyle w:val="Lienhypertexte"/>
            <w:rFonts w:asciiTheme="majorBidi" w:hAnsiTheme="majorBidi" w:cstheme="majorBidi"/>
            <w:noProof/>
          </w:rPr>
          <w:t xml:space="preserve">3.6  </w:t>
        </w:r>
        <w:r w:rsidR="00683087">
          <w:rPr>
            <w:rStyle w:val="Lienhypertexte"/>
            <w:rFonts w:asciiTheme="majorBidi" w:hAnsiTheme="majorBidi" w:cstheme="majorBidi"/>
            <w:noProof/>
          </w:rPr>
          <w:t xml:space="preserve"> Premiére</w:t>
        </w:r>
        <w:r w:rsidR="00683087" w:rsidRPr="00D24C0C">
          <w:rPr>
            <w:rStyle w:val="Lienhypertexte"/>
            <w:rFonts w:asciiTheme="majorBidi" w:hAnsiTheme="majorBidi" w:cstheme="majorBidi"/>
            <w:noProof/>
          </w:rPr>
          <w:t xml:space="preserve"> interface de réinitialisation mot de passe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43</w:t>
        </w:r>
        <w:r w:rsidR="00683087" w:rsidRPr="00D24C0C">
          <w:rPr>
            <w:rFonts w:asciiTheme="majorBidi" w:hAnsiTheme="majorBidi" w:cstheme="majorBidi"/>
            <w:noProof/>
            <w:webHidden/>
          </w:rPr>
          <w:fldChar w:fldCharType="end"/>
        </w:r>
      </w:hyperlink>
    </w:p>
    <w:p w14:paraId="38867D5B"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4" w:history="1">
        <w:r w:rsidR="00683087" w:rsidRPr="00D24C0C">
          <w:rPr>
            <w:rStyle w:val="Lienhypertexte"/>
            <w:rFonts w:asciiTheme="majorBidi" w:hAnsiTheme="majorBidi" w:cstheme="majorBidi"/>
            <w:noProof/>
          </w:rPr>
          <w:t xml:space="preserve">3.7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Email contenant le lien de réinitialisation du mot de passe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43</w:t>
        </w:r>
        <w:r w:rsidR="00683087" w:rsidRPr="00D24C0C">
          <w:rPr>
            <w:rFonts w:asciiTheme="majorBidi" w:hAnsiTheme="majorBidi" w:cstheme="majorBidi"/>
            <w:noProof/>
            <w:webHidden/>
          </w:rPr>
          <w:fldChar w:fldCharType="end"/>
        </w:r>
      </w:hyperlink>
    </w:p>
    <w:p w14:paraId="1A83D50B"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5" w:history="1">
        <w:r w:rsidR="00683087" w:rsidRPr="00D24C0C">
          <w:rPr>
            <w:rStyle w:val="Lienhypertexte"/>
            <w:rFonts w:asciiTheme="majorBidi" w:hAnsiTheme="majorBidi" w:cstheme="majorBidi"/>
            <w:noProof/>
          </w:rPr>
          <w:t xml:space="preserve">3.8  </w:t>
        </w:r>
        <w:r w:rsidR="00683087">
          <w:rPr>
            <w:rStyle w:val="Lienhypertexte"/>
            <w:rFonts w:asciiTheme="majorBidi" w:hAnsiTheme="majorBidi" w:cstheme="majorBidi"/>
            <w:noProof/>
          </w:rPr>
          <w:t xml:space="preserve"> Deuxi</w:t>
        </w:r>
        <w:r w:rsidR="00683087" w:rsidRPr="00D24C0C">
          <w:rPr>
            <w:rStyle w:val="Lienhypertexte"/>
            <w:rFonts w:asciiTheme="majorBidi" w:hAnsiTheme="majorBidi" w:cstheme="majorBidi"/>
            <w:noProof/>
          </w:rPr>
          <w:t>éme interface de réinitialisation mot de passe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43</w:t>
        </w:r>
        <w:r w:rsidR="00683087" w:rsidRPr="00D24C0C">
          <w:rPr>
            <w:rFonts w:asciiTheme="majorBidi" w:hAnsiTheme="majorBidi" w:cstheme="majorBidi"/>
            <w:noProof/>
            <w:webHidden/>
          </w:rPr>
          <w:fldChar w:fldCharType="end"/>
        </w:r>
      </w:hyperlink>
    </w:p>
    <w:p w14:paraId="4E90B753"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6" w:history="1">
        <w:r w:rsidR="00683087" w:rsidRPr="00D24C0C">
          <w:rPr>
            <w:rStyle w:val="Lienhypertexte"/>
            <w:rFonts w:asciiTheme="majorBidi" w:hAnsiTheme="majorBidi" w:cstheme="majorBidi"/>
            <w:noProof/>
          </w:rPr>
          <w:t xml:space="preserve">3.9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l’inscription</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44</w:t>
        </w:r>
        <w:r w:rsidR="00683087" w:rsidRPr="00D24C0C">
          <w:rPr>
            <w:rFonts w:asciiTheme="majorBidi" w:hAnsiTheme="majorBidi" w:cstheme="majorBidi"/>
            <w:noProof/>
            <w:webHidden/>
          </w:rPr>
          <w:fldChar w:fldCharType="end"/>
        </w:r>
      </w:hyperlink>
    </w:p>
    <w:p w14:paraId="20D5CB10" w14:textId="77777777" w:rsidR="00683087" w:rsidRPr="00D24C0C" w:rsidRDefault="009F2B94" w:rsidP="00683087">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7007" w:history="1">
        <w:r w:rsidR="00683087" w:rsidRPr="00D24C0C">
          <w:rPr>
            <w:rStyle w:val="Lienhypertexte"/>
            <w:rFonts w:asciiTheme="majorBidi" w:hAnsiTheme="majorBidi" w:cstheme="majorBidi"/>
            <w:noProof/>
          </w:rPr>
          <w:t>3.10 Interface du profil</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44</w:t>
        </w:r>
        <w:r w:rsidR="00683087" w:rsidRPr="00D24C0C">
          <w:rPr>
            <w:rFonts w:asciiTheme="majorBidi" w:hAnsiTheme="majorBidi" w:cstheme="majorBidi"/>
            <w:noProof/>
            <w:webHidden/>
          </w:rPr>
          <w:fldChar w:fldCharType="end"/>
        </w:r>
      </w:hyperlink>
    </w:p>
    <w:p w14:paraId="44DBEB78"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8" w:history="1">
        <w:r w:rsidR="00683087" w:rsidRPr="00D24C0C">
          <w:rPr>
            <w:rStyle w:val="Lienhypertexte"/>
            <w:rFonts w:asciiTheme="majorBidi" w:hAnsiTheme="majorBidi" w:cstheme="majorBidi"/>
            <w:noProof/>
          </w:rPr>
          <w:t>3.11 Interface du changement de mot de passe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45</w:t>
        </w:r>
        <w:r w:rsidR="00683087" w:rsidRPr="00D24C0C">
          <w:rPr>
            <w:rFonts w:asciiTheme="majorBidi" w:hAnsiTheme="majorBidi" w:cstheme="majorBidi"/>
            <w:noProof/>
            <w:webHidden/>
          </w:rPr>
          <w:fldChar w:fldCharType="end"/>
        </w:r>
      </w:hyperlink>
    </w:p>
    <w:p w14:paraId="43E53F73"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9" w:history="1">
        <w:r w:rsidR="00683087" w:rsidRPr="00D24C0C">
          <w:rPr>
            <w:rStyle w:val="Lienhypertexte"/>
            <w:rFonts w:asciiTheme="majorBidi" w:hAnsiTheme="majorBidi" w:cstheme="majorBidi"/>
            <w:noProof/>
          </w:rPr>
          <w:t>3.12 Interface des tableaux de bord</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45</w:t>
        </w:r>
        <w:r w:rsidR="00683087" w:rsidRPr="00D24C0C">
          <w:rPr>
            <w:rFonts w:asciiTheme="majorBidi" w:hAnsiTheme="majorBidi" w:cstheme="majorBidi"/>
            <w:noProof/>
            <w:webHidden/>
          </w:rPr>
          <w:fldChar w:fldCharType="end"/>
        </w:r>
      </w:hyperlink>
    </w:p>
    <w:p w14:paraId="4CBFE4FC"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0" w:history="1">
        <w:r w:rsidR="00683087" w:rsidRPr="00D24C0C">
          <w:rPr>
            <w:rStyle w:val="Lienhypertexte"/>
            <w:rFonts w:asciiTheme="majorBidi" w:hAnsiTheme="majorBidi" w:cstheme="majorBidi"/>
            <w:noProof/>
          </w:rPr>
          <w:t>3.13 Interface de gestion utilisateurs</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46</w:t>
        </w:r>
        <w:r w:rsidR="00683087" w:rsidRPr="00D24C0C">
          <w:rPr>
            <w:rFonts w:asciiTheme="majorBidi" w:hAnsiTheme="majorBidi" w:cstheme="majorBidi"/>
            <w:noProof/>
            <w:webHidden/>
          </w:rPr>
          <w:fldChar w:fldCharType="end"/>
        </w:r>
      </w:hyperlink>
    </w:p>
    <w:p w14:paraId="78C078F3"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1" w:history="1">
        <w:r w:rsidR="00683087" w:rsidRPr="00D24C0C">
          <w:rPr>
            <w:rStyle w:val="Lienhypertexte"/>
            <w:rFonts w:asciiTheme="majorBidi" w:hAnsiTheme="majorBidi" w:cstheme="majorBidi"/>
            <w:noProof/>
          </w:rPr>
          <w:t>3.14 Formulaire de l’ajout d’un utilisateur</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46</w:t>
        </w:r>
        <w:r w:rsidR="00683087" w:rsidRPr="00D24C0C">
          <w:rPr>
            <w:rFonts w:asciiTheme="majorBidi" w:hAnsiTheme="majorBidi" w:cstheme="majorBidi"/>
            <w:noProof/>
            <w:webHidden/>
          </w:rPr>
          <w:fldChar w:fldCharType="end"/>
        </w:r>
      </w:hyperlink>
    </w:p>
    <w:p w14:paraId="0AED0794" w14:textId="77777777" w:rsidR="00683087" w:rsidRPr="00D24C0C" w:rsidRDefault="009F2B94" w:rsidP="00683087">
      <w:pPr>
        <w:pStyle w:val="Tabledesillustrations"/>
        <w:tabs>
          <w:tab w:val="right" w:leader="dot" w:pos="9146"/>
        </w:tabs>
        <w:spacing w:line="360" w:lineRule="auto"/>
        <w:rPr>
          <w:rFonts w:asciiTheme="majorBidi" w:hAnsiTheme="majorBidi" w:cstheme="majorBidi"/>
          <w:noProof/>
        </w:rPr>
      </w:pPr>
      <w:hyperlink w:anchor="_Toc229157012" w:history="1">
        <w:r w:rsidR="00683087" w:rsidRPr="00D24C0C">
          <w:rPr>
            <w:rStyle w:val="Lienhypertexte"/>
            <w:rFonts w:asciiTheme="majorBidi" w:hAnsiTheme="majorBidi" w:cstheme="majorBidi"/>
            <w:noProof/>
          </w:rPr>
          <w:t>3.15 Formulaire de modification d’un compte utilisateur</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46</w:t>
        </w:r>
        <w:r w:rsidR="00683087" w:rsidRPr="00D24C0C">
          <w:rPr>
            <w:rFonts w:asciiTheme="majorBidi" w:hAnsiTheme="majorBidi" w:cstheme="majorBidi"/>
            <w:noProof/>
            <w:webHidden/>
          </w:rPr>
          <w:fldChar w:fldCharType="end"/>
        </w:r>
      </w:hyperlink>
    </w:p>
    <w:p w14:paraId="424871A3" w14:textId="77777777" w:rsidR="00683087" w:rsidRPr="00D24C0C" w:rsidRDefault="00683087" w:rsidP="00683087">
      <w:pPr>
        <w:rPr>
          <w:rFonts w:asciiTheme="majorBidi" w:hAnsiTheme="majorBidi" w:cstheme="majorBidi"/>
          <w:noProof/>
        </w:rPr>
      </w:pPr>
    </w:p>
    <w:p w14:paraId="703C4EE2"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3" w:history="1">
        <w:r w:rsidR="00683087" w:rsidRPr="00D24C0C">
          <w:rPr>
            <w:rStyle w:val="Lienhypertexte"/>
            <w:rFonts w:asciiTheme="majorBidi" w:hAnsiTheme="majorBidi" w:cstheme="majorBidi"/>
            <w:noProof/>
          </w:rPr>
          <w:t xml:space="preserve">4.1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cas d’utilisation du sprint 2</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51</w:t>
        </w:r>
        <w:r w:rsidR="00683087" w:rsidRPr="00D24C0C">
          <w:rPr>
            <w:rFonts w:asciiTheme="majorBidi" w:hAnsiTheme="majorBidi" w:cstheme="majorBidi"/>
            <w:noProof/>
            <w:webHidden/>
          </w:rPr>
          <w:fldChar w:fldCharType="end"/>
        </w:r>
      </w:hyperlink>
    </w:p>
    <w:p w14:paraId="54AB17AE"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4" w:history="1">
        <w:r w:rsidR="00683087" w:rsidRPr="00D24C0C">
          <w:rPr>
            <w:rStyle w:val="Lienhypertexte"/>
            <w:rFonts w:asciiTheme="majorBidi" w:hAnsiTheme="majorBidi" w:cstheme="majorBidi"/>
            <w:noProof/>
          </w:rPr>
          <w:t xml:space="preserve">4.2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séquence « Processus d’achat d’un pot connecté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54</w:t>
        </w:r>
        <w:r w:rsidR="00683087" w:rsidRPr="00D24C0C">
          <w:rPr>
            <w:rFonts w:asciiTheme="majorBidi" w:hAnsiTheme="majorBidi" w:cstheme="majorBidi"/>
            <w:noProof/>
            <w:webHidden/>
          </w:rPr>
          <w:fldChar w:fldCharType="end"/>
        </w:r>
      </w:hyperlink>
    </w:p>
    <w:p w14:paraId="42B8577C"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5" w:history="1">
        <w:r w:rsidR="00683087" w:rsidRPr="00D24C0C">
          <w:rPr>
            <w:rStyle w:val="Lienhypertexte"/>
            <w:rFonts w:asciiTheme="majorBidi" w:hAnsiTheme="majorBidi" w:cstheme="majorBidi"/>
            <w:noProof/>
          </w:rPr>
          <w:t xml:space="preserve">4.3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la boutique du visiteur</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55</w:t>
        </w:r>
        <w:r w:rsidR="00683087" w:rsidRPr="00D24C0C">
          <w:rPr>
            <w:rFonts w:asciiTheme="majorBidi" w:hAnsiTheme="majorBidi" w:cstheme="majorBidi"/>
            <w:noProof/>
            <w:webHidden/>
          </w:rPr>
          <w:fldChar w:fldCharType="end"/>
        </w:r>
      </w:hyperlink>
    </w:p>
    <w:p w14:paraId="350111C1"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6" w:history="1">
        <w:r w:rsidR="00683087" w:rsidRPr="00D24C0C">
          <w:rPr>
            <w:rStyle w:val="Lienhypertexte"/>
            <w:rFonts w:asciiTheme="majorBidi" w:hAnsiTheme="majorBidi" w:cstheme="majorBidi"/>
            <w:noProof/>
          </w:rPr>
          <w:t xml:space="preserve">4.4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la boutique du client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56</w:t>
        </w:r>
        <w:r w:rsidR="00683087" w:rsidRPr="00D24C0C">
          <w:rPr>
            <w:rFonts w:asciiTheme="majorBidi" w:hAnsiTheme="majorBidi" w:cstheme="majorBidi"/>
            <w:noProof/>
            <w:webHidden/>
          </w:rPr>
          <w:fldChar w:fldCharType="end"/>
        </w:r>
      </w:hyperlink>
    </w:p>
    <w:p w14:paraId="0512ED90"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7" w:history="1">
        <w:r w:rsidR="00683087" w:rsidRPr="00D24C0C">
          <w:rPr>
            <w:rStyle w:val="Lienhypertexte"/>
            <w:rFonts w:asciiTheme="majorBidi" w:hAnsiTheme="majorBidi" w:cstheme="majorBidi"/>
            <w:noProof/>
          </w:rPr>
          <w:t xml:space="preserve">4.5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la section « Gestion Boutique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56</w:t>
        </w:r>
        <w:r w:rsidR="00683087" w:rsidRPr="00D24C0C">
          <w:rPr>
            <w:rFonts w:asciiTheme="majorBidi" w:hAnsiTheme="majorBidi" w:cstheme="majorBidi"/>
            <w:noProof/>
            <w:webHidden/>
          </w:rPr>
          <w:fldChar w:fldCharType="end"/>
        </w:r>
      </w:hyperlink>
    </w:p>
    <w:p w14:paraId="423055A0"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8" w:history="1">
        <w:r w:rsidR="00683087" w:rsidRPr="00D24C0C">
          <w:rPr>
            <w:rStyle w:val="Lienhypertexte"/>
            <w:rFonts w:asciiTheme="majorBidi" w:hAnsiTheme="majorBidi" w:cstheme="majorBidi"/>
            <w:noProof/>
          </w:rPr>
          <w:t xml:space="preserve">4.6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Formulaire de l’ajout d’un produit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57</w:t>
        </w:r>
        <w:r w:rsidR="00683087" w:rsidRPr="00D24C0C">
          <w:rPr>
            <w:rFonts w:asciiTheme="majorBidi" w:hAnsiTheme="majorBidi" w:cstheme="majorBidi"/>
            <w:noProof/>
            <w:webHidden/>
          </w:rPr>
          <w:fldChar w:fldCharType="end"/>
        </w:r>
      </w:hyperlink>
    </w:p>
    <w:p w14:paraId="5351AA53"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9" w:history="1">
        <w:r w:rsidR="00683087" w:rsidRPr="00D24C0C">
          <w:rPr>
            <w:rStyle w:val="Lienhypertexte"/>
            <w:rFonts w:asciiTheme="majorBidi" w:hAnsiTheme="majorBidi" w:cstheme="majorBidi"/>
            <w:noProof/>
          </w:rPr>
          <w:t xml:space="preserve">4.7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Formulaire de modification d’un produit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57</w:t>
        </w:r>
        <w:r w:rsidR="00683087" w:rsidRPr="00D24C0C">
          <w:rPr>
            <w:rFonts w:asciiTheme="majorBidi" w:hAnsiTheme="majorBidi" w:cstheme="majorBidi"/>
            <w:noProof/>
            <w:webHidden/>
          </w:rPr>
          <w:fldChar w:fldCharType="end"/>
        </w:r>
      </w:hyperlink>
    </w:p>
    <w:p w14:paraId="7F000BC3"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0" w:history="1">
        <w:r w:rsidR="00683087" w:rsidRPr="00D24C0C">
          <w:rPr>
            <w:rStyle w:val="Lienhypertexte"/>
            <w:rFonts w:asciiTheme="majorBidi" w:hAnsiTheme="majorBidi" w:cstheme="majorBidi"/>
            <w:noProof/>
          </w:rPr>
          <w:t xml:space="preserve">4.8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du panier</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58</w:t>
        </w:r>
        <w:r w:rsidR="00683087" w:rsidRPr="00D24C0C">
          <w:rPr>
            <w:rFonts w:asciiTheme="majorBidi" w:hAnsiTheme="majorBidi" w:cstheme="majorBidi"/>
            <w:noProof/>
            <w:webHidden/>
          </w:rPr>
          <w:fldChar w:fldCharType="end"/>
        </w:r>
      </w:hyperlink>
    </w:p>
    <w:p w14:paraId="3FD04155"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1" w:history="1">
        <w:r w:rsidR="00683087" w:rsidRPr="00D24C0C">
          <w:rPr>
            <w:rStyle w:val="Lienhypertexte"/>
            <w:rFonts w:asciiTheme="majorBidi" w:hAnsiTheme="majorBidi" w:cstheme="majorBidi"/>
            <w:noProof/>
          </w:rPr>
          <w:t xml:space="preserve">4.9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Formulaire de livraison</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58</w:t>
        </w:r>
        <w:r w:rsidR="00683087" w:rsidRPr="00D24C0C">
          <w:rPr>
            <w:rFonts w:asciiTheme="majorBidi" w:hAnsiTheme="majorBidi" w:cstheme="majorBidi"/>
            <w:noProof/>
            <w:webHidden/>
          </w:rPr>
          <w:fldChar w:fldCharType="end"/>
        </w:r>
      </w:hyperlink>
    </w:p>
    <w:p w14:paraId="33673FB5"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2" w:history="1">
        <w:r w:rsidR="00683087" w:rsidRPr="00D24C0C">
          <w:rPr>
            <w:rStyle w:val="Lienhypertexte"/>
            <w:rFonts w:asciiTheme="majorBidi" w:hAnsiTheme="majorBidi" w:cstheme="majorBidi"/>
            <w:noProof/>
          </w:rPr>
          <w:t>4.10 Formulaire du paiement par l’application D17</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59</w:t>
        </w:r>
        <w:r w:rsidR="00683087" w:rsidRPr="00D24C0C">
          <w:rPr>
            <w:rFonts w:asciiTheme="majorBidi" w:hAnsiTheme="majorBidi" w:cstheme="majorBidi"/>
            <w:noProof/>
            <w:webHidden/>
          </w:rPr>
          <w:fldChar w:fldCharType="end"/>
        </w:r>
      </w:hyperlink>
    </w:p>
    <w:p w14:paraId="1B03D6D3"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3" w:history="1">
        <w:r w:rsidR="00683087" w:rsidRPr="00D24C0C">
          <w:rPr>
            <w:rStyle w:val="Lienhypertexte"/>
            <w:rFonts w:asciiTheme="majorBidi" w:hAnsiTheme="majorBidi" w:cstheme="majorBidi"/>
            <w:noProof/>
          </w:rPr>
          <w:t>4.11 Formulaire du paiement par un virement bancaire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59</w:t>
        </w:r>
        <w:r w:rsidR="00683087" w:rsidRPr="00D24C0C">
          <w:rPr>
            <w:rFonts w:asciiTheme="majorBidi" w:hAnsiTheme="majorBidi" w:cstheme="majorBidi"/>
            <w:noProof/>
            <w:webHidden/>
          </w:rPr>
          <w:fldChar w:fldCharType="end"/>
        </w:r>
      </w:hyperlink>
    </w:p>
    <w:p w14:paraId="7D552ED8"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4" w:history="1">
        <w:r w:rsidR="00683087" w:rsidRPr="00D24C0C">
          <w:rPr>
            <w:rStyle w:val="Lienhypertexte"/>
            <w:rFonts w:asciiTheme="majorBidi" w:hAnsiTheme="majorBidi" w:cstheme="majorBidi"/>
            <w:noProof/>
          </w:rPr>
          <w:t>4.12 Interface de la section « Mes commandes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60</w:t>
        </w:r>
        <w:r w:rsidR="00683087" w:rsidRPr="00D24C0C">
          <w:rPr>
            <w:rFonts w:asciiTheme="majorBidi" w:hAnsiTheme="majorBidi" w:cstheme="majorBidi"/>
            <w:noProof/>
            <w:webHidden/>
          </w:rPr>
          <w:fldChar w:fldCharType="end"/>
        </w:r>
      </w:hyperlink>
    </w:p>
    <w:p w14:paraId="47F31EA3"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5" w:history="1">
        <w:r w:rsidR="00683087" w:rsidRPr="00D24C0C">
          <w:rPr>
            <w:rStyle w:val="Lienhypertexte"/>
            <w:rFonts w:asciiTheme="majorBidi" w:hAnsiTheme="majorBidi" w:cstheme="majorBidi"/>
            <w:noProof/>
          </w:rPr>
          <w:t>4.13 Interface de la section « Gestion commandes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60</w:t>
        </w:r>
        <w:r w:rsidR="00683087" w:rsidRPr="00D24C0C">
          <w:rPr>
            <w:rFonts w:asciiTheme="majorBidi" w:hAnsiTheme="majorBidi" w:cstheme="majorBidi"/>
            <w:noProof/>
            <w:webHidden/>
          </w:rPr>
          <w:fldChar w:fldCharType="end"/>
        </w:r>
      </w:hyperlink>
    </w:p>
    <w:p w14:paraId="54EB2AF4"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6" w:history="1">
        <w:r w:rsidR="00683087" w:rsidRPr="00D24C0C">
          <w:rPr>
            <w:rStyle w:val="Lienhypertexte"/>
            <w:rFonts w:asciiTheme="majorBidi" w:hAnsiTheme="majorBidi" w:cstheme="majorBidi"/>
            <w:noProof/>
          </w:rPr>
          <w:t>4.14 Interface de la section « Mes Pots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61</w:t>
        </w:r>
        <w:r w:rsidR="00683087" w:rsidRPr="00D24C0C">
          <w:rPr>
            <w:rFonts w:asciiTheme="majorBidi" w:hAnsiTheme="majorBidi" w:cstheme="majorBidi"/>
            <w:noProof/>
            <w:webHidden/>
          </w:rPr>
          <w:fldChar w:fldCharType="end"/>
        </w:r>
      </w:hyperlink>
    </w:p>
    <w:p w14:paraId="5CDBC761" w14:textId="77777777" w:rsidR="00683087" w:rsidRPr="00D24C0C" w:rsidRDefault="009F2B94" w:rsidP="00683087">
      <w:pPr>
        <w:pStyle w:val="Tabledesillustrations"/>
        <w:tabs>
          <w:tab w:val="right" w:leader="dot" w:pos="9146"/>
        </w:tabs>
        <w:spacing w:line="360" w:lineRule="auto"/>
        <w:rPr>
          <w:rFonts w:asciiTheme="majorBidi" w:hAnsiTheme="majorBidi" w:cstheme="majorBidi"/>
          <w:noProof/>
        </w:rPr>
      </w:pPr>
      <w:hyperlink w:anchor="_Toc229157027" w:history="1">
        <w:r w:rsidR="00683087" w:rsidRPr="00D24C0C">
          <w:rPr>
            <w:rStyle w:val="Lienhypertexte"/>
            <w:rFonts w:asciiTheme="majorBidi" w:hAnsiTheme="majorBidi" w:cstheme="majorBidi"/>
            <w:noProof/>
          </w:rPr>
          <w:t>4.15 Interface dédiée à la gestion des paiements de l’abonnement du pot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62</w:t>
        </w:r>
        <w:r w:rsidR="00683087" w:rsidRPr="00D24C0C">
          <w:rPr>
            <w:rFonts w:asciiTheme="majorBidi" w:hAnsiTheme="majorBidi" w:cstheme="majorBidi"/>
            <w:noProof/>
            <w:webHidden/>
          </w:rPr>
          <w:fldChar w:fldCharType="end"/>
        </w:r>
      </w:hyperlink>
    </w:p>
    <w:p w14:paraId="767CADED" w14:textId="77777777" w:rsidR="00683087" w:rsidRPr="00D24C0C" w:rsidRDefault="00683087" w:rsidP="00683087">
      <w:pPr>
        <w:rPr>
          <w:rFonts w:asciiTheme="majorBidi" w:hAnsiTheme="majorBidi" w:cstheme="majorBidi"/>
          <w:noProof/>
        </w:rPr>
      </w:pPr>
    </w:p>
    <w:p w14:paraId="28294733"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8" w:history="1">
        <w:r w:rsidR="00683087" w:rsidRPr="00D24C0C">
          <w:rPr>
            <w:rStyle w:val="Lienhypertexte"/>
            <w:rFonts w:asciiTheme="majorBidi" w:hAnsiTheme="majorBidi" w:cstheme="majorBidi"/>
            <w:noProof/>
          </w:rPr>
          <w:t xml:space="preserve">5.1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cas d’utilisation du sprint 3</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67</w:t>
        </w:r>
        <w:r w:rsidR="00683087" w:rsidRPr="00D24C0C">
          <w:rPr>
            <w:rFonts w:asciiTheme="majorBidi" w:hAnsiTheme="majorBidi" w:cstheme="majorBidi"/>
            <w:noProof/>
            <w:webHidden/>
          </w:rPr>
          <w:fldChar w:fldCharType="end"/>
        </w:r>
      </w:hyperlink>
    </w:p>
    <w:p w14:paraId="529D2ACB"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9" w:history="1">
        <w:r w:rsidR="00683087" w:rsidRPr="00D24C0C">
          <w:rPr>
            <w:rStyle w:val="Lienhypertexte"/>
            <w:rFonts w:asciiTheme="majorBidi" w:hAnsiTheme="majorBidi" w:cstheme="majorBidi"/>
            <w:noProof/>
          </w:rPr>
          <w:t xml:space="preserve">5.2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séquence « Gestion du pot connecté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70</w:t>
        </w:r>
        <w:r w:rsidR="00683087" w:rsidRPr="00D24C0C">
          <w:rPr>
            <w:rFonts w:asciiTheme="majorBidi" w:hAnsiTheme="majorBidi" w:cstheme="majorBidi"/>
            <w:noProof/>
            <w:webHidden/>
          </w:rPr>
          <w:fldChar w:fldCharType="end"/>
        </w:r>
      </w:hyperlink>
    </w:p>
    <w:p w14:paraId="727FA195"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0" w:history="1">
        <w:r w:rsidR="00683087" w:rsidRPr="00D24C0C">
          <w:rPr>
            <w:rStyle w:val="Lienhypertexte"/>
            <w:rFonts w:asciiTheme="majorBidi" w:hAnsiTheme="majorBidi" w:cstheme="majorBidi"/>
            <w:noProof/>
          </w:rPr>
          <w:t xml:space="preserve">5.3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configuration du pot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71</w:t>
        </w:r>
        <w:r w:rsidR="00683087" w:rsidRPr="00D24C0C">
          <w:rPr>
            <w:rFonts w:asciiTheme="majorBidi" w:hAnsiTheme="majorBidi" w:cstheme="majorBidi"/>
            <w:noProof/>
            <w:webHidden/>
          </w:rPr>
          <w:fldChar w:fldCharType="end"/>
        </w:r>
      </w:hyperlink>
    </w:p>
    <w:p w14:paraId="2566CA4A"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1" w:history="1">
        <w:r w:rsidR="00683087" w:rsidRPr="00D24C0C">
          <w:rPr>
            <w:rStyle w:val="Lienhypertexte"/>
            <w:rFonts w:asciiTheme="majorBidi" w:hAnsiTheme="majorBidi" w:cstheme="majorBidi"/>
            <w:noProof/>
          </w:rPr>
          <w:t xml:space="preserve">5.4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Extrait des messages envoyés du pot connecté au serveur de la plateforme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72</w:t>
        </w:r>
        <w:r w:rsidR="00683087" w:rsidRPr="00D24C0C">
          <w:rPr>
            <w:rFonts w:asciiTheme="majorBidi" w:hAnsiTheme="majorBidi" w:cstheme="majorBidi"/>
            <w:noProof/>
            <w:webHidden/>
          </w:rPr>
          <w:fldChar w:fldCharType="end"/>
        </w:r>
      </w:hyperlink>
    </w:p>
    <w:p w14:paraId="736B47C8"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2" w:history="1">
        <w:r w:rsidR="00683087" w:rsidRPr="00D24C0C">
          <w:rPr>
            <w:rStyle w:val="Lienhypertexte"/>
            <w:rFonts w:asciiTheme="majorBidi" w:hAnsiTheme="majorBidi" w:cstheme="majorBidi"/>
            <w:noProof/>
          </w:rPr>
          <w:t xml:space="preserve">5.5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Affichage des paramètres de la plante en temps réel</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72</w:t>
        </w:r>
        <w:r w:rsidR="00683087" w:rsidRPr="00D24C0C">
          <w:rPr>
            <w:rFonts w:asciiTheme="majorBidi" w:hAnsiTheme="majorBidi" w:cstheme="majorBidi"/>
            <w:noProof/>
            <w:webHidden/>
          </w:rPr>
          <w:fldChar w:fldCharType="end"/>
        </w:r>
      </w:hyperlink>
    </w:p>
    <w:p w14:paraId="75ADA7C2"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3" w:history="1">
        <w:r w:rsidR="00683087" w:rsidRPr="00D24C0C">
          <w:rPr>
            <w:rStyle w:val="Lienhypertexte"/>
            <w:rFonts w:asciiTheme="majorBidi" w:hAnsiTheme="majorBidi" w:cstheme="majorBidi"/>
            <w:noProof/>
          </w:rPr>
          <w:t xml:space="preserve">5.6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Extrait de récupération des données du pot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73</w:t>
        </w:r>
        <w:r w:rsidR="00683087" w:rsidRPr="00D24C0C">
          <w:rPr>
            <w:rFonts w:asciiTheme="majorBidi" w:hAnsiTheme="majorBidi" w:cstheme="majorBidi"/>
            <w:noProof/>
            <w:webHidden/>
          </w:rPr>
          <w:fldChar w:fldCharType="end"/>
        </w:r>
      </w:hyperlink>
    </w:p>
    <w:p w14:paraId="2209B118"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4" w:history="1">
        <w:r w:rsidR="00683087" w:rsidRPr="00D24C0C">
          <w:rPr>
            <w:rStyle w:val="Lienhypertexte"/>
            <w:rFonts w:asciiTheme="majorBidi" w:hAnsiTheme="majorBidi" w:cstheme="majorBidi"/>
            <w:noProof/>
          </w:rPr>
          <w:t xml:space="preserve">5.7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Extrait du code python des couches du modèle de prédiction crée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73</w:t>
        </w:r>
        <w:r w:rsidR="00683087" w:rsidRPr="00D24C0C">
          <w:rPr>
            <w:rFonts w:asciiTheme="majorBidi" w:hAnsiTheme="majorBidi" w:cstheme="majorBidi"/>
            <w:noProof/>
            <w:webHidden/>
          </w:rPr>
          <w:fldChar w:fldCharType="end"/>
        </w:r>
      </w:hyperlink>
    </w:p>
    <w:p w14:paraId="68DBA3AF"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5" w:history="1">
        <w:r w:rsidR="00683087" w:rsidRPr="00D24C0C">
          <w:rPr>
            <w:rStyle w:val="Lienhypertexte"/>
            <w:rFonts w:asciiTheme="majorBidi" w:hAnsiTheme="majorBidi" w:cstheme="majorBidi"/>
            <w:noProof/>
          </w:rPr>
          <w:t xml:space="preserve">5.8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Chargement du modèle de prédiction</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74</w:t>
        </w:r>
        <w:r w:rsidR="00683087" w:rsidRPr="00D24C0C">
          <w:rPr>
            <w:rFonts w:asciiTheme="majorBidi" w:hAnsiTheme="majorBidi" w:cstheme="majorBidi"/>
            <w:noProof/>
            <w:webHidden/>
          </w:rPr>
          <w:fldChar w:fldCharType="end"/>
        </w:r>
      </w:hyperlink>
    </w:p>
    <w:p w14:paraId="4D2352BB"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6" w:history="1">
        <w:r w:rsidR="00683087" w:rsidRPr="00D24C0C">
          <w:rPr>
            <w:rStyle w:val="Lienhypertexte"/>
            <w:rFonts w:asciiTheme="majorBidi" w:hAnsiTheme="majorBidi" w:cstheme="majorBidi"/>
            <w:noProof/>
          </w:rPr>
          <w:t xml:space="preserve">5.9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Affichage des paramètres prévisionnels de la plante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74</w:t>
        </w:r>
        <w:r w:rsidR="00683087" w:rsidRPr="00D24C0C">
          <w:rPr>
            <w:rFonts w:asciiTheme="majorBidi" w:hAnsiTheme="majorBidi" w:cstheme="majorBidi"/>
            <w:noProof/>
            <w:webHidden/>
          </w:rPr>
          <w:fldChar w:fldCharType="end"/>
        </w:r>
      </w:hyperlink>
    </w:p>
    <w:p w14:paraId="5F29A7D3"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7" w:history="1">
        <w:r w:rsidR="00683087" w:rsidRPr="00D24C0C">
          <w:rPr>
            <w:rStyle w:val="Lienhypertexte"/>
            <w:rFonts w:asciiTheme="majorBidi" w:hAnsiTheme="majorBidi" w:cstheme="majorBidi"/>
            <w:noProof/>
          </w:rPr>
          <w:t>5.10 Interface des notifications reçus par le client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75</w:t>
        </w:r>
        <w:r w:rsidR="00683087" w:rsidRPr="00D24C0C">
          <w:rPr>
            <w:rFonts w:asciiTheme="majorBidi" w:hAnsiTheme="majorBidi" w:cstheme="majorBidi"/>
            <w:noProof/>
            <w:webHidden/>
          </w:rPr>
          <w:fldChar w:fldCharType="end"/>
        </w:r>
      </w:hyperlink>
    </w:p>
    <w:p w14:paraId="5C1825F6"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8" w:history="1">
        <w:r w:rsidR="00683087" w:rsidRPr="00D24C0C">
          <w:rPr>
            <w:rStyle w:val="Lienhypertexte"/>
            <w:rFonts w:asciiTheme="majorBidi" w:hAnsiTheme="majorBidi" w:cstheme="majorBidi"/>
            <w:noProof/>
          </w:rPr>
          <w:t>5.11 Interface des notifications de la version mobile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75</w:t>
        </w:r>
        <w:r w:rsidR="00683087" w:rsidRPr="00D24C0C">
          <w:rPr>
            <w:rFonts w:asciiTheme="majorBidi" w:hAnsiTheme="majorBidi" w:cstheme="majorBidi"/>
            <w:noProof/>
            <w:webHidden/>
          </w:rPr>
          <w:fldChar w:fldCharType="end"/>
        </w:r>
      </w:hyperlink>
    </w:p>
    <w:p w14:paraId="2575462E"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9" w:history="1">
        <w:r w:rsidR="00683087" w:rsidRPr="00D24C0C">
          <w:rPr>
            <w:rStyle w:val="Lienhypertexte"/>
            <w:rFonts w:asciiTheme="majorBidi" w:hAnsiTheme="majorBidi" w:cstheme="majorBidi"/>
            <w:noProof/>
          </w:rPr>
          <w:t>5.12 Extraits des messages d’irrigation envoyés du pot au serveur de la plateforme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76</w:t>
        </w:r>
        <w:r w:rsidR="00683087" w:rsidRPr="00D24C0C">
          <w:rPr>
            <w:rFonts w:asciiTheme="majorBidi" w:hAnsiTheme="majorBidi" w:cstheme="majorBidi"/>
            <w:noProof/>
            <w:webHidden/>
          </w:rPr>
          <w:fldChar w:fldCharType="end"/>
        </w:r>
      </w:hyperlink>
    </w:p>
    <w:p w14:paraId="1F121733"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0" w:history="1">
        <w:r w:rsidR="00683087" w:rsidRPr="00D24C0C">
          <w:rPr>
            <w:rStyle w:val="Lienhypertexte"/>
            <w:rFonts w:asciiTheme="majorBidi" w:hAnsiTheme="majorBidi" w:cstheme="majorBidi"/>
            <w:noProof/>
          </w:rPr>
          <w:t>5.13  Interface des pots du client pour la manipulation du mode d’irrigation choisi</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77</w:t>
        </w:r>
        <w:r w:rsidR="00683087" w:rsidRPr="00D24C0C">
          <w:rPr>
            <w:rFonts w:asciiTheme="majorBidi" w:hAnsiTheme="majorBidi" w:cstheme="majorBidi"/>
            <w:noProof/>
            <w:webHidden/>
          </w:rPr>
          <w:fldChar w:fldCharType="end"/>
        </w:r>
      </w:hyperlink>
    </w:p>
    <w:p w14:paraId="1410B3C1"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1" w:history="1">
        <w:r w:rsidR="00683087" w:rsidRPr="00D24C0C">
          <w:rPr>
            <w:rStyle w:val="Lienhypertexte"/>
            <w:rFonts w:asciiTheme="majorBidi" w:hAnsiTheme="majorBidi" w:cstheme="majorBidi"/>
            <w:noProof/>
          </w:rPr>
          <w:t>5.14  Affichage des tableaux de bord historiques</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77</w:t>
        </w:r>
        <w:r w:rsidR="00683087" w:rsidRPr="00D24C0C">
          <w:rPr>
            <w:rFonts w:asciiTheme="majorBidi" w:hAnsiTheme="majorBidi" w:cstheme="majorBidi"/>
            <w:noProof/>
            <w:webHidden/>
          </w:rPr>
          <w:fldChar w:fldCharType="end"/>
        </w:r>
      </w:hyperlink>
    </w:p>
    <w:p w14:paraId="5FCCBDBE"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2" w:history="1">
        <w:r w:rsidR="00683087" w:rsidRPr="00D24C0C">
          <w:rPr>
            <w:rStyle w:val="Lienhypertexte"/>
            <w:rFonts w:asciiTheme="majorBidi" w:hAnsiTheme="majorBidi" w:cstheme="majorBidi"/>
            <w:noProof/>
          </w:rPr>
          <w:t>5.15  Interface de l’identification d’une plante et ses besoins vitaux</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78</w:t>
        </w:r>
        <w:r w:rsidR="00683087" w:rsidRPr="00D24C0C">
          <w:rPr>
            <w:rFonts w:asciiTheme="majorBidi" w:hAnsiTheme="majorBidi" w:cstheme="majorBidi"/>
            <w:noProof/>
            <w:webHidden/>
          </w:rPr>
          <w:fldChar w:fldCharType="end"/>
        </w:r>
      </w:hyperlink>
    </w:p>
    <w:p w14:paraId="4C97F891"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3" w:history="1">
        <w:r w:rsidR="00683087" w:rsidRPr="00D24C0C">
          <w:rPr>
            <w:rStyle w:val="Lienhypertexte"/>
            <w:rFonts w:asciiTheme="majorBidi" w:hAnsiTheme="majorBidi" w:cstheme="majorBidi"/>
            <w:noProof/>
          </w:rPr>
          <w:t>5.16  Interface de la section « Gestion Pots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78</w:t>
        </w:r>
        <w:r w:rsidR="00683087" w:rsidRPr="00D24C0C">
          <w:rPr>
            <w:rFonts w:asciiTheme="majorBidi" w:hAnsiTheme="majorBidi" w:cstheme="majorBidi"/>
            <w:noProof/>
            <w:webHidden/>
          </w:rPr>
          <w:fldChar w:fldCharType="end"/>
        </w:r>
      </w:hyperlink>
    </w:p>
    <w:p w14:paraId="7D27A4A5" w14:textId="77777777" w:rsidR="00683087" w:rsidRPr="00D24C0C" w:rsidRDefault="009F2B94" w:rsidP="00683087">
      <w:pPr>
        <w:pStyle w:val="Tabledesillustrations"/>
        <w:tabs>
          <w:tab w:val="right" w:leader="dot" w:pos="9146"/>
        </w:tabs>
        <w:spacing w:line="360" w:lineRule="auto"/>
        <w:rPr>
          <w:rFonts w:asciiTheme="majorBidi" w:hAnsiTheme="majorBidi" w:cstheme="majorBidi"/>
          <w:noProof/>
        </w:rPr>
      </w:pPr>
      <w:hyperlink w:anchor="_Toc229157044" w:history="1">
        <w:r w:rsidR="00683087" w:rsidRPr="00D24C0C">
          <w:rPr>
            <w:rStyle w:val="Lienhypertexte"/>
            <w:rFonts w:asciiTheme="majorBidi" w:hAnsiTheme="majorBidi" w:cstheme="majorBidi"/>
            <w:noProof/>
          </w:rPr>
          <w:t>5.17  Affichage des informations du pot et son propriétaire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79</w:t>
        </w:r>
        <w:r w:rsidR="00683087" w:rsidRPr="00D24C0C">
          <w:rPr>
            <w:rFonts w:asciiTheme="majorBidi" w:hAnsiTheme="majorBidi" w:cstheme="majorBidi"/>
            <w:noProof/>
            <w:webHidden/>
          </w:rPr>
          <w:fldChar w:fldCharType="end"/>
        </w:r>
      </w:hyperlink>
    </w:p>
    <w:p w14:paraId="74E44334" w14:textId="77777777" w:rsidR="00683087" w:rsidRPr="00D24C0C" w:rsidRDefault="00683087" w:rsidP="00683087">
      <w:pPr>
        <w:rPr>
          <w:rFonts w:asciiTheme="majorBidi" w:hAnsiTheme="majorBidi" w:cstheme="majorBidi"/>
          <w:noProof/>
        </w:rPr>
      </w:pPr>
    </w:p>
    <w:p w14:paraId="73F30611"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5" w:history="1">
        <w:r w:rsidR="00683087" w:rsidRPr="00D24C0C">
          <w:rPr>
            <w:rStyle w:val="Lienhypertexte"/>
            <w:rFonts w:asciiTheme="majorBidi" w:hAnsiTheme="majorBidi" w:cstheme="majorBidi"/>
            <w:noProof/>
          </w:rPr>
          <w:t xml:space="preserve">6.1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cas d’utilisation du sprint 4</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82</w:t>
        </w:r>
        <w:r w:rsidR="00683087" w:rsidRPr="00D24C0C">
          <w:rPr>
            <w:rFonts w:asciiTheme="majorBidi" w:hAnsiTheme="majorBidi" w:cstheme="majorBidi"/>
            <w:noProof/>
            <w:webHidden/>
          </w:rPr>
          <w:fldChar w:fldCharType="end"/>
        </w:r>
      </w:hyperlink>
    </w:p>
    <w:p w14:paraId="4D3CB4D5"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6" w:history="1">
        <w:r w:rsidR="00683087" w:rsidRPr="00D24C0C">
          <w:rPr>
            <w:rStyle w:val="Lienhypertexte"/>
            <w:rFonts w:asciiTheme="majorBidi" w:hAnsiTheme="majorBidi" w:cstheme="majorBidi"/>
            <w:noProof/>
          </w:rPr>
          <w:t xml:space="preserve">6.2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séquence « Processus d’apprentissage et certification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84</w:t>
        </w:r>
        <w:r w:rsidR="00683087" w:rsidRPr="00D24C0C">
          <w:rPr>
            <w:rFonts w:asciiTheme="majorBidi" w:hAnsiTheme="majorBidi" w:cstheme="majorBidi"/>
            <w:noProof/>
            <w:webHidden/>
          </w:rPr>
          <w:fldChar w:fldCharType="end"/>
        </w:r>
      </w:hyperlink>
    </w:p>
    <w:p w14:paraId="2CF2368F"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7" w:history="1">
        <w:r w:rsidR="00683087" w:rsidRPr="00D24C0C">
          <w:rPr>
            <w:rStyle w:val="Lienhypertexte"/>
            <w:rFonts w:asciiTheme="majorBidi" w:hAnsiTheme="majorBidi" w:cstheme="majorBidi"/>
            <w:noProof/>
          </w:rPr>
          <w:t xml:space="preserve">6.3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des cours en ligne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85</w:t>
        </w:r>
        <w:r w:rsidR="00683087" w:rsidRPr="00D24C0C">
          <w:rPr>
            <w:rFonts w:asciiTheme="majorBidi" w:hAnsiTheme="majorBidi" w:cstheme="majorBidi"/>
            <w:noProof/>
            <w:webHidden/>
          </w:rPr>
          <w:fldChar w:fldCharType="end"/>
        </w:r>
      </w:hyperlink>
    </w:p>
    <w:p w14:paraId="6323C3FE"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8" w:history="1">
        <w:r w:rsidR="00683087" w:rsidRPr="00D24C0C">
          <w:rPr>
            <w:rStyle w:val="Lienhypertexte"/>
            <w:rFonts w:asciiTheme="majorBidi" w:hAnsiTheme="majorBidi" w:cstheme="majorBidi"/>
            <w:noProof/>
          </w:rPr>
          <w:t xml:space="preserve">6.4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des modules du cours en ligne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86</w:t>
        </w:r>
        <w:r w:rsidR="00683087" w:rsidRPr="00D24C0C">
          <w:rPr>
            <w:rFonts w:asciiTheme="majorBidi" w:hAnsiTheme="majorBidi" w:cstheme="majorBidi"/>
            <w:noProof/>
            <w:webHidden/>
          </w:rPr>
          <w:fldChar w:fldCharType="end"/>
        </w:r>
      </w:hyperlink>
    </w:p>
    <w:p w14:paraId="6E22E261"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9" w:history="1">
        <w:r w:rsidR="00683087" w:rsidRPr="00D24C0C">
          <w:rPr>
            <w:rStyle w:val="Lienhypertexte"/>
            <w:rFonts w:asciiTheme="majorBidi" w:hAnsiTheme="majorBidi" w:cstheme="majorBidi"/>
            <w:noProof/>
          </w:rPr>
          <w:t xml:space="preserve">6.5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l’examen</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86</w:t>
        </w:r>
        <w:r w:rsidR="00683087" w:rsidRPr="00D24C0C">
          <w:rPr>
            <w:rFonts w:asciiTheme="majorBidi" w:hAnsiTheme="majorBidi" w:cstheme="majorBidi"/>
            <w:noProof/>
            <w:webHidden/>
          </w:rPr>
          <w:fldChar w:fldCharType="end"/>
        </w:r>
      </w:hyperlink>
    </w:p>
    <w:p w14:paraId="4B538DC9"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0" w:history="1">
        <w:r w:rsidR="00683087" w:rsidRPr="00D24C0C">
          <w:rPr>
            <w:rStyle w:val="Lienhypertexte"/>
            <w:rFonts w:asciiTheme="majorBidi" w:hAnsiTheme="majorBidi" w:cstheme="majorBidi"/>
            <w:noProof/>
          </w:rPr>
          <w:t xml:space="preserve">6.6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 Mes Certificats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_Toc229157050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87</w:t>
        </w:r>
        <w:r w:rsidR="00683087" w:rsidRPr="00D24C0C">
          <w:rPr>
            <w:rFonts w:asciiTheme="majorBidi" w:hAnsiTheme="majorBidi" w:cstheme="majorBidi"/>
            <w:noProof/>
            <w:webHidden/>
          </w:rPr>
          <w:fldChar w:fldCharType="end"/>
        </w:r>
      </w:hyperlink>
    </w:p>
    <w:p w14:paraId="5F733D3F"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1" w:history="1">
        <w:r w:rsidR="00683087" w:rsidRPr="00D24C0C">
          <w:rPr>
            <w:rStyle w:val="Lienhypertexte"/>
            <w:rFonts w:asciiTheme="majorBidi" w:hAnsiTheme="majorBidi" w:cstheme="majorBidi"/>
            <w:noProof/>
          </w:rPr>
          <w:t xml:space="preserve">6.7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Exemple de notre certificat généré</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_Toc229157051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87</w:t>
        </w:r>
        <w:r w:rsidR="00683087" w:rsidRPr="00D24C0C">
          <w:rPr>
            <w:rFonts w:asciiTheme="majorBidi" w:hAnsiTheme="majorBidi" w:cstheme="majorBidi"/>
            <w:noProof/>
            <w:webHidden/>
          </w:rPr>
          <w:fldChar w:fldCharType="end"/>
        </w:r>
      </w:hyperlink>
    </w:p>
    <w:p w14:paraId="630182EF"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2" w:history="1">
        <w:r w:rsidR="00683087" w:rsidRPr="00D24C0C">
          <w:rPr>
            <w:rStyle w:val="Lienhypertexte"/>
            <w:rFonts w:asciiTheme="majorBidi" w:hAnsiTheme="majorBidi" w:cstheme="majorBidi"/>
            <w:noProof/>
          </w:rPr>
          <w:t xml:space="preserve">6.8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Message d</w:t>
        </w:r>
        <w:r w:rsidR="00683087">
          <w:rPr>
            <w:rStyle w:val="Lienhypertexte"/>
            <w:rFonts w:asciiTheme="majorBidi" w:hAnsiTheme="majorBidi" w:cstheme="majorBidi"/>
            <w:noProof/>
          </w:rPr>
          <w:t>’échec</w:t>
        </w:r>
        <w:r w:rsidR="00683087" w:rsidRPr="00D24C0C">
          <w:rPr>
            <w:rStyle w:val="Lienhypertexte"/>
            <w:rFonts w:asciiTheme="majorBidi" w:hAnsiTheme="majorBidi" w:cstheme="majorBidi"/>
            <w:noProof/>
          </w:rPr>
          <w:t xml:space="preserve"> en examen</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_Toc229157052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88</w:t>
        </w:r>
        <w:r w:rsidR="00683087" w:rsidRPr="00D24C0C">
          <w:rPr>
            <w:rFonts w:asciiTheme="majorBidi" w:hAnsiTheme="majorBidi" w:cstheme="majorBidi"/>
            <w:noProof/>
            <w:webHidden/>
          </w:rPr>
          <w:fldChar w:fldCharType="end"/>
        </w:r>
      </w:hyperlink>
    </w:p>
    <w:p w14:paraId="4C08FDFD"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3" w:history="1">
        <w:r w:rsidR="00683087" w:rsidRPr="00D24C0C">
          <w:rPr>
            <w:rStyle w:val="Lienhypertexte"/>
            <w:rFonts w:asciiTheme="majorBidi" w:hAnsiTheme="majorBidi" w:cstheme="majorBidi"/>
            <w:noProof/>
          </w:rPr>
          <w:t xml:space="preserve">6.9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des jeux éducatifs</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_Toc229157053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88</w:t>
        </w:r>
        <w:r w:rsidR="00683087" w:rsidRPr="00D24C0C">
          <w:rPr>
            <w:rFonts w:asciiTheme="majorBidi" w:hAnsiTheme="majorBidi" w:cstheme="majorBidi"/>
            <w:noProof/>
            <w:webHidden/>
          </w:rPr>
          <w:fldChar w:fldCharType="end"/>
        </w:r>
      </w:hyperlink>
    </w:p>
    <w:p w14:paraId="1004B3B9"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4" w:history="1">
        <w:r w:rsidR="00683087" w:rsidRPr="00D24C0C">
          <w:rPr>
            <w:rStyle w:val="Lienhypertexte"/>
            <w:rFonts w:asciiTheme="majorBidi" w:hAnsiTheme="majorBidi" w:cstheme="majorBidi"/>
            <w:noProof/>
          </w:rPr>
          <w:t>6.10 Interface des réclamations</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_Toc229157054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88</w:t>
        </w:r>
        <w:r w:rsidR="00683087" w:rsidRPr="00D24C0C">
          <w:rPr>
            <w:rFonts w:asciiTheme="majorBidi" w:hAnsiTheme="majorBidi" w:cstheme="majorBidi"/>
            <w:noProof/>
            <w:webHidden/>
          </w:rPr>
          <w:fldChar w:fldCharType="end"/>
        </w:r>
      </w:hyperlink>
    </w:p>
    <w:p w14:paraId="1F6F6766" w14:textId="77777777" w:rsidR="00683087" w:rsidRPr="00D24C0C"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5" w:history="1">
        <w:r w:rsidR="00683087" w:rsidRPr="00D24C0C">
          <w:rPr>
            <w:rStyle w:val="Lienhypertexte"/>
            <w:rFonts w:asciiTheme="majorBidi" w:hAnsiTheme="majorBidi" w:cstheme="majorBidi"/>
            <w:noProof/>
          </w:rPr>
          <w:t>6.11 Interface de « Gestion tickets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_Toc229157055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89</w:t>
        </w:r>
        <w:r w:rsidR="00683087" w:rsidRPr="00D24C0C">
          <w:rPr>
            <w:rFonts w:asciiTheme="majorBidi" w:hAnsiTheme="majorBidi" w:cstheme="majorBidi"/>
            <w:noProof/>
            <w:webHidden/>
          </w:rPr>
          <w:fldChar w:fldCharType="end"/>
        </w:r>
      </w:hyperlink>
    </w:p>
    <w:p w14:paraId="0FDE6775" w14:textId="77777777" w:rsidR="00683087" w:rsidRPr="00D24C0C" w:rsidRDefault="00683087" w:rsidP="00683087">
      <w:pPr>
        <w:ind w:left="0" w:firstLine="0"/>
        <w:rPr>
          <w:rFonts w:asciiTheme="majorBidi" w:hAnsiTheme="majorBidi" w:cstheme="majorBidi"/>
        </w:rPr>
      </w:pPr>
      <w:r w:rsidRPr="00D24C0C">
        <w:rPr>
          <w:rFonts w:asciiTheme="majorBidi" w:hAnsiTheme="majorBidi" w:cstheme="majorBidi"/>
        </w:rPr>
        <w:fldChar w:fldCharType="end"/>
      </w:r>
    </w:p>
    <w:p w14:paraId="6233BE35" w14:textId="77777777" w:rsidR="00683087" w:rsidRDefault="00683087" w:rsidP="00683087">
      <w:pPr>
        <w:tabs>
          <w:tab w:val="left" w:pos="1640"/>
        </w:tabs>
        <w:ind w:left="0" w:firstLine="0"/>
        <w:sectPr w:rsidR="00683087" w:rsidSect="005B7E0D">
          <w:headerReference w:type="default" r:id="rId37"/>
          <w:headerReference w:type="first" r:id="rId38"/>
          <w:pgSz w:w="11906" w:h="16838" w:code="9"/>
          <w:pgMar w:top="1423" w:right="1418" w:bottom="1928" w:left="1332" w:header="567" w:footer="567" w:gutter="0"/>
          <w:pgNumType w:fmt="lowerRoman"/>
          <w:cols w:space="720"/>
          <w:titlePg/>
          <w:docGrid w:linePitch="326"/>
        </w:sectPr>
      </w:pPr>
    </w:p>
    <w:p w14:paraId="7614D4C3" w14:textId="77777777" w:rsidR="00683087" w:rsidRDefault="00683087" w:rsidP="00683087">
      <w:pPr>
        <w:tabs>
          <w:tab w:val="left" w:pos="1640"/>
        </w:tabs>
        <w:ind w:left="0" w:firstLine="0"/>
      </w:pPr>
    </w:p>
    <w:p w14:paraId="1833310E" w14:textId="77777777" w:rsidR="00683087" w:rsidRPr="00715507" w:rsidRDefault="00683087" w:rsidP="00683087">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1C5F5B7E" wp14:editId="1145A800">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61ADC06A" w14:textId="77777777" w:rsidR="00683087" w:rsidRPr="00CD1AD9" w:rsidRDefault="00683087" w:rsidP="00683087">
                              <w:pPr>
                                <w:pStyle w:val="Titre1"/>
                                <w:rPr>
                                  <w:sz w:val="24"/>
                                  <w:szCs w:val="20"/>
                                </w:rPr>
                              </w:pPr>
                              <w:bookmarkStart w:id="117" w:name="_Toc227914059"/>
                              <w:bookmarkStart w:id="118" w:name="_Toc227914121"/>
                              <w:bookmarkStart w:id="119" w:name="_Toc228886706"/>
                              <w:bookmarkStart w:id="120" w:name="_Toc228954833"/>
                              <w:bookmarkStart w:id="121" w:name="_Toc229152789"/>
                              <w:bookmarkStart w:id="122" w:name="_Toc230614523"/>
                              <w:bookmarkStart w:id="123" w:name="_Toc230614691"/>
                              <w:r w:rsidRPr="00CD1AD9">
                                <w:rPr>
                                  <w:w w:val="131"/>
                                  <w:sz w:val="52"/>
                                  <w:szCs w:val="20"/>
                                </w:rPr>
                                <w:t>LISTE DES TABLEAUX</w:t>
                              </w:r>
                              <w:bookmarkEnd w:id="117"/>
                              <w:bookmarkEnd w:id="118"/>
                              <w:bookmarkEnd w:id="119"/>
                              <w:bookmarkEnd w:id="120"/>
                              <w:bookmarkEnd w:id="121"/>
                              <w:bookmarkEnd w:id="122"/>
                              <w:bookmarkEnd w:id="123"/>
                            </w:p>
                          </w:txbxContent>
                        </wps:txbx>
                        <wps:bodyPr horzOverflow="overflow" vert="horz" lIns="0" tIns="0" rIns="0" bIns="0" rtlCol="0">
                          <a:noAutofit/>
                        </wps:bodyPr>
                      </wps:wsp>
                    </wpg:wgp>
                  </a:graphicData>
                </a:graphic>
              </wp:inline>
            </w:drawing>
          </mc:Choice>
          <mc:Fallback>
            <w:pict>
              <v:group w14:anchorId="1C5F5B7E" id="_x0000_s1042"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KZ8lAMAAEQLAAAOAAAAZHJzL2Uyb0RvYy54bWzkVtuO4zYMfS/QfxD83rEdj5M4mMyi2O0O&#10;ChTdxe72AxRFvgCyZEiaJNOvL0lJTjqz19m2L82DQ1skRR6Rh7p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">
                <v:shape id="Shape 11472" o:spid="_x0000_s1043"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44"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45"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1ADC06A" w14:textId="77777777" w:rsidR="00683087" w:rsidRPr="00CD1AD9" w:rsidRDefault="00683087" w:rsidP="00683087">
                        <w:pPr>
                          <w:pStyle w:val="Titre1"/>
                          <w:rPr>
                            <w:sz w:val="24"/>
                            <w:szCs w:val="20"/>
                          </w:rPr>
                        </w:pPr>
                        <w:bookmarkStart w:id="124" w:name="_Toc227914059"/>
                        <w:bookmarkStart w:id="125" w:name="_Toc227914121"/>
                        <w:bookmarkStart w:id="126" w:name="_Toc228886706"/>
                        <w:bookmarkStart w:id="127" w:name="_Toc228954833"/>
                        <w:bookmarkStart w:id="128" w:name="_Toc229152789"/>
                        <w:bookmarkStart w:id="129" w:name="_Toc230614523"/>
                        <w:bookmarkStart w:id="130" w:name="_Toc230614691"/>
                        <w:r w:rsidRPr="00CD1AD9">
                          <w:rPr>
                            <w:w w:val="131"/>
                            <w:sz w:val="52"/>
                            <w:szCs w:val="20"/>
                          </w:rPr>
                          <w:t>LISTE DES TABLEAUX</w:t>
                        </w:r>
                        <w:bookmarkEnd w:id="124"/>
                        <w:bookmarkEnd w:id="125"/>
                        <w:bookmarkEnd w:id="126"/>
                        <w:bookmarkEnd w:id="127"/>
                        <w:bookmarkEnd w:id="128"/>
                        <w:bookmarkEnd w:id="129"/>
                        <w:bookmarkEnd w:id="130"/>
                      </w:p>
                    </w:txbxContent>
                  </v:textbox>
                </v:rect>
                <w10:anchorlock/>
              </v:group>
            </w:pict>
          </mc:Fallback>
        </mc:AlternateContent>
      </w:r>
    </w:p>
    <w:p w14:paraId="7EEDB56E" w14:textId="77777777" w:rsidR="00683087" w:rsidRDefault="00683087" w:rsidP="00683087">
      <w:pPr>
        <w:tabs>
          <w:tab w:val="left" w:pos="1640"/>
        </w:tabs>
      </w:pPr>
    </w:p>
    <w:p w14:paraId="00564AE1" w14:textId="77777777" w:rsidR="00683087" w:rsidRDefault="00683087" w:rsidP="00683087"/>
    <w:p w14:paraId="09834E6B" w14:textId="77777777" w:rsidR="00683087" w:rsidRDefault="00683087" w:rsidP="00683087"/>
    <w:p w14:paraId="0D640697" w14:textId="77777777" w:rsidR="00683087" w:rsidRPr="0066596C" w:rsidRDefault="00683087" w:rsidP="00683087"/>
    <w:p w14:paraId="515D74AF" w14:textId="77777777" w:rsidR="00683087" w:rsidRPr="00C52DE9" w:rsidRDefault="00683087" w:rsidP="00683087">
      <w:pPr>
        <w:pStyle w:val="Tabledesillustrations"/>
        <w:tabs>
          <w:tab w:val="right" w:leader="dot" w:pos="9146"/>
        </w:tabs>
        <w:spacing w:line="360" w:lineRule="auto"/>
        <w:rPr>
          <w:rFonts w:asciiTheme="majorBidi" w:hAnsiTheme="majorBidi" w:cstheme="majorBidi"/>
          <w:noProof/>
        </w:rPr>
      </w:pPr>
      <w:r w:rsidRPr="005E07BC">
        <w:fldChar w:fldCharType="begin"/>
      </w:r>
      <w:r w:rsidRPr="005E07BC">
        <w:instrText xml:space="preserve"> TOC \h \z \c "Tableau" </w:instrText>
      </w:r>
      <w:r w:rsidRPr="005E07BC">
        <w:fldChar w:fldCharType="separate"/>
      </w:r>
      <w:hyperlink w:anchor="_Toc229159870" w:history="1">
        <w:r w:rsidRPr="00C52DE9">
          <w:rPr>
            <w:rStyle w:val="Lienhypertexte"/>
            <w:rFonts w:asciiTheme="majorBidi" w:hAnsiTheme="majorBidi" w:cstheme="majorBidi"/>
            <w:noProof/>
          </w:rPr>
          <w:t>1.1</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Comparaison des solutions existantes</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_Toc229159870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8</w:t>
        </w:r>
        <w:r w:rsidRPr="00C52DE9">
          <w:rPr>
            <w:rFonts w:asciiTheme="majorBidi" w:hAnsiTheme="majorBidi" w:cstheme="majorBidi"/>
            <w:noProof/>
            <w:webHidden/>
          </w:rPr>
          <w:fldChar w:fldCharType="end"/>
        </w:r>
      </w:hyperlink>
    </w:p>
    <w:p w14:paraId="0952441E" w14:textId="77777777" w:rsidR="00683087" w:rsidRPr="00C52DE9" w:rsidRDefault="00683087" w:rsidP="00683087">
      <w:pPr>
        <w:rPr>
          <w:rFonts w:asciiTheme="majorBidi" w:hAnsiTheme="majorBidi" w:cstheme="majorBidi"/>
          <w:noProof/>
        </w:rPr>
      </w:pPr>
    </w:p>
    <w:p w14:paraId="340BE94C"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1" w:history="1">
        <w:r w:rsidR="00683087" w:rsidRPr="00C52DE9">
          <w:rPr>
            <w:rStyle w:val="Lienhypertexte"/>
            <w:rFonts w:asciiTheme="majorBidi" w:hAnsiTheme="majorBidi" w:cstheme="majorBidi"/>
            <w:noProof/>
          </w:rPr>
          <w:t xml:space="preserve">2.1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Backlog du produit</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_Toc229159871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21</w:t>
        </w:r>
        <w:r w:rsidR="00683087" w:rsidRPr="00C52DE9">
          <w:rPr>
            <w:rFonts w:asciiTheme="majorBidi" w:hAnsiTheme="majorBidi" w:cstheme="majorBidi"/>
            <w:noProof/>
            <w:webHidden/>
          </w:rPr>
          <w:fldChar w:fldCharType="end"/>
        </w:r>
      </w:hyperlink>
    </w:p>
    <w:p w14:paraId="4801DD81" w14:textId="77777777" w:rsidR="00683087" w:rsidRPr="00C52DE9" w:rsidRDefault="009F2B94" w:rsidP="00683087">
      <w:pPr>
        <w:pStyle w:val="Tabledesillustrations"/>
        <w:tabs>
          <w:tab w:val="right" w:leader="dot" w:pos="9146"/>
        </w:tabs>
        <w:spacing w:line="360" w:lineRule="auto"/>
        <w:rPr>
          <w:rFonts w:asciiTheme="majorBidi" w:hAnsiTheme="majorBidi" w:cstheme="majorBidi"/>
          <w:noProof/>
        </w:rPr>
      </w:pPr>
      <w:hyperlink w:anchor="_Toc229159872" w:history="1">
        <w:r w:rsidR="00683087" w:rsidRPr="00C52DE9">
          <w:rPr>
            <w:rStyle w:val="Lienhypertexte"/>
            <w:rFonts w:asciiTheme="majorBidi" w:hAnsiTheme="majorBidi" w:cstheme="majorBidi"/>
            <w:noProof/>
          </w:rPr>
          <w:t xml:space="preserve">2.2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de la machine de développement</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_Toc229159872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27</w:t>
        </w:r>
        <w:r w:rsidR="00683087" w:rsidRPr="00C52DE9">
          <w:rPr>
            <w:rFonts w:asciiTheme="majorBidi" w:hAnsiTheme="majorBidi" w:cstheme="majorBidi"/>
            <w:noProof/>
            <w:webHidden/>
          </w:rPr>
          <w:fldChar w:fldCharType="end"/>
        </w:r>
      </w:hyperlink>
    </w:p>
    <w:p w14:paraId="0A9B6FFD" w14:textId="77777777" w:rsidR="00683087" w:rsidRPr="00C52DE9" w:rsidRDefault="00683087" w:rsidP="00683087">
      <w:pPr>
        <w:rPr>
          <w:rFonts w:asciiTheme="majorBidi" w:hAnsiTheme="majorBidi" w:cstheme="majorBidi"/>
          <w:noProof/>
        </w:rPr>
      </w:pPr>
    </w:p>
    <w:p w14:paraId="0823F363"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3" w:history="1">
        <w:r w:rsidR="00683087" w:rsidRPr="00C52DE9">
          <w:rPr>
            <w:rStyle w:val="Lienhypertexte"/>
            <w:rFonts w:asciiTheme="majorBidi" w:hAnsiTheme="majorBidi" w:cstheme="majorBidi"/>
            <w:noProof/>
          </w:rPr>
          <w:t xml:space="preserve">3.1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Backlog du sprint 1</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_Toc229159873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35</w:t>
        </w:r>
        <w:r w:rsidR="00683087" w:rsidRPr="00C52DE9">
          <w:rPr>
            <w:rFonts w:asciiTheme="majorBidi" w:hAnsiTheme="majorBidi" w:cstheme="majorBidi"/>
            <w:noProof/>
            <w:webHidden/>
          </w:rPr>
          <w:fldChar w:fldCharType="end"/>
        </w:r>
      </w:hyperlink>
    </w:p>
    <w:p w14:paraId="663CD276"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4" w:history="1">
        <w:r w:rsidR="00683087" w:rsidRPr="00C52DE9">
          <w:rPr>
            <w:rStyle w:val="Lienhypertexte"/>
            <w:rFonts w:asciiTheme="majorBidi" w:hAnsiTheme="majorBidi" w:cstheme="majorBidi"/>
            <w:noProof/>
          </w:rPr>
          <w:t xml:space="preserve">3.2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S’authentifier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_Toc229159874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37</w:t>
        </w:r>
        <w:r w:rsidR="00683087" w:rsidRPr="00C52DE9">
          <w:rPr>
            <w:rFonts w:asciiTheme="majorBidi" w:hAnsiTheme="majorBidi" w:cstheme="majorBidi"/>
            <w:noProof/>
            <w:webHidden/>
          </w:rPr>
          <w:fldChar w:fldCharType="end"/>
        </w:r>
      </w:hyperlink>
    </w:p>
    <w:p w14:paraId="4662ED3B"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5" w:history="1">
        <w:r w:rsidR="00683087" w:rsidRPr="00C52DE9">
          <w:rPr>
            <w:rStyle w:val="Lienhypertexte"/>
            <w:rFonts w:asciiTheme="majorBidi" w:hAnsiTheme="majorBidi" w:cstheme="majorBidi"/>
            <w:noProof/>
          </w:rPr>
          <w:t xml:space="preserve">3.3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S’inscrire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_Toc229159875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38</w:t>
        </w:r>
        <w:r w:rsidR="00683087" w:rsidRPr="00C52DE9">
          <w:rPr>
            <w:rFonts w:asciiTheme="majorBidi" w:hAnsiTheme="majorBidi" w:cstheme="majorBidi"/>
            <w:noProof/>
            <w:webHidden/>
          </w:rPr>
          <w:fldChar w:fldCharType="end"/>
        </w:r>
      </w:hyperlink>
    </w:p>
    <w:p w14:paraId="5C33CDA5"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6" w:history="1">
        <w:r w:rsidR="00683087" w:rsidRPr="00C52DE9">
          <w:rPr>
            <w:rStyle w:val="Lienhypertexte"/>
            <w:rFonts w:asciiTheme="majorBidi" w:hAnsiTheme="majorBidi" w:cstheme="majorBidi"/>
            <w:noProof/>
          </w:rPr>
          <w:t xml:space="preserve">3.4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Réinitialiser mot de passe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_Toc229159876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38</w:t>
        </w:r>
        <w:r w:rsidR="00683087" w:rsidRPr="00C52DE9">
          <w:rPr>
            <w:rFonts w:asciiTheme="majorBidi" w:hAnsiTheme="majorBidi" w:cstheme="majorBidi"/>
            <w:noProof/>
            <w:webHidden/>
          </w:rPr>
          <w:fldChar w:fldCharType="end"/>
        </w:r>
      </w:hyperlink>
    </w:p>
    <w:p w14:paraId="4A650B48"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7" w:history="1">
        <w:r w:rsidR="00683087" w:rsidRPr="00C52DE9">
          <w:rPr>
            <w:rStyle w:val="Lienhypertexte"/>
            <w:rFonts w:asciiTheme="majorBidi" w:hAnsiTheme="majorBidi" w:cstheme="majorBidi"/>
            <w:noProof/>
          </w:rPr>
          <w:t xml:space="preserve">3.5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paramètres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_Toc229159877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39</w:t>
        </w:r>
        <w:r w:rsidR="00683087" w:rsidRPr="00C52DE9">
          <w:rPr>
            <w:rFonts w:asciiTheme="majorBidi" w:hAnsiTheme="majorBidi" w:cstheme="majorBidi"/>
            <w:noProof/>
            <w:webHidden/>
          </w:rPr>
          <w:fldChar w:fldCharType="end"/>
        </w:r>
      </w:hyperlink>
    </w:p>
    <w:p w14:paraId="216EA8EB"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8" w:history="1">
        <w:r w:rsidR="00683087" w:rsidRPr="00C52DE9">
          <w:rPr>
            <w:rStyle w:val="Lienhypertexte"/>
            <w:rFonts w:asciiTheme="majorBidi" w:hAnsiTheme="majorBidi" w:cstheme="majorBidi"/>
            <w:noProof/>
          </w:rPr>
          <w:t xml:space="preserve">3.6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comptes utilisateurs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_Toc229159878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39</w:t>
        </w:r>
        <w:r w:rsidR="00683087" w:rsidRPr="00C52DE9">
          <w:rPr>
            <w:rFonts w:asciiTheme="majorBidi" w:hAnsiTheme="majorBidi" w:cstheme="majorBidi"/>
            <w:noProof/>
            <w:webHidden/>
          </w:rPr>
          <w:fldChar w:fldCharType="end"/>
        </w:r>
      </w:hyperlink>
    </w:p>
    <w:p w14:paraId="2D52F818"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9" w:history="1">
        <w:r w:rsidR="00683087" w:rsidRPr="00C52DE9">
          <w:rPr>
            <w:rStyle w:val="Lienhypertexte"/>
            <w:rFonts w:asciiTheme="majorBidi" w:hAnsiTheme="majorBidi" w:cstheme="majorBidi"/>
            <w:noProof/>
          </w:rPr>
          <w:t xml:space="preserve">3.7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Consulter les tableaux de bord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_Toc229159879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39</w:t>
        </w:r>
        <w:r w:rsidR="00683087" w:rsidRPr="00C52DE9">
          <w:rPr>
            <w:rFonts w:asciiTheme="majorBidi" w:hAnsiTheme="majorBidi" w:cstheme="majorBidi"/>
            <w:noProof/>
            <w:webHidden/>
          </w:rPr>
          <w:fldChar w:fldCharType="end"/>
        </w:r>
      </w:hyperlink>
    </w:p>
    <w:p w14:paraId="63047773" w14:textId="77777777" w:rsidR="00683087" w:rsidRPr="00C52DE9" w:rsidRDefault="009F2B94" w:rsidP="00683087">
      <w:pPr>
        <w:pStyle w:val="Tabledesillustrations"/>
        <w:tabs>
          <w:tab w:val="right" w:leader="dot" w:pos="9146"/>
        </w:tabs>
        <w:spacing w:line="360" w:lineRule="auto"/>
        <w:rPr>
          <w:rFonts w:asciiTheme="majorBidi" w:hAnsiTheme="majorBidi" w:cstheme="majorBidi"/>
          <w:noProof/>
        </w:rPr>
      </w:pPr>
      <w:hyperlink w:anchor="_Toc229159880" w:history="1">
        <w:r w:rsidR="00683087" w:rsidRPr="00C52DE9">
          <w:rPr>
            <w:rStyle w:val="Lienhypertexte"/>
            <w:rFonts w:asciiTheme="majorBidi" w:hAnsiTheme="majorBidi" w:cstheme="majorBidi"/>
            <w:noProof/>
          </w:rPr>
          <w:t xml:space="preserve">3.8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Se déconnecter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_Toc229159880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40</w:t>
        </w:r>
        <w:r w:rsidR="00683087" w:rsidRPr="00C52DE9">
          <w:rPr>
            <w:rFonts w:asciiTheme="majorBidi" w:hAnsiTheme="majorBidi" w:cstheme="majorBidi"/>
            <w:noProof/>
            <w:webHidden/>
          </w:rPr>
          <w:fldChar w:fldCharType="end"/>
        </w:r>
      </w:hyperlink>
    </w:p>
    <w:p w14:paraId="3D67629A" w14:textId="77777777" w:rsidR="00683087" w:rsidRPr="00C52DE9" w:rsidRDefault="00683087" w:rsidP="00683087">
      <w:pPr>
        <w:rPr>
          <w:rFonts w:asciiTheme="majorBidi" w:hAnsiTheme="majorBidi" w:cstheme="majorBidi"/>
          <w:noProof/>
        </w:rPr>
      </w:pPr>
    </w:p>
    <w:p w14:paraId="423E7008"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1" w:history="1">
        <w:r w:rsidR="00683087" w:rsidRPr="00C52DE9">
          <w:rPr>
            <w:rStyle w:val="Lienhypertexte"/>
            <w:rFonts w:asciiTheme="majorBidi" w:hAnsiTheme="majorBidi" w:cstheme="majorBidi"/>
            <w:noProof/>
          </w:rPr>
          <w:t xml:space="preserve">4.1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Backlog du sprint 2</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_Toc229159881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49</w:t>
        </w:r>
        <w:r w:rsidR="00683087" w:rsidRPr="00C52DE9">
          <w:rPr>
            <w:rFonts w:asciiTheme="majorBidi" w:hAnsiTheme="majorBidi" w:cstheme="majorBidi"/>
            <w:noProof/>
            <w:webHidden/>
          </w:rPr>
          <w:fldChar w:fldCharType="end"/>
        </w:r>
      </w:hyperlink>
    </w:p>
    <w:p w14:paraId="705CC4AF"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2" w:history="1">
        <w:r w:rsidR="00683087" w:rsidRPr="00C52DE9">
          <w:rPr>
            <w:rStyle w:val="Lienhypertexte"/>
            <w:rFonts w:asciiTheme="majorBidi" w:hAnsiTheme="majorBidi" w:cstheme="majorBidi"/>
            <w:noProof/>
          </w:rPr>
          <w:t xml:space="preserve">4.2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Consulter les produits de la boutique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_Toc229159882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51</w:t>
        </w:r>
        <w:r w:rsidR="00683087" w:rsidRPr="00C52DE9">
          <w:rPr>
            <w:rFonts w:asciiTheme="majorBidi" w:hAnsiTheme="majorBidi" w:cstheme="majorBidi"/>
            <w:noProof/>
            <w:webHidden/>
          </w:rPr>
          <w:fldChar w:fldCharType="end"/>
        </w:r>
      </w:hyperlink>
    </w:p>
    <w:p w14:paraId="31F26F5A"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3" w:history="1">
        <w:r w:rsidR="00683087" w:rsidRPr="00C52DE9">
          <w:rPr>
            <w:rStyle w:val="Lienhypertexte"/>
            <w:rFonts w:asciiTheme="majorBidi" w:hAnsiTheme="majorBidi" w:cstheme="majorBidi"/>
            <w:noProof/>
          </w:rPr>
          <w:t xml:space="preserve">4.3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la boutique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_Toc229159883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52</w:t>
        </w:r>
        <w:r w:rsidR="00683087" w:rsidRPr="00C52DE9">
          <w:rPr>
            <w:rFonts w:asciiTheme="majorBidi" w:hAnsiTheme="majorBidi" w:cstheme="majorBidi"/>
            <w:noProof/>
            <w:webHidden/>
          </w:rPr>
          <w:fldChar w:fldCharType="end"/>
        </w:r>
      </w:hyperlink>
    </w:p>
    <w:p w14:paraId="3CA69A40"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4" w:history="1">
        <w:r w:rsidR="00683087" w:rsidRPr="00C52DE9">
          <w:rPr>
            <w:rStyle w:val="Lienhypertexte"/>
            <w:rFonts w:asciiTheme="majorBidi" w:hAnsiTheme="majorBidi" w:cstheme="majorBidi"/>
            <w:noProof/>
          </w:rPr>
          <w:t xml:space="preserve">4.4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Passer une commande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_Toc229159884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52</w:t>
        </w:r>
        <w:r w:rsidR="00683087" w:rsidRPr="00C52DE9">
          <w:rPr>
            <w:rFonts w:asciiTheme="majorBidi" w:hAnsiTheme="majorBidi" w:cstheme="majorBidi"/>
            <w:noProof/>
            <w:webHidden/>
          </w:rPr>
          <w:fldChar w:fldCharType="end"/>
        </w:r>
      </w:hyperlink>
    </w:p>
    <w:p w14:paraId="5E7858D3"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5" w:history="1">
        <w:r w:rsidR="00683087" w:rsidRPr="00C52DE9">
          <w:rPr>
            <w:rStyle w:val="Lienhypertexte"/>
            <w:rFonts w:asciiTheme="majorBidi" w:hAnsiTheme="majorBidi" w:cstheme="majorBidi"/>
            <w:noProof/>
          </w:rPr>
          <w:t xml:space="preserve">4.5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les commandes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_Toc229159885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52</w:t>
        </w:r>
        <w:r w:rsidR="00683087" w:rsidRPr="00C52DE9">
          <w:rPr>
            <w:rFonts w:asciiTheme="majorBidi" w:hAnsiTheme="majorBidi" w:cstheme="majorBidi"/>
            <w:noProof/>
            <w:webHidden/>
          </w:rPr>
          <w:fldChar w:fldCharType="end"/>
        </w:r>
      </w:hyperlink>
    </w:p>
    <w:p w14:paraId="49F46CBF"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6" w:history="1">
        <w:r w:rsidR="00683087" w:rsidRPr="00C52DE9">
          <w:rPr>
            <w:rStyle w:val="Lienhypertexte"/>
            <w:rFonts w:asciiTheme="majorBidi" w:hAnsiTheme="majorBidi" w:cstheme="majorBidi"/>
            <w:noProof/>
          </w:rPr>
          <w:t xml:space="preserve">4.6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Payer l’abonnement mensuel du pot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_Toc229159886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53</w:t>
        </w:r>
        <w:r w:rsidR="00683087" w:rsidRPr="00C52DE9">
          <w:rPr>
            <w:rFonts w:asciiTheme="majorBidi" w:hAnsiTheme="majorBidi" w:cstheme="majorBidi"/>
            <w:noProof/>
            <w:webHidden/>
          </w:rPr>
          <w:fldChar w:fldCharType="end"/>
        </w:r>
      </w:hyperlink>
    </w:p>
    <w:p w14:paraId="40FCA9E9" w14:textId="77777777" w:rsidR="00683087" w:rsidRPr="00C52DE9" w:rsidRDefault="009F2B94" w:rsidP="00683087">
      <w:pPr>
        <w:pStyle w:val="Tabledesillustrations"/>
        <w:tabs>
          <w:tab w:val="right" w:leader="dot" w:pos="9146"/>
        </w:tabs>
        <w:spacing w:line="360" w:lineRule="auto"/>
        <w:rPr>
          <w:rFonts w:asciiTheme="majorBidi" w:hAnsiTheme="majorBidi" w:cstheme="majorBidi"/>
          <w:noProof/>
        </w:rPr>
      </w:pPr>
      <w:hyperlink w:anchor="_Toc229159887" w:history="1">
        <w:r w:rsidR="00683087" w:rsidRPr="00C52DE9">
          <w:rPr>
            <w:rStyle w:val="Lienhypertexte"/>
            <w:rFonts w:asciiTheme="majorBidi" w:hAnsiTheme="majorBidi" w:cstheme="majorBidi"/>
            <w:noProof/>
          </w:rPr>
          <w:t xml:space="preserve">4.7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Valider/Refuser l’abonnement mensuel du pot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_Toc229159887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53</w:t>
        </w:r>
        <w:r w:rsidR="00683087" w:rsidRPr="00C52DE9">
          <w:rPr>
            <w:rFonts w:asciiTheme="majorBidi" w:hAnsiTheme="majorBidi" w:cstheme="majorBidi"/>
            <w:noProof/>
            <w:webHidden/>
          </w:rPr>
          <w:fldChar w:fldCharType="end"/>
        </w:r>
      </w:hyperlink>
    </w:p>
    <w:p w14:paraId="380F3745" w14:textId="77777777" w:rsidR="00683087" w:rsidRPr="00C52DE9" w:rsidRDefault="00683087" w:rsidP="00683087">
      <w:pPr>
        <w:rPr>
          <w:rFonts w:asciiTheme="majorBidi" w:hAnsiTheme="majorBidi" w:cstheme="majorBidi"/>
          <w:noProof/>
        </w:rPr>
      </w:pPr>
      <w:r>
        <w:rPr>
          <w:rFonts w:asciiTheme="majorBidi" w:hAnsiTheme="majorBidi" w:cstheme="majorBidi"/>
          <w:noProof/>
        </w:rPr>
        <w:t xml:space="preserve"> </w:t>
      </w:r>
    </w:p>
    <w:p w14:paraId="3AC833EC"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8" w:history="1">
        <w:r w:rsidR="00683087" w:rsidRPr="00C52DE9">
          <w:rPr>
            <w:rStyle w:val="Lienhypertexte"/>
            <w:rFonts w:asciiTheme="majorBidi" w:hAnsiTheme="majorBidi" w:cstheme="majorBidi"/>
            <w:noProof/>
          </w:rPr>
          <w:t xml:space="preserve">5.1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backlog du sprint 3</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_Toc229159888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64</w:t>
        </w:r>
        <w:r w:rsidR="00683087" w:rsidRPr="00C52DE9">
          <w:rPr>
            <w:rFonts w:asciiTheme="majorBidi" w:hAnsiTheme="majorBidi" w:cstheme="majorBidi"/>
            <w:noProof/>
            <w:webHidden/>
          </w:rPr>
          <w:fldChar w:fldCharType="end"/>
        </w:r>
      </w:hyperlink>
    </w:p>
    <w:p w14:paraId="2D7CC71E"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9" w:history="1">
        <w:r w:rsidR="00683087" w:rsidRPr="00C52DE9">
          <w:rPr>
            <w:rStyle w:val="Lienhypertexte"/>
            <w:rFonts w:asciiTheme="majorBidi" w:hAnsiTheme="majorBidi" w:cstheme="majorBidi"/>
            <w:noProof/>
          </w:rPr>
          <w:t xml:space="preserve">5.2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Configurer ses pots connectés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_Toc229159889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67</w:t>
        </w:r>
        <w:r w:rsidR="00683087" w:rsidRPr="00C52DE9">
          <w:rPr>
            <w:rFonts w:asciiTheme="majorBidi" w:hAnsiTheme="majorBidi" w:cstheme="majorBidi"/>
            <w:noProof/>
            <w:webHidden/>
          </w:rPr>
          <w:fldChar w:fldCharType="end"/>
        </w:r>
      </w:hyperlink>
    </w:p>
    <w:p w14:paraId="26EF9055"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0" w:history="1">
        <w:r w:rsidR="00683087" w:rsidRPr="00C52DE9">
          <w:rPr>
            <w:rStyle w:val="Lienhypertexte"/>
            <w:rFonts w:asciiTheme="majorBidi" w:hAnsiTheme="majorBidi" w:cstheme="majorBidi"/>
            <w:noProof/>
          </w:rPr>
          <w:t xml:space="preserve">5.3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ses pots connectés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_Toc229159890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68</w:t>
        </w:r>
        <w:r w:rsidR="00683087" w:rsidRPr="00C52DE9">
          <w:rPr>
            <w:rFonts w:asciiTheme="majorBidi" w:hAnsiTheme="majorBidi" w:cstheme="majorBidi"/>
            <w:noProof/>
            <w:webHidden/>
          </w:rPr>
          <w:fldChar w:fldCharType="end"/>
        </w:r>
      </w:hyperlink>
    </w:p>
    <w:p w14:paraId="4F80DCD4"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1" w:history="1">
        <w:r w:rsidR="00683087" w:rsidRPr="00C52DE9">
          <w:rPr>
            <w:rStyle w:val="Lienhypertexte"/>
            <w:rFonts w:asciiTheme="majorBidi" w:hAnsiTheme="majorBidi" w:cstheme="majorBidi"/>
            <w:noProof/>
          </w:rPr>
          <w:t xml:space="preserve">5.4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Consulter les tableaux de bord historiques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_Toc229159891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68</w:t>
        </w:r>
        <w:r w:rsidR="00683087" w:rsidRPr="00C52DE9">
          <w:rPr>
            <w:rFonts w:asciiTheme="majorBidi" w:hAnsiTheme="majorBidi" w:cstheme="majorBidi"/>
            <w:noProof/>
            <w:webHidden/>
          </w:rPr>
          <w:fldChar w:fldCharType="end"/>
        </w:r>
      </w:hyperlink>
    </w:p>
    <w:p w14:paraId="1DA48397"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2" w:history="1">
        <w:r w:rsidR="00683087" w:rsidRPr="00C52DE9">
          <w:rPr>
            <w:rStyle w:val="Lienhypertexte"/>
            <w:rFonts w:asciiTheme="majorBidi" w:hAnsiTheme="majorBidi" w:cstheme="majorBidi"/>
            <w:noProof/>
          </w:rPr>
          <w:t xml:space="preserve">5.5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Consulter les besoins d’une plante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_Toc229159892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69</w:t>
        </w:r>
        <w:r w:rsidR="00683087" w:rsidRPr="00C52DE9">
          <w:rPr>
            <w:rFonts w:asciiTheme="majorBidi" w:hAnsiTheme="majorBidi" w:cstheme="majorBidi"/>
            <w:noProof/>
            <w:webHidden/>
          </w:rPr>
          <w:fldChar w:fldCharType="end"/>
        </w:r>
      </w:hyperlink>
    </w:p>
    <w:p w14:paraId="4B58F1C6" w14:textId="77777777" w:rsidR="00683087" w:rsidRPr="00C52DE9" w:rsidRDefault="009F2B94" w:rsidP="00683087">
      <w:pPr>
        <w:pStyle w:val="Tabledesillustrations"/>
        <w:tabs>
          <w:tab w:val="right" w:leader="dot" w:pos="9146"/>
        </w:tabs>
        <w:spacing w:line="360" w:lineRule="auto"/>
        <w:rPr>
          <w:rFonts w:asciiTheme="majorBidi" w:hAnsiTheme="majorBidi" w:cstheme="majorBidi"/>
          <w:noProof/>
        </w:rPr>
      </w:pPr>
      <w:hyperlink w:anchor="_Toc229159893" w:history="1">
        <w:r w:rsidR="00683087" w:rsidRPr="00C52DE9">
          <w:rPr>
            <w:rStyle w:val="Lienhypertexte"/>
            <w:rFonts w:asciiTheme="majorBidi" w:hAnsiTheme="majorBidi" w:cstheme="majorBidi"/>
            <w:noProof/>
          </w:rPr>
          <w:t xml:space="preserve">5.6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les pots connectés côté admin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_Toc229159893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69</w:t>
        </w:r>
        <w:r w:rsidR="00683087" w:rsidRPr="00C52DE9">
          <w:rPr>
            <w:rFonts w:asciiTheme="majorBidi" w:hAnsiTheme="majorBidi" w:cstheme="majorBidi"/>
            <w:noProof/>
            <w:webHidden/>
          </w:rPr>
          <w:fldChar w:fldCharType="end"/>
        </w:r>
      </w:hyperlink>
    </w:p>
    <w:p w14:paraId="2E40226E"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4" w:history="1">
        <w:r w:rsidR="00683087" w:rsidRPr="00C52DE9">
          <w:rPr>
            <w:rStyle w:val="Lienhypertexte"/>
            <w:rFonts w:asciiTheme="majorBidi" w:hAnsiTheme="majorBidi" w:cstheme="majorBidi"/>
            <w:noProof/>
          </w:rPr>
          <w:t xml:space="preserve">6.1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Backlog du sprint 4</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_Toc229159894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81</w:t>
        </w:r>
        <w:r w:rsidR="00683087" w:rsidRPr="00C52DE9">
          <w:rPr>
            <w:rFonts w:asciiTheme="majorBidi" w:hAnsiTheme="majorBidi" w:cstheme="majorBidi"/>
            <w:noProof/>
            <w:webHidden/>
          </w:rPr>
          <w:fldChar w:fldCharType="end"/>
        </w:r>
      </w:hyperlink>
    </w:p>
    <w:p w14:paraId="6D75A635"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5" w:history="1">
        <w:r w:rsidR="00683087" w:rsidRPr="00C52DE9">
          <w:rPr>
            <w:rStyle w:val="Lienhypertexte"/>
            <w:rFonts w:asciiTheme="majorBidi" w:hAnsiTheme="majorBidi" w:cstheme="majorBidi"/>
            <w:noProof/>
          </w:rPr>
          <w:t xml:space="preserve">6.2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Accéder aux cours en ligne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_Toc229159895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83</w:t>
        </w:r>
        <w:r w:rsidR="00683087" w:rsidRPr="00C52DE9">
          <w:rPr>
            <w:rFonts w:asciiTheme="majorBidi" w:hAnsiTheme="majorBidi" w:cstheme="majorBidi"/>
            <w:noProof/>
            <w:webHidden/>
          </w:rPr>
          <w:fldChar w:fldCharType="end"/>
        </w:r>
      </w:hyperlink>
    </w:p>
    <w:p w14:paraId="55762DB2"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6" w:history="1">
        <w:r w:rsidR="00683087" w:rsidRPr="00C52DE9">
          <w:rPr>
            <w:rStyle w:val="Lienhypertexte"/>
            <w:rFonts w:asciiTheme="majorBidi" w:hAnsiTheme="majorBidi" w:cstheme="majorBidi"/>
            <w:noProof/>
          </w:rPr>
          <w:t xml:space="preserve">6.3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 xml:space="preserve"> Description textuelle « Jouer des jeux éducatifs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_Toc229159896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83</w:t>
        </w:r>
        <w:r w:rsidR="00683087" w:rsidRPr="00C52DE9">
          <w:rPr>
            <w:rFonts w:asciiTheme="majorBidi" w:hAnsiTheme="majorBidi" w:cstheme="majorBidi"/>
            <w:noProof/>
            <w:webHidden/>
          </w:rPr>
          <w:fldChar w:fldCharType="end"/>
        </w:r>
      </w:hyperlink>
    </w:p>
    <w:p w14:paraId="31C3FBFA" w14:textId="77777777" w:rsidR="00683087" w:rsidRPr="00C52DE9" w:rsidRDefault="009F2B94"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7" w:history="1">
        <w:r w:rsidR="00683087" w:rsidRPr="00C52DE9">
          <w:rPr>
            <w:rStyle w:val="Lienhypertexte"/>
            <w:rFonts w:asciiTheme="majorBidi" w:hAnsiTheme="majorBidi" w:cstheme="majorBidi"/>
            <w:noProof/>
          </w:rPr>
          <w:t xml:space="preserve">6.4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Soumettre et suivre une réclamation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_Toc229159897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83</w:t>
        </w:r>
        <w:r w:rsidR="00683087" w:rsidRPr="00C52DE9">
          <w:rPr>
            <w:rFonts w:asciiTheme="majorBidi" w:hAnsiTheme="majorBidi" w:cstheme="majorBidi"/>
            <w:noProof/>
            <w:webHidden/>
          </w:rPr>
          <w:fldChar w:fldCharType="end"/>
        </w:r>
      </w:hyperlink>
    </w:p>
    <w:p w14:paraId="46A67864" w14:textId="77777777" w:rsidR="00683087" w:rsidRPr="005E07BC" w:rsidRDefault="009F2B94" w:rsidP="00683087">
      <w:pPr>
        <w:pStyle w:val="Tabledesillustrations"/>
        <w:tabs>
          <w:tab w:val="right" w:leader="dot" w:pos="9146"/>
        </w:tabs>
        <w:spacing w:line="360" w:lineRule="auto"/>
        <w:rPr>
          <w:rFonts w:asciiTheme="minorHAnsi" w:eastAsiaTheme="minorEastAsia" w:hAnsiTheme="minorHAnsi" w:cstheme="minorBidi"/>
          <w:noProof/>
          <w:color w:val="auto"/>
          <w:sz w:val="22"/>
          <w:lang w:val="en-US" w:eastAsia="en-US"/>
        </w:rPr>
      </w:pPr>
      <w:hyperlink w:anchor="_Toc229159898" w:history="1">
        <w:r w:rsidR="00683087" w:rsidRPr="00C52DE9">
          <w:rPr>
            <w:rStyle w:val="Lienhypertexte"/>
            <w:rFonts w:asciiTheme="majorBidi" w:hAnsiTheme="majorBidi" w:cstheme="majorBidi"/>
            <w:noProof/>
          </w:rPr>
          <w:t xml:space="preserve">6.5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réclamations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_Toc229159898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83</w:t>
        </w:r>
        <w:r w:rsidR="00683087" w:rsidRPr="00C52DE9">
          <w:rPr>
            <w:rFonts w:asciiTheme="majorBidi" w:hAnsiTheme="majorBidi" w:cstheme="majorBidi"/>
            <w:noProof/>
            <w:webHidden/>
          </w:rPr>
          <w:fldChar w:fldCharType="end"/>
        </w:r>
      </w:hyperlink>
    </w:p>
    <w:p w14:paraId="7B65749C" w14:textId="77777777" w:rsidR="00683087" w:rsidRPr="005E07BC" w:rsidRDefault="00683087" w:rsidP="00683087">
      <w:r w:rsidRPr="005E07BC">
        <w:fldChar w:fldCharType="end"/>
      </w:r>
    </w:p>
    <w:p w14:paraId="7E376E2B" w14:textId="77777777" w:rsidR="00683087" w:rsidRPr="00715507" w:rsidRDefault="00683087" w:rsidP="00683087">
      <w:pPr>
        <w:spacing w:line="360" w:lineRule="auto"/>
        <w:rPr>
          <w:rFonts w:asciiTheme="majorBidi" w:hAnsiTheme="majorBidi" w:cstheme="majorBidi"/>
        </w:rPr>
      </w:pPr>
      <w:r>
        <w:t xml:space="preserve">       </w:t>
      </w:r>
    </w:p>
    <w:p w14:paraId="2F8A5E3C" w14:textId="77777777" w:rsidR="00683087" w:rsidRPr="0066596C" w:rsidRDefault="00683087" w:rsidP="00683087">
      <w:pPr>
        <w:spacing w:line="360" w:lineRule="auto"/>
      </w:pPr>
    </w:p>
    <w:p w14:paraId="6A4DEBF3" w14:textId="77777777" w:rsidR="00683087" w:rsidRDefault="00683087" w:rsidP="00683087"/>
    <w:p w14:paraId="4A61C668" w14:textId="77777777" w:rsidR="00683087" w:rsidRDefault="00683087" w:rsidP="00683087">
      <w:pPr>
        <w:ind w:left="0" w:firstLine="0"/>
      </w:pPr>
    </w:p>
    <w:p w14:paraId="24056AA9" w14:textId="77777777" w:rsidR="00683087" w:rsidRDefault="00683087" w:rsidP="00683087"/>
    <w:p w14:paraId="7ED997ED" w14:textId="77777777" w:rsidR="00683087" w:rsidRDefault="00683087" w:rsidP="00683087"/>
    <w:p w14:paraId="7CA66AB0" w14:textId="77777777" w:rsidR="00683087" w:rsidRDefault="00683087" w:rsidP="00683087"/>
    <w:p w14:paraId="1757CB11" w14:textId="77777777" w:rsidR="00683087" w:rsidRDefault="00683087" w:rsidP="00683087"/>
    <w:p w14:paraId="1E15F8A9" w14:textId="77777777" w:rsidR="00683087" w:rsidRDefault="00683087" w:rsidP="00683087"/>
    <w:p w14:paraId="4BF128AF" w14:textId="77777777" w:rsidR="00683087" w:rsidRDefault="00683087" w:rsidP="00683087"/>
    <w:p w14:paraId="7DB2B1BD" w14:textId="77777777" w:rsidR="00683087" w:rsidRDefault="00683087" w:rsidP="00683087"/>
    <w:p w14:paraId="4B599CA4" w14:textId="77777777" w:rsidR="00683087" w:rsidRDefault="00683087" w:rsidP="00683087"/>
    <w:p w14:paraId="47DB1885" w14:textId="77777777" w:rsidR="00683087" w:rsidRDefault="00683087" w:rsidP="00683087"/>
    <w:p w14:paraId="3B487118" w14:textId="77777777" w:rsidR="00683087" w:rsidRDefault="00683087" w:rsidP="00683087"/>
    <w:p w14:paraId="65278A32" w14:textId="77777777" w:rsidR="00683087" w:rsidRDefault="00683087" w:rsidP="00683087"/>
    <w:p w14:paraId="38ED9042" w14:textId="77777777" w:rsidR="00683087" w:rsidRDefault="00683087" w:rsidP="00683087"/>
    <w:p w14:paraId="0CC403A1" w14:textId="77777777" w:rsidR="00683087" w:rsidRDefault="00683087" w:rsidP="00683087"/>
    <w:p w14:paraId="56CBEE2F" w14:textId="77777777" w:rsidR="00683087" w:rsidRDefault="00683087" w:rsidP="00683087"/>
    <w:p w14:paraId="687D71D7" w14:textId="77777777" w:rsidR="00683087" w:rsidRDefault="00683087" w:rsidP="00683087"/>
    <w:p w14:paraId="2F852D1B" w14:textId="77777777" w:rsidR="00683087" w:rsidRPr="0066596C" w:rsidRDefault="00683087" w:rsidP="00683087"/>
    <w:p w14:paraId="23204325" w14:textId="77777777" w:rsidR="00683087" w:rsidRPr="0066596C" w:rsidRDefault="00683087" w:rsidP="00683087"/>
    <w:p w14:paraId="27BCB038" w14:textId="77777777" w:rsidR="00683087" w:rsidRPr="0066596C" w:rsidRDefault="00683087" w:rsidP="00683087"/>
    <w:p w14:paraId="0CC11CA7" w14:textId="77777777" w:rsidR="00683087" w:rsidRPr="0066596C" w:rsidRDefault="00683087" w:rsidP="00683087"/>
    <w:p w14:paraId="6774F102" w14:textId="77777777" w:rsidR="00683087" w:rsidRPr="0066596C" w:rsidRDefault="00683087" w:rsidP="00683087"/>
    <w:p w14:paraId="0C4EB85D" w14:textId="77777777" w:rsidR="00683087" w:rsidRPr="0066596C" w:rsidRDefault="00683087" w:rsidP="00683087"/>
    <w:p w14:paraId="43038B12" w14:textId="77777777" w:rsidR="00683087" w:rsidRPr="0066596C" w:rsidRDefault="00683087" w:rsidP="00683087"/>
    <w:p w14:paraId="79FB0FB9" w14:textId="77777777" w:rsidR="00683087" w:rsidRPr="0066596C" w:rsidRDefault="00683087" w:rsidP="00683087"/>
    <w:p w14:paraId="2F971269" w14:textId="77777777" w:rsidR="00683087" w:rsidRDefault="00683087" w:rsidP="00683087">
      <w:pPr>
        <w:ind w:left="0" w:firstLine="0"/>
        <w:sectPr w:rsidR="00683087" w:rsidSect="005B7E0D">
          <w:headerReference w:type="default" r:id="rId39"/>
          <w:headerReference w:type="first" r:id="rId40"/>
          <w:pgSz w:w="11906" w:h="16838" w:code="9"/>
          <w:pgMar w:top="1423" w:right="1418" w:bottom="1928" w:left="1332" w:header="567" w:footer="567" w:gutter="0"/>
          <w:pgNumType w:fmt="lowerRoman"/>
          <w:cols w:space="720"/>
          <w:titlePg/>
          <w:docGrid w:linePitch="326"/>
        </w:sectPr>
      </w:pPr>
    </w:p>
    <w:p w14:paraId="51AA16B1" w14:textId="77777777" w:rsidR="00683087" w:rsidRPr="0066596C" w:rsidRDefault="00683087" w:rsidP="00683087">
      <w:pPr>
        <w:ind w:left="0" w:firstLine="0"/>
      </w:pPr>
    </w:p>
    <w:p w14:paraId="05356842" w14:textId="77777777" w:rsidR="00683087" w:rsidRDefault="00683087" w:rsidP="00683087">
      <w:pPr>
        <w:ind w:left="0" w:firstLine="0"/>
      </w:pPr>
      <w:r w:rsidRPr="00142332">
        <w:rPr>
          <w:rFonts w:asciiTheme="majorBidi" w:hAnsiTheme="majorBidi" w:cstheme="majorBidi"/>
          <w:noProof/>
          <w:sz w:val="22"/>
        </w:rPr>
        <mc:AlternateContent>
          <mc:Choice Requires="wpg">
            <w:drawing>
              <wp:inline distT="0" distB="0" distL="0" distR="0" wp14:anchorId="384AB675" wp14:editId="254671A9">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7272BEEC" w14:textId="77777777" w:rsidR="00683087" w:rsidRPr="000A156E" w:rsidRDefault="00683087" w:rsidP="00683087">
                              <w:pPr>
                                <w:pStyle w:val="Titre1"/>
                                <w:rPr>
                                  <w:sz w:val="52"/>
                                  <w:szCs w:val="20"/>
                                </w:rPr>
                              </w:pPr>
                              <w:bookmarkStart w:id="131" w:name="_Toc227914060"/>
                              <w:bookmarkStart w:id="132" w:name="_Toc227914122"/>
                              <w:bookmarkStart w:id="133" w:name="_Toc228886707"/>
                              <w:bookmarkStart w:id="134" w:name="_Toc228954834"/>
                              <w:bookmarkStart w:id="135" w:name="_Toc229152790"/>
                              <w:bookmarkStart w:id="136" w:name="_Toc230614524"/>
                              <w:bookmarkStart w:id="137" w:name="_Toc230614692"/>
                              <w:r w:rsidRPr="000A156E">
                                <w:rPr>
                                  <w:w w:val="131"/>
                                  <w:sz w:val="52"/>
                                  <w:szCs w:val="20"/>
                                </w:rPr>
                                <w:t>LISTE DES ABRÉVIATIONS</w:t>
                              </w:r>
                              <w:bookmarkEnd w:id="131"/>
                              <w:bookmarkEnd w:id="132"/>
                              <w:bookmarkEnd w:id="133"/>
                              <w:bookmarkEnd w:id="134"/>
                              <w:bookmarkEnd w:id="135"/>
                              <w:bookmarkEnd w:id="136"/>
                              <w:bookmarkEnd w:id="137"/>
                            </w:p>
                          </w:txbxContent>
                        </wps:txbx>
                        <wps:bodyPr horzOverflow="overflow" vert="horz" lIns="0" tIns="0" rIns="0" bIns="0" rtlCol="0">
                          <a:noAutofit/>
                        </wps:bodyPr>
                      </wps:wsp>
                    </wpg:wgp>
                  </a:graphicData>
                </a:graphic>
              </wp:inline>
            </w:drawing>
          </mc:Choice>
          <mc:Fallback>
            <w:pict>
              <v:group w14:anchorId="384AB675" id="_x0000_s1046"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">
                <v:shape id="Shape 11472" o:spid="_x0000_s1047"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48"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49"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7272BEEC" w14:textId="77777777" w:rsidR="00683087" w:rsidRPr="000A156E" w:rsidRDefault="00683087" w:rsidP="00683087">
                        <w:pPr>
                          <w:pStyle w:val="Titre1"/>
                          <w:rPr>
                            <w:sz w:val="52"/>
                            <w:szCs w:val="20"/>
                          </w:rPr>
                        </w:pPr>
                        <w:bookmarkStart w:id="138" w:name="_Toc227914060"/>
                        <w:bookmarkStart w:id="139" w:name="_Toc227914122"/>
                        <w:bookmarkStart w:id="140" w:name="_Toc228886707"/>
                        <w:bookmarkStart w:id="141" w:name="_Toc228954834"/>
                        <w:bookmarkStart w:id="142" w:name="_Toc229152790"/>
                        <w:bookmarkStart w:id="143" w:name="_Toc230614524"/>
                        <w:bookmarkStart w:id="144" w:name="_Toc230614692"/>
                        <w:r w:rsidRPr="000A156E">
                          <w:rPr>
                            <w:w w:val="131"/>
                            <w:sz w:val="52"/>
                            <w:szCs w:val="20"/>
                          </w:rPr>
                          <w:t>LISTE DES ABRÉVIATIONS</w:t>
                        </w:r>
                        <w:bookmarkEnd w:id="138"/>
                        <w:bookmarkEnd w:id="139"/>
                        <w:bookmarkEnd w:id="140"/>
                        <w:bookmarkEnd w:id="141"/>
                        <w:bookmarkEnd w:id="142"/>
                        <w:bookmarkEnd w:id="143"/>
                        <w:bookmarkEnd w:id="144"/>
                      </w:p>
                    </w:txbxContent>
                  </v:textbox>
                </v:rect>
                <w10:anchorlock/>
              </v:group>
            </w:pict>
          </mc:Fallback>
        </mc:AlternateContent>
      </w:r>
    </w:p>
    <w:p w14:paraId="6CED6B4A" w14:textId="77777777" w:rsidR="00683087" w:rsidRDefault="00683087" w:rsidP="00683087"/>
    <w:p w14:paraId="6B39E260" w14:textId="77777777" w:rsidR="00683087" w:rsidRDefault="00683087" w:rsidP="00683087"/>
    <w:p w14:paraId="26AE7DAE" w14:textId="77777777" w:rsidR="00683087" w:rsidRDefault="00683087" w:rsidP="00683087"/>
    <w:p w14:paraId="0F1838FB" w14:textId="77777777" w:rsidR="00683087" w:rsidRDefault="00683087" w:rsidP="00683087"/>
    <w:p w14:paraId="2F4EB493" w14:textId="77777777" w:rsidR="00683087"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Pr="004261E3">
        <w:rPr>
          <w:rFonts w:asciiTheme="majorBidi" w:hAnsiTheme="majorBidi" w:cstheme="majorBidi"/>
          <w:lang w:val="en-US"/>
        </w:rPr>
        <w:t>Internet Of Things</w:t>
      </w:r>
    </w:p>
    <w:p w14:paraId="79723880" w14:textId="77777777" w:rsidR="00683087" w:rsidRPr="004261E3" w:rsidRDefault="00683087" w:rsidP="00683087">
      <w:pPr>
        <w:spacing w:line="480" w:lineRule="auto"/>
        <w:rPr>
          <w:rFonts w:asciiTheme="majorBidi" w:hAnsiTheme="majorBidi" w:cstheme="majorBidi"/>
          <w:lang w:val="en-US"/>
        </w:rPr>
      </w:pPr>
      <w:r>
        <w:rPr>
          <w:rFonts w:asciiTheme="majorBidi" w:hAnsiTheme="majorBidi" w:cstheme="majorBidi"/>
          <w:b/>
          <w:bCs/>
          <w:lang w:val="en-US"/>
        </w:rPr>
        <w:t xml:space="preserve">IA            </w:t>
      </w:r>
      <w:r w:rsidRPr="008F1E5F">
        <w:rPr>
          <w:rFonts w:asciiTheme="majorBidi" w:hAnsiTheme="majorBidi" w:cstheme="majorBidi"/>
          <w:lang w:val="en-US"/>
        </w:rPr>
        <w:t xml:space="preserve">Intelligence </w:t>
      </w:r>
      <w:proofErr w:type="spellStart"/>
      <w:r w:rsidRPr="007D6F0E">
        <w:rPr>
          <w:rFonts w:asciiTheme="majorBidi" w:hAnsiTheme="majorBidi" w:cstheme="majorBidi"/>
          <w:lang w:val="en-US"/>
        </w:rPr>
        <w:t>artificielle</w:t>
      </w:r>
      <w:proofErr w:type="spellEnd"/>
    </w:p>
    <w:p w14:paraId="2DEE832F" w14:textId="77777777" w:rsidR="00683087" w:rsidRPr="004261E3" w:rsidRDefault="00683087" w:rsidP="00683087">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322B5F24" w14:textId="77777777" w:rsidR="00683087"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44EDC357" w14:textId="77777777" w:rsidR="00683087" w:rsidRPr="004261E3"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706BC395" w14:textId="77777777" w:rsidR="00683087" w:rsidRPr="00A26305" w:rsidRDefault="00683087" w:rsidP="00683087">
      <w:pPr>
        <w:spacing w:line="480" w:lineRule="auto"/>
        <w:rPr>
          <w:rFonts w:asciiTheme="majorBidi" w:hAnsiTheme="majorBidi" w:cstheme="majorBidi"/>
        </w:rPr>
      </w:pPr>
      <w:r w:rsidRPr="00A26305">
        <w:rPr>
          <w:rFonts w:asciiTheme="majorBidi" w:hAnsiTheme="majorBidi" w:cstheme="majorBidi"/>
          <w:b/>
          <w:bCs/>
        </w:rPr>
        <w:t>HTTP</w:t>
      </w:r>
      <w:r w:rsidRPr="00A26305">
        <w:rPr>
          <w:rFonts w:asciiTheme="majorBidi" w:hAnsiTheme="majorBidi" w:cstheme="majorBidi"/>
        </w:rPr>
        <w:t xml:space="preserve">     </w:t>
      </w:r>
      <w:proofErr w:type="spellStart"/>
      <w:r w:rsidRPr="00A26305">
        <w:rPr>
          <w:rFonts w:asciiTheme="majorBidi" w:hAnsiTheme="majorBidi" w:cstheme="majorBidi"/>
        </w:rPr>
        <w:t>Hypertext</w:t>
      </w:r>
      <w:proofErr w:type="spellEnd"/>
      <w:r w:rsidRPr="00A26305">
        <w:rPr>
          <w:rFonts w:asciiTheme="majorBidi" w:hAnsiTheme="majorBidi" w:cstheme="majorBidi"/>
        </w:rPr>
        <w:t xml:space="preserve"> Transfer Protocol</w:t>
      </w:r>
    </w:p>
    <w:p w14:paraId="713B294E" w14:textId="77777777" w:rsidR="00683087" w:rsidRPr="00A26305" w:rsidRDefault="00683087" w:rsidP="00683087">
      <w:pPr>
        <w:spacing w:line="480" w:lineRule="auto"/>
        <w:rPr>
          <w:rFonts w:asciiTheme="majorBidi" w:hAnsiTheme="majorBidi" w:cstheme="majorBidi"/>
        </w:rPr>
      </w:pPr>
      <w:r w:rsidRPr="00A26305">
        <w:rPr>
          <w:rFonts w:asciiTheme="majorBidi" w:hAnsiTheme="majorBidi" w:cstheme="majorBidi"/>
          <w:b/>
          <w:bCs/>
        </w:rPr>
        <w:t>UI/UX</w:t>
      </w:r>
      <w:r w:rsidRPr="00A26305">
        <w:rPr>
          <w:rFonts w:asciiTheme="majorBidi" w:hAnsiTheme="majorBidi" w:cstheme="majorBidi"/>
        </w:rPr>
        <w:t xml:space="preserve">     User Interface /User </w:t>
      </w:r>
      <w:proofErr w:type="spellStart"/>
      <w:r w:rsidRPr="00A26305">
        <w:rPr>
          <w:rFonts w:asciiTheme="majorBidi" w:hAnsiTheme="majorBidi" w:cstheme="majorBidi"/>
        </w:rPr>
        <w:t>eXperience</w:t>
      </w:r>
      <w:proofErr w:type="spellEnd"/>
    </w:p>
    <w:p w14:paraId="05AC910C" w14:textId="77777777" w:rsidR="00683087" w:rsidRPr="00A26305" w:rsidRDefault="00683087" w:rsidP="00683087">
      <w:pPr>
        <w:spacing w:line="480" w:lineRule="auto"/>
        <w:rPr>
          <w:rFonts w:asciiTheme="majorBidi" w:hAnsiTheme="majorBidi" w:cstheme="majorBidi"/>
        </w:rPr>
      </w:pPr>
      <w:r w:rsidRPr="00A26305">
        <w:rPr>
          <w:rFonts w:asciiTheme="majorBidi" w:hAnsiTheme="majorBidi" w:cstheme="majorBidi"/>
          <w:b/>
          <w:bCs/>
        </w:rPr>
        <w:t xml:space="preserve">IDE </w:t>
      </w:r>
      <w:r w:rsidRPr="00A26305">
        <w:rPr>
          <w:rFonts w:asciiTheme="majorBidi" w:hAnsiTheme="majorBidi" w:cstheme="majorBidi"/>
        </w:rPr>
        <w:t xml:space="preserve">        Integrated </w:t>
      </w:r>
      <w:proofErr w:type="spellStart"/>
      <w:r w:rsidRPr="00A26305">
        <w:rPr>
          <w:rFonts w:asciiTheme="majorBidi" w:hAnsiTheme="majorBidi" w:cstheme="majorBidi"/>
        </w:rPr>
        <w:t>Development</w:t>
      </w:r>
      <w:proofErr w:type="spellEnd"/>
      <w:r w:rsidRPr="00A26305">
        <w:rPr>
          <w:rFonts w:asciiTheme="majorBidi" w:hAnsiTheme="majorBidi" w:cstheme="majorBidi"/>
        </w:rPr>
        <w:t xml:space="preserve"> </w:t>
      </w:r>
      <w:proofErr w:type="spellStart"/>
      <w:r w:rsidRPr="00A26305">
        <w:rPr>
          <w:rFonts w:asciiTheme="majorBidi" w:hAnsiTheme="majorBidi" w:cstheme="majorBidi"/>
        </w:rPr>
        <w:t>Environment</w:t>
      </w:r>
      <w:proofErr w:type="spellEnd"/>
    </w:p>
    <w:p w14:paraId="484528A4" w14:textId="77777777" w:rsidR="00683087" w:rsidRPr="004261E3" w:rsidRDefault="00683087" w:rsidP="00683087">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Pr>
          <w:rFonts w:asciiTheme="majorBidi" w:hAnsiTheme="majorBidi" w:cstheme="majorBidi"/>
        </w:rPr>
        <w:t xml:space="preserve">    </w:t>
      </w:r>
      <w:r w:rsidRPr="004261E3">
        <w:rPr>
          <w:rFonts w:asciiTheme="majorBidi" w:hAnsiTheme="majorBidi" w:cstheme="majorBidi"/>
        </w:rPr>
        <w:t>Système de Gestion de Base de Données</w:t>
      </w:r>
    </w:p>
    <w:p w14:paraId="2034E6A9" w14:textId="77777777" w:rsidR="00683087" w:rsidRPr="004261E3"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Not Only SQL</w:t>
      </w:r>
    </w:p>
    <w:p w14:paraId="28819506" w14:textId="77777777" w:rsidR="00683087" w:rsidRPr="004261E3"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Pr>
          <w:rFonts w:asciiTheme="majorBidi" w:hAnsiTheme="majorBidi" w:cstheme="majorBidi"/>
          <w:lang w:val="en-US"/>
        </w:rPr>
        <w:t xml:space="preserve">      </w:t>
      </w:r>
      <w:r w:rsidRPr="004261E3">
        <w:rPr>
          <w:rFonts w:asciiTheme="majorBidi" w:hAnsiTheme="majorBidi" w:cstheme="majorBidi"/>
          <w:lang w:val="en-US"/>
        </w:rPr>
        <w:t>Json Web Tokens</w:t>
      </w:r>
    </w:p>
    <w:p w14:paraId="0E3EC06E" w14:textId="77777777" w:rsidR="00683087"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Pr>
          <w:rFonts w:asciiTheme="majorBidi" w:hAnsiTheme="majorBidi" w:cstheme="majorBidi"/>
          <w:lang w:val="en-US"/>
        </w:rPr>
        <w:t xml:space="preserve">      </w:t>
      </w:r>
      <w:r w:rsidRPr="00A404B9">
        <w:rPr>
          <w:rFonts w:asciiTheme="majorBidi" w:hAnsiTheme="majorBidi" w:cstheme="majorBidi"/>
          <w:lang w:val="en-US"/>
        </w:rPr>
        <w:t>Version Control System</w:t>
      </w:r>
    </w:p>
    <w:p w14:paraId="1868E6BF" w14:textId="77777777" w:rsidR="00683087" w:rsidRDefault="00683087" w:rsidP="00683087">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0B68FC5D" w14:textId="77777777" w:rsidR="00683087" w:rsidRDefault="00683087" w:rsidP="00683087">
      <w:pPr>
        <w:spacing w:line="480" w:lineRule="auto"/>
        <w:rPr>
          <w:rFonts w:asciiTheme="majorBidi" w:hAnsiTheme="majorBidi" w:cstheme="majorBidi"/>
          <w:lang w:val="en-US"/>
        </w:rPr>
      </w:pPr>
      <w:r>
        <w:rPr>
          <w:rFonts w:asciiTheme="majorBidi" w:hAnsiTheme="majorBidi" w:cstheme="majorBidi"/>
          <w:b/>
          <w:bCs/>
          <w:lang w:val="en-US"/>
        </w:rPr>
        <w:t xml:space="preserve">PH          </w:t>
      </w:r>
      <w:r w:rsidRPr="00A26305">
        <w:rPr>
          <w:rFonts w:asciiTheme="majorBidi" w:hAnsiTheme="majorBidi" w:cstheme="majorBidi"/>
          <w:lang w:val="en-US"/>
        </w:rPr>
        <w:t>Potential hydrogen</w:t>
      </w:r>
    </w:p>
    <w:p w14:paraId="55A6407E" w14:textId="77777777" w:rsidR="00683087" w:rsidRDefault="00683087" w:rsidP="00683087">
      <w:pPr>
        <w:spacing w:line="480" w:lineRule="auto"/>
        <w:rPr>
          <w:rFonts w:asciiTheme="majorBidi" w:hAnsiTheme="majorBidi" w:cstheme="majorBidi"/>
          <w:lang w:val="en-US"/>
        </w:rPr>
      </w:pPr>
      <w:r>
        <w:rPr>
          <w:rFonts w:asciiTheme="majorBidi" w:hAnsiTheme="majorBidi" w:cstheme="majorBidi"/>
          <w:b/>
          <w:bCs/>
          <w:lang w:val="en-US"/>
        </w:rPr>
        <w:t xml:space="preserve">EC          </w:t>
      </w:r>
      <w:r w:rsidRPr="00A26305">
        <w:rPr>
          <w:rFonts w:asciiTheme="majorBidi" w:hAnsiTheme="majorBidi" w:cstheme="majorBidi"/>
          <w:lang w:val="en-US"/>
        </w:rPr>
        <w:t>Electrical Conductivity</w:t>
      </w:r>
    </w:p>
    <w:p w14:paraId="66051144" w14:textId="77777777" w:rsidR="00683087" w:rsidRPr="00A404B9" w:rsidRDefault="00683087" w:rsidP="00683087">
      <w:pPr>
        <w:spacing w:line="480" w:lineRule="auto"/>
        <w:rPr>
          <w:rFonts w:asciiTheme="majorBidi" w:hAnsiTheme="majorBidi" w:cstheme="majorBidi"/>
          <w:lang w:val="en-US"/>
        </w:rPr>
      </w:pPr>
    </w:p>
    <w:p w14:paraId="6B744254" w14:textId="77777777" w:rsidR="00683087" w:rsidRPr="00A404B9" w:rsidRDefault="00683087" w:rsidP="00683087">
      <w:pPr>
        <w:spacing w:line="360" w:lineRule="auto"/>
        <w:rPr>
          <w:rFonts w:asciiTheme="majorBidi" w:hAnsiTheme="majorBidi" w:cstheme="majorBidi"/>
          <w:lang w:val="en-US"/>
        </w:rPr>
      </w:pPr>
    </w:p>
    <w:p w14:paraId="66218E8B" w14:textId="77777777" w:rsidR="00683087" w:rsidRPr="00A404B9" w:rsidRDefault="00683087" w:rsidP="00683087">
      <w:pPr>
        <w:ind w:left="0" w:firstLine="0"/>
        <w:rPr>
          <w:lang w:val="en-US"/>
        </w:rPr>
      </w:pPr>
    </w:p>
    <w:p w14:paraId="3066586B" w14:textId="77777777" w:rsidR="00683087" w:rsidRPr="00A404B9" w:rsidRDefault="00683087" w:rsidP="00683087">
      <w:pPr>
        <w:rPr>
          <w:lang w:val="en-US"/>
        </w:rPr>
      </w:pPr>
    </w:p>
    <w:p w14:paraId="615AC641" w14:textId="77777777" w:rsidR="00683087" w:rsidRPr="00A404B9" w:rsidRDefault="00683087" w:rsidP="00683087">
      <w:pPr>
        <w:rPr>
          <w:lang w:val="en-US"/>
        </w:rPr>
      </w:pPr>
    </w:p>
    <w:p w14:paraId="72748D18" w14:textId="77777777" w:rsidR="00683087" w:rsidRPr="00A404B9" w:rsidRDefault="00683087" w:rsidP="00683087">
      <w:pPr>
        <w:rPr>
          <w:lang w:val="en-US"/>
        </w:rPr>
      </w:pPr>
    </w:p>
    <w:p w14:paraId="7C55B79E" w14:textId="77777777" w:rsidR="00683087" w:rsidRDefault="00683087" w:rsidP="00683087">
      <w:pPr>
        <w:spacing w:after="160" w:line="259" w:lineRule="auto"/>
        <w:ind w:left="0" w:firstLine="0"/>
        <w:jc w:val="left"/>
        <w:rPr>
          <w:lang w:val="en-US"/>
        </w:rPr>
        <w:sectPr w:rsidR="00683087" w:rsidSect="00562E81">
          <w:headerReference w:type="first" r:id="rId41"/>
          <w:pgSz w:w="11906" w:h="16838" w:code="9"/>
          <w:pgMar w:top="1423" w:right="1418" w:bottom="1928" w:left="1332" w:header="567" w:footer="567" w:gutter="0"/>
          <w:pgNumType w:fmt="lowerRoman"/>
          <w:cols w:space="720"/>
          <w:titlePg/>
          <w:docGrid w:linePitch="326"/>
        </w:sectPr>
      </w:pPr>
    </w:p>
    <w:p w14:paraId="7F7229CC" w14:textId="77777777" w:rsidR="00683087" w:rsidRPr="000E0CDA" w:rsidRDefault="00683087" w:rsidP="00683087">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1A831AFE" wp14:editId="32AF3766">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7AEE4263" w14:textId="77777777" w:rsidR="00683087" w:rsidRPr="005039F3" w:rsidRDefault="00683087" w:rsidP="00683087">
                              <w:pPr>
                                <w:pStyle w:val="Titre1"/>
                                <w:rPr>
                                  <w:b w:val="0"/>
                                  <w:bCs/>
                                  <w:sz w:val="160"/>
                                  <w:szCs w:val="36"/>
                                </w:rPr>
                              </w:pPr>
                              <w:bookmarkStart w:id="145" w:name="_Toc228886708"/>
                              <w:bookmarkStart w:id="146" w:name="_Toc228954835"/>
                              <w:bookmarkStart w:id="147" w:name="_Toc230614525"/>
                              <w:bookmarkStart w:id="148" w:name="_Toc230614693"/>
                              <w:bookmarkStart w:id="149" w:name="_Toc227914061"/>
                              <w:bookmarkStart w:id="150" w:name="_Toc227914123"/>
                              <w:r w:rsidRPr="005039F3">
                                <w:rPr>
                                  <w:rStyle w:val="Titre2Car"/>
                                  <w:b/>
                                  <w:bCs/>
                                  <w:sz w:val="52"/>
                                  <w:szCs w:val="40"/>
                                </w:rPr>
                                <w:t>INTRODUCTION GÉNÉRALE</w:t>
                              </w:r>
                              <w:bookmarkEnd w:id="145"/>
                              <w:bookmarkEnd w:id="146"/>
                              <w:bookmarkEnd w:id="147"/>
                              <w:bookmarkEnd w:id="148"/>
                              <w:r w:rsidRPr="005039F3">
                                <w:rPr>
                                  <w:b w:val="0"/>
                                  <w:bCs/>
                                  <w:sz w:val="160"/>
                                  <w:szCs w:val="36"/>
                                </w:rPr>
                                <w:t xml:space="preserve"> </w:t>
                              </w:r>
                              <w:bookmarkEnd w:id="149"/>
                              <w:bookmarkEnd w:id="150"/>
                            </w:p>
                            <w:p w14:paraId="2175C382"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3DDA094D"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70A395DA"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4EB8C5F4" w14:textId="77777777" w:rsidR="00683087" w:rsidRPr="00992D35" w:rsidRDefault="00683087" w:rsidP="00683087">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1A831AFE" id="_x0000_s1050"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AzDswMAAFI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">
                <v:shape id="Shape 11472" o:spid="_x0000_s1051"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52"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53"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7AEE4263" w14:textId="77777777" w:rsidR="00683087" w:rsidRPr="005039F3" w:rsidRDefault="00683087" w:rsidP="00683087">
                        <w:pPr>
                          <w:pStyle w:val="Titre1"/>
                          <w:rPr>
                            <w:b w:val="0"/>
                            <w:bCs/>
                            <w:sz w:val="160"/>
                            <w:szCs w:val="36"/>
                          </w:rPr>
                        </w:pPr>
                        <w:bookmarkStart w:id="151" w:name="_Toc228886708"/>
                        <w:bookmarkStart w:id="152" w:name="_Toc228954835"/>
                        <w:bookmarkStart w:id="153" w:name="_Toc230614525"/>
                        <w:bookmarkStart w:id="154" w:name="_Toc230614693"/>
                        <w:bookmarkStart w:id="155" w:name="_Toc227914061"/>
                        <w:bookmarkStart w:id="156" w:name="_Toc227914123"/>
                        <w:r w:rsidRPr="005039F3">
                          <w:rPr>
                            <w:rStyle w:val="Titre2Car"/>
                            <w:b/>
                            <w:bCs/>
                            <w:sz w:val="52"/>
                            <w:szCs w:val="40"/>
                          </w:rPr>
                          <w:t>INTRODUCTION GÉNÉRALE</w:t>
                        </w:r>
                        <w:bookmarkEnd w:id="151"/>
                        <w:bookmarkEnd w:id="152"/>
                        <w:bookmarkEnd w:id="153"/>
                        <w:bookmarkEnd w:id="154"/>
                        <w:r w:rsidRPr="005039F3">
                          <w:rPr>
                            <w:b w:val="0"/>
                            <w:bCs/>
                            <w:sz w:val="160"/>
                            <w:szCs w:val="36"/>
                          </w:rPr>
                          <w:t xml:space="preserve"> </w:t>
                        </w:r>
                        <w:bookmarkEnd w:id="155"/>
                        <w:bookmarkEnd w:id="156"/>
                      </w:p>
                      <w:p w14:paraId="2175C382"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3DDA094D"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70A395DA"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4EB8C5F4" w14:textId="77777777" w:rsidR="00683087" w:rsidRPr="00992D35" w:rsidRDefault="00683087" w:rsidP="00683087">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59BA6B9F" w14:textId="77777777" w:rsidR="00683087" w:rsidRDefault="00683087" w:rsidP="00683087">
      <w:pPr>
        <w:spacing w:line="360" w:lineRule="auto"/>
        <w:ind w:left="0" w:firstLine="0"/>
      </w:pPr>
    </w:p>
    <w:p w14:paraId="5FBF9DFC" w14:textId="77777777" w:rsidR="00683087" w:rsidRDefault="00683087" w:rsidP="00683087">
      <w:pPr>
        <w:spacing w:line="360" w:lineRule="auto"/>
        <w:ind w:left="0" w:firstLine="0"/>
      </w:pPr>
    </w:p>
    <w:p w14:paraId="551CA39D" w14:textId="77777777" w:rsidR="00683087" w:rsidRDefault="00683087" w:rsidP="00683087">
      <w:pPr>
        <w:spacing w:line="360" w:lineRule="auto"/>
        <w:ind w:left="0" w:firstLine="0"/>
        <w:rPr>
          <w:rFonts w:asciiTheme="majorBidi" w:hAnsiTheme="majorBidi" w:cstheme="majorBidi"/>
        </w:rPr>
      </w:pPr>
      <w:r>
        <w:t xml:space="preserve">      </w:t>
      </w:r>
      <w:r w:rsidRPr="007D0B24">
        <w:rPr>
          <w:rFonts w:asciiTheme="majorBidi" w:hAnsiTheme="majorBidi" w:cstheme="majorBidi"/>
        </w:rPr>
        <w:t>Dans un contexte</w:t>
      </w:r>
      <w:r>
        <w:rPr>
          <w:rFonts w:asciiTheme="majorBidi" w:hAnsiTheme="majorBidi" w:cstheme="majorBidi"/>
        </w:rPr>
        <w:t xml:space="preserve"> marqué par l’évolution des technologies numériques et la digitalisation croissante des services, les solutions intelligentes occupent une place de plus en plus importante dans notre quotidien. Le </w:t>
      </w:r>
      <w:r w:rsidRPr="00AC3DDD">
        <w:rPr>
          <w:rFonts w:asciiTheme="majorBidi" w:hAnsiTheme="majorBidi" w:cstheme="majorBidi"/>
        </w:rPr>
        <w:t xml:space="preserve">domaine de l’agriculture et du jardinage connait également cette transformation, </w:t>
      </w:r>
      <w:r>
        <w:rPr>
          <w:rFonts w:asciiTheme="majorBidi" w:hAnsiTheme="majorBidi" w:cstheme="majorBidi"/>
        </w:rPr>
        <w:t>où</w:t>
      </w:r>
      <w:r w:rsidRPr="00AC3DDD">
        <w:rPr>
          <w:rFonts w:asciiTheme="majorBidi" w:hAnsiTheme="majorBidi" w:cstheme="majorBidi"/>
        </w:rPr>
        <w:t xml:space="preserve"> les utilisateurs recherchent des outils </w:t>
      </w:r>
      <w:r>
        <w:rPr>
          <w:rFonts w:asciiTheme="majorBidi" w:hAnsiTheme="majorBidi" w:cstheme="majorBidi"/>
        </w:rPr>
        <w:t>modernes leur permettant de mieux gérer et suivre l’état de leurs plantes de manière simple et efficace.</w:t>
      </w:r>
    </w:p>
    <w:p w14:paraId="46BD9A6C" w14:textId="77777777" w:rsidR="00683087" w:rsidRDefault="00683087" w:rsidP="00683087">
      <w:pPr>
        <w:spacing w:line="360" w:lineRule="auto"/>
        <w:ind w:left="0" w:firstLine="0"/>
        <w:rPr>
          <w:rFonts w:asciiTheme="majorBidi" w:hAnsiTheme="majorBidi" w:cstheme="majorBidi"/>
        </w:rPr>
      </w:pPr>
    </w:p>
    <w:p w14:paraId="72D9F9A6"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C’est dans ce cadre que s’inscrit notre projet de fin d’études, réalisé au sein de notre entreprise d’accueil, Tunisie Telecom, qui consiste en la conception et le développement d’une plateforme dédiée à la gestion et au suivi des plantes connectée à un pot intelligent. Cette solution vise à offrir aux utilisateurs un ensemble de fonctionnalités leur permettant de surveiller leurs plantes, de gérer leurs équipements et d’améliorer leur expérience d’utilisation à travers une interface intuitive et accessible.</w:t>
      </w:r>
    </w:p>
    <w:p w14:paraId="2F4B3C08" w14:textId="77777777" w:rsidR="00683087" w:rsidRDefault="00683087" w:rsidP="00683087">
      <w:pPr>
        <w:spacing w:line="360" w:lineRule="auto"/>
        <w:ind w:left="0" w:firstLine="0"/>
        <w:rPr>
          <w:rFonts w:asciiTheme="majorBidi" w:hAnsiTheme="majorBidi" w:cstheme="majorBidi"/>
        </w:rPr>
      </w:pPr>
    </w:p>
    <w:p w14:paraId="744AD9F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L’objectif de ce projet est de proposer une plateforme complète facilitant la gestion des plantes et des dispositifs connectés, tout en offrant des services adaptés aux besoins des utilisateurs, tels que le suivi des paramètres, la gestion des comptes et l’accès à différentes fonctionnalités intégrées au système.</w:t>
      </w:r>
    </w:p>
    <w:p w14:paraId="7697E6FD"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Ce rapport présente en détail la démarche adoptée pour la conception et la réalisation de notre application web, en mettant en évidence les différentes phases du projet. Il est structuré en six chapitres :</w:t>
      </w:r>
    </w:p>
    <w:p w14:paraId="3C855C3D"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Le premier chapitre est consacré à la présentation de l’organisme d’accueil, suivi d’une présentation du projet, d’une étude de l’existant ainsi que de la solution proposée. Il se termine par la méthodologie adoptée pour la gestion du projet.</w:t>
      </w:r>
    </w:p>
    <w:p w14:paraId="63307264"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Le deuxième chapitre porte sur l’analyse et la spécification des besoins. Il présente les différents acteurs de l’application, les besoins fonctionnels et non fonctionnels, ainsi que les diagrammes de cas d’utilisation et de classes globaux. Ce chapitre inclut également la planification des sprints, l’étude technique et l’architecture du système.</w:t>
      </w:r>
    </w:p>
    <w:p w14:paraId="54A14530" w14:textId="77777777" w:rsidR="00683087" w:rsidRDefault="00683087" w:rsidP="00683087">
      <w:pPr>
        <w:spacing w:line="360" w:lineRule="auto"/>
        <w:rPr>
          <w:rFonts w:asciiTheme="majorBidi" w:hAnsiTheme="majorBidi" w:cstheme="majorBidi"/>
        </w:rPr>
      </w:pPr>
      <w:r>
        <w:rPr>
          <w:rFonts w:asciiTheme="majorBidi" w:hAnsiTheme="majorBidi" w:cstheme="majorBidi"/>
        </w:rPr>
        <w:lastRenderedPageBreak/>
        <w:t xml:space="preserve">      Les quatre chapitres suivants sont dédiés à la description détaillée des différents sprints, permettant de mettre en évidence les étapes de réalisation et les fonctionnalités développées.</w:t>
      </w:r>
    </w:p>
    <w:p w14:paraId="49E81AA1" w14:textId="77777777" w:rsidR="00683087" w:rsidRDefault="00683087" w:rsidP="00683087">
      <w:pPr>
        <w:spacing w:line="360" w:lineRule="auto"/>
        <w:rPr>
          <w:rFonts w:asciiTheme="majorBidi" w:hAnsiTheme="majorBidi" w:cstheme="majorBidi"/>
        </w:rPr>
      </w:pPr>
    </w:p>
    <w:p w14:paraId="6852644F"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Enfin, ce rapport se termine par une conclusion générale, accompagné de perspectives d’amélioration et d’évolution de notre travail.</w:t>
      </w:r>
    </w:p>
    <w:p w14:paraId="3BDF1207" w14:textId="77777777" w:rsidR="00683087" w:rsidRDefault="00683087" w:rsidP="00683087">
      <w:pPr>
        <w:spacing w:line="360" w:lineRule="auto"/>
        <w:rPr>
          <w:rFonts w:asciiTheme="majorBidi" w:hAnsiTheme="majorBidi" w:cstheme="majorBidi"/>
        </w:rPr>
      </w:pPr>
    </w:p>
    <w:p w14:paraId="77C35C86" w14:textId="77777777" w:rsidR="00683087" w:rsidRDefault="00683087" w:rsidP="00683087">
      <w:pPr>
        <w:rPr>
          <w:rFonts w:asciiTheme="majorBidi" w:hAnsiTheme="majorBidi" w:cstheme="majorBidi"/>
        </w:rPr>
      </w:pPr>
    </w:p>
    <w:p w14:paraId="1CC1738C" w14:textId="77777777" w:rsidR="00683087" w:rsidRDefault="00683087" w:rsidP="00683087">
      <w:pPr>
        <w:rPr>
          <w:rFonts w:asciiTheme="majorBidi" w:hAnsiTheme="majorBidi" w:cstheme="majorBidi"/>
        </w:rPr>
      </w:pPr>
      <w:r>
        <w:rPr>
          <w:rFonts w:asciiTheme="majorBidi" w:hAnsiTheme="majorBidi" w:cstheme="majorBidi"/>
        </w:rPr>
        <w:t xml:space="preserve">    </w:t>
      </w:r>
    </w:p>
    <w:p w14:paraId="447A86DE" w14:textId="77777777" w:rsidR="00683087" w:rsidRPr="00534CB2" w:rsidRDefault="00683087" w:rsidP="00683087">
      <w:pPr>
        <w:rPr>
          <w:rFonts w:asciiTheme="majorBidi" w:hAnsiTheme="majorBidi" w:cstheme="majorBidi"/>
        </w:rPr>
      </w:pPr>
    </w:p>
    <w:p w14:paraId="2B94D7A7" w14:textId="77777777" w:rsidR="00683087" w:rsidRPr="00534CB2" w:rsidRDefault="00683087" w:rsidP="00683087">
      <w:pPr>
        <w:rPr>
          <w:rFonts w:asciiTheme="majorBidi" w:hAnsiTheme="majorBidi" w:cstheme="majorBidi"/>
        </w:rPr>
      </w:pPr>
    </w:p>
    <w:p w14:paraId="0821F5D1" w14:textId="77777777" w:rsidR="00683087" w:rsidRPr="00534CB2" w:rsidRDefault="00683087" w:rsidP="00683087">
      <w:pPr>
        <w:rPr>
          <w:rFonts w:asciiTheme="majorBidi" w:hAnsiTheme="majorBidi" w:cstheme="majorBidi"/>
        </w:rPr>
      </w:pPr>
    </w:p>
    <w:p w14:paraId="19E005BB" w14:textId="77777777" w:rsidR="00683087" w:rsidRPr="00534CB2" w:rsidRDefault="00683087" w:rsidP="00683087">
      <w:pPr>
        <w:rPr>
          <w:rFonts w:asciiTheme="majorBidi" w:hAnsiTheme="majorBidi" w:cstheme="majorBidi"/>
        </w:rPr>
      </w:pPr>
    </w:p>
    <w:p w14:paraId="42489041" w14:textId="77777777" w:rsidR="00683087" w:rsidRPr="00534CB2" w:rsidRDefault="00683087" w:rsidP="00683087">
      <w:pPr>
        <w:rPr>
          <w:rFonts w:asciiTheme="majorBidi" w:hAnsiTheme="majorBidi" w:cstheme="majorBidi"/>
        </w:rPr>
      </w:pPr>
    </w:p>
    <w:p w14:paraId="74D2E5BA" w14:textId="77777777" w:rsidR="00683087" w:rsidRPr="00534CB2" w:rsidRDefault="00683087" w:rsidP="00683087">
      <w:pPr>
        <w:rPr>
          <w:rFonts w:asciiTheme="majorBidi" w:hAnsiTheme="majorBidi" w:cstheme="majorBidi"/>
        </w:rPr>
      </w:pPr>
    </w:p>
    <w:p w14:paraId="59C401C9" w14:textId="77777777" w:rsidR="00683087" w:rsidRPr="00534CB2" w:rsidRDefault="00683087" w:rsidP="00683087">
      <w:pPr>
        <w:rPr>
          <w:rFonts w:asciiTheme="majorBidi" w:hAnsiTheme="majorBidi" w:cstheme="majorBidi"/>
        </w:rPr>
      </w:pPr>
    </w:p>
    <w:p w14:paraId="4F85678A" w14:textId="77777777" w:rsidR="00683087" w:rsidRPr="00534CB2" w:rsidRDefault="00683087" w:rsidP="00683087">
      <w:pPr>
        <w:rPr>
          <w:rFonts w:asciiTheme="majorBidi" w:hAnsiTheme="majorBidi" w:cstheme="majorBidi"/>
        </w:rPr>
      </w:pPr>
    </w:p>
    <w:p w14:paraId="4BE20C13" w14:textId="77777777" w:rsidR="00683087" w:rsidRPr="00534CB2" w:rsidRDefault="00683087" w:rsidP="00683087">
      <w:pPr>
        <w:rPr>
          <w:rFonts w:asciiTheme="majorBidi" w:hAnsiTheme="majorBidi" w:cstheme="majorBidi"/>
        </w:rPr>
      </w:pPr>
    </w:p>
    <w:p w14:paraId="39F600CE" w14:textId="77777777" w:rsidR="00683087" w:rsidRPr="00534CB2" w:rsidRDefault="00683087" w:rsidP="00683087">
      <w:pPr>
        <w:rPr>
          <w:rFonts w:asciiTheme="majorBidi" w:hAnsiTheme="majorBidi" w:cstheme="majorBidi"/>
        </w:rPr>
      </w:pPr>
    </w:p>
    <w:p w14:paraId="2D89B8C0" w14:textId="77777777" w:rsidR="00683087" w:rsidRPr="00534CB2" w:rsidRDefault="00683087" w:rsidP="00683087">
      <w:pPr>
        <w:rPr>
          <w:rFonts w:asciiTheme="majorBidi" w:hAnsiTheme="majorBidi" w:cstheme="majorBidi"/>
        </w:rPr>
      </w:pPr>
    </w:p>
    <w:p w14:paraId="17817665" w14:textId="77777777" w:rsidR="00683087" w:rsidRPr="00534CB2" w:rsidRDefault="00683087" w:rsidP="00683087">
      <w:pPr>
        <w:rPr>
          <w:rFonts w:asciiTheme="majorBidi" w:hAnsiTheme="majorBidi" w:cstheme="majorBidi"/>
        </w:rPr>
      </w:pPr>
    </w:p>
    <w:p w14:paraId="5CA7AF98" w14:textId="77777777" w:rsidR="00683087" w:rsidRPr="00534CB2" w:rsidRDefault="00683087" w:rsidP="00683087">
      <w:pPr>
        <w:rPr>
          <w:rFonts w:asciiTheme="majorBidi" w:hAnsiTheme="majorBidi" w:cstheme="majorBidi"/>
        </w:rPr>
      </w:pPr>
    </w:p>
    <w:p w14:paraId="28084F2F" w14:textId="77777777" w:rsidR="00683087" w:rsidRPr="00534CB2" w:rsidRDefault="00683087" w:rsidP="00683087">
      <w:pPr>
        <w:rPr>
          <w:rFonts w:asciiTheme="majorBidi" w:hAnsiTheme="majorBidi" w:cstheme="majorBidi"/>
        </w:rPr>
      </w:pPr>
    </w:p>
    <w:p w14:paraId="61D2864E" w14:textId="77777777" w:rsidR="00683087" w:rsidRPr="00534CB2" w:rsidRDefault="00683087" w:rsidP="00683087">
      <w:pPr>
        <w:rPr>
          <w:rFonts w:asciiTheme="majorBidi" w:hAnsiTheme="majorBidi" w:cstheme="majorBidi"/>
        </w:rPr>
      </w:pPr>
    </w:p>
    <w:p w14:paraId="64773C12" w14:textId="77777777" w:rsidR="00683087" w:rsidRPr="00534CB2" w:rsidRDefault="00683087" w:rsidP="00683087">
      <w:pPr>
        <w:rPr>
          <w:rFonts w:asciiTheme="majorBidi" w:hAnsiTheme="majorBidi" w:cstheme="majorBidi"/>
        </w:rPr>
      </w:pPr>
    </w:p>
    <w:p w14:paraId="4D48614B" w14:textId="77777777" w:rsidR="00683087" w:rsidRPr="00534CB2" w:rsidRDefault="00683087" w:rsidP="00683087">
      <w:pPr>
        <w:rPr>
          <w:rFonts w:asciiTheme="majorBidi" w:hAnsiTheme="majorBidi" w:cstheme="majorBidi"/>
        </w:rPr>
      </w:pPr>
    </w:p>
    <w:p w14:paraId="6CC96385" w14:textId="77777777" w:rsidR="00683087" w:rsidRPr="00534CB2" w:rsidRDefault="00683087" w:rsidP="00683087">
      <w:pPr>
        <w:rPr>
          <w:rFonts w:asciiTheme="majorBidi" w:hAnsiTheme="majorBidi" w:cstheme="majorBidi"/>
        </w:rPr>
      </w:pPr>
    </w:p>
    <w:p w14:paraId="04FBC707" w14:textId="77777777" w:rsidR="00683087" w:rsidRPr="00534CB2" w:rsidRDefault="00683087" w:rsidP="00683087">
      <w:pPr>
        <w:rPr>
          <w:rFonts w:asciiTheme="majorBidi" w:hAnsiTheme="majorBidi" w:cstheme="majorBidi"/>
        </w:rPr>
      </w:pPr>
    </w:p>
    <w:p w14:paraId="4A0F05A0" w14:textId="77777777" w:rsidR="00683087" w:rsidRPr="00534CB2" w:rsidRDefault="00683087" w:rsidP="00683087">
      <w:pPr>
        <w:rPr>
          <w:rFonts w:asciiTheme="majorBidi" w:hAnsiTheme="majorBidi" w:cstheme="majorBidi"/>
        </w:rPr>
      </w:pPr>
    </w:p>
    <w:p w14:paraId="3D5799CD" w14:textId="77777777" w:rsidR="00683087" w:rsidRPr="00534CB2" w:rsidRDefault="00683087" w:rsidP="00683087">
      <w:pPr>
        <w:rPr>
          <w:rFonts w:asciiTheme="majorBidi" w:hAnsiTheme="majorBidi" w:cstheme="majorBidi"/>
        </w:rPr>
      </w:pPr>
    </w:p>
    <w:p w14:paraId="64B41CAC" w14:textId="77777777" w:rsidR="00683087" w:rsidRPr="00534CB2" w:rsidRDefault="00683087" w:rsidP="00683087">
      <w:pPr>
        <w:rPr>
          <w:rFonts w:asciiTheme="majorBidi" w:hAnsiTheme="majorBidi" w:cstheme="majorBidi"/>
        </w:rPr>
      </w:pPr>
    </w:p>
    <w:p w14:paraId="6CBCCC19" w14:textId="77777777" w:rsidR="00683087" w:rsidRPr="00534CB2" w:rsidRDefault="00683087" w:rsidP="00683087">
      <w:pPr>
        <w:rPr>
          <w:rFonts w:asciiTheme="majorBidi" w:hAnsiTheme="majorBidi" w:cstheme="majorBidi"/>
        </w:rPr>
      </w:pPr>
    </w:p>
    <w:p w14:paraId="21EEBE37" w14:textId="77777777" w:rsidR="00683087" w:rsidRPr="00534CB2" w:rsidRDefault="00683087" w:rsidP="00683087">
      <w:pPr>
        <w:rPr>
          <w:rFonts w:asciiTheme="majorBidi" w:hAnsiTheme="majorBidi" w:cstheme="majorBidi"/>
        </w:rPr>
      </w:pPr>
    </w:p>
    <w:p w14:paraId="5F040371" w14:textId="77777777" w:rsidR="00683087" w:rsidRDefault="00683087" w:rsidP="00683087">
      <w:pPr>
        <w:rPr>
          <w:rFonts w:asciiTheme="majorBidi" w:hAnsiTheme="majorBidi" w:cstheme="majorBidi"/>
        </w:rPr>
      </w:pPr>
    </w:p>
    <w:p w14:paraId="3805007C" w14:textId="77777777" w:rsidR="00683087" w:rsidRDefault="00683087" w:rsidP="00683087">
      <w:pPr>
        <w:rPr>
          <w:rFonts w:asciiTheme="majorBidi" w:hAnsiTheme="majorBidi" w:cstheme="majorBidi"/>
        </w:rPr>
      </w:pPr>
    </w:p>
    <w:p w14:paraId="32F0673F" w14:textId="77777777" w:rsidR="00683087" w:rsidRDefault="00683087" w:rsidP="00683087">
      <w:pPr>
        <w:rPr>
          <w:rFonts w:asciiTheme="majorBidi" w:hAnsiTheme="majorBidi" w:cstheme="majorBidi"/>
        </w:rPr>
      </w:pPr>
    </w:p>
    <w:p w14:paraId="4BB59954" w14:textId="77777777" w:rsidR="00683087" w:rsidRDefault="00683087" w:rsidP="00683087">
      <w:pPr>
        <w:spacing w:after="554"/>
        <w:ind w:left="-5"/>
        <w:jc w:val="left"/>
        <w:rPr>
          <w:rFonts w:asciiTheme="majorBidi" w:hAnsiTheme="majorBidi" w:cstheme="majorBidi"/>
          <w:sz w:val="28"/>
        </w:rPr>
        <w:sectPr w:rsidR="00683087" w:rsidSect="00562E81">
          <w:headerReference w:type="even" r:id="rId42"/>
          <w:headerReference w:type="default" r:id="rId43"/>
          <w:footerReference w:type="first" r:id="rId44"/>
          <w:pgSz w:w="11906" w:h="16838" w:code="9"/>
          <w:pgMar w:top="1423" w:right="1418" w:bottom="1928" w:left="1332" w:header="567" w:footer="567" w:gutter="0"/>
          <w:pgNumType w:start="1"/>
          <w:cols w:space="720"/>
          <w:titlePg/>
          <w:docGrid w:linePitch="326"/>
        </w:sectPr>
      </w:pPr>
      <w:bookmarkStart w:id="157" w:name="_Hlk227328691"/>
    </w:p>
    <w:p w14:paraId="10C80343" w14:textId="77777777" w:rsidR="00683087" w:rsidRPr="00142332" w:rsidRDefault="00683087" w:rsidP="00683087">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65065B62" w14:textId="77777777" w:rsidTr="00B60E46">
        <w:trPr>
          <w:trHeight w:val="1134"/>
        </w:trPr>
        <w:tc>
          <w:tcPr>
            <w:tcW w:w="570" w:type="dxa"/>
            <w:tcBorders>
              <w:top w:val="nil"/>
              <w:left w:val="nil"/>
              <w:bottom w:val="nil"/>
              <w:right w:val="nil"/>
            </w:tcBorders>
            <w:shd w:val="clear" w:color="auto" w:fill="000000"/>
          </w:tcPr>
          <w:p w14:paraId="6431C95A" w14:textId="77777777" w:rsidR="00683087" w:rsidRPr="000B69E3" w:rsidRDefault="00683087" w:rsidP="00B60E46">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bookmarkStart w:id="158" w:name="_Toc230614526"/>
    <w:bookmarkStart w:id="159" w:name="_Toc230614694"/>
    <w:p w14:paraId="3FECA8B3" w14:textId="77777777" w:rsidR="00683087" w:rsidRDefault="00683087" w:rsidP="00683087">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06ED1595" wp14:editId="50619A38">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FBCAD48" id="Group 8866" o:spid="_x0000_s1026" style="position:absolute;margin-left:42.5pt;margin-top:2.4pt;width:411pt;height:.4pt;z-index:251660288;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5843D8">
        <w:rPr>
          <w:rFonts w:asciiTheme="majorBidi" w:hAnsiTheme="majorBidi" w:cstheme="majorBidi"/>
          <w:bCs/>
          <w:sz w:val="52"/>
          <w:szCs w:val="20"/>
        </w:rPr>
        <w:t>Cadre général du projet</w:t>
      </w:r>
      <w:bookmarkEnd w:id="158"/>
      <w:bookmarkEnd w:id="159"/>
      <w:r w:rsidRPr="005843D8">
        <w:rPr>
          <w:rFonts w:asciiTheme="majorBidi" w:hAnsiTheme="majorBidi" w:cstheme="majorBidi"/>
          <w:bCs/>
          <w:sz w:val="52"/>
          <w:szCs w:val="20"/>
        </w:rPr>
        <w:t xml:space="preserve"> </w:t>
      </w:r>
    </w:p>
    <w:p w14:paraId="7510BCA8" w14:textId="77777777" w:rsidR="00683087" w:rsidRDefault="00683087" w:rsidP="00683087">
      <w:pPr>
        <w:ind w:left="0" w:firstLine="0"/>
        <w:rPr>
          <w:rFonts w:asciiTheme="majorBidi" w:hAnsiTheme="majorBidi" w:cstheme="majorBidi"/>
          <w:b/>
          <w:bCs/>
          <w:i/>
          <w:iCs/>
          <w:sz w:val="32"/>
          <w:szCs w:val="28"/>
        </w:rPr>
      </w:pPr>
    </w:p>
    <w:p w14:paraId="1E226CDF" w14:textId="77777777" w:rsidR="00683087" w:rsidRPr="00A91352" w:rsidRDefault="00683087" w:rsidP="00683087">
      <w:pPr>
        <w:ind w:left="0" w:firstLine="0"/>
        <w:rPr>
          <w:rFonts w:asciiTheme="majorBidi" w:hAnsiTheme="majorBidi" w:cstheme="majorBidi"/>
          <w:b/>
          <w:bCs/>
          <w:i/>
          <w:iCs/>
          <w:sz w:val="32"/>
          <w:szCs w:val="28"/>
        </w:rPr>
      </w:pPr>
      <w:r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4B662CD0" wp14:editId="29D1F291">
                <wp:simplePos x="0" y="0"/>
                <wp:positionH relativeFrom="margin">
                  <wp:posOffset>38100</wp:posOffset>
                </wp:positionH>
                <wp:positionV relativeFrom="paragraph">
                  <wp:posOffset>3482340</wp:posOffset>
                </wp:positionV>
                <wp:extent cx="5820410" cy="754380"/>
                <wp:effectExtent l="0" t="0" r="0" b="0"/>
                <wp:wrapSquare wrapText="bothSides"/>
                <wp:docPr id="3" name="Group 8866"/>
                <wp:cNvGraphicFramePr/>
                <a:graphic xmlns:a="http://schemas.openxmlformats.org/drawingml/2006/main">
                  <a:graphicData uri="http://schemas.microsoft.com/office/word/2010/wordprocessingGroup">
                    <wpg:wgp>
                      <wpg:cNvGrpSpPr/>
                      <wpg:grpSpPr>
                        <a:xfrm flipV="1">
                          <a:off x="0" y="0"/>
                          <a:ext cx="5820410" cy="754380"/>
                          <a:chOff x="-7131" y="-68580"/>
                          <a:chExt cx="5220005" cy="0"/>
                        </a:xfrm>
                      </wpg:grpSpPr>
                      <wps:wsp>
                        <wps:cNvPr id="4" name="Shape 390"/>
                        <wps:cNvSpPr/>
                        <wps:spPr>
                          <a:xfrm>
                            <a:off x="-7131" y="-6858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BB225EC" id="Group 8866" o:spid="_x0000_s1026" style="position:absolute;margin-left:3pt;margin-top:274.2pt;width:458.3pt;height:59.4pt;flip:y;z-index:251664384;mso-position-horizontal-relative:margin;mso-width-relative:margin;mso-height-relative:margin" coordorigin="-71,-685"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">
                <v:shape id="Shape 390" o:spid="_x0000_s1027" style="position:absolute;left:-71;top:-685;width:52199;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Pr="00534CB2">
        <w:rPr>
          <w:rFonts w:asciiTheme="majorBidi" w:hAnsiTheme="majorBidi" w:cstheme="majorBidi"/>
          <w:noProof/>
        </w:rPr>
        <mc:AlternateContent>
          <mc:Choice Requires="wps">
            <w:drawing>
              <wp:anchor distT="45720" distB="45720" distL="114300" distR="114300" simplePos="0" relativeHeight="251663360" behindDoc="0" locked="0" layoutInCell="1" allowOverlap="1" wp14:anchorId="765377B1" wp14:editId="7B23CB64">
                <wp:simplePos x="0" y="0"/>
                <wp:positionH relativeFrom="margin">
                  <wp:posOffset>198120</wp:posOffset>
                </wp:positionH>
                <wp:positionV relativeFrom="paragraph">
                  <wp:posOffset>311785</wp:posOffset>
                </wp:positionV>
                <wp:extent cx="5623560" cy="4206240"/>
                <wp:effectExtent l="0" t="0" r="15240" b="2286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206240"/>
                        </a:xfrm>
                        <a:prstGeom prst="rect">
                          <a:avLst/>
                        </a:prstGeom>
                        <a:solidFill>
                          <a:srgbClr val="FFFFFF"/>
                        </a:solidFill>
                        <a:ln w="9525">
                          <a:solidFill>
                            <a:schemeClr val="bg1"/>
                          </a:solidFill>
                          <a:miter lim="800000"/>
                          <a:headEnd/>
                          <a:tailEnd/>
                        </a:ln>
                      </wps:spPr>
                      <wps:txbx>
                        <w:txbxContent>
                          <w:p w14:paraId="0649A43D" w14:textId="77777777" w:rsidR="00683087" w:rsidRPr="002B0BC5" w:rsidRDefault="009F2B94" w:rsidP="00683087">
                            <w:pPr>
                              <w:pStyle w:val="TM2"/>
                              <w:rPr>
                                <w:rFonts w:eastAsiaTheme="minorEastAsia"/>
                                <w:b/>
                                <w:bCs/>
                                <w:i/>
                                <w:iCs/>
                                <w:color w:val="auto"/>
                                <w:sz w:val="22"/>
                              </w:rPr>
                            </w:pPr>
                            <w:hyperlink w:anchor="_Toc230614695" w:history="1">
                              <w:r w:rsidR="00683087" w:rsidRPr="002B0BC5">
                                <w:rPr>
                                  <w:rStyle w:val="Lienhypertexte"/>
                                  <w:b/>
                                  <w:bCs/>
                                  <w:i/>
                                  <w:iCs/>
                                  <w:color w:val="auto"/>
                                  <w:u w:val="none"/>
                                </w:rPr>
                                <w:t>1.1  Introduction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_Toc230614695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4</w:t>
                              </w:r>
                              <w:r w:rsidR="00683087" w:rsidRPr="002B0BC5">
                                <w:rPr>
                                  <w:b/>
                                  <w:bCs/>
                                  <w:i/>
                                  <w:iCs/>
                                  <w:webHidden/>
                                  <w:color w:val="auto"/>
                                </w:rPr>
                                <w:fldChar w:fldCharType="end"/>
                              </w:r>
                            </w:hyperlink>
                          </w:p>
                          <w:p w14:paraId="522E620B" w14:textId="77777777" w:rsidR="00683087" w:rsidRPr="002B0BC5" w:rsidRDefault="009F2B94" w:rsidP="00683087">
                            <w:pPr>
                              <w:pStyle w:val="TM2"/>
                              <w:rPr>
                                <w:rFonts w:eastAsiaTheme="minorEastAsia"/>
                                <w:b/>
                                <w:bCs/>
                                <w:i/>
                                <w:iCs/>
                                <w:color w:val="auto"/>
                                <w:sz w:val="22"/>
                              </w:rPr>
                            </w:pPr>
                            <w:hyperlink w:anchor="_Toc230614696" w:history="1">
                              <w:r w:rsidR="00683087" w:rsidRPr="002B0BC5">
                                <w:rPr>
                                  <w:rStyle w:val="Lienhypertexte"/>
                                  <w:b/>
                                  <w:bCs/>
                                  <w:i/>
                                  <w:iCs/>
                                  <w:color w:val="auto"/>
                                  <w:u w:val="none"/>
                                </w:rPr>
                                <w:t>1.2  Cadre du projet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_Toc230614696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4</w:t>
                              </w:r>
                              <w:r w:rsidR="00683087" w:rsidRPr="002B0BC5">
                                <w:rPr>
                                  <w:b/>
                                  <w:bCs/>
                                  <w:i/>
                                  <w:iCs/>
                                  <w:webHidden/>
                                  <w:color w:val="auto"/>
                                </w:rPr>
                                <w:fldChar w:fldCharType="end"/>
                              </w:r>
                            </w:hyperlink>
                          </w:p>
                          <w:p w14:paraId="58742E70" w14:textId="77777777" w:rsidR="00683087" w:rsidRPr="002B0BC5" w:rsidRDefault="009F2B94" w:rsidP="00683087">
                            <w:pPr>
                              <w:pStyle w:val="TM2"/>
                              <w:rPr>
                                <w:rFonts w:eastAsiaTheme="minorEastAsia"/>
                                <w:b/>
                                <w:bCs/>
                                <w:i/>
                                <w:iCs/>
                                <w:color w:val="auto"/>
                                <w:sz w:val="22"/>
                              </w:rPr>
                            </w:pPr>
                            <w:hyperlink w:anchor="_Toc230614697" w:history="1">
                              <w:r w:rsidR="00683087" w:rsidRPr="002B0BC5">
                                <w:rPr>
                                  <w:rStyle w:val="Lienhypertexte"/>
                                  <w:b/>
                                  <w:bCs/>
                                  <w:i/>
                                  <w:iCs/>
                                  <w:color w:val="auto"/>
                                  <w:u w:val="none"/>
                                </w:rPr>
                                <w:t>1.3  Présentation de l’organisme d’accueil</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_Toc230614697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4</w:t>
                              </w:r>
                              <w:r w:rsidR="00683087" w:rsidRPr="002B0BC5">
                                <w:rPr>
                                  <w:b/>
                                  <w:bCs/>
                                  <w:i/>
                                  <w:iCs/>
                                  <w:webHidden/>
                                  <w:color w:val="auto"/>
                                </w:rPr>
                                <w:fldChar w:fldCharType="end"/>
                              </w:r>
                            </w:hyperlink>
                          </w:p>
                          <w:p w14:paraId="7C2674D9" w14:textId="77777777" w:rsidR="00683087" w:rsidRPr="002B0BC5" w:rsidRDefault="00683087" w:rsidP="00683087">
                            <w:pPr>
                              <w:pStyle w:val="TM3"/>
                              <w:rPr>
                                <w:rFonts w:eastAsiaTheme="minorEastAsia"/>
                                <w:sz w:val="22"/>
                              </w:rPr>
                            </w:pPr>
                            <w:r w:rsidRPr="002B0BC5">
                              <w:t xml:space="preserve">   </w:t>
                            </w:r>
                            <w:hyperlink w:anchor="_Toc230614698" w:history="1">
                              <w:r w:rsidRPr="002B0BC5">
                                <w:rPr>
                                  <w:rStyle w:val="Lienhypertexte"/>
                                  <w:color w:val="auto"/>
                                  <w:u w:val="none"/>
                                </w:rPr>
                                <w:t>1.3.1  Présentation de Tunisie Telecom</w:t>
                              </w:r>
                              <w:r w:rsidRPr="002B0BC5">
                                <w:rPr>
                                  <w:webHidden/>
                                </w:rPr>
                                <w:tab/>
                              </w:r>
                              <w:r w:rsidRPr="002B0BC5">
                                <w:rPr>
                                  <w:webHidden/>
                                </w:rPr>
                                <w:fldChar w:fldCharType="begin"/>
                              </w:r>
                              <w:r w:rsidRPr="002B0BC5">
                                <w:rPr>
                                  <w:webHidden/>
                                </w:rPr>
                                <w:instrText xml:space="preserve"> PAGEREF _Toc230614698 \h </w:instrText>
                              </w:r>
                              <w:r w:rsidRPr="002B0BC5">
                                <w:rPr>
                                  <w:webHidden/>
                                </w:rPr>
                              </w:r>
                              <w:r w:rsidRPr="002B0BC5">
                                <w:rPr>
                                  <w:webHidden/>
                                </w:rPr>
                                <w:fldChar w:fldCharType="separate"/>
                              </w:r>
                              <w:r w:rsidRPr="002B0BC5">
                                <w:rPr>
                                  <w:webHidden/>
                                </w:rPr>
                                <w:t>4</w:t>
                              </w:r>
                              <w:r w:rsidRPr="002B0BC5">
                                <w:rPr>
                                  <w:webHidden/>
                                </w:rPr>
                                <w:fldChar w:fldCharType="end"/>
                              </w:r>
                            </w:hyperlink>
                          </w:p>
                          <w:p w14:paraId="6A5D93D4" w14:textId="77777777" w:rsidR="00683087" w:rsidRPr="002B0BC5" w:rsidRDefault="00683087" w:rsidP="00683087">
                            <w:pPr>
                              <w:pStyle w:val="TM3"/>
                              <w:rPr>
                                <w:rFonts w:eastAsiaTheme="minorEastAsia"/>
                                <w:sz w:val="22"/>
                              </w:rPr>
                            </w:pPr>
                            <w:r w:rsidRPr="002B0BC5">
                              <w:t xml:space="preserve">   </w:t>
                            </w:r>
                            <w:hyperlink w:anchor="_Toc230614699" w:history="1">
                              <w:r w:rsidRPr="002B0BC5">
                                <w:rPr>
                                  <w:rStyle w:val="Lienhypertexte"/>
                                  <w:color w:val="auto"/>
                                  <w:u w:val="none"/>
                                </w:rPr>
                                <w:t>1.3.2  Activités clés de Tunisie Telecom</w:t>
                              </w:r>
                              <w:r w:rsidRPr="002B0BC5">
                                <w:rPr>
                                  <w:webHidden/>
                                </w:rPr>
                                <w:tab/>
                              </w:r>
                              <w:r w:rsidRPr="002B0BC5">
                                <w:rPr>
                                  <w:webHidden/>
                                </w:rPr>
                                <w:fldChar w:fldCharType="begin"/>
                              </w:r>
                              <w:r w:rsidRPr="002B0BC5">
                                <w:rPr>
                                  <w:webHidden/>
                                </w:rPr>
                                <w:instrText xml:space="preserve"> PAGEREF _Toc230614699 \h </w:instrText>
                              </w:r>
                              <w:r w:rsidRPr="002B0BC5">
                                <w:rPr>
                                  <w:webHidden/>
                                </w:rPr>
                              </w:r>
                              <w:r w:rsidRPr="002B0BC5">
                                <w:rPr>
                                  <w:webHidden/>
                                </w:rPr>
                                <w:fldChar w:fldCharType="separate"/>
                              </w:r>
                              <w:r w:rsidRPr="002B0BC5">
                                <w:rPr>
                                  <w:webHidden/>
                                </w:rPr>
                                <w:t>5</w:t>
                              </w:r>
                              <w:r w:rsidRPr="002B0BC5">
                                <w:rPr>
                                  <w:webHidden/>
                                </w:rPr>
                                <w:fldChar w:fldCharType="end"/>
                              </w:r>
                            </w:hyperlink>
                          </w:p>
                          <w:p w14:paraId="22FD148B" w14:textId="77777777" w:rsidR="00683087" w:rsidRPr="002B0BC5" w:rsidRDefault="009F2B94" w:rsidP="00683087">
                            <w:pPr>
                              <w:pStyle w:val="TM2"/>
                              <w:rPr>
                                <w:rFonts w:eastAsiaTheme="minorEastAsia"/>
                                <w:b/>
                                <w:bCs/>
                                <w:i/>
                                <w:iCs/>
                                <w:color w:val="auto"/>
                                <w:sz w:val="22"/>
                              </w:rPr>
                            </w:pPr>
                            <w:hyperlink w:anchor="_Toc230614700" w:history="1">
                              <w:r w:rsidR="00683087" w:rsidRPr="002B0BC5">
                                <w:rPr>
                                  <w:rStyle w:val="Lienhypertexte"/>
                                  <w:b/>
                                  <w:bCs/>
                                  <w:i/>
                                  <w:iCs/>
                                  <w:color w:val="auto"/>
                                  <w:u w:val="none"/>
                                </w:rPr>
                                <w:t>1.4  Présentation du projet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_Toc230614700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6</w:t>
                              </w:r>
                              <w:r w:rsidR="00683087" w:rsidRPr="002B0BC5">
                                <w:rPr>
                                  <w:b/>
                                  <w:bCs/>
                                  <w:i/>
                                  <w:iCs/>
                                  <w:webHidden/>
                                  <w:color w:val="auto"/>
                                </w:rPr>
                                <w:fldChar w:fldCharType="end"/>
                              </w:r>
                            </w:hyperlink>
                          </w:p>
                          <w:p w14:paraId="6209DAE1" w14:textId="77777777" w:rsidR="00683087" w:rsidRPr="002B0BC5" w:rsidRDefault="00683087" w:rsidP="00683087">
                            <w:pPr>
                              <w:pStyle w:val="TM3"/>
                              <w:rPr>
                                <w:rFonts w:eastAsiaTheme="minorEastAsia"/>
                                <w:sz w:val="22"/>
                              </w:rPr>
                            </w:pPr>
                            <w:r w:rsidRPr="002B0BC5">
                              <w:t xml:space="preserve">   </w:t>
                            </w:r>
                            <w:hyperlink w:anchor="_Toc230614701" w:history="1">
                              <w:r w:rsidRPr="002B0BC5">
                                <w:rPr>
                                  <w:rStyle w:val="Lienhypertexte"/>
                                  <w:color w:val="auto"/>
                                  <w:u w:val="none"/>
                                </w:rPr>
                                <w:t>1.4.1  Problématique</w:t>
                              </w:r>
                              <w:r w:rsidRPr="002B0BC5">
                                <w:rPr>
                                  <w:webHidden/>
                                </w:rPr>
                                <w:tab/>
                              </w:r>
                              <w:r w:rsidRPr="002B0BC5">
                                <w:rPr>
                                  <w:webHidden/>
                                </w:rPr>
                                <w:fldChar w:fldCharType="begin"/>
                              </w:r>
                              <w:r w:rsidRPr="002B0BC5">
                                <w:rPr>
                                  <w:webHidden/>
                                </w:rPr>
                                <w:instrText xml:space="preserve"> PAGEREF _Toc230614701 \h </w:instrText>
                              </w:r>
                              <w:r w:rsidRPr="002B0BC5">
                                <w:rPr>
                                  <w:webHidden/>
                                </w:rPr>
                              </w:r>
                              <w:r w:rsidRPr="002B0BC5">
                                <w:rPr>
                                  <w:webHidden/>
                                </w:rPr>
                                <w:fldChar w:fldCharType="separate"/>
                              </w:r>
                              <w:r w:rsidRPr="002B0BC5">
                                <w:rPr>
                                  <w:webHidden/>
                                </w:rPr>
                                <w:t>6</w:t>
                              </w:r>
                              <w:r w:rsidRPr="002B0BC5">
                                <w:rPr>
                                  <w:webHidden/>
                                </w:rPr>
                                <w:fldChar w:fldCharType="end"/>
                              </w:r>
                            </w:hyperlink>
                          </w:p>
                          <w:p w14:paraId="2F1EE765" w14:textId="77777777" w:rsidR="00683087" w:rsidRPr="002B0BC5" w:rsidRDefault="00683087" w:rsidP="00683087">
                            <w:pPr>
                              <w:pStyle w:val="TM3"/>
                              <w:rPr>
                                <w:rFonts w:eastAsiaTheme="minorEastAsia"/>
                                <w:sz w:val="22"/>
                              </w:rPr>
                            </w:pPr>
                            <w:r w:rsidRPr="002B0BC5">
                              <w:t xml:space="preserve">   </w:t>
                            </w:r>
                            <w:hyperlink w:anchor="_Toc230614702" w:history="1">
                              <w:r w:rsidRPr="002B0BC5">
                                <w:rPr>
                                  <w:rStyle w:val="Lienhypertexte"/>
                                  <w:color w:val="auto"/>
                                  <w:u w:val="none"/>
                                </w:rPr>
                                <w:t>1.4.2  Étude de l’existant</w:t>
                              </w:r>
                              <w:r w:rsidRPr="002B0BC5">
                                <w:rPr>
                                  <w:webHidden/>
                                </w:rPr>
                                <w:tab/>
                              </w:r>
                              <w:r w:rsidRPr="002B0BC5">
                                <w:rPr>
                                  <w:webHidden/>
                                </w:rPr>
                                <w:fldChar w:fldCharType="begin"/>
                              </w:r>
                              <w:r w:rsidRPr="002B0BC5">
                                <w:rPr>
                                  <w:webHidden/>
                                </w:rPr>
                                <w:instrText xml:space="preserve"> PAGEREF _Toc230614702 \h </w:instrText>
                              </w:r>
                              <w:r w:rsidRPr="002B0BC5">
                                <w:rPr>
                                  <w:webHidden/>
                                </w:rPr>
                              </w:r>
                              <w:r w:rsidRPr="002B0BC5">
                                <w:rPr>
                                  <w:webHidden/>
                                </w:rPr>
                                <w:fldChar w:fldCharType="separate"/>
                              </w:r>
                              <w:r w:rsidRPr="002B0BC5">
                                <w:rPr>
                                  <w:webHidden/>
                                </w:rPr>
                                <w:t>7</w:t>
                              </w:r>
                              <w:r w:rsidRPr="002B0BC5">
                                <w:rPr>
                                  <w:webHidden/>
                                </w:rPr>
                                <w:fldChar w:fldCharType="end"/>
                              </w:r>
                            </w:hyperlink>
                          </w:p>
                          <w:p w14:paraId="4F9FD89E" w14:textId="77777777" w:rsidR="00683087" w:rsidRPr="002B0BC5" w:rsidRDefault="00683087" w:rsidP="00683087">
                            <w:pPr>
                              <w:pStyle w:val="TM3"/>
                              <w:rPr>
                                <w:rFonts w:eastAsiaTheme="minorEastAsia"/>
                                <w:sz w:val="22"/>
                              </w:rPr>
                            </w:pPr>
                            <w:r w:rsidRPr="002B0BC5">
                              <w:t xml:space="preserve">   </w:t>
                            </w:r>
                            <w:hyperlink w:anchor="_Toc230614704" w:history="1">
                              <w:r w:rsidRPr="002B0BC5">
                                <w:rPr>
                                  <w:rStyle w:val="Lienhypertexte"/>
                                  <w:color w:val="auto"/>
                                  <w:u w:val="none"/>
                                </w:rPr>
                                <w:t>1.4.3  Critique de l’existant</w:t>
                              </w:r>
                              <w:r w:rsidRPr="002B0BC5">
                                <w:rPr>
                                  <w:webHidden/>
                                </w:rPr>
                                <w:tab/>
                              </w:r>
                              <w:r w:rsidRPr="002B0BC5">
                                <w:rPr>
                                  <w:webHidden/>
                                </w:rPr>
                                <w:fldChar w:fldCharType="begin"/>
                              </w:r>
                              <w:r w:rsidRPr="002B0BC5">
                                <w:rPr>
                                  <w:webHidden/>
                                </w:rPr>
                                <w:instrText xml:space="preserve"> PAGEREF _Toc230614704 \h </w:instrText>
                              </w:r>
                              <w:r w:rsidRPr="002B0BC5">
                                <w:rPr>
                                  <w:webHidden/>
                                </w:rPr>
                              </w:r>
                              <w:r w:rsidRPr="002B0BC5">
                                <w:rPr>
                                  <w:webHidden/>
                                </w:rPr>
                                <w:fldChar w:fldCharType="separate"/>
                              </w:r>
                              <w:r w:rsidRPr="002B0BC5">
                                <w:rPr>
                                  <w:webHidden/>
                                </w:rPr>
                                <w:t>8</w:t>
                              </w:r>
                              <w:r w:rsidRPr="002B0BC5">
                                <w:rPr>
                                  <w:webHidden/>
                                </w:rPr>
                                <w:fldChar w:fldCharType="end"/>
                              </w:r>
                            </w:hyperlink>
                          </w:p>
                          <w:p w14:paraId="424617D0" w14:textId="77777777" w:rsidR="00683087" w:rsidRPr="002B0BC5" w:rsidRDefault="00683087" w:rsidP="00683087">
                            <w:pPr>
                              <w:pStyle w:val="TM3"/>
                              <w:rPr>
                                <w:rFonts w:eastAsiaTheme="minorEastAsia"/>
                                <w:sz w:val="22"/>
                              </w:rPr>
                            </w:pPr>
                            <w:r w:rsidRPr="002B0BC5">
                              <w:t xml:space="preserve">   </w:t>
                            </w:r>
                            <w:hyperlink w:anchor="_Toc230614705" w:history="1">
                              <w:r w:rsidRPr="002B0BC5">
                                <w:rPr>
                                  <w:rStyle w:val="Lienhypertexte"/>
                                  <w:color w:val="auto"/>
                                  <w:u w:val="none"/>
                                </w:rPr>
                                <w:t>1.4.4  Solution proposée</w:t>
                              </w:r>
                              <w:r w:rsidRPr="002B0BC5">
                                <w:rPr>
                                  <w:webHidden/>
                                </w:rPr>
                                <w:tab/>
                              </w:r>
                              <w:r w:rsidRPr="002B0BC5">
                                <w:rPr>
                                  <w:webHidden/>
                                </w:rPr>
                                <w:fldChar w:fldCharType="begin"/>
                              </w:r>
                              <w:r w:rsidRPr="002B0BC5">
                                <w:rPr>
                                  <w:webHidden/>
                                </w:rPr>
                                <w:instrText xml:space="preserve"> PAGEREF _Toc230614705 \h </w:instrText>
                              </w:r>
                              <w:r w:rsidRPr="002B0BC5">
                                <w:rPr>
                                  <w:webHidden/>
                                </w:rPr>
                              </w:r>
                              <w:r w:rsidRPr="002B0BC5">
                                <w:rPr>
                                  <w:webHidden/>
                                </w:rPr>
                                <w:fldChar w:fldCharType="separate"/>
                              </w:r>
                              <w:r w:rsidRPr="002B0BC5">
                                <w:rPr>
                                  <w:webHidden/>
                                </w:rPr>
                                <w:t>10</w:t>
                              </w:r>
                              <w:r w:rsidRPr="002B0BC5">
                                <w:rPr>
                                  <w:webHidden/>
                                </w:rPr>
                                <w:fldChar w:fldCharType="end"/>
                              </w:r>
                            </w:hyperlink>
                          </w:p>
                          <w:p w14:paraId="160C6E6A" w14:textId="77777777" w:rsidR="00683087" w:rsidRPr="002B0BC5" w:rsidRDefault="009F2B94" w:rsidP="00683087">
                            <w:pPr>
                              <w:pStyle w:val="TM2"/>
                              <w:rPr>
                                <w:rFonts w:eastAsiaTheme="minorEastAsia"/>
                                <w:b/>
                                <w:bCs/>
                                <w:i/>
                                <w:iCs/>
                                <w:color w:val="auto"/>
                                <w:sz w:val="22"/>
                              </w:rPr>
                            </w:pPr>
                            <w:hyperlink w:anchor="_Toc230614706" w:history="1">
                              <w:r w:rsidR="00683087" w:rsidRPr="002B0BC5">
                                <w:rPr>
                                  <w:rStyle w:val="Lienhypertexte"/>
                                  <w:b/>
                                  <w:bCs/>
                                  <w:i/>
                                  <w:iCs/>
                                  <w:color w:val="auto"/>
                                  <w:u w:val="none"/>
                                </w:rPr>
                                <w:t>1.5  Méthodologie de travail et langage de modélisation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_Toc230614706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11</w:t>
                              </w:r>
                              <w:r w:rsidR="00683087" w:rsidRPr="002B0BC5">
                                <w:rPr>
                                  <w:b/>
                                  <w:bCs/>
                                  <w:i/>
                                  <w:iCs/>
                                  <w:webHidden/>
                                  <w:color w:val="auto"/>
                                </w:rPr>
                                <w:fldChar w:fldCharType="end"/>
                              </w:r>
                            </w:hyperlink>
                          </w:p>
                          <w:p w14:paraId="75F4A8E7" w14:textId="77777777" w:rsidR="00683087" w:rsidRPr="002B0BC5" w:rsidRDefault="00683087" w:rsidP="00683087">
                            <w:pPr>
                              <w:pStyle w:val="TM3"/>
                              <w:rPr>
                                <w:rFonts w:eastAsiaTheme="minorEastAsia"/>
                                <w:sz w:val="22"/>
                              </w:rPr>
                            </w:pPr>
                            <w:r w:rsidRPr="002B0BC5">
                              <w:t xml:space="preserve">   </w:t>
                            </w:r>
                            <w:hyperlink w:anchor="_Toc230614708" w:history="1">
                              <w:r w:rsidRPr="002B0BC5">
                                <w:rPr>
                                  <w:rStyle w:val="Lienhypertexte"/>
                                  <w:color w:val="auto"/>
                                  <w:u w:val="none"/>
                                </w:rPr>
                                <w:t>1.5.1  Méthode agile</w:t>
                              </w:r>
                              <w:r w:rsidRPr="002B0BC5">
                                <w:rPr>
                                  <w:webHidden/>
                                </w:rPr>
                                <w:tab/>
                              </w:r>
                              <w:r w:rsidRPr="002B0BC5">
                                <w:rPr>
                                  <w:webHidden/>
                                </w:rPr>
                                <w:fldChar w:fldCharType="begin"/>
                              </w:r>
                              <w:r w:rsidRPr="002B0BC5">
                                <w:rPr>
                                  <w:webHidden/>
                                </w:rPr>
                                <w:instrText xml:space="preserve"> PAGEREF _Toc230614708 \h </w:instrText>
                              </w:r>
                              <w:r w:rsidRPr="002B0BC5">
                                <w:rPr>
                                  <w:webHidden/>
                                </w:rPr>
                              </w:r>
                              <w:r w:rsidRPr="002B0BC5">
                                <w:rPr>
                                  <w:webHidden/>
                                </w:rPr>
                                <w:fldChar w:fldCharType="separate"/>
                              </w:r>
                              <w:r w:rsidRPr="002B0BC5">
                                <w:rPr>
                                  <w:webHidden/>
                                </w:rPr>
                                <w:t>11</w:t>
                              </w:r>
                              <w:r w:rsidRPr="002B0BC5">
                                <w:rPr>
                                  <w:webHidden/>
                                </w:rPr>
                                <w:fldChar w:fldCharType="end"/>
                              </w:r>
                            </w:hyperlink>
                          </w:p>
                          <w:p w14:paraId="4600A24D" w14:textId="77777777" w:rsidR="00683087" w:rsidRPr="002B0BC5" w:rsidRDefault="00683087" w:rsidP="00683087">
                            <w:pPr>
                              <w:pStyle w:val="TM3"/>
                              <w:rPr>
                                <w:rFonts w:eastAsiaTheme="minorEastAsia"/>
                                <w:sz w:val="22"/>
                              </w:rPr>
                            </w:pPr>
                            <w:r w:rsidRPr="002B0BC5">
                              <w:t xml:space="preserve">   </w:t>
                            </w:r>
                            <w:hyperlink w:anchor="_Toc230614709" w:history="1">
                              <w:r w:rsidRPr="002B0BC5">
                                <w:rPr>
                                  <w:rStyle w:val="Lienhypertexte"/>
                                  <w:color w:val="auto"/>
                                  <w:u w:val="none"/>
                                </w:rPr>
                                <w:t>1.5.2  Méthodologie Scrum</w:t>
                              </w:r>
                              <w:r w:rsidRPr="002B0BC5">
                                <w:rPr>
                                  <w:webHidden/>
                                </w:rPr>
                                <w:tab/>
                              </w:r>
                              <w:r w:rsidRPr="002B0BC5">
                                <w:rPr>
                                  <w:webHidden/>
                                </w:rPr>
                                <w:fldChar w:fldCharType="begin"/>
                              </w:r>
                              <w:r w:rsidRPr="002B0BC5">
                                <w:rPr>
                                  <w:webHidden/>
                                </w:rPr>
                                <w:instrText xml:space="preserve"> PAGEREF _Toc230614709 \h </w:instrText>
                              </w:r>
                              <w:r w:rsidRPr="002B0BC5">
                                <w:rPr>
                                  <w:webHidden/>
                                </w:rPr>
                              </w:r>
                              <w:r w:rsidRPr="002B0BC5">
                                <w:rPr>
                                  <w:webHidden/>
                                </w:rPr>
                                <w:fldChar w:fldCharType="separate"/>
                              </w:r>
                              <w:r w:rsidRPr="002B0BC5">
                                <w:rPr>
                                  <w:webHidden/>
                                </w:rPr>
                                <w:t>12</w:t>
                              </w:r>
                              <w:r w:rsidRPr="002B0BC5">
                                <w:rPr>
                                  <w:webHidden/>
                                </w:rPr>
                                <w:fldChar w:fldCharType="end"/>
                              </w:r>
                            </w:hyperlink>
                          </w:p>
                          <w:p w14:paraId="215F2B88" w14:textId="77777777" w:rsidR="00683087" w:rsidRPr="002B0BC5" w:rsidRDefault="00683087" w:rsidP="00683087">
                            <w:pPr>
                              <w:pStyle w:val="TM3"/>
                              <w:rPr>
                                <w:rFonts w:eastAsiaTheme="minorEastAsia"/>
                                <w:sz w:val="22"/>
                              </w:rPr>
                            </w:pPr>
                            <w:r w:rsidRPr="002B0BC5">
                              <w:t xml:space="preserve">   </w:t>
                            </w:r>
                            <w:hyperlink w:anchor="_Toc230614710" w:history="1">
                              <w:r w:rsidRPr="002B0BC5">
                                <w:rPr>
                                  <w:rStyle w:val="Lienhypertexte"/>
                                  <w:color w:val="auto"/>
                                  <w:u w:val="none"/>
                                </w:rPr>
                                <w:t>1.5.3  Langage de modélisation</w:t>
                              </w:r>
                              <w:r w:rsidRPr="002B0BC5">
                                <w:rPr>
                                  <w:webHidden/>
                                </w:rPr>
                                <w:tab/>
                              </w:r>
                              <w:r w:rsidRPr="002B0BC5">
                                <w:rPr>
                                  <w:webHidden/>
                                </w:rPr>
                                <w:fldChar w:fldCharType="begin"/>
                              </w:r>
                              <w:r w:rsidRPr="002B0BC5">
                                <w:rPr>
                                  <w:webHidden/>
                                </w:rPr>
                                <w:instrText xml:space="preserve"> PAGEREF _Toc230614710 \h </w:instrText>
                              </w:r>
                              <w:r w:rsidRPr="002B0BC5">
                                <w:rPr>
                                  <w:webHidden/>
                                </w:rPr>
                              </w:r>
                              <w:r w:rsidRPr="002B0BC5">
                                <w:rPr>
                                  <w:webHidden/>
                                </w:rPr>
                                <w:fldChar w:fldCharType="separate"/>
                              </w:r>
                              <w:r w:rsidRPr="002B0BC5">
                                <w:rPr>
                                  <w:webHidden/>
                                </w:rPr>
                                <w:t>13</w:t>
                              </w:r>
                              <w:r w:rsidRPr="002B0BC5">
                                <w:rPr>
                                  <w:webHidden/>
                                </w:rPr>
                                <w:fldChar w:fldCharType="end"/>
                              </w:r>
                            </w:hyperlink>
                          </w:p>
                          <w:p w14:paraId="5B15C5CA" w14:textId="77777777" w:rsidR="00683087" w:rsidRPr="002B0BC5" w:rsidRDefault="009F2B94" w:rsidP="00683087">
                            <w:pPr>
                              <w:pStyle w:val="TM2"/>
                              <w:rPr>
                                <w:rFonts w:eastAsiaTheme="minorEastAsia"/>
                                <w:b/>
                                <w:bCs/>
                                <w:i/>
                                <w:iCs/>
                                <w:color w:val="auto"/>
                                <w:sz w:val="22"/>
                              </w:rPr>
                            </w:pPr>
                            <w:hyperlink w:anchor="_Toc230614711" w:history="1">
                              <w:r w:rsidR="00683087" w:rsidRPr="002B0BC5">
                                <w:rPr>
                                  <w:rStyle w:val="Lienhypertexte"/>
                                  <w:b/>
                                  <w:bCs/>
                                  <w:i/>
                                  <w:iCs/>
                                  <w:color w:val="auto"/>
                                  <w:u w:val="none"/>
                                </w:rPr>
                                <w:t>1.6  Conclusion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_Toc230614711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13</w:t>
                              </w:r>
                              <w:r w:rsidR="00683087" w:rsidRPr="002B0BC5">
                                <w:rPr>
                                  <w:b/>
                                  <w:bCs/>
                                  <w:i/>
                                  <w:iCs/>
                                  <w:webHidden/>
                                  <w:color w:val="auto"/>
                                </w:rPr>
                                <w:fldChar w:fldCharType="end"/>
                              </w:r>
                            </w:hyperlink>
                          </w:p>
                          <w:p w14:paraId="6D51B7DD" w14:textId="77777777" w:rsidR="00683087" w:rsidRPr="00EF45BB" w:rsidRDefault="00683087" w:rsidP="00683087">
                            <w:pPr>
                              <w:pStyle w:val="TM2"/>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5377B1" id="_x0000_t202" coordsize="21600,21600" o:spt="202" path="m,l,21600r21600,l21600,xe">
                <v:stroke joinstyle="miter"/>
                <v:path gradientshapeok="t" o:connecttype="rect"/>
              </v:shapetype>
              <v:shape id="Zone de texte 2" o:spid="_x0000_s1054" type="#_x0000_t202" style="position:absolute;left:0;text-align:left;margin-left:15.6pt;margin-top:24.55pt;width:442.8pt;height:33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" strokecolor="white [3212]">
                <v:textbox>
                  <w:txbxContent>
                    <w:p w14:paraId="0649A43D" w14:textId="77777777" w:rsidR="00683087" w:rsidRPr="002B0BC5" w:rsidRDefault="009F2B94" w:rsidP="00683087">
                      <w:pPr>
                        <w:pStyle w:val="TM2"/>
                        <w:rPr>
                          <w:rFonts w:eastAsiaTheme="minorEastAsia"/>
                          <w:b/>
                          <w:bCs/>
                          <w:i/>
                          <w:iCs/>
                          <w:color w:val="auto"/>
                          <w:sz w:val="22"/>
                        </w:rPr>
                      </w:pPr>
                      <w:hyperlink w:anchor="_Toc230614695" w:history="1">
                        <w:r w:rsidR="00683087" w:rsidRPr="002B0BC5">
                          <w:rPr>
                            <w:rStyle w:val="Lienhypertexte"/>
                            <w:b/>
                            <w:bCs/>
                            <w:i/>
                            <w:iCs/>
                            <w:color w:val="auto"/>
                            <w:u w:val="none"/>
                          </w:rPr>
                          <w:t>1.1  Introduction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_Toc230614695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4</w:t>
                        </w:r>
                        <w:r w:rsidR="00683087" w:rsidRPr="002B0BC5">
                          <w:rPr>
                            <w:b/>
                            <w:bCs/>
                            <w:i/>
                            <w:iCs/>
                            <w:webHidden/>
                            <w:color w:val="auto"/>
                          </w:rPr>
                          <w:fldChar w:fldCharType="end"/>
                        </w:r>
                      </w:hyperlink>
                    </w:p>
                    <w:p w14:paraId="522E620B" w14:textId="77777777" w:rsidR="00683087" w:rsidRPr="002B0BC5" w:rsidRDefault="009F2B94" w:rsidP="00683087">
                      <w:pPr>
                        <w:pStyle w:val="TM2"/>
                        <w:rPr>
                          <w:rFonts w:eastAsiaTheme="minorEastAsia"/>
                          <w:b/>
                          <w:bCs/>
                          <w:i/>
                          <w:iCs/>
                          <w:color w:val="auto"/>
                          <w:sz w:val="22"/>
                        </w:rPr>
                      </w:pPr>
                      <w:hyperlink w:anchor="_Toc230614696" w:history="1">
                        <w:r w:rsidR="00683087" w:rsidRPr="002B0BC5">
                          <w:rPr>
                            <w:rStyle w:val="Lienhypertexte"/>
                            <w:b/>
                            <w:bCs/>
                            <w:i/>
                            <w:iCs/>
                            <w:color w:val="auto"/>
                            <w:u w:val="none"/>
                          </w:rPr>
                          <w:t>1.2  Cadre du projet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_Toc230614696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4</w:t>
                        </w:r>
                        <w:r w:rsidR="00683087" w:rsidRPr="002B0BC5">
                          <w:rPr>
                            <w:b/>
                            <w:bCs/>
                            <w:i/>
                            <w:iCs/>
                            <w:webHidden/>
                            <w:color w:val="auto"/>
                          </w:rPr>
                          <w:fldChar w:fldCharType="end"/>
                        </w:r>
                      </w:hyperlink>
                    </w:p>
                    <w:p w14:paraId="58742E70" w14:textId="77777777" w:rsidR="00683087" w:rsidRPr="002B0BC5" w:rsidRDefault="009F2B94" w:rsidP="00683087">
                      <w:pPr>
                        <w:pStyle w:val="TM2"/>
                        <w:rPr>
                          <w:rFonts w:eastAsiaTheme="minorEastAsia"/>
                          <w:b/>
                          <w:bCs/>
                          <w:i/>
                          <w:iCs/>
                          <w:color w:val="auto"/>
                          <w:sz w:val="22"/>
                        </w:rPr>
                      </w:pPr>
                      <w:hyperlink w:anchor="_Toc230614697" w:history="1">
                        <w:r w:rsidR="00683087" w:rsidRPr="002B0BC5">
                          <w:rPr>
                            <w:rStyle w:val="Lienhypertexte"/>
                            <w:b/>
                            <w:bCs/>
                            <w:i/>
                            <w:iCs/>
                            <w:color w:val="auto"/>
                            <w:u w:val="none"/>
                          </w:rPr>
                          <w:t>1.3  Présentation de l’organisme d’accueil</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_Toc230614697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4</w:t>
                        </w:r>
                        <w:r w:rsidR="00683087" w:rsidRPr="002B0BC5">
                          <w:rPr>
                            <w:b/>
                            <w:bCs/>
                            <w:i/>
                            <w:iCs/>
                            <w:webHidden/>
                            <w:color w:val="auto"/>
                          </w:rPr>
                          <w:fldChar w:fldCharType="end"/>
                        </w:r>
                      </w:hyperlink>
                    </w:p>
                    <w:p w14:paraId="7C2674D9" w14:textId="77777777" w:rsidR="00683087" w:rsidRPr="002B0BC5" w:rsidRDefault="00683087" w:rsidP="00683087">
                      <w:pPr>
                        <w:pStyle w:val="TM3"/>
                        <w:rPr>
                          <w:rFonts w:eastAsiaTheme="minorEastAsia"/>
                          <w:sz w:val="22"/>
                        </w:rPr>
                      </w:pPr>
                      <w:r w:rsidRPr="002B0BC5">
                        <w:t xml:space="preserve">   </w:t>
                      </w:r>
                      <w:hyperlink w:anchor="_Toc230614698" w:history="1">
                        <w:r w:rsidRPr="002B0BC5">
                          <w:rPr>
                            <w:rStyle w:val="Lienhypertexte"/>
                            <w:color w:val="auto"/>
                            <w:u w:val="none"/>
                          </w:rPr>
                          <w:t>1.3.1  Présentation de Tunisie Telecom</w:t>
                        </w:r>
                        <w:r w:rsidRPr="002B0BC5">
                          <w:rPr>
                            <w:webHidden/>
                          </w:rPr>
                          <w:tab/>
                        </w:r>
                        <w:r w:rsidRPr="002B0BC5">
                          <w:rPr>
                            <w:webHidden/>
                          </w:rPr>
                          <w:fldChar w:fldCharType="begin"/>
                        </w:r>
                        <w:r w:rsidRPr="002B0BC5">
                          <w:rPr>
                            <w:webHidden/>
                          </w:rPr>
                          <w:instrText xml:space="preserve"> PAGEREF _Toc230614698 \h </w:instrText>
                        </w:r>
                        <w:r w:rsidRPr="002B0BC5">
                          <w:rPr>
                            <w:webHidden/>
                          </w:rPr>
                        </w:r>
                        <w:r w:rsidRPr="002B0BC5">
                          <w:rPr>
                            <w:webHidden/>
                          </w:rPr>
                          <w:fldChar w:fldCharType="separate"/>
                        </w:r>
                        <w:r w:rsidRPr="002B0BC5">
                          <w:rPr>
                            <w:webHidden/>
                          </w:rPr>
                          <w:t>4</w:t>
                        </w:r>
                        <w:r w:rsidRPr="002B0BC5">
                          <w:rPr>
                            <w:webHidden/>
                          </w:rPr>
                          <w:fldChar w:fldCharType="end"/>
                        </w:r>
                      </w:hyperlink>
                    </w:p>
                    <w:p w14:paraId="6A5D93D4" w14:textId="77777777" w:rsidR="00683087" w:rsidRPr="002B0BC5" w:rsidRDefault="00683087" w:rsidP="00683087">
                      <w:pPr>
                        <w:pStyle w:val="TM3"/>
                        <w:rPr>
                          <w:rFonts w:eastAsiaTheme="minorEastAsia"/>
                          <w:sz w:val="22"/>
                        </w:rPr>
                      </w:pPr>
                      <w:r w:rsidRPr="002B0BC5">
                        <w:t xml:space="preserve">   </w:t>
                      </w:r>
                      <w:hyperlink w:anchor="_Toc230614699" w:history="1">
                        <w:r w:rsidRPr="002B0BC5">
                          <w:rPr>
                            <w:rStyle w:val="Lienhypertexte"/>
                            <w:color w:val="auto"/>
                            <w:u w:val="none"/>
                          </w:rPr>
                          <w:t>1.3.2  Activités clés de Tunisie Telecom</w:t>
                        </w:r>
                        <w:r w:rsidRPr="002B0BC5">
                          <w:rPr>
                            <w:webHidden/>
                          </w:rPr>
                          <w:tab/>
                        </w:r>
                        <w:r w:rsidRPr="002B0BC5">
                          <w:rPr>
                            <w:webHidden/>
                          </w:rPr>
                          <w:fldChar w:fldCharType="begin"/>
                        </w:r>
                        <w:r w:rsidRPr="002B0BC5">
                          <w:rPr>
                            <w:webHidden/>
                          </w:rPr>
                          <w:instrText xml:space="preserve"> PAGEREF _Toc230614699 \h </w:instrText>
                        </w:r>
                        <w:r w:rsidRPr="002B0BC5">
                          <w:rPr>
                            <w:webHidden/>
                          </w:rPr>
                        </w:r>
                        <w:r w:rsidRPr="002B0BC5">
                          <w:rPr>
                            <w:webHidden/>
                          </w:rPr>
                          <w:fldChar w:fldCharType="separate"/>
                        </w:r>
                        <w:r w:rsidRPr="002B0BC5">
                          <w:rPr>
                            <w:webHidden/>
                          </w:rPr>
                          <w:t>5</w:t>
                        </w:r>
                        <w:r w:rsidRPr="002B0BC5">
                          <w:rPr>
                            <w:webHidden/>
                          </w:rPr>
                          <w:fldChar w:fldCharType="end"/>
                        </w:r>
                      </w:hyperlink>
                    </w:p>
                    <w:p w14:paraId="22FD148B" w14:textId="77777777" w:rsidR="00683087" w:rsidRPr="002B0BC5" w:rsidRDefault="009F2B94" w:rsidP="00683087">
                      <w:pPr>
                        <w:pStyle w:val="TM2"/>
                        <w:rPr>
                          <w:rFonts w:eastAsiaTheme="minorEastAsia"/>
                          <w:b/>
                          <w:bCs/>
                          <w:i/>
                          <w:iCs/>
                          <w:color w:val="auto"/>
                          <w:sz w:val="22"/>
                        </w:rPr>
                      </w:pPr>
                      <w:hyperlink w:anchor="_Toc230614700" w:history="1">
                        <w:r w:rsidR="00683087" w:rsidRPr="002B0BC5">
                          <w:rPr>
                            <w:rStyle w:val="Lienhypertexte"/>
                            <w:b/>
                            <w:bCs/>
                            <w:i/>
                            <w:iCs/>
                            <w:color w:val="auto"/>
                            <w:u w:val="none"/>
                          </w:rPr>
                          <w:t>1.4  Présentation du projet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_Toc230614700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6</w:t>
                        </w:r>
                        <w:r w:rsidR="00683087" w:rsidRPr="002B0BC5">
                          <w:rPr>
                            <w:b/>
                            <w:bCs/>
                            <w:i/>
                            <w:iCs/>
                            <w:webHidden/>
                            <w:color w:val="auto"/>
                          </w:rPr>
                          <w:fldChar w:fldCharType="end"/>
                        </w:r>
                      </w:hyperlink>
                    </w:p>
                    <w:p w14:paraId="6209DAE1" w14:textId="77777777" w:rsidR="00683087" w:rsidRPr="002B0BC5" w:rsidRDefault="00683087" w:rsidP="00683087">
                      <w:pPr>
                        <w:pStyle w:val="TM3"/>
                        <w:rPr>
                          <w:rFonts w:eastAsiaTheme="minorEastAsia"/>
                          <w:sz w:val="22"/>
                        </w:rPr>
                      </w:pPr>
                      <w:r w:rsidRPr="002B0BC5">
                        <w:t xml:space="preserve">   </w:t>
                      </w:r>
                      <w:hyperlink w:anchor="_Toc230614701" w:history="1">
                        <w:r w:rsidRPr="002B0BC5">
                          <w:rPr>
                            <w:rStyle w:val="Lienhypertexte"/>
                            <w:color w:val="auto"/>
                            <w:u w:val="none"/>
                          </w:rPr>
                          <w:t>1.4.1  Problématique</w:t>
                        </w:r>
                        <w:r w:rsidRPr="002B0BC5">
                          <w:rPr>
                            <w:webHidden/>
                          </w:rPr>
                          <w:tab/>
                        </w:r>
                        <w:r w:rsidRPr="002B0BC5">
                          <w:rPr>
                            <w:webHidden/>
                          </w:rPr>
                          <w:fldChar w:fldCharType="begin"/>
                        </w:r>
                        <w:r w:rsidRPr="002B0BC5">
                          <w:rPr>
                            <w:webHidden/>
                          </w:rPr>
                          <w:instrText xml:space="preserve"> PAGEREF _Toc230614701 \h </w:instrText>
                        </w:r>
                        <w:r w:rsidRPr="002B0BC5">
                          <w:rPr>
                            <w:webHidden/>
                          </w:rPr>
                        </w:r>
                        <w:r w:rsidRPr="002B0BC5">
                          <w:rPr>
                            <w:webHidden/>
                          </w:rPr>
                          <w:fldChar w:fldCharType="separate"/>
                        </w:r>
                        <w:r w:rsidRPr="002B0BC5">
                          <w:rPr>
                            <w:webHidden/>
                          </w:rPr>
                          <w:t>6</w:t>
                        </w:r>
                        <w:r w:rsidRPr="002B0BC5">
                          <w:rPr>
                            <w:webHidden/>
                          </w:rPr>
                          <w:fldChar w:fldCharType="end"/>
                        </w:r>
                      </w:hyperlink>
                    </w:p>
                    <w:p w14:paraId="2F1EE765" w14:textId="77777777" w:rsidR="00683087" w:rsidRPr="002B0BC5" w:rsidRDefault="00683087" w:rsidP="00683087">
                      <w:pPr>
                        <w:pStyle w:val="TM3"/>
                        <w:rPr>
                          <w:rFonts w:eastAsiaTheme="minorEastAsia"/>
                          <w:sz w:val="22"/>
                        </w:rPr>
                      </w:pPr>
                      <w:r w:rsidRPr="002B0BC5">
                        <w:t xml:space="preserve">   </w:t>
                      </w:r>
                      <w:hyperlink w:anchor="_Toc230614702" w:history="1">
                        <w:r w:rsidRPr="002B0BC5">
                          <w:rPr>
                            <w:rStyle w:val="Lienhypertexte"/>
                            <w:color w:val="auto"/>
                            <w:u w:val="none"/>
                          </w:rPr>
                          <w:t>1.4.2  Étude de l’existant</w:t>
                        </w:r>
                        <w:r w:rsidRPr="002B0BC5">
                          <w:rPr>
                            <w:webHidden/>
                          </w:rPr>
                          <w:tab/>
                        </w:r>
                        <w:r w:rsidRPr="002B0BC5">
                          <w:rPr>
                            <w:webHidden/>
                          </w:rPr>
                          <w:fldChar w:fldCharType="begin"/>
                        </w:r>
                        <w:r w:rsidRPr="002B0BC5">
                          <w:rPr>
                            <w:webHidden/>
                          </w:rPr>
                          <w:instrText xml:space="preserve"> PAGEREF _Toc230614702 \h </w:instrText>
                        </w:r>
                        <w:r w:rsidRPr="002B0BC5">
                          <w:rPr>
                            <w:webHidden/>
                          </w:rPr>
                        </w:r>
                        <w:r w:rsidRPr="002B0BC5">
                          <w:rPr>
                            <w:webHidden/>
                          </w:rPr>
                          <w:fldChar w:fldCharType="separate"/>
                        </w:r>
                        <w:r w:rsidRPr="002B0BC5">
                          <w:rPr>
                            <w:webHidden/>
                          </w:rPr>
                          <w:t>7</w:t>
                        </w:r>
                        <w:r w:rsidRPr="002B0BC5">
                          <w:rPr>
                            <w:webHidden/>
                          </w:rPr>
                          <w:fldChar w:fldCharType="end"/>
                        </w:r>
                      </w:hyperlink>
                    </w:p>
                    <w:p w14:paraId="4F9FD89E" w14:textId="77777777" w:rsidR="00683087" w:rsidRPr="002B0BC5" w:rsidRDefault="00683087" w:rsidP="00683087">
                      <w:pPr>
                        <w:pStyle w:val="TM3"/>
                        <w:rPr>
                          <w:rFonts w:eastAsiaTheme="minorEastAsia"/>
                          <w:sz w:val="22"/>
                        </w:rPr>
                      </w:pPr>
                      <w:r w:rsidRPr="002B0BC5">
                        <w:t xml:space="preserve">   </w:t>
                      </w:r>
                      <w:hyperlink w:anchor="_Toc230614704" w:history="1">
                        <w:r w:rsidRPr="002B0BC5">
                          <w:rPr>
                            <w:rStyle w:val="Lienhypertexte"/>
                            <w:color w:val="auto"/>
                            <w:u w:val="none"/>
                          </w:rPr>
                          <w:t>1.4.3  Critique de l’existant</w:t>
                        </w:r>
                        <w:r w:rsidRPr="002B0BC5">
                          <w:rPr>
                            <w:webHidden/>
                          </w:rPr>
                          <w:tab/>
                        </w:r>
                        <w:r w:rsidRPr="002B0BC5">
                          <w:rPr>
                            <w:webHidden/>
                          </w:rPr>
                          <w:fldChar w:fldCharType="begin"/>
                        </w:r>
                        <w:r w:rsidRPr="002B0BC5">
                          <w:rPr>
                            <w:webHidden/>
                          </w:rPr>
                          <w:instrText xml:space="preserve"> PAGEREF _Toc230614704 \h </w:instrText>
                        </w:r>
                        <w:r w:rsidRPr="002B0BC5">
                          <w:rPr>
                            <w:webHidden/>
                          </w:rPr>
                        </w:r>
                        <w:r w:rsidRPr="002B0BC5">
                          <w:rPr>
                            <w:webHidden/>
                          </w:rPr>
                          <w:fldChar w:fldCharType="separate"/>
                        </w:r>
                        <w:r w:rsidRPr="002B0BC5">
                          <w:rPr>
                            <w:webHidden/>
                          </w:rPr>
                          <w:t>8</w:t>
                        </w:r>
                        <w:r w:rsidRPr="002B0BC5">
                          <w:rPr>
                            <w:webHidden/>
                          </w:rPr>
                          <w:fldChar w:fldCharType="end"/>
                        </w:r>
                      </w:hyperlink>
                    </w:p>
                    <w:p w14:paraId="424617D0" w14:textId="77777777" w:rsidR="00683087" w:rsidRPr="002B0BC5" w:rsidRDefault="00683087" w:rsidP="00683087">
                      <w:pPr>
                        <w:pStyle w:val="TM3"/>
                        <w:rPr>
                          <w:rFonts w:eastAsiaTheme="minorEastAsia"/>
                          <w:sz w:val="22"/>
                        </w:rPr>
                      </w:pPr>
                      <w:r w:rsidRPr="002B0BC5">
                        <w:t xml:space="preserve">   </w:t>
                      </w:r>
                      <w:hyperlink w:anchor="_Toc230614705" w:history="1">
                        <w:r w:rsidRPr="002B0BC5">
                          <w:rPr>
                            <w:rStyle w:val="Lienhypertexte"/>
                            <w:color w:val="auto"/>
                            <w:u w:val="none"/>
                          </w:rPr>
                          <w:t>1.4.4  Solution proposée</w:t>
                        </w:r>
                        <w:r w:rsidRPr="002B0BC5">
                          <w:rPr>
                            <w:webHidden/>
                          </w:rPr>
                          <w:tab/>
                        </w:r>
                        <w:r w:rsidRPr="002B0BC5">
                          <w:rPr>
                            <w:webHidden/>
                          </w:rPr>
                          <w:fldChar w:fldCharType="begin"/>
                        </w:r>
                        <w:r w:rsidRPr="002B0BC5">
                          <w:rPr>
                            <w:webHidden/>
                          </w:rPr>
                          <w:instrText xml:space="preserve"> PAGEREF _Toc230614705 \h </w:instrText>
                        </w:r>
                        <w:r w:rsidRPr="002B0BC5">
                          <w:rPr>
                            <w:webHidden/>
                          </w:rPr>
                        </w:r>
                        <w:r w:rsidRPr="002B0BC5">
                          <w:rPr>
                            <w:webHidden/>
                          </w:rPr>
                          <w:fldChar w:fldCharType="separate"/>
                        </w:r>
                        <w:r w:rsidRPr="002B0BC5">
                          <w:rPr>
                            <w:webHidden/>
                          </w:rPr>
                          <w:t>10</w:t>
                        </w:r>
                        <w:r w:rsidRPr="002B0BC5">
                          <w:rPr>
                            <w:webHidden/>
                          </w:rPr>
                          <w:fldChar w:fldCharType="end"/>
                        </w:r>
                      </w:hyperlink>
                    </w:p>
                    <w:p w14:paraId="160C6E6A" w14:textId="77777777" w:rsidR="00683087" w:rsidRPr="002B0BC5" w:rsidRDefault="009F2B94" w:rsidP="00683087">
                      <w:pPr>
                        <w:pStyle w:val="TM2"/>
                        <w:rPr>
                          <w:rFonts w:eastAsiaTheme="minorEastAsia"/>
                          <w:b/>
                          <w:bCs/>
                          <w:i/>
                          <w:iCs/>
                          <w:color w:val="auto"/>
                          <w:sz w:val="22"/>
                        </w:rPr>
                      </w:pPr>
                      <w:hyperlink w:anchor="_Toc230614706" w:history="1">
                        <w:r w:rsidR="00683087" w:rsidRPr="002B0BC5">
                          <w:rPr>
                            <w:rStyle w:val="Lienhypertexte"/>
                            <w:b/>
                            <w:bCs/>
                            <w:i/>
                            <w:iCs/>
                            <w:color w:val="auto"/>
                            <w:u w:val="none"/>
                          </w:rPr>
                          <w:t>1.5  Méthodologie de travail et langage de modélisation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_Toc230614706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11</w:t>
                        </w:r>
                        <w:r w:rsidR="00683087" w:rsidRPr="002B0BC5">
                          <w:rPr>
                            <w:b/>
                            <w:bCs/>
                            <w:i/>
                            <w:iCs/>
                            <w:webHidden/>
                            <w:color w:val="auto"/>
                          </w:rPr>
                          <w:fldChar w:fldCharType="end"/>
                        </w:r>
                      </w:hyperlink>
                    </w:p>
                    <w:p w14:paraId="75F4A8E7" w14:textId="77777777" w:rsidR="00683087" w:rsidRPr="002B0BC5" w:rsidRDefault="00683087" w:rsidP="00683087">
                      <w:pPr>
                        <w:pStyle w:val="TM3"/>
                        <w:rPr>
                          <w:rFonts w:eastAsiaTheme="minorEastAsia"/>
                          <w:sz w:val="22"/>
                        </w:rPr>
                      </w:pPr>
                      <w:r w:rsidRPr="002B0BC5">
                        <w:t xml:space="preserve">   </w:t>
                      </w:r>
                      <w:hyperlink w:anchor="_Toc230614708" w:history="1">
                        <w:r w:rsidRPr="002B0BC5">
                          <w:rPr>
                            <w:rStyle w:val="Lienhypertexte"/>
                            <w:color w:val="auto"/>
                            <w:u w:val="none"/>
                          </w:rPr>
                          <w:t>1.5.1  Méthode agile</w:t>
                        </w:r>
                        <w:r w:rsidRPr="002B0BC5">
                          <w:rPr>
                            <w:webHidden/>
                          </w:rPr>
                          <w:tab/>
                        </w:r>
                        <w:r w:rsidRPr="002B0BC5">
                          <w:rPr>
                            <w:webHidden/>
                          </w:rPr>
                          <w:fldChar w:fldCharType="begin"/>
                        </w:r>
                        <w:r w:rsidRPr="002B0BC5">
                          <w:rPr>
                            <w:webHidden/>
                          </w:rPr>
                          <w:instrText xml:space="preserve"> PAGEREF _Toc230614708 \h </w:instrText>
                        </w:r>
                        <w:r w:rsidRPr="002B0BC5">
                          <w:rPr>
                            <w:webHidden/>
                          </w:rPr>
                        </w:r>
                        <w:r w:rsidRPr="002B0BC5">
                          <w:rPr>
                            <w:webHidden/>
                          </w:rPr>
                          <w:fldChar w:fldCharType="separate"/>
                        </w:r>
                        <w:r w:rsidRPr="002B0BC5">
                          <w:rPr>
                            <w:webHidden/>
                          </w:rPr>
                          <w:t>11</w:t>
                        </w:r>
                        <w:r w:rsidRPr="002B0BC5">
                          <w:rPr>
                            <w:webHidden/>
                          </w:rPr>
                          <w:fldChar w:fldCharType="end"/>
                        </w:r>
                      </w:hyperlink>
                    </w:p>
                    <w:p w14:paraId="4600A24D" w14:textId="77777777" w:rsidR="00683087" w:rsidRPr="002B0BC5" w:rsidRDefault="00683087" w:rsidP="00683087">
                      <w:pPr>
                        <w:pStyle w:val="TM3"/>
                        <w:rPr>
                          <w:rFonts w:eastAsiaTheme="minorEastAsia"/>
                          <w:sz w:val="22"/>
                        </w:rPr>
                      </w:pPr>
                      <w:r w:rsidRPr="002B0BC5">
                        <w:t xml:space="preserve">   </w:t>
                      </w:r>
                      <w:hyperlink w:anchor="_Toc230614709" w:history="1">
                        <w:r w:rsidRPr="002B0BC5">
                          <w:rPr>
                            <w:rStyle w:val="Lienhypertexte"/>
                            <w:color w:val="auto"/>
                            <w:u w:val="none"/>
                          </w:rPr>
                          <w:t>1.5.2  Méthodologie Scrum</w:t>
                        </w:r>
                        <w:r w:rsidRPr="002B0BC5">
                          <w:rPr>
                            <w:webHidden/>
                          </w:rPr>
                          <w:tab/>
                        </w:r>
                        <w:r w:rsidRPr="002B0BC5">
                          <w:rPr>
                            <w:webHidden/>
                          </w:rPr>
                          <w:fldChar w:fldCharType="begin"/>
                        </w:r>
                        <w:r w:rsidRPr="002B0BC5">
                          <w:rPr>
                            <w:webHidden/>
                          </w:rPr>
                          <w:instrText xml:space="preserve"> PAGEREF _Toc230614709 \h </w:instrText>
                        </w:r>
                        <w:r w:rsidRPr="002B0BC5">
                          <w:rPr>
                            <w:webHidden/>
                          </w:rPr>
                        </w:r>
                        <w:r w:rsidRPr="002B0BC5">
                          <w:rPr>
                            <w:webHidden/>
                          </w:rPr>
                          <w:fldChar w:fldCharType="separate"/>
                        </w:r>
                        <w:r w:rsidRPr="002B0BC5">
                          <w:rPr>
                            <w:webHidden/>
                          </w:rPr>
                          <w:t>12</w:t>
                        </w:r>
                        <w:r w:rsidRPr="002B0BC5">
                          <w:rPr>
                            <w:webHidden/>
                          </w:rPr>
                          <w:fldChar w:fldCharType="end"/>
                        </w:r>
                      </w:hyperlink>
                    </w:p>
                    <w:p w14:paraId="215F2B88" w14:textId="77777777" w:rsidR="00683087" w:rsidRPr="002B0BC5" w:rsidRDefault="00683087" w:rsidP="00683087">
                      <w:pPr>
                        <w:pStyle w:val="TM3"/>
                        <w:rPr>
                          <w:rFonts w:eastAsiaTheme="minorEastAsia"/>
                          <w:sz w:val="22"/>
                        </w:rPr>
                      </w:pPr>
                      <w:r w:rsidRPr="002B0BC5">
                        <w:t xml:space="preserve">   </w:t>
                      </w:r>
                      <w:hyperlink w:anchor="_Toc230614710" w:history="1">
                        <w:r w:rsidRPr="002B0BC5">
                          <w:rPr>
                            <w:rStyle w:val="Lienhypertexte"/>
                            <w:color w:val="auto"/>
                            <w:u w:val="none"/>
                          </w:rPr>
                          <w:t>1.5.3  Langage de modélisation</w:t>
                        </w:r>
                        <w:r w:rsidRPr="002B0BC5">
                          <w:rPr>
                            <w:webHidden/>
                          </w:rPr>
                          <w:tab/>
                        </w:r>
                        <w:r w:rsidRPr="002B0BC5">
                          <w:rPr>
                            <w:webHidden/>
                          </w:rPr>
                          <w:fldChar w:fldCharType="begin"/>
                        </w:r>
                        <w:r w:rsidRPr="002B0BC5">
                          <w:rPr>
                            <w:webHidden/>
                          </w:rPr>
                          <w:instrText xml:space="preserve"> PAGEREF _Toc230614710 \h </w:instrText>
                        </w:r>
                        <w:r w:rsidRPr="002B0BC5">
                          <w:rPr>
                            <w:webHidden/>
                          </w:rPr>
                        </w:r>
                        <w:r w:rsidRPr="002B0BC5">
                          <w:rPr>
                            <w:webHidden/>
                          </w:rPr>
                          <w:fldChar w:fldCharType="separate"/>
                        </w:r>
                        <w:r w:rsidRPr="002B0BC5">
                          <w:rPr>
                            <w:webHidden/>
                          </w:rPr>
                          <w:t>13</w:t>
                        </w:r>
                        <w:r w:rsidRPr="002B0BC5">
                          <w:rPr>
                            <w:webHidden/>
                          </w:rPr>
                          <w:fldChar w:fldCharType="end"/>
                        </w:r>
                      </w:hyperlink>
                    </w:p>
                    <w:p w14:paraId="5B15C5CA" w14:textId="77777777" w:rsidR="00683087" w:rsidRPr="002B0BC5" w:rsidRDefault="009F2B94" w:rsidP="00683087">
                      <w:pPr>
                        <w:pStyle w:val="TM2"/>
                        <w:rPr>
                          <w:rFonts w:eastAsiaTheme="minorEastAsia"/>
                          <w:b/>
                          <w:bCs/>
                          <w:i/>
                          <w:iCs/>
                          <w:color w:val="auto"/>
                          <w:sz w:val="22"/>
                        </w:rPr>
                      </w:pPr>
                      <w:hyperlink w:anchor="_Toc230614711" w:history="1">
                        <w:r w:rsidR="00683087" w:rsidRPr="002B0BC5">
                          <w:rPr>
                            <w:rStyle w:val="Lienhypertexte"/>
                            <w:b/>
                            <w:bCs/>
                            <w:i/>
                            <w:iCs/>
                            <w:color w:val="auto"/>
                            <w:u w:val="none"/>
                          </w:rPr>
                          <w:t>1.6  Conclusion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_Toc230614711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13</w:t>
                        </w:r>
                        <w:r w:rsidR="00683087" w:rsidRPr="002B0BC5">
                          <w:rPr>
                            <w:b/>
                            <w:bCs/>
                            <w:i/>
                            <w:iCs/>
                            <w:webHidden/>
                            <w:color w:val="auto"/>
                          </w:rPr>
                          <w:fldChar w:fldCharType="end"/>
                        </w:r>
                      </w:hyperlink>
                    </w:p>
                    <w:p w14:paraId="6D51B7DD" w14:textId="77777777" w:rsidR="00683087" w:rsidRPr="00EF45BB" w:rsidRDefault="00683087" w:rsidP="00683087">
                      <w:pPr>
                        <w:pStyle w:val="TM2"/>
                        <w:rPr>
                          <w:lang w:eastAsia="en-US"/>
                        </w:rPr>
                      </w:pPr>
                    </w:p>
                  </w:txbxContent>
                </v:textbox>
                <w10:wrap type="square" anchorx="margin"/>
              </v:shape>
            </w:pict>
          </mc:Fallback>
        </mc:AlternateContent>
      </w:r>
      <w:r w:rsidRPr="00142332">
        <w:rPr>
          <w:rFonts w:asciiTheme="majorBidi" w:hAnsiTheme="majorBidi" w:cstheme="majorBidi"/>
          <w:noProof/>
          <w:sz w:val="22"/>
        </w:rPr>
        <mc:AlternateContent>
          <mc:Choice Requires="wpg">
            <w:drawing>
              <wp:anchor distT="0" distB="0" distL="114300" distR="114300" simplePos="0" relativeHeight="251662336" behindDoc="0" locked="0" layoutInCell="1" allowOverlap="1" wp14:anchorId="273EB28A" wp14:editId="2B5431AC">
                <wp:simplePos x="0" y="0"/>
                <wp:positionH relativeFrom="margin">
                  <wp:align>left</wp:align>
                </wp:positionH>
                <wp:positionV relativeFrom="paragraph">
                  <wp:posOffset>243205</wp:posOffset>
                </wp:positionV>
                <wp:extent cx="5783580" cy="9906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783580" cy="9906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25E52442" id="Group 8866" o:spid="_x0000_s1026" style="position:absolute;margin-left:0;margin-top:19.15pt;width:455.4pt;height:7.8pt;z-index:25166233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uwAAAANoAAAAPAAAAZHJzL2Rvd25yZXYueG1sRI/RasJA&#10;FETfC/7DcgXfmo0NL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vvjErs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Pr="00A91352">
        <w:rPr>
          <w:rFonts w:asciiTheme="majorBidi" w:hAnsiTheme="majorBidi" w:cstheme="majorBidi"/>
          <w:b/>
          <w:bCs/>
          <w:i/>
          <w:iCs/>
          <w:sz w:val="32"/>
          <w:szCs w:val="28"/>
        </w:rPr>
        <w:t>Sommaire</w:t>
      </w:r>
    </w:p>
    <w:p w14:paraId="29B779F6" w14:textId="77777777" w:rsidR="00683087" w:rsidRPr="00AE1D9F" w:rsidRDefault="00683087" w:rsidP="00683087">
      <w:r>
        <w:rPr>
          <w:rFonts w:asciiTheme="majorBidi" w:hAnsiTheme="majorBidi" w:cstheme="majorBidi"/>
          <w:noProof/>
          <w:sz w:val="22"/>
        </w:rPr>
        <mc:AlternateContent>
          <mc:Choice Requires="wps">
            <w:drawing>
              <wp:anchor distT="0" distB="0" distL="114300" distR="114300" simplePos="0" relativeHeight="251661312" behindDoc="0" locked="0" layoutInCell="1" allowOverlap="1" wp14:anchorId="58026FA5" wp14:editId="7081F6D0">
                <wp:simplePos x="0" y="0"/>
                <wp:positionH relativeFrom="margin">
                  <wp:posOffset>510540</wp:posOffset>
                </wp:positionH>
                <wp:positionV relativeFrom="paragraph">
                  <wp:posOffset>2404745</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01A72F7B" w14:textId="77777777" w:rsidR="00683087" w:rsidRPr="00A91352" w:rsidRDefault="00683087" w:rsidP="00683087">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26FA5" id="Zone de texte 62" o:spid="_x0000_s1055" type="#_x0000_t202" style="position:absolute;left:0;text-align:left;margin-left:40.2pt;margin-top:189.35pt;width:134.4pt;height:27.5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" fillcolor="white [3201]" strokecolor="white [3212]" strokeweight=".5pt">
                <v:textbox>
                  <w:txbxContent>
                    <w:p w14:paraId="01A72F7B" w14:textId="77777777" w:rsidR="00683087" w:rsidRPr="00A91352" w:rsidRDefault="00683087" w:rsidP="00683087">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v:textbox>
                <w10:wrap anchorx="margin"/>
              </v:shape>
            </w:pict>
          </mc:Fallback>
        </mc:AlternateContent>
      </w:r>
    </w:p>
    <w:bookmarkEnd w:id="157"/>
    <w:p w14:paraId="7ECE88C3" w14:textId="77777777" w:rsidR="00683087" w:rsidRDefault="00683087" w:rsidP="00683087">
      <w:pPr>
        <w:ind w:left="0" w:firstLine="0"/>
        <w:rPr>
          <w:rFonts w:asciiTheme="majorBidi" w:hAnsiTheme="majorBidi" w:cstheme="majorBidi"/>
        </w:rPr>
      </w:pPr>
    </w:p>
    <w:p w14:paraId="54619C19" w14:textId="77777777" w:rsidR="00683087" w:rsidRPr="009117E2" w:rsidRDefault="00683087" w:rsidP="00683087">
      <w:pPr>
        <w:rPr>
          <w:rFonts w:asciiTheme="majorBidi" w:hAnsiTheme="majorBidi" w:cstheme="majorBidi"/>
        </w:rPr>
      </w:pPr>
    </w:p>
    <w:p w14:paraId="3FAE3D47" w14:textId="77777777" w:rsidR="00683087" w:rsidRPr="009117E2" w:rsidRDefault="00683087" w:rsidP="00683087">
      <w:pPr>
        <w:rPr>
          <w:rFonts w:asciiTheme="majorBidi" w:hAnsiTheme="majorBidi" w:cstheme="majorBidi"/>
        </w:rPr>
      </w:pPr>
    </w:p>
    <w:p w14:paraId="1A71B09A" w14:textId="77777777" w:rsidR="00683087" w:rsidRPr="009117E2" w:rsidRDefault="00683087" w:rsidP="00683087">
      <w:pPr>
        <w:rPr>
          <w:rFonts w:asciiTheme="majorBidi" w:hAnsiTheme="majorBidi" w:cstheme="majorBidi"/>
        </w:rPr>
      </w:pPr>
    </w:p>
    <w:p w14:paraId="1690B553" w14:textId="77777777" w:rsidR="00683087" w:rsidRPr="009117E2" w:rsidRDefault="00683087" w:rsidP="00683087">
      <w:pPr>
        <w:rPr>
          <w:rFonts w:asciiTheme="majorBidi" w:hAnsiTheme="majorBidi" w:cstheme="majorBidi"/>
        </w:rPr>
      </w:pPr>
    </w:p>
    <w:p w14:paraId="4888FF87" w14:textId="77777777" w:rsidR="00683087" w:rsidRPr="009117E2" w:rsidRDefault="00683087" w:rsidP="00683087">
      <w:pPr>
        <w:rPr>
          <w:rFonts w:asciiTheme="majorBidi" w:hAnsiTheme="majorBidi" w:cstheme="majorBidi"/>
        </w:rPr>
      </w:pPr>
    </w:p>
    <w:p w14:paraId="4ABFB7BB" w14:textId="77777777" w:rsidR="00683087" w:rsidRDefault="00683087" w:rsidP="00683087">
      <w:pPr>
        <w:spacing w:line="360" w:lineRule="auto"/>
        <w:ind w:left="0" w:firstLine="0"/>
        <w:rPr>
          <w:rFonts w:asciiTheme="majorBidi" w:hAnsiTheme="majorBidi" w:cstheme="majorBidi"/>
        </w:rPr>
        <w:sectPr w:rsidR="00683087" w:rsidSect="0068124B">
          <w:headerReference w:type="first" r:id="rId45"/>
          <w:pgSz w:w="11906" w:h="16838" w:code="9"/>
          <w:pgMar w:top="1423" w:right="1418" w:bottom="1928" w:left="1332" w:header="567" w:footer="567" w:gutter="0"/>
          <w:pgNumType w:start="3"/>
          <w:cols w:space="720"/>
          <w:titlePg/>
          <w:docGrid w:linePitch="326"/>
        </w:sectPr>
      </w:pPr>
    </w:p>
    <w:p w14:paraId="37F86B08" w14:textId="77777777" w:rsidR="00683087" w:rsidRPr="005843D8" w:rsidRDefault="00683087" w:rsidP="00683087">
      <w:pPr>
        <w:pStyle w:val="Titre2"/>
        <w:spacing w:line="360" w:lineRule="auto"/>
        <w:ind w:left="0" w:firstLine="0"/>
      </w:pPr>
      <w:bookmarkStart w:id="160" w:name="_Toc230614527"/>
      <w:bookmarkStart w:id="161" w:name="_Toc230614695"/>
      <w:r w:rsidRPr="00B86FB4">
        <w:lastRenderedPageBreak/>
        <w:t>1.1 Introduction</w:t>
      </w:r>
      <w:bookmarkEnd w:id="160"/>
      <w:bookmarkEnd w:id="161"/>
      <w:r>
        <w:t xml:space="preserve"> </w:t>
      </w:r>
    </w:p>
    <w:p w14:paraId="502EF38A"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9117E2">
        <w:rPr>
          <w:rFonts w:asciiTheme="majorBidi" w:hAnsiTheme="majorBidi" w:cstheme="majorBidi"/>
          <w:szCs w:val="24"/>
        </w:rPr>
        <w:t>La</w:t>
      </w:r>
      <w:r>
        <w:rPr>
          <w:rFonts w:asciiTheme="majorBidi" w:hAnsiTheme="majorBidi" w:cstheme="majorBidi"/>
          <w:szCs w:val="24"/>
        </w:rPr>
        <w:t xml:space="preserve"> réussite de tout projet repose en grande partie sur la qualité de sa phase initiale. Ainsi, avant d’aborder les aspects techniques de notre travail, ce premier chapitre est consacré à la présentation de cadre général du projet. Nous y présenterons tout d’abord l’organisme d’accueil, ses domaines d’activité ainsi que les services qu’il propose. Nous poursuivrons ensuite par une étude de l’existant, suivie de la solution proposée. Enfin, nous conclurons ce chapitre par la présentation de la méthodologie adoptée pour la gestion du projet.</w:t>
      </w:r>
    </w:p>
    <w:p w14:paraId="3441C29C" w14:textId="77777777" w:rsidR="00683087" w:rsidRDefault="00683087" w:rsidP="00683087">
      <w:pPr>
        <w:spacing w:line="360" w:lineRule="auto"/>
        <w:ind w:left="0" w:firstLine="0"/>
        <w:rPr>
          <w:rFonts w:asciiTheme="majorBidi" w:hAnsiTheme="majorBidi" w:cstheme="majorBidi"/>
          <w:szCs w:val="24"/>
        </w:rPr>
      </w:pPr>
    </w:p>
    <w:p w14:paraId="59D3AD77" w14:textId="77777777" w:rsidR="00683087" w:rsidRPr="002F0E6D" w:rsidRDefault="00683087" w:rsidP="00683087">
      <w:pPr>
        <w:pStyle w:val="Titre2"/>
        <w:spacing w:line="360" w:lineRule="auto"/>
      </w:pPr>
      <w:bookmarkStart w:id="162" w:name="_Toc230614528"/>
      <w:bookmarkStart w:id="163" w:name="_Toc230614696"/>
      <w:r w:rsidRPr="00B86FB4">
        <w:t>1.2 Cadre du projet</w:t>
      </w:r>
      <w:bookmarkEnd w:id="162"/>
      <w:bookmarkEnd w:id="163"/>
    </w:p>
    <w:p w14:paraId="28B2A36C"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B86FB4">
        <w:rPr>
          <w:rFonts w:asciiTheme="majorBidi" w:hAnsiTheme="majorBidi" w:cstheme="majorBidi"/>
          <w:szCs w:val="24"/>
        </w:rPr>
        <w:t>Ce</w:t>
      </w:r>
      <w:r>
        <w:rPr>
          <w:rFonts w:asciiTheme="majorBidi" w:hAnsiTheme="majorBidi" w:cstheme="majorBidi"/>
          <w:szCs w:val="24"/>
        </w:rPr>
        <w:t xml:space="preserve"> projet s’inscrit dans le cadre du stage de fin d’études effectué à l’Ecole Nationale d’Electronique et des Télécommunications de Sfax (ENET’COM). Il a pour objectif de faciliter notre insertion dans le milieu professionnel tout en consolidant nos acquis théoriques et pratiques. Ce projet nous a été proposé par la société Tunisie Telecom.</w:t>
      </w:r>
    </w:p>
    <w:p w14:paraId="68341D01"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p>
    <w:p w14:paraId="3249A71A" w14:textId="77777777" w:rsidR="00683087" w:rsidRDefault="00683087" w:rsidP="00683087">
      <w:pPr>
        <w:pStyle w:val="Titre2"/>
        <w:spacing w:line="360" w:lineRule="auto"/>
      </w:pPr>
      <w:bookmarkStart w:id="164" w:name="_Toc230614529"/>
      <w:bookmarkStart w:id="165" w:name="_Toc230614697"/>
      <w:r w:rsidRPr="00B86FB4">
        <w:t>1.3 Présentation de l’organisme d’accueil</w:t>
      </w:r>
      <w:bookmarkEnd w:id="164"/>
      <w:bookmarkEnd w:id="165"/>
    </w:p>
    <w:p w14:paraId="4E9C4DF6" w14:textId="77777777" w:rsidR="00683087" w:rsidRDefault="00683087" w:rsidP="00683087">
      <w:pPr>
        <w:spacing w:line="360" w:lineRule="auto"/>
        <w:ind w:left="0" w:firstLine="0"/>
        <w:rPr>
          <w:rFonts w:asciiTheme="majorBidi" w:hAnsiTheme="majorBidi" w:cstheme="majorBidi"/>
          <w:szCs w:val="24"/>
        </w:rPr>
      </w:pPr>
      <w:r>
        <w:t xml:space="preserve">      </w:t>
      </w:r>
      <w:r w:rsidRPr="00B86FB4">
        <w:rPr>
          <w:rFonts w:asciiTheme="majorBidi" w:hAnsiTheme="majorBidi" w:cstheme="majorBidi"/>
          <w:szCs w:val="24"/>
        </w:rPr>
        <w:t>D</w:t>
      </w:r>
      <w:r>
        <w:rPr>
          <w:rFonts w:asciiTheme="majorBidi" w:hAnsiTheme="majorBidi" w:cstheme="majorBidi"/>
          <w:szCs w:val="24"/>
        </w:rPr>
        <w:t>ans le cadre de cette présentation, nous débuterons par une vue d’ensemble de Tunisie Telecom [1],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5D67B513" w14:textId="77777777" w:rsidR="00683087" w:rsidRDefault="00683087" w:rsidP="00683087">
      <w:pPr>
        <w:spacing w:line="360" w:lineRule="auto"/>
        <w:ind w:left="0" w:firstLine="0"/>
        <w:rPr>
          <w:rFonts w:asciiTheme="majorBidi" w:hAnsiTheme="majorBidi" w:cstheme="majorBidi"/>
          <w:szCs w:val="24"/>
        </w:rPr>
      </w:pPr>
    </w:p>
    <w:p w14:paraId="6E9A8A84" w14:textId="77777777" w:rsidR="00683087" w:rsidRPr="0065693F" w:rsidRDefault="00683087" w:rsidP="00683087">
      <w:pPr>
        <w:pStyle w:val="Titre3"/>
        <w:spacing w:line="360" w:lineRule="auto"/>
        <w:ind w:left="0" w:firstLine="0"/>
      </w:pPr>
      <w:bookmarkStart w:id="166" w:name="_Toc230614530"/>
      <w:bookmarkStart w:id="167" w:name="_Toc230614698"/>
      <w:r w:rsidRPr="003730AD">
        <w:t>1.3.1 Présentation de</w:t>
      </w:r>
      <w:r>
        <w:t xml:space="preserve"> </w:t>
      </w:r>
      <w:r w:rsidRPr="003730AD">
        <w:t>Tunisie Telecom</w:t>
      </w:r>
      <w:bookmarkEnd w:id="166"/>
      <w:bookmarkEnd w:id="167"/>
    </w:p>
    <w:p w14:paraId="39C0EA62" w14:textId="77777777" w:rsidR="00683087" w:rsidRDefault="00683087" w:rsidP="00683087">
      <w:pPr>
        <w:spacing w:line="360" w:lineRule="auto"/>
        <w:ind w:left="0" w:firstLine="0"/>
        <w:rPr>
          <w:rFonts w:asciiTheme="majorBidi" w:hAnsiTheme="majorBidi" w:cstheme="majorBidi"/>
          <w:szCs w:val="24"/>
        </w:rPr>
      </w:pPr>
      <w:r>
        <w:t xml:space="preserve">      </w:t>
      </w:r>
      <w:r w:rsidRPr="003730AD">
        <w:rPr>
          <w:rFonts w:asciiTheme="majorBidi" w:hAnsiTheme="majorBidi" w:cstheme="majorBidi"/>
          <w:szCs w:val="24"/>
        </w:rPr>
        <w:t>T</w:t>
      </w:r>
      <w:r>
        <w:rPr>
          <w:rFonts w:asciiTheme="majorBidi" w:hAnsiTheme="majorBidi" w:cstheme="majorBidi"/>
          <w:szCs w:val="24"/>
        </w:rPr>
        <w:t xml:space="preserve">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 Depuis sa création, Tunisie Telecom a connu plusieurs phases d’évolution marquées par la modernisation de ses réseaux et l’élargissement de son portefeuille de services. Elle a notamment introduit la téléphonie mobile, l’internet haut débit ainsi que les technologies de nouvelle génération telles que la 4G et la fibre optique. </w:t>
      </w:r>
      <w:r>
        <w:rPr>
          <w:rFonts w:asciiTheme="majorBidi" w:hAnsiTheme="majorBidi" w:cstheme="majorBidi"/>
          <w:szCs w:val="24"/>
        </w:rPr>
        <w:lastRenderedPageBreak/>
        <w:t>L’entreprise s’est également engagée dans une stratégie de transformation digitale visant à accompagner les mutations technologiques et à répondre aux besoins croissants des utilisateurs.</w:t>
      </w:r>
    </w:p>
    <w:p w14:paraId="38EC71F7"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Pr="003730AD">
        <w:rPr>
          <w:rFonts w:asciiTheme="majorBidi" w:hAnsiTheme="majorBidi" w:cstheme="majorBidi"/>
          <w:szCs w:val="24"/>
        </w:rPr>
        <w:t xml:space="preserve"> </w:t>
      </w:r>
    </w:p>
    <w:p w14:paraId="61DCEBB1" w14:textId="77777777" w:rsidR="00683087" w:rsidRDefault="00683087" w:rsidP="00683087">
      <w:pPr>
        <w:keepNext/>
        <w:spacing w:line="360" w:lineRule="auto"/>
        <w:ind w:left="0" w:firstLine="0"/>
        <w:jc w:val="center"/>
      </w:pPr>
      <w:r w:rsidRPr="00142332">
        <w:rPr>
          <w:rFonts w:asciiTheme="majorBidi" w:hAnsiTheme="majorBidi" w:cstheme="majorBidi"/>
          <w:noProof/>
        </w:rPr>
        <w:drawing>
          <wp:inline distT="0" distB="0" distL="0" distR="0" wp14:anchorId="44E67CA7" wp14:editId="5948EC81">
            <wp:extent cx="1059180" cy="822960"/>
            <wp:effectExtent l="0" t="0" r="762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059180" cy="822960"/>
                    </a:xfrm>
                    <a:prstGeom prst="rect">
                      <a:avLst/>
                    </a:prstGeom>
                    <a:noFill/>
                    <a:ln>
                      <a:noFill/>
                    </a:ln>
                  </pic:spPr>
                </pic:pic>
              </a:graphicData>
            </a:graphic>
          </wp:inline>
        </w:drawing>
      </w:r>
    </w:p>
    <w:p w14:paraId="734AD2C5" w14:textId="77777777" w:rsidR="00683087" w:rsidRDefault="00683087" w:rsidP="00683087">
      <w:pPr>
        <w:pStyle w:val="Lgende"/>
        <w:jc w:val="center"/>
        <w:rPr>
          <w:rFonts w:ascii="Times New Roman" w:hAnsi="Times New Roman" w:cs="Times New Roman"/>
          <w:b/>
          <w:bCs/>
          <w:color w:val="auto"/>
          <w:sz w:val="24"/>
          <w:szCs w:val="24"/>
        </w:rPr>
      </w:pPr>
      <w:bookmarkStart w:id="168" w:name="_Toc229156985"/>
      <w:r w:rsidRPr="00E86784">
        <w:rPr>
          <w:rFonts w:ascii="Times New Roman" w:hAnsi="Times New Roman" w:cs="Times New Roman"/>
          <w:b/>
          <w:bCs/>
          <w:color w:val="auto"/>
          <w:sz w:val="24"/>
          <w:szCs w:val="24"/>
        </w:rPr>
        <w:t>Figure 1</w:t>
      </w:r>
      <w:r>
        <w:rPr>
          <w:rFonts w:ascii="Times New Roman" w:hAnsi="Times New Roman" w:cs="Times New Roman"/>
          <w:b/>
          <w:bCs/>
          <w:color w:val="auto"/>
          <w:sz w:val="24"/>
          <w:szCs w:val="24"/>
        </w:rPr>
        <w:t>.</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1</w:t>
      </w:r>
      <w:r>
        <w:rPr>
          <w:rFonts w:ascii="Times New Roman" w:hAnsi="Times New Roman" w:cs="Times New Roman"/>
          <w:b/>
          <w:bCs/>
          <w:color w:val="auto"/>
          <w:sz w:val="24"/>
          <w:szCs w:val="24"/>
        </w:rPr>
        <w:fldChar w:fldCharType="end"/>
      </w:r>
      <w:r w:rsidRPr="00E86784">
        <w:rPr>
          <w:rFonts w:ascii="Times New Roman" w:hAnsi="Times New Roman" w:cs="Times New Roman"/>
          <w:b/>
          <w:bCs/>
          <w:color w:val="auto"/>
          <w:sz w:val="24"/>
          <w:szCs w:val="24"/>
        </w:rPr>
        <w:t xml:space="preserve"> : Logo de Tunisie Telecom</w:t>
      </w:r>
      <w:bookmarkEnd w:id="168"/>
    </w:p>
    <w:p w14:paraId="1884B7DF" w14:textId="77777777" w:rsidR="00683087" w:rsidRPr="00C916CE" w:rsidRDefault="00683087" w:rsidP="00683087"/>
    <w:p w14:paraId="368E937E" w14:textId="77777777" w:rsidR="00683087" w:rsidRPr="003A5ECE" w:rsidRDefault="00683087" w:rsidP="00683087">
      <w:pPr>
        <w:pStyle w:val="Titre3"/>
        <w:spacing w:line="360" w:lineRule="auto"/>
        <w:ind w:left="0" w:firstLine="0"/>
      </w:pPr>
      <w:bookmarkStart w:id="169" w:name="_Toc230614531"/>
      <w:bookmarkStart w:id="170" w:name="_Toc230614699"/>
      <w:r w:rsidRPr="00A75592">
        <w:t>1.3.2</w:t>
      </w:r>
      <w:r>
        <w:t xml:space="preserve"> A</w:t>
      </w:r>
      <w:r w:rsidRPr="00A75592">
        <w:t>ctivités clés de</w:t>
      </w:r>
      <w:r>
        <w:t xml:space="preserve"> </w:t>
      </w:r>
      <w:r w:rsidRPr="00A75592">
        <w:t>Tunisie Telecom</w:t>
      </w:r>
      <w:bookmarkEnd w:id="169"/>
      <w:bookmarkEnd w:id="170"/>
    </w:p>
    <w:p w14:paraId="16BD2C6E"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A75592">
        <w:rPr>
          <w:rFonts w:asciiTheme="majorBidi" w:hAnsiTheme="majorBidi" w:cstheme="majorBidi"/>
          <w:szCs w:val="24"/>
        </w:rPr>
        <w:t xml:space="preserve">Les </w:t>
      </w:r>
      <w:r>
        <w:rPr>
          <w:rFonts w:asciiTheme="majorBidi" w:hAnsiTheme="majorBidi" w:cstheme="majorBidi"/>
          <w:szCs w:val="24"/>
        </w:rPr>
        <w:t>activités de Tunisie Telecom couvrent plusieurs domaines stratégiques du secteur des</w:t>
      </w:r>
    </w:p>
    <w:p w14:paraId="725E41C3"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Télécommunications et des technologies numériques, notamment :</w:t>
      </w:r>
    </w:p>
    <w:p w14:paraId="250DD2D2" w14:textId="77777777" w:rsidR="00683087" w:rsidRDefault="00683087" w:rsidP="00683087">
      <w:pPr>
        <w:spacing w:line="360" w:lineRule="auto"/>
        <w:ind w:left="0" w:firstLine="0"/>
        <w:rPr>
          <w:rFonts w:asciiTheme="majorBidi" w:hAnsiTheme="majorBidi" w:cstheme="majorBidi"/>
          <w:szCs w:val="24"/>
        </w:rPr>
      </w:pPr>
    </w:p>
    <w:p w14:paraId="1E5D9B3B"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de téléphonie mobile et fixe, permettant la communication vocale et l’échange de données à l’échelle nationale et internationale.</w:t>
      </w:r>
    </w:p>
    <w:p w14:paraId="0818F137"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Offre de services d’accès à Internet via différentes technologies, telles que l’ADSL, la VDSL, la fibre optique ainsi que les réseaux mobiles de quatrième et cinquième génération(4G/5G).</w:t>
      </w:r>
    </w:p>
    <w:p w14:paraId="3FEA8919"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xml:space="preserve">- Développement de solutions destinées aux entreprises, incluant les réseaux privés virtuels (VPN), les services de connectivités sécurisés, l’hébergement de données et le </w:t>
      </w:r>
      <w:r w:rsidRPr="00D81513">
        <w:rPr>
          <w:rFonts w:asciiTheme="majorBidi" w:hAnsiTheme="majorBidi" w:cstheme="majorBidi"/>
          <w:b/>
          <w:bCs/>
          <w:szCs w:val="24"/>
        </w:rPr>
        <w:t>cloud</w:t>
      </w:r>
      <w:r>
        <w:rPr>
          <w:rFonts w:asciiTheme="majorBidi" w:hAnsiTheme="majorBidi" w:cstheme="majorBidi"/>
          <w:szCs w:val="24"/>
        </w:rPr>
        <w:t xml:space="preserve"> </w:t>
      </w:r>
      <w:proofErr w:type="spellStart"/>
      <w:r w:rsidRPr="00D81513">
        <w:rPr>
          <w:rFonts w:asciiTheme="majorBidi" w:hAnsiTheme="majorBidi" w:cstheme="majorBidi"/>
          <w:b/>
          <w:bCs/>
          <w:szCs w:val="24"/>
        </w:rPr>
        <w:t>computing</w:t>
      </w:r>
      <w:proofErr w:type="spellEnd"/>
      <w:r>
        <w:rPr>
          <w:rFonts w:asciiTheme="majorBidi" w:hAnsiTheme="majorBidi" w:cstheme="majorBidi"/>
          <w:szCs w:val="24"/>
        </w:rPr>
        <w:t>.</w:t>
      </w:r>
    </w:p>
    <w:p w14:paraId="239A4DD0"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Déploiement et maintenance des infrastructures de télécommunication, notamment les réseaux de fibre optique et les équipements techniques assurant la continuité et la qualité du service.</w:t>
      </w:r>
    </w:p>
    <w:p w14:paraId="71A7F435"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numériques innovants, en particulier dans le domaine de l’Internet des objets (IoT), des solutions intelligentes et de la transformation digitale.</w:t>
      </w:r>
    </w:p>
    <w:p w14:paraId="535098AD"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Gestion et amélioration continue de la qualité de service, à travers le suivi des performances réseau et la satisfaction des besoins des clients.</w:t>
      </w:r>
    </w:p>
    <w:p w14:paraId="55FE15C3" w14:textId="77777777" w:rsidR="00683087" w:rsidRDefault="00683087" w:rsidP="00683087">
      <w:pPr>
        <w:keepNext/>
        <w:spacing w:line="360" w:lineRule="auto"/>
        <w:ind w:left="0" w:firstLine="0"/>
        <w:jc w:val="center"/>
      </w:pPr>
      <w:r w:rsidRPr="00142332">
        <w:rPr>
          <w:rFonts w:asciiTheme="majorBidi" w:hAnsiTheme="majorBidi" w:cstheme="majorBidi"/>
          <w:noProof/>
        </w:rPr>
        <w:lastRenderedPageBreak/>
        <w:drawing>
          <wp:inline distT="0" distB="0" distL="0" distR="0" wp14:anchorId="5DA608E6" wp14:editId="45B038F2">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334627" cy="1360287"/>
                    </a:xfrm>
                    <a:prstGeom prst="rect">
                      <a:avLst/>
                    </a:prstGeom>
                  </pic:spPr>
                </pic:pic>
              </a:graphicData>
            </a:graphic>
          </wp:inline>
        </w:drawing>
      </w:r>
    </w:p>
    <w:p w14:paraId="0F95CFC8" w14:textId="77777777" w:rsidR="00683087" w:rsidRDefault="00683087" w:rsidP="00683087">
      <w:pPr>
        <w:pStyle w:val="Lgende"/>
        <w:jc w:val="center"/>
        <w:rPr>
          <w:rFonts w:ascii="Times New Roman" w:hAnsi="Times New Roman" w:cs="Times New Roman"/>
          <w:b/>
          <w:bCs/>
          <w:color w:val="auto"/>
          <w:sz w:val="24"/>
          <w:szCs w:val="24"/>
        </w:rPr>
      </w:pPr>
      <w:bookmarkStart w:id="171" w:name="_Toc229156986"/>
      <w:r w:rsidRPr="00D6250D">
        <w:rPr>
          <w:rFonts w:ascii="Times New Roman" w:hAnsi="Times New Roman" w:cs="Times New Roman"/>
          <w:b/>
          <w:bCs/>
          <w:color w:val="auto"/>
          <w:sz w:val="24"/>
          <w:szCs w:val="24"/>
        </w:rPr>
        <w:t>Figure 1</w:t>
      </w:r>
      <w:r>
        <w:rPr>
          <w:rFonts w:ascii="Times New Roman" w:hAnsi="Times New Roman" w:cs="Times New Roman"/>
          <w:b/>
          <w:bCs/>
          <w:color w:val="auto"/>
          <w:sz w:val="24"/>
          <w:szCs w:val="24"/>
        </w:rPr>
        <w:t>.</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2</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Pr>
          <w:rFonts w:ascii="Times New Roman" w:hAnsi="Times New Roman" w:cs="Times New Roman"/>
          <w:b/>
          <w:bCs/>
          <w:color w:val="auto"/>
          <w:sz w:val="24"/>
          <w:szCs w:val="24"/>
        </w:rPr>
        <w:t>A</w:t>
      </w:r>
      <w:r w:rsidRPr="00D6250D">
        <w:rPr>
          <w:rFonts w:ascii="Times New Roman" w:hAnsi="Times New Roman" w:cs="Times New Roman"/>
          <w:b/>
          <w:bCs/>
          <w:color w:val="auto"/>
          <w:sz w:val="24"/>
          <w:szCs w:val="24"/>
        </w:rPr>
        <w:t>ctivités clés de Tunisie Telecom</w:t>
      </w:r>
      <w:bookmarkEnd w:id="171"/>
    </w:p>
    <w:p w14:paraId="0150DB64" w14:textId="77777777" w:rsidR="00683087" w:rsidRPr="00C916CE" w:rsidRDefault="00683087" w:rsidP="00683087"/>
    <w:p w14:paraId="15FD337E" w14:textId="77777777" w:rsidR="00683087" w:rsidRDefault="00683087" w:rsidP="00683087">
      <w:pPr>
        <w:pStyle w:val="Titre2"/>
        <w:spacing w:line="360" w:lineRule="auto"/>
        <w:ind w:left="0" w:firstLine="0"/>
      </w:pPr>
      <w:bookmarkStart w:id="172" w:name="_Toc230614532"/>
      <w:bookmarkStart w:id="173" w:name="_Toc230614700"/>
      <w:r w:rsidRPr="00BA3881">
        <w:t>1.4 Présentation du projet</w:t>
      </w:r>
      <w:bookmarkEnd w:id="172"/>
      <w:bookmarkEnd w:id="173"/>
    </w:p>
    <w:p w14:paraId="2DAD2A0A" w14:textId="77777777" w:rsidR="00683087" w:rsidRDefault="00683087" w:rsidP="00683087">
      <w:pPr>
        <w:spacing w:line="360" w:lineRule="auto"/>
        <w:ind w:left="0" w:firstLine="0"/>
        <w:rPr>
          <w:rFonts w:asciiTheme="majorBidi" w:hAnsiTheme="majorBidi" w:cstheme="majorBidi"/>
          <w:szCs w:val="24"/>
        </w:rPr>
      </w:pPr>
      <w:r>
        <w:t xml:space="preserve">      </w:t>
      </w:r>
      <w:r w:rsidRPr="00BA3881">
        <w:rPr>
          <w:rFonts w:asciiTheme="majorBidi" w:hAnsiTheme="majorBidi" w:cstheme="majorBidi"/>
          <w:szCs w:val="24"/>
        </w:rPr>
        <w:t>Ce</w:t>
      </w:r>
      <w:r>
        <w:rPr>
          <w:rFonts w:asciiTheme="majorBidi" w:hAnsiTheme="majorBidi" w:cstheme="majorBidi"/>
          <w:szCs w:val="24"/>
        </w:rPr>
        <w:t>tte partie présente une vue d’ensemble de notre projet. Elle aborde la problématique étudiée, analyse les solutions existantes en mettant en évidence leurs limites, puis décrit la solution que nous proposons.</w:t>
      </w:r>
    </w:p>
    <w:p w14:paraId="673288A0" w14:textId="77777777" w:rsidR="00683087" w:rsidRPr="00AE5418" w:rsidRDefault="00683087" w:rsidP="00683087">
      <w:pPr>
        <w:spacing w:line="360" w:lineRule="auto"/>
        <w:ind w:left="0" w:firstLine="0"/>
        <w:rPr>
          <w:rFonts w:asciiTheme="majorBidi" w:hAnsiTheme="majorBidi" w:cstheme="majorBidi"/>
          <w:szCs w:val="24"/>
        </w:rPr>
      </w:pPr>
    </w:p>
    <w:p w14:paraId="18B05328" w14:textId="77777777" w:rsidR="00683087" w:rsidRPr="007E75F1" w:rsidRDefault="00683087" w:rsidP="00683087">
      <w:pPr>
        <w:pStyle w:val="Titre3"/>
        <w:spacing w:line="360" w:lineRule="auto"/>
      </w:pPr>
      <w:bookmarkStart w:id="174" w:name="_Toc230614533"/>
      <w:bookmarkStart w:id="175" w:name="_Toc230614701"/>
      <w:r w:rsidRPr="0082386D">
        <w:t>1.4.1 Problématique</w:t>
      </w:r>
      <w:bookmarkEnd w:id="174"/>
      <w:bookmarkEnd w:id="175"/>
    </w:p>
    <w:p w14:paraId="3F72EC6A" w14:textId="77777777" w:rsidR="00683087" w:rsidRDefault="00683087" w:rsidP="00683087">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 </w:t>
      </w:r>
      <w:r>
        <w:rPr>
          <w:rFonts w:asciiTheme="majorBidi" w:hAnsiTheme="majorBidi"/>
          <w:bCs/>
        </w:rPr>
        <w:t>L</w:t>
      </w:r>
      <w:r w:rsidRPr="002130C8">
        <w:rPr>
          <w:rFonts w:asciiTheme="majorBidi" w:hAnsiTheme="majorBidi"/>
          <w:bCs/>
        </w:rPr>
        <w:t>’entretien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w:t>
      </w:r>
      <w:r>
        <w:rPr>
          <w:rFonts w:asciiTheme="majorBidi" w:hAnsiTheme="majorBidi"/>
          <w:bCs/>
        </w:rPr>
        <w:t xml:space="preserve"> suivi et une gestion </w:t>
      </w:r>
      <w:r w:rsidRPr="002130C8">
        <w:rPr>
          <w:rFonts w:asciiTheme="majorBidi" w:hAnsiTheme="majorBidi"/>
          <w:bCs/>
        </w:rPr>
        <w:t>optimale, ce qui entraîne souvent une détérioration ou une perte des</w:t>
      </w:r>
      <w:r>
        <w:rPr>
          <w:rFonts w:asciiTheme="majorBidi" w:hAnsiTheme="majorBidi"/>
          <w:bCs/>
        </w:rPr>
        <w:t xml:space="preserve"> </w:t>
      </w:r>
      <w:r w:rsidRPr="002130C8">
        <w:rPr>
          <w:rFonts w:asciiTheme="majorBidi" w:hAnsiTheme="majorBidi"/>
          <w:bCs/>
        </w:rPr>
        <w:t>plantes. Par ailleurs, les méthodes traditionnelles d’irrigation et de surveillance restent basées sur des observations empiriques et manuelles, limitant la précision et l’efficacité de la gestion des ressources, notamment l’eau.</w:t>
      </w:r>
    </w:p>
    <w:p w14:paraId="36E471E7" w14:textId="77777777" w:rsidR="00683087" w:rsidRDefault="00683087" w:rsidP="00683087">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Dans le contexte de </w:t>
      </w:r>
      <w:r w:rsidRPr="002130C8">
        <w:rPr>
          <w:rStyle w:val="whitespace-normal"/>
          <w:rFonts w:asciiTheme="majorBidi" w:hAnsiTheme="majorBidi"/>
          <w:bCs/>
        </w:rPr>
        <w:t>Tunisie</w:t>
      </w:r>
      <w:r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74F28B1F" w14:textId="77777777" w:rsidR="00683087" w:rsidRDefault="00683087" w:rsidP="00683087">
      <w:pPr>
        <w:spacing w:line="360" w:lineRule="auto"/>
        <w:ind w:left="0" w:firstLine="0"/>
        <w:rPr>
          <w:rFonts w:asciiTheme="majorBidi" w:hAnsiTheme="majorBidi"/>
          <w:bCs/>
        </w:rPr>
      </w:pPr>
    </w:p>
    <w:p w14:paraId="17D02D29" w14:textId="77777777" w:rsidR="00683087" w:rsidRDefault="00683087" w:rsidP="00683087">
      <w:pPr>
        <w:pStyle w:val="Titre3"/>
        <w:spacing w:line="360" w:lineRule="auto"/>
        <w:ind w:left="0" w:firstLine="0"/>
      </w:pPr>
      <w:bookmarkStart w:id="176" w:name="_Toc230614534"/>
      <w:bookmarkStart w:id="177" w:name="_Toc230614702"/>
      <w:r w:rsidRPr="00142332">
        <w:lastRenderedPageBreak/>
        <w:t>1.</w:t>
      </w:r>
      <w:r>
        <w:t>4.2</w:t>
      </w:r>
      <w:r w:rsidRPr="00142332">
        <w:t xml:space="preserve"> Etude de l’existant</w:t>
      </w:r>
      <w:bookmarkStart w:id="178" w:name="_Toc229152801"/>
      <w:bookmarkEnd w:id="176"/>
      <w:bookmarkEnd w:id="177"/>
    </w:p>
    <w:p w14:paraId="28612BFA" w14:textId="77777777" w:rsidR="00683087" w:rsidRPr="00A91F49" w:rsidRDefault="00683087" w:rsidP="00683087">
      <w:pPr>
        <w:spacing w:line="360" w:lineRule="auto"/>
        <w:rPr>
          <w:rFonts w:asciiTheme="majorBidi" w:hAnsiTheme="majorBidi" w:cstheme="majorBidi"/>
          <w:b/>
        </w:rPr>
      </w:pPr>
      <w:r>
        <w:t xml:space="preserve">      </w:t>
      </w:r>
      <w:bookmarkStart w:id="179" w:name="_Toc230614535"/>
      <w:bookmarkStart w:id="180" w:name="_Toc230614703"/>
      <w:r w:rsidRPr="00A91F49">
        <w:rPr>
          <w:rFonts w:asciiTheme="majorBidi" w:hAnsiTheme="majorBidi" w:cstheme="majorBidi"/>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 Dans ce cadre, une analyse approfondie a été menée sur les différentes solutions de plantes connectées, notamment celles reposant sur les technologies de l’Internet des objets.</w:t>
      </w:r>
      <w:bookmarkEnd w:id="179"/>
      <w:bookmarkEnd w:id="180"/>
      <w:r w:rsidRPr="00A91F49">
        <w:rPr>
          <w:rFonts w:asciiTheme="majorBidi" w:hAnsiTheme="majorBidi" w:cstheme="majorBidi"/>
        </w:rPr>
        <w:t xml:space="preserve">      </w:t>
      </w:r>
    </w:p>
    <w:p w14:paraId="32E0E47F" w14:textId="77777777" w:rsidR="00683087" w:rsidRPr="00C916CE" w:rsidRDefault="00683087" w:rsidP="00683087">
      <w:pPr>
        <w:spacing w:line="360" w:lineRule="auto"/>
        <w:ind w:left="0" w:firstLine="0"/>
        <w:rPr>
          <w:rFonts w:asciiTheme="majorBidi" w:hAnsiTheme="majorBidi" w:cstheme="majorBidi"/>
          <w:bCs/>
        </w:rPr>
      </w:pPr>
      <w:r>
        <w:rPr>
          <w:rFonts w:asciiTheme="majorBidi" w:hAnsiTheme="majorBidi" w:cstheme="majorBidi"/>
        </w:rPr>
        <w:t xml:space="preserve">     </w:t>
      </w:r>
      <w:r w:rsidRPr="00C916CE">
        <w:rPr>
          <w:rFonts w:asciiTheme="majorBidi" w:hAnsiTheme="majorBidi" w:cstheme="majorBidi"/>
        </w:rPr>
        <w:t>L’objectif est d’identifier leurs points forts ainsi que leurs insuffisances, afin de concevoir une plateforme intelligente capable de répondre efficacement aux besoins des utilisateurs en matière de surveillance et d’entretien des plantes. Parmi ces solutions, on peut citer Parrot Pot [2] et Xiaomi Mi Flora [3].</w:t>
      </w:r>
      <w:bookmarkEnd w:id="178"/>
    </w:p>
    <w:p w14:paraId="78AAAB55" w14:textId="77777777" w:rsidR="00683087" w:rsidRDefault="00683087" w:rsidP="00683087">
      <w:pPr>
        <w:pStyle w:val="NormalWeb"/>
        <w:spacing w:line="360" w:lineRule="auto"/>
        <w:jc w:val="both"/>
        <w:rPr>
          <w:rFonts w:asciiTheme="majorBidi" w:hAnsiTheme="majorBidi" w:cstheme="majorBidi"/>
        </w:rPr>
      </w:pPr>
      <w:r w:rsidRPr="00397804">
        <w:rPr>
          <w:rFonts w:asciiTheme="majorBidi" w:hAnsiTheme="majorBidi" w:cstheme="majorBidi"/>
          <w:b/>
          <w:bCs/>
          <w:sz w:val="28"/>
          <w:szCs w:val="28"/>
        </w:rPr>
        <w:t>Parrot Pot</w:t>
      </w:r>
      <w:r>
        <w:rPr>
          <w:rFonts w:asciiTheme="majorBidi" w:hAnsiTheme="majorBidi" w:cstheme="majorBidi"/>
          <w:b/>
          <w:bCs/>
          <w:sz w:val="28"/>
          <w:szCs w:val="28"/>
        </w:rPr>
        <w:t> :</w:t>
      </w:r>
    </w:p>
    <w:p w14:paraId="467BDBDB" w14:textId="77777777" w:rsidR="00683087" w:rsidRDefault="00683087" w:rsidP="00683087">
      <w:pPr>
        <w:pStyle w:val="NormalWeb"/>
        <w:spacing w:line="360" w:lineRule="auto"/>
        <w:jc w:val="both"/>
        <w:rPr>
          <w:rFonts w:asciiTheme="majorBidi" w:hAnsiTheme="majorBidi" w:cstheme="majorBidi"/>
        </w:rPr>
      </w:pPr>
      <w:r>
        <w:rPr>
          <w:rFonts w:asciiTheme="majorBidi" w:hAnsiTheme="majorBidi" w:cstheme="majorBidi"/>
        </w:rPr>
        <w:t xml:space="preserve">     Parrot Pot est une solution innovante basée sur les technologies IoT, développée par Parrot pour automatiser la surveillance et l’entretien des plantes. Le système intègre quatre capteurs principaux permettant de mesurer les paramètres environnementaux essentiels : l’humidité du sol, la température ambiante, la luminosité et le niveau d’engrais (conductivité/fertilisation). Les mesures sont enregistrées automatiquement toutes les 15 minutes, permettant un suivi périodique de l’état de la plante. Le pot embarque également un réservoir d’eau de 2,2 litres et un mécanisme d’irrigation automatique capable d’alimenter la plante en eau de manière autonome. Selon le mode d’utilisation, le système peut offrir jusqu’à un mois d’autonomie en mode économie d’arrosage (Plant Sitter). La solution est pilotée via l’application mobile Parrot Flower Power, disponible sur smartphone et tablette. Cette application permet de :</w:t>
      </w:r>
    </w:p>
    <w:p w14:paraId="18AE43B1"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Consulter les mesures collectées en temps réel.</w:t>
      </w:r>
    </w:p>
    <w:p w14:paraId="70679CB0"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Recevoir des notifications (faible humidité, faible niveau d’eau, batterie faible)</w:t>
      </w:r>
    </w:p>
    <w:p w14:paraId="51F2FF67"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Configurer les modes d’arrosage (automatique, manuel, personnalisé)</w:t>
      </w:r>
    </w:p>
    <w:p w14:paraId="723CE8CF"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Suivre l’évolution des paramètres environnementaux</w:t>
      </w:r>
    </w:p>
    <w:p w14:paraId="25BC3799"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Accéder à une base de données de plus de 8000 espèces végétales pour adopter les recommandations au type de plante sélectionné.</w:t>
      </w:r>
    </w:p>
    <w:p w14:paraId="40ADBFB9" w14:textId="77777777" w:rsidR="00683087" w:rsidRDefault="00683087" w:rsidP="00683087">
      <w:pPr>
        <w:pStyle w:val="NormalWeb"/>
        <w:spacing w:line="360" w:lineRule="auto"/>
        <w:jc w:val="both"/>
        <w:rPr>
          <w:rFonts w:asciiTheme="majorBidi" w:hAnsiTheme="majorBidi" w:cstheme="majorBidi"/>
        </w:rPr>
      </w:pPr>
      <w:r>
        <w:rPr>
          <w:rFonts w:asciiTheme="majorBidi" w:hAnsiTheme="majorBidi" w:cstheme="majorBidi"/>
        </w:rPr>
        <w:lastRenderedPageBreak/>
        <w:t xml:space="preserve">      La communication entre le pot et l’application repose sur la technologie Bluetooth Low Energy (BLE). Le système peut stocker les données localement pendant jusqu’au 80 jours avant écrasement, ce qui permet de conserver l’historique même en l’absence temporaire de synchronisation. </w:t>
      </w:r>
    </w:p>
    <w:p w14:paraId="64A0FF8F" w14:textId="77777777" w:rsidR="00683087" w:rsidRDefault="00683087" w:rsidP="00683087">
      <w:pPr>
        <w:pStyle w:val="NormalWeb"/>
        <w:keepNext/>
        <w:spacing w:line="360" w:lineRule="auto"/>
        <w:jc w:val="center"/>
      </w:pPr>
      <w:r w:rsidRPr="00322A73">
        <w:rPr>
          <w:rFonts w:asciiTheme="majorBidi" w:hAnsiTheme="majorBidi" w:cstheme="majorBidi"/>
          <w:noProof/>
        </w:rPr>
        <w:drawing>
          <wp:inline distT="0" distB="0" distL="0" distR="0" wp14:anchorId="14856A24" wp14:editId="5D45B2D4">
            <wp:extent cx="921662" cy="93000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921662" cy="930002"/>
                    </a:xfrm>
                    <a:prstGeom prst="rect">
                      <a:avLst/>
                    </a:prstGeom>
                  </pic:spPr>
                </pic:pic>
              </a:graphicData>
            </a:graphic>
          </wp:inline>
        </w:drawing>
      </w:r>
    </w:p>
    <w:p w14:paraId="0F790B9C" w14:textId="77777777" w:rsidR="00683087" w:rsidRPr="00C916CE" w:rsidRDefault="00683087" w:rsidP="00683087">
      <w:pPr>
        <w:pStyle w:val="Lgende"/>
        <w:jc w:val="center"/>
        <w:rPr>
          <w:rFonts w:ascii="Times New Roman" w:hAnsi="Times New Roman" w:cs="Times New Roman"/>
          <w:b/>
          <w:bCs/>
          <w:color w:val="auto"/>
          <w:sz w:val="24"/>
          <w:szCs w:val="24"/>
        </w:rPr>
      </w:pPr>
      <w:bookmarkStart w:id="181" w:name="_Toc229156987"/>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3</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Parrot Flower Power</w:t>
      </w:r>
      <w:bookmarkEnd w:id="181"/>
    </w:p>
    <w:p w14:paraId="31BF2069" w14:textId="77777777" w:rsidR="00683087" w:rsidRDefault="00683087" w:rsidP="00683087">
      <w:pPr>
        <w:pStyle w:val="NormalWeb"/>
        <w:spacing w:line="360" w:lineRule="auto"/>
        <w:jc w:val="both"/>
        <w:rPr>
          <w:rFonts w:asciiTheme="majorBidi" w:hAnsiTheme="majorBidi" w:cstheme="majorBidi"/>
        </w:rPr>
      </w:pPr>
      <w:r w:rsidRPr="00BB224F">
        <w:rPr>
          <w:rFonts w:asciiTheme="majorBidi" w:hAnsiTheme="majorBidi" w:cstheme="majorBidi"/>
          <w:b/>
          <w:bCs/>
          <w:sz w:val="28"/>
          <w:szCs w:val="18"/>
        </w:rPr>
        <w:t>Xiaomi Mi Flora </w:t>
      </w:r>
      <w:r w:rsidRPr="00142332">
        <w:rPr>
          <w:rFonts w:asciiTheme="majorBidi" w:hAnsiTheme="majorBidi" w:cstheme="majorBidi"/>
          <w:b/>
          <w:bCs/>
          <w:sz w:val="28"/>
          <w:szCs w:val="18"/>
        </w:rPr>
        <w:t>:</w:t>
      </w:r>
    </w:p>
    <w:p w14:paraId="0C4B3397" w14:textId="77777777" w:rsidR="00683087" w:rsidRPr="00AE36D2" w:rsidRDefault="00683087" w:rsidP="00683087">
      <w:pPr>
        <w:pStyle w:val="NormalWeb"/>
        <w:spacing w:line="360" w:lineRule="auto"/>
        <w:jc w:val="both"/>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Pr>
          <w:rFonts w:asciiTheme="majorBidi" w:hAnsiTheme="majorBidi" w:cstheme="majorBidi"/>
        </w:rPr>
        <w:t xml:space="preserve"> appelée Flower Care</w:t>
      </w:r>
      <w:r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Pr>
          <w:rFonts w:asciiTheme="majorBidi" w:hAnsiTheme="majorBidi" w:cstheme="majorBidi"/>
        </w:rPr>
        <w:t xml:space="preserve"> </w:t>
      </w:r>
      <w:r w:rsidRPr="00142332">
        <w:rPr>
          <w:rFonts w:asciiTheme="majorBidi" w:hAnsiTheme="majorBidi" w:cstheme="majorBidi"/>
        </w:rPr>
        <w:t>suivi.</w:t>
      </w:r>
      <w:r w:rsidRPr="00D5418C">
        <w:rPr>
          <w:noProof/>
        </w:rPr>
        <w:t xml:space="preserve"> </w:t>
      </w:r>
    </w:p>
    <w:p w14:paraId="3C06DA5C" w14:textId="77777777" w:rsidR="00683087" w:rsidRDefault="00683087" w:rsidP="00683087">
      <w:pPr>
        <w:pStyle w:val="NormalWeb"/>
        <w:keepNext/>
        <w:spacing w:line="360" w:lineRule="auto"/>
        <w:jc w:val="center"/>
      </w:pPr>
      <w:r w:rsidRPr="00322A73">
        <w:rPr>
          <w:rFonts w:asciiTheme="majorBidi" w:hAnsiTheme="majorBidi" w:cstheme="majorBidi"/>
          <w:noProof/>
        </w:rPr>
        <w:drawing>
          <wp:inline distT="0" distB="0" distL="0" distR="0" wp14:anchorId="55EA615B" wp14:editId="1BA5C0F2">
            <wp:extent cx="1241425" cy="8229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241425" cy="822960"/>
                    </a:xfrm>
                    <a:prstGeom prst="rect">
                      <a:avLst/>
                    </a:prstGeom>
                  </pic:spPr>
                </pic:pic>
              </a:graphicData>
            </a:graphic>
          </wp:inline>
        </w:drawing>
      </w:r>
    </w:p>
    <w:p w14:paraId="6DF3BF3B" w14:textId="77777777" w:rsidR="00683087" w:rsidRDefault="00683087" w:rsidP="00683087">
      <w:pPr>
        <w:pStyle w:val="Lgende"/>
        <w:jc w:val="center"/>
        <w:rPr>
          <w:rFonts w:ascii="Times New Roman" w:hAnsi="Times New Roman" w:cs="Times New Roman"/>
          <w:b/>
          <w:bCs/>
          <w:color w:val="auto"/>
          <w:sz w:val="24"/>
          <w:szCs w:val="24"/>
        </w:rPr>
      </w:pPr>
      <w:bookmarkStart w:id="182" w:name="_Toc229156988"/>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4</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Flower Care</w:t>
      </w:r>
      <w:bookmarkEnd w:id="182"/>
    </w:p>
    <w:p w14:paraId="3AFC2309" w14:textId="77777777" w:rsidR="00683087" w:rsidRPr="00C916CE" w:rsidRDefault="00683087" w:rsidP="00683087"/>
    <w:p w14:paraId="75D8D99F" w14:textId="77777777" w:rsidR="00683087" w:rsidRDefault="00683087" w:rsidP="00683087">
      <w:pPr>
        <w:pStyle w:val="Titre3"/>
        <w:spacing w:line="360" w:lineRule="auto"/>
        <w:ind w:left="0" w:firstLine="0"/>
      </w:pPr>
      <w:bookmarkStart w:id="183" w:name="_Toc230614536"/>
      <w:bookmarkStart w:id="184" w:name="_Toc230614704"/>
      <w:r>
        <w:t>1.4.3 Critique de l’existant</w:t>
      </w:r>
      <w:bookmarkEnd w:id="183"/>
      <w:bookmarkEnd w:id="184"/>
    </w:p>
    <w:p w14:paraId="1B21A24C" w14:textId="77777777" w:rsidR="00683087" w:rsidRDefault="00683087" w:rsidP="00683087">
      <w:pPr>
        <w:spacing w:line="360" w:lineRule="auto"/>
        <w:rPr>
          <w:rFonts w:asciiTheme="majorBidi" w:hAnsiTheme="majorBidi" w:cstheme="majorBidi"/>
        </w:rPr>
      </w:pPr>
      <w:bookmarkStart w:id="185" w:name="_Toc229152803"/>
      <w:r>
        <w:rPr>
          <w:rFonts w:asciiTheme="majorBidi" w:hAnsiTheme="majorBidi" w:cstheme="majorBidi"/>
        </w:rPr>
        <w:t xml:space="preserve">      </w:t>
      </w:r>
      <w:r w:rsidRPr="00C916CE">
        <w:rPr>
          <w:rFonts w:asciiTheme="majorBidi" w:hAnsiTheme="majorBidi" w:cstheme="majorBidi"/>
        </w:rPr>
        <w:t>Le tableau 1 résume les avantages et les inconvénients de ces deux solutions mentionnées.</w:t>
      </w:r>
      <w:bookmarkStart w:id="186" w:name="_Toc229159870"/>
      <w:bookmarkEnd w:id="185"/>
      <w:r>
        <w:rPr>
          <w:rFonts w:asciiTheme="majorBidi" w:hAnsiTheme="majorBidi" w:cstheme="majorBidi"/>
        </w:rPr>
        <w:t xml:space="preserve"> </w:t>
      </w:r>
    </w:p>
    <w:p w14:paraId="745C090F" w14:textId="77777777" w:rsidR="00683087" w:rsidRDefault="00683087" w:rsidP="00683087">
      <w:pPr>
        <w:spacing w:line="360" w:lineRule="auto"/>
        <w:rPr>
          <w:rFonts w:asciiTheme="majorBidi" w:hAnsiTheme="majorBidi" w:cstheme="majorBidi"/>
        </w:rPr>
      </w:pPr>
    </w:p>
    <w:tbl>
      <w:tblPr>
        <w:tblStyle w:val="Grilledutableau"/>
        <w:tblpPr w:leftFromText="141" w:rightFromText="141" w:vertAnchor="text" w:horzAnchor="margin" w:tblpXSpec="center" w:tblpY="379"/>
        <w:tblW w:w="0" w:type="auto"/>
        <w:tblLook w:val="04A0" w:firstRow="1" w:lastRow="0" w:firstColumn="1" w:lastColumn="0" w:noHBand="0" w:noVBand="1"/>
      </w:tblPr>
      <w:tblGrid>
        <w:gridCol w:w="2971"/>
        <w:gridCol w:w="2972"/>
        <w:gridCol w:w="2972"/>
      </w:tblGrid>
      <w:tr w:rsidR="00683087" w:rsidRPr="00A92DF0" w14:paraId="00BE0586" w14:textId="77777777" w:rsidTr="00B60E46">
        <w:trPr>
          <w:trHeight w:val="646"/>
        </w:trPr>
        <w:tc>
          <w:tcPr>
            <w:tcW w:w="2971" w:type="dxa"/>
            <w:shd w:val="clear" w:color="auto" w:fill="E7E6E6" w:themeFill="background2"/>
          </w:tcPr>
          <w:p w14:paraId="09D48149" w14:textId="77777777" w:rsidR="00683087" w:rsidRPr="00A92DF0" w:rsidRDefault="00683087" w:rsidP="00B60E46">
            <w:pPr>
              <w:pStyle w:val="NormalWeb"/>
              <w:spacing w:line="360" w:lineRule="auto"/>
              <w:rPr>
                <w:rFonts w:asciiTheme="majorBidi" w:hAnsiTheme="majorBidi" w:cstheme="majorBidi"/>
                <w:b/>
                <w:bCs/>
              </w:rPr>
            </w:pPr>
            <w:r w:rsidRPr="00A92DF0">
              <w:rPr>
                <w:rFonts w:asciiTheme="majorBidi" w:hAnsiTheme="majorBidi" w:cstheme="majorBidi"/>
                <w:b/>
                <w:bCs/>
              </w:rPr>
              <w:lastRenderedPageBreak/>
              <w:t>Solutions</w:t>
            </w:r>
          </w:p>
        </w:tc>
        <w:tc>
          <w:tcPr>
            <w:tcW w:w="2972" w:type="dxa"/>
            <w:shd w:val="clear" w:color="auto" w:fill="E7E6E6" w:themeFill="background2"/>
          </w:tcPr>
          <w:p w14:paraId="3870724F" w14:textId="77777777" w:rsidR="00683087" w:rsidRPr="00A92DF0" w:rsidRDefault="00683087" w:rsidP="00B60E46">
            <w:pPr>
              <w:pStyle w:val="NormalWeb"/>
              <w:spacing w:line="360" w:lineRule="auto"/>
              <w:rPr>
                <w:rFonts w:asciiTheme="majorBidi" w:hAnsiTheme="majorBidi" w:cstheme="majorBidi"/>
                <w:b/>
                <w:bCs/>
              </w:rPr>
            </w:pPr>
            <w:r w:rsidRPr="00A92DF0">
              <w:rPr>
                <w:rFonts w:asciiTheme="majorBidi" w:hAnsiTheme="majorBidi" w:cstheme="majorBidi"/>
                <w:b/>
                <w:bCs/>
              </w:rPr>
              <w:t>Avantages</w:t>
            </w:r>
          </w:p>
        </w:tc>
        <w:tc>
          <w:tcPr>
            <w:tcW w:w="2972" w:type="dxa"/>
            <w:shd w:val="clear" w:color="auto" w:fill="E7E6E6" w:themeFill="background2"/>
          </w:tcPr>
          <w:p w14:paraId="4CDE21A8" w14:textId="77777777" w:rsidR="00683087" w:rsidRPr="00A92DF0" w:rsidRDefault="00683087" w:rsidP="00B60E46">
            <w:pPr>
              <w:pStyle w:val="NormalWeb"/>
              <w:spacing w:line="360" w:lineRule="auto"/>
              <w:rPr>
                <w:rFonts w:asciiTheme="majorBidi" w:hAnsiTheme="majorBidi" w:cstheme="majorBidi"/>
                <w:b/>
                <w:bCs/>
              </w:rPr>
            </w:pPr>
            <w:r w:rsidRPr="00A92DF0">
              <w:rPr>
                <w:rFonts w:asciiTheme="majorBidi" w:hAnsiTheme="majorBidi" w:cstheme="majorBidi"/>
                <w:b/>
                <w:bCs/>
              </w:rPr>
              <w:t>Inconvénients</w:t>
            </w:r>
          </w:p>
        </w:tc>
      </w:tr>
      <w:tr w:rsidR="00683087" w:rsidRPr="00E32757" w14:paraId="5C511CFD" w14:textId="77777777" w:rsidTr="00B60E46">
        <w:trPr>
          <w:trHeight w:val="646"/>
        </w:trPr>
        <w:tc>
          <w:tcPr>
            <w:tcW w:w="2971" w:type="dxa"/>
            <w:shd w:val="clear" w:color="auto" w:fill="auto"/>
          </w:tcPr>
          <w:p w14:paraId="14E690D7" w14:textId="77777777" w:rsidR="00683087" w:rsidRPr="00A92DF0" w:rsidRDefault="00683087" w:rsidP="00B60E46">
            <w:pPr>
              <w:pStyle w:val="NormalWeb"/>
              <w:spacing w:line="360" w:lineRule="auto"/>
              <w:rPr>
                <w:rFonts w:asciiTheme="majorBidi" w:hAnsiTheme="majorBidi" w:cstheme="majorBidi"/>
                <w:b/>
                <w:bCs/>
              </w:rPr>
            </w:pPr>
            <w:r>
              <w:rPr>
                <w:rFonts w:asciiTheme="majorBidi" w:hAnsiTheme="majorBidi" w:cstheme="majorBidi"/>
                <w:b/>
                <w:bCs/>
              </w:rPr>
              <w:t>Parrot Pot</w:t>
            </w:r>
          </w:p>
        </w:tc>
        <w:tc>
          <w:tcPr>
            <w:tcW w:w="2972" w:type="dxa"/>
            <w:shd w:val="clear" w:color="auto" w:fill="auto"/>
          </w:tcPr>
          <w:p w14:paraId="6C4F538F" w14:textId="77777777" w:rsidR="00683087" w:rsidRDefault="00683087" w:rsidP="00B60E46">
            <w:pPr>
              <w:pStyle w:val="NormalWeb"/>
              <w:spacing w:line="360" w:lineRule="auto"/>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3A4576EB"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Présence d’un réservoir d’eau (2,2 L).</w:t>
            </w:r>
          </w:p>
          <w:p w14:paraId="15EFEF10"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Application avec base de données de plantes.</w:t>
            </w:r>
          </w:p>
          <w:p w14:paraId="30B2FC8D" w14:textId="77777777" w:rsidR="00683087" w:rsidRPr="00E32757" w:rsidRDefault="00683087" w:rsidP="00B60E46">
            <w:pPr>
              <w:pStyle w:val="NormalWeb"/>
              <w:spacing w:line="360" w:lineRule="auto"/>
              <w:rPr>
                <w:rFonts w:asciiTheme="majorBidi" w:hAnsiTheme="majorBidi" w:cstheme="majorBidi"/>
              </w:rPr>
            </w:pPr>
            <w:r>
              <w:rPr>
                <w:rFonts w:asciiTheme="majorBidi" w:hAnsiTheme="majorBidi" w:cstheme="majorBidi"/>
              </w:rPr>
              <w:t xml:space="preserve">- Système autonome sur plusieurs jours. </w:t>
            </w:r>
            <w:r w:rsidRPr="00E32757">
              <w:rPr>
                <w:rFonts w:asciiTheme="majorBidi" w:hAnsiTheme="majorBidi" w:cstheme="majorBidi"/>
              </w:rPr>
              <w:t xml:space="preserve">  </w:t>
            </w:r>
          </w:p>
        </w:tc>
        <w:tc>
          <w:tcPr>
            <w:tcW w:w="2972" w:type="dxa"/>
            <w:shd w:val="clear" w:color="auto" w:fill="auto"/>
          </w:tcPr>
          <w:p w14:paraId="5D8F687D" w14:textId="77777777" w:rsidR="00683087" w:rsidRDefault="00683087" w:rsidP="00B60E46">
            <w:pPr>
              <w:pStyle w:val="NormalWeb"/>
              <w:spacing w:line="360" w:lineRule="auto"/>
              <w:rPr>
                <w:rFonts w:asciiTheme="majorBidi" w:hAnsiTheme="majorBidi" w:cstheme="majorBidi"/>
              </w:rPr>
            </w:pPr>
            <w:r w:rsidRPr="00E32757">
              <w:rPr>
                <w:rFonts w:asciiTheme="majorBidi" w:hAnsiTheme="majorBidi" w:cstheme="majorBidi"/>
              </w:rPr>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61A8773F"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Absence de modèle prédictif.</w:t>
            </w:r>
          </w:p>
          <w:p w14:paraId="16F3A50C"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Communication Bluetooth uniquement.</w:t>
            </w:r>
          </w:p>
          <w:p w14:paraId="1C0F8C30"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Système propriétaire peu flexible.</w:t>
            </w:r>
          </w:p>
          <w:p w14:paraId="1B81C436" w14:textId="77777777" w:rsidR="00683087" w:rsidRPr="00E32757" w:rsidRDefault="00683087" w:rsidP="00B60E46">
            <w:pPr>
              <w:pStyle w:val="NormalWeb"/>
              <w:spacing w:line="360" w:lineRule="auto"/>
              <w:rPr>
                <w:rFonts w:asciiTheme="majorBidi" w:hAnsiTheme="majorBidi" w:cstheme="majorBidi"/>
              </w:rPr>
            </w:pPr>
            <w:r>
              <w:rPr>
                <w:rFonts w:asciiTheme="majorBidi" w:hAnsiTheme="majorBidi" w:cstheme="majorBidi"/>
              </w:rPr>
              <w:t>- Incapacité de suivre l’évolution des conditions (historique).</w:t>
            </w:r>
          </w:p>
        </w:tc>
      </w:tr>
      <w:tr w:rsidR="00683087" w:rsidRPr="00142332" w14:paraId="25DBFBD5" w14:textId="77777777" w:rsidTr="00B60E46">
        <w:trPr>
          <w:trHeight w:val="4893"/>
        </w:trPr>
        <w:tc>
          <w:tcPr>
            <w:tcW w:w="2971" w:type="dxa"/>
          </w:tcPr>
          <w:p w14:paraId="2ED1F9CA" w14:textId="77777777" w:rsidR="00683087" w:rsidRPr="00CE2C37" w:rsidRDefault="00683087" w:rsidP="00B60E46">
            <w:pPr>
              <w:pStyle w:val="NormalWeb"/>
              <w:spacing w:line="360" w:lineRule="auto"/>
              <w:rPr>
                <w:rFonts w:asciiTheme="majorBidi" w:hAnsiTheme="majorBidi" w:cstheme="majorBidi"/>
                <w:b/>
                <w:bCs/>
              </w:rPr>
            </w:pPr>
            <w:r w:rsidRPr="00CE2C37">
              <w:rPr>
                <w:rFonts w:asciiTheme="majorBidi" w:hAnsiTheme="majorBidi" w:cstheme="majorBidi"/>
                <w:b/>
                <w:bCs/>
              </w:rPr>
              <w:t>Xiaomi Mi Flora</w:t>
            </w:r>
          </w:p>
        </w:tc>
        <w:tc>
          <w:tcPr>
            <w:tcW w:w="2972" w:type="dxa"/>
          </w:tcPr>
          <w:p w14:paraId="48689918"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Surveillance en temps réel des paramètres environnementaux.</w:t>
            </w:r>
          </w:p>
          <w:p w14:paraId="6FC5F7F8"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Solution simple et accessible.</w:t>
            </w:r>
          </w:p>
          <w:p w14:paraId="18C6E586"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Faible consommation énergétique.</w:t>
            </w:r>
          </w:p>
          <w:p w14:paraId="2160060C"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Application mobile dédiée.</w:t>
            </w:r>
          </w:p>
          <w:p w14:paraId="7BD4AEF5" w14:textId="77777777" w:rsidR="00683087" w:rsidRPr="00142332" w:rsidRDefault="00683087" w:rsidP="00B60E46">
            <w:pPr>
              <w:pStyle w:val="NormalWeb"/>
              <w:spacing w:line="360" w:lineRule="auto"/>
              <w:rPr>
                <w:rFonts w:asciiTheme="majorBidi" w:hAnsiTheme="majorBidi" w:cstheme="majorBidi"/>
              </w:rPr>
            </w:pPr>
          </w:p>
        </w:tc>
        <w:tc>
          <w:tcPr>
            <w:tcW w:w="2972" w:type="dxa"/>
          </w:tcPr>
          <w:p w14:paraId="2948DA7A"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Absence d’irrigation automatique.</w:t>
            </w:r>
          </w:p>
          <w:p w14:paraId="6AF23C54"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Absence de prédiction intelligente.</w:t>
            </w:r>
          </w:p>
          <w:p w14:paraId="6A0163B1"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Dépendance au Bluetooth.</w:t>
            </w:r>
          </w:p>
          <w:p w14:paraId="525A5CD5"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Absence d’hébergement sur Cloud.</w:t>
            </w:r>
          </w:p>
          <w:p w14:paraId="6FA847EB" w14:textId="77777777" w:rsidR="00683087" w:rsidRPr="00142332" w:rsidRDefault="00683087" w:rsidP="00B60E46">
            <w:pPr>
              <w:pStyle w:val="NormalWeb"/>
              <w:spacing w:line="360" w:lineRule="auto"/>
              <w:rPr>
                <w:rFonts w:asciiTheme="majorBidi" w:hAnsiTheme="majorBidi" w:cstheme="majorBidi"/>
              </w:rPr>
            </w:pPr>
            <w:r>
              <w:rPr>
                <w:rFonts w:asciiTheme="majorBidi" w:hAnsiTheme="majorBidi" w:cstheme="majorBidi"/>
              </w:rPr>
              <w:t>- Fonctionnement rigide (seuils fixes).</w:t>
            </w:r>
          </w:p>
        </w:tc>
      </w:tr>
    </w:tbl>
    <w:p w14:paraId="0358DECB" w14:textId="77777777" w:rsidR="00683087" w:rsidRDefault="00683087" w:rsidP="00683087">
      <w:pPr>
        <w:spacing w:line="360" w:lineRule="auto"/>
        <w:ind w:left="0" w:firstLine="0"/>
        <w:jc w:val="center"/>
        <w:rPr>
          <w:rFonts w:ascii="Times New Roman" w:hAnsi="Times New Roman" w:cs="Times New Roman"/>
          <w:b/>
          <w:bCs/>
          <w:color w:val="auto"/>
          <w:szCs w:val="24"/>
        </w:rPr>
      </w:pPr>
      <w:r w:rsidRPr="00FC6F90">
        <w:rPr>
          <w:rFonts w:ascii="Times New Roman" w:hAnsi="Times New Roman" w:cs="Times New Roman"/>
          <w:b/>
          <w:bCs/>
          <w:color w:val="auto"/>
          <w:szCs w:val="24"/>
        </w:rPr>
        <w:t>Tableau 1.1 : Comparaison des solutions existantes</w:t>
      </w:r>
    </w:p>
    <w:bookmarkEnd w:id="186"/>
    <w:p w14:paraId="0367BF02" w14:textId="77777777" w:rsidR="00683087" w:rsidRDefault="00683087" w:rsidP="00683087">
      <w:pPr>
        <w:pStyle w:val="NormalWeb"/>
        <w:spacing w:line="360" w:lineRule="auto"/>
        <w:jc w:val="both"/>
        <w:rPr>
          <w:b/>
          <w:bCs/>
        </w:rPr>
      </w:pPr>
      <w:r>
        <w:rPr>
          <w:b/>
          <w:bCs/>
        </w:rPr>
        <w:t xml:space="preserve">   </w:t>
      </w:r>
    </w:p>
    <w:p w14:paraId="3E17581D" w14:textId="77777777" w:rsidR="00683087" w:rsidRDefault="00683087" w:rsidP="00683087">
      <w:pPr>
        <w:pStyle w:val="Titre3"/>
        <w:rPr>
          <w:rFonts w:asciiTheme="majorBidi" w:hAnsiTheme="majorBidi"/>
        </w:rPr>
      </w:pPr>
      <w:bookmarkStart w:id="187" w:name="_Toc230614537"/>
      <w:bookmarkStart w:id="188" w:name="_Toc230614705"/>
      <w:r w:rsidRPr="00C2178C">
        <w:lastRenderedPageBreak/>
        <w:t>1.4.4 Solution proposée</w:t>
      </w:r>
      <w:bookmarkEnd w:id="187"/>
      <w:bookmarkEnd w:id="188"/>
    </w:p>
    <w:p w14:paraId="209C26B4" w14:textId="77777777" w:rsidR="00683087" w:rsidRPr="00C2178C" w:rsidRDefault="00683087" w:rsidP="00683087">
      <w:pPr>
        <w:pStyle w:val="NormalWeb"/>
        <w:spacing w:line="360" w:lineRule="auto"/>
        <w:jc w:val="both"/>
        <w:rPr>
          <w:rFonts w:asciiTheme="majorBidi" w:hAnsiTheme="majorBidi" w:cstheme="majorBidi"/>
          <w:b/>
          <w:bCs/>
          <w:sz w:val="28"/>
          <w:szCs w:val="28"/>
        </w:rPr>
      </w:pPr>
      <w:r>
        <w:rPr>
          <w:rFonts w:asciiTheme="majorBidi" w:hAnsiTheme="majorBidi" w:cstheme="majorBidi"/>
          <w:b/>
          <w:bCs/>
          <w:sz w:val="28"/>
          <w:szCs w:val="28"/>
        </w:rPr>
        <w:t xml:space="preserve">     </w:t>
      </w:r>
      <w:r w:rsidRPr="00142332">
        <w:rPr>
          <w:rFonts w:asciiTheme="majorBidi" w:hAnsiTheme="majorBidi" w:cstheme="majorBidi"/>
        </w:rPr>
        <w:t xml:space="preserve">Suite aux limites identifiées dans les solutions existantes, notre projet consiste à concevoir et </w:t>
      </w:r>
      <w:r>
        <w:rPr>
          <w:rFonts w:asciiTheme="majorBidi" w:hAnsiTheme="majorBidi" w:cstheme="majorBidi"/>
        </w:rPr>
        <w:t xml:space="preserve">à </w:t>
      </w:r>
      <w:r w:rsidRPr="00142332">
        <w:rPr>
          <w:rFonts w:asciiTheme="majorBidi" w:hAnsiTheme="majorBidi" w:cstheme="majorBidi"/>
        </w:rPr>
        <w:t xml:space="preserve">développer une plateforme intelligente dédiée à la </w:t>
      </w:r>
      <w:r>
        <w:rPr>
          <w:rFonts w:asciiTheme="majorBidi" w:hAnsiTheme="majorBidi" w:cstheme="majorBidi"/>
        </w:rPr>
        <w:t>gestion et au suivi</w:t>
      </w:r>
      <w:r w:rsidRPr="00142332">
        <w:rPr>
          <w:rFonts w:asciiTheme="majorBidi" w:hAnsiTheme="majorBidi" w:cstheme="majorBidi"/>
        </w:rPr>
        <w:t xml:space="preserve"> des plantes, en intégrant les technologies </w:t>
      </w:r>
      <w:r w:rsidRPr="00D81513">
        <w:rPr>
          <w:rFonts w:asciiTheme="majorBidi" w:hAnsiTheme="majorBidi" w:cstheme="majorBidi"/>
          <w:b/>
          <w:bCs/>
        </w:rPr>
        <w:t>IoT</w:t>
      </w:r>
      <w:r w:rsidRPr="00142332">
        <w:rPr>
          <w:rFonts w:asciiTheme="majorBidi" w:hAnsiTheme="majorBidi" w:cstheme="majorBidi"/>
        </w:rPr>
        <w:t xml:space="preserve"> et</w:t>
      </w:r>
      <w:r w:rsidRPr="00D81513">
        <w:rPr>
          <w:rFonts w:asciiTheme="majorBidi" w:hAnsiTheme="majorBidi" w:cstheme="majorBidi"/>
          <w:b/>
          <w:bCs/>
        </w:rPr>
        <w:t xml:space="preserve"> </w:t>
      </w:r>
      <w:proofErr w:type="spellStart"/>
      <w:r w:rsidRPr="00D81513">
        <w:rPr>
          <w:rFonts w:asciiTheme="majorBidi" w:hAnsiTheme="majorBidi" w:cstheme="majorBidi"/>
          <w:b/>
          <w:bCs/>
        </w:rPr>
        <w:t>Deep</w:t>
      </w:r>
      <w:proofErr w:type="spellEnd"/>
      <w:r w:rsidRPr="00D81513">
        <w:rPr>
          <w:rFonts w:asciiTheme="majorBidi" w:hAnsiTheme="majorBidi" w:cstheme="majorBidi"/>
          <w:b/>
          <w:bCs/>
        </w:rPr>
        <w:t xml:space="preserve"> Learning</w:t>
      </w:r>
      <w:r w:rsidRPr="00142332">
        <w:rPr>
          <w:rFonts w:asciiTheme="majorBidi" w:hAnsiTheme="majorBidi" w:cstheme="majorBidi"/>
        </w:rPr>
        <w:t>. Cette solution permet de collecter, analyser et exploiter les données issues des pots connectés afin d’assurer une gestion optimale et automatisée des plantes.</w:t>
      </w:r>
      <w:r>
        <w:rPr>
          <w:rFonts w:asciiTheme="majorBidi" w:hAnsiTheme="majorBidi" w:cstheme="majorBidi"/>
        </w:rPr>
        <w:t xml:space="preserve"> </w:t>
      </w:r>
      <w:r w:rsidRPr="00142332">
        <w:rPr>
          <w:rFonts w:asciiTheme="majorBidi" w:hAnsiTheme="majorBidi" w:cstheme="majorBidi"/>
        </w:rPr>
        <w:t xml:space="preserve">La plateforme proposée s’articule autour de </w:t>
      </w:r>
      <w:r>
        <w:rPr>
          <w:rFonts w:asciiTheme="majorBidi" w:hAnsiTheme="majorBidi" w:cstheme="majorBidi"/>
        </w:rPr>
        <w:t>quatre</w:t>
      </w:r>
      <w:r w:rsidRPr="00142332">
        <w:rPr>
          <w:rFonts w:asciiTheme="majorBidi" w:hAnsiTheme="majorBidi" w:cstheme="majorBidi"/>
        </w:rPr>
        <w:t xml:space="preserve"> modules principaux :</w:t>
      </w:r>
    </w:p>
    <w:p w14:paraId="21859CE3" w14:textId="77777777" w:rsidR="00683087" w:rsidRPr="00D05259" w:rsidRDefault="00683087" w:rsidP="00683087">
      <w:pPr>
        <w:spacing w:line="360" w:lineRule="auto"/>
        <w:rPr>
          <w:rFonts w:asciiTheme="majorBidi" w:hAnsiTheme="majorBidi" w:cstheme="majorBidi"/>
        </w:rPr>
      </w:pPr>
      <w:r w:rsidRPr="00D05259">
        <w:rPr>
          <w:rFonts w:asciiTheme="majorBidi" w:hAnsiTheme="majorBidi" w:cstheme="majorBidi"/>
          <w:b/>
          <w:bCs/>
        </w:rPr>
        <w:t>- Module d’authentification et de gestion des comptes :</w:t>
      </w:r>
      <w:r w:rsidRPr="00D05259">
        <w:rPr>
          <w:rFonts w:asciiTheme="majorBidi" w:hAnsiTheme="majorBidi" w:cstheme="majorBidi"/>
        </w:rPr>
        <w:t xml:space="preserve"> Ce module permet aux utilisateurs de créer un compte, de s’authentifier et de gérer leurs informations personnelles. Il assure également la gestion des rôles (admin, client) ainsi que la sécurisation de l’accès à la plateforme.</w:t>
      </w:r>
    </w:p>
    <w:p w14:paraId="1DE06D9C" w14:textId="77777777" w:rsidR="00683087" w:rsidRPr="00D05259" w:rsidRDefault="00683087" w:rsidP="00683087">
      <w:pPr>
        <w:spacing w:line="360" w:lineRule="auto"/>
        <w:rPr>
          <w:rFonts w:asciiTheme="majorBidi" w:hAnsiTheme="majorBidi" w:cstheme="majorBidi"/>
        </w:rPr>
      </w:pPr>
      <w:r w:rsidRPr="00D05259">
        <w:rPr>
          <w:rFonts w:asciiTheme="majorBidi" w:hAnsiTheme="majorBidi" w:cstheme="majorBidi"/>
          <w:b/>
          <w:bCs/>
        </w:rPr>
        <w:t>- Module de gestion de la boutique et des commandes :</w:t>
      </w:r>
      <w:r w:rsidRPr="00D05259">
        <w:rPr>
          <w:rFonts w:asciiTheme="majorBidi" w:hAnsiTheme="majorBidi" w:cstheme="majorBidi"/>
        </w:rPr>
        <w:t xml:space="preserve"> Ce module permet aux utilisateurs de consulter les différents pots connectés disponibles dans la boutique en ligne, de passer des commandes et de suivre leur état. Il intègre également la gestion du paiement mensuel lié à l’utilisation des pots connectés ainsi que le suivi des transactions.</w:t>
      </w:r>
    </w:p>
    <w:p w14:paraId="45D9B58A" w14:textId="77777777" w:rsidR="00683087" w:rsidRPr="00D05259" w:rsidRDefault="00683087" w:rsidP="00683087">
      <w:pPr>
        <w:spacing w:line="360" w:lineRule="auto"/>
        <w:rPr>
          <w:rFonts w:asciiTheme="majorBidi" w:hAnsiTheme="majorBidi" w:cstheme="majorBidi"/>
        </w:rPr>
      </w:pPr>
      <w:r w:rsidRPr="00D05259">
        <w:rPr>
          <w:rFonts w:asciiTheme="majorBidi" w:hAnsiTheme="majorBidi" w:cstheme="majorBidi"/>
          <w:b/>
          <w:bCs/>
        </w:rPr>
        <w:t>- Module de gestion des pots connectées :</w:t>
      </w:r>
      <w:r w:rsidRPr="00D05259">
        <w:rPr>
          <w:rFonts w:asciiTheme="majorBidi" w:hAnsiTheme="majorBidi" w:cstheme="majorBidi"/>
        </w:rPr>
        <w:t xml:space="preserve"> Ce module constitue le cœur fonctionnel du système. Il permet la connexion des pots intelligents et la collecte des données relatives à l’environnement des plantes (humidité du sol, humidité de l’air, et température de l’air etc.). Il offre également la possibilité de consulter l’historique des données, de configurer les paramètres des pots et d’exploiter des modèles de </w:t>
      </w:r>
      <w:proofErr w:type="spellStart"/>
      <w:r w:rsidRPr="00D05259">
        <w:rPr>
          <w:rFonts w:asciiTheme="majorBidi" w:hAnsiTheme="majorBidi" w:cstheme="majorBidi"/>
        </w:rPr>
        <w:t>Deep</w:t>
      </w:r>
      <w:proofErr w:type="spellEnd"/>
      <w:r w:rsidRPr="00D05259">
        <w:rPr>
          <w:rFonts w:asciiTheme="majorBidi" w:hAnsiTheme="majorBidi" w:cstheme="majorBidi"/>
        </w:rPr>
        <w:t xml:space="preserve"> Learning afin de générer des prédictions et des recommandations pour améliorer la </w:t>
      </w:r>
      <w:r>
        <w:rPr>
          <w:rFonts w:asciiTheme="majorBidi" w:hAnsiTheme="majorBidi" w:cstheme="majorBidi"/>
        </w:rPr>
        <w:t>gestion</w:t>
      </w:r>
      <w:r w:rsidRPr="00D05259">
        <w:rPr>
          <w:rFonts w:asciiTheme="majorBidi" w:hAnsiTheme="majorBidi" w:cstheme="majorBidi"/>
        </w:rPr>
        <w:t xml:space="preserve"> des plantes.</w:t>
      </w:r>
    </w:p>
    <w:p w14:paraId="4C164DFE" w14:textId="77777777" w:rsidR="00683087" w:rsidRPr="00D05259" w:rsidRDefault="00683087" w:rsidP="00683087">
      <w:pPr>
        <w:spacing w:line="360" w:lineRule="auto"/>
        <w:rPr>
          <w:rFonts w:asciiTheme="majorBidi" w:hAnsiTheme="majorBidi" w:cstheme="majorBidi"/>
        </w:rPr>
      </w:pPr>
      <w:r w:rsidRPr="00D05259">
        <w:rPr>
          <w:rFonts w:asciiTheme="majorBidi" w:hAnsiTheme="majorBidi" w:cstheme="majorBidi"/>
          <w:b/>
          <w:bCs/>
        </w:rPr>
        <w:t xml:space="preserve">- Module éducatif et </w:t>
      </w:r>
      <w:r>
        <w:rPr>
          <w:rFonts w:asciiTheme="majorBidi" w:hAnsiTheme="majorBidi" w:cstheme="majorBidi"/>
          <w:b/>
          <w:bCs/>
        </w:rPr>
        <w:t>gestion des réclamations</w:t>
      </w:r>
      <w:r w:rsidRPr="00D05259">
        <w:rPr>
          <w:rFonts w:asciiTheme="majorBidi" w:hAnsiTheme="majorBidi" w:cstheme="majorBidi"/>
          <w:b/>
          <w:bCs/>
        </w:rPr>
        <w:t> :</w:t>
      </w:r>
      <w:r w:rsidRPr="00D05259">
        <w:rPr>
          <w:rFonts w:asciiTheme="majorBidi" w:hAnsiTheme="majorBidi" w:cstheme="majorBidi"/>
        </w:rPr>
        <w:t xml:space="preserve"> Ce module vise à enrichir l’expérience utilisateur en proposant un accès à des cours certifiés et à des jeux éducatifs liés à l’entretien des plantes. Il inclut également un espace dédié à la gestion des réclamations permettant aux utilisateurs de signaler des problèmes ou de poser des questions à l’administrateur.</w:t>
      </w:r>
    </w:p>
    <w:p w14:paraId="0EBAE178" w14:textId="77777777" w:rsidR="00683087" w:rsidRDefault="00683087" w:rsidP="00683087">
      <w:pPr>
        <w:pStyle w:val="NormalWeb"/>
        <w:keepNext/>
        <w:spacing w:line="360" w:lineRule="auto"/>
        <w:jc w:val="center"/>
      </w:pPr>
      <w:r w:rsidRPr="00AD7308">
        <w:rPr>
          <w:rFonts w:asciiTheme="majorBidi" w:hAnsiTheme="majorBidi" w:cstheme="majorBidi"/>
          <w:noProof/>
        </w:rPr>
        <w:drawing>
          <wp:inline distT="0" distB="0" distL="0" distR="0" wp14:anchorId="40E7B212" wp14:editId="13A7322F">
            <wp:extent cx="1447800" cy="8610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447800" cy="861060"/>
                    </a:xfrm>
                    <a:prstGeom prst="rect">
                      <a:avLst/>
                    </a:prstGeom>
                  </pic:spPr>
                </pic:pic>
              </a:graphicData>
            </a:graphic>
          </wp:inline>
        </w:drawing>
      </w:r>
    </w:p>
    <w:p w14:paraId="3268640E" w14:textId="77777777" w:rsidR="00683087" w:rsidRPr="00D6250D" w:rsidRDefault="00683087" w:rsidP="00683087">
      <w:pPr>
        <w:pStyle w:val="Lgende"/>
        <w:jc w:val="center"/>
        <w:rPr>
          <w:rFonts w:ascii="Times New Roman" w:hAnsi="Times New Roman" w:cs="Times New Roman"/>
          <w:b/>
          <w:bCs/>
          <w:i w:val="0"/>
          <w:iCs w:val="0"/>
          <w:color w:val="auto"/>
          <w:sz w:val="24"/>
          <w:szCs w:val="24"/>
        </w:rPr>
      </w:pPr>
      <w:bookmarkStart w:id="189" w:name="_Toc229156989"/>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5</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 plateforme</w:t>
      </w:r>
      <w:bookmarkEnd w:id="189"/>
    </w:p>
    <w:p w14:paraId="69D32E0C" w14:textId="77777777" w:rsidR="00683087" w:rsidRPr="003A5ECE" w:rsidRDefault="00683087" w:rsidP="00683087">
      <w:pPr>
        <w:pStyle w:val="Titre2"/>
        <w:spacing w:line="360" w:lineRule="auto"/>
        <w:ind w:left="0" w:firstLine="0"/>
      </w:pPr>
      <w:bookmarkStart w:id="190" w:name="_Toc230614538"/>
      <w:bookmarkStart w:id="191" w:name="_Toc230614706"/>
      <w:r w:rsidRPr="00A13F9C">
        <w:lastRenderedPageBreak/>
        <w:t>1.5</w:t>
      </w:r>
      <w:r>
        <w:t xml:space="preserve"> Méthodologie</w:t>
      </w:r>
      <w:r w:rsidRPr="00A13F9C">
        <w:t xml:space="preserve"> de travail et langage de modélisation</w:t>
      </w:r>
      <w:bookmarkEnd w:id="190"/>
      <w:bookmarkEnd w:id="191"/>
    </w:p>
    <w:p w14:paraId="659A6EB4" w14:textId="77777777" w:rsidR="00683087" w:rsidRPr="00DD229B" w:rsidRDefault="00683087" w:rsidP="00683087">
      <w:pPr>
        <w:spacing w:line="360" w:lineRule="auto"/>
        <w:rPr>
          <w:rFonts w:asciiTheme="majorBidi" w:hAnsiTheme="majorBidi" w:cstheme="majorBidi"/>
          <w:b/>
        </w:rPr>
      </w:pPr>
      <w:r>
        <w:t xml:space="preserve">      </w:t>
      </w:r>
      <w:bookmarkStart w:id="192" w:name="_Toc229152806"/>
      <w:bookmarkStart w:id="193" w:name="_Toc229162137"/>
      <w:bookmarkStart w:id="194" w:name="_Toc230614539"/>
      <w:bookmarkStart w:id="195" w:name="_Toc230614707"/>
      <w:r w:rsidRPr="00DD229B">
        <w:rPr>
          <w:rFonts w:asciiTheme="majorBidi" w:hAnsiTheme="majorBidi" w:cstheme="majorBidi"/>
        </w:rPr>
        <w:t>La méthodologie est un ensemble de démarches et de règles adoptées pour organiser un projet tout en respectant les bonnes pratiques. Ainsi, afin d’obtenir le meilleur résultat possible d’un projet en assurant le bon déroulement de ses différentes phases, il est nécessaire de choisir une méthodologie de travail adéquate à ce dernier. A cet effet, dans cette section, nous allons parler de la méthodologie de travail choisie ainsi que le langage de modélisation.</w:t>
      </w:r>
      <w:bookmarkEnd w:id="192"/>
      <w:bookmarkEnd w:id="193"/>
      <w:bookmarkEnd w:id="194"/>
      <w:bookmarkEnd w:id="195"/>
    </w:p>
    <w:p w14:paraId="7095E241" w14:textId="77777777" w:rsidR="00683087" w:rsidRPr="003A5ECE" w:rsidRDefault="00683087" w:rsidP="00683087"/>
    <w:p w14:paraId="4115C2E9" w14:textId="77777777" w:rsidR="00683087" w:rsidRDefault="00683087" w:rsidP="00683087">
      <w:pPr>
        <w:pStyle w:val="Titre3"/>
        <w:spacing w:line="360" w:lineRule="auto"/>
        <w:ind w:left="0" w:firstLine="0"/>
      </w:pPr>
      <w:bookmarkStart w:id="196" w:name="_Toc230614540"/>
      <w:bookmarkStart w:id="197" w:name="_Toc230614708"/>
      <w:r w:rsidRPr="00CB4F95">
        <w:t>1.5.1</w:t>
      </w:r>
      <w:r>
        <w:t xml:space="preserve"> </w:t>
      </w:r>
      <w:r w:rsidRPr="00CB4F95">
        <w:t>Méthode agile</w:t>
      </w:r>
      <w:bookmarkEnd w:id="196"/>
      <w:bookmarkEnd w:id="197"/>
    </w:p>
    <w:p w14:paraId="7AE342AD" w14:textId="77777777" w:rsidR="00683087" w:rsidRPr="007928D6" w:rsidRDefault="00683087" w:rsidP="00683087">
      <w:pPr>
        <w:spacing w:line="360" w:lineRule="auto"/>
        <w:rPr>
          <w:rFonts w:asciiTheme="majorBidi" w:hAnsiTheme="majorBidi" w:cstheme="majorBidi"/>
          <w:b/>
        </w:rPr>
      </w:pPr>
      <w:r w:rsidRPr="007928D6">
        <w:rPr>
          <w:rFonts w:asciiTheme="majorBidi" w:hAnsiTheme="majorBidi" w:cstheme="majorBidi"/>
        </w:rPr>
        <w:t xml:space="preserve">      </w:t>
      </w:r>
      <w:bookmarkStart w:id="198" w:name="_Toc229152808"/>
      <w:r w:rsidRPr="007928D6">
        <w:rPr>
          <w:rFonts w:asciiTheme="majorBidi" w:hAnsiTheme="majorBidi" w:cstheme="majorBidi"/>
        </w:rPr>
        <w:t>Introduit en 2001, la méthode Agile [4], repose sur un cycle de développement itératif qui favorise la communication continue entre les différentes parties prenantes du projet et la définition d’objectifs à court terme. Elle implique fortement le client dès le début du projet, en lui permettant de fournir des retours réguliers afin d’ajuster et d’améliorer le produit au fur et</w:t>
      </w:r>
      <w:r>
        <w:rPr>
          <w:rFonts w:asciiTheme="majorBidi" w:hAnsiTheme="majorBidi" w:cstheme="majorBidi"/>
        </w:rPr>
        <w:t xml:space="preserve"> à</w:t>
      </w:r>
      <w:r w:rsidRPr="007928D6">
        <w:rPr>
          <w:rFonts w:asciiTheme="majorBidi" w:hAnsiTheme="majorBidi" w:cstheme="majorBidi"/>
        </w:rPr>
        <w:t xml:space="preserve"> mesure de son évolution. Le principe fondamental consiste à proposer rapidement une première version fonctionnelle du logiciel, puis à l’enrichir progressivement par l’ajout de nouvelles fonctionnalités selon une approche itérative. Les méthodes Agile se caractérisent par un ensemble de valeurs fondamentales illustrées dans la Figure 1.6.</w:t>
      </w:r>
      <w:bookmarkEnd w:id="198"/>
    </w:p>
    <w:p w14:paraId="7B81E579" w14:textId="77777777" w:rsidR="00683087" w:rsidRDefault="00683087" w:rsidP="00683087">
      <w:pPr>
        <w:pStyle w:val="NormalWeb"/>
        <w:keepNext/>
        <w:spacing w:line="360" w:lineRule="auto"/>
        <w:jc w:val="center"/>
      </w:pPr>
      <w:r w:rsidRPr="00142332">
        <w:rPr>
          <w:rFonts w:asciiTheme="majorBidi" w:hAnsiTheme="majorBidi" w:cstheme="majorBidi"/>
          <w:noProof/>
          <w:szCs w:val="34"/>
        </w:rPr>
        <w:drawing>
          <wp:inline distT="0" distB="0" distL="0" distR="0" wp14:anchorId="103D0028" wp14:editId="0F3BB229">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83349" cy="2074680"/>
                    </a:xfrm>
                    <a:prstGeom prst="rect">
                      <a:avLst/>
                    </a:prstGeom>
                  </pic:spPr>
                </pic:pic>
              </a:graphicData>
            </a:graphic>
          </wp:inline>
        </w:drawing>
      </w:r>
    </w:p>
    <w:p w14:paraId="414D5243" w14:textId="77777777" w:rsidR="00683087" w:rsidRDefault="00683087" w:rsidP="00683087">
      <w:pPr>
        <w:pStyle w:val="Lgende"/>
        <w:jc w:val="center"/>
        <w:rPr>
          <w:rFonts w:ascii="Times New Roman" w:hAnsi="Times New Roman" w:cs="Times New Roman"/>
          <w:b/>
          <w:bCs/>
          <w:color w:val="auto"/>
          <w:sz w:val="24"/>
          <w:szCs w:val="24"/>
        </w:rPr>
      </w:pPr>
      <w:bookmarkStart w:id="199" w:name="_Toc229156990"/>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6</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Pr>
          <w:rFonts w:ascii="Times New Roman" w:hAnsi="Times New Roman" w:cs="Times New Roman"/>
          <w:b/>
          <w:bCs/>
          <w:color w:val="auto"/>
          <w:sz w:val="24"/>
          <w:szCs w:val="24"/>
        </w:rPr>
        <w:t>V</w:t>
      </w:r>
      <w:r w:rsidRPr="00D6250D">
        <w:rPr>
          <w:rFonts w:ascii="Times New Roman" w:hAnsi="Times New Roman" w:cs="Times New Roman"/>
          <w:b/>
          <w:bCs/>
          <w:color w:val="auto"/>
          <w:sz w:val="24"/>
          <w:szCs w:val="24"/>
        </w:rPr>
        <w:t>aleurs de la méthode agile</w:t>
      </w:r>
      <w:bookmarkEnd w:id="199"/>
    </w:p>
    <w:p w14:paraId="4E599F31" w14:textId="77777777" w:rsidR="00683087" w:rsidRPr="004F79CC" w:rsidRDefault="00683087" w:rsidP="00683087"/>
    <w:p w14:paraId="5F3D063F" w14:textId="77777777" w:rsidR="00683087" w:rsidRPr="00E73059" w:rsidRDefault="00683087" w:rsidP="00683087">
      <w:pPr>
        <w:pStyle w:val="NormalWeb"/>
        <w:spacing w:line="360" w:lineRule="auto"/>
        <w:rPr>
          <w:rFonts w:asciiTheme="majorBidi" w:hAnsiTheme="majorBidi" w:cstheme="majorBidi"/>
        </w:rPr>
      </w:pPr>
      <w:r>
        <w:rPr>
          <w:rFonts w:asciiTheme="majorBidi" w:hAnsiTheme="majorBidi" w:cstheme="majorBidi"/>
        </w:rPr>
        <w:t xml:space="preserve">      </w:t>
      </w:r>
      <w:r w:rsidRPr="00CB4F95">
        <w:rPr>
          <w:rFonts w:asciiTheme="majorBidi" w:hAnsiTheme="majorBidi" w:cstheme="majorBidi"/>
        </w:rPr>
        <w:t xml:space="preserve">Compte </w:t>
      </w:r>
      <w:r>
        <w:rPr>
          <w:rFonts w:asciiTheme="majorBidi" w:hAnsiTheme="majorBidi" w:cstheme="majorBidi"/>
        </w:rPr>
        <w:t xml:space="preserve">tenu des exigences du projet et afin de garantir une communication efficace et une bonne coordination entre membres de l’équipe, nous avons choisi d’adopter la méthode Scrum comme cadre de développement Agile.  </w:t>
      </w:r>
    </w:p>
    <w:p w14:paraId="43258ADC" w14:textId="77777777" w:rsidR="00683087" w:rsidRPr="0005314A" w:rsidRDefault="00683087" w:rsidP="00683087">
      <w:pPr>
        <w:pStyle w:val="Titre3"/>
      </w:pPr>
      <w:bookmarkStart w:id="200" w:name="_Toc230614541"/>
      <w:bookmarkStart w:id="201" w:name="_Toc230614709"/>
      <w:r w:rsidRPr="004B2297">
        <w:lastRenderedPageBreak/>
        <w:t>1.5.2 Méthodologie Scrum</w:t>
      </w:r>
      <w:bookmarkEnd w:id="200"/>
      <w:bookmarkEnd w:id="201"/>
    </w:p>
    <w:p w14:paraId="124CE9F3" w14:textId="77777777" w:rsidR="00683087" w:rsidRDefault="00683087" w:rsidP="00683087">
      <w:pPr>
        <w:pStyle w:val="NormalWeb"/>
        <w:spacing w:line="360" w:lineRule="auto"/>
        <w:jc w:val="both"/>
        <w:rPr>
          <w:rFonts w:asciiTheme="majorBidi" w:hAnsiTheme="majorBidi" w:cstheme="majorBidi"/>
        </w:rPr>
      </w:pPr>
      <w:r>
        <w:rPr>
          <w:rFonts w:asciiTheme="majorBidi" w:hAnsiTheme="majorBidi" w:cstheme="majorBidi"/>
        </w:rPr>
        <w:t xml:space="preserve">      </w:t>
      </w:r>
      <w:r w:rsidRPr="004B2297">
        <w:rPr>
          <w:rFonts w:asciiTheme="majorBidi" w:hAnsiTheme="majorBidi" w:cstheme="majorBidi"/>
        </w:rPr>
        <w:t>La méthode</w:t>
      </w:r>
      <w:r>
        <w:rPr>
          <w:rFonts w:asciiTheme="majorBidi" w:hAnsiTheme="majorBidi" w:cstheme="majorBidi"/>
        </w:rPr>
        <w:t xml:space="preserve"> Scrum [5] est une approche Agile apparue au début des années 2000, dont le nom est inspiré du terme « mêlée » en rugby. Elle repose sur un découpage du projet en itérations appelées sprints généralement d’une durée de 2 à 4 semaines. A chaque sprint, une partie fonctionnelle du produit appelée incrément, est développée puis livrée. Chaque incrément s’appuie sur le précédent, permettant ainsi une évolution progressive et continue du système. </w:t>
      </w:r>
      <w:r w:rsidRPr="004B2297">
        <w:rPr>
          <w:rFonts w:asciiTheme="majorBidi" w:hAnsiTheme="majorBidi" w:cstheme="majorBidi"/>
        </w:rPr>
        <w:t xml:space="preserve">  </w:t>
      </w:r>
      <w:r>
        <w:rPr>
          <w:rFonts w:asciiTheme="majorBidi" w:hAnsiTheme="majorBidi" w:cstheme="majorBidi"/>
        </w:rPr>
        <w:t>La figure 1.7 illustre le cycle de vie d’un projet Scrum.</w:t>
      </w:r>
    </w:p>
    <w:p w14:paraId="2BB7C274" w14:textId="77777777" w:rsidR="00683087" w:rsidRDefault="00683087" w:rsidP="00683087">
      <w:pPr>
        <w:pStyle w:val="NormalWeb"/>
        <w:keepNext/>
        <w:spacing w:line="360" w:lineRule="auto"/>
        <w:jc w:val="center"/>
      </w:pPr>
      <w:r w:rsidRPr="00142332">
        <w:rPr>
          <w:rFonts w:asciiTheme="majorBidi" w:hAnsiTheme="majorBidi" w:cstheme="majorBidi"/>
          <w:noProof/>
        </w:rPr>
        <w:drawing>
          <wp:inline distT="0" distB="0" distL="0" distR="0" wp14:anchorId="002E8825" wp14:editId="14299E3A">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52"/>
                    <a:stretch>
                      <a:fillRect/>
                    </a:stretch>
                  </pic:blipFill>
                  <pic:spPr>
                    <a:xfrm>
                      <a:off x="0" y="0"/>
                      <a:ext cx="4717415" cy="1498600"/>
                    </a:xfrm>
                    <a:prstGeom prst="rect">
                      <a:avLst/>
                    </a:prstGeom>
                  </pic:spPr>
                </pic:pic>
              </a:graphicData>
            </a:graphic>
          </wp:inline>
        </w:drawing>
      </w:r>
    </w:p>
    <w:p w14:paraId="43ABB84D" w14:textId="77777777" w:rsidR="00683087" w:rsidRDefault="00683087" w:rsidP="00683087">
      <w:pPr>
        <w:pStyle w:val="Lgende"/>
        <w:jc w:val="center"/>
        <w:rPr>
          <w:rFonts w:ascii="Times New Roman" w:hAnsi="Times New Roman" w:cs="Times New Roman"/>
          <w:b/>
          <w:bCs/>
          <w:color w:val="auto"/>
          <w:sz w:val="24"/>
          <w:szCs w:val="24"/>
        </w:rPr>
      </w:pPr>
      <w:bookmarkStart w:id="202" w:name="_Toc229156991"/>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7</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Cycle de vie d’un projet Scrum</w:t>
      </w:r>
      <w:bookmarkEnd w:id="202"/>
    </w:p>
    <w:p w14:paraId="2DCA4BD9" w14:textId="77777777" w:rsidR="00683087" w:rsidRPr="007928D6" w:rsidRDefault="00683087" w:rsidP="00683087"/>
    <w:p w14:paraId="44CC908F" w14:textId="77777777" w:rsidR="00683087" w:rsidRPr="002D7628" w:rsidRDefault="00683087" w:rsidP="00683087">
      <w:pPr>
        <w:spacing w:line="360" w:lineRule="auto"/>
        <w:ind w:left="0" w:firstLine="0"/>
        <w:rPr>
          <w:rFonts w:asciiTheme="majorBidi" w:hAnsiTheme="majorBidi" w:cstheme="majorBidi"/>
        </w:rPr>
      </w:pPr>
      <w:r>
        <w:t xml:space="preserve">      </w:t>
      </w:r>
      <w:r w:rsidRPr="002D7628">
        <w:rPr>
          <w:rFonts w:asciiTheme="majorBidi" w:hAnsiTheme="majorBidi" w:cstheme="majorBidi"/>
        </w:rPr>
        <w:t>Comme toute méthode Agile, Scrum se distingue par plusieurs caractéristiques :</w:t>
      </w:r>
    </w:p>
    <w:p w14:paraId="76D297C9" w14:textId="77777777" w:rsidR="00683087" w:rsidRPr="002D7628" w:rsidRDefault="00683087" w:rsidP="00683087">
      <w:pPr>
        <w:spacing w:line="360" w:lineRule="auto"/>
        <w:rPr>
          <w:rFonts w:asciiTheme="majorBidi" w:hAnsiTheme="majorBidi" w:cstheme="majorBidi"/>
          <w:b/>
          <w:bCs/>
        </w:rPr>
      </w:pPr>
      <w:r w:rsidRPr="002D7628">
        <w:rPr>
          <w:rFonts w:asciiTheme="majorBidi" w:hAnsiTheme="majorBidi" w:cstheme="majorBidi"/>
          <w:b/>
          <w:bCs/>
        </w:rPr>
        <w:t>- Itératives et incrémentales :</w:t>
      </w:r>
      <w:r w:rsidRPr="002D7628">
        <w:rPr>
          <w:rFonts w:asciiTheme="majorBidi" w:hAnsiTheme="majorBidi" w:cstheme="majorBidi"/>
        </w:rPr>
        <w:t xml:space="preserve"> le système est conçu et développé </w:t>
      </w:r>
      <w:r>
        <w:rPr>
          <w:rFonts w:asciiTheme="majorBidi" w:hAnsiTheme="majorBidi" w:cstheme="majorBidi"/>
        </w:rPr>
        <w:t>sur des</w:t>
      </w:r>
      <w:r w:rsidRPr="002D7628">
        <w:rPr>
          <w:rFonts w:asciiTheme="majorBidi" w:hAnsiTheme="majorBidi" w:cstheme="majorBidi"/>
        </w:rPr>
        <w:t xml:space="preserve"> étapes successives.                          </w:t>
      </w:r>
      <w:r>
        <w:rPr>
          <w:rFonts w:asciiTheme="majorBidi" w:hAnsiTheme="majorBidi" w:cstheme="majorBidi"/>
        </w:rPr>
        <w:t xml:space="preserve">    </w:t>
      </w:r>
      <w:r w:rsidRPr="002D7628">
        <w:rPr>
          <w:rFonts w:asciiTheme="majorBidi" w:hAnsiTheme="majorBidi" w:cstheme="majorBidi"/>
        </w:rPr>
        <w:t xml:space="preserve">Chaque itération constitue un moment de synchronisation et de retour d’expérience, garantissant un produit stable à chaque livraison.                                                              </w:t>
      </w:r>
    </w:p>
    <w:p w14:paraId="0815F20F" w14:textId="77777777" w:rsidR="00683087" w:rsidRPr="002D7628" w:rsidRDefault="00683087" w:rsidP="00683087">
      <w:pPr>
        <w:spacing w:line="360" w:lineRule="auto"/>
        <w:rPr>
          <w:rFonts w:asciiTheme="majorBidi" w:hAnsiTheme="majorBidi" w:cstheme="majorBidi"/>
        </w:rPr>
      </w:pPr>
      <w:r>
        <w:rPr>
          <w:rFonts w:asciiTheme="majorBidi" w:hAnsiTheme="majorBidi" w:cstheme="majorBidi"/>
          <w:b/>
          <w:bCs/>
        </w:rPr>
        <w:t xml:space="preserve">- </w:t>
      </w:r>
      <w:r w:rsidRPr="002D7628">
        <w:rPr>
          <w:rFonts w:asciiTheme="majorBidi" w:hAnsiTheme="majorBidi" w:cstheme="majorBidi"/>
          <w:b/>
          <w:bCs/>
        </w:rPr>
        <w:t>Priorisation des fonctionnalités :</w:t>
      </w:r>
      <w:r w:rsidRPr="002D7628">
        <w:rPr>
          <w:rFonts w:asciiTheme="majorBidi" w:hAnsiTheme="majorBidi" w:cstheme="majorBidi"/>
        </w:rPr>
        <w:t xml:space="preserve"> les besoins sont organisés selon leur valeur métier, afin                  de développer en priorité les fonctionnalités les plus importantes.</w:t>
      </w:r>
    </w:p>
    <w:p w14:paraId="4CF3DCA0" w14:textId="77777777" w:rsidR="00683087" w:rsidRPr="002D7628" w:rsidRDefault="00683087" w:rsidP="00683087">
      <w:pPr>
        <w:spacing w:line="360" w:lineRule="auto"/>
        <w:rPr>
          <w:rFonts w:asciiTheme="majorBidi" w:hAnsiTheme="majorBidi" w:cstheme="majorBidi"/>
        </w:rPr>
      </w:pPr>
      <w:r w:rsidRPr="002D7628">
        <w:rPr>
          <w:rFonts w:asciiTheme="majorBidi" w:hAnsiTheme="majorBidi" w:cstheme="majorBidi"/>
          <w:b/>
          <w:bCs/>
        </w:rPr>
        <w:t>- Développement parallèle :</w:t>
      </w:r>
      <w:r w:rsidRPr="002D7628">
        <w:rPr>
          <w:rFonts w:asciiTheme="majorBidi" w:hAnsiTheme="majorBidi" w:cstheme="majorBidi"/>
        </w:rPr>
        <w:t xml:space="preserve"> plusieurs fonctionnalités peuvent être traitées simultanément, même si elles concernent différents aspects fonctionnels ou techniques.</w:t>
      </w:r>
    </w:p>
    <w:p w14:paraId="4263C249" w14:textId="77777777" w:rsidR="00683087" w:rsidRPr="002D7628" w:rsidRDefault="00683087" w:rsidP="00683087">
      <w:pPr>
        <w:spacing w:line="360" w:lineRule="auto"/>
        <w:rPr>
          <w:rFonts w:asciiTheme="majorBidi" w:hAnsiTheme="majorBidi" w:cstheme="majorBidi"/>
        </w:rPr>
      </w:pPr>
      <w:r w:rsidRPr="002D7628">
        <w:rPr>
          <w:rFonts w:asciiTheme="majorBidi" w:hAnsiTheme="majorBidi" w:cstheme="majorBidi"/>
          <w:b/>
          <w:bCs/>
        </w:rPr>
        <w:t>-</w:t>
      </w:r>
      <w:r>
        <w:rPr>
          <w:rFonts w:asciiTheme="majorBidi" w:hAnsiTheme="majorBidi" w:cstheme="majorBidi"/>
          <w:b/>
          <w:bCs/>
        </w:rPr>
        <w:t xml:space="preserve"> </w:t>
      </w:r>
      <w:r w:rsidRPr="002D7628">
        <w:rPr>
          <w:rFonts w:asciiTheme="majorBidi" w:hAnsiTheme="majorBidi" w:cstheme="majorBidi"/>
          <w:b/>
          <w:bCs/>
        </w:rPr>
        <w:t xml:space="preserve">Adaptabilité : </w:t>
      </w:r>
      <w:r w:rsidRPr="002D7628">
        <w:rPr>
          <w:rFonts w:asciiTheme="majorBidi" w:hAnsiTheme="majorBidi" w:cstheme="majorBidi"/>
        </w:rPr>
        <w:t>le client peut ajuster ses besoins tout au long du projet, en fonction de l’évolution du produit.</w:t>
      </w:r>
    </w:p>
    <w:p w14:paraId="08215466" w14:textId="77777777" w:rsidR="00683087" w:rsidRPr="002D7628" w:rsidRDefault="00683087" w:rsidP="00683087">
      <w:pPr>
        <w:spacing w:line="360" w:lineRule="auto"/>
        <w:rPr>
          <w:rFonts w:asciiTheme="majorBidi" w:hAnsiTheme="majorBidi" w:cstheme="majorBidi"/>
        </w:rPr>
      </w:pPr>
      <w:r w:rsidRPr="002D7628">
        <w:rPr>
          <w:rFonts w:asciiTheme="majorBidi" w:hAnsiTheme="majorBidi" w:cstheme="majorBidi"/>
          <w:b/>
          <w:bCs/>
        </w:rPr>
        <w:t>- Gestion collaborative :</w:t>
      </w:r>
      <w:r w:rsidRPr="002D7628">
        <w:rPr>
          <w:rFonts w:asciiTheme="majorBidi" w:hAnsiTheme="majorBidi" w:cstheme="majorBidi"/>
        </w:rPr>
        <w:t xml:space="preserve"> l’équipe travaille de manière collective et autonome pour assurer le suivi et l’avancement du projet.</w:t>
      </w:r>
    </w:p>
    <w:p w14:paraId="01AF736C" w14:textId="77777777" w:rsidR="00683087" w:rsidRPr="002D7628" w:rsidRDefault="00683087" w:rsidP="00683087">
      <w:pPr>
        <w:spacing w:line="360" w:lineRule="auto"/>
        <w:rPr>
          <w:rFonts w:asciiTheme="majorBidi" w:hAnsiTheme="majorBidi" w:cstheme="majorBidi"/>
        </w:rPr>
      </w:pPr>
      <w:r w:rsidRPr="002D7628">
        <w:rPr>
          <w:rFonts w:asciiTheme="majorBidi" w:hAnsiTheme="majorBidi" w:cstheme="majorBidi"/>
          <w:b/>
          <w:bCs/>
        </w:rPr>
        <w:t>- Communication continue :</w:t>
      </w:r>
      <w:r w:rsidRPr="002D7628">
        <w:rPr>
          <w:rFonts w:asciiTheme="majorBidi" w:hAnsiTheme="majorBidi" w:cstheme="majorBidi"/>
        </w:rPr>
        <w:t xml:space="preserve"> des échanges réguliers sont assurés entre les membres de l’équipe et avec les parties prenantes, garantissant la transparence et le respect des objectifs du projet. </w:t>
      </w:r>
    </w:p>
    <w:p w14:paraId="42EBA9B6" w14:textId="77777777" w:rsidR="00683087" w:rsidRDefault="00683087" w:rsidP="00683087">
      <w:pPr>
        <w:pStyle w:val="NormalWeb"/>
        <w:spacing w:line="360" w:lineRule="auto"/>
        <w:jc w:val="both"/>
        <w:rPr>
          <w:b/>
          <w:bCs/>
          <w:sz w:val="28"/>
          <w:szCs w:val="28"/>
        </w:rPr>
      </w:pPr>
    </w:p>
    <w:p w14:paraId="65DA7CCA" w14:textId="77777777" w:rsidR="00683087" w:rsidRDefault="00683087" w:rsidP="00683087">
      <w:pPr>
        <w:pStyle w:val="Titre3"/>
      </w:pPr>
      <w:bookmarkStart w:id="203" w:name="_Toc230614542"/>
      <w:bookmarkStart w:id="204" w:name="_Toc230614710"/>
      <w:r w:rsidRPr="00002045">
        <w:lastRenderedPageBreak/>
        <w:t>1.5.3 Langage de modélisation</w:t>
      </w:r>
      <w:bookmarkEnd w:id="203"/>
      <w:bookmarkEnd w:id="204"/>
    </w:p>
    <w:p w14:paraId="09F241C7" w14:textId="77777777" w:rsidR="00683087" w:rsidRPr="0065693F" w:rsidRDefault="00683087" w:rsidP="00683087">
      <w:pPr>
        <w:pStyle w:val="NormalWeb"/>
        <w:spacing w:line="360" w:lineRule="auto"/>
        <w:jc w:val="both"/>
        <w:rPr>
          <w:b/>
          <w:bCs/>
          <w:sz w:val="28"/>
          <w:szCs w:val="28"/>
        </w:rPr>
      </w:pPr>
      <w:r>
        <w:rPr>
          <w:rFonts w:asciiTheme="majorBidi" w:hAnsiTheme="majorBidi" w:cstheme="majorBidi"/>
        </w:rPr>
        <w:t xml:space="preserve">      </w:t>
      </w:r>
      <w:r w:rsidRPr="00D05259">
        <w:rPr>
          <w:rFonts w:asciiTheme="majorBidi" w:hAnsiTheme="majorBidi" w:cstheme="majorBidi"/>
        </w:rPr>
        <w:t>Le choix d’un langage de modélisation constitue une étape clé dans la conception de notre projet. Nous avons opté pour le langage UML [6] afin de représenter les différents aspects du système. Toutefois, afin d’éviter une surcharge de détails techniques dans ce rapport, seuls les diagrammes essentiels sont présentés. Parmi eux, on distingue :</w:t>
      </w:r>
    </w:p>
    <w:p w14:paraId="2DD23474" w14:textId="77777777" w:rsidR="00683087" w:rsidRPr="00D05259" w:rsidRDefault="00683087" w:rsidP="00683087">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cas d’utilisation :</w:t>
      </w:r>
      <w:r w:rsidRPr="00D05259">
        <w:rPr>
          <w:rFonts w:asciiTheme="majorBidi" w:hAnsiTheme="majorBidi" w:cstheme="majorBidi"/>
        </w:rPr>
        <w:t xml:space="preserve"> ils décrivent les fonctionnalités du système du point de vue des utilisateurs. </w:t>
      </w:r>
    </w:p>
    <w:p w14:paraId="743312B7" w14:textId="77777777" w:rsidR="00683087" w:rsidRPr="00D05259" w:rsidRDefault="00683087" w:rsidP="00683087">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classes :</w:t>
      </w:r>
      <w:r w:rsidRPr="00D05259">
        <w:rPr>
          <w:rFonts w:asciiTheme="majorBidi" w:hAnsiTheme="majorBidi" w:cstheme="majorBidi"/>
        </w:rPr>
        <w:t xml:space="preserve"> ils offrent une vue statique du système en représentant les classes ainsi que leurs relations</w:t>
      </w:r>
      <w:r>
        <w:rPr>
          <w:rFonts w:asciiTheme="majorBidi" w:hAnsiTheme="majorBidi" w:cstheme="majorBidi"/>
        </w:rPr>
        <w:t>.</w:t>
      </w:r>
    </w:p>
    <w:p w14:paraId="6661E8BE" w14:textId="77777777" w:rsidR="00683087" w:rsidRDefault="00683087" w:rsidP="00683087">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séquences :</w:t>
      </w:r>
      <w:r w:rsidRPr="00D05259">
        <w:rPr>
          <w:rFonts w:asciiTheme="majorBidi" w:hAnsiTheme="majorBidi" w:cstheme="majorBidi"/>
        </w:rPr>
        <w:t xml:space="preserve"> ils illustrent le comportement dynamique du système en montrant les interactions entre les objets au fil du temps.</w:t>
      </w:r>
    </w:p>
    <w:p w14:paraId="552AC160" w14:textId="77777777" w:rsidR="00683087" w:rsidRPr="0065693F" w:rsidRDefault="00683087" w:rsidP="00683087">
      <w:pPr>
        <w:spacing w:line="360" w:lineRule="auto"/>
        <w:rPr>
          <w:rFonts w:asciiTheme="majorBidi" w:hAnsiTheme="majorBidi" w:cstheme="majorBidi"/>
        </w:rPr>
      </w:pPr>
    </w:p>
    <w:p w14:paraId="64495F7B" w14:textId="77777777" w:rsidR="00683087" w:rsidRPr="0065693F" w:rsidRDefault="00683087" w:rsidP="00683087">
      <w:pPr>
        <w:spacing w:line="360" w:lineRule="auto"/>
        <w:ind w:left="360" w:firstLine="0"/>
        <w:rPr>
          <w:rFonts w:asciiTheme="majorBidi" w:hAnsiTheme="majorBidi" w:cstheme="majorBidi"/>
        </w:rPr>
      </w:pPr>
    </w:p>
    <w:p w14:paraId="6DE0E931" w14:textId="77777777" w:rsidR="00683087" w:rsidRDefault="00683087" w:rsidP="00683087">
      <w:pPr>
        <w:pStyle w:val="Titre2"/>
        <w:ind w:left="0" w:firstLine="0"/>
      </w:pPr>
      <w:bookmarkStart w:id="205" w:name="_Toc230614543"/>
      <w:bookmarkStart w:id="206" w:name="_Toc230614711"/>
      <w:r w:rsidRPr="008626E3">
        <w:t>1.6 Conclusion</w:t>
      </w:r>
      <w:bookmarkEnd w:id="205"/>
      <w:bookmarkEnd w:id="206"/>
    </w:p>
    <w:p w14:paraId="685EF223" w14:textId="77777777" w:rsidR="00683087" w:rsidRPr="00D05259" w:rsidRDefault="00683087" w:rsidP="00683087">
      <w:pPr>
        <w:pStyle w:val="NormalWeb"/>
        <w:spacing w:line="360" w:lineRule="auto"/>
        <w:jc w:val="both"/>
        <w:rPr>
          <w:rFonts w:asciiTheme="majorBidi" w:hAnsiTheme="majorBidi" w:cstheme="majorBidi"/>
        </w:rPr>
        <w:sectPr w:rsidR="00683087" w:rsidRPr="00D05259" w:rsidSect="0068124B">
          <w:headerReference w:type="default" r:id="rId53"/>
          <w:pgSz w:w="11906" w:h="16838" w:code="9"/>
          <w:pgMar w:top="1423" w:right="1418" w:bottom="1928" w:left="1332" w:header="567" w:footer="567" w:gutter="0"/>
          <w:pgNumType w:start="4"/>
          <w:cols w:space="720"/>
          <w:docGrid w:linePitch="326"/>
        </w:sectPr>
      </w:pPr>
      <w:r>
        <w:rPr>
          <w:rFonts w:asciiTheme="majorBidi" w:hAnsiTheme="majorBidi" w:cstheme="majorBidi"/>
        </w:rPr>
        <w:t xml:space="preserve">      </w:t>
      </w:r>
      <w:r w:rsidRPr="008626E3">
        <w:rPr>
          <w:rFonts w:asciiTheme="majorBidi" w:hAnsiTheme="majorBidi" w:cstheme="majorBidi"/>
        </w:rPr>
        <w:t>D</w:t>
      </w:r>
      <w:r>
        <w:rPr>
          <w:rFonts w:asciiTheme="majorBidi" w:hAnsiTheme="majorBidi" w:cstheme="majorBidi"/>
        </w:rPr>
        <w:t>ans ce premier chapitre, nous avons d’abord présenté l’organisme d’accueil ainsi que le contexte général du projet. Ensuite, nous avons réalisé une étude de l’existant en mettant en évidence ses limites, suivie de la présentation de la solution proposée. Enfin, nous avons exposé la méthodologie de développement adoptée, basée sur l’approche Agile Scrum, ainsi que le langage de modélisation utilisé pour la conception du système.</w:t>
      </w:r>
    </w:p>
    <w:p w14:paraId="1D7C13F1" w14:textId="77777777" w:rsidR="00683087" w:rsidRPr="00D05259" w:rsidRDefault="00683087" w:rsidP="00683087">
      <w:pPr>
        <w:pStyle w:val="NormalWeb"/>
        <w:spacing w:line="360" w:lineRule="auto"/>
        <w:rPr>
          <w:rFonts w:asciiTheme="majorBidi" w:hAnsiTheme="majorBidi" w:cstheme="majorBidi"/>
          <w:b/>
          <w:bCs/>
          <w:i/>
          <w:iCs/>
          <w:sz w:val="22"/>
          <w:szCs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65408" behindDoc="0" locked="0" layoutInCell="1" allowOverlap="1" wp14:anchorId="1BA7E60C" wp14:editId="13312D70">
                <wp:simplePos x="0" y="0"/>
                <wp:positionH relativeFrom="margin">
                  <wp:align>right</wp:align>
                </wp:positionH>
                <wp:positionV relativeFrom="paragraph">
                  <wp:posOffset>607695</wp:posOffset>
                </wp:positionV>
                <wp:extent cx="5220005" cy="5055"/>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20005" cy="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5752FA" id="Group 8866" o:spid="_x0000_s1026" style="position:absolute;margin-left:359.8pt;margin-top:47.85pt;width:411pt;height:.4pt;z-index:251665408;mso-position-horizontal:right;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330"/>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27D75B00" w14:textId="77777777" w:rsidTr="00B60E46">
        <w:trPr>
          <w:trHeight w:val="1134"/>
        </w:trPr>
        <w:tc>
          <w:tcPr>
            <w:tcW w:w="570" w:type="dxa"/>
            <w:tcBorders>
              <w:top w:val="nil"/>
              <w:left w:val="nil"/>
              <w:bottom w:val="nil"/>
              <w:right w:val="nil"/>
            </w:tcBorders>
            <w:shd w:val="clear" w:color="auto" w:fill="000000"/>
          </w:tcPr>
          <w:p w14:paraId="3C15B541" w14:textId="77777777" w:rsidR="00683087" w:rsidRPr="00142332" w:rsidRDefault="00683087" w:rsidP="00B60E46">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0BCAE76B" w14:textId="77777777" w:rsidR="00683087" w:rsidRDefault="00683087" w:rsidP="00683087">
      <w:pPr>
        <w:pStyle w:val="Titre1"/>
        <w:spacing w:before="221"/>
        <w:ind w:left="0" w:firstLine="0"/>
        <w:rPr>
          <w:rFonts w:asciiTheme="majorBidi" w:hAnsiTheme="majorBidi" w:cstheme="majorBidi"/>
          <w:bCs/>
          <w:sz w:val="52"/>
          <w:szCs w:val="20"/>
        </w:rPr>
      </w:pPr>
      <w:r>
        <w:rPr>
          <w:rFonts w:asciiTheme="majorBidi" w:hAnsiTheme="majorBidi" w:cstheme="majorBidi"/>
          <w:bCs/>
        </w:rPr>
        <w:t xml:space="preserve">  </w:t>
      </w:r>
      <w:bookmarkStart w:id="207" w:name="_Toc230614544"/>
      <w:bookmarkStart w:id="208" w:name="_Toc230614712"/>
      <w:r w:rsidRPr="00605D38">
        <w:rPr>
          <w:rFonts w:asciiTheme="majorBidi" w:hAnsiTheme="majorBidi" w:cstheme="majorBidi"/>
          <w:bCs/>
          <w:sz w:val="52"/>
          <w:szCs w:val="20"/>
        </w:rPr>
        <w:t>É</w:t>
      </w:r>
      <w:r w:rsidRPr="0065693F">
        <w:rPr>
          <w:rFonts w:asciiTheme="majorBidi" w:hAnsiTheme="majorBidi" w:cstheme="majorBidi"/>
          <w:bCs/>
          <w:sz w:val="52"/>
          <w:szCs w:val="20"/>
        </w:rPr>
        <w:t>tude</w:t>
      </w:r>
      <w:r>
        <w:rPr>
          <w:rFonts w:asciiTheme="majorBidi" w:hAnsiTheme="majorBidi" w:cstheme="majorBidi"/>
          <w:bCs/>
          <w:sz w:val="52"/>
          <w:szCs w:val="20"/>
        </w:rPr>
        <w:t xml:space="preserve"> </w:t>
      </w:r>
      <w:r w:rsidRPr="0065693F">
        <w:rPr>
          <w:rFonts w:asciiTheme="majorBidi" w:hAnsiTheme="majorBidi" w:cstheme="majorBidi"/>
          <w:bCs/>
          <w:sz w:val="52"/>
          <w:szCs w:val="20"/>
        </w:rPr>
        <w:t>préalable</w:t>
      </w:r>
      <w:bookmarkEnd w:id="207"/>
      <w:bookmarkEnd w:id="208"/>
      <w:r w:rsidRPr="0065693F">
        <w:rPr>
          <w:rFonts w:asciiTheme="majorBidi" w:hAnsiTheme="majorBidi" w:cstheme="majorBidi"/>
          <w:bCs/>
          <w:sz w:val="52"/>
          <w:szCs w:val="20"/>
        </w:rPr>
        <w:t xml:space="preserve">  </w:t>
      </w:r>
    </w:p>
    <w:p w14:paraId="021CB43D" w14:textId="77777777" w:rsidR="00683087" w:rsidRDefault="00683087" w:rsidP="00683087">
      <w:pPr>
        <w:ind w:left="0" w:firstLine="0"/>
      </w:pPr>
    </w:p>
    <w:p w14:paraId="223B3CC3" w14:textId="77777777" w:rsidR="00683087" w:rsidRDefault="00683087" w:rsidP="00683087">
      <w:pPr>
        <w:ind w:left="0" w:firstLine="0"/>
      </w:pPr>
      <w:r>
        <w:rPr>
          <w:rFonts w:asciiTheme="majorBidi" w:hAnsiTheme="majorBidi" w:cstheme="majorBidi"/>
          <w:noProof/>
          <w:sz w:val="22"/>
        </w:rPr>
        <mc:AlternateContent>
          <mc:Choice Requires="wps">
            <w:drawing>
              <wp:anchor distT="0" distB="0" distL="114300" distR="114300" simplePos="0" relativeHeight="251666432" behindDoc="0" locked="0" layoutInCell="1" allowOverlap="1" wp14:anchorId="60A8EDE3" wp14:editId="4BBB1340">
                <wp:simplePos x="0" y="0"/>
                <wp:positionH relativeFrom="margin">
                  <wp:posOffset>-60960</wp:posOffset>
                </wp:positionH>
                <wp:positionV relativeFrom="paragraph">
                  <wp:posOffset>109855</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5DA4CBBE" w14:textId="77777777" w:rsidR="00683087" w:rsidRPr="009E56E1" w:rsidRDefault="00683087" w:rsidP="00683087">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A8EDE3" id="Zone de texte 67" o:spid="_x0000_s1056" type="#_x0000_t202" style="position:absolute;left:0;text-align:left;margin-left:-4.8pt;margin-top:8.65pt;width:103.8pt;height:24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" fillcolor="white [3201]" strokecolor="white [3212]" strokeweight=".5pt">
                <v:textbox>
                  <w:txbxContent>
                    <w:p w14:paraId="5DA4CBBE" w14:textId="77777777" w:rsidR="00683087" w:rsidRPr="009E56E1" w:rsidRDefault="00683087" w:rsidP="00683087">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p>
    <w:p w14:paraId="5596CBF3" w14:textId="77777777" w:rsidR="00683087" w:rsidRDefault="00683087" w:rsidP="00683087">
      <w:r w:rsidRPr="00142332">
        <w:rPr>
          <w:rFonts w:asciiTheme="majorBidi" w:hAnsiTheme="majorBidi" w:cstheme="majorBidi"/>
          <w:noProof/>
          <w:sz w:val="22"/>
        </w:rPr>
        <mc:AlternateContent>
          <mc:Choice Requires="wpg">
            <w:drawing>
              <wp:anchor distT="0" distB="0" distL="114300" distR="114300" simplePos="0" relativeHeight="251669504" behindDoc="0" locked="0" layoutInCell="1" allowOverlap="1" wp14:anchorId="62DE6CC4" wp14:editId="09FF9856">
                <wp:simplePos x="0" y="0"/>
                <wp:positionH relativeFrom="margin">
                  <wp:align>left</wp:align>
                </wp:positionH>
                <wp:positionV relativeFrom="paragraph">
                  <wp:posOffset>4951095</wp:posOffset>
                </wp:positionV>
                <wp:extent cx="5951220" cy="442595"/>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951220" cy="442595"/>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4213A6E" id="Group 8866" o:spid="_x0000_s1026" style="position:absolute;margin-left:0;margin-top:389.85pt;width:468.6pt;height:34.85pt;z-index:25166950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A4065F">
        <w:rPr>
          <w:rFonts w:asciiTheme="majorBidi" w:hAnsiTheme="majorBidi" w:cstheme="majorBidi"/>
          <w:b/>
          <w:bCs/>
          <w:noProof/>
          <w:sz w:val="28"/>
          <w:szCs w:val="28"/>
        </w:rPr>
        <mc:AlternateContent>
          <mc:Choice Requires="wps">
            <w:drawing>
              <wp:anchor distT="45720" distB="45720" distL="114300" distR="114300" simplePos="0" relativeHeight="251668480" behindDoc="0" locked="0" layoutInCell="1" allowOverlap="1" wp14:anchorId="2D83DBC2" wp14:editId="36926404">
                <wp:simplePos x="0" y="0"/>
                <wp:positionH relativeFrom="margin">
                  <wp:posOffset>213360</wp:posOffset>
                </wp:positionH>
                <wp:positionV relativeFrom="paragraph">
                  <wp:posOffset>280035</wp:posOffset>
                </wp:positionV>
                <wp:extent cx="5684520" cy="4800600"/>
                <wp:effectExtent l="0" t="0" r="11430" b="1905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4800600"/>
                        </a:xfrm>
                        <a:prstGeom prst="rect">
                          <a:avLst/>
                        </a:prstGeom>
                        <a:solidFill>
                          <a:srgbClr val="FFFFFF"/>
                        </a:solidFill>
                        <a:ln w="9525">
                          <a:solidFill>
                            <a:schemeClr val="bg1"/>
                          </a:solidFill>
                          <a:miter lim="800000"/>
                          <a:headEnd/>
                          <a:tailEnd/>
                        </a:ln>
                      </wps:spPr>
                      <wps:txbx>
                        <w:txbxContent>
                          <w:p w14:paraId="40E27BF3" w14:textId="77777777" w:rsidR="00683087" w:rsidRPr="002B0BC5" w:rsidRDefault="009F2B94" w:rsidP="00683087">
                            <w:pPr>
                              <w:pStyle w:val="TM2"/>
                              <w:rPr>
                                <w:rFonts w:eastAsiaTheme="minorEastAsia"/>
                                <w:b/>
                                <w:bCs/>
                                <w:i/>
                                <w:iCs/>
                                <w:color w:val="auto"/>
                                <w:sz w:val="22"/>
                              </w:rPr>
                            </w:pPr>
                            <w:hyperlink w:anchor="_Toc230614713" w:history="1">
                              <w:r w:rsidR="00683087" w:rsidRPr="002B0BC5">
                                <w:rPr>
                                  <w:rStyle w:val="Lienhypertexte"/>
                                  <w:b/>
                                  <w:bCs/>
                                  <w:i/>
                                  <w:iCs/>
                                  <w:color w:val="auto"/>
                                  <w:u w:val="none"/>
                                </w:rPr>
                                <w:t>2.1  Introduction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_Toc230614713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15</w:t>
                              </w:r>
                              <w:r w:rsidR="00683087" w:rsidRPr="002B0BC5">
                                <w:rPr>
                                  <w:b/>
                                  <w:bCs/>
                                  <w:i/>
                                  <w:iCs/>
                                  <w:webHidden/>
                                  <w:color w:val="auto"/>
                                </w:rPr>
                                <w:fldChar w:fldCharType="end"/>
                              </w:r>
                            </w:hyperlink>
                          </w:p>
                          <w:p w14:paraId="4BB9F42A" w14:textId="77777777" w:rsidR="00683087" w:rsidRPr="002B0BC5" w:rsidRDefault="009F2B94" w:rsidP="00683087">
                            <w:pPr>
                              <w:pStyle w:val="TM2"/>
                              <w:rPr>
                                <w:rFonts w:eastAsiaTheme="minorEastAsia"/>
                                <w:b/>
                                <w:bCs/>
                                <w:i/>
                                <w:iCs/>
                                <w:color w:val="auto"/>
                                <w:sz w:val="22"/>
                              </w:rPr>
                            </w:pPr>
                            <w:hyperlink w:anchor="_Toc230614714" w:history="1">
                              <w:r w:rsidR="00683087" w:rsidRPr="002B0BC5">
                                <w:rPr>
                                  <w:rStyle w:val="Lienhypertexte"/>
                                  <w:b/>
                                  <w:bCs/>
                                  <w:i/>
                                  <w:iCs/>
                                  <w:color w:val="auto"/>
                                  <w:u w:val="none"/>
                                </w:rPr>
                                <w:t>2.2  Spécification des exigences</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_Toc230614714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15</w:t>
                              </w:r>
                              <w:r w:rsidR="00683087" w:rsidRPr="002B0BC5">
                                <w:rPr>
                                  <w:b/>
                                  <w:bCs/>
                                  <w:i/>
                                  <w:iCs/>
                                  <w:webHidden/>
                                  <w:color w:val="auto"/>
                                </w:rPr>
                                <w:fldChar w:fldCharType="end"/>
                              </w:r>
                            </w:hyperlink>
                          </w:p>
                          <w:p w14:paraId="37D8D5C3" w14:textId="77777777" w:rsidR="00683087" w:rsidRPr="002B0BC5" w:rsidRDefault="00683087" w:rsidP="00683087">
                            <w:pPr>
                              <w:pStyle w:val="TM3"/>
                              <w:rPr>
                                <w:rFonts w:eastAsiaTheme="minorEastAsia"/>
                                <w:sz w:val="22"/>
                              </w:rPr>
                            </w:pPr>
                            <w:r w:rsidRPr="002B0BC5">
                              <w:t xml:space="preserve">   </w:t>
                            </w:r>
                            <w:hyperlink w:anchor="_Toc230614715" w:history="1">
                              <w:r w:rsidRPr="002B0BC5">
                                <w:rPr>
                                  <w:rStyle w:val="Lienhypertexte"/>
                                  <w:color w:val="auto"/>
                                  <w:u w:val="none"/>
                                </w:rPr>
                                <w:t>2.2.1  Identification des acteurs</w:t>
                              </w:r>
                              <w:r w:rsidRPr="002B0BC5">
                                <w:rPr>
                                  <w:webHidden/>
                                </w:rPr>
                                <w:tab/>
                              </w:r>
                              <w:r w:rsidRPr="002B0BC5">
                                <w:rPr>
                                  <w:webHidden/>
                                </w:rPr>
                                <w:fldChar w:fldCharType="begin"/>
                              </w:r>
                              <w:r w:rsidRPr="002B0BC5">
                                <w:rPr>
                                  <w:webHidden/>
                                </w:rPr>
                                <w:instrText xml:space="preserve"> PAGEREF _Toc230614715 \h </w:instrText>
                              </w:r>
                              <w:r w:rsidRPr="002B0BC5">
                                <w:rPr>
                                  <w:webHidden/>
                                </w:rPr>
                              </w:r>
                              <w:r w:rsidRPr="002B0BC5">
                                <w:rPr>
                                  <w:webHidden/>
                                </w:rPr>
                                <w:fldChar w:fldCharType="separate"/>
                              </w:r>
                              <w:r w:rsidRPr="002B0BC5">
                                <w:rPr>
                                  <w:webHidden/>
                                </w:rPr>
                                <w:t>15</w:t>
                              </w:r>
                              <w:r w:rsidRPr="002B0BC5">
                                <w:rPr>
                                  <w:webHidden/>
                                </w:rPr>
                                <w:fldChar w:fldCharType="end"/>
                              </w:r>
                            </w:hyperlink>
                          </w:p>
                          <w:p w14:paraId="148D5FE7" w14:textId="77777777" w:rsidR="00683087" w:rsidRPr="002B0BC5" w:rsidRDefault="00683087" w:rsidP="00683087">
                            <w:pPr>
                              <w:pStyle w:val="TM3"/>
                              <w:rPr>
                                <w:rFonts w:eastAsiaTheme="minorEastAsia"/>
                                <w:sz w:val="22"/>
                              </w:rPr>
                            </w:pPr>
                            <w:r w:rsidRPr="002B0BC5">
                              <w:t xml:space="preserve">   </w:t>
                            </w:r>
                            <w:hyperlink w:anchor="_Toc230614716" w:history="1">
                              <w:r w:rsidRPr="002B0BC5">
                                <w:rPr>
                                  <w:rStyle w:val="Lienhypertexte"/>
                                  <w:color w:val="auto"/>
                                  <w:u w:val="none"/>
                                </w:rPr>
                                <w:t>2.2.2  Spécification des besoins</w:t>
                              </w:r>
                              <w:r w:rsidRPr="002B0BC5">
                                <w:rPr>
                                  <w:webHidden/>
                                </w:rPr>
                                <w:tab/>
                              </w:r>
                              <w:r w:rsidRPr="002B0BC5">
                                <w:rPr>
                                  <w:webHidden/>
                                </w:rPr>
                                <w:fldChar w:fldCharType="begin"/>
                              </w:r>
                              <w:r w:rsidRPr="002B0BC5">
                                <w:rPr>
                                  <w:webHidden/>
                                </w:rPr>
                                <w:instrText xml:space="preserve"> PAGEREF _Toc230614716 \h </w:instrText>
                              </w:r>
                              <w:r w:rsidRPr="002B0BC5">
                                <w:rPr>
                                  <w:webHidden/>
                                </w:rPr>
                              </w:r>
                              <w:r w:rsidRPr="002B0BC5">
                                <w:rPr>
                                  <w:webHidden/>
                                </w:rPr>
                                <w:fldChar w:fldCharType="separate"/>
                              </w:r>
                              <w:r w:rsidRPr="002B0BC5">
                                <w:rPr>
                                  <w:webHidden/>
                                </w:rPr>
                                <w:t>16</w:t>
                              </w:r>
                              <w:r w:rsidRPr="002B0BC5">
                                <w:rPr>
                                  <w:webHidden/>
                                </w:rPr>
                                <w:fldChar w:fldCharType="end"/>
                              </w:r>
                            </w:hyperlink>
                          </w:p>
                          <w:p w14:paraId="0EA4CE07" w14:textId="77777777" w:rsidR="00683087" w:rsidRPr="002B0BC5" w:rsidRDefault="00683087" w:rsidP="00683087">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7" w:history="1">
                              <w:r w:rsidRPr="002B0BC5">
                                <w:rPr>
                                  <w:rStyle w:val="Lienhypertexte"/>
                                  <w:rFonts w:asciiTheme="majorBidi" w:hAnsiTheme="majorBidi" w:cstheme="majorBidi"/>
                                  <w:i/>
                                  <w:iCs/>
                                  <w:noProof/>
                                  <w:color w:val="auto"/>
                                  <w:u w:val="none"/>
                                </w:rPr>
                                <w:t>2.2.2.1  Besoins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_Toc230614717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16</w:t>
                              </w:r>
                              <w:r w:rsidRPr="002B0BC5">
                                <w:rPr>
                                  <w:rFonts w:asciiTheme="majorBidi" w:hAnsiTheme="majorBidi" w:cstheme="majorBidi"/>
                                  <w:i/>
                                  <w:iCs/>
                                  <w:noProof/>
                                  <w:webHidden/>
                                  <w:color w:val="auto"/>
                                </w:rPr>
                                <w:fldChar w:fldCharType="end"/>
                              </w:r>
                            </w:hyperlink>
                          </w:p>
                          <w:p w14:paraId="6380A35B" w14:textId="77777777" w:rsidR="00683087" w:rsidRPr="002B0BC5" w:rsidRDefault="00683087" w:rsidP="00683087">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9" w:history="1">
                              <w:r w:rsidRPr="002B0BC5">
                                <w:rPr>
                                  <w:rStyle w:val="Lienhypertexte"/>
                                  <w:rFonts w:asciiTheme="majorBidi" w:eastAsia="Times New Roman" w:hAnsiTheme="majorBidi" w:cstheme="majorBidi"/>
                                  <w:i/>
                                  <w:iCs/>
                                  <w:noProof/>
                                  <w:color w:val="auto"/>
                                  <w:u w:val="none"/>
                                </w:rPr>
                                <w:t>2.2.2.2  Besoins non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_Toc230614719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18</w:t>
                              </w:r>
                              <w:r w:rsidRPr="002B0BC5">
                                <w:rPr>
                                  <w:rFonts w:asciiTheme="majorBidi" w:hAnsiTheme="majorBidi" w:cstheme="majorBidi"/>
                                  <w:i/>
                                  <w:iCs/>
                                  <w:noProof/>
                                  <w:webHidden/>
                                  <w:color w:val="auto"/>
                                </w:rPr>
                                <w:fldChar w:fldCharType="end"/>
                              </w:r>
                            </w:hyperlink>
                          </w:p>
                          <w:p w14:paraId="5907B878" w14:textId="77777777" w:rsidR="00683087" w:rsidRPr="002B0BC5" w:rsidRDefault="009F2B94" w:rsidP="00683087">
                            <w:pPr>
                              <w:pStyle w:val="TM2"/>
                              <w:rPr>
                                <w:rFonts w:eastAsiaTheme="minorEastAsia"/>
                                <w:b/>
                                <w:bCs/>
                                <w:i/>
                                <w:iCs/>
                                <w:color w:val="auto"/>
                                <w:sz w:val="22"/>
                              </w:rPr>
                            </w:pPr>
                            <w:hyperlink w:anchor="_Toc230614720" w:history="1">
                              <w:r w:rsidR="00683087" w:rsidRPr="002B0BC5">
                                <w:rPr>
                                  <w:rStyle w:val="Lienhypertexte"/>
                                  <w:rFonts w:eastAsia="Times New Roman"/>
                                  <w:b/>
                                  <w:bCs/>
                                  <w:i/>
                                  <w:iCs/>
                                  <w:color w:val="auto"/>
                                  <w:u w:val="none"/>
                                </w:rPr>
                                <w:t>2.3  Diagramme de cas d’utilisation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_Toc230614720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19</w:t>
                              </w:r>
                              <w:r w:rsidR="00683087" w:rsidRPr="002B0BC5">
                                <w:rPr>
                                  <w:b/>
                                  <w:bCs/>
                                  <w:i/>
                                  <w:iCs/>
                                  <w:webHidden/>
                                  <w:color w:val="auto"/>
                                </w:rPr>
                                <w:fldChar w:fldCharType="end"/>
                              </w:r>
                            </w:hyperlink>
                          </w:p>
                          <w:p w14:paraId="183CA857" w14:textId="77777777" w:rsidR="00683087" w:rsidRPr="002B0BC5" w:rsidRDefault="009F2B94" w:rsidP="00683087">
                            <w:pPr>
                              <w:pStyle w:val="TM2"/>
                              <w:rPr>
                                <w:rFonts w:eastAsiaTheme="minorEastAsia"/>
                                <w:b/>
                                <w:bCs/>
                                <w:i/>
                                <w:iCs/>
                                <w:color w:val="auto"/>
                                <w:sz w:val="22"/>
                              </w:rPr>
                            </w:pPr>
                            <w:hyperlink w:anchor="_Toc230614721" w:history="1">
                              <w:r w:rsidR="00683087" w:rsidRPr="002B0BC5">
                                <w:rPr>
                                  <w:rStyle w:val="Lienhypertexte"/>
                                  <w:b/>
                                  <w:bCs/>
                                  <w:i/>
                                  <w:iCs/>
                                  <w:color w:val="auto"/>
                                  <w:u w:val="none"/>
                                </w:rPr>
                                <w:t>2.4  Diagramme de classes</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_Toc230614721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20</w:t>
                              </w:r>
                              <w:r w:rsidR="00683087" w:rsidRPr="002B0BC5">
                                <w:rPr>
                                  <w:b/>
                                  <w:bCs/>
                                  <w:i/>
                                  <w:iCs/>
                                  <w:webHidden/>
                                  <w:color w:val="auto"/>
                                </w:rPr>
                                <w:fldChar w:fldCharType="end"/>
                              </w:r>
                            </w:hyperlink>
                          </w:p>
                          <w:p w14:paraId="6A12D5CA" w14:textId="77777777" w:rsidR="00683087" w:rsidRPr="002B0BC5" w:rsidRDefault="009F2B94" w:rsidP="00683087">
                            <w:pPr>
                              <w:pStyle w:val="TM2"/>
                              <w:rPr>
                                <w:rFonts w:eastAsiaTheme="minorEastAsia"/>
                                <w:b/>
                                <w:bCs/>
                                <w:i/>
                                <w:iCs/>
                                <w:color w:val="auto"/>
                                <w:sz w:val="22"/>
                              </w:rPr>
                            </w:pPr>
                            <w:hyperlink w:anchor="_Toc230614722" w:history="1">
                              <w:r w:rsidR="00683087" w:rsidRPr="002B0BC5">
                                <w:rPr>
                                  <w:rStyle w:val="Lienhypertexte"/>
                                  <w:b/>
                                  <w:bCs/>
                                  <w:i/>
                                  <w:iCs/>
                                  <w:color w:val="auto"/>
                                  <w:u w:val="none"/>
                                </w:rPr>
                                <w:t>2.5  Backlog du produit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_Toc230614722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21</w:t>
                              </w:r>
                              <w:r w:rsidR="00683087" w:rsidRPr="002B0BC5">
                                <w:rPr>
                                  <w:b/>
                                  <w:bCs/>
                                  <w:i/>
                                  <w:iCs/>
                                  <w:webHidden/>
                                  <w:color w:val="auto"/>
                                </w:rPr>
                                <w:fldChar w:fldCharType="end"/>
                              </w:r>
                            </w:hyperlink>
                          </w:p>
                          <w:p w14:paraId="6FA08B75" w14:textId="77777777" w:rsidR="00683087" w:rsidRPr="002B0BC5" w:rsidRDefault="009F2B94" w:rsidP="00683087">
                            <w:pPr>
                              <w:pStyle w:val="TM2"/>
                              <w:rPr>
                                <w:rFonts w:eastAsiaTheme="minorEastAsia"/>
                                <w:b/>
                                <w:bCs/>
                                <w:i/>
                                <w:iCs/>
                                <w:color w:val="auto"/>
                                <w:sz w:val="22"/>
                              </w:rPr>
                            </w:pPr>
                            <w:hyperlink w:anchor="_Toc230614723" w:history="1">
                              <w:r w:rsidR="00683087" w:rsidRPr="002B0BC5">
                                <w:rPr>
                                  <w:rStyle w:val="Lienhypertexte"/>
                                  <w:b/>
                                  <w:bCs/>
                                  <w:i/>
                                  <w:iCs/>
                                  <w:color w:val="auto"/>
                                  <w:u w:val="none"/>
                                </w:rPr>
                                <w:t>2.6  Planification des sprints</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_Toc230614723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25</w:t>
                              </w:r>
                              <w:r w:rsidR="00683087" w:rsidRPr="002B0BC5">
                                <w:rPr>
                                  <w:b/>
                                  <w:bCs/>
                                  <w:i/>
                                  <w:iCs/>
                                  <w:webHidden/>
                                  <w:color w:val="auto"/>
                                </w:rPr>
                                <w:fldChar w:fldCharType="end"/>
                              </w:r>
                            </w:hyperlink>
                          </w:p>
                          <w:p w14:paraId="7D1308FA" w14:textId="77777777" w:rsidR="00683087" w:rsidRPr="002B0BC5" w:rsidRDefault="009F2B94" w:rsidP="00683087">
                            <w:pPr>
                              <w:pStyle w:val="TM2"/>
                              <w:rPr>
                                <w:rFonts w:eastAsiaTheme="minorEastAsia"/>
                                <w:b/>
                                <w:bCs/>
                                <w:i/>
                                <w:iCs/>
                                <w:color w:val="auto"/>
                                <w:sz w:val="22"/>
                              </w:rPr>
                            </w:pPr>
                            <w:hyperlink w:anchor="_Toc230614724" w:history="1">
                              <w:r w:rsidR="00683087" w:rsidRPr="002B0BC5">
                                <w:rPr>
                                  <w:rStyle w:val="Lienhypertexte"/>
                                  <w:b/>
                                  <w:bCs/>
                                  <w:i/>
                                  <w:iCs/>
                                  <w:color w:val="auto"/>
                                  <w:u w:val="none"/>
                                </w:rPr>
                                <w:t>2.7  Diagramme de Gantt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_Toc230614724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26</w:t>
                              </w:r>
                              <w:r w:rsidR="00683087" w:rsidRPr="002B0BC5">
                                <w:rPr>
                                  <w:b/>
                                  <w:bCs/>
                                  <w:i/>
                                  <w:iCs/>
                                  <w:webHidden/>
                                  <w:color w:val="auto"/>
                                </w:rPr>
                                <w:fldChar w:fldCharType="end"/>
                              </w:r>
                            </w:hyperlink>
                          </w:p>
                          <w:p w14:paraId="5E4C5A3A" w14:textId="77777777" w:rsidR="00683087" w:rsidRPr="002B0BC5" w:rsidRDefault="009F2B94" w:rsidP="00683087">
                            <w:pPr>
                              <w:pStyle w:val="TM2"/>
                              <w:rPr>
                                <w:rFonts w:eastAsiaTheme="minorEastAsia"/>
                                <w:b/>
                                <w:bCs/>
                                <w:i/>
                                <w:iCs/>
                                <w:color w:val="auto"/>
                                <w:sz w:val="22"/>
                              </w:rPr>
                            </w:pPr>
                            <w:hyperlink w:anchor="_Toc230614725" w:history="1">
                              <w:r w:rsidR="00683087" w:rsidRPr="002B0BC5">
                                <w:rPr>
                                  <w:rStyle w:val="Lienhypertexte"/>
                                  <w:b/>
                                  <w:bCs/>
                                  <w:i/>
                                  <w:iCs/>
                                  <w:color w:val="auto"/>
                                  <w:u w:val="none"/>
                                </w:rPr>
                                <w:t>2.8  Étude technique</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_Toc230614725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27</w:t>
                              </w:r>
                              <w:r w:rsidR="00683087" w:rsidRPr="002B0BC5">
                                <w:rPr>
                                  <w:b/>
                                  <w:bCs/>
                                  <w:i/>
                                  <w:iCs/>
                                  <w:webHidden/>
                                  <w:color w:val="auto"/>
                                </w:rPr>
                                <w:fldChar w:fldCharType="end"/>
                              </w:r>
                            </w:hyperlink>
                          </w:p>
                          <w:p w14:paraId="322E4334" w14:textId="77777777" w:rsidR="00683087" w:rsidRPr="002B0BC5" w:rsidRDefault="00683087" w:rsidP="00683087">
                            <w:pPr>
                              <w:pStyle w:val="TM3"/>
                              <w:rPr>
                                <w:rFonts w:eastAsiaTheme="minorEastAsia"/>
                                <w:sz w:val="22"/>
                              </w:rPr>
                            </w:pPr>
                            <w:r w:rsidRPr="002B0BC5">
                              <w:t xml:space="preserve">   </w:t>
                            </w:r>
                            <w:hyperlink w:anchor="_Toc230614726" w:history="1">
                              <w:r w:rsidRPr="002B0BC5">
                                <w:rPr>
                                  <w:rStyle w:val="Lienhypertexte"/>
                                  <w:color w:val="auto"/>
                                  <w:u w:val="none"/>
                                </w:rPr>
                                <w:t>2.8.1 Environnement matériel</w:t>
                              </w:r>
                              <w:r w:rsidRPr="002B0BC5">
                                <w:rPr>
                                  <w:webHidden/>
                                </w:rPr>
                                <w:tab/>
                              </w:r>
                              <w:r w:rsidRPr="002B0BC5">
                                <w:rPr>
                                  <w:webHidden/>
                                </w:rPr>
                                <w:fldChar w:fldCharType="begin"/>
                              </w:r>
                              <w:r w:rsidRPr="002B0BC5">
                                <w:rPr>
                                  <w:webHidden/>
                                </w:rPr>
                                <w:instrText xml:space="preserve"> PAGEREF _Toc230614726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33D4FD74" w14:textId="77777777" w:rsidR="00683087" w:rsidRPr="002B0BC5" w:rsidRDefault="00683087" w:rsidP="00683087">
                            <w:pPr>
                              <w:pStyle w:val="TM3"/>
                              <w:rPr>
                                <w:rFonts w:eastAsiaTheme="minorEastAsia"/>
                                <w:sz w:val="22"/>
                              </w:rPr>
                            </w:pPr>
                            <w:r w:rsidRPr="002B0BC5">
                              <w:t xml:space="preserve">   </w:t>
                            </w:r>
                            <w:hyperlink w:anchor="_Toc230614727" w:history="1">
                              <w:r w:rsidRPr="002B0BC5">
                                <w:rPr>
                                  <w:rStyle w:val="Lienhypertexte"/>
                                  <w:color w:val="auto"/>
                                  <w:u w:val="none"/>
                                </w:rPr>
                                <w:t>2.8.2 Environnement logiciel</w:t>
                              </w:r>
                              <w:r w:rsidRPr="002B0BC5">
                                <w:rPr>
                                  <w:webHidden/>
                                </w:rPr>
                                <w:tab/>
                              </w:r>
                              <w:r w:rsidRPr="002B0BC5">
                                <w:rPr>
                                  <w:webHidden/>
                                </w:rPr>
                                <w:fldChar w:fldCharType="begin"/>
                              </w:r>
                              <w:r w:rsidRPr="002B0BC5">
                                <w:rPr>
                                  <w:webHidden/>
                                </w:rPr>
                                <w:instrText xml:space="preserve"> PAGEREF _Toc230614727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0D0C23A2" w14:textId="77777777" w:rsidR="00683087" w:rsidRPr="002B0BC5" w:rsidRDefault="009F2B94" w:rsidP="00683087">
                            <w:pPr>
                              <w:pStyle w:val="TM2"/>
                              <w:rPr>
                                <w:rFonts w:eastAsiaTheme="minorEastAsia"/>
                                <w:b/>
                                <w:bCs/>
                                <w:i/>
                                <w:iCs/>
                                <w:color w:val="auto"/>
                                <w:sz w:val="22"/>
                              </w:rPr>
                            </w:pPr>
                            <w:hyperlink w:anchor="_Toc230614728" w:history="1">
                              <w:r w:rsidR="00683087" w:rsidRPr="002B0BC5">
                                <w:rPr>
                                  <w:rStyle w:val="Lienhypertexte"/>
                                  <w:b/>
                                  <w:bCs/>
                                  <w:i/>
                                  <w:iCs/>
                                  <w:color w:val="auto"/>
                                  <w:u w:val="none"/>
                                </w:rPr>
                                <w:t>2.9  Architecture de l’application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_Toc230614728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31</w:t>
                              </w:r>
                              <w:r w:rsidR="00683087" w:rsidRPr="002B0BC5">
                                <w:rPr>
                                  <w:b/>
                                  <w:bCs/>
                                  <w:i/>
                                  <w:iCs/>
                                  <w:webHidden/>
                                  <w:color w:val="auto"/>
                                </w:rPr>
                                <w:fldChar w:fldCharType="end"/>
                              </w:r>
                            </w:hyperlink>
                          </w:p>
                          <w:p w14:paraId="25BFC52F" w14:textId="77777777" w:rsidR="00683087" w:rsidRPr="002B0BC5" w:rsidRDefault="00683087" w:rsidP="00683087">
                            <w:pPr>
                              <w:pStyle w:val="TM3"/>
                              <w:rPr>
                                <w:rFonts w:eastAsiaTheme="minorEastAsia"/>
                                <w:sz w:val="22"/>
                              </w:rPr>
                            </w:pPr>
                            <w:r w:rsidRPr="002B0BC5">
                              <w:t xml:space="preserve">   </w:t>
                            </w:r>
                            <w:hyperlink w:anchor="_Toc230614729" w:history="1">
                              <w:r w:rsidRPr="002B0BC5">
                                <w:rPr>
                                  <w:rStyle w:val="Lienhypertexte"/>
                                  <w:color w:val="auto"/>
                                  <w:u w:val="none"/>
                                </w:rPr>
                                <w:t>2.9.1 Modèle d’architecture</w:t>
                              </w:r>
                              <w:r w:rsidRPr="002B0BC5">
                                <w:rPr>
                                  <w:webHidden/>
                                </w:rPr>
                                <w:tab/>
                              </w:r>
                              <w:r w:rsidRPr="002B0BC5">
                                <w:rPr>
                                  <w:webHidden/>
                                </w:rPr>
                                <w:fldChar w:fldCharType="begin"/>
                              </w:r>
                              <w:r w:rsidRPr="002B0BC5">
                                <w:rPr>
                                  <w:webHidden/>
                                </w:rPr>
                                <w:instrText xml:space="preserve"> PAGEREF _Toc230614729 \h </w:instrText>
                              </w:r>
                              <w:r w:rsidRPr="002B0BC5">
                                <w:rPr>
                                  <w:webHidden/>
                                </w:rPr>
                              </w:r>
                              <w:r w:rsidRPr="002B0BC5">
                                <w:rPr>
                                  <w:webHidden/>
                                </w:rPr>
                                <w:fldChar w:fldCharType="separate"/>
                              </w:r>
                              <w:r w:rsidRPr="002B0BC5">
                                <w:rPr>
                                  <w:webHidden/>
                                </w:rPr>
                                <w:t>31</w:t>
                              </w:r>
                              <w:r w:rsidRPr="002B0BC5">
                                <w:rPr>
                                  <w:webHidden/>
                                </w:rPr>
                                <w:fldChar w:fldCharType="end"/>
                              </w:r>
                            </w:hyperlink>
                          </w:p>
                          <w:p w14:paraId="48FC72EA" w14:textId="77777777" w:rsidR="00683087" w:rsidRPr="002B0BC5" w:rsidRDefault="00683087" w:rsidP="00683087">
                            <w:pPr>
                              <w:pStyle w:val="TM3"/>
                              <w:rPr>
                                <w:rFonts w:eastAsiaTheme="minorEastAsia"/>
                                <w:sz w:val="22"/>
                              </w:rPr>
                            </w:pPr>
                            <w:r w:rsidRPr="002B0BC5">
                              <w:t xml:space="preserve">   </w:t>
                            </w:r>
                            <w:hyperlink w:anchor="_Toc230614730" w:history="1">
                              <w:r w:rsidRPr="002B0BC5">
                                <w:rPr>
                                  <w:rStyle w:val="Lienhypertexte"/>
                                  <w:color w:val="auto"/>
                                  <w:u w:val="none"/>
                                </w:rPr>
                                <w:t>2.9.2 Architecture logique</w:t>
                              </w:r>
                              <w:r w:rsidRPr="002B0BC5">
                                <w:rPr>
                                  <w:webHidden/>
                                </w:rPr>
                                <w:tab/>
                              </w:r>
                              <w:r w:rsidRPr="002B0BC5">
                                <w:rPr>
                                  <w:webHidden/>
                                </w:rPr>
                                <w:fldChar w:fldCharType="begin"/>
                              </w:r>
                              <w:r w:rsidRPr="002B0BC5">
                                <w:rPr>
                                  <w:webHidden/>
                                </w:rPr>
                                <w:instrText xml:space="preserve"> PAGEREF _Toc230614730 \h </w:instrText>
                              </w:r>
                              <w:r w:rsidRPr="002B0BC5">
                                <w:rPr>
                                  <w:webHidden/>
                                </w:rPr>
                              </w:r>
                              <w:r w:rsidRPr="002B0BC5">
                                <w:rPr>
                                  <w:webHidden/>
                                </w:rPr>
                                <w:fldChar w:fldCharType="separate"/>
                              </w:r>
                              <w:r w:rsidRPr="002B0BC5">
                                <w:rPr>
                                  <w:webHidden/>
                                </w:rPr>
                                <w:t>32</w:t>
                              </w:r>
                              <w:r w:rsidRPr="002B0BC5">
                                <w:rPr>
                                  <w:webHidden/>
                                </w:rPr>
                                <w:fldChar w:fldCharType="end"/>
                              </w:r>
                            </w:hyperlink>
                          </w:p>
                          <w:p w14:paraId="17D168DB" w14:textId="77777777" w:rsidR="00683087" w:rsidRPr="002B0BC5" w:rsidRDefault="009F2B94" w:rsidP="00683087">
                            <w:pPr>
                              <w:pStyle w:val="TM2"/>
                              <w:rPr>
                                <w:rFonts w:eastAsiaTheme="minorEastAsia"/>
                                <w:b/>
                                <w:bCs/>
                                <w:i/>
                                <w:iCs/>
                                <w:color w:val="auto"/>
                                <w:sz w:val="22"/>
                              </w:rPr>
                            </w:pPr>
                            <w:hyperlink w:anchor="_Toc230614731" w:history="1">
                              <w:r w:rsidR="00683087" w:rsidRPr="002B0BC5">
                                <w:rPr>
                                  <w:rStyle w:val="Lienhypertexte"/>
                                  <w:b/>
                                  <w:bCs/>
                                  <w:i/>
                                  <w:iCs/>
                                  <w:color w:val="auto"/>
                                  <w:u w:val="none"/>
                                </w:rPr>
                                <w:t>2.10  Conclusion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_Toc230614731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33</w:t>
                              </w:r>
                              <w:r w:rsidR="00683087" w:rsidRPr="002B0BC5">
                                <w:rPr>
                                  <w:b/>
                                  <w:bCs/>
                                  <w:i/>
                                  <w:iCs/>
                                  <w:webHidden/>
                                  <w:color w:val="auto"/>
                                </w:rPr>
                                <w:fldChar w:fldCharType="end"/>
                              </w:r>
                            </w:hyperlink>
                          </w:p>
                          <w:p w14:paraId="57B057F9" w14:textId="77777777" w:rsidR="00683087" w:rsidRPr="00FA5318" w:rsidRDefault="00683087" w:rsidP="00683087">
                            <w:pPr>
                              <w:pStyle w:val="TM2"/>
                              <w:rPr>
                                <w:rFonts w:eastAsiaTheme="minorEastAsia"/>
                                <w:b/>
                                <w:bCs/>
                                <w:sz w:val="22"/>
                              </w:rPr>
                            </w:pPr>
                          </w:p>
                          <w:p w14:paraId="232BD110" w14:textId="77777777" w:rsidR="00683087" w:rsidRPr="00EF45BB" w:rsidRDefault="00683087" w:rsidP="00683087">
                            <w:pPr>
                              <w:pStyle w:val="TM2"/>
                              <w:rPr>
                                <w:lang w:eastAsia="en-US"/>
                              </w:rPr>
                            </w:pPr>
                          </w:p>
                          <w:p w14:paraId="630011FA" w14:textId="77777777" w:rsidR="00683087" w:rsidRPr="009452B8" w:rsidRDefault="00683087" w:rsidP="00683087">
                            <w:pPr>
                              <w:pStyle w:val="TM2"/>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83DBC2" id="_x0000_s1057" type="#_x0000_t202" style="position:absolute;left:0;text-align:left;margin-left:16.8pt;margin-top:22.05pt;width:447.6pt;height:378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" strokecolor="white [3212]">
                <v:textbox>
                  <w:txbxContent>
                    <w:p w14:paraId="40E27BF3" w14:textId="77777777" w:rsidR="00683087" w:rsidRPr="002B0BC5" w:rsidRDefault="009F2B94" w:rsidP="00683087">
                      <w:pPr>
                        <w:pStyle w:val="TM2"/>
                        <w:rPr>
                          <w:rFonts w:eastAsiaTheme="minorEastAsia"/>
                          <w:b/>
                          <w:bCs/>
                          <w:i/>
                          <w:iCs/>
                          <w:color w:val="auto"/>
                          <w:sz w:val="22"/>
                        </w:rPr>
                      </w:pPr>
                      <w:hyperlink w:anchor="_Toc230614713" w:history="1">
                        <w:r w:rsidR="00683087" w:rsidRPr="002B0BC5">
                          <w:rPr>
                            <w:rStyle w:val="Lienhypertexte"/>
                            <w:b/>
                            <w:bCs/>
                            <w:i/>
                            <w:iCs/>
                            <w:color w:val="auto"/>
                            <w:u w:val="none"/>
                          </w:rPr>
                          <w:t>2.1  Introduction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_Toc230614713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15</w:t>
                        </w:r>
                        <w:r w:rsidR="00683087" w:rsidRPr="002B0BC5">
                          <w:rPr>
                            <w:b/>
                            <w:bCs/>
                            <w:i/>
                            <w:iCs/>
                            <w:webHidden/>
                            <w:color w:val="auto"/>
                          </w:rPr>
                          <w:fldChar w:fldCharType="end"/>
                        </w:r>
                      </w:hyperlink>
                    </w:p>
                    <w:p w14:paraId="4BB9F42A" w14:textId="77777777" w:rsidR="00683087" w:rsidRPr="002B0BC5" w:rsidRDefault="009F2B94" w:rsidP="00683087">
                      <w:pPr>
                        <w:pStyle w:val="TM2"/>
                        <w:rPr>
                          <w:rFonts w:eastAsiaTheme="minorEastAsia"/>
                          <w:b/>
                          <w:bCs/>
                          <w:i/>
                          <w:iCs/>
                          <w:color w:val="auto"/>
                          <w:sz w:val="22"/>
                        </w:rPr>
                      </w:pPr>
                      <w:hyperlink w:anchor="_Toc230614714" w:history="1">
                        <w:r w:rsidR="00683087" w:rsidRPr="002B0BC5">
                          <w:rPr>
                            <w:rStyle w:val="Lienhypertexte"/>
                            <w:b/>
                            <w:bCs/>
                            <w:i/>
                            <w:iCs/>
                            <w:color w:val="auto"/>
                            <w:u w:val="none"/>
                          </w:rPr>
                          <w:t>2.2  Spécification des exigences</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_Toc230614714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15</w:t>
                        </w:r>
                        <w:r w:rsidR="00683087" w:rsidRPr="002B0BC5">
                          <w:rPr>
                            <w:b/>
                            <w:bCs/>
                            <w:i/>
                            <w:iCs/>
                            <w:webHidden/>
                            <w:color w:val="auto"/>
                          </w:rPr>
                          <w:fldChar w:fldCharType="end"/>
                        </w:r>
                      </w:hyperlink>
                    </w:p>
                    <w:p w14:paraId="37D8D5C3" w14:textId="77777777" w:rsidR="00683087" w:rsidRPr="002B0BC5" w:rsidRDefault="00683087" w:rsidP="00683087">
                      <w:pPr>
                        <w:pStyle w:val="TM3"/>
                        <w:rPr>
                          <w:rFonts w:eastAsiaTheme="minorEastAsia"/>
                          <w:sz w:val="22"/>
                        </w:rPr>
                      </w:pPr>
                      <w:r w:rsidRPr="002B0BC5">
                        <w:t xml:space="preserve">   </w:t>
                      </w:r>
                      <w:hyperlink w:anchor="_Toc230614715" w:history="1">
                        <w:r w:rsidRPr="002B0BC5">
                          <w:rPr>
                            <w:rStyle w:val="Lienhypertexte"/>
                            <w:color w:val="auto"/>
                            <w:u w:val="none"/>
                          </w:rPr>
                          <w:t>2.2.1  Identification des acteurs</w:t>
                        </w:r>
                        <w:r w:rsidRPr="002B0BC5">
                          <w:rPr>
                            <w:webHidden/>
                          </w:rPr>
                          <w:tab/>
                        </w:r>
                        <w:r w:rsidRPr="002B0BC5">
                          <w:rPr>
                            <w:webHidden/>
                          </w:rPr>
                          <w:fldChar w:fldCharType="begin"/>
                        </w:r>
                        <w:r w:rsidRPr="002B0BC5">
                          <w:rPr>
                            <w:webHidden/>
                          </w:rPr>
                          <w:instrText xml:space="preserve"> PAGEREF _Toc230614715 \h </w:instrText>
                        </w:r>
                        <w:r w:rsidRPr="002B0BC5">
                          <w:rPr>
                            <w:webHidden/>
                          </w:rPr>
                        </w:r>
                        <w:r w:rsidRPr="002B0BC5">
                          <w:rPr>
                            <w:webHidden/>
                          </w:rPr>
                          <w:fldChar w:fldCharType="separate"/>
                        </w:r>
                        <w:r w:rsidRPr="002B0BC5">
                          <w:rPr>
                            <w:webHidden/>
                          </w:rPr>
                          <w:t>15</w:t>
                        </w:r>
                        <w:r w:rsidRPr="002B0BC5">
                          <w:rPr>
                            <w:webHidden/>
                          </w:rPr>
                          <w:fldChar w:fldCharType="end"/>
                        </w:r>
                      </w:hyperlink>
                    </w:p>
                    <w:p w14:paraId="148D5FE7" w14:textId="77777777" w:rsidR="00683087" w:rsidRPr="002B0BC5" w:rsidRDefault="00683087" w:rsidP="00683087">
                      <w:pPr>
                        <w:pStyle w:val="TM3"/>
                        <w:rPr>
                          <w:rFonts w:eastAsiaTheme="minorEastAsia"/>
                          <w:sz w:val="22"/>
                        </w:rPr>
                      </w:pPr>
                      <w:r w:rsidRPr="002B0BC5">
                        <w:t xml:space="preserve">   </w:t>
                      </w:r>
                      <w:hyperlink w:anchor="_Toc230614716" w:history="1">
                        <w:r w:rsidRPr="002B0BC5">
                          <w:rPr>
                            <w:rStyle w:val="Lienhypertexte"/>
                            <w:color w:val="auto"/>
                            <w:u w:val="none"/>
                          </w:rPr>
                          <w:t>2.2.2  Spécification des besoins</w:t>
                        </w:r>
                        <w:r w:rsidRPr="002B0BC5">
                          <w:rPr>
                            <w:webHidden/>
                          </w:rPr>
                          <w:tab/>
                        </w:r>
                        <w:r w:rsidRPr="002B0BC5">
                          <w:rPr>
                            <w:webHidden/>
                          </w:rPr>
                          <w:fldChar w:fldCharType="begin"/>
                        </w:r>
                        <w:r w:rsidRPr="002B0BC5">
                          <w:rPr>
                            <w:webHidden/>
                          </w:rPr>
                          <w:instrText xml:space="preserve"> PAGEREF _Toc230614716 \h </w:instrText>
                        </w:r>
                        <w:r w:rsidRPr="002B0BC5">
                          <w:rPr>
                            <w:webHidden/>
                          </w:rPr>
                        </w:r>
                        <w:r w:rsidRPr="002B0BC5">
                          <w:rPr>
                            <w:webHidden/>
                          </w:rPr>
                          <w:fldChar w:fldCharType="separate"/>
                        </w:r>
                        <w:r w:rsidRPr="002B0BC5">
                          <w:rPr>
                            <w:webHidden/>
                          </w:rPr>
                          <w:t>16</w:t>
                        </w:r>
                        <w:r w:rsidRPr="002B0BC5">
                          <w:rPr>
                            <w:webHidden/>
                          </w:rPr>
                          <w:fldChar w:fldCharType="end"/>
                        </w:r>
                      </w:hyperlink>
                    </w:p>
                    <w:p w14:paraId="0EA4CE07" w14:textId="77777777" w:rsidR="00683087" w:rsidRPr="002B0BC5" w:rsidRDefault="00683087" w:rsidP="00683087">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7" w:history="1">
                        <w:r w:rsidRPr="002B0BC5">
                          <w:rPr>
                            <w:rStyle w:val="Lienhypertexte"/>
                            <w:rFonts w:asciiTheme="majorBidi" w:hAnsiTheme="majorBidi" w:cstheme="majorBidi"/>
                            <w:i/>
                            <w:iCs/>
                            <w:noProof/>
                            <w:color w:val="auto"/>
                            <w:u w:val="none"/>
                          </w:rPr>
                          <w:t>2.2.2.1  Besoins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_Toc230614717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16</w:t>
                        </w:r>
                        <w:r w:rsidRPr="002B0BC5">
                          <w:rPr>
                            <w:rFonts w:asciiTheme="majorBidi" w:hAnsiTheme="majorBidi" w:cstheme="majorBidi"/>
                            <w:i/>
                            <w:iCs/>
                            <w:noProof/>
                            <w:webHidden/>
                            <w:color w:val="auto"/>
                          </w:rPr>
                          <w:fldChar w:fldCharType="end"/>
                        </w:r>
                      </w:hyperlink>
                    </w:p>
                    <w:p w14:paraId="6380A35B" w14:textId="77777777" w:rsidR="00683087" w:rsidRPr="002B0BC5" w:rsidRDefault="00683087" w:rsidP="00683087">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9" w:history="1">
                        <w:r w:rsidRPr="002B0BC5">
                          <w:rPr>
                            <w:rStyle w:val="Lienhypertexte"/>
                            <w:rFonts w:asciiTheme="majorBidi" w:eastAsia="Times New Roman" w:hAnsiTheme="majorBidi" w:cstheme="majorBidi"/>
                            <w:i/>
                            <w:iCs/>
                            <w:noProof/>
                            <w:color w:val="auto"/>
                            <w:u w:val="none"/>
                          </w:rPr>
                          <w:t>2.2.2.2  Besoins non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_Toc230614719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18</w:t>
                        </w:r>
                        <w:r w:rsidRPr="002B0BC5">
                          <w:rPr>
                            <w:rFonts w:asciiTheme="majorBidi" w:hAnsiTheme="majorBidi" w:cstheme="majorBidi"/>
                            <w:i/>
                            <w:iCs/>
                            <w:noProof/>
                            <w:webHidden/>
                            <w:color w:val="auto"/>
                          </w:rPr>
                          <w:fldChar w:fldCharType="end"/>
                        </w:r>
                      </w:hyperlink>
                    </w:p>
                    <w:p w14:paraId="5907B878" w14:textId="77777777" w:rsidR="00683087" w:rsidRPr="002B0BC5" w:rsidRDefault="009F2B94" w:rsidP="00683087">
                      <w:pPr>
                        <w:pStyle w:val="TM2"/>
                        <w:rPr>
                          <w:rFonts w:eastAsiaTheme="minorEastAsia"/>
                          <w:b/>
                          <w:bCs/>
                          <w:i/>
                          <w:iCs/>
                          <w:color w:val="auto"/>
                          <w:sz w:val="22"/>
                        </w:rPr>
                      </w:pPr>
                      <w:hyperlink w:anchor="_Toc230614720" w:history="1">
                        <w:r w:rsidR="00683087" w:rsidRPr="002B0BC5">
                          <w:rPr>
                            <w:rStyle w:val="Lienhypertexte"/>
                            <w:rFonts w:eastAsia="Times New Roman"/>
                            <w:b/>
                            <w:bCs/>
                            <w:i/>
                            <w:iCs/>
                            <w:color w:val="auto"/>
                            <w:u w:val="none"/>
                          </w:rPr>
                          <w:t>2.3  Diagramme de cas d’utilisation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_Toc230614720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19</w:t>
                        </w:r>
                        <w:r w:rsidR="00683087" w:rsidRPr="002B0BC5">
                          <w:rPr>
                            <w:b/>
                            <w:bCs/>
                            <w:i/>
                            <w:iCs/>
                            <w:webHidden/>
                            <w:color w:val="auto"/>
                          </w:rPr>
                          <w:fldChar w:fldCharType="end"/>
                        </w:r>
                      </w:hyperlink>
                    </w:p>
                    <w:p w14:paraId="183CA857" w14:textId="77777777" w:rsidR="00683087" w:rsidRPr="002B0BC5" w:rsidRDefault="009F2B94" w:rsidP="00683087">
                      <w:pPr>
                        <w:pStyle w:val="TM2"/>
                        <w:rPr>
                          <w:rFonts w:eastAsiaTheme="minorEastAsia"/>
                          <w:b/>
                          <w:bCs/>
                          <w:i/>
                          <w:iCs/>
                          <w:color w:val="auto"/>
                          <w:sz w:val="22"/>
                        </w:rPr>
                      </w:pPr>
                      <w:hyperlink w:anchor="_Toc230614721" w:history="1">
                        <w:r w:rsidR="00683087" w:rsidRPr="002B0BC5">
                          <w:rPr>
                            <w:rStyle w:val="Lienhypertexte"/>
                            <w:b/>
                            <w:bCs/>
                            <w:i/>
                            <w:iCs/>
                            <w:color w:val="auto"/>
                            <w:u w:val="none"/>
                          </w:rPr>
                          <w:t>2.4  Diagramme de classes</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_Toc230614721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20</w:t>
                        </w:r>
                        <w:r w:rsidR="00683087" w:rsidRPr="002B0BC5">
                          <w:rPr>
                            <w:b/>
                            <w:bCs/>
                            <w:i/>
                            <w:iCs/>
                            <w:webHidden/>
                            <w:color w:val="auto"/>
                          </w:rPr>
                          <w:fldChar w:fldCharType="end"/>
                        </w:r>
                      </w:hyperlink>
                    </w:p>
                    <w:p w14:paraId="6A12D5CA" w14:textId="77777777" w:rsidR="00683087" w:rsidRPr="002B0BC5" w:rsidRDefault="009F2B94" w:rsidP="00683087">
                      <w:pPr>
                        <w:pStyle w:val="TM2"/>
                        <w:rPr>
                          <w:rFonts w:eastAsiaTheme="minorEastAsia"/>
                          <w:b/>
                          <w:bCs/>
                          <w:i/>
                          <w:iCs/>
                          <w:color w:val="auto"/>
                          <w:sz w:val="22"/>
                        </w:rPr>
                      </w:pPr>
                      <w:hyperlink w:anchor="_Toc230614722" w:history="1">
                        <w:r w:rsidR="00683087" w:rsidRPr="002B0BC5">
                          <w:rPr>
                            <w:rStyle w:val="Lienhypertexte"/>
                            <w:b/>
                            <w:bCs/>
                            <w:i/>
                            <w:iCs/>
                            <w:color w:val="auto"/>
                            <w:u w:val="none"/>
                          </w:rPr>
                          <w:t>2.5  Backlog du produit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_Toc230614722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21</w:t>
                        </w:r>
                        <w:r w:rsidR="00683087" w:rsidRPr="002B0BC5">
                          <w:rPr>
                            <w:b/>
                            <w:bCs/>
                            <w:i/>
                            <w:iCs/>
                            <w:webHidden/>
                            <w:color w:val="auto"/>
                          </w:rPr>
                          <w:fldChar w:fldCharType="end"/>
                        </w:r>
                      </w:hyperlink>
                    </w:p>
                    <w:p w14:paraId="6FA08B75" w14:textId="77777777" w:rsidR="00683087" w:rsidRPr="002B0BC5" w:rsidRDefault="009F2B94" w:rsidP="00683087">
                      <w:pPr>
                        <w:pStyle w:val="TM2"/>
                        <w:rPr>
                          <w:rFonts w:eastAsiaTheme="minorEastAsia"/>
                          <w:b/>
                          <w:bCs/>
                          <w:i/>
                          <w:iCs/>
                          <w:color w:val="auto"/>
                          <w:sz w:val="22"/>
                        </w:rPr>
                      </w:pPr>
                      <w:hyperlink w:anchor="_Toc230614723" w:history="1">
                        <w:r w:rsidR="00683087" w:rsidRPr="002B0BC5">
                          <w:rPr>
                            <w:rStyle w:val="Lienhypertexte"/>
                            <w:b/>
                            <w:bCs/>
                            <w:i/>
                            <w:iCs/>
                            <w:color w:val="auto"/>
                            <w:u w:val="none"/>
                          </w:rPr>
                          <w:t>2.6  Planification des sprints</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_Toc230614723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25</w:t>
                        </w:r>
                        <w:r w:rsidR="00683087" w:rsidRPr="002B0BC5">
                          <w:rPr>
                            <w:b/>
                            <w:bCs/>
                            <w:i/>
                            <w:iCs/>
                            <w:webHidden/>
                            <w:color w:val="auto"/>
                          </w:rPr>
                          <w:fldChar w:fldCharType="end"/>
                        </w:r>
                      </w:hyperlink>
                    </w:p>
                    <w:p w14:paraId="7D1308FA" w14:textId="77777777" w:rsidR="00683087" w:rsidRPr="002B0BC5" w:rsidRDefault="009F2B94" w:rsidP="00683087">
                      <w:pPr>
                        <w:pStyle w:val="TM2"/>
                        <w:rPr>
                          <w:rFonts w:eastAsiaTheme="minorEastAsia"/>
                          <w:b/>
                          <w:bCs/>
                          <w:i/>
                          <w:iCs/>
                          <w:color w:val="auto"/>
                          <w:sz w:val="22"/>
                        </w:rPr>
                      </w:pPr>
                      <w:hyperlink w:anchor="_Toc230614724" w:history="1">
                        <w:r w:rsidR="00683087" w:rsidRPr="002B0BC5">
                          <w:rPr>
                            <w:rStyle w:val="Lienhypertexte"/>
                            <w:b/>
                            <w:bCs/>
                            <w:i/>
                            <w:iCs/>
                            <w:color w:val="auto"/>
                            <w:u w:val="none"/>
                          </w:rPr>
                          <w:t>2.7  Diagramme de Gantt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_Toc230614724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26</w:t>
                        </w:r>
                        <w:r w:rsidR="00683087" w:rsidRPr="002B0BC5">
                          <w:rPr>
                            <w:b/>
                            <w:bCs/>
                            <w:i/>
                            <w:iCs/>
                            <w:webHidden/>
                            <w:color w:val="auto"/>
                          </w:rPr>
                          <w:fldChar w:fldCharType="end"/>
                        </w:r>
                      </w:hyperlink>
                    </w:p>
                    <w:p w14:paraId="5E4C5A3A" w14:textId="77777777" w:rsidR="00683087" w:rsidRPr="002B0BC5" w:rsidRDefault="009F2B94" w:rsidP="00683087">
                      <w:pPr>
                        <w:pStyle w:val="TM2"/>
                        <w:rPr>
                          <w:rFonts w:eastAsiaTheme="minorEastAsia"/>
                          <w:b/>
                          <w:bCs/>
                          <w:i/>
                          <w:iCs/>
                          <w:color w:val="auto"/>
                          <w:sz w:val="22"/>
                        </w:rPr>
                      </w:pPr>
                      <w:hyperlink w:anchor="_Toc230614725" w:history="1">
                        <w:r w:rsidR="00683087" w:rsidRPr="002B0BC5">
                          <w:rPr>
                            <w:rStyle w:val="Lienhypertexte"/>
                            <w:b/>
                            <w:bCs/>
                            <w:i/>
                            <w:iCs/>
                            <w:color w:val="auto"/>
                            <w:u w:val="none"/>
                          </w:rPr>
                          <w:t>2.8  Étude technique</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_Toc230614725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27</w:t>
                        </w:r>
                        <w:r w:rsidR="00683087" w:rsidRPr="002B0BC5">
                          <w:rPr>
                            <w:b/>
                            <w:bCs/>
                            <w:i/>
                            <w:iCs/>
                            <w:webHidden/>
                            <w:color w:val="auto"/>
                          </w:rPr>
                          <w:fldChar w:fldCharType="end"/>
                        </w:r>
                      </w:hyperlink>
                    </w:p>
                    <w:p w14:paraId="322E4334" w14:textId="77777777" w:rsidR="00683087" w:rsidRPr="002B0BC5" w:rsidRDefault="00683087" w:rsidP="00683087">
                      <w:pPr>
                        <w:pStyle w:val="TM3"/>
                        <w:rPr>
                          <w:rFonts w:eastAsiaTheme="minorEastAsia"/>
                          <w:sz w:val="22"/>
                        </w:rPr>
                      </w:pPr>
                      <w:r w:rsidRPr="002B0BC5">
                        <w:t xml:space="preserve">   </w:t>
                      </w:r>
                      <w:hyperlink w:anchor="_Toc230614726" w:history="1">
                        <w:r w:rsidRPr="002B0BC5">
                          <w:rPr>
                            <w:rStyle w:val="Lienhypertexte"/>
                            <w:color w:val="auto"/>
                            <w:u w:val="none"/>
                          </w:rPr>
                          <w:t>2.8.1 Environnement matériel</w:t>
                        </w:r>
                        <w:r w:rsidRPr="002B0BC5">
                          <w:rPr>
                            <w:webHidden/>
                          </w:rPr>
                          <w:tab/>
                        </w:r>
                        <w:r w:rsidRPr="002B0BC5">
                          <w:rPr>
                            <w:webHidden/>
                          </w:rPr>
                          <w:fldChar w:fldCharType="begin"/>
                        </w:r>
                        <w:r w:rsidRPr="002B0BC5">
                          <w:rPr>
                            <w:webHidden/>
                          </w:rPr>
                          <w:instrText xml:space="preserve"> PAGEREF _Toc230614726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33D4FD74" w14:textId="77777777" w:rsidR="00683087" w:rsidRPr="002B0BC5" w:rsidRDefault="00683087" w:rsidP="00683087">
                      <w:pPr>
                        <w:pStyle w:val="TM3"/>
                        <w:rPr>
                          <w:rFonts w:eastAsiaTheme="minorEastAsia"/>
                          <w:sz w:val="22"/>
                        </w:rPr>
                      </w:pPr>
                      <w:r w:rsidRPr="002B0BC5">
                        <w:t xml:space="preserve">   </w:t>
                      </w:r>
                      <w:hyperlink w:anchor="_Toc230614727" w:history="1">
                        <w:r w:rsidRPr="002B0BC5">
                          <w:rPr>
                            <w:rStyle w:val="Lienhypertexte"/>
                            <w:color w:val="auto"/>
                            <w:u w:val="none"/>
                          </w:rPr>
                          <w:t>2.8.2 Environnement logiciel</w:t>
                        </w:r>
                        <w:r w:rsidRPr="002B0BC5">
                          <w:rPr>
                            <w:webHidden/>
                          </w:rPr>
                          <w:tab/>
                        </w:r>
                        <w:r w:rsidRPr="002B0BC5">
                          <w:rPr>
                            <w:webHidden/>
                          </w:rPr>
                          <w:fldChar w:fldCharType="begin"/>
                        </w:r>
                        <w:r w:rsidRPr="002B0BC5">
                          <w:rPr>
                            <w:webHidden/>
                          </w:rPr>
                          <w:instrText xml:space="preserve"> PAGEREF _Toc230614727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0D0C23A2" w14:textId="77777777" w:rsidR="00683087" w:rsidRPr="002B0BC5" w:rsidRDefault="009F2B94" w:rsidP="00683087">
                      <w:pPr>
                        <w:pStyle w:val="TM2"/>
                        <w:rPr>
                          <w:rFonts w:eastAsiaTheme="minorEastAsia"/>
                          <w:b/>
                          <w:bCs/>
                          <w:i/>
                          <w:iCs/>
                          <w:color w:val="auto"/>
                          <w:sz w:val="22"/>
                        </w:rPr>
                      </w:pPr>
                      <w:hyperlink w:anchor="_Toc230614728" w:history="1">
                        <w:r w:rsidR="00683087" w:rsidRPr="002B0BC5">
                          <w:rPr>
                            <w:rStyle w:val="Lienhypertexte"/>
                            <w:b/>
                            <w:bCs/>
                            <w:i/>
                            <w:iCs/>
                            <w:color w:val="auto"/>
                            <w:u w:val="none"/>
                          </w:rPr>
                          <w:t>2.9  Architecture de l’application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_Toc230614728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31</w:t>
                        </w:r>
                        <w:r w:rsidR="00683087" w:rsidRPr="002B0BC5">
                          <w:rPr>
                            <w:b/>
                            <w:bCs/>
                            <w:i/>
                            <w:iCs/>
                            <w:webHidden/>
                            <w:color w:val="auto"/>
                          </w:rPr>
                          <w:fldChar w:fldCharType="end"/>
                        </w:r>
                      </w:hyperlink>
                    </w:p>
                    <w:p w14:paraId="25BFC52F" w14:textId="77777777" w:rsidR="00683087" w:rsidRPr="002B0BC5" w:rsidRDefault="00683087" w:rsidP="00683087">
                      <w:pPr>
                        <w:pStyle w:val="TM3"/>
                        <w:rPr>
                          <w:rFonts w:eastAsiaTheme="minorEastAsia"/>
                          <w:sz w:val="22"/>
                        </w:rPr>
                      </w:pPr>
                      <w:r w:rsidRPr="002B0BC5">
                        <w:t xml:space="preserve">   </w:t>
                      </w:r>
                      <w:hyperlink w:anchor="_Toc230614729" w:history="1">
                        <w:r w:rsidRPr="002B0BC5">
                          <w:rPr>
                            <w:rStyle w:val="Lienhypertexte"/>
                            <w:color w:val="auto"/>
                            <w:u w:val="none"/>
                          </w:rPr>
                          <w:t>2.9.1 Modèle d’architecture</w:t>
                        </w:r>
                        <w:r w:rsidRPr="002B0BC5">
                          <w:rPr>
                            <w:webHidden/>
                          </w:rPr>
                          <w:tab/>
                        </w:r>
                        <w:r w:rsidRPr="002B0BC5">
                          <w:rPr>
                            <w:webHidden/>
                          </w:rPr>
                          <w:fldChar w:fldCharType="begin"/>
                        </w:r>
                        <w:r w:rsidRPr="002B0BC5">
                          <w:rPr>
                            <w:webHidden/>
                          </w:rPr>
                          <w:instrText xml:space="preserve"> PAGEREF _Toc230614729 \h </w:instrText>
                        </w:r>
                        <w:r w:rsidRPr="002B0BC5">
                          <w:rPr>
                            <w:webHidden/>
                          </w:rPr>
                        </w:r>
                        <w:r w:rsidRPr="002B0BC5">
                          <w:rPr>
                            <w:webHidden/>
                          </w:rPr>
                          <w:fldChar w:fldCharType="separate"/>
                        </w:r>
                        <w:r w:rsidRPr="002B0BC5">
                          <w:rPr>
                            <w:webHidden/>
                          </w:rPr>
                          <w:t>31</w:t>
                        </w:r>
                        <w:r w:rsidRPr="002B0BC5">
                          <w:rPr>
                            <w:webHidden/>
                          </w:rPr>
                          <w:fldChar w:fldCharType="end"/>
                        </w:r>
                      </w:hyperlink>
                    </w:p>
                    <w:p w14:paraId="48FC72EA" w14:textId="77777777" w:rsidR="00683087" w:rsidRPr="002B0BC5" w:rsidRDefault="00683087" w:rsidP="00683087">
                      <w:pPr>
                        <w:pStyle w:val="TM3"/>
                        <w:rPr>
                          <w:rFonts w:eastAsiaTheme="minorEastAsia"/>
                          <w:sz w:val="22"/>
                        </w:rPr>
                      </w:pPr>
                      <w:r w:rsidRPr="002B0BC5">
                        <w:t xml:space="preserve">   </w:t>
                      </w:r>
                      <w:hyperlink w:anchor="_Toc230614730" w:history="1">
                        <w:r w:rsidRPr="002B0BC5">
                          <w:rPr>
                            <w:rStyle w:val="Lienhypertexte"/>
                            <w:color w:val="auto"/>
                            <w:u w:val="none"/>
                          </w:rPr>
                          <w:t>2.9.2 Architecture logique</w:t>
                        </w:r>
                        <w:r w:rsidRPr="002B0BC5">
                          <w:rPr>
                            <w:webHidden/>
                          </w:rPr>
                          <w:tab/>
                        </w:r>
                        <w:r w:rsidRPr="002B0BC5">
                          <w:rPr>
                            <w:webHidden/>
                          </w:rPr>
                          <w:fldChar w:fldCharType="begin"/>
                        </w:r>
                        <w:r w:rsidRPr="002B0BC5">
                          <w:rPr>
                            <w:webHidden/>
                          </w:rPr>
                          <w:instrText xml:space="preserve"> PAGEREF _Toc230614730 \h </w:instrText>
                        </w:r>
                        <w:r w:rsidRPr="002B0BC5">
                          <w:rPr>
                            <w:webHidden/>
                          </w:rPr>
                        </w:r>
                        <w:r w:rsidRPr="002B0BC5">
                          <w:rPr>
                            <w:webHidden/>
                          </w:rPr>
                          <w:fldChar w:fldCharType="separate"/>
                        </w:r>
                        <w:r w:rsidRPr="002B0BC5">
                          <w:rPr>
                            <w:webHidden/>
                          </w:rPr>
                          <w:t>32</w:t>
                        </w:r>
                        <w:r w:rsidRPr="002B0BC5">
                          <w:rPr>
                            <w:webHidden/>
                          </w:rPr>
                          <w:fldChar w:fldCharType="end"/>
                        </w:r>
                      </w:hyperlink>
                    </w:p>
                    <w:p w14:paraId="17D168DB" w14:textId="77777777" w:rsidR="00683087" w:rsidRPr="002B0BC5" w:rsidRDefault="009F2B94" w:rsidP="00683087">
                      <w:pPr>
                        <w:pStyle w:val="TM2"/>
                        <w:rPr>
                          <w:rFonts w:eastAsiaTheme="minorEastAsia"/>
                          <w:b/>
                          <w:bCs/>
                          <w:i/>
                          <w:iCs/>
                          <w:color w:val="auto"/>
                          <w:sz w:val="22"/>
                        </w:rPr>
                      </w:pPr>
                      <w:hyperlink w:anchor="_Toc230614731" w:history="1">
                        <w:r w:rsidR="00683087" w:rsidRPr="002B0BC5">
                          <w:rPr>
                            <w:rStyle w:val="Lienhypertexte"/>
                            <w:b/>
                            <w:bCs/>
                            <w:i/>
                            <w:iCs/>
                            <w:color w:val="auto"/>
                            <w:u w:val="none"/>
                          </w:rPr>
                          <w:t>2.10  Conclusion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_Toc230614731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33</w:t>
                        </w:r>
                        <w:r w:rsidR="00683087" w:rsidRPr="002B0BC5">
                          <w:rPr>
                            <w:b/>
                            <w:bCs/>
                            <w:i/>
                            <w:iCs/>
                            <w:webHidden/>
                            <w:color w:val="auto"/>
                          </w:rPr>
                          <w:fldChar w:fldCharType="end"/>
                        </w:r>
                      </w:hyperlink>
                    </w:p>
                    <w:p w14:paraId="57B057F9" w14:textId="77777777" w:rsidR="00683087" w:rsidRPr="00FA5318" w:rsidRDefault="00683087" w:rsidP="00683087">
                      <w:pPr>
                        <w:pStyle w:val="TM2"/>
                        <w:rPr>
                          <w:rFonts w:eastAsiaTheme="minorEastAsia"/>
                          <w:b/>
                          <w:bCs/>
                          <w:sz w:val="22"/>
                        </w:rPr>
                      </w:pPr>
                    </w:p>
                    <w:p w14:paraId="232BD110" w14:textId="77777777" w:rsidR="00683087" w:rsidRPr="00EF45BB" w:rsidRDefault="00683087" w:rsidP="00683087">
                      <w:pPr>
                        <w:pStyle w:val="TM2"/>
                        <w:rPr>
                          <w:lang w:eastAsia="en-US"/>
                        </w:rPr>
                      </w:pPr>
                    </w:p>
                    <w:p w14:paraId="630011FA" w14:textId="77777777" w:rsidR="00683087" w:rsidRPr="009452B8" w:rsidRDefault="00683087" w:rsidP="00683087">
                      <w:pPr>
                        <w:pStyle w:val="TM2"/>
                        <w:rPr>
                          <w:lang w:eastAsia="en-US"/>
                        </w:rPr>
                      </w:pPr>
                    </w:p>
                  </w:txbxContent>
                </v:textbox>
                <w10:wrap type="square" anchorx="margin"/>
              </v:shape>
            </w:pict>
          </mc:Fallback>
        </mc:AlternateContent>
      </w:r>
      <w:r w:rsidRPr="00142332">
        <w:rPr>
          <w:rFonts w:asciiTheme="majorBidi" w:hAnsiTheme="majorBidi" w:cstheme="majorBidi"/>
          <w:noProof/>
          <w:sz w:val="22"/>
        </w:rPr>
        <mc:AlternateContent>
          <mc:Choice Requires="wpg">
            <w:drawing>
              <wp:anchor distT="0" distB="0" distL="114300" distR="114300" simplePos="0" relativeHeight="251667456" behindDoc="0" locked="0" layoutInCell="1" allowOverlap="1" wp14:anchorId="2913AC52" wp14:editId="72C68879">
                <wp:simplePos x="0" y="0"/>
                <wp:positionH relativeFrom="margin">
                  <wp:align>left</wp:align>
                </wp:positionH>
                <wp:positionV relativeFrom="paragraph">
                  <wp:posOffset>197485</wp:posOffset>
                </wp:positionV>
                <wp:extent cx="5925820" cy="12636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925820" cy="12636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12FB75C" id="Group 8866" o:spid="_x0000_s1026" style="position:absolute;margin-left:0;margin-top:15.55pt;width:466.6pt;height:9.95pt;z-index:25166745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p>
    <w:p w14:paraId="151B0238" w14:textId="77777777" w:rsidR="00683087" w:rsidRDefault="00683087" w:rsidP="00683087">
      <w:pPr>
        <w:pStyle w:val="NormalWeb"/>
        <w:spacing w:line="360" w:lineRule="auto"/>
        <w:rPr>
          <w:rFonts w:asciiTheme="majorBidi" w:hAnsiTheme="majorBidi" w:cstheme="majorBidi"/>
          <w:b/>
          <w:bCs/>
          <w:sz w:val="28"/>
          <w:szCs w:val="28"/>
        </w:rPr>
      </w:pPr>
    </w:p>
    <w:p w14:paraId="4830E91F" w14:textId="77777777" w:rsidR="00683087" w:rsidRPr="00D05259" w:rsidRDefault="00683087" w:rsidP="00683087">
      <w:pPr>
        <w:ind w:left="0" w:firstLine="0"/>
      </w:pPr>
    </w:p>
    <w:p w14:paraId="176C2EBE" w14:textId="77777777" w:rsidR="00683087" w:rsidRDefault="00683087" w:rsidP="00683087">
      <w:pPr>
        <w:pStyle w:val="Titre2"/>
        <w:spacing w:line="360" w:lineRule="auto"/>
        <w:ind w:left="0" w:firstLine="0"/>
      </w:pPr>
      <w:bookmarkStart w:id="209" w:name="_Toc230614545"/>
      <w:bookmarkStart w:id="210" w:name="_Toc230614713"/>
      <w:r w:rsidRPr="00FE58CC">
        <w:lastRenderedPageBreak/>
        <w:t>2.1 Introduction</w:t>
      </w:r>
      <w:bookmarkEnd w:id="209"/>
      <w:bookmarkEnd w:id="210"/>
      <w:r>
        <w:t xml:space="preserve"> </w:t>
      </w:r>
    </w:p>
    <w:p w14:paraId="2C49F8C1"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contexte général du projet dans le chapitre précédent, ce chapitre est consacré à l’identification des différentes parties prenantes de notre application ainsi qu’à la définition des exigences associées. Nous aborderons également les diagrammes globaux du système ainsi que la planification des sprints, avant de conclure par une étude technique détaillée du projet.</w:t>
      </w:r>
    </w:p>
    <w:p w14:paraId="2CD8D3C3" w14:textId="77777777" w:rsidR="00683087" w:rsidRDefault="00683087" w:rsidP="00683087">
      <w:pPr>
        <w:spacing w:line="360" w:lineRule="auto"/>
        <w:ind w:left="0" w:firstLine="0"/>
        <w:rPr>
          <w:rFonts w:asciiTheme="majorBidi" w:hAnsiTheme="majorBidi" w:cstheme="majorBidi"/>
          <w:szCs w:val="24"/>
        </w:rPr>
      </w:pPr>
    </w:p>
    <w:p w14:paraId="1540BCE7" w14:textId="77777777" w:rsidR="00683087" w:rsidRPr="001F167F" w:rsidRDefault="00683087" w:rsidP="00683087">
      <w:pPr>
        <w:pStyle w:val="Titre2"/>
        <w:spacing w:line="360" w:lineRule="auto"/>
      </w:pPr>
      <w:bookmarkStart w:id="211" w:name="_Toc230614546"/>
      <w:bookmarkStart w:id="212" w:name="_Toc230614714"/>
      <w:r w:rsidRPr="00FE58CC">
        <w:t>2.2 Spécification des exigences</w:t>
      </w:r>
      <w:bookmarkEnd w:id="211"/>
      <w:bookmarkEnd w:id="212"/>
    </w:p>
    <w:p w14:paraId="6F9BB45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FE58CC">
        <w:rPr>
          <w:rFonts w:asciiTheme="majorBidi" w:hAnsiTheme="majorBidi" w:cstheme="majorBidi"/>
          <w:szCs w:val="24"/>
        </w:rPr>
        <w:t>C</w:t>
      </w:r>
      <w:r>
        <w:rPr>
          <w:rFonts w:asciiTheme="majorBidi" w:hAnsiTheme="majorBidi" w:cstheme="majorBidi"/>
          <w:szCs w:val="24"/>
        </w:rPr>
        <w:t>ette section vise à identifier les acteurs du système et à définir les exigences fonctionnelles et non fonctionnelles nécessaires à son bon fonctionnement.</w:t>
      </w:r>
    </w:p>
    <w:p w14:paraId="436195CA" w14:textId="77777777" w:rsidR="00683087" w:rsidRDefault="00683087" w:rsidP="00683087">
      <w:pPr>
        <w:spacing w:line="360" w:lineRule="auto"/>
        <w:ind w:left="0" w:firstLine="0"/>
        <w:rPr>
          <w:rFonts w:asciiTheme="majorBidi" w:hAnsiTheme="majorBidi" w:cstheme="majorBidi"/>
          <w:szCs w:val="24"/>
        </w:rPr>
      </w:pPr>
    </w:p>
    <w:p w14:paraId="11BC44B8" w14:textId="77777777" w:rsidR="00683087" w:rsidRPr="001F167F" w:rsidRDefault="00683087" w:rsidP="00683087">
      <w:pPr>
        <w:pStyle w:val="Titre3"/>
        <w:spacing w:line="360" w:lineRule="auto"/>
        <w:ind w:left="0" w:firstLine="0"/>
      </w:pPr>
      <w:bookmarkStart w:id="213" w:name="_Toc230614547"/>
      <w:bookmarkStart w:id="214" w:name="_Toc230614715"/>
      <w:r w:rsidRPr="00C70E6C">
        <w:t>2.2.1 Identification des acteurs</w:t>
      </w:r>
      <w:bookmarkEnd w:id="213"/>
      <w:bookmarkEnd w:id="214"/>
    </w:p>
    <w:p w14:paraId="7EA5149E" w14:textId="77777777" w:rsidR="00683087" w:rsidRDefault="00683087" w:rsidP="00683087">
      <w:pPr>
        <w:spacing w:line="360" w:lineRule="auto"/>
        <w:ind w:left="0" w:firstLine="0"/>
        <w:rPr>
          <w:rFonts w:asciiTheme="majorBidi" w:hAnsiTheme="majorBidi" w:cstheme="majorBidi"/>
        </w:rPr>
      </w:pPr>
      <w:bookmarkStart w:id="215" w:name="_Toc229152815"/>
      <w:bookmarkStart w:id="216" w:name="_Toc228976962"/>
      <w:r>
        <w:t xml:space="preserve">      </w:t>
      </w:r>
      <w:r w:rsidRPr="005E07BC">
        <w:rPr>
          <w:rFonts w:asciiTheme="majorBidi" w:hAnsiTheme="majorBidi" w:cstheme="majorBidi"/>
        </w:rPr>
        <w:t>L’identification des acteurs constitue une étape essentielle dans la modélisation du système.</w:t>
      </w:r>
      <w:bookmarkEnd w:id="215"/>
      <w:r w:rsidRPr="005E07BC">
        <w:rPr>
          <w:rFonts w:asciiTheme="majorBidi" w:hAnsiTheme="majorBidi" w:cstheme="majorBidi"/>
        </w:rPr>
        <w:t xml:space="preserve"> </w:t>
      </w:r>
      <w:bookmarkStart w:id="217" w:name="_Toc229152816"/>
      <w:r>
        <w:rPr>
          <w:rFonts w:asciiTheme="majorBidi" w:hAnsiTheme="majorBidi" w:cstheme="majorBidi"/>
        </w:rPr>
        <w:t xml:space="preserve">  </w:t>
      </w:r>
    </w:p>
    <w:p w14:paraId="1E14E012" w14:textId="77777777" w:rsidR="00683087" w:rsidRPr="005E07BC" w:rsidRDefault="00683087" w:rsidP="00683087">
      <w:pPr>
        <w:spacing w:line="360" w:lineRule="auto"/>
        <w:ind w:left="0" w:firstLine="0"/>
        <w:rPr>
          <w:rFonts w:asciiTheme="majorBidi" w:hAnsiTheme="majorBidi" w:cstheme="majorBidi"/>
          <w:b/>
        </w:rPr>
      </w:pPr>
      <w:r>
        <w:rPr>
          <w:rFonts w:asciiTheme="majorBidi" w:hAnsiTheme="majorBidi" w:cstheme="majorBidi"/>
        </w:rPr>
        <w:t xml:space="preserve">     </w:t>
      </w:r>
      <w:r w:rsidRPr="005E07BC">
        <w:rPr>
          <w:rFonts w:asciiTheme="majorBidi" w:hAnsiTheme="majorBidi" w:cstheme="majorBidi"/>
        </w:rPr>
        <w:t>Un acteur correspond à un rôle joué par une entité externe, qu’il s’agisse d’un utilisateur humain, d’un dispositif matériel ou d’un autre système, interagissant directement avec le système à travers un échange d’informations. Dans notre cas, l’application met en jeu trois acteurs principaux,</w:t>
      </w:r>
      <w:r>
        <w:rPr>
          <w:rFonts w:asciiTheme="majorBidi" w:hAnsiTheme="majorBidi" w:cstheme="majorBidi"/>
        </w:rPr>
        <w:t xml:space="preserve"> </w:t>
      </w:r>
      <w:r w:rsidRPr="005E07BC">
        <w:rPr>
          <w:rFonts w:asciiTheme="majorBidi" w:hAnsiTheme="majorBidi" w:cstheme="majorBidi"/>
        </w:rPr>
        <w:t>chacun interagissant avec le système en fonction de ses rôles et responsabilités :</w:t>
      </w:r>
      <w:bookmarkEnd w:id="216"/>
      <w:bookmarkEnd w:id="217"/>
    </w:p>
    <w:p w14:paraId="21E4D0F5" w14:textId="77777777" w:rsidR="00683087" w:rsidRPr="00D05259" w:rsidRDefault="00683087" w:rsidP="00683087"/>
    <w:p w14:paraId="6231063E" w14:textId="77777777" w:rsidR="00683087" w:rsidRDefault="00683087" w:rsidP="00683087">
      <w:pPr>
        <w:spacing w:line="360" w:lineRule="auto"/>
        <w:rPr>
          <w:rFonts w:asciiTheme="majorBidi" w:hAnsiTheme="majorBidi" w:cstheme="majorBidi"/>
        </w:rPr>
      </w:pPr>
      <w:r w:rsidRPr="00142332">
        <w:rPr>
          <w:rFonts w:asciiTheme="majorBidi" w:hAnsiTheme="majorBidi" w:cstheme="majorBidi"/>
          <w:b/>
          <w:bCs/>
          <w:sz w:val="28"/>
          <w:szCs w:val="24"/>
        </w:rPr>
        <w:t>Visiteur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0DC95E0E" w14:textId="77777777" w:rsidR="00683087" w:rsidRDefault="00683087" w:rsidP="00683087">
      <w:pPr>
        <w:spacing w:line="360" w:lineRule="auto"/>
        <w:rPr>
          <w:rFonts w:asciiTheme="majorBidi" w:hAnsiTheme="majorBidi" w:cstheme="majorBidi"/>
        </w:rPr>
      </w:pPr>
    </w:p>
    <w:p w14:paraId="0129F749" w14:textId="77777777" w:rsidR="00683087" w:rsidRPr="0083505C"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Pr>
          <w:rFonts w:asciiTheme="majorBidi" w:eastAsia="Times New Roman" w:hAnsiTheme="majorBidi" w:cstheme="majorBidi"/>
          <w:color w:val="auto"/>
          <w:szCs w:val="24"/>
        </w:rPr>
        <w:t xml:space="preserve">-  </w:t>
      </w:r>
      <w:r w:rsidRPr="00E305C1">
        <w:rPr>
          <w:rFonts w:asciiTheme="majorBidi" w:eastAsia="Times New Roman" w:hAnsiTheme="majorBidi" w:cstheme="majorBidi"/>
          <w:color w:val="auto"/>
          <w:szCs w:val="24"/>
        </w:rPr>
        <w:t xml:space="preserve">Consulter les informations générales sur la plateforme </w:t>
      </w:r>
    </w:p>
    <w:p w14:paraId="420067D6"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produits disponibles dans la boutique</w:t>
      </w:r>
    </w:p>
    <w:p w14:paraId="249C5F0D"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Ajouter des produits à son panier</w:t>
      </w:r>
    </w:p>
    <w:p w14:paraId="1DF740A7" w14:textId="77777777" w:rsidR="00683087" w:rsidRPr="00E305C1" w:rsidRDefault="00683087" w:rsidP="00683087">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E305C1">
        <w:rPr>
          <w:rFonts w:asciiTheme="majorBidi" w:eastAsia="Times New Roman" w:hAnsiTheme="majorBidi" w:cstheme="majorBidi"/>
          <w:color w:val="auto"/>
          <w:szCs w:val="24"/>
        </w:rPr>
        <w:t xml:space="preserve">Accéder aux jeux éducatifs </w:t>
      </w:r>
    </w:p>
    <w:p w14:paraId="317812B9" w14:textId="77777777" w:rsidR="00683087" w:rsidRDefault="00683087" w:rsidP="00683087">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142332">
        <w:rPr>
          <w:rFonts w:asciiTheme="majorBidi" w:eastAsia="Times New Roman" w:hAnsiTheme="majorBidi" w:cstheme="majorBidi"/>
          <w:color w:val="auto"/>
          <w:szCs w:val="24"/>
        </w:rPr>
        <w:t>S’inscrire pour créer un compte</w:t>
      </w:r>
    </w:p>
    <w:p w14:paraId="667304B1" w14:textId="77777777" w:rsidR="00683087" w:rsidRDefault="00683087" w:rsidP="00683087">
      <w:pPr>
        <w:pStyle w:val="NormalWeb"/>
        <w:spacing w:line="360" w:lineRule="auto"/>
        <w:jc w:val="both"/>
        <w:rPr>
          <w:rFonts w:asciiTheme="majorBidi" w:hAnsiTheme="majorBidi" w:cstheme="majorBidi"/>
        </w:rPr>
      </w:pPr>
      <w:r w:rsidRPr="00142332">
        <w:rPr>
          <w:rFonts w:asciiTheme="majorBidi" w:hAnsiTheme="majorBidi" w:cstheme="majorBidi"/>
          <w:b/>
          <w:bCs/>
          <w:sz w:val="28"/>
          <w:szCs w:val="28"/>
        </w:rPr>
        <w:t>Client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6587F10F"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S’authentifier, Gérer</w:t>
      </w:r>
      <w:r w:rsidRPr="00142332">
        <w:rPr>
          <w:rFonts w:asciiTheme="majorBidi" w:eastAsia="Times New Roman" w:hAnsiTheme="majorBidi" w:cstheme="majorBidi"/>
          <w:color w:val="auto"/>
          <w:szCs w:val="24"/>
        </w:rPr>
        <w:t xml:space="preserve"> son compte et son profil </w:t>
      </w:r>
    </w:p>
    <w:p w14:paraId="2B37C8D5"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Effectuer des achats</w:t>
      </w:r>
      <w:r>
        <w:rPr>
          <w:rFonts w:asciiTheme="majorBidi" w:eastAsia="Times New Roman" w:hAnsiTheme="majorBidi" w:cstheme="majorBidi"/>
          <w:color w:val="auto"/>
          <w:szCs w:val="24"/>
        </w:rPr>
        <w:t xml:space="preserve"> de pots connectés</w:t>
      </w:r>
      <w:r w:rsidRPr="00142332">
        <w:rPr>
          <w:rFonts w:asciiTheme="majorBidi" w:eastAsia="Times New Roman" w:hAnsiTheme="majorBidi" w:cstheme="majorBidi"/>
          <w:color w:val="auto"/>
          <w:szCs w:val="24"/>
        </w:rPr>
        <w:t xml:space="preserve"> via la boutique </w:t>
      </w:r>
    </w:p>
    <w:p w14:paraId="16205AF0"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w:t>
      </w:r>
      <w:r w:rsidRPr="00142332">
        <w:rPr>
          <w:rFonts w:asciiTheme="majorBidi" w:eastAsia="Times New Roman" w:hAnsiTheme="majorBidi" w:cstheme="majorBidi"/>
          <w:color w:val="auto"/>
          <w:szCs w:val="24"/>
        </w:rPr>
        <w:t xml:space="preserve">  Con</w:t>
      </w:r>
      <w:r>
        <w:rPr>
          <w:rFonts w:asciiTheme="majorBidi" w:eastAsia="Times New Roman" w:hAnsiTheme="majorBidi" w:cstheme="majorBidi"/>
          <w:color w:val="auto"/>
          <w:szCs w:val="24"/>
        </w:rPr>
        <w:t>figurer</w:t>
      </w:r>
      <w:r w:rsidRPr="00142332">
        <w:rPr>
          <w:rFonts w:asciiTheme="majorBidi" w:eastAsia="Times New Roman" w:hAnsiTheme="majorBidi" w:cstheme="majorBidi"/>
          <w:color w:val="auto"/>
          <w:szCs w:val="24"/>
        </w:rPr>
        <w:t xml:space="preserve"> et gérer ses pots </w:t>
      </w:r>
      <w:r>
        <w:rPr>
          <w:rFonts w:asciiTheme="majorBidi" w:eastAsia="Times New Roman" w:hAnsiTheme="majorBidi" w:cstheme="majorBidi"/>
          <w:color w:val="auto"/>
          <w:szCs w:val="24"/>
        </w:rPr>
        <w:t>connectés</w:t>
      </w:r>
      <w:r w:rsidRPr="00142332">
        <w:rPr>
          <w:rFonts w:asciiTheme="majorBidi" w:eastAsia="Times New Roman" w:hAnsiTheme="majorBidi" w:cstheme="majorBidi"/>
          <w:color w:val="auto"/>
          <w:szCs w:val="24"/>
        </w:rPr>
        <w:t xml:space="preserve"> </w:t>
      </w:r>
    </w:p>
    <w:p w14:paraId="724D6E91"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paramètres</w:t>
      </w:r>
      <w:r>
        <w:rPr>
          <w:rFonts w:asciiTheme="majorBidi" w:eastAsia="Times New Roman" w:hAnsiTheme="majorBidi" w:cstheme="majorBidi"/>
          <w:color w:val="auto"/>
          <w:szCs w:val="24"/>
        </w:rPr>
        <w:t xml:space="preserve"> de ses pots</w:t>
      </w:r>
      <w:r w:rsidRPr="00142332">
        <w:rPr>
          <w:rFonts w:asciiTheme="majorBidi" w:eastAsia="Times New Roman" w:hAnsiTheme="majorBidi" w:cstheme="majorBidi"/>
          <w:color w:val="auto"/>
          <w:szCs w:val="24"/>
        </w:rPr>
        <w:t xml:space="preserve"> en temps réel</w:t>
      </w:r>
    </w:p>
    <w:p w14:paraId="1F97B886"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Prédire les valeurs des paramètres de ses pots connectés </w:t>
      </w:r>
    </w:p>
    <w:p w14:paraId="1A8EAC4C"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Reconnaitre les besoins des plantes à intégrer dans ses pots</w:t>
      </w:r>
    </w:p>
    <w:p w14:paraId="6E749B40"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Déclencher l’irrigation de ses plantes (à distance, auto, intelligent)</w:t>
      </w:r>
    </w:p>
    <w:p w14:paraId="0A74D692"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Visualiser l’historique des données </w:t>
      </w:r>
    </w:p>
    <w:p w14:paraId="3F585D4E"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Pr="00142332">
        <w:rPr>
          <w:rFonts w:asciiTheme="majorBidi" w:eastAsia="Times New Roman" w:hAnsiTheme="majorBidi" w:cstheme="majorBidi"/>
          <w:color w:val="auto"/>
          <w:szCs w:val="24"/>
        </w:rPr>
        <w:t xml:space="preserve"> et </w:t>
      </w:r>
      <w:r>
        <w:rPr>
          <w:rFonts w:asciiTheme="majorBidi" w:eastAsia="Times New Roman" w:hAnsiTheme="majorBidi" w:cstheme="majorBidi"/>
          <w:color w:val="auto"/>
          <w:szCs w:val="24"/>
        </w:rPr>
        <w:t xml:space="preserve">des </w:t>
      </w:r>
      <w:r w:rsidRPr="00142332">
        <w:rPr>
          <w:rFonts w:asciiTheme="majorBidi" w:eastAsia="Times New Roman" w:hAnsiTheme="majorBidi" w:cstheme="majorBidi"/>
          <w:color w:val="auto"/>
          <w:szCs w:val="24"/>
        </w:rPr>
        <w:t>recommandatio</w:t>
      </w:r>
      <w:r>
        <w:rPr>
          <w:rFonts w:asciiTheme="majorBidi" w:eastAsia="Times New Roman" w:hAnsiTheme="majorBidi" w:cstheme="majorBidi"/>
          <w:color w:val="auto"/>
          <w:szCs w:val="24"/>
        </w:rPr>
        <w:t>ns</w:t>
      </w:r>
    </w:p>
    <w:p w14:paraId="3C005101" w14:textId="77777777" w:rsidR="00683087" w:rsidRDefault="00683087" w:rsidP="00683087">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Pr="00574190">
        <w:rPr>
          <w:rFonts w:asciiTheme="majorBidi" w:hAnsiTheme="majorBidi" w:cstheme="majorBidi"/>
        </w:rPr>
        <w:t xml:space="preserve"> </w:t>
      </w:r>
      <w:r>
        <w:rPr>
          <w:rFonts w:asciiTheme="majorBidi" w:hAnsiTheme="majorBidi" w:cstheme="majorBidi"/>
        </w:rPr>
        <w:t xml:space="preserve"> </w:t>
      </w:r>
      <w:r w:rsidRPr="00B949D6">
        <w:rPr>
          <w:rFonts w:asciiTheme="majorBidi" w:hAnsiTheme="majorBidi" w:cstheme="majorBidi"/>
        </w:rPr>
        <w:t>Soumettre des réclamation</w:t>
      </w:r>
      <w:r>
        <w:rPr>
          <w:rFonts w:asciiTheme="majorBidi" w:hAnsiTheme="majorBidi" w:cstheme="majorBidi"/>
        </w:rPr>
        <w:t xml:space="preserve">s </w:t>
      </w:r>
    </w:p>
    <w:p w14:paraId="73305AC4"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Pr="00574190">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Accéder aux cours</w:t>
      </w:r>
      <w:r>
        <w:rPr>
          <w:rFonts w:asciiTheme="majorBidi" w:eastAsia="Times New Roman" w:hAnsiTheme="majorBidi" w:cstheme="majorBidi"/>
          <w:color w:val="auto"/>
          <w:szCs w:val="24"/>
        </w:rPr>
        <w:t xml:space="preserve"> certifiés</w:t>
      </w:r>
      <w:r w:rsidRPr="00142332">
        <w:rPr>
          <w:rFonts w:asciiTheme="majorBidi" w:eastAsia="Times New Roman" w:hAnsiTheme="majorBidi" w:cstheme="majorBidi"/>
          <w:color w:val="auto"/>
          <w:szCs w:val="24"/>
        </w:rPr>
        <w:t xml:space="preserve"> et jeux éducatifs </w:t>
      </w:r>
    </w:p>
    <w:p w14:paraId="21171561" w14:textId="77777777" w:rsidR="00683087" w:rsidRDefault="00683087" w:rsidP="00683087">
      <w:pPr>
        <w:spacing w:after="0" w:line="360" w:lineRule="auto"/>
        <w:ind w:left="0" w:firstLine="0"/>
        <w:rPr>
          <w:rFonts w:asciiTheme="majorBidi" w:eastAsia="Times New Roman" w:hAnsiTheme="majorBidi" w:cstheme="majorBidi"/>
          <w:color w:val="auto"/>
          <w:szCs w:val="24"/>
        </w:rPr>
      </w:pPr>
    </w:p>
    <w:p w14:paraId="0D9BED9A" w14:textId="77777777" w:rsidR="00683087" w:rsidRDefault="00683087" w:rsidP="00683087">
      <w:pPr>
        <w:spacing w:after="0" w:line="360" w:lineRule="auto"/>
        <w:rPr>
          <w:rFonts w:asciiTheme="majorBidi" w:hAnsiTheme="majorBidi" w:cstheme="majorBidi"/>
        </w:rPr>
      </w:pPr>
      <w:r w:rsidRPr="00142332">
        <w:rPr>
          <w:rFonts w:asciiTheme="majorBidi" w:eastAsia="Times New Roman" w:hAnsiTheme="majorBidi" w:cstheme="majorBidi"/>
          <w:b/>
          <w:b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31F6EBBD" w14:textId="77777777" w:rsidR="00683087" w:rsidRDefault="00683087" w:rsidP="00683087">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Pr="0071534A">
        <w:rPr>
          <w:rFonts w:asciiTheme="majorBidi" w:eastAsia="Times New Roman" w:hAnsiTheme="majorBidi" w:cstheme="majorBidi"/>
          <w:color w:val="auto"/>
          <w:sz w:val="28"/>
          <w:szCs w:val="28"/>
        </w:rPr>
        <w:t>-</w:t>
      </w:r>
      <w:r>
        <w:rPr>
          <w:rFonts w:asciiTheme="majorBidi" w:eastAsia="Times New Roman" w:hAnsiTheme="majorBidi" w:cstheme="majorBidi"/>
          <w:b/>
          <w:bCs/>
          <w:color w:val="auto"/>
          <w:sz w:val="28"/>
          <w:szCs w:val="28"/>
        </w:rPr>
        <w:t xml:space="preserve"> </w:t>
      </w:r>
      <w:r w:rsidRPr="00142332">
        <w:rPr>
          <w:rFonts w:asciiTheme="majorBidi" w:eastAsia="Times New Roman" w:hAnsiTheme="majorBidi" w:cstheme="majorBidi"/>
          <w:color w:val="auto"/>
          <w:szCs w:val="24"/>
        </w:rPr>
        <w:t xml:space="preserve">Gérer les comptes </w:t>
      </w:r>
      <w:r>
        <w:rPr>
          <w:rFonts w:asciiTheme="majorBidi" w:eastAsia="Times New Roman" w:hAnsiTheme="majorBidi" w:cstheme="majorBidi"/>
          <w:color w:val="auto"/>
          <w:szCs w:val="24"/>
        </w:rPr>
        <w:t>utilisateurs</w:t>
      </w:r>
    </w:p>
    <w:p w14:paraId="68BE6D60" w14:textId="77777777" w:rsidR="00683087" w:rsidRPr="0071534A" w:rsidRDefault="00683087" w:rsidP="00683087">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w:t>
      </w:r>
      <w:r>
        <w:rPr>
          <w:rFonts w:asciiTheme="majorBidi" w:eastAsia="Times New Roman" w:hAnsiTheme="majorBidi" w:cstheme="majorBidi"/>
          <w:color w:val="auto"/>
          <w:szCs w:val="24"/>
        </w:rPr>
        <w:t xml:space="preserve">es produits de la boutique </w:t>
      </w:r>
      <w:r w:rsidRPr="00142332">
        <w:rPr>
          <w:rFonts w:asciiTheme="majorBidi" w:eastAsia="Times New Roman" w:hAnsiTheme="majorBidi" w:cstheme="majorBidi"/>
          <w:color w:val="auto"/>
          <w:szCs w:val="24"/>
        </w:rPr>
        <w:t xml:space="preserve">(ajout, modification, suppression) </w:t>
      </w:r>
    </w:p>
    <w:p w14:paraId="6C76F329"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les commandes </w:t>
      </w:r>
    </w:p>
    <w:p w14:paraId="2A5B4C54" w14:textId="77777777" w:rsidR="00683087" w:rsidRPr="0071534A" w:rsidRDefault="00683087" w:rsidP="00683087">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71534A">
        <w:rPr>
          <w:rFonts w:asciiTheme="majorBidi" w:eastAsia="Times New Roman" w:hAnsiTheme="majorBidi" w:cstheme="majorBidi"/>
          <w:color w:val="auto"/>
          <w:szCs w:val="24"/>
        </w:rPr>
        <w:t xml:space="preserve">Valider ou refuser le paiement de l’abonnement mensuel du pot </w:t>
      </w:r>
    </w:p>
    <w:p w14:paraId="0B8C03AB"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Superviser les pots connectés </w:t>
      </w:r>
    </w:p>
    <w:p w14:paraId="15755FBC"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données globales </w:t>
      </w:r>
      <w:r>
        <w:rPr>
          <w:rFonts w:asciiTheme="majorBidi" w:eastAsia="Times New Roman" w:hAnsiTheme="majorBidi" w:cstheme="majorBidi"/>
          <w:color w:val="auto"/>
          <w:szCs w:val="24"/>
        </w:rPr>
        <w:t xml:space="preserve">(nombre d’utilisateurs inscrit, le revenu mensuel etc.) </w:t>
      </w:r>
    </w:p>
    <w:p w14:paraId="52E67401"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Traiter les réclamations</w:t>
      </w:r>
    </w:p>
    <w:p w14:paraId="6DFD39DB" w14:textId="77777777" w:rsidR="00683087" w:rsidRDefault="00683087" w:rsidP="00683087">
      <w:pPr>
        <w:spacing w:after="0" w:line="360" w:lineRule="auto"/>
        <w:ind w:left="0" w:firstLine="0"/>
        <w:rPr>
          <w:rFonts w:asciiTheme="majorBidi" w:eastAsia="Times New Roman" w:hAnsiTheme="majorBidi" w:cstheme="majorBidi"/>
          <w:color w:val="auto"/>
          <w:szCs w:val="24"/>
        </w:rPr>
      </w:pPr>
    </w:p>
    <w:p w14:paraId="26A16B30" w14:textId="77777777" w:rsidR="00683087" w:rsidRPr="001F167F" w:rsidRDefault="00683087" w:rsidP="00683087">
      <w:pPr>
        <w:pStyle w:val="Titre3"/>
        <w:spacing w:line="360" w:lineRule="auto"/>
      </w:pPr>
      <w:bookmarkStart w:id="218" w:name="_Toc230614548"/>
      <w:bookmarkStart w:id="219" w:name="_Toc230614716"/>
      <w:r w:rsidRPr="00142332">
        <w:t>2.2.2 Spécification des besoins</w:t>
      </w:r>
      <w:bookmarkEnd w:id="218"/>
      <w:bookmarkEnd w:id="219"/>
    </w:p>
    <w:p w14:paraId="1999E82E"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La plateforme web Smart Plant Care doit fournir aux utilisateurs différentes fonctionnalités.</w:t>
      </w:r>
    </w:p>
    <w:p w14:paraId="406CFB16"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Nous allons donc expliquer les besoins en lien avec le contexte de notre plateforme.</w:t>
      </w:r>
    </w:p>
    <w:p w14:paraId="2FE954AF" w14:textId="77777777" w:rsidR="00683087" w:rsidRDefault="00683087" w:rsidP="00683087">
      <w:pPr>
        <w:spacing w:line="360" w:lineRule="auto"/>
        <w:ind w:left="0" w:firstLine="0"/>
        <w:rPr>
          <w:rFonts w:asciiTheme="majorBidi" w:hAnsiTheme="majorBidi" w:cstheme="majorBidi"/>
        </w:rPr>
      </w:pPr>
    </w:p>
    <w:p w14:paraId="25628150" w14:textId="77777777" w:rsidR="00683087" w:rsidRPr="00B70561" w:rsidRDefault="00683087" w:rsidP="00683087">
      <w:pPr>
        <w:pStyle w:val="Titre4"/>
        <w:spacing w:line="360" w:lineRule="auto"/>
        <w:ind w:left="0" w:firstLine="0"/>
      </w:pPr>
      <w:bookmarkStart w:id="220" w:name="_Toc230614717"/>
      <w:r w:rsidRPr="00142332">
        <w:t>2.2.2.1 Besoins fonctionnels</w:t>
      </w:r>
      <w:bookmarkEnd w:id="220"/>
    </w:p>
    <w:p w14:paraId="4F079555" w14:textId="77777777" w:rsidR="00683087" w:rsidRPr="0042060F" w:rsidRDefault="00683087" w:rsidP="00683087">
      <w:pPr>
        <w:pStyle w:val="Titre4"/>
        <w:spacing w:line="360" w:lineRule="auto"/>
        <w:ind w:left="360" w:firstLine="0"/>
      </w:pPr>
      <w:bookmarkStart w:id="221" w:name="_Toc230614718"/>
      <w:r w:rsidRPr="001F167F">
        <w:rPr>
          <w:rFonts w:asciiTheme="majorBidi" w:hAnsiTheme="majorBidi"/>
          <w:b w:val="0"/>
          <w:bCs/>
        </w:rPr>
        <w:t xml:space="preserve">- </w:t>
      </w:r>
      <w:r w:rsidRPr="001F167F">
        <w:rPr>
          <w:rFonts w:asciiTheme="majorBidi" w:hAnsiTheme="majorBidi"/>
        </w:rPr>
        <w:t>Authentification et autorisation :</w:t>
      </w:r>
      <w:r w:rsidRPr="001F167F">
        <w:rPr>
          <w:rFonts w:asciiTheme="majorBidi" w:hAnsiTheme="majorBidi"/>
          <w:b w:val="0"/>
          <w:bCs/>
        </w:rPr>
        <w:t xml:space="preserve"> s’authentifier de manière sécurisée et être autorisé à </w:t>
      </w:r>
      <w:r>
        <w:rPr>
          <w:rFonts w:asciiTheme="majorBidi" w:hAnsiTheme="majorBidi"/>
          <w:b w:val="0"/>
          <w:bCs/>
        </w:rPr>
        <w:t xml:space="preserve">                        </w:t>
      </w:r>
      <w:r w:rsidRPr="001F167F">
        <w:rPr>
          <w:rFonts w:asciiTheme="majorBidi" w:hAnsiTheme="majorBidi"/>
          <w:b w:val="0"/>
          <w:bCs/>
        </w:rPr>
        <w:t>accéder aux fonctionnalités appropriées en fonction de leur rôle (client, admin).</w:t>
      </w:r>
      <w:bookmarkEnd w:id="221"/>
      <w:r w:rsidRPr="001F167F">
        <w:rPr>
          <w:rFonts w:asciiTheme="majorBidi" w:hAnsiTheme="majorBidi"/>
          <w:b w:val="0"/>
          <w:bCs/>
        </w:rPr>
        <w:t xml:space="preserve"> </w:t>
      </w:r>
    </w:p>
    <w:p w14:paraId="70F8AB5A" w14:textId="77777777" w:rsidR="00683087" w:rsidRDefault="00683087" w:rsidP="00683087">
      <w:pPr>
        <w:spacing w:line="360" w:lineRule="auto"/>
        <w:ind w:left="360" w:firstLine="0"/>
        <w:rPr>
          <w:rFonts w:asciiTheme="majorBidi" w:hAnsiTheme="majorBidi" w:cstheme="majorBidi"/>
        </w:rPr>
      </w:pPr>
      <w:r w:rsidRPr="00142332">
        <w:rPr>
          <w:rFonts w:asciiTheme="majorBidi" w:hAnsiTheme="majorBidi" w:cstheme="majorBidi"/>
        </w:rPr>
        <w:t>-</w:t>
      </w:r>
      <w:r>
        <w:rPr>
          <w:rFonts w:asciiTheme="majorBidi" w:hAnsiTheme="majorBidi" w:cstheme="majorBidi"/>
        </w:rPr>
        <w:t xml:space="preserve"> </w:t>
      </w:r>
      <w:r w:rsidRPr="00142332">
        <w:rPr>
          <w:rFonts w:asciiTheme="majorBidi" w:hAnsiTheme="majorBidi" w:cstheme="majorBidi"/>
          <w:b/>
          <w:bCs/>
        </w:rPr>
        <w:t>Gestion des profils utilisateurs</w:t>
      </w:r>
      <w:r w:rsidRPr="00142332">
        <w:rPr>
          <w:rFonts w:asciiTheme="majorBidi" w:hAnsiTheme="majorBidi" w:cstheme="majorBidi"/>
        </w:rPr>
        <w:t xml:space="preserve"> : Le système doit permettre aux utilisateurs de </w:t>
      </w:r>
      <w:proofErr w:type="gramStart"/>
      <w:r w:rsidRPr="00142332">
        <w:rPr>
          <w:rFonts w:asciiTheme="majorBidi" w:hAnsiTheme="majorBidi" w:cstheme="majorBidi"/>
        </w:rPr>
        <w:t>consulter</w:t>
      </w:r>
      <w:r>
        <w:rPr>
          <w:rFonts w:asciiTheme="majorBidi" w:hAnsiTheme="majorBidi" w:cstheme="majorBidi"/>
        </w:rPr>
        <w:t>,</w:t>
      </w:r>
      <w:r w:rsidRPr="00142332">
        <w:rPr>
          <w:rFonts w:asciiTheme="majorBidi" w:hAnsiTheme="majorBidi" w:cstheme="majorBidi"/>
        </w:rPr>
        <w:t xml:space="preserve"> </w:t>
      </w:r>
      <w:r>
        <w:rPr>
          <w:rFonts w:asciiTheme="majorBidi" w:hAnsiTheme="majorBidi" w:cstheme="majorBidi"/>
        </w:rPr>
        <w:t xml:space="preserve">  </w:t>
      </w:r>
      <w:proofErr w:type="gramEnd"/>
      <w:r>
        <w:rPr>
          <w:rFonts w:asciiTheme="majorBidi" w:hAnsiTheme="majorBidi" w:cstheme="majorBidi"/>
        </w:rPr>
        <w:t xml:space="preserve"> </w:t>
      </w:r>
      <w:r w:rsidRPr="00142332">
        <w:rPr>
          <w:rFonts w:asciiTheme="majorBidi" w:hAnsiTheme="majorBidi" w:cstheme="majorBidi"/>
        </w:rPr>
        <w:t>modifier leurs informations personnelles</w:t>
      </w:r>
      <w:r>
        <w:rPr>
          <w:rFonts w:asciiTheme="majorBidi" w:hAnsiTheme="majorBidi" w:cstheme="majorBidi"/>
        </w:rPr>
        <w:t xml:space="preserve"> et changer leurs mots de passe</w:t>
      </w:r>
      <w:r w:rsidRPr="00142332">
        <w:rPr>
          <w:rFonts w:asciiTheme="majorBidi" w:hAnsiTheme="majorBidi" w:cstheme="majorBidi"/>
        </w:rPr>
        <w:t>. L’administrateur peut également gérer les</w:t>
      </w:r>
      <w:r>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Pr>
          <w:rFonts w:asciiTheme="majorBidi" w:hAnsiTheme="majorBidi" w:cstheme="majorBidi"/>
        </w:rPr>
        <w:t>.</w:t>
      </w:r>
    </w:p>
    <w:p w14:paraId="0ED294DC"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de la boutique :</w:t>
      </w:r>
      <w:r w:rsidRPr="00142332">
        <w:rPr>
          <w:rFonts w:asciiTheme="majorBidi" w:hAnsiTheme="majorBidi" w:cstheme="majorBidi"/>
        </w:rPr>
        <w:t xml:space="preserve"> La plateforme doit permettre au visiteur et au client de consulter </w:t>
      </w:r>
      <w:r>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p>
    <w:p w14:paraId="3FA56475" w14:textId="77777777" w:rsidR="00683087"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470BC09C" w14:textId="77777777" w:rsidR="00683087" w:rsidRPr="003E4316"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28E8EDED" w14:textId="77777777" w:rsidR="00683087"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Pr>
          <w:rFonts w:asciiTheme="majorBidi" w:hAnsiTheme="majorBidi" w:cstheme="majorBidi"/>
        </w:rPr>
        <w:t xml:space="preserve">      </w:t>
      </w:r>
      <w:r w:rsidRPr="00142332">
        <w:rPr>
          <w:rFonts w:asciiTheme="majorBidi" w:hAnsiTheme="majorBidi" w:cstheme="majorBidi"/>
        </w:rPr>
        <w:t xml:space="preserve">transactions financières. </w:t>
      </w:r>
    </w:p>
    <w:p w14:paraId="0AFC5AFE" w14:textId="77777777" w:rsidR="00683087" w:rsidRDefault="00683087" w:rsidP="00683087">
      <w:pPr>
        <w:spacing w:line="360" w:lineRule="auto"/>
        <w:ind w:left="300" w:firstLine="0"/>
        <w:rPr>
          <w:rFonts w:asciiTheme="majorBidi" w:hAnsiTheme="majorBidi" w:cstheme="majorBidi"/>
        </w:rPr>
      </w:pPr>
      <w:r w:rsidRPr="006E21EB">
        <w:rPr>
          <w:rFonts w:asciiTheme="majorBidi" w:hAnsiTheme="majorBidi" w:cstheme="majorBidi"/>
          <w:b/>
          <w:bCs/>
        </w:rPr>
        <w:t>- Configurations des pots connectés :</w:t>
      </w:r>
      <w:r>
        <w:rPr>
          <w:rFonts w:asciiTheme="majorBidi" w:hAnsiTheme="majorBidi" w:cstheme="majorBidi"/>
          <w:b/>
          <w:bCs/>
        </w:rPr>
        <w:t xml:space="preserve"> </w:t>
      </w:r>
      <w:r w:rsidRPr="00BF3572">
        <w:rPr>
          <w:rFonts w:asciiTheme="majorBidi" w:hAnsiTheme="majorBidi" w:cstheme="majorBidi"/>
        </w:rPr>
        <w:t>La plateforme</w:t>
      </w:r>
      <w:r>
        <w:rPr>
          <w:rFonts w:asciiTheme="majorBidi" w:hAnsiTheme="majorBidi" w:cstheme="majorBidi"/>
        </w:rPr>
        <w:t xml:space="preserve"> doit permettre au client de connecter et configurer ses pots connectés, notamment à travers la configuration de la connexion </w:t>
      </w:r>
    </w:p>
    <w:p w14:paraId="0E3B771A" w14:textId="77777777" w:rsidR="00683087" w:rsidRPr="006E21EB" w:rsidRDefault="00683087" w:rsidP="00683087">
      <w:pPr>
        <w:spacing w:line="360" w:lineRule="auto"/>
        <w:ind w:left="300" w:firstLine="0"/>
        <w:rPr>
          <w:rFonts w:asciiTheme="majorBidi" w:hAnsiTheme="majorBidi" w:cstheme="majorBidi"/>
          <w:b/>
          <w:bCs/>
        </w:rPr>
      </w:pPr>
      <w:r>
        <w:rPr>
          <w:rFonts w:asciiTheme="majorBidi" w:hAnsiTheme="majorBidi" w:cstheme="majorBidi"/>
        </w:rPr>
        <w:t>Wi-Fi, la gestion des informations du pot et le partage de celui-ci.</w:t>
      </w:r>
      <w:r w:rsidRPr="00BF3572">
        <w:rPr>
          <w:rFonts w:asciiTheme="majorBidi" w:hAnsiTheme="majorBidi" w:cstheme="majorBidi"/>
        </w:rPr>
        <w:t xml:space="preserve">   </w:t>
      </w:r>
      <w:r w:rsidRPr="00BF3572">
        <w:rPr>
          <w:rFonts w:asciiTheme="majorBidi" w:hAnsiTheme="majorBidi" w:cstheme="majorBidi"/>
          <w:b/>
          <w:bCs/>
        </w:rPr>
        <w:t xml:space="preserve">                                                                                                                                         </w:t>
      </w:r>
    </w:p>
    <w:p w14:paraId="1A54D619"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 Gestion des pots connectés :</w:t>
      </w:r>
      <w:r w:rsidRPr="00142332">
        <w:rPr>
          <w:rFonts w:asciiTheme="majorBidi" w:hAnsiTheme="majorBidi" w:cstheme="majorBidi"/>
        </w:rPr>
        <w:t xml:space="preserve"> La plateforme doit permettre au client de gérer</w:t>
      </w:r>
      <w:r>
        <w:rPr>
          <w:rFonts w:asciiTheme="majorBidi" w:hAnsiTheme="majorBidi" w:cstheme="majorBidi"/>
        </w:rPr>
        <w:t xml:space="preserve"> </w:t>
      </w:r>
      <w:r w:rsidRPr="00142332">
        <w:rPr>
          <w:rFonts w:asciiTheme="majorBidi" w:hAnsiTheme="majorBidi" w:cstheme="majorBidi"/>
        </w:rPr>
        <w:t xml:space="preserve">ses pots </w:t>
      </w:r>
      <w:r>
        <w:rPr>
          <w:rFonts w:asciiTheme="majorBidi" w:hAnsiTheme="majorBidi" w:cstheme="majorBidi"/>
        </w:rPr>
        <w:t>connectés</w:t>
      </w:r>
      <w:r w:rsidRPr="00142332">
        <w:rPr>
          <w:rFonts w:asciiTheme="majorBidi" w:hAnsiTheme="majorBidi" w:cstheme="majorBidi"/>
        </w:rPr>
        <w:t>.</w:t>
      </w:r>
      <w:r>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Pr>
          <w:rFonts w:asciiTheme="majorBidi" w:hAnsiTheme="majorBidi" w:cstheme="majorBidi"/>
        </w:rPr>
        <w:t xml:space="preserve">intelligent), de consulter les paramètres des plantes en temps réel et sous forme de prévisions à court terme, ainsi que de recevoir des alertes et des recommandations adaptées. </w:t>
      </w:r>
      <w:r w:rsidRPr="00142332">
        <w:rPr>
          <w:rFonts w:asciiTheme="majorBidi" w:hAnsiTheme="majorBidi" w:cstheme="majorBidi"/>
        </w:rPr>
        <w:t>L’administrateur peut consulter</w:t>
      </w:r>
      <w:r>
        <w:rPr>
          <w:rFonts w:asciiTheme="majorBidi" w:hAnsiTheme="majorBidi" w:cstheme="majorBidi"/>
        </w:rPr>
        <w:t xml:space="preserve"> et supprimer</w:t>
      </w:r>
      <w:r w:rsidRPr="00142332">
        <w:rPr>
          <w:rFonts w:asciiTheme="majorBidi" w:hAnsiTheme="majorBidi" w:cstheme="majorBidi"/>
        </w:rPr>
        <w:t xml:space="preserve"> l’ensemble des pots</w:t>
      </w:r>
      <w:r>
        <w:rPr>
          <w:rFonts w:asciiTheme="majorBidi" w:hAnsiTheme="majorBidi" w:cstheme="majorBidi"/>
        </w:rPr>
        <w:t>.</w:t>
      </w:r>
      <w:r w:rsidRPr="00142332">
        <w:rPr>
          <w:rFonts w:asciiTheme="majorBidi" w:hAnsiTheme="majorBidi" w:cstheme="majorBidi"/>
        </w:rPr>
        <w:t xml:space="preserve">                                                     </w:t>
      </w:r>
    </w:p>
    <w:p w14:paraId="43A632A8"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Consultation d</w:t>
      </w:r>
      <w:r>
        <w:rPr>
          <w:rFonts w:asciiTheme="majorBidi" w:hAnsiTheme="majorBidi" w:cstheme="majorBidi"/>
          <w:b/>
          <w:bCs/>
        </w:rPr>
        <w:t>es tableaux de bord historiques</w:t>
      </w:r>
      <w:r w:rsidRPr="00142332">
        <w:rPr>
          <w:rFonts w:asciiTheme="majorBidi" w:hAnsiTheme="majorBidi" w:cstheme="majorBidi"/>
          <w:b/>
          <w:bCs/>
        </w:rPr>
        <w:t> :</w:t>
      </w:r>
      <w:r w:rsidRPr="00142332">
        <w:rPr>
          <w:rFonts w:asciiTheme="majorBidi" w:hAnsiTheme="majorBidi" w:cstheme="majorBidi"/>
        </w:rPr>
        <w:t xml:space="preserve"> Le système doit proposer un </w:t>
      </w:r>
      <w:r>
        <w:rPr>
          <w:rFonts w:asciiTheme="majorBidi" w:hAnsiTheme="majorBidi" w:cstheme="majorBidi"/>
        </w:rPr>
        <w:t xml:space="preserve">tableau de bord </w:t>
      </w:r>
      <w:r w:rsidRPr="00142332">
        <w:rPr>
          <w:rFonts w:asciiTheme="majorBidi" w:hAnsiTheme="majorBidi" w:cstheme="majorBidi"/>
        </w:rPr>
        <w:t xml:space="preserve">permettant de visualiser les données des capteurs sous forme de graphiques. Il doit être accessible aux </w:t>
      </w:r>
      <w:r>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59F22C00"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3A8ED517" w14:textId="77777777" w:rsidR="00683087" w:rsidRPr="00B732BE"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Accès aux cours en ligne :</w:t>
      </w:r>
      <w:r w:rsidRPr="00142332">
        <w:rPr>
          <w:rFonts w:asciiTheme="majorBidi" w:hAnsiTheme="majorBidi" w:cstheme="majorBidi"/>
        </w:rPr>
        <w:t xml:space="preserve"> La plateforme doit permettre au client d’accéder à des cours éducatifs sur la </w:t>
      </w:r>
      <w:r>
        <w:rPr>
          <w:rFonts w:asciiTheme="majorBidi" w:hAnsiTheme="majorBidi" w:cstheme="majorBidi"/>
        </w:rPr>
        <w:t xml:space="preserve">gestion </w:t>
      </w:r>
      <w:r w:rsidRPr="00142332">
        <w:rPr>
          <w:rFonts w:asciiTheme="majorBidi" w:hAnsiTheme="majorBidi" w:cstheme="majorBidi"/>
        </w:rPr>
        <w:t>des plantes. Elle doit également offrir la possibilité de suivre la progression</w:t>
      </w:r>
      <w:r>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1491AC13" w14:textId="77777777" w:rsidR="00683087"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Accès aux </w:t>
      </w:r>
      <w:r w:rsidRPr="00142332">
        <w:rPr>
          <w:rFonts w:asciiTheme="majorBidi" w:hAnsiTheme="majorBidi" w:cstheme="majorBidi"/>
          <w:b/>
          <w:bCs/>
        </w:rPr>
        <w:t>Jeux éducatifs :</w:t>
      </w:r>
      <w:r w:rsidRPr="00142332">
        <w:rPr>
          <w:rFonts w:asciiTheme="majorBidi" w:hAnsiTheme="majorBidi" w:cstheme="majorBidi"/>
        </w:rPr>
        <w:t xml:space="preserve"> Le système doit proposer au client et au visiteur des jeux éducatifs interactifs afin d’améliorer ses connaissances de manière ludique.  </w:t>
      </w:r>
    </w:p>
    <w:p w14:paraId="33830AC7"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45413EC6" w14:textId="77777777" w:rsidR="00683087" w:rsidRDefault="00683087" w:rsidP="00683087">
      <w:pPr>
        <w:spacing w:line="360" w:lineRule="auto"/>
        <w:ind w:left="300" w:firstLine="0"/>
        <w:rPr>
          <w:rFonts w:asciiTheme="majorBidi" w:eastAsia="Times New Roman" w:hAnsiTheme="majorBidi" w:cstheme="majorBidi"/>
          <w:color w:val="auto"/>
          <w:szCs w:val="24"/>
        </w:rPr>
      </w:pPr>
      <w:r>
        <w:rPr>
          <w:rFonts w:asciiTheme="majorBidi" w:hAnsiTheme="majorBidi" w:cstheme="majorBidi"/>
          <w:b/>
          <w:bCs/>
        </w:rPr>
        <w:t xml:space="preserve">- </w:t>
      </w:r>
      <w:r w:rsidRPr="00142332">
        <w:rPr>
          <w:rFonts w:asciiTheme="majorBidi" w:hAnsiTheme="majorBidi" w:cstheme="majorBidi"/>
          <w:b/>
          <w:bCs/>
        </w:rPr>
        <w:t>Supervision global</w:t>
      </w:r>
      <w:r>
        <w:rPr>
          <w:rFonts w:asciiTheme="majorBidi" w:hAnsiTheme="majorBidi" w:cstheme="majorBidi"/>
          <w:b/>
          <w:bCs/>
        </w:rPr>
        <w:t>e</w:t>
      </w:r>
      <w:r w:rsidRPr="00142332">
        <w:rPr>
          <w:rFonts w:asciiTheme="majorBidi" w:hAnsiTheme="majorBidi" w:cstheme="majorBidi"/>
          <w:b/>
          <w:bCs/>
        </w:rPr>
        <w:t xml:space="preserve"> du système :</w:t>
      </w:r>
      <w:r w:rsidRPr="00142332">
        <w:rPr>
          <w:rFonts w:asciiTheme="majorBidi" w:hAnsiTheme="majorBidi" w:cstheme="majorBidi"/>
        </w:rPr>
        <w:t xml:space="preserve"> </w:t>
      </w:r>
      <w:r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 à travers des tableaux de bord, des indicateurs clés tels que le nombre d’utilisateurs et les revenus générés par la plateforme.</w:t>
      </w:r>
    </w:p>
    <w:p w14:paraId="7311FA88" w14:textId="77777777" w:rsidR="00683087" w:rsidRDefault="00683087" w:rsidP="00683087">
      <w:pPr>
        <w:spacing w:line="360" w:lineRule="auto"/>
        <w:ind w:left="300" w:firstLine="0"/>
        <w:rPr>
          <w:rFonts w:asciiTheme="majorBidi" w:hAnsiTheme="majorBidi" w:cstheme="majorBidi"/>
        </w:rPr>
      </w:pPr>
      <w:r>
        <w:rPr>
          <w:rFonts w:asciiTheme="majorBidi" w:hAnsiTheme="majorBidi" w:cstheme="majorBidi"/>
          <w:b/>
          <w:bCs/>
        </w:rPr>
        <w:t>- Déploiement mobile de la plateforme </w:t>
      </w:r>
      <w:r w:rsidRPr="006641D3">
        <w:rPr>
          <w:rFonts w:asciiTheme="majorBidi" w:hAnsiTheme="majorBidi" w:cstheme="majorBidi"/>
        </w:rPr>
        <w:t>: La plateforme doit offrir une version mobile de l’application web afin de permettre aux utilisateurs d’accéder aux fonctionnalités depuis leurs smartphones.</w:t>
      </w:r>
    </w:p>
    <w:p w14:paraId="13C533FC" w14:textId="77777777" w:rsidR="00683087" w:rsidRPr="006641D3" w:rsidRDefault="00683087" w:rsidP="00683087">
      <w:pPr>
        <w:spacing w:line="360" w:lineRule="auto"/>
        <w:ind w:left="300" w:firstLine="0"/>
        <w:rPr>
          <w:rFonts w:asciiTheme="majorBidi" w:hAnsiTheme="majorBidi" w:cstheme="majorBidi"/>
        </w:rPr>
      </w:pPr>
    </w:p>
    <w:p w14:paraId="0F6818B3" w14:textId="77777777" w:rsidR="00683087" w:rsidRPr="00B70561" w:rsidRDefault="00683087" w:rsidP="00683087">
      <w:pPr>
        <w:pStyle w:val="Titre4"/>
        <w:spacing w:line="360" w:lineRule="auto"/>
        <w:rPr>
          <w:rFonts w:eastAsia="Times New Roman"/>
        </w:rPr>
      </w:pPr>
      <w:bookmarkStart w:id="222" w:name="_Toc230614719"/>
      <w:r w:rsidRPr="00A264F9">
        <w:rPr>
          <w:rFonts w:eastAsia="Times New Roman"/>
        </w:rPr>
        <w:t>2.2.2.2 Besoins non fonctionnels</w:t>
      </w:r>
      <w:bookmarkEnd w:id="222"/>
      <w:r w:rsidRPr="00A264F9">
        <w:rPr>
          <w:rFonts w:eastAsia="Times New Roman"/>
        </w:rPr>
        <w:t xml:space="preserve"> </w:t>
      </w:r>
    </w:p>
    <w:p w14:paraId="27884FD0"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Les exigences non fonctionnelles jouent un rôle essentiel dans l’amélioration de la qualité de service offerte aux utilisateurs. Elles définissent les critères de performance, de sécurité et d’ergonomie du système. Notre plateforme doit répondre aux exigences suivantes :</w:t>
      </w:r>
    </w:p>
    <w:p w14:paraId="336AAEA9" w14:textId="77777777" w:rsidR="00683087" w:rsidRDefault="00683087" w:rsidP="00683087">
      <w:pPr>
        <w:spacing w:after="0" w:line="360" w:lineRule="auto"/>
        <w:ind w:left="0" w:firstLine="0"/>
        <w:rPr>
          <w:rFonts w:asciiTheme="majorBidi" w:eastAsia="Times New Roman" w:hAnsiTheme="majorBidi" w:cstheme="majorBidi"/>
          <w:color w:val="auto"/>
          <w:szCs w:val="24"/>
        </w:rPr>
      </w:pPr>
    </w:p>
    <w:p w14:paraId="1EBB69E8" w14:textId="77777777" w:rsidR="00683087" w:rsidRDefault="00683087" w:rsidP="00683087">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Interface Utilisateur (UI/UX) :</w:t>
      </w:r>
      <w:r>
        <w:rPr>
          <w:rFonts w:asciiTheme="majorBidi" w:eastAsia="Times New Roman" w:hAnsiTheme="majorBidi" w:cstheme="majorBidi"/>
          <w:color w:val="auto"/>
          <w:szCs w:val="24"/>
        </w:rPr>
        <w:t xml:space="preserve"> L’application doit proposer des interfaces claires, intuitives, lisibles et conviviales, garantissant une expérience utilisateur optimale.</w:t>
      </w:r>
    </w:p>
    <w:p w14:paraId="16DA9AF6" w14:textId="77777777" w:rsidR="00683087" w:rsidRDefault="00683087" w:rsidP="00683087">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Portabilité et compatibilité :</w:t>
      </w:r>
      <w:r>
        <w:rPr>
          <w:rFonts w:asciiTheme="majorBidi" w:eastAsia="Times New Roman" w:hAnsiTheme="majorBidi" w:cstheme="majorBidi"/>
          <w:color w:val="auto"/>
          <w:szCs w:val="24"/>
        </w:rPr>
        <w:t xml:space="preserve"> L’application doit être multiplateforme, assurant son bon fonctionnement sur différents systèmes d’exploitation.</w:t>
      </w:r>
    </w:p>
    <w:p w14:paraId="5B779340" w14:textId="77777777" w:rsidR="00683087" w:rsidRDefault="00683087" w:rsidP="00683087">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Disponibilité :</w:t>
      </w:r>
      <w:r>
        <w:rPr>
          <w:rFonts w:asciiTheme="majorBidi" w:eastAsia="Times New Roman" w:hAnsiTheme="majorBidi" w:cstheme="majorBidi"/>
          <w:color w:val="auto"/>
          <w:szCs w:val="24"/>
        </w:rPr>
        <w:t xml:space="preserve"> Le système doit être accessible en continu (24h/24 et 7j/7), avec un haut    niveau de disponibilité afin de minimiser les interruptions de service.</w:t>
      </w:r>
    </w:p>
    <w:p w14:paraId="1558EDD2" w14:textId="77777777" w:rsidR="00683087" w:rsidRDefault="00683087" w:rsidP="00683087">
      <w:pPr>
        <w:spacing w:after="0" w:line="360" w:lineRule="auto"/>
        <w:ind w:left="240" w:firstLine="0"/>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Evolutivité :</w:t>
      </w:r>
      <w:r>
        <w:rPr>
          <w:rFonts w:asciiTheme="majorBidi" w:eastAsia="Times New Roman" w:hAnsiTheme="majorBidi" w:cstheme="majorBidi"/>
          <w:color w:val="auto"/>
          <w:szCs w:val="24"/>
        </w:rPr>
        <w:t xml:space="preserve"> L’application doit être conçue de manière à s’adapter facilement aux évolutions des besoins de l’entreprise et des utilisateurs.</w:t>
      </w:r>
    </w:p>
    <w:p w14:paraId="0FA85687" w14:textId="77777777" w:rsidR="00683087" w:rsidRPr="00A21D01" w:rsidRDefault="00683087" w:rsidP="00683087">
      <w:pPr>
        <w:spacing w:after="0" w:line="360" w:lineRule="auto"/>
        <w:ind w:left="240" w:firstLine="0"/>
        <w:rPr>
          <w:rFonts w:asciiTheme="majorBidi" w:eastAsia="Times New Roman" w:hAnsiTheme="majorBidi" w:cstheme="majorBidi"/>
          <w:b/>
          <w:bCs/>
          <w:color w:val="auto"/>
          <w:szCs w:val="24"/>
        </w:rPr>
      </w:pPr>
      <w:r>
        <w:rPr>
          <w:rFonts w:asciiTheme="majorBidi" w:eastAsia="Times New Roman" w:hAnsiTheme="majorBidi" w:cstheme="majorBidi"/>
          <w:b/>
          <w:bCs/>
          <w:color w:val="auto"/>
          <w:szCs w:val="24"/>
        </w:rPr>
        <w:t xml:space="preserve"> - </w:t>
      </w:r>
      <w:r w:rsidRPr="00A71971">
        <w:rPr>
          <w:rFonts w:asciiTheme="majorBidi" w:eastAsia="Times New Roman" w:hAnsiTheme="majorBidi" w:cstheme="majorBidi"/>
          <w:b/>
          <w:bCs/>
          <w:color w:val="auto"/>
          <w:szCs w:val="24"/>
        </w:rPr>
        <w:t>Extensibilité</w:t>
      </w:r>
      <w:r>
        <w:rPr>
          <w:rFonts w:asciiTheme="majorBidi" w:eastAsia="Times New Roman" w:hAnsiTheme="majorBidi" w:cstheme="majorBidi"/>
          <w:b/>
          <w:bCs/>
          <w:color w:val="auto"/>
          <w:szCs w:val="24"/>
        </w:rPr>
        <w:t xml:space="preserve"> : </w:t>
      </w:r>
      <w:r>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480C2639" w14:textId="77777777" w:rsidR="00683087" w:rsidRDefault="00683087" w:rsidP="00683087">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52346DB" w14:textId="77777777" w:rsidR="00683087" w:rsidRDefault="00683087" w:rsidP="00683087">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0561F37D"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19C6B12B" w14:textId="77777777" w:rsidR="00683087" w:rsidRPr="00B70561" w:rsidRDefault="00683087" w:rsidP="00683087">
      <w:pPr>
        <w:pStyle w:val="Titre2"/>
        <w:spacing w:line="360" w:lineRule="auto"/>
        <w:rPr>
          <w:rFonts w:eastAsia="Times New Roman"/>
        </w:rPr>
      </w:pPr>
      <w:bookmarkStart w:id="223" w:name="_Toc230614549"/>
      <w:bookmarkStart w:id="224" w:name="_Toc230614720"/>
      <w:r w:rsidRPr="00A71971">
        <w:rPr>
          <w:rFonts w:eastAsia="Times New Roman"/>
        </w:rPr>
        <w:lastRenderedPageBreak/>
        <w:t>2.3 Diagramme de cas d’utilisation</w:t>
      </w:r>
      <w:bookmarkEnd w:id="223"/>
      <w:bookmarkEnd w:id="224"/>
    </w:p>
    <w:p w14:paraId="76877F48"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20007A">
        <w:rPr>
          <w:rFonts w:asciiTheme="majorBidi" w:eastAsia="Times New Roman" w:hAnsiTheme="majorBidi" w:cstheme="majorBidi"/>
          <w:color w:val="auto"/>
          <w:szCs w:val="24"/>
        </w:rPr>
        <w:t>L</w:t>
      </w:r>
      <w:r>
        <w:rPr>
          <w:rFonts w:asciiTheme="majorBidi" w:eastAsia="Times New Roman" w:hAnsiTheme="majorBidi" w:cstheme="majorBidi"/>
          <w:color w:val="auto"/>
          <w:szCs w:val="24"/>
        </w:rPr>
        <w:t>es diagrammes de cas d’utilisation constituent une représentation graphique, utilisée dans le langage UML, permettant de décrire le comportement fonctionnel global d’un système. Ils illustrent les interactions entre les différents acteurs et le système. La figure 2.1 présente le diagramme de cas d’utilisation global de notre application.</w:t>
      </w:r>
    </w:p>
    <w:p w14:paraId="472AE3FE" w14:textId="77777777" w:rsidR="00683087" w:rsidRDefault="00683087" w:rsidP="00683087">
      <w:pPr>
        <w:spacing w:after="0" w:line="360" w:lineRule="auto"/>
        <w:ind w:left="0" w:firstLine="0"/>
        <w:rPr>
          <w:rFonts w:asciiTheme="majorBidi" w:eastAsia="Times New Roman" w:hAnsiTheme="majorBidi" w:cstheme="majorBidi"/>
          <w:color w:val="auto"/>
          <w:szCs w:val="24"/>
        </w:rPr>
      </w:pPr>
    </w:p>
    <w:p w14:paraId="53796469" w14:textId="77777777" w:rsidR="00683087" w:rsidRDefault="00683087" w:rsidP="00683087">
      <w:pPr>
        <w:keepNext/>
        <w:spacing w:after="0" w:line="360" w:lineRule="auto"/>
        <w:ind w:left="0" w:firstLine="0"/>
        <w:jc w:val="center"/>
      </w:pPr>
      <w:r>
        <w:rPr>
          <w:noProof/>
        </w:rPr>
        <w:drawing>
          <wp:inline distT="0" distB="0" distL="0" distR="0" wp14:anchorId="456E7D1F" wp14:editId="3AC2EF25">
            <wp:extent cx="5382752" cy="6568440"/>
            <wp:effectExtent l="0" t="0" r="8890" b="3810"/>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09003" cy="6600474"/>
                    </a:xfrm>
                    <a:prstGeom prst="rect">
                      <a:avLst/>
                    </a:prstGeom>
                    <a:noFill/>
                    <a:ln>
                      <a:noFill/>
                    </a:ln>
                  </pic:spPr>
                </pic:pic>
              </a:graphicData>
            </a:graphic>
          </wp:inline>
        </w:drawing>
      </w:r>
    </w:p>
    <w:p w14:paraId="730DE184" w14:textId="77777777" w:rsidR="00683087" w:rsidRPr="00D6250D" w:rsidRDefault="00683087" w:rsidP="00683087">
      <w:pPr>
        <w:pStyle w:val="Lgende"/>
        <w:jc w:val="center"/>
        <w:rPr>
          <w:rFonts w:ascii="Times New Roman" w:eastAsia="Times New Roman" w:hAnsi="Times New Roman" w:cs="Times New Roman"/>
          <w:b/>
          <w:bCs/>
          <w:color w:val="auto"/>
          <w:sz w:val="24"/>
          <w:szCs w:val="24"/>
        </w:rPr>
      </w:pPr>
      <w:bookmarkStart w:id="225" w:name="_Toc229156992"/>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2.</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1</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Diagramme de cas d’utilisation global</w:t>
      </w:r>
      <w:bookmarkEnd w:id="225"/>
    </w:p>
    <w:p w14:paraId="769168D4" w14:textId="77777777" w:rsidR="00683087" w:rsidRPr="002432AE" w:rsidRDefault="00683087" w:rsidP="00683087">
      <w:pPr>
        <w:pStyle w:val="Titre2"/>
        <w:spacing w:line="360" w:lineRule="auto"/>
        <w:ind w:left="0" w:firstLine="0"/>
      </w:pPr>
      <w:bookmarkStart w:id="226" w:name="_Toc230614550"/>
      <w:bookmarkStart w:id="227" w:name="_Toc230614721"/>
      <w:r w:rsidRPr="0020007A">
        <w:lastRenderedPageBreak/>
        <w:t>2.4 Diagramme de classes</w:t>
      </w:r>
      <w:bookmarkEnd w:id="226"/>
      <w:bookmarkEnd w:id="227"/>
    </w:p>
    <w:p w14:paraId="436F922A"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diagramme de cas d’utilisation global, nous introduisons le diagramme de classes du système, illustré dans la figure 2.2. Ce diagramme permet de représenter la structure statique du système en mettant en évidence ses différentes entités ainsi que les relations qui les relient. Ces éléments seront analysés en détail dans les chapitres suivants.</w:t>
      </w:r>
    </w:p>
    <w:p w14:paraId="2A47268F" w14:textId="77777777" w:rsidR="00683087" w:rsidRDefault="00683087" w:rsidP="00683087">
      <w:pPr>
        <w:spacing w:line="360" w:lineRule="auto"/>
        <w:ind w:left="0" w:firstLine="0"/>
        <w:rPr>
          <w:rFonts w:asciiTheme="majorBidi" w:hAnsiTheme="majorBidi" w:cstheme="majorBidi"/>
          <w:szCs w:val="24"/>
        </w:rPr>
      </w:pPr>
    </w:p>
    <w:p w14:paraId="069EF280" w14:textId="77777777" w:rsidR="00683087" w:rsidRDefault="00683087" w:rsidP="00683087">
      <w:pPr>
        <w:keepNext/>
        <w:spacing w:line="360" w:lineRule="auto"/>
        <w:jc w:val="center"/>
      </w:pPr>
      <w:r>
        <w:rPr>
          <w:noProof/>
        </w:rPr>
        <w:drawing>
          <wp:inline distT="0" distB="0" distL="0" distR="0" wp14:anchorId="635D32F5" wp14:editId="0978DD04">
            <wp:extent cx="5918200" cy="6568440"/>
            <wp:effectExtent l="0" t="0" r="6350" b="381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53934" cy="6608100"/>
                    </a:xfrm>
                    <a:prstGeom prst="rect">
                      <a:avLst/>
                    </a:prstGeom>
                    <a:noFill/>
                    <a:ln>
                      <a:noFill/>
                    </a:ln>
                  </pic:spPr>
                </pic:pic>
              </a:graphicData>
            </a:graphic>
          </wp:inline>
        </w:drawing>
      </w:r>
    </w:p>
    <w:p w14:paraId="1AC9D4F8" w14:textId="77777777" w:rsidR="00683087" w:rsidRPr="00D6250D" w:rsidRDefault="00683087" w:rsidP="00683087">
      <w:pPr>
        <w:pStyle w:val="Lgende"/>
        <w:jc w:val="center"/>
        <w:rPr>
          <w:rFonts w:ascii="Times New Roman" w:hAnsi="Times New Roman" w:cs="Times New Roman"/>
          <w:b/>
          <w:bCs/>
          <w:color w:val="auto"/>
          <w:sz w:val="24"/>
          <w:szCs w:val="24"/>
        </w:rPr>
      </w:pPr>
      <w:bookmarkStart w:id="228" w:name="_Toc229156993"/>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2.</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2</w:t>
      </w:r>
      <w:r>
        <w:rPr>
          <w:rFonts w:ascii="Times New Roman" w:hAnsi="Times New Roman" w:cs="Times New Roman"/>
          <w:b/>
          <w:bCs/>
          <w:color w:val="auto"/>
          <w:sz w:val="24"/>
          <w:szCs w:val="24"/>
        </w:rPr>
        <w:fldChar w:fldCharType="end"/>
      </w:r>
      <w:r>
        <w:rPr>
          <w:rFonts w:ascii="Times New Roman" w:hAnsi="Times New Roman" w:cs="Times New Roman"/>
          <w:b/>
          <w:bCs/>
          <w:color w:val="auto"/>
          <w:sz w:val="24"/>
          <w:szCs w:val="24"/>
        </w:rPr>
        <w:t xml:space="preserve"> </w:t>
      </w:r>
      <w:r w:rsidRPr="00D6250D">
        <w:rPr>
          <w:rFonts w:ascii="Times New Roman" w:hAnsi="Times New Roman" w:cs="Times New Roman"/>
          <w:b/>
          <w:bCs/>
          <w:color w:val="auto"/>
          <w:sz w:val="24"/>
          <w:szCs w:val="24"/>
        </w:rPr>
        <w:t>: Diagramme de classes global</w:t>
      </w:r>
      <w:bookmarkEnd w:id="228"/>
    </w:p>
    <w:p w14:paraId="4BFBF7F9" w14:textId="77777777" w:rsidR="00683087" w:rsidRPr="00562B58" w:rsidRDefault="00683087" w:rsidP="00683087">
      <w:pPr>
        <w:pStyle w:val="Titre2"/>
        <w:spacing w:line="360" w:lineRule="auto"/>
        <w:ind w:left="0" w:firstLine="0"/>
      </w:pPr>
      <w:bookmarkStart w:id="229" w:name="_Toc230614551"/>
      <w:bookmarkStart w:id="230" w:name="_Toc230614722"/>
      <w:r w:rsidRPr="0020007A">
        <w:lastRenderedPageBreak/>
        <w:t xml:space="preserve">2.5 </w:t>
      </w:r>
      <w:proofErr w:type="spellStart"/>
      <w:r w:rsidRPr="0020007A">
        <w:t>Backlog</w:t>
      </w:r>
      <w:proofErr w:type="spellEnd"/>
      <w:r w:rsidRPr="0020007A">
        <w:t xml:space="preserve"> du produit</w:t>
      </w:r>
      <w:bookmarkEnd w:id="229"/>
      <w:bookmarkEnd w:id="230"/>
      <w:r w:rsidRPr="0020007A">
        <w:t xml:space="preserve"> </w:t>
      </w:r>
    </w:p>
    <w:p w14:paraId="1C64E90C" w14:textId="77777777" w:rsidR="00683087" w:rsidRDefault="00683087" w:rsidP="00683087">
      <w:pPr>
        <w:spacing w:line="360" w:lineRule="auto"/>
        <w:ind w:left="0" w:firstLine="0"/>
        <w:rPr>
          <w:rFonts w:asciiTheme="majorBidi" w:hAnsiTheme="majorBidi" w:cstheme="majorBidi"/>
          <w:szCs w:val="24"/>
        </w:rPr>
      </w:pPr>
      <w:r>
        <w:t xml:space="preserve">      </w:t>
      </w:r>
      <w:r w:rsidRPr="0020007A">
        <w:rPr>
          <w:rFonts w:asciiTheme="majorBidi" w:hAnsiTheme="majorBidi" w:cstheme="majorBidi"/>
          <w:szCs w:val="24"/>
        </w:rPr>
        <w:t>L</w:t>
      </w:r>
      <w:r>
        <w:rPr>
          <w:rFonts w:asciiTheme="majorBidi" w:hAnsiTheme="majorBidi" w:cstheme="majorBidi"/>
          <w:szCs w:val="24"/>
        </w:rPr>
        <w:t xml:space="preserve">e </w:t>
      </w:r>
      <w:proofErr w:type="spellStart"/>
      <w:r w:rsidRPr="00367069">
        <w:rPr>
          <w:rFonts w:asciiTheme="majorBidi" w:hAnsiTheme="majorBidi" w:cstheme="majorBidi"/>
          <w:b/>
          <w:bCs/>
          <w:szCs w:val="24"/>
        </w:rPr>
        <w:t>backlog</w:t>
      </w:r>
      <w:proofErr w:type="spellEnd"/>
      <w:r>
        <w:rPr>
          <w:rFonts w:asciiTheme="majorBidi" w:hAnsiTheme="majorBidi" w:cstheme="majorBidi"/>
          <w:szCs w:val="24"/>
        </w:rPr>
        <w:t xml:space="preserve"> du produit constitue un élément fondamental de la méthode Scrum. Il regroupe l’ensemble des fonctionnalités du produit, exprimées sous forme d’histoires utilisateurs (user stories). Chaque histoire est priorisée par le </w:t>
      </w:r>
      <w:r w:rsidRPr="009452B8">
        <w:rPr>
          <w:rFonts w:asciiTheme="majorBidi" w:hAnsiTheme="majorBidi" w:cstheme="majorBidi"/>
          <w:b/>
          <w:bCs/>
          <w:szCs w:val="24"/>
        </w:rPr>
        <w:t xml:space="preserve">Product </w:t>
      </w:r>
      <w:proofErr w:type="spellStart"/>
      <w:r w:rsidRPr="009452B8">
        <w:rPr>
          <w:rFonts w:asciiTheme="majorBidi" w:hAnsiTheme="majorBidi" w:cstheme="majorBidi"/>
          <w:b/>
          <w:bCs/>
          <w:szCs w:val="24"/>
        </w:rPr>
        <w:t>Owner</w:t>
      </w:r>
      <w:proofErr w:type="spellEnd"/>
      <w:r>
        <w:rPr>
          <w:rFonts w:asciiTheme="majorBidi" w:hAnsiTheme="majorBidi" w:cstheme="majorBidi"/>
          <w:szCs w:val="24"/>
        </w:rPr>
        <w:t xml:space="preserve">, ce qui permet de définir l’ordre de développement des fonctionnalités. Le tableau 2.1 présente une synthèse du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produit. </w:t>
      </w:r>
    </w:p>
    <w:p w14:paraId="664D1FD0" w14:textId="77777777" w:rsidR="00683087" w:rsidRDefault="00683087" w:rsidP="00683087">
      <w:pPr>
        <w:spacing w:line="360" w:lineRule="auto"/>
        <w:rPr>
          <w:rFonts w:asciiTheme="majorBidi" w:hAnsiTheme="majorBidi" w:cstheme="majorBidi"/>
          <w:b/>
          <w:bCs/>
          <w:i/>
          <w:iCs/>
        </w:rPr>
      </w:pPr>
      <w:r>
        <w:rPr>
          <w:rFonts w:asciiTheme="majorBidi" w:hAnsiTheme="majorBidi" w:cstheme="majorBidi"/>
          <w:b/>
          <w:bCs/>
          <w:i/>
          <w:iCs/>
        </w:rPr>
        <w:t xml:space="preserve">                                           </w:t>
      </w:r>
    </w:p>
    <w:p w14:paraId="37CA6014" w14:textId="77777777" w:rsidR="00683087" w:rsidRPr="007928D6" w:rsidRDefault="00683087" w:rsidP="00683087">
      <w:pPr>
        <w:pStyle w:val="Lgende"/>
        <w:keepNext/>
        <w:jc w:val="center"/>
        <w:rPr>
          <w:rFonts w:ascii="Times New Roman" w:hAnsi="Times New Roman" w:cs="Times New Roman"/>
          <w:b/>
          <w:bCs/>
          <w:color w:val="auto"/>
          <w:sz w:val="24"/>
          <w:szCs w:val="24"/>
        </w:rPr>
      </w:pPr>
      <w:bookmarkStart w:id="231" w:name="_Toc229159871"/>
      <w:r w:rsidRPr="00FC6F90">
        <w:rPr>
          <w:rFonts w:ascii="Times New Roman" w:hAnsi="Times New Roman" w:cs="Times New Roman"/>
          <w:b/>
          <w:bCs/>
          <w:color w:val="auto"/>
          <w:sz w:val="24"/>
          <w:szCs w:val="24"/>
        </w:rPr>
        <w:t xml:space="preserve">Tableau 2.1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produit</w:t>
      </w:r>
      <w:bookmarkEnd w:id="231"/>
    </w:p>
    <w:tbl>
      <w:tblPr>
        <w:tblStyle w:val="Grilledutableau"/>
        <w:tblW w:w="9273" w:type="dxa"/>
        <w:tblInd w:w="-5" w:type="dxa"/>
        <w:tblLook w:val="04A0" w:firstRow="1" w:lastRow="0" w:firstColumn="1" w:lastColumn="0" w:noHBand="0" w:noVBand="1"/>
      </w:tblPr>
      <w:tblGrid>
        <w:gridCol w:w="1123"/>
        <w:gridCol w:w="2625"/>
        <w:gridCol w:w="875"/>
        <w:gridCol w:w="3527"/>
        <w:gridCol w:w="1123"/>
      </w:tblGrid>
      <w:tr w:rsidR="00683087" w14:paraId="1887FB1E" w14:textId="77777777" w:rsidTr="00B60E46">
        <w:trPr>
          <w:trHeight w:val="558"/>
        </w:trPr>
        <w:tc>
          <w:tcPr>
            <w:tcW w:w="1123" w:type="dxa"/>
            <w:shd w:val="clear" w:color="auto" w:fill="E7E6E6" w:themeFill="background2"/>
          </w:tcPr>
          <w:p w14:paraId="69D4C038" w14:textId="77777777" w:rsidR="00683087" w:rsidRPr="00562B58" w:rsidRDefault="00683087" w:rsidP="00B60E46">
            <w:pPr>
              <w:spacing w:line="480" w:lineRule="auto"/>
              <w:rPr>
                <w:rFonts w:asciiTheme="majorBidi" w:hAnsiTheme="majorBidi" w:cstheme="majorBidi"/>
                <w:b/>
                <w:bCs/>
              </w:rPr>
            </w:pPr>
            <w:bookmarkStart w:id="232" w:name="_Hlk228811292"/>
            <w:r w:rsidRPr="00562B58">
              <w:rPr>
                <w:rFonts w:asciiTheme="majorBidi" w:hAnsiTheme="majorBidi" w:cstheme="majorBidi"/>
                <w:b/>
                <w:bCs/>
              </w:rPr>
              <w:t xml:space="preserve">N’Sprint </w:t>
            </w:r>
          </w:p>
        </w:tc>
        <w:tc>
          <w:tcPr>
            <w:tcW w:w="2625" w:type="dxa"/>
            <w:shd w:val="clear" w:color="auto" w:fill="E7E6E6" w:themeFill="background2"/>
          </w:tcPr>
          <w:p w14:paraId="21DF2632" w14:textId="77777777" w:rsidR="00683087" w:rsidRPr="00562B58" w:rsidRDefault="00683087" w:rsidP="00B60E46">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75" w:type="dxa"/>
            <w:shd w:val="clear" w:color="auto" w:fill="E7E6E6" w:themeFill="background2"/>
          </w:tcPr>
          <w:p w14:paraId="08C91DB1" w14:textId="77777777" w:rsidR="00683087" w:rsidRPr="00562B58" w:rsidRDefault="00683087" w:rsidP="00B60E46">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527" w:type="dxa"/>
            <w:shd w:val="clear" w:color="auto" w:fill="E7E6E6" w:themeFill="background2"/>
          </w:tcPr>
          <w:p w14:paraId="2684B464" w14:textId="77777777" w:rsidR="00683087" w:rsidRPr="00562B58" w:rsidRDefault="00683087" w:rsidP="00B60E46">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4C0936CC" w14:textId="77777777" w:rsidR="00683087" w:rsidRPr="00562B58" w:rsidRDefault="00683087" w:rsidP="00B60E46">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683087" w14:paraId="3663D265" w14:textId="77777777" w:rsidTr="00B60E46">
        <w:trPr>
          <w:trHeight w:val="836"/>
        </w:trPr>
        <w:tc>
          <w:tcPr>
            <w:tcW w:w="1123" w:type="dxa"/>
          </w:tcPr>
          <w:p w14:paraId="33B95A8F" w14:textId="77777777" w:rsidR="00683087" w:rsidRPr="00562B58" w:rsidRDefault="00683087" w:rsidP="00B60E46">
            <w:pPr>
              <w:spacing w:line="360" w:lineRule="auto"/>
              <w:rPr>
                <w:rFonts w:asciiTheme="majorBidi" w:hAnsiTheme="majorBidi" w:cstheme="majorBidi"/>
                <w:b/>
                <w:bCs/>
              </w:rPr>
            </w:pPr>
            <w:r w:rsidRPr="00562B58">
              <w:rPr>
                <w:rFonts w:asciiTheme="majorBidi" w:hAnsiTheme="majorBidi" w:cstheme="majorBidi"/>
                <w:b/>
                <w:bCs/>
              </w:rPr>
              <w:t xml:space="preserve">Sprint 1 </w:t>
            </w:r>
          </w:p>
        </w:tc>
        <w:tc>
          <w:tcPr>
            <w:tcW w:w="2625" w:type="dxa"/>
          </w:tcPr>
          <w:p w14:paraId="68D3DD50" w14:textId="77777777" w:rsidR="00683087" w:rsidRPr="00562B58" w:rsidRDefault="00683087" w:rsidP="00B60E46">
            <w:pPr>
              <w:spacing w:line="360" w:lineRule="auto"/>
              <w:rPr>
                <w:rFonts w:asciiTheme="majorBidi" w:hAnsiTheme="majorBidi" w:cstheme="majorBidi"/>
                <w:b/>
                <w:bCs/>
              </w:rPr>
            </w:pPr>
            <w:r w:rsidRPr="00562B58">
              <w:rPr>
                <w:rFonts w:asciiTheme="majorBidi" w:hAnsiTheme="majorBidi" w:cstheme="majorBidi"/>
                <w:b/>
                <w:bCs/>
              </w:rPr>
              <w:t xml:space="preserve">S’authentifier </w:t>
            </w:r>
          </w:p>
        </w:tc>
        <w:tc>
          <w:tcPr>
            <w:tcW w:w="875" w:type="dxa"/>
          </w:tcPr>
          <w:p w14:paraId="22DE3D33" w14:textId="77777777" w:rsidR="00683087" w:rsidRPr="00562B58" w:rsidRDefault="00683087" w:rsidP="00B60E46">
            <w:pPr>
              <w:spacing w:line="360" w:lineRule="auto"/>
              <w:rPr>
                <w:rFonts w:asciiTheme="majorBidi" w:hAnsiTheme="majorBidi" w:cstheme="majorBidi"/>
                <w:b/>
                <w:bCs/>
              </w:rPr>
            </w:pPr>
            <w:r w:rsidRPr="00562B58">
              <w:rPr>
                <w:rFonts w:asciiTheme="majorBidi" w:hAnsiTheme="majorBidi" w:cstheme="majorBidi"/>
                <w:b/>
                <w:bCs/>
              </w:rPr>
              <w:t>US1</w:t>
            </w:r>
          </w:p>
        </w:tc>
        <w:tc>
          <w:tcPr>
            <w:tcW w:w="3527" w:type="dxa"/>
          </w:tcPr>
          <w:p w14:paraId="42DEA006"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 xml:space="preserve">est nécessaire de </w:t>
            </w:r>
            <w:r>
              <w:rPr>
                <w:rFonts w:asciiTheme="majorBidi" w:hAnsiTheme="majorBidi" w:cstheme="majorBidi"/>
              </w:rPr>
              <w:t>m</w:t>
            </w:r>
            <w:r w:rsidRPr="005C420A">
              <w:rPr>
                <w:rFonts w:asciiTheme="majorBidi" w:hAnsiTheme="majorBidi" w:cstheme="majorBidi"/>
              </w:rPr>
              <w:t>’authentifier avec mon adresse E-mail et mon mot de passe afin d’accéder à mon interface spécifique.</w:t>
            </w:r>
          </w:p>
        </w:tc>
        <w:tc>
          <w:tcPr>
            <w:tcW w:w="1123" w:type="dxa"/>
            <w:shd w:val="clear" w:color="auto" w:fill="auto"/>
          </w:tcPr>
          <w:p w14:paraId="71ADDF7E" w14:textId="77777777" w:rsidR="00683087" w:rsidRPr="005C420A" w:rsidRDefault="00683087" w:rsidP="00B60E46">
            <w:pPr>
              <w:spacing w:line="360" w:lineRule="auto"/>
              <w:rPr>
                <w:rFonts w:asciiTheme="majorBidi" w:hAnsiTheme="majorBidi" w:cstheme="majorBidi"/>
              </w:rPr>
            </w:pPr>
            <w:r w:rsidRPr="005C420A">
              <w:rPr>
                <w:rFonts w:asciiTheme="majorBidi" w:hAnsiTheme="majorBidi" w:cstheme="majorBidi"/>
              </w:rPr>
              <w:t>Haute</w:t>
            </w:r>
          </w:p>
        </w:tc>
      </w:tr>
      <w:tr w:rsidR="00683087" w14:paraId="5FCDA142" w14:textId="77777777" w:rsidTr="00B60E46">
        <w:trPr>
          <w:trHeight w:val="874"/>
        </w:trPr>
        <w:tc>
          <w:tcPr>
            <w:tcW w:w="1123" w:type="dxa"/>
          </w:tcPr>
          <w:p w14:paraId="2E8B3CA4"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2EA2322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paramètres</w:t>
            </w:r>
          </w:p>
        </w:tc>
        <w:tc>
          <w:tcPr>
            <w:tcW w:w="875" w:type="dxa"/>
          </w:tcPr>
          <w:p w14:paraId="1F6ABC1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w:t>
            </w:r>
          </w:p>
        </w:tc>
        <w:tc>
          <w:tcPr>
            <w:tcW w:w="3527" w:type="dxa"/>
          </w:tcPr>
          <w:p w14:paraId="5CBE817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137A8F06"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22071905" w14:textId="77777777" w:rsidTr="00B60E46">
        <w:trPr>
          <w:trHeight w:val="874"/>
        </w:trPr>
        <w:tc>
          <w:tcPr>
            <w:tcW w:w="1123" w:type="dxa"/>
          </w:tcPr>
          <w:p w14:paraId="6EB05723"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7E0BC4B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Réinitialiser mot de passe </w:t>
            </w:r>
          </w:p>
        </w:tc>
        <w:tc>
          <w:tcPr>
            <w:tcW w:w="875" w:type="dxa"/>
          </w:tcPr>
          <w:p w14:paraId="248662A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US3</w:t>
            </w:r>
          </w:p>
        </w:tc>
        <w:tc>
          <w:tcPr>
            <w:tcW w:w="3527" w:type="dxa"/>
          </w:tcPr>
          <w:p w14:paraId="52831667"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09FF4BAE"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727B3E48" w14:textId="77777777" w:rsidTr="00B60E46">
        <w:trPr>
          <w:trHeight w:val="874"/>
        </w:trPr>
        <w:tc>
          <w:tcPr>
            <w:tcW w:w="1123" w:type="dxa"/>
          </w:tcPr>
          <w:p w14:paraId="0557A13F"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DD1ABD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comptes utilisateurs</w:t>
            </w:r>
          </w:p>
        </w:tc>
        <w:tc>
          <w:tcPr>
            <w:tcW w:w="875" w:type="dxa"/>
          </w:tcPr>
          <w:p w14:paraId="3FBAAC5A"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US4</w:t>
            </w:r>
          </w:p>
        </w:tc>
        <w:tc>
          <w:tcPr>
            <w:tcW w:w="3527" w:type="dxa"/>
          </w:tcPr>
          <w:p w14:paraId="7772D095"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qu’admin, je veux gérer les comptes (consulter, ajouter, modifier, supprimer) afin d’administrer les utilisateurs du système.</w:t>
            </w:r>
          </w:p>
        </w:tc>
        <w:tc>
          <w:tcPr>
            <w:tcW w:w="1123" w:type="dxa"/>
            <w:shd w:val="clear" w:color="auto" w:fill="auto"/>
          </w:tcPr>
          <w:p w14:paraId="0AB8E6CF"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4EA46CC8" w14:textId="77777777" w:rsidTr="00B60E46">
        <w:trPr>
          <w:trHeight w:val="874"/>
        </w:trPr>
        <w:tc>
          <w:tcPr>
            <w:tcW w:w="1123" w:type="dxa"/>
          </w:tcPr>
          <w:p w14:paraId="7D113B00"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1911701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Consulter les tableaux de bord statistiques</w:t>
            </w:r>
          </w:p>
        </w:tc>
        <w:tc>
          <w:tcPr>
            <w:tcW w:w="875" w:type="dxa"/>
          </w:tcPr>
          <w:p w14:paraId="4D066E1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US5</w:t>
            </w:r>
          </w:p>
        </w:tc>
        <w:tc>
          <w:tcPr>
            <w:tcW w:w="3527" w:type="dxa"/>
          </w:tcPr>
          <w:p w14:paraId="0ABA1744" w14:textId="77777777" w:rsidR="00683087" w:rsidRPr="005C420A" w:rsidRDefault="00683087" w:rsidP="00B60E46">
            <w:pPr>
              <w:spacing w:line="360" w:lineRule="auto"/>
              <w:jc w:val="left"/>
              <w:rPr>
                <w:rFonts w:asciiTheme="majorBidi" w:hAnsiTheme="majorBidi" w:cstheme="majorBidi"/>
              </w:rPr>
            </w:pPr>
            <w:r>
              <w:rPr>
                <w:rFonts w:asciiTheme="majorBidi" w:hAnsiTheme="majorBidi" w:cstheme="majorBidi"/>
              </w:rPr>
              <w:t xml:space="preserve">En tant qu’admin, je souhaite consulter des tableaux de bord affichant le nombre d’utilisateurs </w:t>
            </w:r>
            <w:r>
              <w:rPr>
                <w:rFonts w:asciiTheme="majorBidi" w:hAnsiTheme="majorBidi" w:cstheme="majorBidi"/>
              </w:rPr>
              <w:lastRenderedPageBreak/>
              <w:t>et les revenus avec une évolution mensuelle.</w:t>
            </w:r>
          </w:p>
        </w:tc>
        <w:tc>
          <w:tcPr>
            <w:tcW w:w="1123" w:type="dxa"/>
            <w:shd w:val="clear" w:color="auto" w:fill="auto"/>
          </w:tcPr>
          <w:p w14:paraId="201B33F1" w14:textId="77777777" w:rsidR="00683087" w:rsidRPr="005C420A" w:rsidRDefault="00683087" w:rsidP="00B60E46">
            <w:pPr>
              <w:spacing w:line="360" w:lineRule="auto"/>
              <w:jc w:val="left"/>
              <w:rPr>
                <w:rFonts w:asciiTheme="majorBidi" w:hAnsiTheme="majorBidi" w:cstheme="majorBidi"/>
              </w:rPr>
            </w:pPr>
            <w:r>
              <w:rPr>
                <w:rFonts w:asciiTheme="majorBidi" w:hAnsiTheme="majorBidi" w:cstheme="majorBidi"/>
              </w:rPr>
              <w:lastRenderedPageBreak/>
              <w:t>Moyenne</w:t>
            </w:r>
          </w:p>
        </w:tc>
      </w:tr>
      <w:tr w:rsidR="00683087" w14:paraId="5E7C3BB6" w14:textId="77777777" w:rsidTr="00B60E46">
        <w:trPr>
          <w:trHeight w:val="836"/>
        </w:trPr>
        <w:tc>
          <w:tcPr>
            <w:tcW w:w="1123" w:type="dxa"/>
          </w:tcPr>
          <w:p w14:paraId="14EE126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C44691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S’inscrire</w:t>
            </w:r>
          </w:p>
        </w:tc>
        <w:tc>
          <w:tcPr>
            <w:tcW w:w="875" w:type="dxa"/>
          </w:tcPr>
          <w:p w14:paraId="378033E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US6</w:t>
            </w:r>
          </w:p>
        </w:tc>
        <w:tc>
          <w:tcPr>
            <w:tcW w:w="3527" w:type="dxa"/>
          </w:tcPr>
          <w:p w14:paraId="4C5406A0"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4E8EFC92"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5B5DED34" w14:textId="77777777" w:rsidTr="00B60E46">
        <w:trPr>
          <w:trHeight w:val="836"/>
        </w:trPr>
        <w:tc>
          <w:tcPr>
            <w:tcW w:w="1123" w:type="dxa"/>
          </w:tcPr>
          <w:p w14:paraId="5F0BAAAE" w14:textId="77777777" w:rsidR="00683087" w:rsidRPr="00562B58" w:rsidRDefault="00683087" w:rsidP="00B60E46">
            <w:pPr>
              <w:spacing w:line="360" w:lineRule="auto"/>
              <w:ind w:left="0" w:firstLine="0"/>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5D9FAED3"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Se déconnecter</w:t>
            </w:r>
          </w:p>
        </w:tc>
        <w:tc>
          <w:tcPr>
            <w:tcW w:w="875" w:type="dxa"/>
          </w:tcPr>
          <w:p w14:paraId="5202B7C8"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US7</w:t>
            </w:r>
          </w:p>
        </w:tc>
        <w:tc>
          <w:tcPr>
            <w:tcW w:w="3527" w:type="dxa"/>
          </w:tcPr>
          <w:p w14:paraId="4D515969"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44DFDE3F"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09AFCD0B" w14:textId="77777777" w:rsidTr="00B60E46">
        <w:trPr>
          <w:trHeight w:val="836"/>
        </w:trPr>
        <w:tc>
          <w:tcPr>
            <w:tcW w:w="1123" w:type="dxa"/>
          </w:tcPr>
          <w:p w14:paraId="3D61C75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6B28700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Consulter la boutique</w:t>
            </w:r>
          </w:p>
        </w:tc>
        <w:tc>
          <w:tcPr>
            <w:tcW w:w="875" w:type="dxa"/>
          </w:tcPr>
          <w:p w14:paraId="095F85B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US8</w:t>
            </w:r>
          </w:p>
        </w:tc>
        <w:tc>
          <w:tcPr>
            <w:tcW w:w="3527" w:type="dxa"/>
          </w:tcPr>
          <w:p w14:paraId="30992248"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7DC50077"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2FACB716" w14:textId="77777777" w:rsidTr="00B60E46">
        <w:trPr>
          <w:trHeight w:val="836"/>
        </w:trPr>
        <w:tc>
          <w:tcPr>
            <w:tcW w:w="1123" w:type="dxa"/>
          </w:tcPr>
          <w:p w14:paraId="3859E38E"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6B7BA024"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la boutique</w:t>
            </w:r>
          </w:p>
        </w:tc>
        <w:tc>
          <w:tcPr>
            <w:tcW w:w="875" w:type="dxa"/>
          </w:tcPr>
          <w:p w14:paraId="00BB71F4"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US9</w:t>
            </w:r>
          </w:p>
        </w:tc>
        <w:tc>
          <w:tcPr>
            <w:tcW w:w="3527" w:type="dxa"/>
          </w:tcPr>
          <w:p w14:paraId="320F4E45"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qu’admin,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103A827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238FFEBD" w14:textId="77777777" w:rsidTr="00B60E46">
        <w:trPr>
          <w:trHeight w:val="836"/>
        </w:trPr>
        <w:tc>
          <w:tcPr>
            <w:tcW w:w="1123" w:type="dxa"/>
          </w:tcPr>
          <w:p w14:paraId="0FF895A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4E91206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Gérer le panier </w:t>
            </w:r>
          </w:p>
        </w:tc>
        <w:tc>
          <w:tcPr>
            <w:tcW w:w="875" w:type="dxa"/>
          </w:tcPr>
          <w:p w14:paraId="30943E7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US10</w:t>
            </w:r>
          </w:p>
        </w:tc>
        <w:tc>
          <w:tcPr>
            <w:tcW w:w="3527" w:type="dxa"/>
          </w:tcPr>
          <w:p w14:paraId="422CF169"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13619FE"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62D3C14E" w14:textId="77777777" w:rsidTr="00B60E46">
        <w:trPr>
          <w:trHeight w:val="836"/>
        </w:trPr>
        <w:tc>
          <w:tcPr>
            <w:tcW w:w="1123" w:type="dxa"/>
          </w:tcPr>
          <w:p w14:paraId="662C6DDA"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517F3230"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Passer, payer et suivre une commande</w:t>
            </w:r>
          </w:p>
        </w:tc>
        <w:tc>
          <w:tcPr>
            <w:tcW w:w="875" w:type="dxa"/>
          </w:tcPr>
          <w:p w14:paraId="17B54E28"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US11</w:t>
            </w:r>
          </w:p>
        </w:tc>
        <w:tc>
          <w:tcPr>
            <w:tcW w:w="3527" w:type="dxa"/>
          </w:tcPr>
          <w:p w14:paraId="21840B88"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61BB2051"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6F2E4E95" w14:textId="77777777" w:rsidTr="00B60E46">
        <w:trPr>
          <w:trHeight w:val="836"/>
        </w:trPr>
        <w:tc>
          <w:tcPr>
            <w:tcW w:w="1123" w:type="dxa"/>
          </w:tcPr>
          <w:p w14:paraId="70ABAD2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051F30A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commandes</w:t>
            </w:r>
          </w:p>
        </w:tc>
        <w:tc>
          <w:tcPr>
            <w:tcW w:w="875" w:type="dxa"/>
          </w:tcPr>
          <w:p w14:paraId="189B1F9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US12</w:t>
            </w:r>
          </w:p>
        </w:tc>
        <w:tc>
          <w:tcPr>
            <w:tcW w:w="3527" w:type="dxa"/>
          </w:tcPr>
          <w:p w14:paraId="12187772"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qu’admin, je veux gérer les commandes (en attente, en </w:t>
            </w:r>
            <w:r w:rsidRPr="005C420A">
              <w:rPr>
                <w:rFonts w:asciiTheme="majorBidi" w:hAnsiTheme="majorBidi" w:cstheme="majorBidi"/>
              </w:rPr>
              <w:lastRenderedPageBreak/>
              <w:t>cours, livrée, annulée) afin d’assurer le traitement des achats.</w:t>
            </w:r>
          </w:p>
        </w:tc>
        <w:tc>
          <w:tcPr>
            <w:tcW w:w="1123" w:type="dxa"/>
            <w:shd w:val="clear" w:color="auto" w:fill="auto"/>
          </w:tcPr>
          <w:p w14:paraId="4FAB06B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683087" w14:paraId="4A1F5D8E" w14:textId="77777777" w:rsidTr="00B60E46">
        <w:trPr>
          <w:trHeight w:val="650"/>
        </w:trPr>
        <w:tc>
          <w:tcPr>
            <w:tcW w:w="1123" w:type="dxa"/>
          </w:tcPr>
          <w:p w14:paraId="5E89A6BC"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61CE56D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Payer l’abonnement mensuel du pot</w:t>
            </w:r>
          </w:p>
        </w:tc>
        <w:tc>
          <w:tcPr>
            <w:tcW w:w="875" w:type="dxa"/>
          </w:tcPr>
          <w:p w14:paraId="43E60FB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US13</w:t>
            </w:r>
          </w:p>
        </w:tc>
        <w:tc>
          <w:tcPr>
            <w:tcW w:w="3527" w:type="dxa"/>
          </w:tcPr>
          <w:p w14:paraId="6BF6576A"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2E5AE2">
              <w:rPr>
                <w:rStyle w:val="lev"/>
                <w:rFonts w:asciiTheme="majorBidi" w:hAnsiTheme="majorBidi" w:cstheme="majorBidi"/>
                <w:b w:val="0"/>
                <w:bCs w:val="0"/>
              </w:rPr>
              <w:t>client</w:t>
            </w:r>
            <w:r w:rsidRPr="005C420A">
              <w:rPr>
                <w:rFonts w:asciiTheme="majorBidi" w:hAnsiTheme="majorBidi" w:cstheme="majorBidi"/>
              </w:rPr>
              <w:t>, je veux payer l’abonnement mensuel afin d’activer mon service.</w:t>
            </w:r>
          </w:p>
        </w:tc>
        <w:tc>
          <w:tcPr>
            <w:tcW w:w="1123" w:type="dxa"/>
            <w:shd w:val="clear" w:color="auto" w:fill="auto"/>
          </w:tcPr>
          <w:p w14:paraId="64847F95"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0ECD94A7" w14:textId="77777777" w:rsidTr="00B60E46">
        <w:trPr>
          <w:trHeight w:val="836"/>
        </w:trPr>
        <w:tc>
          <w:tcPr>
            <w:tcW w:w="1123" w:type="dxa"/>
          </w:tcPr>
          <w:p w14:paraId="3054F60A"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466FB539"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Valider/refuser le paiement de l’abonnement du pot </w:t>
            </w:r>
          </w:p>
        </w:tc>
        <w:tc>
          <w:tcPr>
            <w:tcW w:w="875" w:type="dxa"/>
          </w:tcPr>
          <w:p w14:paraId="4688328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US14</w:t>
            </w:r>
          </w:p>
        </w:tc>
        <w:tc>
          <w:tcPr>
            <w:tcW w:w="3527" w:type="dxa"/>
          </w:tcPr>
          <w:p w14:paraId="72068728" w14:textId="77777777" w:rsidR="00683087"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2E5AE2">
              <w:rPr>
                <w:rStyle w:val="lev"/>
                <w:rFonts w:asciiTheme="majorBidi" w:hAnsiTheme="majorBidi" w:cstheme="majorBidi"/>
                <w:b w:val="0"/>
                <w:bCs w:val="0"/>
              </w:rPr>
              <w:t>admin</w:t>
            </w:r>
            <w:r w:rsidRPr="005C420A">
              <w:rPr>
                <w:rFonts w:asciiTheme="majorBidi" w:hAnsiTheme="majorBidi" w:cstheme="majorBidi"/>
              </w:rPr>
              <w:t>, je veux valider ou refuser les paiements.</w:t>
            </w:r>
          </w:p>
          <w:p w14:paraId="7F7BF2E0" w14:textId="77777777" w:rsidR="00683087" w:rsidRPr="005C420A" w:rsidRDefault="00683087" w:rsidP="00B60E46">
            <w:pPr>
              <w:spacing w:line="360" w:lineRule="auto"/>
              <w:jc w:val="left"/>
              <w:rPr>
                <w:rFonts w:asciiTheme="majorBidi" w:hAnsiTheme="majorBidi" w:cstheme="majorBidi"/>
              </w:rPr>
            </w:pPr>
          </w:p>
        </w:tc>
        <w:tc>
          <w:tcPr>
            <w:tcW w:w="1123" w:type="dxa"/>
            <w:shd w:val="clear" w:color="auto" w:fill="auto"/>
          </w:tcPr>
          <w:p w14:paraId="51218A90"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77722585" w14:textId="77777777" w:rsidTr="00B60E46">
        <w:trPr>
          <w:trHeight w:val="836"/>
        </w:trPr>
        <w:tc>
          <w:tcPr>
            <w:tcW w:w="1123" w:type="dxa"/>
          </w:tcPr>
          <w:p w14:paraId="7FCC7214"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614157EF"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Configurer les pots connectés</w:t>
            </w:r>
          </w:p>
        </w:tc>
        <w:tc>
          <w:tcPr>
            <w:tcW w:w="875" w:type="dxa"/>
          </w:tcPr>
          <w:p w14:paraId="22D7509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US15</w:t>
            </w:r>
          </w:p>
        </w:tc>
        <w:tc>
          <w:tcPr>
            <w:tcW w:w="3527" w:type="dxa"/>
          </w:tcPr>
          <w:p w14:paraId="393C098C"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4F472563"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17AE0DBE" w14:textId="77777777" w:rsidTr="00B60E46">
        <w:trPr>
          <w:trHeight w:val="836"/>
        </w:trPr>
        <w:tc>
          <w:tcPr>
            <w:tcW w:w="1123" w:type="dxa"/>
          </w:tcPr>
          <w:p w14:paraId="7116685C"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3AE73CF"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Consulter les paramètres de la plante</w:t>
            </w:r>
          </w:p>
        </w:tc>
        <w:tc>
          <w:tcPr>
            <w:tcW w:w="875" w:type="dxa"/>
          </w:tcPr>
          <w:p w14:paraId="569D6C58"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US16</w:t>
            </w:r>
          </w:p>
        </w:tc>
        <w:tc>
          <w:tcPr>
            <w:tcW w:w="3527" w:type="dxa"/>
          </w:tcPr>
          <w:p w14:paraId="705242E2"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1EDCCCEB"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179411CD" w14:textId="77777777" w:rsidTr="00B60E46">
        <w:trPr>
          <w:trHeight w:val="836"/>
        </w:trPr>
        <w:tc>
          <w:tcPr>
            <w:tcW w:w="1123" w:type="dxa"/>
          </w:tcPr>
          <w:p w14:paraId="0B51F89C"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62BB3031"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Recevoir les alertes et les recommandations </w:t>
            </w:r>
          </w:p>
        </w:tc>
        <w:tc>
          <w:tcPr>
            <w:tcW w:w="875" w:type="dxa"/>
          </w:tcPr>
          <w:p w14:paraId="4234B87E"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US17</w:t>
            </w:r>
          </w:p>
        </w:tc>
        <w:tc>
          <w:tcPr>
            <w:tcW w:w="3527" w:type="dxa"/>
          </w:tcPr>
          <w:p w14:paraId="7B969AC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w:t>
            </w:r>
            <w:r>
              <w:rPr>
                <w:rFonts w:asciiTheme="majorBidi" w:hAnsiTheme="majorBidi" w:cstheme="majorBidi"/>
              </w:rPr>
              <w:t xml:space="preserve"> des </w:t>
            </w:r>
            <w:r w:rsidRPr="005C420A">
              <w:rPr>
                <w:rFonts w:asciiTheme="majorBidi" w:hAnsiTheme="majorBidi" w:cstheme="majorBidi"/>
              </w:rPr>
              <w:t>recommandations afin de réagir rapidement et optimiser le soin de ma plante.</w:t>
            </w:r>
          </w:p>
        </w:tc>
        <w:tc>
          <w:tcPr>
            <w:tcW w:w="1123" w:type="dxa"/>
            <w:shd w:val="clear" w:color="auto" w:fill="auto"/>
          </w:tcPr>
          <w:p w14:paraId="5BBDB34A"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21DEBF11" w14:textId="77777777" w:rsidTr="00B60E46">
        <w:trPr>
          <w:trHeight w:val="836"/>
        </w:trPr>
        <w:tc>
          <w:tcPr>
            <w:tcW w:w="1123" w:type="dxa"/>
          </w:tcPr>
          <w:p w14:paraId="267B98E0"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lastRenderedPageBreak/>
              <w:t>Sprint 3</w:t>
            </w:r>
          </w:p>
        </w:tc>
        <w:tc>
          <w:tcPr>
            <w:tcW w:w="2625" w:type="dxa"/>
          </w:tcPr>
          <w:p w14:paraId="6EA49413"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Déclencher l’irrigation</w:t>
            </w:r>
          </w:p>
        </w:tc>
        <w:tc>
          <w:tcPr>
            <w:tcW w:w="875" w:type="dxa"/>
          </w:tcPr>
          <w:p w14:paraId="3AD1A0C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US18</w:t>
            </w:r>
          </w:p>
        </w:tc>
        <w:tc>
          <w:tcPr>
            <w:tcW w:w="3527" w:type="dxa"/>
          </w:tcPr>
          <w:p w14:paraId="1711C025"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automatiquement, manuellement ou intelligemment l’</w:t>
            </w:r>
            <w:r>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1F051AB8"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538D4619" w14:textId="77777777" w:rsidTr="00B60E46">
        <w:trPr>
          <w:trHeight w:val="836"/>
        </w:trPr>
        <w:tc>
          <w:tcPr>
            <w:tcW w:w="1123" w:type="dxa"/>
          </w:tcPr>
          <w:p w14:paraId="7954A7D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3FB7096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Consulter les tableaux de bord historiques  </w:t>
            </w:r>
          </w:p>
        </w:tc>
        <w:tc>
          <w:tcPr>
            <w:tcW w:w="875" w:type="dxa"/>
          </w:tcPr>
          <w:p w14:paraId="6BF1178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US19</w:t>
            </w:r>
          </w:p>
        </w:tc>
        <w:tc>
          <w:tcPr>
            <w:tcW w:w="3527" w:type="dxa"/>
          </w:tcPr>
          <w:p w14:paraId="1B205EBA"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43DEC08A"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6A6F9BB3" w14:textId="77777777" w:rsidTr="00B60E46">
        <w:trPr>
          <w:trHeight w:val="836"/>
        </w:trPr>
        <w:tc>
          <w:tcPr>
            <w:tcW w:w="1123" w:type="dxa"/>
          </w:tcPr>
          <w:p w14:paraId="6DC7105C"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8CB8D1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Consulter les besoins d’une plante</w:t>
            </w:r>
          </w:p>
        </w:tc>
        <w:tc>
          <w:tcPr>
            <w:tcW w:w="875" w:type="dxa"/>
          </w:tcPr>
          <w:p w14:paraId="03F1566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US20</w:t>
            </w:r>
          </w:p>
        </w:tc>
        <w:tc>
          <w:tcPr>
            <w:tcW w:w="3527" w:type="dxa"/>
          </w:tcPr>
          <w:p w14:paraId="5C8C37C2"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0A43E9DE"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2DBF8754" w14:textId="77777777" w:rsidTr="00B60E46">
        <w:trPr>
          <w:trHeight w:val="836"/>
        </w:trPr>
        <w:tc>
          <w:tcPr>
            <w:tcW w:w="1123" w:type="dxa"/>
          </w:tcPr>
          <w:p w14:paraId="56B508C1"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7A1DAF13"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pots connectés c</w:t>
            </w:r>
            <w:r>
              <w:rPr>
                <w:rFonts w:asciiTheme="majorBidi" w:hAnsiTheme="majorBidi" w:cstheme="majorBidi"/>
                <w:b/>
                <w:bCs/>
              </w:rPr>
              <w:t>ô</w:t>
            </w:r>
            <w:r w:rsidRPr="00562B58">
              <w:rPr>
                <w:rFonts w:asciiTheme="majorBidi" w:hAnsiTheme="majorBidi" w:cstheme="majorBidi"/>
                <w:b/>
                <w:bCs/>
              </w:rPr>
              <w:t>té admin</w:t>
            </w:r>
          </w:p>
        </w:tc>
        <w:tc>
          <w:tcPr>
            <w:tcW w:w="875" w:type="dxa"/>
          </w:tcPr>
          <w:p w14:paraId="5FD2595F"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US21</w:t>
            </w:r>
          </w:p>
        </w:tc>
        <w:tc>
          <w:tcPr>
            <w:tcW w:w="3527" w:type="dxa"/>
          </w:tcPr>
          <w:p w14:paraId="23BB79E4"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6A3FD447"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382D5CCE" w14:textId="77777777" w:rsidTr="00B60E46">
        <w:trPr>
          <w:trHeight w:val="836"/>
        </w:trPr>
        <w:tc>
          <w:tcPr>
            <w:tcW w:w="1123" w:type="dxa"/>
          </w:tcPr>
          <w:p w14:paraId="27B76BB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42AB5EC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Accéder aux cours en ligne</w:t>
            </w:r>
          </w:p>
        </w:tc>
        <w:tc>
          <w:tcPr>
            <w:tcW w:w="875" w:type="dxa"/>
          </w:tcPr>
          <w:p w14:paraId="435F232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US22</w:t>
            </w:r>
          </w:p>
        </w:tc>
        <w:tc>
          <w:tcPr>
            <w:tcW w:w="3527" w:type="dxa"/>
          </w:tcPr>
          <w:p w14:paraId="33D54200"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A44FF">
              <w:rPr>
                <w:rStyle w:val="lev"/>
                <w:rFonts w:asciiTheme="majorBidi" w:hAnsiTheme="majorBidi" w:cstheme="majorBidi"/>
                <w:b w:val="0"/>
                <w:bCs w:val="0"/>
              </w:rPr>
              <w:t>client</w:t>
            </w:r>
            <w:r w:rsidRPr="005C420A">
              <w:rPr>
                <w:rFonts w:asciiTheme="majorBidi" w:hAnsiTheme="majorBidi" w:cstheme="majorBidi"/>
              </w:rPr>
              <w:t xml:space="preserve">, je veux </w:t>
            </w:r>
            <w:r w:rsidRPr="008A44FF">
              <w:rPr>
                <w:rStyle w:val="lev"/>
                <w:rFonts w:asciiTheme="majorBidi" w:hAnsiTheme="majorBidi" w:cstheme="majorBidi"/>
                <w:b w:val="0"/>
                <w:bCs w:val="0"/>
              </w:rPr>
              <w:t>accéder aux cours en ligne et passer un examen certifié à la fin de chaque cours</w:t>
            </w:r>
            <w:r w:rsidRPr="00812035">
              <w:rPr>
                <w:rStyle w:val="lev"/>
                <w:rFonts w:asciiTheme="majorBidi" w:hAnsiTheme="majorBidi" w:cstheme="majorBidi"/>
              </w:rPr>
              <w:t xml:space="preserve"> </w:t>
            </w:r>
            <w:r w:rsidRPr="005C420A">
              <w:rPr>
                <w:rFonts w:asciiTheme="majorBidi" w:hAnsiTheme="majorBidi" w:cstheme="majorBidi"/>
              </w:rPr>
              <w:t xml:space="preserve">afin d’apprendre les techniques de maintenance des </w:t>
            </w:r>
            <w:r w:rsidRPr="005C420A">
              <w:rPr>
                <w:rFonts w:asciiTheme="majorBidi" w:hAnsiTheme="majorBidi" w:cstheme="majorBidi"/>
              </w:rPr>
              <w:lastRenderedPageBreak/>
              <w:t>plantes et valider mes connaissances.</w:t>
            </w:r>
          </w:p>
        </w:tc>
        <w:tc>
          <w:tcPr>
            <w:tcW w:w="1123" w:type="dxa"/>
            <w:shd w:val="clear" w:color="auto" w:fill="auto"/>
          </w:tcPr>
          <w:p w14:paraId="1751CCE0"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lastRenderedPageBreak/>
              <w:t>Moyenne</w:t>
            </w:r>
          </w:p>
        </w:tc>
      </w:tr>
      <w:tr w:rsidR="00683087" w14:paraId="19D41532" w14:textId="77777777" w:rsidTr="00B60E46">
        <w:trPr>
          <w:trHeight w:val="836"/>
        </w:trPr>
        <w:tc>
          <w:tcPr>
            <w:tcW w:w="1123" w:type="dxa"/>
          </w:tcPr>
          <w:p w14:paraId="3F4E23DA"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33C233F1"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Accéder aux jeux éducatifs</w:t>
            </w:r>
          </w:p>
        </w:tc>
        <w:tc>
          <w:tcPr>
            <w:tcW w:w="875" w:type="dxa"/>
          </w:tcPr>
          <w:p w14:paraId="3C4F84E9"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US23</w:t>
            </w:r>
          </w:p>
        </w:tc>
        <w:tc>
          <w:tcPr>
            <w:tcW w:w="3527" w:type="dxa"/>
          </w:tcPr>
          <w:p w14:paraId="51AAA8BF"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w:t>
            </w:r>
            <w:r w:rsidRPr="008A44FF">
              <w:rPr>
                <w:rFonts w:asciiTheme="majorBidi" w:hAnsiTheme="majorBidi" w:cstheme="majorBidi"/>
              </w:rPr>
              <w:t xml:space="preserve"> (</w:t>
            </w:r>
            <w:r w:rsidRPr="008A44FF">
              <w:rPr>
                <w:rStyle w:val="lev"/>
                <w:rFonts w:asciiTheme="majorBidi" w:hAnsiTheme="majorBidi" w:cstheme="majorBidi"/>
                <w:b w:val="0"/>
                <w:bCs w:val="0"/>
              </w:rPr>
              <w:t>client ou</w:t>
            </w:r>
            <w:r w:rsidRPr="00812035">
              <w:rPr>
                <w:rStyle w:val="lev"/>
                <w:rFonts w:asciiTheme="majorBidi" w:hAnsiTheme="majorBidi" w:cstheme="majorBidi"/>
              </w:rPr>
              <w:t xml:space="preserve"> </w:t>
            </w:r>
            <w:r w:rsidRPr="008A44FF">
              <w:rPr>
                <w:rStyle w:val="lev"/>
                <w:rFonts w:asciiTheme="majorBidi" w:hAnsiTheme="majorBidi" w:cstheme="majorBidi"/>
                <w:b w:val="0"/>
                <w:bCs w:val="0"/>
              </w:rPr>
              <w:t>visiteur</w:t>
            </w:r>
            <w:r w:rsidRPr="008A44FF">
              <w:rPr>
                <w:rFonts w:asciiTheme="majorBidi" w:hAnsiTheme="majorBidi" w:cstheme="majorBidi"/>
              </w:rPr>
              <w:t>),</w:t>
            </w:r>
            <w:r w:rsidRPr="00812035">
              <w:rPr>
                <w:rFonts w:asciiTheme="majorBidi" w:hAnsiTheme="majorBidi" w:cstheme="majorBidi"/>
              </w:rPr>
              <w:t xml:space="preserve"> je veux</w:t>
            </w:r>
            <w:r w:rsidRPr="00812035">
              <w:rPr>
                <w:rFonts w:asciiTheme="majorBidi" w:hAnsiTheme="majorBidi" w:cstheme="majorBidi"/>
                <w:b/>
                <w:bCs/>
              </w:rPr>
              <w:t xml:space="preserve"> </w:t>
            </w:r>
            <w:r w:rsidRPr="008A44FF">
              <w:rPr>
                <w:rStyle w:val="lev"/>
                <w:rFonts w:asciiTheme="majorBidi" w:hAnsiTheme="majorBidi" w:cstheme="majorBidi"/>
                <w:b w:val="0"/>
                <w:bCs w:val="0"/>
              </w:rPr>
              <w:t>jouer à des jeux</w:t>
            </w:r>
            <w:r w:rsidRPr="005C420A">
              <w:rPr>
                <w:rStyle w:val="lev"/>
                <w:rFonts w:asciiTheme="majorBidi" w:hAnsiTheme="majorBidi" w:cstheme="majorBidi"/>
              </w:rPr>
              <w:t xml:space="preserve"> </w:t>
            </w:r>
            <w:r w:rsidRPr="008A44FF">
              <w:rPr>
                <w:rStyle w:val="lev"/>
                <w:rFonts w:asciiTheme="majorBidi" w:hAnsiTheme="majorBidi" w:cstheme="majorBidi"/>
                <w:b w:val="0"/>
                <w:bCs w:val="0"/>
              </w:rPr>
              <w:t>éducatifs</w:t>
            </w:r>
            <w:r w:rsidRPr="005C420A">
              <w:rPr>
                <w:rFonts w:asciiTheme="majorBidi" w:hAnsiTheme="majorBidi" w:cstheme="majorBidi"/>
              </w:rPr>
              <w:t xml:space="preserve"> afin d’apprendre de manière interactive.</w:t>
            </w:r>
          </w:p>
        </w:tc>
        <w:tc>
          <w:tcPr>
            <w:tcW w:w="1123" w:type="dxa"/>
            <w:shd w:val="clear" w:color="auto" w:fill="auto"/>
          </w:tcPr>
          <w:p w14:paraId="1B1899E1"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Basse </w:t>
            </w:r>
          </w:p>
        </w:tc>
      </w:tr>
      <w:tr w:rsidR="00683087" w14:paraId="728BA2F5" w14:textId="77777777" w:rsidTr="00B60E46">
        <w:trPr>
          <w:trHeight w:val="836"/>
        </w:trPr>
        <w:tc>
          <w:tcPr>
            <w:tcW w:w="1123" w:type="dxa"/>
          </w:tcPr>
          <w:p w14:paraId="783DEB70"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7A7E2471"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Soumettre et suivre une réclamation</w:t>
            </w:r>
          </w:p>
        </w:tc>
        <w:tc>
          <w:tcPr>
            <w:tcW w:w="875" w:type="dxa"/>
          </w:tcPr>
          <w:p w14:paraId="5448ED8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US24</w:t>
            </w:r>
          </w:p>
        </w:tc>
        <w:tc>
          <w:tcPr>
            <w:tcW w:w="3527" w:type="dxa"/>
          </w:tcPr>
          <w:p w14:paraId="0CCD0BDE"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1123" w:type="dxa"/>
            <w:shd w:val="clear" w:color="auto" w:fill="auto"/>
          </w:tcPr>
          <w:p w14:paraId="314D037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472BC649" w14:textId="77777777" w:rsidTr="00B60E46">
        <w:trPr>
          <w:trHeight w:val="836"/>
        </w:trPr>
        <w:tc>
          <w:tcPr>
            <w:tcW w:w="1123" w:type="dxa"/>
          </w:tcPr>
          <w:p w14:paraId="71F774F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3D4EC0D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réclamations</w:t>
            </w:r>
          </w:p>
        </w:tc>
        <w:tc>
          <w:tcPr>
            <w:tcW w:w="875" w:type="dxa"/>
          </w:tcPr>
          <w:p w14:paraId="11487F8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US25</w:t>
            </w:r>
          </w:p>
        </w:tc>
        <w:tc>
          <w:tcPr>
            <w:tcW w:w="3527" w:type="dxa"/>
          </w:tcPr>
          <w:p w14:paraId="255110D9"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qu’admin, je veux consulter et répondre aux</w:t>
            </w:r>
            <w:r>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32000E27"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bookmarkEnd w:id="232"/>
    </w:tbl>
    <w:p w14:paraId="7562A95F" w14:textId="77777777" w:rsidR="00683087" w:rsidRDefault="00683087" w:rsidP="00683087">
      <w:pPr>
        <w:pStyle w:val="Titre2"/>
        <w:spacing w:line="360" w:lineRule="auto"/>
        <w:ind w:left="0" w:firstLine="0"/>
      </w:pPr>
    </w:p>
    <w:p w14:paraId="65088CF5" w14:textId="77777777" w:rsidR="00683087" w:rsidRDefault="00683087" w:rsidP="00683087">
      <w:pPr>
        <w:pStyle w:val="Titre2"/>
        <w:spacing w:line="360" w:lineRule="auto"/>
        <w:ind w:left="0" w:firstLine="0"/>
      </w:pPr>
      <w:bookmarkStart w:id="233" w:name="_Toc230614552"/>
      <w:bookmarkStart w:id="234" w:name="_Toc230614723"/>
      <w:r w:rsidRPr="00BE494F">
        <w:t>2.6 Planification des sprints</w:t>
      </w:r>
      <w:bookmarkEnd w:id="233"/>
      <w:bookmarkEnd w:id="234"/>
    </w:p>
    <w:p w14:paraId="14147F2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BE494F">
        <w:rPr>
          <w:rFonts w:asciiTheme="majorBidi" w:hAnsiTheme="majorBidi" w:cstheme="majorBidi"/>
        </w:rPr>
        <w:t>A</w:t>
      </w:r>
      <w:r>
        <w:rPr>
          <w:rFonts w:asciiTheme="majorBidi" w:hAnsiTheme="majorBidi" w:cstheme="majorBidi"/>
        </w:rPr>
        <w:t>fin d’assurer une organisation efficace du projet, un plan de développement a été établi sous forme de diagramme. Celui-ci décrit les différents sprints ainsi que leurs objectifs respectifs, offrant ainsi une vision globale des différentes étapes du projet. Le développement a été structuré autour d’une seule version, répartie en quatre sprints couvrant l’ensemble des fonctionnalités du système. La figure 2.3 illustre cette planification des sprints.</w:t>
      </w:r>
    </w:p>
    <w:p w14:paraId="715DCC95" w14:textId="77777777" w:rsidR="00683087" w:rsidRDefault="00683087" w:rsidP="00683087">
      <w:pPr>
        <w:spacing w:line="360" w:lineRule="auto"/>
        <w:ind w:left="0" w:firstLine="0"/>
        <w:rPr>
          <w:rFonts w:asciiTheme="majorBidi" w:hAnsiTheme="majorBidi" w:cstheme="majorBidi"/>
        </w:rPr>
      </w:pPr>
    </w:p>
    <w:p w14:paraId="367E67CA" w14:textId="77777777" w:rsidR="00683087" w:rsidRDefault="00683087" w:rsidP="00683087">
      <w:pPr>
        <w:spacing w:line="360" w:lineRule="auto"/>
        <w:ind w:left="0" w:firstLine="0"/>
        <w:rPr>
          <w:rFonts w:asciiTheme="majorBidi" w:hAnsiTheme="majorBidi" w:cstheme="majorBidi"/>
        </w:rPr>
      </w:pPr>
    </w:p>
    <w:p w14:paraId="2A608D5F" w14:textId="77777777" w:rsidR="00683087" w:rsidRDefault="00683087" w:rsidP="00683087">
      <w:pPr>
        <w:spacing w:line="360" w:lineRule="auto"/>
        <w:ind w:left="0" w:firstLine="0"/>
        <w:rPr>
          <w:rFonts w:asciiTheme="majorBidi" w:hAnsiTheme="majorBidi" w:cstheme="majorBidi"/>
        </w:rPr>
      </w:pPr>
    </w:p>
    <w:p w14:paraId="551C38F2" w14:textId="77777777" w:rsidR="00683087" w:rsidRDefault="00683087" w:rsidP="00683087">
      <w:pPr>
        <w:spacing w:line="360" w:lineRule="auto"/>
        <w:ind w:left="0" w:firstLine="0"/>
        <w:rPr>
          <w:rFonts w:asciiTheme="majorBidi" w:hAnsiTheme="majorBidi" w:cstheme="majorBidi"/>
        </w:rPr>
      </w:pPr>
    </w:p>
    <w:p w14:paraId="36C18809" w14:textId="77777777" w:rsidR="00683087" w:rsidRDefault="00683087" w:rsidP="00683087">
      <w:pPr>
        <w:spacing w:line="360" w:lineRule="auto"/>
        <w:ind w:left="0" w:firstLine="0"/>
        <w:rPr>
          <w:rFonts w:asciiTheme="majorBidi" w:hAnsiTheme="majorBidi" w:cstheme="majorBidi"/>
        </w:rPr>
      </w:pPr>
    </w:p>
    <w:p w14:paraId="398C9F3B" w14:textId="77777777" w:rsidR="00683087" w:rsidRDefault="00683087" w:rsidP="00683087">
      <w:pPr>
        <w:spacing w:line="360" w:lineRule="auto"/>
        <w:ind w:left="0" w:firstLine="0"/>
        <w:rPr>
          <w:rFonts w:asciiTheme="majorBidi" w:hAnsiTheme="majorBidi" w:cstheme="majorBidi"/>
        </w:rPr>
      </w:pPr>
    </w:p>
    <w:p w14:paraId="62C56BBB" w14:textId="77777777" w:rsidR="00683087" w:rsidRDefault="00683087" w:rsidP="00683087">
      <w:pPr>
        <w:ind w:left="0" w:firstLine="0"/>
        <w:jc w:val="center"/>
        <w:rPr>
          <w:rFonts w:asciiTheme="majorBidi" w:hAnsiTheme="majorBidi" w:cstheme="majorBidi"/>
          <w:b/>
          <w:bCs/>
          <w:i/>
          <w:iCs/>
        </w:rPr>
      </w:pPr>
    </w:p>
    <w:p w14:paraId="4AC2C1D8" w14:textId="77777777" w:rsidR="00683087" w:rsidRDefault="00683087" w:rsidP="00683087">
      <w:pPr>
        <w:ind w:left="0" w:firstLine="0"/>
        <w:jc w:val="center"/>
        <w:rPr>
          <w:rFonts w:asciiTheme="majorBidi" w:hAnsiTheme="majorBidi" w:cstheme="majorBidi"/>
          <w:b/>
          <w:bCs/>
          <w:i/>
          <w:iCs/>
        </w:rPr>
      </w:pPr>
    </w:p>
    <w:p w14:paraId="2C935E4D" w14:textId="77777777" w:rsidR="00683087" w:rsidRDefault="00683087" w:rsidP="00683087">
      <w:pPr>
        <w:keepNext/>
        <w:ind w:left="0" w:firstLine="0"/>
        <w:jc w:val="center"/>
      </w:pPr>
      <w:r w:rsidRPr="00D6250D">
        <w:rPr>
          <w:rFonts w:asciiTheme="majorBidi" w:hAnsiTheme="majorBidi" w:cstheme="majorBidi"/>
          <w:b/>
          <w:bCs/>
          <w:i/>
          <w:iCs/>
          <w:noProof/>
        </w:rPr>
        <w:lastRenderedPageBreak/>
        <w:drawing>
          <wp:inline distT="0" distB="0" distL="0" distR="0" wp14:anchorId="7CC3872A" wp14:editId="7425569B">
            <wp:extent cx="5217160" cy="3988603"/>
            <wp:effectExtent l="0" t="0" r="254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56">
                      <a:extLst>
                        <a:ext uri="{28A0092B-C50C-407E-A947-70E740481C1C}">
                          <a14:useLocalDpi xmlns:a14="http://schemas.microsoft.com/office/drawing/2010/main" val="0"/>
                        </a:ext>
                      </a:extLst>
                    </a:blip>
                    <a:stretch>
                      <a:fillRect/>
                    </a:stretch>
                  </pic:blipFill>
                  <pic:spPr>
                    <a:xfrm>
                      <a:off x="0" y="0"/>
                      <a:ext cx="5217160" cy="3988603"/>
                    </a:xfrm>
                    <a:prstGeom prst="rect">
                      <a:avLst/>
                    </a:prstGeom>
                  </pic:spPr>
                </pic:pic>
              </a:graphicData>
            </a:graphic>
          </wp:inline>
        </w:drawing>
      </w:r>
    </w:p>
    <w:p w14:paraId="2C9579DA" w14:textId="77777777" w:rsidR="00683087" w:rsidRDefault="00683087" w:rsidP="00683087">
      <w:pPr>
        <w:pStyle w:val="Lgende"/>
        <w:jc w:val="center"/>
        <w:rPr>
          <w:rFonts w:ascii="Times New Roman" w:hAnsi="Times New Roman" w:cs="Times New Roman"/>
          <w:b/>
          <w:bCs/>
          <w:color w:val="auto"/>
          <w:sz w:val="24"/>
          <w:szCs w:val="24"/>
        </w:rPr>
      </w:pPr>
      <w:bookmarkStart w:id="235" w:name="_Toc229156994"/>
      <w:r w:rsidRPr="00D6250D">
        <w:rPr>
          <w:rFonts w:ascii="Times New Roman" w:hAnsi="Times New Roman" w:cs="Times New Roman"/>
          <w:b/>
          <w:bCs/>
          <w:color w:val="auto"/>
          <w:sz w:val="24"/>
          <w:szCs w:val="24"/>
        </w:rPr>
        <w:t xml:space="preserve"> Figure 2.3 : Planification des sprints</w:t>
      </w:r>
      <w:bookmarkEnd w:id="235"/>
    </w:p>
    <w:p w14:paraId="7D707DC7" w14:textId="77777777" w:rsidR="00683087" w:rsidRPr="007928D6" w:rsidRDefault="00683087" w:rsidP="00683087"/>
    <w:p w14:paraId="5F963679" w14:textId="77777777" w:rsidR="00683087" w:rsidRPr="002432AE" w:rsidRDefault="00683087" w:rsidP="00683087">
      <w:pPr>
        <w:pStyle w:val="Titre2"/>
        <w:spacing w:line="360" w:lineRule="auto"/>
      </w:pPr>
      <w:bookmarkStart w:id="236" w:name="_Toc230614553"/>
      <w:bookmarkStart w:id="237" w:name="_Toc230614724"/>
      <w:r w:rsidRPr="003E3CF8">
        <w:t>2.7 Diagramme de Gantt</w:t>
      </w:r>
      <w:bookmarkEnd w:id="236"/>
      <w:bookmarkEnd w:id="237"/>
    </w:p>
    <w:p w14:paraId="20B4B17A"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3E3CF8">
        <w:rPr>
          <w:rFonts w:asciiTheme="majorBidi" w:hAnsiTheme="majorBidi" w:cstheme="majorBidi"/>
        </w:rPr>
        <w:t>La</w:t>
      </w:r>
      <w:r>
        <w:rPr>
          <w:rFonts w:asciiTheme="majorBidi" w:hAnsiTheme="majorBidi" w:cstheme="majorBidi"/>
        </w:rPr>
        <w:t xml:space="preserve"> réunion de planification des sprints constitue une étape clé dans la méthodologie Scrum. Elle permet à l’équipe de définir la durée de chaque sprint ainsi que les tâches associées. Le diagramme de Gantt, illustré dans la figure 2.4, présente la répartition temporelle des différents sprints ainsi que leurs durées prévisionnelles.</w:t>
      </w:r>
    </w:p>
    <w:p w14:paraId="4F094FEA" w14:textId="77777777" w:rsidR="00683087" w:rsidRDefault="00683087" w:rsidP="00683087">
      <w:pPr>
        <w:spacing w:line="360" w:lineRule="auto"/>
        <w:ind w:left="0" w:firstLine="0"/>
        <w:rPr>
          <w:rFonts w:asciiTheme="majorBidi" w:hAnsiTheme="majorBidi" w:cstheme="majorBidi"/>
        </w:rPr>
      </w:pPr>
    </w:p>
    <w:p w14:paraId="334B9F7F" w14:textId="77777777" w:rsidR="00683087" w:rsidRDefault="00683087" w:rsidP="00683087">
      <w:pPr>
        <w:keepNext/>
        <w:spacing w:line="360" w:lineRule="auto"/>
        <w:ind w:left="0" w:firstLine="0"/>
      </w:pPr>
      <w:r w:rsidRPr="00627A7F">
        <w:rPr>
          <w:rFonts w:asciiTheme="majorBidi" w:hAnsiTheme="majorBidi" w:cstheme="majorBidi"/>
          <w:noProof/>
        </w:rPr>
        <w:drawing>
          <wp:inline distT="0" distB="0" distL="0" distR="0" wp14:anchorId="57787E5B" wp14:editId="44944140">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11240" cy="1432560"/>
                    </a:xfrm>
                    <a:prstGeom prst="rect">
                      <a:avLst/>
                    </a:prstGeom>
                  </pic:spPr>
                </pic:pic>
              </a:graphicData>
            </a:graphic>
          </wp:inline>
        </w:drawing>
      </w:r>
    </w:p>
    <w:p w14:paraId="77329CA8" w14:textId="77777777" w:rsidR="00683087" w:rsidRPr="00D6250D" w:rsidRDefault="00683087" w:rsidP="00683087">
      <w:pPr>
        <w:pStyle w:val="Lgende"/>
        <w:jc w:val="center"/>
        <w:rPr>
          <w:rFonts w:ascii="Times New Roman" w:hAnsi="Times New Roman" w:cs="Times New Roman"/>
          <w:b/>
          <w:bCs/>
          <w:color w:val="auto"/>
          <w:sz w:val="24"/>
          <w:szCs w:val="24"/>
        </w:rPr>
      </w:pPr>
      <w:bookmarkStart w:id="238" w:name="_Toc229156995"/>
      <w:r w:rsidRPr="00D6250D">
        <w:rPr>
          <w:rFonts w:ascii="Times New Roman" w:hAnsi="Times New Roman" w:cs="Times New Roman"/>
          <w:b/>
          <w:bCs/>
          <w:color w:val="auto"/>
          <w:sz w:val="24"/>
          <w:szCs w:val="24"/>
        </w:rPr>
        <w:t>Figure 2.4 : Diagramme de Gantt</w:t>
      </w:r>
      <w:bookmarkEnd w:id="238"/>
    </w:p>
    <w:p w14:paraId="6BB0CAD8" w14:textId="77777777" w:rsidR="00683087" w:rsidRDefault="00683087" w:rsidP="00683087">
      <w:pPr>
        <w:pStyle w:val="Titre2"/>
        <w:spacing w:line="360" w:lineRule="auto"/>
      </w:pPr>
      <w:bookmarkStart w:id="239" w:name="_Toc230614554"/>
      <w:bookmarkStart w:id="240" w:name="_Toc230614725"/>
      <w:r w:rsidRPr="003E3CF8">
        <w:lastRenderedPageBreak/>
        <w:t xml:space="preserve">2.8 </w:t>
      </w:r>
      <w:r>
        <w:t xml:space="preserve">  </w:t>
      </w:r>
      <w:r w:rsidRPr="00605D38">
        <w:rPr>
          <w:rFonts w:asciiTheme="majorBidi" w:hAnsiTheme="majorBidi"/>
        </w:rPr>
        <w:t>É</w:t>
      </w:r>
      <w:r w:rsidRPr="003E3CF8">
        <w:t>tude technique</w:t>
      </w:r>
      <w:bookmarkEnd w:id="239"/>
      <w:bookmarkEnd w:id="240"/>
    </w:p>
    <w:p w14:paraId="7862BD5F" w14:textId="77777777" w:rsidR="00683087" w:rsidRDefault="00683087" w:rsidP="00683087">
      <w:pPr>
        <w:spacing w:line="360" w:lineRule="auto"/>
        <w:ind w:left="0" w:firstLine="0"/>
        <w:rPr>
          <w:rFonts w:asciiTheme="majorBidi" w:hAnsiTheme="majorBidi" w:cstheme="majorBidi"/>
        </w:rPr>
      </w:pPr>
      <w:r>
        <w:t xml:space="preserve">     </w:t>
      </w:r>
      <w:r w:rsidRPr="003E3CF8">
        <w:rPr>
          <w:rFonts w:asciiTheme="majorBidi" w:hAnsiTheme="majorBidi" w:cstheme="majorBidi"/>
        </w:rPr>
        <w:t>C</w:t>
      </w:r>
      <w:r>
        <w:rPr>
          <w:rFonts w:asciiTheme="majorBidi" w:hAnsiTheme="majorBidi" w:cstheme="majorBidi"/>
        </w:rPr>
        <w:t>ette section est consacrée à l’étude technique du projet, dans laquelle nous présentons l’environnement matériel et logiciel utilisé pour le développement de l’application.</w:t>
      </w:r>
    </w:p>
    <w:p w14:paraId="7F07DDEB" w14:textId="77777777" w:rsidR="00683087" w:rsidRPr="008C680C" w:rsidRDefault="00683087" w:rsidP="00683087">
      <w:pPr>
        <w:spacing w:line="360" w:lineRule="auto"/>
        <w:ind w:left="0" w:firstLine="0"/>
        <w:rPr>
          <w:rFonts w:asciiTheme="majorBidi" w:hAnsiTheme="majorBidi" w:cstheme="majorBidi"/>
        </w:rPr>
      </w:pPr>
    </w:p>
    <w:p w14:paraId="6BD97CAD" w14:textId="77777777" w:rsidR="00683087" w:rsidRDefault="00683087" w:rsidP="00683087">
      <w:pPr>
        <w:pStyle w:val="Titre3"/>
        <w:spacing w:line="360" w:lineRule="auto"/>
      </w:pPr>
      <w:bookmarkStart w:id="241" w:name="_Toc230614555"/>
      <w:bookmarkStart w:id="242" w:name="_Toc230614726"/>
      <w:r w:rsidRPr="003E3CF8">
        <w:t xml:space="preserve">2.8.1 </w:t>
      </w:r>
      <w:r>
        <w:t xml:space="preserve">  </w:t>
      </w:r>
      <w:r w:rsidRPr="003E3CF8">
        <w:t>Environnement matériel</w:t>
      </w:r>
      <w:bookmarkEnd w:id="241"/>
      <w:bookmarkEnd w:id="242"/>
    </w:p>
    <w:p w14:paraId="1190DFE1" w14:textId="77777777" w:rsidR="00683087" w:rsidRDefault="00683087" w:rsidP="00683087">
      <w:pPr>
        <w:spacing w:line="360" w:lineRule="auto"/>
        <w:ind w:left="0" w:firstLine="0"/>
        <w:rPr>
          <w:rFonts w:asciiTheme="majorBidi" w:hAnsiTheme="majorBidi" w:cstheme="majorBidi"/>
        </w:rPr>
      </w:pPr>
      <w:r>
        <w:t xml:space="preserve">      </w:t>
      </w:r>
      <w:r w:rsidRPr="003E3CF8">
        <w:rPr>
          <w:rFonts w:asciiTheme="majorBidi" w:hAnsiTheme="majorBidi" w:cstheme="majorBidi"/>
        </w:rPr>
        <w:t>Le</w:t>
      </w:r>
      <w:r>
        <w:rPr>
          <w:rFonts w:asciiTheme="majorBidi" w:hAnsiTheme="majorBidi" w:cstheme="majorBidi"/>
        </w:rPr>
        <w:t xml:space="preserve"> tableau 2.2 ci-dessous décrit les caractéristiques de la machine utilisée pour le développement du projet.</w:t>
      </w:r>
    </w:p>
    <w:p w14:paraId="7DE964EB" w14:textId="77777777" w:rsidR="00683087" w:rsidRPr="00FC6F90" w:rsidRDefault="00683087" w:rsidP="00683087">
      <w:pPr>
        <w:spacing w:line="360" w:lineRule="auto"/>
        <w:ind w:left="0" w:firstLine="0"/>
        <w:rPr>
          <w:rFonts w:asciiTheme="majorBidi" w:hAnsiTheme="majorBidi" w:cstheme="majorBidi"/>
        </w:rPr>
      </w:pPr>
    </w:p>
    <w:tbl>
      <w:tblPr>
        <w:tblStyle w:val="Grilledutableau"/>
        <w:tblpPr w:leftFromText="141" w:rightFromText="141" w:vertAnchor="text" w:horzAnchor="margin" w:tblpY="330"/>
        <w:tblW w:w="0" w:type="auto"/>
        <w:tblLook w:val="04A0" w:firstRow="1" w:lastRow="0" w:firstColumn="1" w:lastColumn="0" w:noHBand="0" w:noVBand="1"/>
      </w:tblPr>
      <w:tblGrid>
        <w:gridCol w:w="4573"/>
        <w:gridCol w:w="4573"/>
      </w:tblGrid>
      <w:tr w:rsidR="00683087" w:rsidRPr="00142332" w14:paraId="7C3B4158" w14:textId="77777777" w:rsidTr="00B60E46">
        <w:tc>
          <w:tcPr>
            <w:tcW w:w="4573" w:type="dxa"/>
            <w:shd w:val="clear" w:color="auto" w:fill="F2F2F2" w:themeFill="background1" w:themeFillShade="F2"/>
          </w:tcPr>
          <w:p w14:paraId="7DD195AF" w14:textId="77777777" w:rsidR="00683087" w:rsidRPr="00142332" w:rsidRDefault="00683087" w:rsidP="00B60E46">
            <w:pPr>
              <w:spacing w:line="360" w:lineRule="auto"/>
              <w:ind w:left="0" w:firstLine="0"/>
              <w:rPr>
                <w:rFonts w:asciiTheme="majorBidi" w:hAnsiTheme="majorBidi" w:cstheme="majorBidi"/>
                <w:b/>
                <w:bCs/>
                <w:sz w:val="28"/>
                <w:szCs w:val="28"/>
              </w:rPr>
            </w:pPr>
            <w:bookmarkStart w:id="243" w:name="_Toc229159872"/>
            <w:r w:rsidRPr="00142332">
              <w:rPr>
                <w:rFonts w:asciiTheme="majorBidi" w:hAnsiTheme="majorBidi" w:cstheme="majorBidi"/>
                <w:b/>
                <w:bCs/>
                <w:sz w:val="28"/>
                <w:szCs w:val="28"/>
              </w:rPr>
              <w:t>Marque</w:t>
            </w:r>
          </w:p>
        </w:tc>
        <w:tc>
          <w:tcPr>
            <w:tcW w:w="4573" w:type="dxa"/>
          </w:tcPr>
          <w:p w14:paraId="6C6866C3"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Asus tuf</w:t>
            </w:r>
          </w:p>
        </w:tc>
      </w:tr>
      <w:tr w:rsidR="00683087" w:rsidRPr="00142332" w14:paraId="1888B12B" w14:textId="77777777" w:rsidTr="00B60E46">
        <w:tc>
          <w:tcPr>
            <w:tcW w:w="4573" w:type="dxa"/>
            <w:shd w:val="clear" w:color="auto" w:fill="F2F2F2" w:themeFill="background1" w:themeFillShade="F2"/>
          </w:tcPr>
          <w:p w14:paraId="0846CC93"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3" w:type="dxa"/>
          </w:tcPr>
          <w:p w14:paraId="1F22E3C5"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16 Go</w:t>
            </w:r>
          </w:p>
        </w:tc>
      </w:tr>
      <w:tr w:rsidR="00683087" w:rsidRPr="00142332" w14:paraId="68EAF6DB" w14:textId="77777777" w:rsidTr="00B60E46">
        <w:tc>
          <w:tcPr>
            <w:tcW w:w="4573" w:type="dxa"/>
            <w:shd w:val="clear" w:color="auto" w:fill="F2F2F2" w:themeFill="background1" w:themeFillShade="F2"/>
          </w:tcPr>
          <w:p w14:paraId="4F0185BA"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3" w:type="dxa"/>
          </w:tcPr>
          <w:p w14:paraId="087418E0" w14:textId="77777777" w:rsidR="00683087" w:rsidRPr="00AA53B2" w:rsidRDefault="00683087" w:rsidP="00B60E46">
            <w:pPr>
              <w:spacing w:line="360" w:lineRule="auto"/>
              <w:ind w:left="0" w:firstLine="0"/>
              <w:rPr>
                <w:rFonts w:asciiTheme="majorBidi" w:hAnsiTheme="majorBidi" w:cstheme="majorBidi"/>
                <w:sz w:val="28"/>
                <w:szCs w:val="28"/>
              </w:rPr>
            </w:pPr>
            <w:proofErr w:type="spellStart"/>
            <w:r w:rsidRPr="00AA53B2">
              <w:rPr>
                <w:rFonts w:asciiTheme="majorBidi" w:hAnsiTheme="majorBidi" w:cstheme="majorBidi"/>
                <w:color w:val="080809"/>
                <w:sz w:val="28"/>
                <w:szCs w:val="28"/>
                <w:shd w:val="clear" w:color="auto" w:fill="F0F0F0"/>
              </w:rPr>
              <w:t>Ryzen</w:t>
            </w:r>
            <w:proofErr w:type="spellEnd"/>
            <w:r w:rsidRPr="00AA53B2">
              <w:rPr>
                <w:rFonts w:asciiTheme="majorBidi" w:hAnsiTheme="majorBidi" w:cstheme="majorBidi"/>
                <w:color w:val="080809"/>
                <w:sz w:val="28"/>
                <w:szCs w:val="28"/>
                <w:shd w:val="clear" w:color="auto" w:fill="F0F0F0"/>
              </w:rPr>
              <w:t xml:space="preserve"> 7 4800h </w:t>
            </w:r>
          </w:p>
        </w:tc>
      </w:tr>
      <w:tr w:rsidR="00683087" w:rsidRPr="00142332" w14:paraId="10236BA4" w14:textId="77777777" w:rsidTr="00B60E46">
        <w:tc>
          <w:tcPr>
            <w:tcW w:w="4573" w:type="dxa"/>
            <w:shd w:val="clear" w:color="auto" w:fill="F2F2F2" w:themeFill="background1" w:themeFillShade="F2"/>
          </w:tcPr>
          <w:p w14:paraId="190D1337"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3" w:type="dxa"/>
          </w:tcPr>
          <w:p w14:paraId="25A6EEC9" w14:textId="77777777" w:rsidR="00683087" w:rsidRPr="00AA53B2" w:rsidRDefault="00683087" w:rsidP="00B60E46">
            <w:pPr>
              <w:spacing w:line="360" w:lineRule="auto"/>
              <w:ind w:left="0" w:firstLine="0"/>
              <w:rPr>
                <w:rFonts w:asciiTheme="majorBidi" w:hAnsiTheme="majorBidi" w:cstheme="majorBidi"/>
                <w:color w:val="080809"/>
                <w:sz w:val="28"/>
                <w:szCs w:val="28"/>
                <w:shd w:val="clear" w:color="auto" w:fill="F0F0F0"/>
              </w:rPr>
            </w:pPr>
            <w:proofErr w:type="spellStart"/>
            <w:r w:rsidRPr="00AA53B2">
              <w:rPr>
                <w:rFonts w:asciiTheme="majorBidi" w:hAnsiTheme="majorBidi" w:cstheme="majorBidi"/>
                <w:color w:val="080809"/>
                <w:sz w:val="28"/>
                <w:szCs w:val="28"/>
                <w:shd w:val="clear" w:color="auto" w:fill="F0F0F0"/>
              </w:rPr>
              <w:t>Nvidia</w:t>
            </w:r>
            <w:proofErr w:type="spellEnd"/>
            <w:r w:rsidRPr="00AA53B2">
              <w:rPr>
                <w:rFonts w:asciiTheme="majorBidi" w:hAnsiTheme="majorBidi" w:cstheme="majorBidi"/>
                <w:color w:val="080809"/>
                <w:sz w:val="28"/>
                <w:szCs w:val="28"/>
                <w:shd w:val="clear" w:color="auto" w:fill="F0F0F0"/>
              </w:rPr>
              <w:t xml:space="preserve"> </w:t>
            </w:r>
            <w:proofErr w:type="spellStart"/>
            <w:r w:rsidRPr="00AA53B2">
              <w:rPr>
                <w:rFonts w:asciiTheme="majorBidi" w:hAnsiTheme="majorBidi" w:cstheme="majorBidi"/>
                <w:color w:val="080809"/>
                <w:sz w:val="28"/>
                <w:szCs w:val="28"/>
                <w:shd w:val="clear" w:color="auto" w:fill="F0F0F0"/>
              </w:rPr>
              <w:t>Geforce</w:t>
            </w:r>
            <w:proofErr w:type="spellEnd"/>
            <w:r w:rsidRPr="00AA53B2">
              <w:rPr>
                <w:rFonts w:asciiTheme="majorBidi" w:hAnsiTheme="majorBidi" w:cstheme="majorBidi"/>
                <w:color w:val="080809"/>
                <w:sz w:val="28"/>
                <w:szCs w:val="28"/>
                <w:shd w:val="clear" w:color="auto" w:fill="F0F0F0"/>
              </w:rPr>
              <w:t xml:space="preserve"> RTX 3050</w:t>
            </w:r>
          </w:p>
        </w:tc>
      </w:tr>
      <w:tr w:rsidR="00683087" w:rsidRPr="00142332" w14:paraId="76FCCD2D" w14:textId="77777777" w:rsidTr="00B60E46">
        <w:tc>
          <w:tcPr>
            <w:tcW w:w="4573" w:type="dxa"/>
            <w:shd w:val="clear" w:color="auto" w:fill="F2F2F2" w:themeFill="background1" w:themeFillShade="F2"/>
          </w:tcPr>
          <w:p w14:paraId="39E52528"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3" w:type="dxa"/>
          </w:tcPr>
          <w:p w14:paraId="26CF3A50"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500 SSD</w:t>
            </w:r>
          </w:p>
        </w:tc>
      </w:tr>
      <w:tr w:rsidR="00683087" w:rsidRPr="00142332" w14:paraId="452B5517" w14:textId="77777777" w:rsidTr="00B60E46">
        <w:tc>
          <w:tcPr>
            <w:tcW w:w="4573" w:type="dxa"/>
            <w:shd w:val="clear" w:color="auto" w:fill="F2F2F2" w:themeFill="background1" w:themeFillShade="F2"/>
          </w:tcPr>
          <w:p w14:paraId="5B582770"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3" w:type="dxa"/>
          </w:tcPr>
          <w:p w14:paraId="5FEDE9B3"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 xml:space="preserve">Windows 11 professionnel 64-bits </w:t>
            </w:r>
          </w:p>
        </w:tc>
      </w:tr>
    </w:tbl>
    <w:p w14:paraId="2A6C1DC3" w14:textId="77777777" w:rsidR="00683087" w:rsidRPr="00FC6F90" w:rsidRDefault="00683087" w:rsidP="00683087">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2.2 : Description de la machine de développement</w:t>
      </w:r>
      <w:bookmarkEnd w:id="243"/>
    </w:p>
    <w:p w14:paraId="10BE837B" w14:textId="77777777" w:rsidR="00683087" w:rsidRDefault="00683087" w:rsidP="00683087">
      <w:pPr>
        <w:pStyle w:val="Titre3"/>
        <w:spacing w:line="360" w:lineRule="auto"/>
        <w:ind w:left="0" w:firstLine="0"/>
      </w:pPr>
    </w:p>
    <w:p w14:paraId="77C6BDA7" w14:textId="77777777" w:rsidR="00683087" w:rsidRDefault="00683087" w:rsidP="00683087">
      <w:pPr>
        <w:pStyle w:val="Titre3"/>
        <w:spacing w:line="360" w:lineRule="auto"/>
        <w:ind w:left="0" w:firstLine="0"/>
      </w:pPr>
      <w:bookmarkStart w:id="244" w:name="_Toc230614556"/>
      <w:bookmarkStart w:id="245" w:name="_Toc230614727"/>
      <w:r w:rsidRPr="00460693">
        <w:t>2.8.2 Environnement logiciel</w:t>
      </w:r>
      <w:bookmarkEnd w:id="244"/>
      <w:bookmarkEnd w:id="245"/>
    </w:p>
    <w:p w14:paraId="1E66A3CF" w14:textId="77777777" w:rsidR="00683087" w:rsidRDefault="00683087" w:rsidP="00683087">
      <w:pPr>
        <w:spacing w:line="360" w:lineRule="auto"/>
        <w:ind w:left="0" w:firstLine="0"/>
        <w:rPr>
          <w:rFonts w:asciiTheme="majorBidi" w:hAnsiTheme="majorBidi" w:cstheme="majorBidi"/>
        </w:rPr>
      </w:pPr>
      <w:r>
        <w:t xml:space="preserve">      </w:t>
      </w:r>
      <w:r w:rsidRPr="00460693">
        <w:rPr>
          <w:rFonts w:asciiTheme="majorBidi" w:hAnsiTheme="majorBidi" w:cstheme="majorBidi"/>
        </w:rPr>
        <w:t>D</w:t>
      </w:r>
      <w:r>
        <w:rPr>
          <w:rFonts w:asciiTheme="majorBidi" w:hAnsiTheme="majorBidi" w:cstheme="majorBidi"/>
        </w:rPr>
        <w:t>ans le cadre de la réalisation de ce projet, nous avons utilisé un ensemble d’outils et de technologies adaptés aux besoins du développement de l’application.</w:t>
      </w:r>
    </w:p>
    <w:p w14:paraId="62A704A7" w14:textId="77777777" w:rsidR="00683087" w:rsidRDefault="00683087" w:rsidP="00683087">
      <w:pPr>
        <w:spacing w:line="360" w:lineRule="auto"/>
        <w:ind w:left="0" w:firstLine="0"/>
        <w:rPr>
          <w:rFonts w:asciiTheme="majorBidi" w:hAnsiTheme="majorBidi" w:cstheme="majorBidi"/>
        </w:rPr>
      </w:pPr>
    </w:p>
    <w:p w14:paraId="3C6A6D4F" w14:textId="77777777" w:rsidR="00683087" w:rsidRDefault="00683087" w:rsidP="00683087">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a) Langages de développement </w:t>
      </w:r>
    </w:p>
    <w:p w14:paraId="59F04617"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142332">
        <w:rPr>
          <w:rFonts w:asciiTheme="majorBidi" w:hAnsiTheme="majorBidi" w:cstheme="majorBidi"/>
          <w:b/>
          <w:bCs/>
          <w:szCs w:val="24"/>
        </w:rPr>
        <w:t>JavaScript</w:t>
      </w:r>
      <w:r>
        <w:rPr>
          <w:rFonts w:asciiTheme="majorBidi" w:hAnsiTheme="majorBidi" w:cstheme="majorBidi"/>
          <w:b/>
          <w:bCs/>
          <w:szCs w:val="24"/>
        </w:rPr>
        <w:t xml:space="preserve"> [7]</w:t>
      </w:r>
      <w:r w:rsidRPr="00142332">
        <w:rPr>
          <w:rFonts w:asciiTheme="majorBidi" w:hAnsiTheme="majorBidi" w:cstheme="majorBidi"/>
          <w:b/>
          <w:bCs/>
          <w:szCs w:val="24"/>
        </w:rPr>
        <w:t> :</w:t>
      </w:r>
      <w:r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71BDCAC0"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Pr="00142332">
        <w:rPr>
          <w:rFonts w:asciiTheme="majorBidi" w:hAnsiTheme="majorBidi" w:cstheme="majorBidi"/>
          <w:b/>
          <w:bCs/>
        </w:rPr>
        <w:t>TypeScript</w:t>
      </w:r>
      <w:proofErr w:type="spellEnd"/>
      <w:r>
        <w:rPr>
          <w:rFonts w:asciiTheme="majorBidi" w:hAnsiTheme="majorBidi" w:cstheme="majorBidi"/>
          <w:b/>
          <w:bCs/>
        </w:rPr>
        <w:t xml:space="preserve"> [8]</w:t>
      </w:r>
      <w:r w:rsidRPr="00142332">
        <w:rPr>
          <w:rFonts w:asciiTheme="majorBidi" w:hAnsiTheme="majorBidi" w:cstheme="majorBidi"/>
          <w:b/>
          <w:bCs/>
        </w:rPr>
        <w:t> :</w:t>
      </w:r>
      <w:r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19182542"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142332">
        <w:rPr>
          <w:rFonts w:asciiTheme="majorBidi" w:hAnsiTheme="majorBidi" w:cstheme="majorBidi"/>
          <w:b/>
          <w:bCs/>
          <w:szCs w:val="24"/>
        </w:rPr>
        <w:t>Python</w:t>
      </w:r>
      <w:r>
        <w:rPr>
          <w:rFonts w:asciiTheme="majorBidi" w:hAnsiTheme="majorBidi" w:cstheme="majorBidi"/>
          <w:b/>
          <w:bCs/>
          <w:szCs w:val="24"/>
        </w:rPr>
        <w:t xml:space="preserve"> [9]</w:t>
      </w:r>
      <w:r w:rsidRPr="00142332">
        <w:rPr>
          <w:rFonts w:asciiTheme="majorBidi" w:hAnsiTheme="majorBidi" w:cstheme="majorBidi"/>
          <w:b/>
          <w:bCs/>
          <w:szCs w:val="24"/>
        </w:rPr>
        <w:t> :</w:t>
      </w:r>
      <w:r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4E5A120B" w14:textId="77777777" w:rsidR="00683087" w:rsidRDefault="00683087" w:rsidP="00683087">
      <w:pPr>
        <w:spacing w:line="360" w:lineRule="auto"/>
        <w:ind w:left="0" w:firstLine="0"/>
        <w:rPr>
          <w:rFonts w:asciiTheme="majorBidi" w:hAnsiTheme="majorBidi" w:cstheme="majorBidi"/>
        </w:rPr>
      </w:pPr>
    </w:p>
    <w:p w14:paraId="70730B42" w14:textId="77777777" w:rsidR="00683087" w:rsidRDefault="00683087" w:rsidP="00683087">
      <w:pPr>
        <w:spacing w:line="360" w:lineRule="auto"/>
        <w:ind w:left="0" w:firstLine="0"/>
        <w:rPr>
          <w:rFonts w:asciiTheme="majorBidi" w:hAnsiTheme="majorBidi" w:cstheme="majorBidi"/>
          <w:b/>
          <w:bCs/>
        </w:rPr>
      </w:pPr>
      <w:r w:rsidRPr="00142332">
        <w:rPr>
          <w:rFonts w:asciiTheme="majorBidi" w:hAnsiTheme="majorBidi" w:cstheme="majorBidi"/>
          <w:b/>
          <w:bCs/>
        </w:rPr>
        <w:t>b) Framework utilisées</w:t>
      </w:r>
    </w:p>
    <w:p w14:paraId="0883C5F6" w14:textId="77777777" w:rsidR="00683087" w:rsidRDefault="00683087" w:rsidP="00683087">
      <w:pPr>
        <w:spacing w:line="360" w:lineRule="auto"/>
        <w:ind w:left="0" w:firstLine="0"/>
        <w:rPr>
          <w:rFonts w:asciiTheme="majorBidi" w:hAnsiTheme="majorBidi" w:cstheme="majorBidi"/>
        </w:rPr>
      </w:pPr>
      <w:r w:rsidRPr="00142332">
        <w:rPr>
          <w:rFonts w:asciiTheme="majorBidi" w:hAnsiTheme="majorBidi" w:cstheme="majorBidi"/>
        </w:rPr>
        <w:lastRenderedPageBreak/>
        <w:t>- Partie Backend : </w:t>
      </w:r>
    </w:p>
    <w:p w14:paraId="424E1FE5"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Le développement de la partie backend de la plateforme s’appuie sur des technologies modernes permettant d’assurer la gestion des données, l’implémentation de la logique métier ainsi que la communication avec les dispositifs </w:t>
      </w:r>
      <w:r w:rsidRPr="009452B8">
        <w:rPr>
          <w:rFonts w:asciiTheme="majorBidi" w:hAnsiTheme="majorBidi" w:cstheme="majorBidi"/>
          <w:b/>
          <w:bCs/>
        </w:rPr>
        <w:t>IoT</w:t>
      </w:r>
      <w:r>
        <w:rPr>
          <w:rFonts w:asciiTheme="majorBidi" w:hAnsiTheme="majorBidi" w:cstheme="majorBidi"/>
        </w:rPr>
        <w:t>. Cette couche joue un rôle fondamental dans le traitement des requêtes, l’intégration des différents services et la sécurisation des échanges avec la partie frontend. A cet effet, plusieurs technologies ont été adoptées :</w:t>
      </w:r>
    </w:p>
    <w:p w14:paraId="4A2A7081" w14:textId="77777777" w:rsidR="00683087" w:rsidRPr="005E0C64" w:rsidRDefault="00683087" w:rsidP="00683087">
      <w:pPr>
        <w:spacing w:line="360" w:lineRule="auto"/>
        <w:rPr>
          <w:rFonts w:asciiTheme="majorBidi" w:hAnsiTheme="majorBidi" w:cstheme="majorBidi"/>
        </w:rPr>
      </w:pPr>
      <w:r>
        <w:rPr>
          <w:rFonts w:asciiTheme="majorBidi" w:hAnsiTheme="majorBidi" w:cstheme="majorBidi"/>
          <w:b/>
          <w:bCs/>
        </w:rPr>
        <w:t xml:space="preserve">     </w:t>
      </w:r>
      <w:r w:rsidRPr="005E0C64">
        <w:rPr>
          <w:rFonts w:asciiTheme="majorBidi" w:hAnsiTheme="majorBidi" w:cstheme="majorBidi"/>
          <w:b/>
          <w:bCs/>
        </w:rPr>
        <w:t>Node.js</w:t>
      </w:r>
      <w:r>
        <w:rPr>
          <w:rFonts w:asciiTheme="majorBidi" w:hAnsiTheme="majorBidi" w:cstheme="majorBidi"/>
          <w:b/>
          <w:bCs/>
        </w:rPr>
        <w:t xml:space="preserve"> [10]</w:t>
      </w:r>
      <w:r w:rsidRPr="005E0C64">
        <w:rPr>
          <w:rFonts w:asciiTheme="majorBidi" w:hAnsiTheme="majorBidi" w:cstheme="majorBidi"/>
        </w:rPr>
        <w:t xml:space="preserve"> :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w:t>
      </w:r>
      <w:r w:rsidRPr="009452B8">
        <w:rPr>
          <w:rFonts w:asciiTheme="majorBidi" w:hAnsiTheme="majorBidi" w:cstheme="majorBidi"/>
          <w:b/>
          <w:bCs/>
        </w:rPr>
        <w:t>IoT</w:t>
      </w:r>
      <w:r w:rsidRPr="005E0C64">
        <w:rPr>
          <w:rFonts w:asciiTheme="majorBidi" w:hAnsiTheme="majorBidi" w:cstheme="majorBidi"/>
        </w:rPr>
        <w:t>. Dans ce projet, Node.js a été utilisé pour assurer la communication entre les pots connectés, la base de données et l’interface utilisateur, tout en garantissant de bonnes performances et une grande scalabilité.</w:t>
      </w:r>
    </w:p>
    <w:p w14:paraId="592AD64F"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Express.js</w:t>
      </w:r>
      <w:r>
        <w:rPr>
          <w:rFonts w:asciiTheme="majorBidi" w:hAnsiTheme="majorBidi" w:cstheme="majorBidi"/>
          <w:b/>
          <w:bCs/>
        </w:rPr>
        <w:t xml:space="preserve"> [11]</w:t>
      </w:r>
      <w:r w:rsidRPr="00142332">
        <w:rPr>
          <w:rFonts w:asciiTheme="majorBidi" w:hAnsiTheme="majorBidi" w:cstheme="majorBidi"/>
          <w:b/>
          <w:bCs/>
        </w:rPr>
        <w:t> :</w:t>
      </w:r>
      <w:r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5B6C7F8C" w14:textId="77777777" w:rsidR="00683087" w:rsidRDefault="00683087" w:rsidP="00683087">
      <w:pPr>
        <w:spacing w:line="360" w:lineRule="auto"/>
        <w:ind w:left="0" w:firstLine="0"/>
        <w:rPr>
          <w:rFonts w:asciiTheme="majorBidi" w:hAnsiTheme="majorBidi" w:cstheme="majorBidi"/>
        </w:rPr>
      </w:pPr>
    </w:p>
    <w:p w14:paraId="6C65F872" w14:textId="77777777" w:rsidR="00683087" w:rsidRDefault="00683087" w:rsidP="00683087">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1EF91E69"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56105253"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React.js</w:t>
      </w:r>
      <w:r>
        <w:rPr>
          <w:rFonts w:asciiTheme="majorBidi" w:hAnsiTheme="majorBidi" w:cstheme="majorBidi"/>
          <w:b/>
          <w:bCs/>
        </w:rPr>
        <w:t xml:space="preserve"> [12]</w:t>
      </w:r>
      <w:r w:rsidRPr="00142332">
        <w:rPr>
          <w:rFonts w:asciiTheme="majorBidi" w:hAnsiTheme="majorBidi" w:cstheme="majorBidi"/>
          <w:b/>
          <w:bCs/>
        </w:rPr>
        <w:t> </w:t>
      </w:r>
      <w:r w:rsidRPr="00142332">
        <w:rPr>
          <w:rFonts w:asciiTheme="majorBidi" w:hAnsiTheme="majorBidi" w:cstheme="majorBidi"/>
        </w:rPr>
        <w:t>: est une bibliothèque JavaScript utilisée pour le développement de l’interface utilisateur de la plateforme. Ce</w:t>
      </w:r>
      <w:r>
        <w:rPr>
          <w:rFonts w:asciiTheme="majorBidi" w:hAnsiTheme="majorBidi" w:cstheme="majorBidi"/>
        </w:rPr>
        <w:t xml:space="preserve"> </w:t>
      </w:r>
      <w:r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w:t>
      </w:r>
      <w:proofErr w:type="spellStart"/>
      <w:r w:rsidRPr="00142332">
        <w:rPr>
          <w:rFonts w:asciiTheme="majorBidi" w:hAnsiTheme="majorBidi" w:cstheme="majorBidi"/>
        </w:rPr>
        <w:t>React</w:t>
      </w:r>
      <w:proofErr w:type="spellEnd"/>
      <w:r w:rsidRPr="00142332">
        <w:rPr>
          <w:rFonts w:asciiTheme="majorBidi" w:hAnsiTheme="majorBidi" w:cstheme="majorBidi"/>
        </w:rPr>
        <w:t xml:space="preserve"> permet notamment de gérer l’affichage des données en temps réel, comme les paramètres des pots connectés, ainsi que les </w:t>
      </w:r>
      <w:r>
        <w:rPr>
          <w:rFonts w:asciiTheme="majorBidi" w:hAnsiTheme="majorBidi" w:cstheme="majorBidi"/>
        </w:rPr>
        <w:t>tableaux de bord</w:t>
      </w:r>
      <w:r w:rsidRPr="00142332">
        <w:rPr>
          <w:rFonts w:asciiTheme="majorBidi" w:hAnsiTheme="majorBidi" w:cstheme="majorBidi"/>
        </w:rPr>
        <w:t xml:space="preserve"> et les différentes interactions </w:t>
      </w:r>
      <w:r w:rsidRPr="00142332">
        <w:rPr>
          <w:rFonts w:asciiTheme="majorBidi" w:hAnsiTheme="majorBidi" w:cstheme="majorBidi"/>
        </w:rPr>
        <w:lastRenderedPageBreak/>
        <w:t>utilisateur. Son utilisation améliore la performance de l’application et facilite la maintenance et l’évolution du code</w:t>
      </w:r>
      <w:r>
        <w:rPr>
          <w:rFonts w:asciiTheme="majorBidi" w:hAnsiTheme="majorBidi" w:cstheme="majorBidi"/>
        </w:rPr>
        <w:t>.</w:t>
      </w:r>
    </w:p>
    <w:p w14:paraId="4B330C20" w14:textId="77777777" w:rsidR="00683087" w:rsidRDefault="00683087" w:rsidP="00683087">
      <w:pPr>
        <w:spacing w:line="360" w:lineRule="auto"/>
        <w:ind w:left="0" w:firstLine="0"/>
        <w:rPr>
          <w:rFonts w:asciiTheme="majorBidi" w:hAnsiTheme="majorBidi" w:cstheme="majorBidi"/>
        </w:rPr>
      </w:pPr>
    </w:p>
    <w:p w14:paraId="0064F68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Déploiement mobile :</w:t>
      </w:r>
    </w:p>
    <w:p w14:paraId="3C5256C9"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Pr="009425E1">
        <w:rPr>
          <w:rFonts w:asciiTheme="majorBidi" w:hAnsiTheme="majorBidi" w:cstheme="majorBidi"/>
          <w:b/>
          <w:bCs/>
        </w:rPr>
        <w:t>Capacitor</w:t>
      </w:r>
      <w:proofErr w:type="spellEnd"/>
      <w:r w:rsidRPr="009425E1">
        <w:rPr>
          <w:rFonts w:asciiTheme="majorBidi" w:hAnsiTheme="majorBidi" w:cstheme="majorBidi"/>
          <w:b/>
          <w:bCs/>
        </w:rPr>
        <w:t xml:space="preserve"> [1</w:t>
      </w:r>
      <w:r>
        <w:rPr>
          <w:rFonts w:asciiTheme="majorBidi" w:hAnsiTheme="majorBidi" w:cstheme="majorBidi"/>
          <w:b/>
          <w:bCs/>
        </w:rPr>
        <w:t>3</w:t>
      </w:r>
      <w:r w:rsidRPr="009425E1">
        <w:rPr>
          <w:rFonts w:asciiTheme="majorBidi" w:hAnsiTheme="majorBidi" w:cstheme="majorBidi"/>
          <w:b/>
          <w:bCs/>
        </w:rPr>
        <w:t xml:space="preserve">] : </w:t>
      </w:r>
      <w:r w:rsidRPr="009425E1">
        <w:rPr>
          <w:rFonts w:asciiTheme="majorBidi" w:hAnsiTheme="majorBidi" w:cstheme="majorBidi"/>
        </w:rPr>
        <w:t>est un Framework qui permet d’encapsuler une application web</w:t>
      </w:r>
      <w:r>
        <w:rPr>
          <w:rFonts w:asciiTheme="majorBidi" w:hAnsiTheme="majorBidi" w:cstheme="majorBidi"/>
        </w:rPr>
        <w:t xml:space="preserve"> </w:t>
      </w:r>
      <w:r w:rsidRPr="009425E1">
        <w:rPr>
          <w:rFonts w:asciiTheme="majorBidi" w:hAnsiTheme="majorBidi" w:cstheme="majorBidi"/>
        </w:rPr>
        <w:t>dans une application mobile native. Il agit comme un pont entre le code web et les fonctionnalités natives des systèmes Android et IOS.</w:t>
      </w:r>
    </w:p>
    <w:p w14:paraId="3DD82A46" w14:textId="77777777" w:rsidR="00683087" w:rsidRPr="009425E1" w:rsidRDefault="00683087" w:rsidP="00683087">
      <w:pPr>
        <w:spacing w:line="360" w:lineRule="auto"/>
        <w:ind w:left="0" w:firstLine="0"/>
        <w:rPr>
          <w:rFonts w:asciiTheme="majorBidi" w:hAnsiTheme="majorBidi" w:cstheme="majorBidi"/>
        </w:rPr>
      </w:pPr>
    </w:p>
    <w:p w14:paraId="28DA8BB5" w14:textId="77777777" w:rsidR="00683087" w:rsidRDefault="00683087" w:rsidP="00683087">
      <w:pPr>
        <w:spacing w:line="360" w:lineRule="auto"/>
        <w:ind w:left="0" w:firstLine="0"/>
        <w:rPr>
          <w:rFonts w:asciiTheme="majorBidi" w:hAnsiTheme="majorBidi" w:cstheme="majorBidi"/>
          <w:b/>
          <w:bCs/>
        </w:rPr>
      </w:pPr>
      <w:r w:rsidRPr="005674FF">
        <w:rPr>
          <w:rFonts w:asciiTheme="majorBidi" w:hAnsiTheme="majorBidi" w:cstheme="majorBidi"/>
          <w:b/>
          <w:bCs/>
        </w:rPr>
        <w:t>c) Services externes et outils d’intégration</w:t>
      </w:r>
    </w:p>
    <w:p w14:paraId="632E7525" w14:textId="77777777" w:rsidR="00683087" w:rsidRDefault="00683087" w:rsidP="00683087">
      <w:pPr>
        <w:spacing w:line="360" w:lineRule="auto"/>
        <w:ind w:left="0" w:firstLine="0"/>
        <w:rPr>
          <w:rFonts w:asciiTheme="majorBidi" w:hAnsiTheme="majorBidi" w:cstheme="majorBidi"/>
          <w:b/>
          <w:bCs/>
        </w:rPr>
      </w:pPr>
    </w:p>
    <w:p w14:paraId="0850F6D8"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API </w:t>
      </w:r>
      <w:proofErr w:type="spellStart"/>
      <w:r>
        <w:rPr>
          <w:rFonts w:asciiTheme="majorBidi" w:hAnsiTheme="majorBidi" w:cstheme="majorBidi"/>
          <w:b/>
          <w:bCs/>
        </w:rPr>
        <w:t>PlantNet</w:t>
      </w:r>
      <w:proofErr w:type="spellEnd"/>
      <w:r>
        <w:rPr>
          <w:rFonts w:asciiTheme="majorBidi" w:hAnsiTheme="majorBidi" w:cstheme="majorBidi"/>
          <w:b/>
          <w:bCs/>
        </w:rPr>
        <w:t xml:space="preserve"> [14] : </w:t>
      </w:r>
      <w:r w:rsidRPr="005674FF">
        <w:rPr>
          <w:rFonts w:asciiTheme="majorBidi" w:hAnsiTheme="majorBidi" w:cstheme="majorBidi"/>
        </w:rPr>
        <w:t>est u</w:t>
      </w:r>
      <w:r>
        <w:rPr>
          <w:rFonts w:asciiTheme="majorBidi" w:hAnsiTheme="majorBidi" w:cstheme="majorBidi"/>
        </w:rPr>
        <w:t xml:space="preserve">ne API intelligente dédiée à l’analyse des images, permettant la reconnaissance automatique des plantes. Basée sur des techniques avancées d’intelligence artificielle et de vision par ordinateur, elle exploite des modèles très performants d’apprentissage profond entrainés sur une vaste base de données botanique collaborative contenant des milliers d’espèces végétales. Grâce à la puissance et à la précision de ces modèles, l’API permet d’identifier une plante à partie d’une simple photographie de ses feuilles, fleurs, fruits ou tiges, en fournissant les espèces les plus probables avec un score de confiance élevé. Dans le cadre de notre projet, l’API </w:t>
      </w:r>
      <w:proofErr w:type="spellStart"/>
      <w:r>
        <w:rPr>
          <w:rFonts w:asciiTheme="majorBidi" w:hAnsiTheme="majorBidi" w:cstheme="majorBidi"/>
        </w:rPr>
        <w:t>PlantNet</w:t>
      </w:r>
      <w:proofErr w:type="spellEnd"/>
      <w:r>
        <w:rPr>
          <w:rFonts w:asciiTheme="majorBidi" w:hAnsiTheme="majorBidi" w:cstheme="majorBidi"/>
        </w:rPr>
        <w:t xml:space="preserve">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251A6D40"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proofErr w:type="spellStart"/>
      <w:r w:rsidRPr="007C16CC">
        <w:rPr>
          <w:rFonts w:asciiTheme="majorBidi" w:hAnsiTheme="majorBidi" w:cstheme="majorBidi"/>
          <w:b/>
          <w:bCs/>
        </w:rPr>
        <w:t>Perenual</w:t>
      </w:r>
      <w:proofErr w:type="spellEnd"/>
      <w:r w:rsidRPr="007C16CC">
        <w:rPr>
          <w:rFonts w:asciiTheme="majorBidi" w:hAnsiTheme="majorBidi" w:cstheme="majorBidi"/>
          <w:b/>
          <w:bCs/>
        </w:rPr>
        <w:t xml:space="preserve"> API</w:t>
      </w:r>
      <w:r>
        <w:rPr>
          <w:rFonts w:asciiTheme="majorBidi" w:hAnsiTheme="majorBidi" w:cstheme="majorBidi"/>
          <w:b/>
          <w:bCs/>
        </w:rPr>
        <w:t xml:space="preserve"> [15] : </w:t>
      </w:r>
      <w:r w:rsidRPr="007C16CC">
        <w:rPr>
          <w:rFonts w:asciiTheme="majorBidi" w:hAnsiTheme="majorBidi" w:cstheme="majorBidi"/>
        </w:rPr>
        <w:t>est une interface de programmation permettant d’accéder à une base de données structurée dédiée aux plantes. Elle fournit des informations pratiques relatives à leur entretien, incluant notamment les besoins en arrosage, l’exposition à la lumière, le niveau de soin requis, ainsi que d’autres caractéristiques utiles au développement d’applications intelligentes.</w:t>
      </w:r>
      <w:r>
        <w:rPr>
          <w:rFonts w:asciiTheme="majorBidi" w:hAnsiTheme="majorBidi" w:cstheme="majorBidi"/>
        </w:rPr>
        <w:t xml:space="preserve"> </w:t>
      </w:r>
    </w:p>
    <w:p w14:paraId="01DDED3F" w14:textId="77777777" w:rsidR="00683087" w:rsidRPr="00814F84"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601313">
        <w:rPr>
          <w:rFonts w:asciiTheme="majorBidi" w:hAnsiTheme="majorBidi" w:cstheme="majorBidi"/>
          <w:b/>
          <w:bCs/>
        </w:rPr>
        <w:t>Broker MQTT</w:t>
      </w:r>
      <w:r>
        <w:rPr>
          <w:rFonts w:asciiTheme="majorBidi" w:hAnsiTheme="majorBidi" w:cstheme="majorBidi"/>
          <w:b/>
          <w:bCs/>
        </w:rPr>
        <w:t xml:space="preserve"> [16] : </w:t>
      </w:r>
      <w:r w:rsidRPr="00814F84">
        <w:rPr>
          <w:rFonts w:asciiTheme="majorBidi" w:hAnsiTheme="majorBidi" w:cstheme="majorBidi"/>
        </w:rPr>
        <w:t>est le composant central du protocole de communication MQTT. Il s’agit d’un serveur intermédiaire qui gère l’échange de messages entre les différents dispositifs connectés dans un système IoT selon un modèle de publication/abonnement.</w:t>
      </w:r>
    </w:p>
    <w:p w14:paraId="39E337D2" w14:textId="77777777" w:rsidR="00683087" w:rsidRDefault="00683087" w:rsidP="00683087">
      <w:pPr>
        <w:spacing w:line="360" w:lineRule="auto"/>
        <w:ind w:left="0" w:firstLine="0"/>
        <w:rPr>
          <w:rFonts w:asciiTheme="majorBidi" w:hAnsiTheme="majorBidi" w:cstheme="majorBidi"/>
        </w:rPr>
      </w:pPr>
      <w:r w:rsidRPr="00814F84">
        <w:rPr>
          <w:rFonts w:asciiTheme="majorBidi" w:hAnsiTheme="majorBidi" w:cstheme="majorBidi"/>
        </w:rPr>
        <w:t xml:space="preserve">Concrètement, les objets connectés publient des messages vers le broker sous forme de </w:t>
      </w:r>
      <w:r w:rsidRPr="00994F42">
        <w:rPr>
          <w:rFonts w:asciiTheme="majorBidi" w:hAnsiTheme="majorBidi" w:cstheme="majorBidi"/>
          <w:b/>
          <w:bCs/>
        </w:rPr>
        <w:t>topics</w:t>
      </w:r>
      <w:r w:rsidRPr="00814F84">
        <w:rPr>
          <w:rFonts w:asciiTheme="majorBidi" w:hAnsiTheme="majorBidi" w:cstheme="majorBidi"/>
        </w:rPr>
        <w:t xml:space="preserve">, et celui-ci se charge de les recevoir, de les filtrer et de les redistribuer uniquement aux clients abonnés concernés. Le broker assure ainsi la coordination, la gestion et la transmission efficace </w:t>
      </w:r>
      <w:r w:rsidRPr="00814F84">
        <w:rPr>
          <w:rFonts w:asciiTheme="majorBidi" w:hAnsiTheme="majorBidi" w:cstheme="majorBidi"/>
        </w:rPr>
        <w:lastRenderedPageBreak/>
        <w:t>des données entre les différents acteurs du réseau, tout en garantissant une communication légère, rapide et scalable.</w:t>
      </w:r>
    </w:p>
    <w:p w14:paraId="5CE13407" w14:textId="77777777" w:rsidR="00683087" w:rsidRDefault="00683087" w:rsidP="00683087">
      <w:pPr>
        <w:spacing w:line="360" w:lineRule="auto"/>
        <w:ind w:left="0" w:firstLine="0"/>
        <w:rPr>
          <w:rFonts w:asciiTheme="majorBidi" w:hAnsiTheme="majorBidi" w:cstheme="majorBidi"/>
        </w:rPr>
      </w:pPr>
    </w:p>
    <w:p w14:paraId="4695DEFD" w14:textId="77777777" w:rsidR="00683087" w:rsidRPr="00340B55" w:rsidRDefault="00683087" w:rsidP="00683087">
      <w:pPr>
        <w:spacing w:line="360" w:lineRule="auto"/>
        <w:ind w:left="0" w:firstLine="0"/>
        <w:rPr>
          <w:rFonts w:asciiTheme="majorBidi" w:hAnsiTheme="majorBidi" w:cstheme="majorBidi"/>
          <w:b/>
          <w:bCs/>
        </w:rPr>
      </w:pPr>
      <w:r>
        <w:rPr>
          <w:rFonts w:asciiTheme="majorBidi" w:hAnsiTheme="majorBidi" w:cstheme="majorBidi"/>
          <w:b/>
          <w:bCs/>
        </w:rPr>
        <w:t>d</w:t>
      </w:r>
      <w:r w:rsidRPr="00142332">
        <w:rPr>
          <w:rFonts w:asciiTheme="majorBidi" w:hAnsiTheme="majorBidi" w:cstheme="majorBidi"/>
          <w:b/>
          <w:bCs/>
        </w:rPr>
        <w:t>) Environnement de développement (IDE)</w:t>
      </w:r>
    </w:p>
    <w:p w14:paraId="7E985FB5"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b/>
          <w:bCs/>
        </w:rPr>
        <w:t>Visual Studio Code</w:t>
      </w:r>
      <w:r>
        <w:rPr>
          <w:rFonts w:asciiTheme="majorBidi" w:hAnsiTheme="majorBidi" w:cstheme="majorBidi"/>
          <w:b/>
          <w:bCs/>
        </w:rPr>
        <w:t xml:space="preserve"> [17]</w:t>
      </w:r>
      <w:r w:rsidRPr="00142332">
        <w:rPr>
          <w:rFonts w:asciiTheme="majorBidi" w:hAnsiTheme="majorBidi" w:cstheme="majorBidi"/>
          <w:b/>
          <w:bCs/>
        </w:rPr>
        <w:t xml:space="preserve"> :</w:t>
      </w:r>
      <w:r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Pr="00142332">
        <w:rPr>
          <w:rFonts w:asciiTheme="majorBidi" w:hAnsiTheme="majorBidi" w:cstheme="majorBidi"/>
        </w:rPr>
        <w:t>syntaxique, l’achèvement automatique, le débogage intégré et le contrôle de version.</w:t>
      </w:r>
    </w:p>
    <w:p w14:paraId="369C8DC1" w14:textId="77777777" w:rsidR="00683087" w:rsidRDefault="00683087" w:rsidP="00683087">
      <w:pPr>
        <w:spacing w:line="360" w:lineRule="auto"/>
        <w:ind w:left="0" w:firstLine="0"/>
        <w:rPr>
          <w:rFonts w:asciiTheme="majorBidi" w:hAnsiTheme="majorBidi" w:cstheme="majorBidi"/>
          <w:b/>
          <w:bCs/>
        </w:rPr>
      </w:pPr>
    </w:p>
    <w:p w14:paraId="2EF6E747" w14:textId="77777777" w:rsidR="00683087" w:rsidRPr="00444BA1" w:rsidRDefault="00683087" w:rsidP="00683087">
      <w:pPr>
        <w:spacing w:line="360" w:lineRule="auto"/>
        <w:ind w:left="0" w:firstLine="0"/>
        <w:rPr>
          <w:rFonts w:asciiTheme="majorBidi" w:hAnsiTheme="majorBidi" w:cstheme="majorBidi"/>
          <w:b/>
          <w:bCs/>
        </w:rPr>
      </w:pPr>
      <w:r>
        <w:rPr>
          <w:rFonts w:asciiTheme="majorBidi" w:hAnsiTheme="majorBidi" w:cstheme="majorBidi"/>
          <w:b/>
          <w:bCs/>
        </w:rPr>
        <w:t>e</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Serveur de base de données (SGBD)</w:t>
      </w:r>
    </w:p>
    <w:p w14:paraId="5113512E"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b/>
          <w:bCs/>
        </w:rPr>
        <w:t>MongoDB Atlas</w:t>
      </w:r>
      <w:r>
        <w:rPr>
          <w:rFonts w:asciiTheme="majorBidi" w:hAnsiTheme="majorBidi" w:cstheme="majorBidi"/>
          <w:b/>
          <w:bCs/>
        </w:rPr>
        <w:t xml:space="preserve"> [18]</w:t>
      </w:r>
      <w:r w:rsidRPr="00142332">
        <w:rPr>
          <w:rFonts w:asciiTheme="majorBidi" w:hAnsiTheme="majorBidi" w:cstheme="majorBidi"/>
          <w:b/>
          <w:bCs/>
        </w:rPr>
        <w:t> </w:t>
      </w:r>
      <w:r w:rsidRPr="00142332">
        <w:rPr>
          <w:rFonts w:asciiTheme="majorBidi" w:hAnsiTheme="majorBidi" w:cstheme="majorBidi"/>
        </w:rPr>
        <w:t>: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Pr>
          <w:rFonts w:asciiTheme="majorBidi" w:hAnsiTheme="majorBidi" w:cstheme="majorBidi"/>
        </w:rPr>
        <w:t xml:space="preserve"> </w:t>
      </w:r>
      <w:r w:rsidRPr="00142332">
        <w:rPr>
          <w:rFonts w:asciiTheme="majorBidi" w:hAnsiTheme="majorBidi" w:cstheme="majorBidi"/>
        </w:rPr>
        <w:t>un accès distant et une administration simplifiée sans nécessit</w:t>
      </w:r>
      <w:r>
        <w:rPr>
          <w:rFonts w:asciiTheme="majorBidi" w:hAnsiTheme="majorBidi" w:cstheme="majorBidi"/>
        </w:rPr>
        <w:t>é</w:t>
      </w:r>
      <w:r w:rsidRPr="00142332">
        <w:rPr>
          <w:rFonts w:asciiTheme="majorBidi" w:hAnsiTheme="majorBidi" w:cstheme="majorBidi"/>
        </w:rPr>
        <w:t xml:space="preserve"> de configuration d’infrastructure locale.</w:t>
      </w:r>
    </w:p>
    <w:p w14:paraId="6D1E2900" w14:textId="77777777" w:rsidR="00683087" w:rsidRDefault="00683087" w:rsidP="00683087">
      <w:pPr>
        <w:spacing w:line="360" w:lineRule="auto"/>
        <w:ind w:left="0" w:firstLine="0"/>
        <w:rPr>
          <w:rFonts w:asciiTheme="majorBidi" w:hAnsiTheme="majorBidi" w:cstheme="majorBidi"/>
          <w:b/>
          <w:bCs/>
          <w:szCs w:val="24"/>
        </w:rPr>
      </w:pPr>
    </w:p>
    <w:p w14:paraId="3917D64B" w14:textId="77777777" w:rsidR="00683087" w:rsidRPr="008C680C" w:rsidRDefault="00683087" w:rsidP="00683087">
      <w:pPr>
        <w:spacing w:line="360" w:lineRule="auto"/>
        <w:ind w:left="0" w:firstLine="0"/>
        <w:rPr>
          <w:rFonts w:asciiTheme="majorBidi" w:hAnsiTheme="majorBidi" w:cstheme="majorBidi"/>
          <w:b/>
          <w:bCs/>
          <w:szCs w:val="24"/>
        </w:rPr>
      </w:pPr>
      <w:r>
        <w:rPr>
          <w:rFonts w:asciiTheme="majorBidi" w:hAnsiTheme="majorBidi" w:cstheme="majorBidi"/>
          <w:b/>
          <w:bCs/>
          <w:szCs w:val="24"/>
        </w:rPr>
        <w:t>f</w:t>
      </w:r>
      <w:r w:rsidRPr="00142332">
        <w:rPr>
          <w:rFonts w:asciiTheme="majorBidi" w:hAnsiTheme="majorBidi" w:cstheme="majorBidi"/>
          <w:b/>
          <w:bCs/>
          <w:szCs w:val="24"/>
        </w:rPr>
        <w:t>) Outils de sécurité :</w:t>
      </w:r>
    </w:p>
    <w:p w14:paraId="6284C74C" w14:textId="77777777" w:rsidR="00683087" w:rsidRPr="00142332" w:rsidRDefault="00683087" w:rsidP="00683087">
      <w:pPr>
        <w:spacing w:line="360" w:lineRule="auto"/>
        <w:ind w:left="0" w:firstLine="0"/>
        <w:rPr>
          <w:rFonts w:asciiTheme="majorBidi" w:hAnsiTheme="majorBidi" w:cstheme="majorBidi"/>
          <w:szCs w:val="24"/>
        </w:rPr>
      </w:pPr>
      <w:r>
        <w:rPr>
          <w:rFonts w:asciiTheme="majorBidi" w:hAnsiTheme="majorBidi" w:cstheme="majorBidi"/>
        </w:rPr>
        <w:t xml:space="preserve">      </w:t>
      </w:r>
      <w:proofErr w:type="spellStart"/>
      <w:r w:rsidRPr="00142332">
        <w:rPr>
          <w:rFonts w:asciiTheme="majorBidi" w:hAnsiTheme="majorBidi" w:cstheme="majorBidi"/>
          <w:b/>
          <w:bCs/>
          <w:szCs w:val="24"/>
        </w:rPr>
        <w:t>Json</w:t>
      </w:r>
      <w:proofErr w:type="spellEnd"/>
      <w:r w:rsidRPr="00142332">
        <w:rPr>
          <w:rFonts w:asciiTheme="majorBidi" w:hAnsiTheme="majorBidi" w:cstheme="majorBidi"/>
          <w:b/>
          <w:bCs/>
          <w:szCs w:val="24"/>
        </w:rPr>
        <w:t xml:space="preserve"> Web </w:t>
      </w:r>
      <w:proofErr w:type="spellStart"/>
      <w:r w:rsidRPr="00142332">
        <w:rPr>
          <w:rFonts w:asciiTheme="majorBidi" w:hAnsiTheme="majorBidi" w:cstheme="majorBidi"/>
          <w:b/>
          <w:bCs/>
          <w:szCs w:val="24"/>
        </w:rPr>
        <w:t>Token</w:t>
      </w:r>
      <w:proofErr w:type="spellEnd"/>
      <w:r>
        <w:rPr>
          <w:rFonts w:asciiTheme="majorBidi" w:hAnsiTheme="majorBidi" w:cstheme="majorBidi"/>
          <w:b/>
          <w:bCs/>
          <w:szCs w:val="24"/>
        </w:rPr>
        <w:t xml:space="preserve"> </w:t>
      </w:r>
      <w:r w:rsidRPr="00142332">
        <w:rPr>
          <w:rFonts w:asciiTheme="majorBidi" w:hAnsiTheme="majorBidi" w:cstheme="majorBidi"/>
          <w:b/>
          <w:bCs/>
          <w:szCs w:val="24"/>
        </w:rPr>
        <w:t>(JWT)</w:t>
      </w:r>
      <w:r>
        <w:rPr>
          <w:rFonts w:asciiTheme="majorBidi" w:hAnsiTheme="majorBidi" w:cstheme="majorBidi"/>
          <w:b/>
          <w:bCs/>
          <w:szCs w:val="24"/>
        </w:rPr>
        <w:t xml:space="preserve"> [19]</w:t>
      </w:r>
      <w:r w:rsidRPr="00142332">
        <w:rPr>
          <w:rFonts w:asciiTheme="majorBidi" w:hAnsiTheme="majorBidi" w:cstheme="majorBidi"/>
          <w:b/>
          <w:bCs/>
          <w:szCs w:val="24"/>
        </w:rPr>
        <w:t xml:space="preserve"> : </w:t>
      </w:r>
      <w:r w:rsidRPr="00142332">
        <w:rPr>
          <w:rFonts w:asciiTheme="majorBidi" w:hAnsiTheme="majorBidi" w:cstheme="majorBidi"/>
          <w:szCs w:val="24"/>
        </w:rPr>
        <w:t xml:space="preserve">est un format de </w:t>
      </w:r>
      <w:proofErr w:type="spellStart"/>
      <w:r w:rsidRPr="000A1522">
        <w:rPr>
          <w:rFonts w:asciiTheme="majorBidi" w:hAnsiTheme="majorBidi" w:cstheme="majorBidi"/>
          <w:b/>
          <w:bCs/>
          <w:szCs w:val="24"/>
        </w:rPr>
        <w:t>token</w:t>
      </w:r>
      <w:proofErr w:type="spellEnd"/>
      <w:r w:rsidRPr="00142332">
        <w:rPr>
          <w:rFonts w:asciiTheme="majorBidi" w:hAnsiTheme="majorBidi" w:cstheme="majorBidi"/>
          <w:szCs w:val="24"/>
        </w:rPr>
        <w:t xml:space="preserve"> qui permet de transmettre de manière</w:t>
      </w:r>
      <w:r>
        <w:rPr>
          <w:rFonts w:asciiTheme="majorBidi" w:hAnsiTheme="majorBidi" w:cstheme="majorBidi"/>
          <w:szCs w:val="24"/>
        </w:rPr>
        <w:t xml:space="preserve"> </w:t>
      </w:r>
      <w:r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Pr="00142332">
        <w:rPr>
          <w:rFonts w:asciiTheme="majorBidi" w:hAnsiTheme="majorBidi" w:cstheme="majorBidi"/>
          <w:szCs w:val="24"/>
        </w:rPr>
        <w:t>que l’identifiant de l’utilisateur et les autorisations qu’il possède.</w:t>
      </w:r>
    </w:p>
    <w:p w14:paraId="1ADE9676" w14:textId="77777777" w:rsidR="00683087" w:rsidRDefault="00683087" w:rsidP="00683087">
      <w:pPr>
        <w:spacing w:line="360" w:lineRule="auto"/>
        <w:ind w:left="0" w:firstLine="0"/>
        <w:rPr>
          <w:rFonts w:asciiTheme="majorBidi" w:hAnsiTheme="majorBidi" w:cstheme="majorBidi"/>
          <w:b/>
          <w:bCs/>
          <w:szCs w:val="24"/>
        </w:rPr>
      </w:pPr>
    </w:p>
    <w:p w14:paraId="683EFD43" w14:textId="77777777" w:rsidR="00683087" w:rsidRDefault="00683087" w:rsidP="00683087">
      <w:pPr>
        <w:spacing w:line="360" w:lineRule="auto"/>
        <w:ind w:left="0" w:firstLine="0"/>
        <w:rPr>
          <w:rFonts w:asciiTheme="majorBidi" w:hAnsiTheme="majorBidi" w:cstheme="majorBidi"/>
          <w:b/>
          <w:bCs/>
          <w:szCs w:val="24"/>
        </w:rPr>
      </w:pPr>
      <w:r>
        <w:rPr>
          <w:rFonts w:asciiTheme="majorBidi" w:hAnsiTheme="majorBidi" w:cstheme="majorBidi"/>
          <w:b/>
          <w:bCs/>
          <w:szCs w:val="24"/>
        </w:rPr>
        <w:t>g</w:t>
      </w:r>
      <w:r w:rsidRPr="00142332">
        <w:rPr>
          <w:rFonts w:asciiTheme="majorBidi" w:hAnsiTheme="majorBidi" w:cstheme="majorBidi"/>
          <w:b/>
          <w:bCs/>
          <w:szCs w:val="24"/>
        </w:rPr>
        <w:t>) Système de gestion de version</w:t>
      </w:r>
    </w:p>
    <w:p w14:paraId="5386EFB8" w14:textId="77777777" w:rsidR="00683087" w:rsidRPr="00444BA1" w:rsidRDefault="00683087" w:rsidP="00683087">
      <w:pPr>
        <w:spacing w:line="360" w:lineRule="auto"/>
        <w:ind w:left="0" w:firstLine="0"/>
        <w:rPr>
          <w:rFonts w:asciiTheme="majorBidi" w:hAnsiTheme="majorBidi" w:cstheme="majorBidi"/>
          <w:szCs w:val="24"/>
        </w:rPr>
      </w:pPr>
      <w:r>
        <w:rPr>
          <w:rFonts w:asciiTheme="majorBidi" w:hAnsiTheme="majorBidi" w:cstheme="majorBidi"/>
          <w:b/>
          <w:bCs/>
          <w:szCs w:val="24"/>
        </w:rPr>
        <w:t xml:space="preserve">      </w:t>
      </w:r>
      <w:r w:rsidRPr="00142332">
        <w:rPr>
          <w:rFonts w:asciiTheme="majorBidi" w:hAnsiTheme="majorBidi" w:cstheme="majorBidi"/>
          <w:b/>
          <w:bCs/>
          <w:szCs w:val="24"/>
        </w:rPr>
        <w:t>Git :</w:t>
      </w:r>
      <w:r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Pr>
          <w:rFonts w:asciiTheme="majorBidi" w:hAnsiTheme="majorBidi" w:cstheme="majorBidi"/>
          <w:szCs w:val="24"/>
        </w:rPr>
        <w:t>m</w:t>
      </w:r>
      <w:r w:rsidRPr="00142332">
        <w:rPr>
          <w:rFonts w:asciiTheme="majorBidi" w:hAnsiTheme="majorBidi" w:cstheme="majorBidi"/>
          <w:szCs w:val="24"/>
        </w:rPr>
        <w:t>odifications apportées au code source, facilitant ainsi le suivi des changements</w:t>
      </w:r>
      <w:r>
        <w:rPr>
          <w:rFonts w:asciiTheme="majorBidi" w:hAnsiTheme="majorBidi" w:cstheme="majorBidi"/>
          <w:szCs w:val="24"/>
        </w:rPr>
        <w:t>.</w:t>
      </w:r>
    </w:p>
    <w:p w14:paraId="7AA753C3"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Pr="00AC2124">
        <w:rPr>
          <w:rFonts w:asciiTheme="majorBidi" w:hAnsiTheme="majorBidi" w:cstheme="majorBidi"/>
          <w:b/>
          <w:bCs/>
          <w:szCs w:val="24"/>
        </w:rPr>
        <w:t>GitHub</w:t>
      </w:r>
      <w:r>
        <w:rPr>
          <w:rFonts w:asciiTheme="majorBidi" w:hAnsiTheme="majorBidi" w:cstheme="majorBidi"/>
          <w:b/>
          <w:bCs/>
          <w:szCs w:val="24"/>
        </w:rPr>
        <w:t xml:space="preserve"> [20]</w:t>
      </w:r>
      <w:r w:rsidRPr="00AC2124">
        <w:rPr>
          <w:rFonts w:asciiTheme="majorBidi" w:hAnsiTheme="majorBidi" w:cstheme="majorBidi"/>
          <w:b/>
          <w:bCs/>
          <w:szCs w:val="24"/>
        </w:rPr>
        <w:t> :</w:t>
      </w:r>
      <w:r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00454B97" w14:textId="77777777" w:rsidR="00683087" w:rsidRDefault="00683087" w:rsidP="00683087">
      <w:pPr>
        <w:spacing w:line="360" w:lineRule="auto"/>
        <w:ind w:left="0" w:firstLine="0"/>
        <w:rPr>
          <w:rFonts w:asciiTheme="majorBidi" w:hAnsiTheme="majorBidi" w:cstheme="majorBidi"/>
          <w:b/>
          <w:bCs/>
          <w:szCs w:val="24"/>
        </w:rPr>
      </w:pPr>
    </w:p>
    <w:p w14:paraId="7D719B1F" w14:textId="77777777" w:rsidR="00683087" w:rsidRPr="00444BA1" w:rsidRDefault="00683087" w:rsidP="00683087">
      <w:pPr>
        <w:spacing w:line="360" w:lineRule="auto"/>
        <w:ind w:left="0" w:firstLine="0"/>
        <w:rPr>
          <w:rFonts w:asciiTheme="majorBidi" w:hAnsiTheme="majorBidi" w:cstheme="majorBidi"/>
          <w:b/>
          <w:bCs/>
          <w:szCs w:val="24"/>
        </w:rPr>
      </w:pPr>
      <w:r>
        <w:rPr>
          <w:rFonts w:asciiTheme="majorBidi" w:hAnsiTheme="majorBidi" w:cstheme="majorBidi"/>
          <w:b/>
          <w:bCs/>
          <w:szCs w:val="24"/>
        </w:rPr>
        <w:t>h</w:t>
      </w:r>
      <w:r w:rsidRPr="00142332">
        <w:rPr>
          <w:rFonts w:asciiTheme="majorBidi" w:hAnsiTheme="majorBidi" w:cstheme="majorBidi"/>
          <w:b/>
          <w:bCs/>
          <w:szCs w:val="24"/>
        </w:rPr>
        <w:t>) outil de conceptio</w:t>
      </w:r>
      <w:r>
        <w:rPr>
          <w:rFonts w:asciiTheme="majorBidi" w:hAnsiTheme="majorBidi" w:cstheme="majorBidi"/>
          <w:b/>
          <w:bCs/>
          <w:szCs w:val="24"/>
        </w:rPr>
        <w:t>n</w:t>
      </w:r>
    </w:p>
    <w:p w14:paraId="0A58E81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szCs w:val="24"/>
        </w:rPr>
        <w:lastRenderedPageBreak/>
        <w:t xml:space="preserve">     </w:t>
      </w:r>
      <w:r w:rsidRPr="00142332">
        <w:rPr>
          <w:rFonts w:asciiTheme="majorBidi" w:hAnsiTheme="majorBidi" w:cstheme="majorBidi"/>
          <w:b/>
          <w:bCs/>
          <w:szCs w:val="24"/>
        </w:rPr>
        <w:t>Draw.io</w:t>
      </w:r>
      <w:r>
        <w:rPr>
          <w:rFonts w:asciiTheme="majorBidi" w:hAnsiTheme="majorBidi" w:cstheme="majorBidi"/>
          <w:b/>
          <w:bCs/>
          <w:szCs w:val="24"/>
        </w:rPr>
        <w:t xml:space="preserve"> [21]</w:t>
      </w:r>
      <w:r w:rsidRPr="00142332">
        <w:rPr>
          <w:rFonts w:asciiTheme="majorBidi" w:hAnsiTheme="majorBidi" w:cstheme="majorBidi"/>
          <w:b/>
          <w:bCs/>
          <w:szCs w:val="24"/>
        </w:rPr>
        <w:t> :</w:t>
      </w:r>
      <w:r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0FCD0EA1" w14:textId="77777777" w:rsidR="00683087" w:rsidRDefault="00683087" w:rsidP="00683087">
      <w:pPr>
        <w:spacing w:line="360" w:lineRule="auto"/>
        <w:ind w:left="0" w:firstLine="0"/>
        <w:rPr>
          <w:rFonts w:asciiTheme="majorBidi" w:hAnsiTheme="majorBidi" w:cstheme="majorBidi"/>
        </w:rPr>
      </w:pPr>
    </w:p>
    <w:p w14:paraId="48B70084" w14:textId="77777777" w:rsidR="00683087" w:rsidRPr="00444BA1" w:rsidRDefault="00683087" w:rsidP="00683087">
      <w:pPr>
        <w:spacing w:line="360" w:lineRule="auto"/>
        <w:ind w:left="0" w:firstLine="0"/>
        <w:rPr>
          <w:rFonts w:asciiTheme="majorBidi" w:hAnsiTheme="majorBidi" w:cstheme="majorBidi"/>
        </w:rPr>
      </w:pPr>
      <w:r>
        <w:rPr>
          <w:rFonts w:asciiTheme="majorBidi" w:hAnsiTheme="majorBidi" w:cstheme="majorBidi"/>
          <w:b/>
          <w:bCs/>
          <w:szCs w:val="24"/>
        </w:rPr>
        <w:t>i</w:t>
      </w:r>
      <w:r w:rsidRPr="00142332">
        <w:rPr>
          <w:rFonts w:asciiTheme="majorBidi" w:hAnsiTheme="majorBidi" w:cstheme="majorBidi"/>
          <w:b/>
          <w:bCs/>
          <w:szCs w:val="24"/>
        </w:rPr>
        <w:t>) outil d’hébergeme</w:t>
      </w:r>
      <w:r>
        <w:rPr>
          <w:rFonts w:asciiTheme="majorBidi" w:hAnsiTheme="majorBidi" w:cstheme="majorBidi"/>
          <w:b/>
          <w:bCs/>
          <w:szCs w:val="24"/>
        </w:rPr>
        <w:t>nt</w:t>
      </w:r>
    </w:p>
    <w:p w14:paraId="2F9BB37A"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proofErr w:type="spellStart"/>
      <w:r w:rsidRPr="00142332">
        <w:rPr>
          <w:rFonts w:asciiTheme="majorBidi" w:hAnsiTheme="majorBidi" w:cstheme="majorBidi"/>
          <w:b/>
          <w:bCs/>
          <w:i/>
          <w:iCs/>
          <w:szCs w:val="24"/>
        </w:rPr>
        <w:t>Render</w:t>
      </w:r>
      <w:proofErr w:type="spellEnd"/>
      <w:r>
        <w:rPr>
          <w:rFonts w:asciiTheme="majorBidi" w:hAnsiTheme="majorBidi" w:cstheme="majorBidi"/>
          <w:b/>
          <w:bCs/>
          <w:i/>
          <w:iCs/>
          <w:szCs w:val="24"/>
        </w:rPr>
        <w:t xml:space="preserve"> [22]</w:t>
      </w:r>
      <w:r w:rsidRPr="00142332">
        <w:rPr>
          <w:rFonts w:asciiTheme="majorBidi" w:hAnsiTheme="majorBidi" w:cstheme="majorBidi"/>
          <w:b/>
          <w:bCs/>
          <w:i/>
          <w:iCs/>
          <w:szCs w:val="24"/>
        </w:rPr>
        <w:t> :</w:t>
      </w:r>
      <w:r w:rsidRPr="00142332">
        <w:rPr>
          <w:rFonts w:asciiTheme="majorBidi" w:hAnsiTheme="majorBidi" w:cstheme="majorBidi"/>
          <w:i/>
          <w:iCs/>
          <w:szCs w:val="24"/>
        </w:rPr>
        <w:t xml:space="preserve"> </w:t>
      </w:r>
      <w:r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w:t>
      </w:r>
      <w:r>
        <w:rPr>
          <w:rFonts w:asciiTheme="majorBidi" w:hAnsiTheme="majorBidi" w:cstheme="majorBidi"/>
        </w:rPr>
        <w:t>é</w:t>
      </w:r>
      <w:r w:rsidRPr="00142332">
        <w:rPr>
          <w:rFonts w:asciiTheme="majorBidi" w:hAnsiTheme="majorBidi" w:cstheme="majorBidi"/>
        </w:rPr>
        <w:t xml:space="preserve"> de gestion manuelle des serveurs.</w:t>
      </w:r>
    </w:p>
    <w:p w14:paraId="03411BE7" w14:textId="77777777" w:rsidR="00683087" w:rsidRDefault="00683087" w:rsidP="00683087">
      <w:pPr>
        <w:spacing w:line="360" w:lineRule="auto"/>
        <w:ind w:left="0" w:firstLine="0"/>
        <w:rPr>
          <w:rFonts w:asciiTheme="majorBidi" w:hAnsiTheme="majorBidi" w:cstheme="majorBidi"/>
          <w:b/>
          <w:bCs/>
          <w:szCs w:val="24"/>
        </w:rPr>
      </w:pPr>
    </w:p>
    <w:p w14:paraId="73D81274" w14:textId="77777777" w:rsidR="00683087" w:rsidRPr="00444BA1" w:rsidRDefault="00683087" w:rsidP="00683087">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h) Outil de communicati</w:t>
      </w:r>
      <w:r>
        <w:rPr>
          <w:rFonts w:asciiTheme="majorBidi" w:hAnsiTheme="majorBidi" w:cstheme="majorBidi"/>
          <w:b/>
          <w:bCs/>
          <w:szCs w:val="24"/>
        </w:rPr>
        <w:t>on</w:t>
      </w:r>
    </w:p>
    <w:p w14:paraId="4348EC6C"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Pr="00142332">
        <w:rPr>
          <w:rFonts w:asciiTheme="majorBidi" w:hAnsiTheme="majorBidi" w:cstheme="majorBidi"/>
          <w:b/>
          <w:bCs/>
          <w:szCs w:val="24"/>
        </w:rPr>
        <w:t>Microsoft Teams</w:t>
      </w:r>
      <w:r>
        <w:rPr>
          <w:rFonts w:asciiTheme="majorBidi" w:hAnsiTheme="majorBidi" w:cstheme="majorBidi"/>
          <w:b/>
          <w:bCs/>
          <w:szCs w:val="24"/>
        </w:rPr>
        <w:t xml:space="preserve"> [23]</w:t>
      </w:r>
      <w:r w:rsidRPr="00142332">
        <w:rPr>
          <w:rFonts w:asciiTheme="majorBidi" w:hAnsiTheme="majorBidi" w:cstheme="majorBidi"/>
          <w:b/>
          <w:bCs/>
          <w:szCs w:val="24"/>
        </w:rPr>
        <w:t xml:space="preserve"> :</w:t>
      </w:r>
      <w:r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Pr="00142332">
        <w:rPr>
          <w:rFonts w:asciiTheme="majorBidi" w:hAnsiTheme="majorBidi" w:cstheme="majorBidi"/>
          <w:szCs w:val="24"/>
        </w:rPr>
        <w:t>manière efficace, que ce soit en personne ou à distance.</w:t>
      </w:r>
    </w:p>
    <w:p w14:paraId="5FA2B496" w14:textId="77777777" w:rsidR="00683087" w:rsidRPr="008C680C" w:rsidRDefault="00683087" w:rsidP="00683087">
      <w:pPr>
        <w:spacing w:line="360" w:lineRule="auto"/>
        <w:ind w:left="0" w:firstLine="0"/>
        <w:rPr>
          <w:rFonts w:asciiTheme="majorBidi" w:hAnsiTheme="majorBidi" w:cstheme="majorBidi"/>
          <w:szCs w:val="24"/>
        </w:rPr>
      </w:pPr>
    </w:p>
    <w:p w14:paraId="7FF6D806" w14:textId="77777777" w:rsidR="00683087" w:rsidRPr="00CE1C96" w:rsidRDefault="00683087" w:rsidP="00683087">
      <w:pPr>
        <w:pStyle w:val="Titre2"/>
        <w:spacing w:line="360" w:lineRule="auto"/>
        <w:ind w:left="0" w:firstLine="0"/>
      </w:pPr>
      <w:bookmarkStart w:id="246" w:name="_Toc230614557"/>
      <w:bookmarkStart w:id="247" w:name="_Toc230614728"/>
      <w:r w:rsidRPr="004D3ADC">
        <w:t>2.9 Architecture de l’application</w:t>
      </w:r>
      <w:bookmarkEnd w:id="246"/>
      <w:bookmarkEnd w:id="247"/>
    </w:p>
    <w:p w14:paraId="3BCA4FD9"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D3ADC">
        <w:rPr>
          <w:rFonts w:asciiTheme="majorBidi" w:hAnsiTheme="majorBidi" w:cstheme="majorBidi"/>
          <w:szCs w:val="24"/>
        </w:rPr>
        <w:t>C</w:t>
      </w:r>
      <w:r>
        <w:rPr>
          <w:rFonts w:asciiTheme="majorBidi" w:hAnsiTheme="majorBidi" w:cstheme="majorBidi"/>
          <w:szCs w:val="24"/>
        </w:rPr>
        <w:t>ette section présente le modèle architectural adopté ainsi que l’organisation logique de notre système.</w:t>
      </w:r>
    </w:p>
    <w:p w14:paraId="5B660070" w14:textId="77777777" w:rsidR="00683087" w:rsidRDefault="00683087" w:rsidP="00683087">
      <w:pPr>
        <w:spacing w:line="360" w:lineRule="auto"/>
        <w:ind w:left="0" w:firstLine="0"/>
        <w:rPr>
          <w:rFonts w:asciiTheme="majorBidi" w:hAnsiTheme="majorBidi" w:cstheme="majorBidi"/>
          <w:szCs w:val="24"/>
        </w:rPr>
      </w:pPr>
    </w:p>
    <w:p w14:paraId="732BA2E6" w14:textId="77777777" w:rsidR="00683087" w:rsidRPr="008C680C" w:rsidRDefault="00683087" w:rsidP="00683087">
      <w:pPr>
        <w:pStyle w:val="Titre3"/>
        <w:spacing w:line="360" w:lineRule="auto"/>
        <w:ind w:left="0" w:firstLine="0"/>
      </w:pPr>
      <w:bookmarkStart w:id="248" w:name="_Toc230614558"/>
      <w:bookmarkStart w:id="249" w:name="_Toc230614729"/>
      <w:r w:rsidRPr="004D3ADC">
        <w:t>2.9.1 Modèle d’architecture</w:t>
      </w:r>
      <w:bookmarkEnd w:id="248"/>
      <w:bookmarkEnd w:id="249"/>
    </w:p>
    <w:p w14:paraId="6C154611" w14:textId="77777777" w:rsidR="00683087" w:rsidRPr="002939BA" w:rsidRDefault="00683087" w:rsidP="00683087">
      <w:pPr>
        <w:spacing w:line="360" w:lineRule="auto"/>
        <w:ind w:left="0" w:firstLine="0"/>
      </w:pPr>
      <w:r>
        <w:t xml:space="preserve">      </w:t>
      </w:r>
      <w:r w:rsidRPr="004D3ADC">
        <w:rPr>
          <w:rFonts w:asciiTheme="majorBidi" w:hAnsiTheme="majorBidi" w:cstheme="majorBidi"/>
          <w:szCs w:val="24"/>
        </w:rPr>
        <w:t xml:space="preserve">Le choix </w:t>
      </w:r>
      <w:r>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 [24] en trois tiers.</w:t>
      </w:r>
      <w:r>
        <w:t xml:space="preserve"> </w:t>
      </w:r>
      <w:r>
        <w:rPr>
          <w:rFonts w:asciiTheme="majorBidi" w:hAnsiTheme="majorBidi" w:cstheme="majorBidi"/>
          <w:szCs w:val="24"/>
        </w:rPr>
        <w:t>Ce modèle repose sur une séparation claire des différentes couches, ce qui permet de faciliter le développement, d’améliorer la scalabilité et d’assurer une meilleure gestion des évolutions. Chaque tier peut être développé et maintenu indépendamment, ce qui renforce la fiabilité globale du système en limitant l’impact des défaillances éventuelles.</w:t>
      </w:r>
    </w:p>
    <w:p w14:paraId="072DE567"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La figure 2.5 illustre l’adoption de cette architecture dans notre application.</w:t>
      </w:r>
    </w:p>
    <w:p w14:paraId="06C65133" w14:textId="77777777" w:rsidR="00683087" w:rsidRDefault="00683087" w:rsidP="00683087">
      <w:pPr>
        <w:spacing w:line="360" w:lineRule="auto"/>
        <w:ind w:left="0" w:firstLine="0"/>
        <w:rPr>
          <w:rFonts w:asciiTheme="majorBidi" w:hAnsiTheme="majorBidi" w:cstheme="majorBidi"/>
          <w:szCs w:val="24"/>
        </w:rPr>
      </w:pPr>
    </w:p>
    <w:p w14:paraId="0125CE86" w14:textId="77777777" w:rsidR="00683087" w:rsidRDefault="00683087" w:rsidP="00683087">
      <w:pPr>
        <w:keepNext/>
        <w:spacing w:line="360" w:lineRule="auto"/>
        <w:ind w:left="0" w:firstLine="0"/>
      </w:pPr>
      <w:r>
        <w:rPr>
          <w:noProof/>
        </w:rPr>
        <w:lastRenderedPageBreak/>
        <w:drawing>
          <wp:inline distT="0" distB="0" distL="0" distR="0" wp14:anchorId="06980613" wp14:editId="112DC7DE">
            <wp:extent cx="5814060" cy="188087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5814060" cy="1880870"/>
                    </a:xfrm>
                    <a:prstGeom prst="rect">
                      <a:avLst/>
                    </a:prstGeom>
                  </pic:spPr>
                </pic:pic>
              </a:graphicData>
            </a:graphic>
          </wp:inline>
        </w:drawing>
      </w:r>
    </w:p>
    <w:p w14:paraId="2270989D" w14:textId="77777777" w:rsidR="00683087" w:rsidRDefault="00683087" w:rsidP="00683087">
      <w:pPr>
        <w:pStyle w:val="Lgende"/>
        <w:jc w:val="center"/>
        <w:rPr>
          <w:rFonts w:ascii="Times New Roman" w:hAnsi="Times New Roman" w:cs="Times New Roman"/>
          <w:b/>
          <w:bCs/>
          <w:color w:val="auto"/>
          <w:sz w:val="24"/>
          <w:szCs w:val="24"/>
        </w:rPr>
      </w:pPr>
      <w:bookmarkStart w:id="250" w:name="_Toc229156996"/>
      <w:r w:rsidRPr="00D6250D">
        <w:rPr>
          <w:rFonts w:ascii="Times New Roman" w:hAnsi="Times New Roman" w:cs="Times New Roman"/>
          <w:b/>
          <w:bCs/>
          <w:color w:val="auto"/>
          <w:sz w:val="24"/>
          <w:szCs w:val="24"/>
        </w:rPr>
        <w:t>Figure 2.5 : Modèle d’architecture</w:t>
      </w:r>
      <w:bookmarkEnd w:id="250"/>
    </w:p>
    <w:p w14:paraId="549B7FC6" w14:textId="77777777" w:rsidR="00683087" w:rsidRPr="007928D6" w:rsidRDefault="00683087" w:rsidP="00683087"/>
    <w:p w14:paraId="6C81B1DF"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U</w:t>
      </w:r>
      <w:r>
        <w:rPr>
          <w:rFonts w:asciiTheme="majorBidi" w:hAnsiTheme="majorBidi" w:cstheme="majorBidi"/>
          <w:szCs w:val="24"/>
        </w:rPr>
        <w:t>ne description détaillée des différents tiers est présentée ci-dessous :</w:t>
      </w:r>
    </w:p>
    <w:p w14:paraId="46919F90" w14:textId="77777777" w:rsidR="00683087" w:rsidRDefault="00683087" w:rsidP="00683087">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client :</w:t>
      </w:r>
      <w:r>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5BA33259" w14:textId="77777777" w:rsidR="00683087" w:rsidRDefault="00683087" w:rsidP="00683087">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d’application :</w:t>
      </w:r>
      <w:r>
        <w:rPr>
          <w:rFonts w:asciiTheme="majorBidi" w:hAnsiTheme="majorBidi" w:cstheme="majorBidi"/>
          <w:szCs w:val="24"/>
        </w:rPr>
        <w:t xml:space="preserve"> ce niveau prend en charge la logique métier de l’application. Il traite les requêtes, génère du contenu dynamique et agit comme intermédiaire entre le client et la base de données.</w:t>
      </w:r>
    </w:p>
    <w:p w14:paraId="1ECF74C6" w14:textId="77777777" w:rsidR="00683087" w:rsidRDefault="00683087" w:rsidP="00683087">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de base de données (MongoDB Atlas) :</w:t>
      </w:r>
      <w:r>
        <w:rPr>
          <w:rFonts w:asciiTheme="majorBidi" w:hAnsiTheme="majorBidi" w:cstheme="majorBidi"/>
          <w:szCs w:val="24"/>
        </w:rPr>
        <w:t xml:space="preserve"> ce tier assure le stockage, la gestion et l’accès aux données. Il gère les échanges de données avec le serveur d’application.</w:t>
      </w:r>
    </w:p>
    <w:p w14:paraId="17BF8DC0" w14:textId="77777777" w:rsidR="00683087" w:rsidRPr="00D05528" w:rsidRDefault="00683087" w:rsidP="00683087">
      <w:pPr>
        <w:spacing w:line="360" w:lineRule="auto"/>
        <w:ind w:left="0" w:firstLine="0"/>
        <w:rPr>
          <w:rFonts w:asciiTheme="majorBidi" w:hAnsiTheme="majorBidi" w:cstheme="majorBidi"/>
          <w:szCs w:val="24"/>
        </w:rPr>
      </w:pPr>
    </w:p>
    <w:p w14:paraId="2AADAC9C" w14:textId="77777777" w:rsidR="00683087" w:rsidRPr="00DD71CA"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D71CA">
        <w:rPr>
          <w:rFonts w:asciiTheme="majorBidi" w:hAnsiTheme="majorBidi" w:cstheme="majorBidi"/>
          <w:szCs w:val="24"/>
        </w:rPr>
        <w:t>L’architecture en trois tiers permet notamment de :</w:t>
      </w:r>
    </w:p>
    <w:p w14:paraId="63C39671"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 Réduire la charge côté client par rapport aux architectures traditionnelles client-serveur.</w:t>
      </w:r>
    </w:p>
    <w:p w14:paraId="616F489D"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 Assurer une meilleure répartition des traitements entre les différents serveurs.</w:t>
      </w:r>
    </w:p>
    <w:p w14:paraId="05418788"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 Limiter l’impact des défaillances d’un tier sur l’ensemble du système.</w:t>
      </w:r>
    </w:p>
    <w:p w14:paraId="3DF90D60" w14:textId="77777777" w:rsidR="00683087" w:rsidRDefault="00683087" w:rsidP="00683087">
      <w:pPr>
        <w:spacing w:line="360" w:lineRule="auto"/>
        <w:rPr>
          <w:rFonts w:asciiTheme="majorBidi" w:hAnsiTheme="majorBidi" w:cstheme="majorBidi"/>
          <w:szCs w:val="24"/>
        </w:rPr>
      </w:pPr>
    </w:p>
    <w:p w14:paraId="1682F2B8" w14:textId="77777777" w:rsidR="00683087" w:rsidRPr="002939BA" w:rsidRDefault="00683087" w:rsidP="00683087">
      <w:pPr>
        <w:pStyle w:val="Titre3"/>
        <w:spacing w:line="360" w:lineRule="auto"/>
        <w:ind w:left="0" w:firstLine="0"/>
      </w:pPr>
      <w:bookmarkStart w:id="251" w:name="_Toc230614559"/>
      <w:bookmarkStart w:id="252" w:name="_Toc230614730"/>
      <w:r w:rsidRPr="004A3350">
        <w:t>2.9.2 Architecture logique</w:t>
      </w:r>
      <w:bookmarkEnd w:id="251"/>
      <w:bookmarkEnd w:id="252"/>
      <w:r w:rsidRPr="004A3350">
        <w:t xml:space="preserve"> </w:t>
      </w:r>
    </w:p>
    <w:p w14:paraId="38A64453"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L</w:t>
      </w:r>
      <w:r>
        <w:rPr>
          <w:rFonts w:asciiTheme="majorBidi" w:hAnsiTheme="majorBidi" w:cstheme="majorBidi"/>
          <w:szCs w:val="24"/>
        </w:rPr>
        <w:t>’architecture logique de notre application repose sur une approche multicouche. La figure 2.6 présente cette organisation à travers un diagramme de paquetages.</w:t>
      </w:r>
    </w:p>
    <w:p w14:paraId="5D9808EE" w14:textId="77777777" w:rsidR="00683087" w:rsidRDefault="00683087" w:rsidP="00683087">
      <w:pPr>
        <w:spacing w:line="360" w:lineRule="auto"/>
        <w:rPr>
          <w:rFonts w:asciiTheme="majorBidi" w:hAnsiTheme="majorBidi" w:cstheme="majorBidi"/>
          <w:szCs w:val="24"/>
        </w:rPr>
      </w:pPr>
    </w:p>
    <w:p w14:paraId="2C9B7811" w14:textId="77777777" w:rsidR="00683087" w:rsidRDefault="00683087" w:rsidP="00683087">
      <w:pPr>
        <w:keepNext/>
        <w:spacing w:line="360" w:lineRule="auto"/>
        <w:jc w:val="center"/>
      </w:pPr>
      <w:r w:rsidRPr="00101DCA">
        <w:rPr>
          <w:rFonts w:asciiTheme="majorBidi" w:hAnsiTheme="majorBidi" w:cstheme="majorBidi"/>
          <w:noProof/>
          <w:szCs w:val="24"/>
        </w:rPr>
        <w:lastRenderedPageBreak/>
        <w:drawing>
          <wp:inline distT="0" distB="0" distL="0" distR="0" wp14:anchorId="245955A2" wp14:editId="1236F45B">
            <wp:extent cx="5814060" cy="1955800"/>
            <wp:effectExtent l="0" t="0" r="0" b="635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814060" cy="1955800"/>
                    </a:xfrm>
                    <a:prstGeom prst="rect">
                      <a:avLst/>
                    </a:prstGeom>
                  </pic:spPr>
                </pic:pic>
              </a:graphicData>
            </a:graphic>
          </wp:inline>
        </w:drawing>
      </w:r>
    </w:p>
    <w:p w14:paraId="6359E357" w14:textId="77777777" w:rsidR="00683087" w:rsidRDefault="00683087" w:rsidP="00683087">
      <w:pPr>
        <w:pStyle w:val="Lgende"/>
        <w:jc w:val="center"/>
        <w:rPr>
          <w:rFonts w:ascii="Times New Roman" w:hAnsi="Times New Roman" w:cs="Times New Roman"/>
          <w:b/>
          <w:bCs/>
          <w:color w:val="auto"/>
          <w:sz w:val="24"/>
          <w:szCs w:val="24"/>
        </w:rPr>
      </w:pPr>
      <w:bookmarkStart w:id="253" w:name="_Toc229156997"/>
      <w:r w:rsidRPr="00D6250D">
        <w:rPr>
          <w:rFonts w:ascii="Times New Roman" w:hAnsi="Times New Roman" w:cs="Times New Roman"/>
          <w:b/>
          <w:bCs/>
          <w:color w:val="auto"/>
          <w:sz w:val="24"/>
          <w:szCs w:val="24"/>
        </w:rPr>
        <w:t>Figure 2.6 : Architecture logique</w:t>
      </w:r>
      <w:bookmarkEnd w:id="253"/>
    </w:p>
    <w:p w14:paraId="0A735F2B" w14:textId="77777777" w:rsidR="00683087" w:rsidRPr="007928D6" w:rsidRDefault="00683087" w:rsidP="00683087"/>
    <w:p w14:paraId="0716B0F1"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26844">
        <w:rPr>
          <w:rFonts w:asciiTheme="majorBidi" w:hAnsiTheme="majorBidi" w:cstheme="majorBidi"/>
          <w:szCs w:val="24"/>
        </w:rPr>
        <w:t>Le</w:t>
      </w:r>
      <w:r>
        <w:rPr>
          <w:rFonts w:asciiTheme="majorBidi" w:hAnsiTheme="majorBidi" w:cstheme="majorBidi"/>
          <w:szCs w:val="24"/>
        </w:rPr>
        <w:t>s différentes couches sont décrites comme suit :</w:t>
      </w:r>
    </w:p>
    <w:p w14:paraId="0C8EC97F" w14:textId="77777777" w:rsidR="00683087" w:rsidRDefault="00683087" w:rsidP="00683087">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présentation :</w:t>
      </w:r>
      <w:r>
        <w:rPr>
          <w:rFonts w:asciiTheme="majorBidi" w:hAnsiTheme="majorBidi" w:cstheme="majorBidi"/>
          <w:szCs w:val="24"/>
        </w:rPr>
        <w:t xml:space="preserve"> elle regroupe les interfaces utilisateur ainsi que les mécanismes de communication avec le backend.</w:t>
      </w:r>
    </w:p>
    <w:p w14:paraId="5CD4CC99" w14:textId="77777777" w:rsidR="00683087" w:rsidRDefault="00683087" w:rsidP="00683087">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d’exposition des services :</w:t>
      </w:r>
      <w:r>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6ABA0403" w14:textId="77777777" w:rsidR="00683087" w:rsidRDefault="00683087" w:rsidP="00683087">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services métier :</w:t>
      </w:r>
      <w:r>
        <w:rPr>
          <w:rFonts w:asciiTheme="majorBidi" w:hAnsiTheme="majorBidi" w:cstheme="majorBidi"/>
          <w:szCs w:val="24"/>
        </w:rPr>
        <w:t xml:space="preserve"> cette couche implémente l’ensemble des règles métier et assure le traitement des données.</w:t>
      </w:r>
    </w:p>
    <w:p w14:paraId="7D38DFA5" w14:textId="77777777" w:rsidR="00683087" w:rsidRDefault="00683087" w:rsidP="00683087">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d’accès aux données :</w:t>
      </w:r>
      <w:r>
        <w:rPr>
          <w:rFonts w:asciiTheme="majorBidi" w:hAnsiTheme="majorBidi" w:cstheme="majorBidi"/>
          <w:szCs w:val="24"/>
        </w:rPr>
        <w:t xml:space="preserve"> elle regroupe les entités du modèle ainsi que les mécanismes de persistance et de manipulation des données.</w:t>
      </w:r>
    </w:p>
    <w:p w14:paraId="09E8C71D" w14:textId="77777777" w:rsidR="00683087" w:rsidRPr="00DD71CA" w:rsidRDefault="00683087" w:rsidP="00683087">
      <w:pPr>
        <w:spacing w:line="360" w:lineRule="auto"/>
        <w:rPr>
          <w:rFonts w:asciiTheme="majorBidi" w:hAnsiTheme="majorBidi" w:cstheme="majorBidi"/>
          <w:szCs w:val="24"/>
        </w:rPr>
      </w:pPr>
    </w:p>
    <w:p w14:paraId="422B54EA" w14:textId="77777777" w:rsidR="00683087" w:rsidRDefault="00683087" w:rsidP="00683087">
      <w:pPr>
        <w:pStyle w:val="Titre2"/>
        <w:spacing w:line="360" w:lineRule="auto"/>
      </w:pPr>
      <w:bookmarkStart w:id="254" w:name="_Toc230614560"/>
      <w:bookmarkStart w:id="255" w:name="_Toc230614731"/>
      <w:r w:rsidRPr="00E26844">
        <w:t>2.10 Conclusion</w:t>
      </w:r>
      <w:bookmarkEnd w:id="254"/>
      <w:bookmarkEnd w:id="255"/>
      <w:r w:rsidRPr="00E26844">
        <w:t xml:space="preserve"> </w:t>
      </w:r>
    </w:p>
    <w:p w14:paraId="13656363" w14:textId="77777777" w:rsidR="00683087" w:rsidRPr="004F79CC" w:rsidRDefault="00683087" w:rsidP="00683087"/>
    <w:p w14:paraId="33A2804B" w14:textId="77777777" w:rsidR="00683087" w:rsidRPr="00E26844"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26844">
        <w:rPr>
          <w:rFonts w:asciiTheme="majorBidi" w:hAnsiTheme="majorBidi" w:cstheme="majorBidi"/>
          <w:szCs w:val="24"/>
        </w:rPr>
        <w:t xml:space="preserve">Au </w:t>
      </w:r>
      <w:r>
        <w:rPr>
          <w:rFonts w:asciiTheme="majorBidi" w:hAnsiTheme="majorBidi" w:cstheme="majorBidi"/>
          <w:szCs w:val="24"/>
        </w:rPr>
        <w:t>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système. Par ailleurs, nous avons présenté l’environnement technique ainsi que les outils de développement utilisés, avant de détailler l’architecture adoptée pour la conception de notre application. Le chapitre suivant sera consacré à la présentation et à l’analyse du premier sprint</w:t>
      </w:r>
    </w:p>
    <w:bookmarkEnd w:id="96"/>
    <w:p w14:paraId="7C2080FA" w14:textId="77777777" w:rsidR="00683087" w:rsidRDefault="00683087" w:rsidP="00683087">
      <w:pPr>
        <w:spacing w:line="360" w:lineRule="auto"/>
        <w:ind w:left="0" w:firstLine="0"/>
        <w:rPr>
          <w:rFonts w:asciiTheme="majorBidi" w:hAnsiTheme="majorBidi" w:cstheme="majorBidi"/>
          <w:szCs w:val="24"/>
        </w:rPr>
        <w:sectPr w:rsidR="00683087" w:rsidSect="0068124B">
          <w:headerReference w:type="default" r:id="rId61"/>
          <w:headerReference w:type="first" r:id="rId62"/>
          <w:pgSz w:w="11906" w:h="16838" w:code="9"/>
          <w:pgMar w:top="1423" w:right="1418" w:bottom="1928" w:left="1332" w:header="567" w:footer="567" w:gutter="0"/>
          <w:pgNumType w:start="14"/>
          <w:cols w:space="720"/>
          <w:titlePg/>
          <w:docGrid w:linePitch="326"/>
        </w:sectPr>
      </w:pPr>
    </w:p>
    <w:p w14:paraId="0600FED2" w14:textId="77777777" w:rsidR="00683087" w:rsidRPr="00142332" w:rsidRDefault="00683087" w:rsidP="00683087">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7B0DD315" w14:textId="77777777" w:rsidTr="00B60E46">
        <w:trPr>
          <w:trHeight w:val="1134"/>
        </w:trPr>
        <w:tc>
          <w:tcPr>
            <w:tcW w:w="570" w:type="dxa"/>
            <w:tcBorders>
              <w:top w:val="nil"/>
              <w:left w:val="nil"/>
              <w:bottom w:val="nil"/>
              <w:right w:val="nil"/>
            </w:tcBorders>
            <w:shd w:val="clear" w:color="auto" w:fill="000000"/>
          </w:tcPr>
          <w:p w14:paraId="6F3C6579" w14:textId="77777777" w:rsidR="00683087" w:rsidRPr="00142332" w:rsidRDefault="00683087" w:rsidP="00B60E46">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bookmarkStart w:id="256" w:name="_Toc230614561"/>
    <w:bookmarkStart w:id="257" w:name="_Toc230614732"/>
    <w:p w14:paraId="5C67BDD8" w14:textId="77777777" w:rsidR="00683087" w:rsidRPr="009C4BC5" w:rsidRDefault="00683087" w:rsidP="00683087">
      <w:pPr>
        <w:pStyle w:val="Titre1"/>
        <w:rPr>
          <w:sz w:val="48"/>
          <w:szCs w:val="44"/>
        </w:rPr>
      </w:pPr>
      <w:r w:rsidRPr="00320BEF">
        <w:rPr>
          <w:noProof/>
        </w:rPr>
        <mc:AlternateContent>
          <mc:Choice Requires="wpg">
            <w:drawing>
              <wp:anchor distT="0" distB="0" distL="114300" distR="114300" simplePos="0" relativeHeight="251670528" behindDoc="0" locked="0" layoutInCell="1" allowOverlap="1" wp14:anchorId="61490BFE" wp14:editId="4A5DED4F">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E1D6BA8" id="Group 8866" o:spid="_x0000_s1026" style="position:absolute;margin-left:359.8pt;margin-top:3.35pt;width:411pt;height:.4pt;z-index:25167052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sz w:val="44"/>
          <w:szCs w:val="40"/>
        </w:rPr>
        <w:t xml:space="preserve">       </w:t>
      </w:r>
      <w:r w:rsidRPr="00D22B66">
        <w:rPr>
          <w:sz w:val="52"/>
          <w:szCs w:val="20"/>
        </w:rPr>
        <w:t>Sprint 1 : Module de gestion des privilèges et des comptes utilisateurs</w:t>
      </w:r>
      <w:bookmarkEnd w:id="256"/>
      <w:bookmarkEnd w:id="257"/>
    </w:p>
    <w:p w14:paraId="12EAF2FE"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5A78C6D9"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66716518" w14:textId="77777777" w:rsidR="00683087" w:rsidRPr="00C24085" w:rsidRDefault="00683087" w:rsidP="00683087">
      <w:pPr>
        <w:spacing w:after="0" w:line="259" w:lineRule="auto"/>
        <w:ind w:left="0" w:firstLine="0"/>
        <w:jc w:val="left"/>
        <w:rPr>
          <w:rFonts w:asciiTheme="majorBidi" w:hAnsiTheme="majorBidi" w:cstheme="majorBidi"/>
          <w:b/>
          <w:bCs/>
          <w:i/>
          <w:iCs/>
          <w:sz w:val="32"/>
          <w:szCs w:val="24"/>
        </w:rPr>
      </w:pPr>
      <w:r w:rsidRPr="00C24085">
        <w:rPr>
          <w:rStyle w:val="Lienhypertexte"/>
          <w:b/>
          <w:bCs/>
          <w:noProof/>
          <w:color w:val="000000" w:themeColor="text1"/>
          <w:u w:val="none"/>
        </w:rPr>
        <mc:AlternateContent>
          <mc:Choice Requires="wps">
            <w:drawing>
              <wp:anchor distT="45720" distB="45720" distL="114300" distR="114300" simplePos="0" relativeHeight="251681792" behindDoc="0" locked="0" layoutInCell="1" allowOverlap="1" wp14:anchorId="1065C7F8" wp14:editId="2BB52786">
                <wp:simplePos x="0" y="0"/>
                <wp:positionH relativeFrom="margin">
                  <wp:posOffset>152400</wp:posOffset>
                </wp:positionH>
                <wp:positionV relativeFrom="paragraph">
                  <wp:posOffset>340995</wp:posOffset>
                </wp:positionV>
                <wp:extent cx="5669280" cy="2103120"/>
                <wp:effectExtent l="0" t="0" r="26670" b="11430"/>
                <wp:wrapSquare wrapText="bothSides"/>
                <wp:docPr id="1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2103120"/>
                        </a:xfrm>
                        <a:prstGeom prst="rect">
                          <a:avLst/>
                        </a:prstGeom>
                        <a:solidFill>
                          <a:srgbClr val="FFFFFF"/>
                        </a:solidFill>
                        <a:ln w="9525">
                          <a:solidFill>
                            <a:schemeClr val="bg1"/>
                          </a:solidFill>
                          <a:miter lim="800000"/>
                          <a:headEnd/>
                          <a:tailEnd/>
                        </a:ln>
                      </wps:spPr>
                      <wps:txbx>
                        <w:txbxContent>
                          <w:p w14:paraId="6B9CA5EB" w14:textId="77777777" w:rsidR="00683087" w:rsidRPr="00C24085" w:rsidRDefault="009F2B94" w:rsidP="00683087">
                            <w:pPr>
                              <w:pStyle w:val="TM2"/>
                              <w:rPr>
                                <w:rFonts w:eastAsiaTheme="minorEastAsia"/>
                                <w:b/>
                                <w:bCs/>
                                <w:i/>
                                <w:iCs/>
                                <w:color w:val="auto"/>
                                <w:sz w:val="22"/>
                              </w:rPr>
                            </w:pPr>
                            <w:hyperlink w:anchor="_Toc230614733" w:history="1">
                              <w:r w:rsidR="00683087" w:rsidRPr="00C24085">
                                <w:rPr>
                                  <w:rStyle w:val="Lienhypertexte"/>
                                  <w:b/>
                                  <w:bCs/>
                                  <w:i/>
                                  <w:iCs/>
                                  <w:color w:val="auto"/>
                                  <w:u w:val="none"/>
                                </w:rPr>
                                <w:t>3.1  Introduction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_Toc230614733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35</w:t>
                              </w:r>
                              <w:r w:rsidR="00683087" w:rsidRPr="00C24085">
                                <w:rPr>
                                  <w:b/>
                                  <w:bCs/>
                                  <w:i/>
                                  <w:iCs/>
                                  <w:webHidden/>
                                  <w:color w:val="auto"/>
                                </w:rPr>
                                <w:fldChar w:fldCharType="end"/>
                              </w:r>
                            </w:hyperlink>
                          </w:p>
                          <w:p w14:paraId="73960AAD" w14:textId="77777777" w:rsidR="00683087" w:rsidRPr="00C24085" w:rsidRDefault="009F2B94" w:rsidP="00683087">
                            <w:pPr>
                              <w:pStyle w:val="TM2"/>
                              <w:rPr>
                                <w:rFonts w:eastAsiaTheme="minorEastAsia"/>
                                <w:b/>
                                <w:bCs/>
                                <w:i/>
                                <w:iCs/>
                                <w:color w:val="auto"/>
                                <w:sz w:val="22"/>
                              </w:rPr>
                            </w:pPr>
                            <w:hyperlink w:anchor="_Toc230614734" w:history="1">
                              <w:r w:rsidR="00683087" w:rsidRPr="00C24085">
                                <w:rPr>
                                  <w:rStyle w:val="Lienhypertexte"/>
                                  <w:b/>
                                  <w:bCs/>
                                  <w:i/>
                                  <w:iCs/>
                                  <w:color w:val="auto"/>
                                  <w:u w:val="none"/>
                                </w:rPr>
                                <w:t>3.2  Backlog du sprint</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_Toc230614734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35</w:t>
                              </w:r>
                              <w:r w:rsidR="00683087" w:rsidRPr="00C24085">
                                <w:rPr>
                                  <w:b/>
                                  <w:bCs/>
                                  <w:i/>
                                  <w:iCs/>
                                  <w:webHidden/>
                                  <w:color w:val="auto"/>
                                </w:rPr>
                                <w:fldChar w:fldCharType="end"/>
                              </w:r>
                            </w:hyperlink>
                          </w:p>
                          <w:p w14:paraId="5E2474AC" w14:textId="77777777" w:rsidR="00683087" w:rsidRPr="00C24085" w:rsidRDefault="009F2B94" w:rsidP="00683087">
                            <w:pPr>
                              <w:pStyle w:val="TM2"/>
                              <w:rPr>
                                <w:rFonts w:eastAsiaTheme="minorEastAsia"/>
                                <w:b/>
                                <w:bCs/>
                                <w:i/>
                                <w:iCs/>
                                <w:color w:val="auto"/>
                                <w:sz w:val="22"/>
                              </w:rPr>
                            </w:pPr>
                            <w:hyperlink w:anchor="_Toc230614735" w:history="1">
                              <w:r w:rsidR="00683087" w:rsidRPr="00C24085">
                                <w:rPr>
                                  <w:rStyle w:val="Lienhypertexte"/>
                                  <w:b/>
                                  <w:bCs/>
                                  <w:i/>
                                  <w:iCs/>
                                  <w:color w:val="auto"/>
                                  <w:u w:val="none"/>
                                </w:rPr>
                                <w:t>3.3  Analyse fonctionnelle</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_Toc230614735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36</w:t>
                              </w:r>
                              <w:r w:rsidR="00683087" w:rsidRPr="00C24085">
                                <w:rPr>
                                  <w:b/>
                                  <w:bCs/>
                                  <w:i/>
                                  <w:iCs/>
                                  <w:webHidden/>
                                  <w:color w:val="auto"/>
                                </w:rPr>
                                <w:fldChar w:fldCharType="end"/>
                              </w:r>
                            </w:hyperlink>
                          </w:p>
                          <w:p w14:paraId="379CE4FE" w14:textId="77777777" w:rsidR="00683087" w:rsidRPr="00C24085" w:rsidRDefault="00683087" w:rsidP="00683087">
                            <w:pPr>
                              <w:pStyle w:val="TM3"/>
                              <w:rPr>
                                <w:rFonts w:eastAsiaTheme="minorEastAsia"/>
                                <w:sz w:val="22"/>
                              </w:rPr>
                            </w:pPr>
                            <w:r w:rsidRPr="00C24085">
                              <w:t xml:space="preserve">   </w:t>
                            </w:r>
                            <w:hyperlink w:anchor="_Toc230614736" w:history="1">
                              <w:r w:rsidRPr="00C24085">
                                <w:rPr>
                                  <w:rStyle w:val="Lienhypertexte"/>
                                  <w:color w:val="auto"/>
                                  <w:u w:val="none"/>
                                </w:rPr>
                                <w:t>3.3.1  Diagramme de cas d’utilisation du sprint 1</w:t>
                              </w:r>
                              <w:r w:rsidRPr="00C24085">
                                <w:rPr>
                                  <w:webHidden/>
                                </w:rPr>
                                <w:tab/>
                              </w:r>
                              <w:r w:rsidRPr="00C24085">
                                <w:rPr>
                                  <w:webHidden/>
                                </w:rPr>
                                <w:fldChar w:fldCharType="begin"/>
                              </w:r>
                              <w:r w:rsidRPr="00C24085">
                                <w:rPr>
                                  <w:webHidden/>
                                </w:rPr>
                                <w:instrText xml:space="preserve"> PAGEREF _Toc230614736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1909BD71" w14:textId="77777777" w:rsidR="00683087" w:rsidRPr="00C24085" w:rsidRDefault="00683087" w:rsidP="00683087">
                            <w:pPr>
                              <w:pStyle w:val="TM3"/>
                              <w:rPr>
                                <w:rFonts w:eastAsiaTheme="minorEastAsia"/>
                                <w:sz w:val="22"/>
                              </w:rPr>
                            </w:pPr>
                            <w:r w:rsidRPr="00C24085">
                              <w:t xml:space="preserve">   </w:t>
                            </w:r>
                            <w:hyperlink w:anchor="_Toc230614737" w:history="1">
                              <w:r w:rsidRPr="00C24085">
                                <w:rPr>
                                  <w:rStyle w:val="Lienhypertexte"/>
                                  <w:color w:val="auto"/>
                                  <w:u w:val="none"/>
                                </w:rPr>
                                <w:t>3.3.2  Description textuelle des cas d’utilisation du sprint 1</w:t>
                              </w:r>
                              <w:r w:rsidRPr="00C24085">
                                <w:rPr>
                                  <w:webHidden/>
                                </w:rPr>
                                <w:tab/>
                              </w:r>
                              <w:r w:rsidRPr="00C24085">
                                <w:rPr>
                                  <w:webHidden/>
                                </w:rPr>
                                <w:fldChar w:fldCharType="begin"/>
                              </w:r>
                              <w:r w:rsidRPr="00C24085">
                                <w:rPr>
                                  <w:webHidden/>
                                </w:rPr>
                                <w:instrText xml:space="preserve"> PAGEREF _Toc230614737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25B5515F" w14:textId="77777777" w:rsidR="00683087" w:rsidRPr="00C24085" w:rsidRDefault="009F2B94" w:rsidP="00683087">
                            <w:pPr>
                              <w:pStyle w:val="TM2"/>
                              <w:rPr>
                                <w:rFonts w:eastAsiaTheme="minorEastAsia"/>
                                <w:b/>
                                <w:bCs/>
                                <w:i/>
                                <w:iCs/>
                                <w:color w:val="auto"/>
                                <w:sz w:val="22"/>
                              </w:rPr>
                            </w:pPr>
                            <w:hyperlink w:anchor="_Toc230614738" w:history="1">
                              <w:r w:rsidR="00683087" w:rsidRPr="00C24085">
                                <w:rPr>
                                  <w:rStyle w:val="Lienhypertexte"/>
                                  <w:b/>
                                  <w:bCs/>
                                  <w:i/>
                                  <w:iCs/>
                                  <w:color w:val="auto"/>
                                  <w:u w:val="none"/>
                                </w:rPr>
                                <w:t>3.4  Conception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_Toc230614738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40</w:t>
                              </w:r>
                              <w:r w:rsidR="00683087" w:rsidRPr="00C24085">
                                <w:rPr>
                                  <w:b/>
                                  <w:bCs/>
                                  <w:i/>
                                  <w:iCs/>
                                  <w:webHidden/>
                                  <w:color w:val="auto"/>
                                </w:rPr>
                                <w:fldChar w:fldCharType="end"/>
                              </w:r>
                            </w:hyperlink>
                          </w:p>
                          <w:p w14:paraId="37FF81A1" w14:textId="77777777" w:rsidR="00683087" w:rsidRPr="00C24085" w:rsidRDefault="009F2B94" w:rsidP="00683087">
                            <w:pPr>
                              <w:pStyle w:val="TM2"/>
                              <w:rPr>
                                <w:rFonts w:eastAsiaTheme="minorEastAsia"/>
                                <w:b/>
                                <w:bCs/>
                                <w:i/>
                                <w:iCs/>
                                <w:color w:val="auto"/>
                                <w:sz w:val="22"/>
                              </w:rPr>
                            </w:pPr>
                            <w:hyperlink w:anchor="_Toc230614739" w:history="1">
                              <w:r w:rsidR="00683087" w:rsidRPr="00C24085">
                                <w:rPr>
                                  <w:rStyle w:val="Lienhypertexte"/>
                                  <w:b/>
                                  <w:bCs/>
                                  <w:i/>
                                  <w:iCs/>
                                  <w:color w:val="auto"/>
                                  <w:u w:val="none"/>
                                </w:rPr>
                                <w:t>3.5  Réalisation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_Toc230614739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41</w:t>
                              </w:r>
                              <w:r w:rsidR="00683087" w:rsidRPr="00C24085">
                                <w:rPr>
                                  <w:b/>
                                  <w:bCs/>
                                  <w:i/>
                                  <w:iCs/>
                                  <w:webHidden/>
                                  <w:color w:val="auto"/>
                                </w:rPr>
                                <w:fldChar w:fldCharType="end"/>
                              </w:r>
                            </w:hyperlink>
                          </w:p>
                          <w:p w14:paraId="601CC857" w14:textId="77777777" w:rsidR="00683087" w:rsidRPr="00C24085" w:rsidRDefault="009F2B94" w:rsidP="00683087">
                            <w:pPr>
                              <w:pStyle w:val="TM2"/>
                              <w:rPr>
                                <w:rFonts w:eastAsiaTheme="minorEastAsia"/>
                                <w:b/>
                                <w:bCs/>
                                <w:i/>
                                <w:iCs/>
                                <w:color w:val="auto"/>
                                <w:sz w:val="22"/>
                              </w:rPr>
                            </w:pPr>
                            <w:hyperlink w:anchor="_Toc230614740" w:history="1">
                              <w:r w:rsidR="00683087" w:rsidRPr="00C24085">
                                <w:rPr>
                                  <w:rStyle w:val="Lienhypertexte"/>
                                  <w:b/>
                                  <w:bCs/>
                                  <w:i/>
                                  <w:iCs/>
                                  <w:color w:val="auto"/>
                                  <w:u w:val="none"/>
                                </w:rPr>
                                <w:t>3.6  Conclusion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_Toc230614740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47</w:t>
                              </w:r>
                              <w:r w:rsidR="00683087" w:rsidRPr="00C24085">
                                <w:rPr>
                                  <w:b/>
                                  <w:bCs/>
                                  <w:i/>
                                  <w:iCs/>
                                  <w:webHidden/>
                                  <w:color w:val="auto"/>
                                </w:rPr>
                                <w:fldChar w:fldCharType="end"/>
                              </w:r>
                            </w:hyperlink>
                          </w:p>
                          <w:p w14:paraId="4B3E9D0D" w14:textId="77777777" w:rsidR="00683087" w:rsidRDefault="00683087" w:rsidP="006830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65C7F8" id="_x0000_s1058" type="#_x0000_t202" style="position:absolute;margin-left:12pt;margin-top:26.85pt;width:446.4pt;height:165.6pt;z-index:2516817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" strokecolor="white [3212]">
                <v:textbox>
                  <w:txbxContent>
                    <w:p w14:paraId="6B9CA5EB" w14:textId="77777777" w:rsidR="00683087" w:rsidRPr="00C24085" w:rsidRDefault="009F2B94" w:rsidP="00683087">
                      <w:pPr>
                        <w:pStyle w:val="TM2"/>
                        <w:rPr>
                          <w:rFonts w:eastAsiaTheme="minorEastAsia"/>
                          <w:b/>
                          <w:bCs/>
                          <w:i/>
                          <w:iCs/>
                          <w:color w:val="auto"/>
                          <w:sz w:val="22"/>
                        </w:rPr>
                      </w:pPr>
                      <w:hyperlink w:anchor="_Toc230614733" w:history="1">
                        <w:r w:rsidR="00683087" w:rsidRPr="00C24085">
                          <w:rPr>
                            <w:rStyle w:val="Lienhypertexte"/>
                            <w:b/>
                            <w:bCs/>
                            <w:i/>
                            <w:iCs/>
                            <w:color w:val="auto"/>
                            <w:u w:val="none"/>
                          </w:rPr>
                          <w:t>3.1  Introduction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_Toc230614733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35</w:t>
                        </w:r>
                        <w:r w:rsidR="00683087" w:rsidRPr="00C24085">
                          <w:rPr>
                            <w:b/>
                            <w:bCs/>
                            <w:i/>
                            <w:iCs/>
                            <w:webHidden/>
                            <w:color w:val="auto"/>
                          </w:rPr>
                          <w:fldChar w:fldCharType="end"/>
                        </w:r>
                      </w:hyperlink>
                    </w:p>
                    <w:p w14:paraId="73960AAD" w14:textId="77777777" w:rsidR="00683087" w:rsidRPr="00C24085" w:rsidRDefault="009F2B94" w:rsidP="00683087">
                      <w:pPr>
                        <w:pStyle w:val="TM2"/>
                        <w:rPr>
                          <w:rFonts w:eastAsiaTheme="minorEastAsia"/>
                          <w:b/>
                          <w:bCs/>
                          <w:i/>
                          <w:iCs/>
                          <w:color w:val="auto"/>
                          <w:sz w:val="22"/>
                        </w:rPr>
                      </w:pPr>
                      <w:hyperlink w:anchor="_Toc230614734" w:history="1">
                        <w:r w:rsidR="00683087" w:rsidRPr="00C24085">
                          <w:rPr>
                            <w:rStyle w:val="Lienhypertexte"/>
                            <w:b/>
                            <w:bCs/>
                            <w:i/>
                            <w:iCs/>
                            <w:color w:val="auto"/>
                            <w:u w:val="none"/>
                          </w:rPr>
                          <w:t>3.2  Backlog du sprint</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_Toc230614734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35</w:t>
                        </w:r>
                        <w:r w:rsidR="00683087" w:rsidRPr="00C24085">
                          <w:rPr>
                            <w:b/>
                            <w:bCs/>
                            <w:i/>
                            <w:iCs/>
                            <w:webHidden/>
                            <w:color w:val="auto"/>
                          </w:rPr>
                          <w:fldChar w:fldCharType="end"/>
                        </w:r>
                      </w:hyperlink>
                    </w:p>
                    <w:p w14:paraId="5E2474AC" w14:textId="77777777" w:rsidR="00683087" w:rsidRPr="00C24085" w:rsidRDefault="009F2B94" w:rsidP="00683087">
                      <w:pPr>
                        <w:pStyle w:val="TM2"/>
                        <w:rPr>
                          <w:rFonts w:eastAsiaTheme="minorEastAsia"/>
                          <w:b/>
                          <w:bCs/>
                          <w:i/>
                          <w:iCs/>
                          <w:color w:val="auto"/>
                          <w:sz w:val="22"/>
                        </w:rPr>
                      </w:pPr>
                      <w:hyperlink w:anchor="_Toc230614735" w:history="1">
                        <w:r w:rsidR="00683087" w:rsidRPr="00C24085">
                          <w:rPr>
                            <w:rStyle w:val="Lienhypertexte"/>
                            <w:b/>
                            <w:bCs/>
                            <w:i/>
                            <w:iCs/>
                            <w:color w:val="auto"/>
                            <w:u w:val="none"/>
                          </w:rPr>
                          <w:t>3.3  Analyse fonctionnelle</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_Toc230614735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36</w:t>
                        </w:r>
                        <w:r w:rsidR="00683087" w:rsidRPr="00C24085">
                          <w:rPr>
                            <w:b/>
                            <w:bCs/>
                            <w:i/>
                            <w:iCs/>
                            <w:webHidden/>
                            <w:color w:val="auto"/>
                          </w:rPr>
                          <w:fldChar w:fldCharType="end"/>
                        </w:r>
                      </w:hyperlink>
                    </w:p>
                    <w:p w14:paraId="379CE4FE" w14:textId="77777777" w:rsidR="00683087" w:rsidRPr="00C24085" w:rsidRDefault="00683087" w:rsidP="00683087">
                      <w:pPr>
                        <w:pStyle w:val="TM3"/>
                        <w:rPr>
                          <w:rFonts w:eastAsiaTheme="minorEastAsia"/>
                          <w:sz w:val="22"/>
                        </w:rPr>
                      </w:pPr>
                      <w:r w:rsidRPr="00C24085">
                        <w:t xml:space="preserve">   </w:t>
                      </w:r>
                      <w:hyperlink w:anchor="_Toc230614736" w:history="1">
                        <w:r w:rsidRPr="00C24085">
                          <w:rPr>
                            <w:rStyle w:val="Lienhypertexte"/>
                            <w:color w:val="auto"/>
                            <w:u w:val="none"/>
                          </w:rPr>
                          <w:t>3.3.1  Diagramme de cas d’utilisation du sprint 1</w:t>
                        </w:r>
                        <w:r w:rsidRPr="00C24085">
                          <w:rPr>
                            <w:webHidden/>
                          </w:rPr>
                          <w:tab/>
                        </w:r>
                        <w:r w:rsidRPr="00C24085">
                          <w:rPr>
                            <w:webHidden/>
                          </w:rPr>
                          <w:fldChar w:fldCharType="begin"/>
                        </w:r>
                        <w:r w:rsidRPr="00C24085">
                          <w:rPr>
                            <w:webHidden/>
                          </w:rPr>
                          <w:instrText xml:space="preserve"> PAGEREF _Toc230614736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1909BD71" w14:textId="77777777" w:rsidR="00683087" w:rsidRPr="00C24085" w:rsidRDefault="00683087" w:rsidP="00683087">
                      <w:pPr>
                        <w:pStyle w:val="TM3"/>
                        <w:rPr>
                          <w:rFonts w:eastAsiaTheme="minorEastAsia"/>
                          <w:sz w:val="22"/>
                        </w:rPr>
                      </w:pPr>
                      <w:r w:rsidRPr="00C24085">
                        <w:t xml:space="preserve">   </w:t>
                      </w:r>
                      <w:hyperlink w:anchor="_Toc230614737" w:history="1">
                        <w:r w:rsidRPr="00C24085">
                          <w:rPr>
                            <w:rStyle w:val="Lienhypertexte"/>
                            <w:color w:val="auto"/>
                            <w:u w:val="none"/>
                          </w:rPr>
                          <w:t>3.3.2  Description textuelle des cas d’utilisation du sprint 1</w:t>
                        </w:r>
                        <w:r w:rsidRPr="00C24085">
                          <w:rPr>
                            <w:webHidden/>
                          </w:rPr>
                          <w:tab/>
                        </w:r>
                        <w:r w:rsidRPr="00C24085">
                          <w:rPr>
                            <w:webHidden/>
                          </w:rPr>
                          <w:fldChar w:fldCharType="begin"/>
                        </w:r>
                        <w:r w:rsidRPr="00C24085">
                          <w:rPr>
                            <w:webHidden/>
                          </w:rPr>
                          <w:instrText xml:space="preserve"> PAGEREF _Toc230614737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25B5515F" w14:textId="77777777" w:rsidR="00683087" w:rsidRPr="00C24085" w:rsidRDefault="009F2B94" w:rsidP="00683087">
                      <w:pPr>
                        <w:pStyle w:val="TM2"/>
                        <w:rPr>
                          <w:rFonts w:eastAsiaTheme="minorEastAsia"/>
                          <w:b/>
                          <w:bCs/>
                          <w:i/>
                          <w:iCs/>
                          <w:color w:val="auto"/>
                          <w:sz w:val="22"/>
                        </w:rPr>
                      </w:pPr>
                      <w:hyperlink w:anchor="_Toc230614738" w:history="1">
                        <w:r w:rsidR="00683087" w:rsidRPr="00C24085">
                          <w:rPr>
                            <w:rStyle w:val="Lienhypertexte"/>
                            <w:b/>
                            <w:bCs/>
                            <w:i/>
                            <w:iCs/>
                            <w:color w:val="auto"/>
                            <w:u w:val="none"/>
                          </w:rPr>
                          <w:t>3.4  Conception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_Toc230614738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40</w:t>
                        </w:r>
                        <w:r w:rsidR="00683087" w:rsidRPr="00C24085">
                          <w:rPr>
                            <w:b/>
                            <w:bCs/>
                            <w:i/>
                            <w:iCs/>
                            <w:webHidden/>
                            <w:color w:val="auto"/>
                          </w:rPr>
                          <w:fldChar w:fldCharType="end"/>
                        </w:r>
                      </w:hyperlink>
                    </w:p>
                    <w:p w14:paraId="37FF81A1" w14:textId="77777777" w:rsidR="00683087" w:rsidRPr="00C24085" w:rsidRDefault="009F2B94" w:rsidP="00683087">
                      <w:pPr>
                        <w:pStyle w:val="TM2"/>
                        <w:rPr>
                          <w:rFonts w:eastAsiaTheme="minorEastAsia"/>
                          <w:b/>
                          <w:bCs/>
                          <w:i/>
                          <w:iCs/>
                          <w:color w:val="auto"/>
                          <w:sz w:val="22"/>
                        </w:rPr>
                      </w:pPr>
                      <w:hyperlink w:anchor="_Toc230614739" w:history="1">
                        <w:r w:rsidR="00683087" w:rsidRPr="00C24085">
                          <w:rPr>
                            <w:rStyle w:val="Lienhypertexte"/>
                            <w:b/>
                            <w:bCs/>
                            <w:i/>
                            <w:iCs/>
                            <w:color w:val="auto"/>
                            <w:u w:val="none"/>
                          </w:rPr>
                          <w:t>3.5  Réalisation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_Toc230614739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41</w:t>
                        </w:r>
                        <w:r w:rsidR="00683087" w:rsidRPr="00C24085">
                          <w:rPr>
                            <w:b/>
                            <w:bCs/>
                            <w:i/>
                            <w:iCs/>
                            <w:webHidden/>
                            <w:color w:val="auto"/>
                          </w:rPr>
                          <w:fldChar w:fldCharType="end"/>
                        </w:r>
                      </w:hyperlink>
                    </w:p>
                    <w:p w14:paraId="601CC857" w14:textId="77777777" w:rsidR="00683087" w:rsidRPr="00C24085" w:rsidRDefault="009F2B94" w:rsidP="00683087">
                      <w:pPr>
                        <w:pStyle w:val="TM2"/>
                        <w:rPr>
                          <w:rFonts w:eastAsiaTheme="minorEastAsia"/>
                          <w:b/>
                          <w:bCs/>
                          <w:i/>
                          <w:iCs/>
                          <w:color w:val="auto"/>
                          <w:sz w:val="22"/>
                        </w:rPr>
                      </w:pPr>
                      <w:hyperlink w:anchor="_Toc230614740" w:history="1">
                        <w:r w:rsidR="00683087" w:rsidRPr="00C24085">
                          <w:rPr>
                            <w:rStyle w:val="Lienhypertexte"/>
                            <w:b/>
                            <w:bCs/>
                            <w:i/>
                            <w:iCs/>
                            <w:color w:val="auto"/>
                            <w:u w:val="none"/>
                          </w:rPr>
                          <w:t>3.6  Conclusion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_Toc230614740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47</w:t>
                        </w:r>
                        <w:r w:rsidR="00683087" w:rsidRPr="00C24085">
                          <w:rPr>
                            <w:b/>
                            <w:bCs/>
                            <w:i/>
                            <w:iCs/>
                            <w:webHidden/>
                            <w:color w:val="auto"/>
                          </w:rPr>
                          <w:fldChar w:fldCharType="end"/>
                        </w:r>
                      </w:hyperlink>
                    </w:p>
                    <w:p w14:paraId="4B3E9D0D" w14:textId="77777777" w:rsidR="00683087" w:rsidRDefault="00683087" w:rsidP="00683087"/>
                  </w:txbxContent>
                </v:textbox>
                <w10:wrap type="square" anchorx="margin"/>
              </v:shape>
            </w:pict>
          </mc:Fallback>
        </mc:AlternateContent>
      </w:r>
      <w:r>
        <w:rPr>
          <w:noProof/>
        </w:rPr>
        <mc:AlternateContent>
          <mc:Choice Requires="wps">
            <w:drawing>
              <wp:anchor distT="0" distB="0" distL="114300" distR="114300" simplePos="0" relativeHeight="251682816" behindDoc="0" locked="0" layoutInCell="1" allowOverlap="1" wp14:anchorId="5FB9FC85" wp14:editId="7D196709">
                <wp:simplePos x="0" y="0"/>
                <wp:positionH relativeFrom="column">
                  <wp:posOffset>7620</wp:posOffset>
                </wp:positionH>
                <wp:positionV relativeFrom="paragraph">
                  <wp:posOffset>258445</wp:posOffset>
                </wp:positionV>
                <wp:extent cx="5814060" cy="0"/>
                <wp:effectExtent l="0" t="0" r="0" b="0"/>
                <wp:wrapNone/>
                <wp:docPr id="143" name="Shape 393"/>
                <wp:cNvGraphicFramePr/>
                <a:graphic xmlns:a="http://schemas.openxmlformats.org/drawingml/2006/main">
                  <a:graphicData uri="http://schemas.microsoft.com/office/word/2010/wordprocessingShape">
                    <wps:wsp>
                      <wps:cNvSpPr/>
                      <wps:spPr>
                        <a:xfrm>
                          <a:off x="0" y="0"/>
                          <a:ext cx="58140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13DF333F" id="Shape 393" o:spid="_x0000_s1026" style="position:absolute;margin-left:.6pt;margin-top:20.35pt;width:457.8pt;height:0;z-index:251682816;visibility:visible;mso-wrap-style:square;mso-wrap-distance-left:9pt;mso-wrap-distance-top:0;mso-wrap-distance-right:9pt;mso-wrap-distance-bottom:0;mso-position-horizontal:absolute;mso-position-horizontal-relative:text;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" path="m,l5759996,e" filled="f" strokeweight=".14042mm">
                <v:stroke miterlimit="83231f" joinstyle="miter"/>
                <v:path arrowok="t" textboxrect="0,0,5759996,0"/>
              </v:shape>
            </w:pict>
          </mc:Fallback>
        </mc:AlternateContent>
      </w:r>
      <w:r w:rsidRPr="00F556FF">
        <w:rPr>
          <w:rFonts w:asciiTheme="majorBidi" w:hAnsiTheme="majorBidi" w:cstheme="majorBidi"/>
          <w:b/>
          <w:bCs/>
          <w:i/>
          <w:iCs/>
          <w:sz w:val="32"/>
          <w:szCs w:val="24"/>
        </w:rPr>
        <w:t>Sommaire</w:t>
      </w:r>
    </w:p>
    <w:p w14:paraId="274049FF" w14:textId="77777777" w:rsidR="00683087" w:rsidRPr="00C55BCC" w:rsidRDefault="00683087" w:rsidP="00683087">
      <w:r w:rsidRPr="00142332">
        <w:rPr>
          <w:rFonts w:asciiTheme="majorBidi" w:hAnsiTheme="majorBidi" w:cstheme="majorBidi"/>
          <w:noProof/>
          <w:sz w:val="22"/>
        </w:rPr>
        <mc:AlternateContent>
          <mc:Choice Requires="wpg">
            <w:drawing>
              <wp:inline distT="0" distB="0" distL="0" distR="0" wp14:anchorId="5292B39D" wp14:editId="610164E0">
                <wp:extent cx="5829300" cy="220980"/>
                <wp:effectExtent l="0" t="0" r="0" b="0"/>
                <wp:docPr id="146" name="Group 8867"/>
                <wp:cNvGraphicFramePr/>
                <a:graphic xmlns:a="http://schemas.openxmlformats.org/drawingml/2006/main">
                  <a:graphicData uri="http://schemas.microsoft.com/office/word/2010/wordprocessingGroup">
                    <wpg:wgp>
                      <wpg:cNvGrpSpPr/>
                      <wpg:grpSpPr>
                        <a:xfrm>
                          <a:off x="0" y="0"/>
                          <a:ext cx="5829300" cy="220980"/>
                          <a:chOff x="0" y="0"/>
                          <a:chExt cx="5759996" cy="0"/>
                        </a:xfrm>
                      </wpg:grpSpPr>
                      <wps:wsp>
                        <wps:cNvPr id="14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DF20FD5" id="Group 8867" o:spid="_x0000_s1026" style="width:459pt;height:17.4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68639446" w14:textId="77777777" w:rsidR="00683087" w:rsidRPr="00F556FF" w:rsidRDefault="00683087" w:rsidP="00683087">
      <w:pPr>
        <w:spacing w:after="0" w:line="259" w:lineRule="auto"/>
        <w:ind w:left="0" w:firstLine="0"/>
        <w:jc w:val="left"/>
        <w:rPr>
          <w:rFonts w:asciiTheme="majorBidi" w:hAnsiTheme="majorBidi" w:cstheme="majorBidi"/>
          <w:b/>
          <w:bCs/>
          <w:i/>
          <w:iCs/>
        </w:rPr>
      </w:pPr>
    </w:p>
    <w:p w14:paraId="4F3C3D10" w14:textId="77777777" w:rsidR="00683087" w:rsidRPr="004F79CC" w:rsidRDefault="00683087" w:rsidP="00683087">
      <w:pPr>
        <w:pStyle w:val="TM2"/>
        <w:rPr>
          <w:rFonts w:eastAsiaTheme="minorEastAsia"/>
          <w:color w:val="auto"/>
          <w:sz w:val="22"/>
          <w:lang w:eastAsia="en-US"/>
        </w:rPr>
      </w:pPr>
      <w:r>
        <w:tab/>
      </w:r>
    </w:p>
    <w:p w14:paraId="54FF5D69" w14:textId="77777777" w:rsidR="00683087" w:rsidRPr="004F79CC" w:rsidRDefault="00683087" w:rsidP="00683087">
      <w:pPr>
        <w:pStyle w:val="TM2"/>
        <w:rPr>
          <w:rFonts w:eastAsiaTheme="minorEastAsia"/>
          <w:b/>
          <w:bCs/>
          <w:i/>
          <w:iCs/>
          <w:color w:val="auto"/>
          <w:sz w:val="22"/>
          <w:lang w:eastAsia="en-US"/>
        </w:rPr>
      </w:pPr>
      <w:r>
        <w:t xml:space="preserve">       </w:t>
      </w:r>
    </w:p>
    <w:p w14:paraId="63AF73BD" w14:textId="77777777" w:rsidR="00683087" w:rsidRDefault="00683087" w:rsidP="00683087">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w:t>
      </w:r>
    </w:p>
    <w:p w14:paraId="5CF7F765" w14:textId="77777777" w:rsidR="00683087" w:rsidRPr="00320BEF" w:rsidRDefault="00683087" w:rsidP="00683087">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szCs w:val="24"/>
        </w:rPr>
        <w:t xml:space="preserve">                                                    </w:t>
      </w:r>
    </w:p>
    <w:p w14:paraId="2FDAC073" w14:textId="77777777" w:rsidR="00683087" w:rsidRPr="00142332" w:rsidRDefault="00683087" w:rsidP="00683087">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7615BEAF" w14:textId="77777777" w:rsidR="00683087" w:rsidRDefault="00683087" w:rsidP="00683087">
      <w:pPr>
        <w:spacing w:line="360" w:lineRule="auto"/>
        <w:ind w:left="0" w:firstLine="0"/>
        <w:rPr>
          <w:rFonts w:asciiTheme="majorBidi" w:hAnsiTheme="majorBidi" w:cstheme="majorBidi"/>
        </w:rPr>
      </w:pPr>
    </w:p>
    <w:p w14:paraId="3B4147A5" w14:textId="77777777" w:rsidR="00683087" w:rsidRDefault="00683087" w:rsidP="00683087">
      <w:pPr>
        <w:spacing w:line="360" w:lineRule="auto"/>
        <w:ind w:left="0" w:firstLine="0"/>
        <w:rPr>
          <w:rFonts w:asciiTheme="majorBidi" w:hAnsiTheme="majorBidi" w:cstheme="majorBidi"/>
        </w:rPr>
      </w:pPr>
    </w:p>
    <w:p w14:paraId="52665963" w14:textId="77777777" w:rsidR="00683087" w:rsidRDefault="00683087" w:rsidP="00683087">
      <w:pPr>
        <w:spacing w:line="360" w:lineRule="auto"/>
        <w:ind w:left="0" w:firstLine="0"/>
        <w:rPr>
          <w:rFonts w:asciiTheme="majorBidi" w:hAnsiTheme="majorBidi" w:cstheme="majorBidi"/>
        </w:rPr>
      </w:pPr>
    </w:p>
    <w:p w14:paraId="3B7FF9A4" w14:textId="77777777" w:rsidR="00683087" w:rsidRDefault="00683087" w:rsidP="00683087">
      <w:pPr>
        <w:spacing w:line="360" w:lineRule="auto"/>
        <w:ind w:left="0" w:firstLine="0"/>
        <w:rPr>
          <w:rFonts w:asciiTheme="majorBidi" w:hAnsiTheme="majorBidi" w:cstheme="majorBidi"/>
        </w:rPr>
      </w:pPr>
    </w:p>
    <w:p w14:paraId="3798D7C7" w14:textId="77777777" w:rsidR="00683087" w:rsidRDefault="00683087" w:rsidP="00683087">
      <w:pPr>
        <w:spacing w:line="360" w:lineRule="auto"/>
        <w:ind w:left="0" w:firstLine="0"/>
        <w:rPr>
          <w:rFonts w:asciiTheme="majorBidi" w:hAnsiTheme="majorBidi" w:cstheme="majorBidi"/>
        </w:rPr>
      </w:pPr>
    </w:p>
    <w:p w14:paraId="7D9AC6E7" w14:textId="77777777" w:rsidR="00683087" w:rsidRDefault="00683087" w:rsidP="00683087">
      <w:pPr>
        <w:spacing w:line="360" w:lineRule="auto"/>
        <w:ind w:left="0" w:firstLine="0"/>
        <w:rPr>
          <w:rFonts w:asciiTheme="majorBidi" w:hAnsiTheme="majorBidi" w:cstheme="majorBidi"/>
        </w:rPr>
      </w:pPr>
    </w:p>
    <w:p w14:paraId="35CD956A" w14:textId="77777777" w:rsidR="00683087" w:rsidRDefault="00683087" w:rsidP="00683087">
      <w:pPr>
        <w:spacing w:line="360" w:lineRule="auto"/>
        <w:ind w:left="0" w:firstLine="0"/>
        <w:rPr>
          <w:rFonts w:asciiTheme="majorBidi" w:hAnsiTheme="majorBidi" w:cstheme="majorBidi"/>
        </w:rPr>
      </w:pPr>
    </w:p>
    <w:p w14:paraId="2AE9C2F9" w14:textId="77777777" w:rsidR="00683087" w:rsidRPr="002F4E18" w:rsidRDefault="00683087" w:rsidP="00683087">
      <w:pPr>
        <w:pStyle w:val="Titre2"/>
        <w:spacing w:line="360" w:lineRule="auto"/>
        <w:ind w:left="0" w:firstLine="0"/>
      </w:pPr>
      <w:bookmarkStart w:id="258" w:name="_Toc230614562"/>
      <w:bookmarkStart w:id="259" w:name="_Toc230614733"/>
      <w:r>
        <w:lastRenderedPageBreak/>
        <w:t>3</w:t>
      </w:r>
      <w:r w:rsidRPr="00D245BD">
        <w:t>.1 Introduction</w:t>
      </w:r>
      <w:bookmarkEnd w:id="258"/>
      <w:bookmarkEnd w:id="259"/>
      <w:r w:rsidRPr="00D245BD">
        <w:t xml:space="preserve"> </w:t>
      </w:r>
    </w:p>
    <w:p w14:paraId="64E99E86"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Dans ce</w:t>
      </w:r>
      <w:r>
        <w:rPr>
          <w:rFonts w:asciiTheme="majorBidi" w:hAnsiTheme="majorBidi" w:cstheme="majorBidi"/>
          <w:szCs w:val="24"/>
        </w:rPr>
        <w:t xml:space="preserve"> chapitre, nous présenterons en premier lieu le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1, suivi de l’analyse fonctionnelle qui permettra de détailler les exigences associées à ce sprint. Nous aborderons ensuite la phase de conception à travers les différents diagrammes nécessaires, puis la phase de réalisation illustrée par des captures d’écran accompagnées de leurs explications.</w:t>
      </w:r>
    </w:p>
    <w:p w14:paraId="7173733D" w14:textId="77777777" w:rsidR="00683087" w:rsidRDefault="00683087" w:rsidP="00683087">
      <w:pPr>
        <w:spacing w:line="360" w:lineRule="auto"/>
        <w:ind w:left="0" w:firstLine="0"/>
        <w:rPr>
          <w:rFonts w:asciiTheme="majorBidi" w:hAnsiTheme="majorBidi" w:cstheme="majorBidi"/>
          <w:szCs w:val="24"/>
        </w:rPr>
      </w:pPr>
    </w:p>
    <w:p w14:paraId="7518CEF6" w14:textId="77777777" w:rsidR="00683087" w:rsidRPr="002F4E18" w:rsidRDefault="00683087" w:rsidP="00683087">
      <w:pPr>
        <w:pStyle w:val="Titre2"/>
        <w:spacing w:line="360" w:lineRule="auto"/>
        <w:ind w:left="0" w:firstLine="0"/>
      </w:pPr>
      <w:bookmarkStart w:id="260" w:name="_Toc230614563"/>
      <w:bookmarkStart w:id="261" w:name="_Toc230614734"/>
      <w:r w:rsidRPr="00D245BD">
        <w:t xml:space="preserve">3.2 </w:t>
      </w:r>
      <w:proofErr w:type="spellStart"/>
      <w:r w:rsidRPr="00D245BD">
        <w:t>Backlog</w:t>
      </w:r>
      <w:proofErr w:type="spellEnd"/>
      <w:r w:rsidRPr="00D245BD">
        <w:t xml:space="preserve"> du sprint</w:t>
      </w:r>
      <w:bookmarkEnd w:id="260"/>
      <w:bookmarkEnd w:id="261"/>
    </w:p>
    <w:p w14:paraId="53C8B178"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Le</w:t>
      </w:r>
      <w:r>
        <w:rPr>
          <w:rFonts w:asciiTheme="majorBidi" w:hAnsiTheme="majorBidi" w:cstheme="majorBidi"/>
          <w:szCs w:val="24"/>
        </w:rPr>
        <w:t xml:space="preserve"> sprint 1 est structuré autour de plusieurs fonctionnalités principales notamment : la gestion d’authentification, la gestion des paramètres, la réinitialisation du mot de passe, la gestion des comptes utilisateurs, la consultation des tableaux de bord statistiques, la création de compte ainsi que la déconnexion. Après avoir défini les objectifs de ce sprint, nous présenterons le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correspondant qui regroupe l’ensemble des exigences sous forme d’histoires utilisateurs (user stories) elles-mêmes décomposées en tâches. Le tableau 3.1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1. </w:t>
      </w:r>
    </w:p>
    <w:p w14:paraId="554D3D68" w14:textId="77777777" w:rsidR="00683087" w:rsidRDefault="00683087" w:rsidP="00683087">
      <w:pPr>
        <w:spacing w:line="360" w:lineRule="auto"/>
        <w:ind w:left="0" w:firstLine="0"/>
        <w:rPr>
          <w:rFonts w:asciiTheme="majorBidi" w:hAnsiTheme="majorBidi" w:cstheme="majorBidi"/>
          <w:szCs w:val="24"/>
        </w:rPr>
      </w:pPr>
    </w:p>
    <w:p w14:paraId="0F399F71" w14:textId="77777777" w:rsidR="00683087" w:rsidRPr="00FC6F90" w:rsidRDefault="00683087" w:rsidP="00683087">
      <w:pPr>
        <w:pStyle w:val="Lgende"/>
        <w:keepNext/>
        <w:ind w:left="0" w:firstLine="0"/>
        <w:jc w:val="center"/>
        <w:rPr>
          <w:rFonts w:ascii="Times New Roman" w:hAnsi="Times New Roman" w:cs="Times New Roman"/>
          <w:b/>
          <w:bCs/>
          <w:color w:val="auto"/>
          <w:sz w:val="24"/>
          <w:szCs w:val="24"/>
        </w:rPr>
      </w:pPr>
      <w:bookmarkStart w:id="262" w:name="_Toc229159873"/>
      <w:r w:rsidRPr="00FC6F90">
        <w:rPr>
          <w:rFonts w:ascii="Times New Roman" w:hAnsi="Times New Roman" w:cs="Times New Roman"/>
          <w:b/>
          <w:bCs/>
          <w:color w:val="auto"/>
          <w:sz w:val="24"/>
          <w:szCs w:val="24"/>
        </w:rPr>
        <w:t xml:space="preserve">Tableau 3.1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sprint 1</w:t>
      </w:r>
      <w:bookmarkEnd w:id="262"/>
    </w:p>
    <w:tbl>
      <w:tblPr>
        <w:tblStyle w:val="Grilledutableau"/>
        <w:tblpPr w:leftFromText="141" w:rightFromText="141" w:vertAnchor="text" w:tblpY="1"/>
        <w:tblOverlap w:val="never"/>
        <w:tblW w:w="0" w:type="auto"/>
        <w:tblLook w:val="04A0" w:firstRow="1" w:lastRow="0" w:firstColumn="1" w:lastColumn="0" w:noHBand="0" w:noVBand="1"/>
      </w:tblPr>
      <w:tblGrid>
        <w:gridCol w:w="2547"/>
        <w:gridCol w:w="3494"/>
        <w:gridCol w:w="3021"/>
      </w:tblGrid>
      <w:tr w:rsidR="00683087" w:rsidRPr="00201B0C" w14:paraId="614E7029" w14:textId="77777777" w:rsidTr="00B60E46">
        <w:trPr>
          <w:trHeight w:val="416"/>
        </w:trPr>
        <w:tc>
          <w:tcPr>
            <w:tcW w:w="2547" w:type="dxa"/>
            <w:shd w:val="clear" w:color="auto" w:fill="E7E6E6" w:themeFill="background2"/>
          </w:tcPr>
          <w:p w14:paraId="30A671AB"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7C6368C3"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0CB6F129"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683087" w:rsidRPr="00201B0C" w14:paraId="19F76F65" w14:textId="77777777" w:rsidTr="00B60E46">
        <w:trPr>
          <w:trHeight w:val="1126"/>
        </w:trPr>
        <w:tc>
          <w:tcPr>
            <w:tcW w:w="2547" w:type="dxa"/>
          </w:tcPr>
          <w:p w14:paraId="1931AC90"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21B5D7B9"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L’utilisateur saisit ses</w:t>
            </w:r>
            <w:r>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58218BA7"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w:t>
            </w:r>
            <w:r>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683087" w:rsidRPr="00201B0C" w14:paraId="3928F00F" w14:textId="77777777" w:rsidTr="00B60E46">
        <w:trPr>
          <w:trHeight w:val="1126"/>
        </w:trPr>
        <w:tc>
          <w:tcPr>
            <w:tcW w:w="2547" w:type="dxa"/>
          </w:tcPr>
          <w:p w14:paraId="4479347B"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78DF34C3"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L’utilisateur consulte son profil,</w:t>
            </w:r>
            <w:r>
              <w:rPr>
                <w:rFonts w:asciiTheme="majorBidi" w:hAnsiTheme="majorBidi" w:cstheme="majorBidi"/>
              </w:rPr>
              <w:t xml:space="preserve"> </w:t>
            </w:r>
            <w:r w:rsidRPr="00201B0C">
              <w:rPr>
                <w:rFonts w:asciiTheme="majorBidi" w:hAnsiTheme="majorBidi" w:cstheme="majorBidi"/>
              </w:rPr>
              <w:t>modifie</w:t>
            </w:r>
            <w:r>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25F81421"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683087" w:rsidRPr="00201B0C" w14:paraId="1A56B232" w14:textId="77777777" w:rsidTr="00B60E46">
        <w:trPr>
          <w:trHeight w:val="1126"/>
        </w:trPr>
        <w:tc>
          <w:tcPr>
            <w:tcW w:w="2547" w:type="dxa"/>
          </w:tcPr>
          <w:p w14:paraId="728E4085"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lastRenderedPageBreak/>
              <w:t xml:space="preserve">Réinitialisation du mot de passe </w:t>
            </w:r>
          </w:p>
        </w:tc>
        <w:tc>
          <w:tcPr>
            <w:tcW w:w="3494" w:type="dxa"/>
          </w:tcPr>
          <w:p w14:paraId="564E1CAF"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0DAF54D9"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 et son code. Développer les méthodes qui permettent de récupérer le compte utilisateur</w:t>
            </w:r>
            <w:r>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683087" w:rsidRPr="00201B0C" w14:paraId="21764175" w14:textId="77777777" w:rsidTr="00B60E46">
        <w:trPr>
          <w:trHeight w:val="1126"/>
        </w:trPr>
        <w:tc>
          <w:tcPr>
            <w:tcW w:w="2547" w:type="dxa"/>
          </w:tcPr>
          <w:p w14:paraId="0AFEE5D5"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Gestion des comptes utilisateurs</w:t>
            </w:r>
          </w:p>
        </w:tc>
        <w:tc>
          <w:tcPr>
            <w:tcW w:w="3494" w:type="dxa"/>
          </w:tcPr>
          <w:p w14:paraId="6FC3E2A9"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48DB55C5"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683087" w:rsidRPr="00201B0C" w14:paraId="639482C5" w14:textId="77777777" w:rsidTr="00B60E46">
        <w:trPr>
          <w:trHeight w:val="1126"/>
        </w:trPr>
        <w:tc>
          <w:tcPr>
            <w:tcW w:w="2547" w:type="dxa"/>
          </w:tcPr>
          <w:p w14:paraId="50B9E5A4" w14:textId="77777777" w:rsidR="00683087" w:rsidRPr="00201B0C" w:rsidRDefault="00683087" w:rsidP="00B60E46">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06ABB101" w14:textId="77777777" w:rsidR="00683087" w:rsidRPr="00201B0C" w:rsidRDefault="00683087" w:rsidP="00B60E46">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03B22079"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 des</w:t>
            </w:r>
            <w:r>
              <w:rPr>
                <w:rFonts w:asciiTheme="majorBidi" w:hAnsiTheme="majorBidi" w:cstheme="majorBidi"/>
              </w:rPr>
              <w:t xml:space="preserve"> tableaux de bord et développer les requêtes d’agrégation des données</w:t>
            </w:r>
            <w:r w:rsidRPr="00201B0C">
              <w:rPr>
                <w:rFonts w:asciiTheme="majorBidi" w:hAnsiTheme="majorBidi" w:cstheme="majorBidi"/>
              </w:rPr>
              <w:t xml:space="preserve">. </w:t>
            </w:r>
          </w:p>
        </w:tc>
      </w:tr>
      <w:tr w:rsidR="00683087" w:rsidRPr="00201B0C" w14:paraId="10FD9701" w14:textId="77777777" w:rsidTr="00B60E46">
        <w:trPr>
          <w:trHeight w:val="1126"/>
        </w:trPr>
        <w:tc>
          <w:tcPr>
            <w:tcW w:w="2547" w:type="dxa"/>
          </w:tcPr>
          <w:p w14:paraId="53699DFA"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15DE5491"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0D5F02DD"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683087" w:rsidRPr="00201B0C" w14:paraId="06AFEF1F" w14:textId="77777777" w:rsidTr="00B60E46">
        <w:trPr>
          <w:trHeight w:val="1126"/>
        </w:trPr>
        <w:tc>
          <w:tcPr>
            <w:tcW w:w="2547" w:type="dxa"/>
          </w:tcPr>
          <w:p w14:paraId="6B96B61C"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0FD54B95"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04C14CE7"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Développer la méthode de</w:t>
            </w:r>
            <w:r>
              <w:rPr>
                <w:rFonts w:asciiTheme="majorBidi" w:hAnsiTheme="majorBidi" w:cstheme="majorBidi"/>
              </w:rPr>
              <w:t xml:space="preserve"> </w:t>
            </w:r>
            <w:r w:rsidRPr="00201B0C">
              <w:rPr>
                <w:rFonts w:asciiTheme="majorBidi" w:hAnsiTheme="majorBidi" w:cstheme="majorBidi"/>
              </w:rPr>
              <w:t>déconnexion.</w:t>
            </w:r>
          </w:p>
        </w:tc>
      </w:tr>
    </w:tbl>
    <w:p w14:paraId="26752A64" w14:textId="77777777" w:rsidR="00683087" w:rsidRPr="00C17CA6" w:rsidRDefault="00683087" w:rsidP="00683087">
      <w:pPr>
        <w:spacing w:line="360" w:lineRule="auto"/>
        <w:rPr>
          <w:rFonts w:asciiTheme="majorBidi" w:hAnsiTheme="majorBidi" w:cstheme="majorBidi"/>
          <w:b/>
          <w:bCs/>
          <w:i/>
          <w:iCs/>
          <w:szCs w:val="24"/>
        </w:rPr>
        <w:sectPr w:rsidR="00683087" w:rsidRPr="00C17CA6" w:rsidSect="00DC37CE">
          <w:headerReference w:type="default" r:id="rId63"/>
          <w:pgSz w:w="11906" w:h="16838" w:code="9"/>
          <w:pgMar w:top="1423" w:right="1418" w:bottom="1928" w:left="1332" w:header="567" w:footer="567" w:gutter="0"/>
          <w:pgNumType w:start="34"/>
          <w:cols w:space="720"/>
          <w:titlePg/>
          <w:docGrid w:linePitch="326"/>
        </w:sectPr>
      </w:pPr>
    </w:p>
    <w:p w14:paraId="77E805A8" w14:textId="77777777" w:rsidR="00683087" w:rsidRDefault="00683087" w:rsidP="00683087">
      <w:pPr>
        <w:pStyle w:val="Titre2"/>
        <w:spacing w:line="360" w:lineRule="auto"/>
        <w:ind w:left="0" w:firstLine="0"/>
      </w:pPr>
      <w:bookmarkStart w:id="263" w:name="_Toc230614564"/>
      <w:bookmarkStart w:id="264" w:name="_Toc230614735"/>
      <w:r>
        <w:t>3.3 Analyse fonctionnelle</w:t>
      </w:r>
      <w:bookmarkEnd w:id="263"/>
      <w:bookmarkEnd w:id="264"/>
    </w:p>
    <w:p w14:paraId="1B2DFB3D"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1.</w:t>
      </w:r>
    </w:p>
    <w:p w14:paraId="4E0C1AB7"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4169CA3A" w14:textId="77777777" w:rsidR="00683087" w:rsidRPr="00812035" w:rsidRDefault="00683087" w:rsidP="00683087">
      <w:pPr>
        <w:pStyle w:val="Titre3"/>
        <w:spacing w:line="360" w:lineRule="auto"/>
      </w:pPr>
      <w:bookmarkStart w:id="265" w:name="_Toc230614565"/>
      <w:bookmarkStart w:id="266" w:name="_Toc230614736"/>
      <w:r w:rsidRPr="00E86F26">
        <w:lastRenderedPageBreak/>
        <w:t>3.3.1 Diagramme de cas d’utilisation du sprint 1</w:t>
      </w:r>
      <w:bookmarkEnd w:id="265"/>
      <w:bookmarkEnd w:id="266"/>
    </w:p>
    <w:p w14:paraId="127FF48E"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1 est présenté dans la figure 3.1.</w:t>
      </w:r>
    </w:p>
    <w:p w14:paraId="51D5AB20" w14:textId="77777777" w:rsidR="00683087" w:rsidRDefault="00683087" w:rsidP="00683087">
      <w:pPr>
        <w:spacing w:line="360" w:lineRule="auto"/>
        <w:ind w:left="0" w:firstLine="0"/>
        <w:rPr>
          <w:rFonts w:asciiTheme="majorBidi" w:hAnsiTheme="majorBidi" w:cstheme="majorBidi"/>
          <w:szCs w:val="24"/>
        </w:rPr>
      </w:pPr>
    </w:p>
    <w:p w14:paraId="0D12C5AB" w14:textId="77777777" w:rsidR="00683087" w:rsidRDefault="00683087" w:rsidP="00683087">
      <w:pPr>
        <w:keepNext/>
        <w:spacing w:line="360" w:lineRule="auto"/>
        <w:ind w:left="0" w:firstLine="0"/>
        <w:jc w:val="center"/>
      </w:pPr>
      <w:r>
        <w:rPr>
          <w:noProof/>
        </w:rPr>
        <w:drawing>
          <wp:inline distT="0" distB="0" distL="0" distR="0" wp14:anchorId="0D87D339" wp14:editId="2EBEF020">
            <wp:extent cx="5759450" cy="4587240"/>
            <wp:effectExtent l="0" t="0" r="0" b="381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59450" cy="4587240"/>
                    </a:xfrm>
                    <a:prstGeom prst="rect">
                      <a:avLst/>
                    </a:prstGeom>
                    <a:noFill/>
                    <a:ln>
                      <a:noFill/>
                    </a:ln>
                  </pic:spPr>
                </pic:pic>
              </a:graphicData>
            </a:graphic>
          </wp:inline>
        </w:drawing>
      </w:r>
    </w:p>
    <w:p w14:paraId="2435D8D6" w14:textId="77777777" w:rsidR="00683087" w:rsidRDefault="00683087" w:rsidP="00683087">
      <w:pPr>
        <w:pStyle w:val="Lgende"/>
        <w:jc w:val="center"/>
        <w:rPr>
          <w:rFonts w:ascii="Times New Roman" w:hAnsi="Times New Roman" w:cs="Times New Roman"/>
          <w:b/>
          <w:bCs/>
          <w:color w:val="auto"/>
          <w:sz w:val="24"/>
          <w:szCs w:val="24"/>
        </w:rPr>
      </w:pPr>
      <w:bookmarkStart w:id="267" w:name="_Toc229156998"/>
      <w:r w:rsidRPr="00D6250D">
        <w:rPr>
          <w:rFonts w:ascii="Times New Roman" w:hAnsi="Times New Roman" w:cs="Times New Roman"/>
          <w:b/>
          <w:bCs/>
          <w:color w:val="auto"/>
          <w:sz w:val="24"/>
          <w:szCs w:val="24"/>
        </w:rPr>
        <w:t>Figure 3.1 : Diagramme de cas d’utilisation de sprint 1</w:t>
      </w:r>
      <w:bookmarkEnd w:id="267"/>
    </w:p>
    <w:p w14:paraId="40CC478F" w14:textId="77777777" w:rsidR="00683087" w:rsidRPr="007928D6" w:rsidRDefault="00683087" w:rsidP="00683087"/>
    <w:p w14:paraId="77E20D2A" w14:textId="77777777" w:rsidR="00683087" w:rsidRDefault="00683087" w:rsidP="00683087">
      <w:pPr>
        <w:pStyle w:val="Titre3"/>
        <w:ind w:left="0" w:firstLine="0"/>
      </w:pPr>
      <w:bookmarkStart w:id="268" w:name="_Toc230614566"/>
      <w:bookmarkStart w:id="269" w:name="_Toc230614737"/>
      <w:r w:rsidRPr="00E86F26">
        <w:t>3.3.2 Description textuelle des cas d’utilisation du sprin</w:t>
      </w:r>
      <w:r>
        <w:t>t 1</w:t>
      </w:r>
      <w:bookmarkEnd w:id="268"/>
      <w:bookmarkEnd w:id="269"/>
    </w:p>
    <w:p w14:paraId="36200AC1" w14:textId="77777777" w:rsidR="00683087" w:rsidRDefault="00683087" w:rsidP="00683087"/>
    <w:tbl>
      <w:tblPr>
        <w:tblStyle w:val="Grilledutableau"/>
        <w:tblpPr w:leftFromText="141" w:rightFromText="141" w:vertAnchor="text" w:horzAnchor="margin" w:tblpY="315"/>
        <w:tblW w:w="9147" w:type="dxa"/>
        <w:tblLook w:val="04A0" w:firstRow="1" w:lastRow="0" w:firstColumn="1" w:lastColumn="0" w:noHBand="0" w:noVBand="1"/>
      </w:tblPr>
      <w:tblGrid>
        <w:gridCol w:w="2122"/>
        <w:gridCol w:w="7025"/>
      </w:tblGrid>
      <w:tr w:rsidR="00683087" w:rsidRPr="00142332" w14:paraId="20DC3CD5" w14:textId="77777777" w:rsidTr="00B60E46">
        <w:tc>
          <w:tcPr>
            <w:tcW w:w="2122" w:type="dxa"/>
            <w:shd w:val="clear" w:color="auto" w:fill="E7E6E6" w:themeFill="background2"/>
          </w:tcPr>
          <w:p w14:paraId="064969C1"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0" w:name="_Toc229159874"/>
            <w:r w:rsidRPr="006F3561">
              <w:rPr>
                <w:rFonts w:asciiTheme="majorBidi" w:hAnsiTheme="majorBidi" w:cstheme="majorBidi"/>
                <w:b/>
                <w:bCs/>
                <w:i/>
                <w:iCs/>
              </w:rPr>
              <w:t xml:space="preserve">Cas d’utilisation </w:t>
            </w:r>
          </w:p>
        </w:tc>
        <w:tc>
          <w:tcPr>
            <w:tcW w:w="7025" w:type="dxa"/>
          </w:tcPr>
          <w:p w14:paraId="496ACA35"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683087" w:rsidRPr="00142332" w14:paraId="7D16A7A5" w14:textId="77777777" w:rsidTr="00B60E46">
        <w:tc>
          <w:tcPr>
            <w:tcW w:w="2122" w:type="dxa"/>
            <w:shd w:val="clear" w:color="auto" w:fill="E7E6E6" w:themeFill="background2"/>
          </w:tcPr>
          <w:p w14:paraId="3C16683C"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42A989C2"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683087" w:rsidRPr="00142332" w14:paraId="4A776FE5" w14:textId="77777777" w:rsidTr="00B60E46">
        <w:tc>
          <w:tcPr>
            <w:tcW w:w="2122" w:type="dxa"/>
            <w:shd w:val="clear" w:color="auto" w:fill="E7E6E6" w:themeFill="background2"/>
          </w:tcPr>
          <w:p w14:paraId="692A72C7"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1C8236A7"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683087" w:rsidRPr="00142332" w14:paraId="7F5D2C99" w14:textId="77777777" w:rsidTr="00B60E46">
        <w:tc>
          <w:tcPr>
            <w:tcW w:w="2122" w:type="dxa"/>
            <w:shd w:val="clear" w:color="auto" w:fill="E7E6E6" w:themeFill="background2"/>
          </w:tcPr>
          <w:p w14:paraId="630C8C1D"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73683243"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3484D7F4" w14:textId="77777777" w:rsidR="00683087" w:rsidRPr="00FC6F90" w:rsidRDefault="00683087" w:rsidP="00683087">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3.2 : Description textuelle « S’authentifier »</w:t>
      </w:r>
      <w:bookmarkEnd w:id="270"/>
    </w:p>
    <w:p w14:paraId="675D748B" w14:textId="77777777" w:rsidR="00683087" w:rsidRPr="008C680C" w:rsidRDefault="00683087" w:rsidP="00683087">
      <w:pPr>
        <w:ind w:left="0" w:firstLine="0"/>
        <w:sectPr w:rsidR="00683087" w:rsidRPr="008C680C" w:rsidSect="000465C6">
          <w:headerReference w:type="default" r:id="rId65"/>
          <w:footerReference w:type="default" r:id="rId66"/>
          <w:type w:val="continuous"/>
          <w:pgSz w:w="11906" w:h="16838"/>
          <w:pgMar w:top="1418" w:right="1418" w:bottom="1418" w:left="1418" w:header="567" w:footer="567" w:gutter="0"/>
          <w:cols w:space="708"/>
          <w:docGrid w:linePitch="360"/>
        </w:sectPr>
      </w:pPr>
    </w:p>
    <w:tbl>
      <w:tblPr>
        <w:tblStyle w:val="Grilledutableau"/>
        <w:tblpPr w:leftFromText="141" w:rightFromText="141" w:vertAnchor="text" w:horzAnchor="margin" w:tblpY="-77"/>
        <w:tblW w:w="9147" w:type="dxa"/>
        <w:tblLook w:val="04A0" w:firstRow="1" w:lastRow="0" w:firstColumn="1" w:lastColumn="0" w:noHBand="0" w:noVBand="1"/>
      </w:tblPr>
      <w:tblGrid>
        <w:gridCol w:w="2122"/>
        <w:gridCol w:w="7025"/>
      </w:tblGrid>
      <w:tr w:rsidR="00683087" w:rsidRPr="00142332" w14:paraId="74FE5E59" w14:textId="77777777" w:rsidTr="00B60E46">
        <w:tc>
          <w:tcPr>
            <w:tcW w:w="2122" w:type="dxa"/>
            <w:shd w:val="clear" w:color="auto" w:fill="E7E6E6" w:themeFill="background2"/>
          </w:tcPr>
          <w:p w14:paraId="074CEE96"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 xml:space="preserve">Scénario principal </w:t>
            </w:r>
          </w:p>
        </w:tc>
        <w:tc>
          <w:tcPr>
            <w:tcW w:w="7025" w:type="dxa"/>
          </w:tcPr>
          <w:p w14:paraId="2D69AE29"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L’utilisateur ouvre la plateforme</w:t>
            </w:r>
            <w:r>
              <w:rPr>
                <w:rFonts w:asciiTheme="majorBidi" w:hAnsiTheme="majorBidi" w:cstheme="majorBidi"/>
                <w:i/>
                <w:iCs/>
              </w:rPr>
              <w:t xml:space="preserve">, accède à la page d’accueil du visiteur et </w:t>
            </w:r>
            <w:r w:rsidRPr="00142332">
              <w:rPr>
                <w:rFonts w:asciiTheme="majorBidi" w:hAnsiTheme="majorBidi" w:cstheme="majorBidi"/>
                <w:i/>
                <w:iCs/>
              </w:rPr>
              <w:t>clique sur le bouton « connexi</w:t>
            </w:r>
            <w:r>
              <w:rPr>
                <w:rFonts w:asciiTheme="majorBidi" w:hAnsiTheme="majorBidi" w:cstheme="majorBidi"/>
                <w:i/>
                <w:iCs/>
              </w:rPr>
              <w:t>on</w:t>
            </w:r>
            <w:r w:rsidRPr="00142332">
              <w:rPr>
                <w:rFonts w:asciiTheme="majorBidi" w:hAnsiTheme="majorBidi" w:cstheme="majorBidi"/>
                <w:i/>
                <w:iCs/>
              </w:rPr>
              <w:t> »</w:t>
            </w:r>
            <w:r>
              <w:rPr>
                <w:rFonts w:asciiTheme="majorBidi" w:hAnsiTheme="majorBidi" w:cstheme="majorBidi"/>
                <w:i/>
                <w:iCs/>
              </w:rPr>
              <w:t xml:space="preserve"> pour afficher le formulaire de connexion.</w:t>
            </w:r>
          </w:p>
          <w:p w14:paraId="4A4B212D"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 </w:t>
            </w:r>
            <w:r w:rsidRPr="00142332">
              <w:rPr>
                <w:rFonts w:asciiTheme="majorBidi" w:hAnsiTheme="majorBidi" w:cstheme="majorBidi"/>
                <w:i/>
                <w:iCs/>
              </w:rPr>
              <w:t>saisit son e-mail et son mot de passe dans le formulaire et confirm</w:t>
            </w:r>
            <w:r>
              <w:rPr>
                <w:rFonts w:asciiTheme="majorBidi" w:hAnsiTheme="majorBidi" w:cstheme="majorBidi"/>
                <w:i/>
                <w:iCs/>
              </w:rPr>
              <w:t>e</w:t>
            </w:r>
            <w:r w:rsidRPr="00142332">
              <w:rPr>
                <w:rFonts w:asciiTheme="majorBidi" w:hAnsiTheme="majorBidi" w:cstheme="majorBidi"/>
                <w:i/>
                <w:iCs/>
              </w:rPr>
              <w:t xml:space="preserve">. </w:t>
            </w:r>
          </w:p>
          <w:p w14:paraId="3F44A3B9"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w:t>
            </w:r>
            <w:r>
              <w:rPr>
                <w:rFonts w:asciiTheme="majorBidi" w:hAnsiTheme="majorBidi" w:cstheme="majorBidi"/>
                <w:i/>
                <w:iCs/>
              </w:rPr>
              <w:t>o</w:t>
            </w:r>
            <w:r w:rsidRPr="00142332">
              <w:rPr>
                <w:rFonts w:asciiTheme="majorBidi" w:hAnsiTheme="majorBidi" w:cstheme="majorBidi"/>
                <w:i/>
                <w:iCs/>
              </w:rPr>
              <w:t>ordonnées.</w:t>
            </w:r>
          </w:p>
          <w:p w14:paraId="4749CB05"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683087" w:rsidRPr="00142332" w14:paraId="418DC609" w14:textId="77777777" w:rsidTr="00B60E46">
        <w:tc>
          <w:tcPr>
            <w:tcW w:w="2122" w:type="dxa"/>
            <w:shd w:val="clear" w:color="auto" w:fill="E7E6E6" w:themeFill="background2"/>
          </w:tcPr>
          <w:p w14:paraId="5D766CDF"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233BA09F"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76F30BAD" w14:textId="77777777" w:rsidR="00683087" w:rsidRPr="00142332" w:rsidRDefault="00683087" w:rsidP="00683087">
      <w:pPr>
        <w:spacing w:line="360" w:lineRule="auto"/>
        <w:ind w:left="0" w:firstLine="0"/>
        <w:rPr>
          <w:rFonts w:asciiTheme="majorBidi" w:hAnsiTheme="majorBidi" w:cstheme="majorBidi"/>
          <w:i/>
          <w:iCs/>
        </w:rPr>
      </w:pPr>
    </w:p>
    <w:tbl>
      <w:tblPr>
        <w:tblStyle w:val="Grilledutableau"/>
        <w:tblpPr w:leftFromText="141" w:rightFromText="141" w:vertAnchor="text" w:tblpY="312"/>
        <w:tblW w:w="0" w:type="auto"/>
        <w:tblLook w:val="04A0" w:firstRow="1" w:lastRow="0" w:firstColumn="1" w:lastColumn="0" w:noHBand="0" w:noVBand="1"/>
      </w:tblPr>
      <w:tblGrid>
        <w:gridCol w:w="2122"/>
        <w:gridCol w:w="6938"/>
      </w:tblGrid>
      <w:tr w:rsidR="00683087" w:rsidRPr="00142332" w14:paraId="059D2729" w14:textId="77777777" w:rsidTr="00B60E46">
        <w:tc>
          <w:tcPr>
            <w:tcW w:w="2122" w:type="dxa"/>
            <w:shd w:val="clear" w:color="auto" w:fill="E7E6E6" w:themeFill="background2"/>
          </w:tcPr>
          <w:p w14:paraId="6513E5D4"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1" w:name="_Toc229159875"/>
            <w:r w:rsidRPr="006F3561">
              <w:rPr>
                <w:rFonts w:asciiTheme="majorBidi" w:hAnsiTheme="majorBidi" w:cstheme="majorBidi"/>
                <w:b/>
                <w:bCs/>
                <w:i/>
                <w:iCs/>
              </w:rPr>
              <w:t xml:space="preserve">Cas d’utilisation </w:t>
            </w:r>
          </w:p>
        </w:tc>
        <w:tc>
          <w:tcPr>
            <w:tcW w:w="6938" w:type="dxa"/>
          </w:tcPr>
          <w:p w14:paraId="4764EB2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683087" w:rsidRPr="00142332" w14:paraId="56D557CE" w14:textId="77777777" w:rsidTr="00B60E46">
        <w:tc>
          <w:tcPr>
            <w:tcW w:w="2122" w:type="dxa"/>
            <w:shd w:val="clear" w:color="auto" w:fill="E7E6E6" w:themeFill="background2"/>
          </w:tcPr>
          <w:p w14:paraId="78F3FF05"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438B6CAF"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683087" w:rsidRPr="00142332" w14:paraId="0C23AF62" w14:textId="77777777" w:rsidTr="00B60E46">
        <w:tc>
          <w:tcPr>
            <w:tcW w:w="2122" w:type="dxa"/>
            <w:shd w:val="clear" w:color="auto" w:fill="E7E6E6" w:themeFill="background2"/>
          </w:tcPr>
          <w:p w14:paraId="519658B2"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0FD57CDC"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683087" w:rsidRPr="00142332" w14:paraId="0A53FAE6" w14:textId="77777777" w:rsidTr="00B60E46">
        <w:tc>
          <w:tcPr>
            <w:tcW w:w="2122" w:type="dxa"/>
            <w:shd w:val="clear" w:color="auto" w:fill="E7E6E6" w:themeFill="background2"/>
          </w:tcPr>
          <w:p w14:paraId="500C0390"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77F197A8"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nouvel utilisateur est inscrit  </w:t>
            </w:r>
          </w:p>
        </w:tc>
      </w:tr>
      <w:tr w:rsidR="00683087" w:rsidRPr="00142332" w14:paraId="3FE2FD42" w14:textId="77777777" w:rsidTr="00B60E46">
        <w:tc>
          <w:tcPr>
            <w:tcW w:w="2122" w:type="dxa"/>
            <w:shd w:val="clear" w:color="auto" w:fill="E7E6E6" w:themeFill="background2"/>
          </w:tcPr>
          <w:p w14:paraId="52CD0E90"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FB48F5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e visiteur</w:t>
            </w:r>
            <w:r w:rsidRPr="00142332">
              <w:rPr>
                <w:rFonts w:asciiTheme="majorBidi" w:hAnsiTheme="majorBidi" w:cstheme="majorBidi"/>
                <w:i/>
                <w:iCs/>
              </w:rPr>
              <w:t xml:space="preserve"> </w:t>
            </w:r>
            <w:r>
              <w:rPr>
                <w:rFonts w:asciiTheme="majorBidi" w:hAnsiTheme="majorBidi" w:cstheme="majorBidi"/>
                <w:i/>
                <w:iCs/>
              </w:rPr>
              <w:t>accède à</w:t>
            </w:r>
            <w:r w:rsidRPr="00142332">
              <w:rPr>
                <w:rFonts w:asciiTheme="majorBidi" w:hAnsiTheme="majorBidi" w:cstheme="majorBidi"/>
                <w:i/>
                <w:iCs/>
              </w:rPr>
              <w:t xml:space="preserve"> la page d’accueil du visiteur</w:t>
            </w:r>
            <w:r>
              <w:rPr>
                <w:rFonts w:asciiTheme="majorBidi" w:hAnsiTheme="majorBidi" w:cstheme="majorBidi"/>
                <w:i/>
                <w:iCs/>
              </w:rPr>
              <w:t xml:space="preserve"> de la</w:t>
            </w:r>
            <w:r w:rsidRPr="00142332">
              <w:rPr>
                <w:rFonts w:asciiTheme="majorBidi" w:hAnsiTheme="majorBidi" w:cstheme="majorBidi"/>
                <w:i/>
                <w:iCs/>
              </w:rPr>
              <w:t xml:space="preserve"> plateforme</w:t>
            </w:r>
            <w:r>
              <w:rPr>
                <w:rFonts w:asciiTheme="majorBidi" w:hAnsiTheme="majorBidi" w:cstheme="majorBidi"/>
                <w:i/>
                <w:iCs/>
              </w:rPr>
              <w:t>.</w:t>
            </w:r>
            <w:r w:rsidRPr="00142332">
              <w:rPr>
                <w:rFonts w:asciiTheme="majorBidi" w:hAnsiTheme="majorBidi" w:cstheme="majorBidi"/>
                <w:i/>
                <w:iCs/>
              </w:rPr>
              <w:t xml:space="preserve"> </w:t>
            </w:r>
          </w:p>
          <w:p w14:paraId="6CEAEA9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clique sur le bouton</w:t>
            </w:r>
            <w:r>
              <w:rPr>
                <w:rFonts w:asciiTheme="majorBidi" w:hAnsiTheme="majorBidi" w:cstheme="majorBidi"/>
                <w:i/>
                <w:iCs/>
              </w:rPr>
              <w:t xml:space="preserve"> </w:t>
            </w:r>
            <w:r w:rsidRPr="00142332">
              <w:rPr>
                <w:rFonts w:asciiTheme="majorBidi" w:hAnsiTheme="majorBidi" w:cstheme="majorBidi"/>
                <w:i/>
                <w:iCs/>
              </w:rPr>
              <w:t>« S’inscrire »</w:t>
            </w:r>
            <w:r>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0B35BC35"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co</w:t>
            </w:r>
            <w:r>
              <w:rPr>
                <w:rFonts w:asciiTheme="majorBidi" w:hAnsiTheme="majorBidi" w:cstheme="majorBidi"/>
                <w:i/>
                <w:iCs/>
              </w:rPr>
              <w:t>o</w:t>
            </w:r>
            <w:r w:rsidRPr="00142332">
              <w:rPr>
                <w:rFonts w:asciiTheme="majorBidi" w:hAnsiTheme="majorBidi" w:cstheme="majorBidi"/>
                <w:i/>
                <w:iCs/>
              </w:rPr>
              <w:t>rdonnées.</w:t>
            </w:r>
          </w:p>
          <w:p w14:paraId="2781F6BA"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bl>
    <w:p w14:paraId="021AB5F5" w14:textId="77777777" w:rsidR="00683087" w:rsidRPr="00FC6F90" w:rsidRDefault="00683087" w:rsidP="00683087">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3.3 : Description textuelle « S’inscrire »</w:t>
      </w:r>
      <w:bookmarkEnd w:id="271"/>
    </w:p>
    <w:p w14:paraId="55C31779" w14:textId="77777777" w:rsidR="00683087" w:rsidRPr="00142332" w:rsidRDefault="00683087" w:rsidP="00683087">
      <w:pPr>
        <w:spacing w:line="360" w:lineRule="auto"/>
        <w:ind w:left="0" w:firstLine="0"/>
        <w:rPr>
          <w:rFonts w:asciiTheme="majorBidi" w:hAnsiTheme="majorBidi" w:cstheme="majorBidi"/>
          <w:i/>
          <w:iCs/>
        </w:rPr>
      </w:pPr>
    </w:p>
    <w:tbl>
      <w:tblPr>
        <w:tblStyle w:val="Grilledutableau"/>
        <w:tblpPr w:leftFromText="141" w:rightFromText="141" w:vertAnchor="text" w:horzAnchor="margin" w:tblpY="309"/>
        <w:tblW w:w="0" w:type="auto"/>
        <w:tblLook w:val="04A0" w:firstRow="1" w:lastRow="0" w:firstColumn="1" w:lastColumn="0" w:noHBand="0" w:noVBand="1"/>
      </w:tblPr>
      <w:tblGrid>
        <w:gridCol w:w="2122"/>
        <w:gridCol w:w="6938"/>
      </w:tblGrid>
      <w:tr w:rsidR="00683087" w:rsidRPr="00142332" w14:paraId="2A30FF2A" w14:textId="77777777" w:rsidTr="00B60E46">
        <w:tc>
          <w:tcPr>
            <w:tcW w:w="2122" w:type="dxa"/>
            <w:shd w:val="clear" w:color="auto" w:fill="E7E6E6" w:themeFill="background2"/>
          </w:tcPr>
          <w:p w14:paraId="386861E3"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2" w:name="_Toc229159876"/>
            <w:r w:rsidRPr="006F3561">
              <w:rPr>
                <w:rFonts w:asciiTheme="majorBidi" w:hAnsiTheme="majorBidi" w:cstheme="majorBidi"/>
                <w:b/>
                <w:bCs/>
                <w:i/>
                <w:iCs/>
              </w:rPr>
              <w:t>Cas d’utilisation</w:t>
            </w:r>
          </w:p>
        </w:tc>
        <w:tc>
          <w:tcPr>
            <w:tcW w:w="6938" w:type="dxa"/>
          </w:tcPr>
          <w:p w14:paraId="178025A6"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683087" w:rsidRPr="00142332" w14:paraId="4E5B144C" w14:textId="77777777" w:rsidTr="00B60E46">
        <w:tc>
          <w:tcPr>
            <w:tcW w:w="2122" w:type="dxa"/>
            <w:shd w:val="clear" w:color="auto" w:fill="E7E6E6" w:themeFill="background2"/>
          </w:tcPr>
          <w:p w14:paraId="34B9A807"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516FF01B"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683087" w:rsidRPr="00142332" w14:paraId="341A628C" w14:textId="77777777" w:rsidTr="00B60E46">
        <w:trPr>
          <w:trHeight w:val="841"/>
        </w:trPr>
        <w:tc>
          <w:tcPr>
            <w:tcW w:w="2122" w:type="dxa"/>
            <w:shd w:val="clear" w:color="auto" w:fill="E7E6E6" w:themeFill="background2"/>
          </w:tcPr>
          <w:p w14:paraId="1726954F"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3E3AA82E"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w:t>
            </w:r>
            <w:r>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6B52B43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 xml:space="preserve">Il </w:t>
            </w:r>
            <w:r w:rsidRPr="00142332">
              <w:rPr>
                <w:rFonts w:asciiTheme="majorBidi" w:hAnsiTheme="majorBidi" w:cstheme="majorBidi"/>
                <w:i/>
                <w:iCs/>
              </w:rPr>
              <w:t>saisi</w:t>
            </w:r>
            <w:r>
              <w:rPr>
                <w:rFonts w:asciiTheme="majorBidi" w:hAnsiTheme="majorBidi" w:cstheme="majorBidi"/>
                <w:i/>
                <w:iCs/>
              </w:rPr>
              <w:t>t</w:t>
            </w:r>
            <w:r w:rsidRPr="00142332">
              <w:rPr>
                <w:rFonts w:asciiTheme="majorBidi" w:hAnsiTheme="majorBidi" w:cstheme="majorBidi"/>
                <w:i/>
                <w:iCs/>
              </w:rPr>
              <w:t xml:space="preserve"> son email pour recevoir un lien de réinitialisation.</w:t>
            </w:r>
          </w:p>
          <w:p w14:paraId="5ED7A094"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Il</w:t>
            </w:r>
            <w:r w:rsidRPr="00142332">
              <w:rPr>
                <w:rFonts w:asciiTheme="majorBidi" w:hAnsiTheme="majorBidi" w:cstheme="majorBidi"/>
                <w:i/>
                <w:iCs/>
              </w:rPr>
              <w:t xml:space="preserve"> </w:t>
            </w:r>
            <w:r>
              <w:rPr>
                <w:rFonts w:asciiTheme="majorBidi" w:hAnsiTheme="majorBidi" w:cstheme="majorBidi"/>
                <w:i/>
                <w:iCs/>
              </w:rPr>
              <w:t>accède à ce lien</w:t>
            </w:r>
            <w:r w:rsidRPr="00142332">
              <w:rPr>
                <w:rFonts w:asciiTheme="majorBidi" w:hAnsiTheme="majorBidi" w:cstheme="majorBidi"/>
                <w:i/>
                <w:iCs/>
              </w:rPr>
              <w:t xml:space="preserve"> envoyé sur son compte </w:t>
            </w:r>
            <w:proofErr w:type="spellStart"/>
            <w:r w:rsidRPr="00142332">
              <w:rPr>
                <w:rFonts w:asciiTheme="majorBidi" w:hAnsiTheme="majorBidi" w:cstheme="majorBidi"/>
                <w:i/>
                <w:iCs/>
              </w:rPr>
              <w:t>Mailtrap</w:t>
            </w:r>
            <w:proofErr w:type="spellEnd"/>
            <w:r>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11383372"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w:t>
            </w:r>
            <w:r>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73436F4C" w14:textId="77777777" w:rsidR="00683087" w:rsidRPr="00FC6F90" w:rsidRDefault="00683087" w:rsidP="00683087">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3.4 : Description textuelle « Réinitialiser mot de passe »</w:t>
      </w:r>
      <w:bookmarkEnd w:id="272"/>
    </w:p>
    <w:p w14:paraId="7D1199A9" w14:textId="77777777" w:rsidR="00683087" w:rsidRDefault="00683087" w:rsidP="00683087">
      <w:pPr>
        <w:pStyle w:val="Lgende"/>
        <w:keepNext/>
        <w:ind w:left="0" w:firstLine="0"/>
        <w:rPr>
          <w:rFonts w:ascii="Times New Roman" w:hAnsi="Times New Roman" w:cs="Times New Roman"/>
          <w:b/>
          <w:bCs/>
          <w:color w:val="auto"/>
          <w:sz w:val="24"/>
          <w:szCs w:val="24"/>
        </w:rPr>
      </w:pPr>
      <w:bookmarkStart w:id="273" w:name="_Toc229159877"/>
    </w:p>
    <w:p w14:paraId="2740EDB2" w14:textId="77777777" w:rsidR="00683087" w:rsidRPr="00581532" w:rsidRDefault="00683087" w:rsidP="00683087"/>
    <w:tbl>
      <w:tblPr>
        <w:tblStyle w:val="Grilledutableau"/>
        <w:tblpPr w:leftFromText="141" w:rightFromText="141" w:vertAnchor="text" w:horzAnchor="margin" w:tblpY="343"/>
        <w:tblW w:w="0" w:type="auto"/>
        <w:tblLook w:val="04A0" w:firstRow="1" w:lastRow="0" w:firstColumn="1" w:lastColumn="0" w:noHBand="0" w:noVBand="1"/>
      </w:tblPr>
      <w:tblGrid>
        <w:gridCol w:w="2122"/>
        <w:gridCol w:w="6938"/>
      </w:tblGrid>
      <w:tr w:rsidR="00683087" w:rsidRPr="00142332" w14:paraId="00D00646" w14:textId="77777777" w:rsidTr="00B60E46">
        <w:tc>
          <w:tcPr>
            <w:tcW w:w="2122" w:type="dxa"/>
            <w:shd w:val="clear" w:color="auto" w:fill="E7E6E6" w:themeFill="background2"/>
          </w:tcPr>
          <w:p w14:paraId="00EB7E8A"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Cas d’utilisation</w:t>
            </w:r>
          </w:p>
        </w:tc>
        <w:tc>
          <w:tcPr>
            <w:tcW w:w="6938" w:type="dxa"/>
          </w:tcPr>
          <w:p w14:paraId="65622270"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683087" w:rsidRPr="00142332" w14:paraId="63A1B155" w14:textId="77777777" w:rsidTr="00B60E46">
        <w:tc>
          <w:tcPr>
            <w:tcW w:w="2122" w:type="dxa"/>
            <w:shd w:val="clear" w:color="auto" w:fill="E7E6E6" w:themeFill="background2"/>
          </w:tcPr>
          <w:p w14:paraId="478D535E"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13C40FE0"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683087" w:rsidRPr="00142332" w14:paraId="41B6E138" w14:textId="77777777" w:rsidTr="00B60E46">
        <w:tc>
          <w:tcPr>
            <w:tcW w:w="2122" w:type="dxa"/>
            <w:shd w:val="clear" w:color="auto" w:fill="E7E6E6" w:themeFill="background2"/>
          </w:tcPr>
          <w:p w14:paraId="4D1CE31E"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841DC8C"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683087" w:rsidRPr="00142332" w14:paraId="13173C1E" w14:textId="77777777" w:rsidTr="00B60E46">
        <w:tc>
          <w:tcPr>
            <w:tcW w:w="2122" w:type="dxa"/>
            <w:shd w:val="clear" w:color="auto" w:fill="E7E6E6" w:themeFill="background2"/>
          </w:tcPr>
          <w:p w14:paraId="1FEAEC93"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28284F8"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w:t>
            </w:r>
            <w:r>
              <w:rPr>
                <w:rFonts w:asciiTheme="majorBidi" w:hAnsiTheme="majorBidi" w:cstheme="majorBidi"/>
                <w:i/>
                <w:iCs/>
              </w:rPr>
              <w:t xml:space="preserve">r accède à son </w:t>
            </w:r>
            <w:r w:rsidRPr="00142332">
              <w:rPr>
                <w:rFonts w:asciiTheme="majorBidi" w:hAnsiTheme="majorBidi" w:cstheme="majorBidi"/>
                <w:i/>
                <w:iCs/>
              </w:rPr>
              <w:t>profil en cliquant sur l’icône de Paramètres</w:t>
            </w:r>
            <w:r>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3433CF19"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peut modifier et enregistrer </w:t>
            </w:r>
            <w:r>
              <w:rPr>
                <w:rFonts w:asciiTheme="majorBidi" w:hAnsiTheme="majorBidi" w:cstheme="majorBidi"/>
                <w:i/>
                <w:iCs/>
              </w:rPr>
              <w:t>s</w:t>
            </w:r>
            <w:r w:rsidRPr="00142332">
              <w:rPr>
                <w:rFonts w:asciiTheme="majorBidi" w:hAnsiTheme="majorBidi" w:cstheme="majorBidi"/>
                <w:i/>
                <w:iCs/>
              </w:rPr>
              <w:t>es nouvelles données en cliquant sur le bouton « enregistrer ».</w:t>
            </w:r>
          </w:p>
          <w:p w14:paraId="429CC3FB"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peut changer son mot de passe en cliquant sur l’icône de sécurité, il saisit son actuel et nouveau mot de passe puis l’enregistrer en cliquant sur mettre à jour.  </w:t>
            </w:r>
          </w:p>
        </w:tc>
      </w:tr>
    </w:tbl>
    <w:p w14:paraId="7D6A0CC2" w14:textId="77777777" w:rsidR="00683087" w:rsidRPr="00FC6F90" w:rsidRDefault="00683087" w:rsidP="00683087">
      <w:pPr>
        <w:pStyle w:val="Lgende"/>
        <w:keepNext/>
        <w:ind w:left="0" w:firstLine="0"/>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3.5 : Description textuelle « Gérer paramètres »</w:t>
      </w:r>
      <w:bookmarkEnd w:id="273"/>
    </w:p>
    <w:p w14:paraId="687861B7" w14:textId="77777777" w:rsidR="00683087" w:rsidRDefault="00683087" w:rsidP="00683087">
      <w:pPr>
        <w:spacing w:line="360" w:lineRule="auto"/>
        <w:ind w:left="0" w:firstLine="0"/>
        <w:jc w:val="center"/>
        <w:rPr>
          <w:rFonts w:asciiTheme="majorBidi" w:hAnsiTheme="majorBidi" w:cstheme="majorBidi"/>
          <w:b/>
          <w:bCs/>
          <w:i/>
          <w:iCs/>
        </w:rPr>
      </w:pPr>
    </w:p>
    <w:tbl>
      <w:tblPr>
        <w:tblStyle w:val="Grilledutableau"/>
        <w:tblpPr w:leftFromText="141" w:rightFromText="141" w:vertAnchor="text" w:tblpY="319"/>
        <w:tblW w:w="0" w:type="auto"/>
        <w:tblLook w:val="04A0" w:firstRow="1" w:lastRow="0" w:firstColumn="1" w:lastColumn="0" w:noHBand="0" w:noVBand="1"/>
      </w:tblPr>
      <w:tblGrid>
        <w:gridCol w:w="2122"/>
        <w:gridCol w:w="6938"/>
      </w:tblGrid>
      <w:tr w:rsidR="00683087" w:rsidRPr="00142332" w14:paraId="7A63F5D9" w14:textId="77777777" w:rsidTr="00B60E46">
        <w:tc>
          <w:tcPr>
            <w:tcW w:w="2122" w:type="dxa"/>
            <w:shd w:val="clear" w:color="auto" w:fill="E7E6E6" w:themeFill="background2"/>
          </w:tcPr>
          <w:p w14:paraId="6D499167"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4" w:name="_Toc229159878"/>
            <w:r w:rsidRPr="006F3561">
              <w:rPr>
                <w:rFonts w:asciiTheme="majorBidi" w:hAnsiTheme="majorBidi" w:cstheme="majorBidi"/>
                <w:b/>
                <w:bCs/>
                <w:i/>
                <w:iCs/>
              </w:rPr>
              <w:t>Cas d’utilisation</w:t>
            </w:r>
          </w:p>
        </w:tc>
        <w:tc>
          <w:tcPr>
            <w:tcW w:w="6938" w:type="dxa"/>
          </w:tcPr>
          <w:p w14:paraId="3A5C1A26"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Pr>
                <w:rFonts w:asciiTheme="majorBidi" w:hAnsiTheme="majorBidi" w:cstheme="majorBidi"/>
                <w:i/>
                <w:iCs/>
              </w:rPr>
              <w:t xml:space="preserve"> </w:t>
            </w:r>
            <w:proofErr w:type="gramStart"/>
            <w:r>
              <w:rPr>
                <w:rFonts w:asciiTheme="majorBidi" w:hAnsiTheme="majorBidi" w:cstheme="majorBidi"/>
                <w:i/>
                <w:iCs/>
              </w:rPr>
              <w:t>c</w:t>
            </w:r>
            <w:r w:rsidRPr="00142332">
              <w:rPr>
                <w:rFonts w:asciiTheme="majorBidi" w:hAnsiTheme="majorBidi" w:cstheme="majorBidi"/>
                <w:i/>
                <w:iCs/>
              </w:rPr>
              <w:t>ompte</w:t>
            </w:r>
            <w:r>
              <w:rPr>
                <w:rFonts w:asciiTheme="majorBidi" w:hAnsiTheme="majorBidi" w:cstheme="majorBidi"/>
                <w:i/>
                <w:iCs/>
              </w:rPr>
              <w:t>s</w:t>
            </w:r>
            <w:proofErr w:type="gramEnd"/>
            <w:r w:rsidRPr="00142332">
              <w:rPr>
                <w:rFonts w:asciiTheme="majorBidi" w:hAnsiTheme="majorBidi" w:cstheme="majorBidi"/>
                <w:i/>
                <w:iCs/>
              </w:rPr>
              <w:t xml:space="preserve"> utilisateurs</w:t>
            </w:r>
          </w:p>
        </w:tc>
      </w:tr>
      <w:tr w:rsidR="00683087" w:rsidRPr="00142332" w14:paraId="4C4E427A" w14:textId="77777777" w:rsidTr="00B60E46">
        <w:tc>
          <w:tcPr>
            <w:tcW w:w="2122" w:type="dxa"/>
            <w:shd w:val="clear" w:color="auto" w:fill="E7E6E6" w:themeFill="background2"/>
          </w:tcPr>
          <w:p w14:paraId="67DB8210"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6B197FF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683087" w:rsidRPr="00142332" w14:paraId="09C64FF8" w14:textId="77777777" w:rsidTr="00B60E46">
        <w:tc>
          <w:tcPr>
            <w:tcW w:w="2122" w:type="dxa"/>
            <w:shd w:val="clear" w:color="auto" w:fill="E7E6E6" w:themeFill="background2"/>
          </w:tcPr>
          <w:p w14:paraId="71591AF5"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026C24A4"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683087" w:rsidRPr="00142332" w14:paraId="5D23DC56" w14:textId="77777777" w:rsidTr="00B60E46">
        <w:tc>
          <w:tcPr>
            <w:tcW w:w="2122" w:type="dxa"/>
            <w:shd w:val="clear" w:color="auto" w:fill="E7E6E6" w:themeFill="background2"/>
          </w:tcPr>
          <w:p w14:paraId="17F68CE7"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888400A" w14:textId="77777777" w:rsidR="00683087"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L</w:t>
            </w:r>
            <w:r w:rsidRPr="00142332">
              <w:rPr>
                <w:rFonts w:asciiTheme="majorBidi" w:hAnsiTheme="majorBidi" w:cstheme="majorBidi"/>
                <w:i/>
                <w:iCs/>
              </w:rPr>
              <w:t>’admin</w:t>
            </w:r>
            <w:r>
              <w:rPr>
                <w:rFonts w:asciiTheme="majorBidi" w:hAnsiTheme="majorBidi" w:cstheme="majorBidi"/>
                <w:i/>
                <w:iCs/>
              </w:rPr>
              <w:t xml:space="preserve"> accède à sa </w:t>
            </w:r>
            <w:r w:rsidRPr="00142332">
              <w:rPr>
                <w:rFonts w:asciiTheme="majorBidi" w:hAnsiTheme="majorBidi" w:cstheme="majorBidi"/>
                <w:i/>
                <w:iCs/>
              </w:rPr>
              <w:t>page d’accueil</w:t>
            </w:r>
            <w:r>
              <w:rPr>
                <w:rFonts w:asciiTheme="majorBidi" w:hAnsiTheme="majorBidi" w:cstheme="majorBidi"/>
                <w:i/>
                <w:iCs/>
              </w:rPr>
              <w:t xml:space="preserve"> de la plateforme, </w:t>
            </w:r>
            <w:r w:rsidRPr="00142332">
              <w:rPr>
                <w:rFonts w:asciiTheme="majorBidi" w:hAnsiTheme="majorBidi" w:cstheme="majorBidi"/>
                <w:i/>
                <w:iCs/>
              </w:rPr>
              <w:t>choisit la section « Gestion Utilisateurs »</w:t>
            </w:r>
            <w:r>
              <w:rPr>
                <w:rFonts w:asciiTheme="majorBidi" w:hAnsiTheme="majorBidi" w:cstheme="majorBidi"/>
                <w:i/>
                <w:iCs/>
              </w:rPr>
              <w:t xml:space="preserve"> afin de </w:t>
            </w:r>
            <w:r w:rsidRPr="00142332">
              <w:rPr>
                <w:rFonts w:asciiTheme="majorBidi" w:hAnsiTheme="majorBidi" w:cstheme="majorBidi"/>
                <w:i/>
                <w:iCs/>
              </w:rPr>
              <w:t>consulter les coordonnées de tous les comptes utilisateurs.</w:t>
            </w:r>
          </w:p>
          <w:p w14:paraId="4E0DB130" w14:textId="77777777" w:rsidR="00683087" w:rsidRPr="00142332" w:rsidRDefault="00683087" w:rsidP="00B60E46">
            <w:pPr>
              <w:spacing w:line="360" w:lineRule="auto"/>
              <w:ind w:left="0" w:firstLine="0"/>
              <w:jc w:val="left"/>
              <w:rPr>
                <w:rFonts w:asciiTheme="majorBidi" w:hAnsiTheme="majorBidi" w:cstheme="majorBidi"/>
                <w:i/>
                <w:iCs/>
              </w:rPr>
            </w:pPr>
            <w:r>
              <w:rPr>
                <w:rFonts w:asciiTheme="majorBidi" w:hAnsiTheme="majorBidi" w:cstheme="majorBidi"/>
                <w:i/>
                <w:iCs/>
              </w:rPr>
              <w:t>- Il peut aussi ajouter d’autres comptes en remplissant les champs du formulaire d’ajout.</w:t>
            </w:r>
          </w:p>
          <w:p w14:paraId="7E534FA8"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p w14:paraId="43C8B645"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3.6 : Description textuelle « Gérer comptes utilisateurs »</w:t>
      </w:r>
      <w:bookmarkEnd w:id="274"/>
    </w:p>
    <w:p w14:paraId="0605458B" w14:textId="77777777" w:rsidR="00683087" w:rsidRPr="00142332" w:rsidRDefault="00683087" w:rsidP="00683087">
      <w:pPr>
        <w:spacing w:line="360" w:lineRule="auto"/>
        <w:ind w:left="0" w:firstLine="0"/>
        <w:rPr>
          <w:rFonts w:asciiTheme="majorBidi" w:hAnsiTheme="majorBidi" w:cstheme="majorBidi"/>
          <w:i/>
          <w:iCs/>
        </w:rPr>
      </w:pPr>
    </w:p>
    <w:tbl>
      <w:tblPr>
        <w:tblStyle w:val="Grilledutableau"/>
        <w:tblpPr w:leftFromText="141" w:rightFromText="141" w:vertAnchor="text" w:horzAnchor="margin" w:tblpY="295"/>
        <w:tblW w:w="0" w:type="auto"/>
        <w:tblLook w:val="04A0" w:firstRow="1" w:lastRow="0" w:firstColumn="1" w:lastColumn="0" w:noHBand="0" w:noVBand="1"/>
      </w:tblPr>
      <w:tblGrid>
        <w:gridCol w:w="2122"/>
        <w:gridCol w:w="6938"/>
      </w:tblGrid>
      <w:tr w:rsidR="00683087" w:rsidRPr="00142332" w14:paraId="66E1DCC9" w14:textId="77777777" w:rsidTr="00B60E46">
        <w:tc>
          <w:tcPr>
            <w:tcW w:w="2122" w:type="dxa"/>
            <w:shd w:val="clear" w:color="auto" w:fill="E7E6E6" w:themeFill="background2"/>
          </w:tcPr>
          <w:p w14:paraId="13499C1F"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5" w:name="_Toc229159879"/>
            <w:r w:rsidRPr="006F3561">
              <w:rPr>
                <w:rFonts w:asciiTheme="majorBidi" w:hAnsiTheme="majorBidi" w:cstheme="majorBidi"/>
                <w:b/>
                <w:bCs/>
                <w:i/>
                <w:iCs/>
              </w:rPr>
              <w:t>Cas d’utilisation</w:t>
            </w:r>
          </w:p>
        </w:tc>
        <w:tc>
          <w:tcPr>
            <w:tcW w:w="6938" w:type="dxa"/>
          </w:tcPr>
          <w:p w14:paraId="09F714B3" w14:textId="77777777" w:rsidR="00683087" w:rsidRPr="00142332" w:rsidRDefault="00683087" w:rsidP="00B60E46">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683087" w:rsidRPr="00142332" w14:paraId="57DA6999" w14:textId="77777777" w:rsidTr="00B60E46">
        <w:tc>
          <w:tcPr>
            <w:tcW w:w="2122" w:type="dxa"/>
            <w:shd w:val="clear" w:color="auto" w:fill="E7E6E6" w:themeFill="background2"/>
          </w:tcPr>
          <w:p w14:paraId="01DFE8FC"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05F9B67C" w14:textId="77777777" w:rsidR="00683087" w:rsidRPr="00142332" w:rsidRDefault="00683087" w:rsidP="00B60E46">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683087" w:rsidRPr="00142332" w14:paraId="2DDBDFDA" w14:textId="77777777" w:rsidTr="00B60E46">
        <w:tc>
          <w:tcPr>
            <w:tcW w:w="2122" w:type="dxa"/>
            <w:shd w:val="clear" w:color="auto" w:fill="E7E6E6" w:themeFill="background2"/>
          </w:tcPr>
          <w:p w14:paraId="7111E60A"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56B30BE3"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683087" w:rsidRPr="00142332" w14:paraId="08FAF814" w14:textId="77777777" w:rsidTr="00B60E46">
        <w:tc>
          <w:tcPr>
            <w:tcW w:w="2122" w:type="dxa"/>
            <w:shd w:val="clear" w:color="auto" w:fill="E7E6E6" w:themeFill="background2"/>
          </w:tcPr>
          <w:p w14:paraId="6727869C"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7263F565"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’admin choisit</w:t>
            </w:r>
            <w:r w:rsidRPr="00142332">
              <w:rPr>
                <w:rFonts w:asciiTheme="majorBidi" w:hAnsiTheme="majorBidi" w:cstheme="majorBidi"/>
                <w:i/>
                <w:iCs/>
              </w:rPr>
              <w:t xml:space="preserve"> </w:t>
            </w:r>
            <w:r>
              <w:rPr>
                <w:rFonts w:asciiTheme="majorBidi" w:hAnsiTheme="majorBidi" w:cstheme="majorBidi"/>
                <w:i/>
                <w:iCs/>
              </w:rPr>
              <w:t>la section « Dashboard »</w:t>
            </w:r>
            <w:r w:rsidRPr="00142332">
              <w:rPr>
                <w:rFonts w:asciiTheme="majorBidi" w:hAnsiTheme="majorBidi" w:cstheme="majorBidi"/>
                <w:i/>
                <w:iCs/>
              </w:rPr>
              <w:t>.</w:t>
            </w:r>
          </w:p>
          <w:p w14:paraId="7FCA2504"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affiche</w:t>
            </w:r>
            <w:r>
              <w:rPr>
                <w:rFonts w:asciiTheme="majorBidi" w:hAnsiTheme="majorBidi" w:cstheme="majorBidi"/>
                <w:i/>
                <w:iCs/>
              </w:rPr>
              <w:t xml:space="preserve"> les tableaux de bord statistiques à propos du nombre d’utilisateurs et des revenus</w:t>
            </w:r>
            <w:r w:rsidRPr="00142332">
              <w:rPr>
                <w:rFonts w:asciiTheme="majorBidi" w:hAnsiTheme="majorBidi" w:cstheme="majorBidi"/>
                <w:i/>
                <w:iCs/>
              </w:rPr>
              <w:t>.</w:t>
            </w:r>
          </w:p>
        </w:tc>
      </w:tr>
    </w:tbl>
    <w:p w14:paraId="1F0BC0DA"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3.7 : Description textuelle « Consulter les tableaux de bord »</w:t>
      </w:r>
      <w:bookmarkEnd w:id="275"/>
    </w:p>
    <w:p w14:paraId="20F23DC5" w14:textId="77777777" w:rsidR="00683087" w:rsidRDefault="00683087" w:rsidP="00683087">
      <w:pPr>
        <w:spacing w:line="360" w:lineRule="auto"/>
        <w:ind w:left="0" w:firstLine="0"/>
        <w:jc w:val="center"/>
        <w:rPr>
          <w:rFonts w:asciiTheme="majorBidi" w:hAnsiTheme="majorBidi" w:cstheme="majorBidi"/>
          <w:b/>
          <w:bCs/>
          <w:i/>
          <w:iCs/>
        </w:rPr>
      </w:pPr>
    </w:p>
    <w:tbl>
      <w:tblPr>
        <w:tblStyle w:val="Grilledutableau"/>
        <w:tblpPr w:leftFromText="141" w:rightFromText="141" w:vertAnchor="text" w:tblpY="307"/>
        <w:tblW w:w="0" w:type="auto"/>
        <w:tblLook w:val="04A0" w:firstRow="1" w:lastRow="0" w:firstColumn="1" w:lastColumn="0" w:noHBand="0" w:noVBand="1"/>
      </w:tblPr>
      <w:tblGrid>
        <w:gridCol w:w="2122"/>
        <w:gridCol w:w="6938"/>
      </w:tblGrid>
      <w:tr w:rsidR="00683087" w:rsidRPr="00142332" w14:paraId="5358391B" w14:textId="77777777" w:rsidTr="00B60E46">
        <w:tc>
          <w:tcPr>
            <w:tcW w:w="2122" w:type="dxa"/>
            <w:shd w:val="clear" w:color="auto" w:fill="E7E6E6" w:themeFill="background2"/>
          </w:tcPr>
          <w:p w14:paraId="0838687D"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6" w:name="_Toc229159880"/>
            <w:r w:rsidRPr="006F3561">
              <w:rPr>
                <w:rFonts w:asciiTheme="majorBidi" w:hAnsiTheme="majorBidi" w:cstheme="majorBidi"/>
                <w:b/>
                <w:bCs/>
                <w:i/>
                <w:iCs/>
              </w:rPr>
              <w:lastRenderedPageBreak/>
              <w:t>Cas d’utilisation</w:t>
            </w:r>
          </w:p>
        </w:tc>
        <w:tc>
          <w:tcPr>
            <w:tcW w:w="6938" w:type="dxa"/>
          </w:tcPr>
          <w:p w14:paraId="770D468B"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683087" w:rsidRPr="00142332" w14:paraId="10A9B130" w14:textId="77777777" w:rsidTr="00B60E46">
        <w:tc>
          <w:tcPr>
            <w:tcW w:w="2122" w:type="dxa"/>
            <w:shd w:val="clear" w:color="auto" w:fill="E7E6E6" w:themeFill="background2"/>
          </w:tcPr>
          <w:p w14:paraId="7A93AF53"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0EBA0049"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683087" w:rsidRPr="00142332" w14:paraId="1540CB45" w14:textId="77777777" w:rsidTr="00B60E46">
        <w:tc>
          <w:tcPr>
            <w:tcW w:w="2122" w:type="dxa"/>
            <w:shd w:val="clear" w:color="auto" w:fill="E7E6E6" w:themeFill="background2"/>
          </w:tcPr>
          <w:p w14:paraId="58FF288C"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4FC35FD8" w14:textId="77777777" w:rsidR="00683087" w:rsidRPr="00142332" w:rsidRDefault="00683087" w:rsidP="00B60E46">
            <w:pPr>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Pr="00142332">
              <w:rPr>
                <w:rFonts w:asciiTheme="majorBidi" w:hAnsiTheme="majorBidi" w:cstheme="majorBidi"/>
                <w:i/>
                <w:iCs/>
              </w:rPr>
              <w:t xml:space="preserve">L’utilisateur clique sur le bouton </w:t>
            </w:r>
            <w:r>
              <w:rPr>
                <w:rFonts w:asciiTheme="majorBidi" w:hAnsiTheme="majorBidi" w:cstheme="majorBidi"/>
                <w:i/>
                <w:iCs/>
              </w:rPr>
              <w:t>« </w:t>
            </w:r>
            <w:r w:rsidRPr="00142332">
              <w:rPr>
                <w:rFonts w:asciiTheme="majorBidi" w:hAnsiTheme="majorBidi" w:cstheme="majorBidi"/>
                <w:i/>
                <w:iCs/>
              </w:rPr>
              <w:t>déconnexion</w:t>
            </w:r>
            <w:r>
              <w:rPr>
                <w:rFonts w:asciiTheme="majorBidi" w:hAnsiTheme="majorBidi" w:cstheme="majorBidi"/>
                <w:i/>
                <w:iCs/>
              </w:rPr>
              <w:t> »</w:t>
            </w:r>
            <w:r w:rsidRPr="00142332">
              <w:rPr>
                <w:rFonts w:asciiTheme="majorBidi" w:hAnsiTheme="majorBidi" w:cstheme="majorBidi"/>
                <w:i/>
                <w:iCs/>
              </w:rPr>
              <w:t>, ce qui le redirige vers la page d’accueil du visiteur.</w:t>
            </w:r>
          </w:p>
        </w:tc>
      </w:tr>
    </w:tbl>
    <w:p w14:paraId="71C2DBD2"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3.8 : Description textuelle « Se déconnecter »</w:t>
      </w:r>
      <w:bookmarkEnd w:id="276"/>
    </w:p>
    <w:p w14:paraId="5B780B9C" w14:textId="77777777" w:rsidR="00683087" w:rsidRDefault="00683087" w:rsidP="00683087">
      <w:pPr>
        <w:spacing w:line="360" w:lineRule="auto"/>
        <w:ind w:left="0" w:firstLine="0"/>
        <w:rPr>
          <w:rFonts w:asciiTheme="majorBidi" w:hAnsiTheme="majorBidi" w:cstheme="majorBidi"/>
          <w:b/>
          <w:bCs/>
          <w:sz w:val="28"/>
          <w:szCs w:val="28"/>
        </w:rPr>
      </w:pPr>
    </w:p>
    <w:p w14:paraId="2762577C" w14:textId="77777777" w:rsidR="00683087" w:rsidRDefault="00683087" w:rsidP="00683087">
      <w:pPr>
        <w:pStyle w:val="Titre2"/>
        <w:spacing w:line="360" w:lineRule="auto"/>
      </w:pPr>
      <w:bookmarkStart w:id="277" w:name="_Toc230614567"/>
      <w:bookmarkStart w:id="278" w:name="_Toc230614738"/>
      <w:r w:rsidRPr="006F3561">
        <w:t>3.4 Conception</w:t>
      </w:r>
      <w:bookmarkEnd w:id="277"/>
      <w:bookmarkEnd w:id="278"/>
    </w:p>
    <w:p w14:paraId="02C2F489"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diagrammes de séquence de sprint 1.</w:t>
      </w:r>
    </w:p>
    <w:p w14:paraId="0C2BDFFF" w14:textId="77777777" w:rsidR="00683087" w:rsidRPr="00581532" w:rsidRDefault="00683087" w:rsidP="00683087">
      <w:pPr>
        <w:pStyle w:val="Paragraphedeliste"/>
        <w:numPr>
          <w:ilvl w:val="0"/>
          <w:numId w:val="9"/>
        </w:numPr>
        <w:spacing w:line="360" w:lineRule="auto"/>
        <w:rPr>
          <w:rFonts w:asciiTheme="majorBidi" w:hAnsiTheme="majorBidi" w:cstheme="majorBidi"/>
        </w:rPr>
      </w:pPr>
      <w:r w:rsidRPr="00581532">
        <w:rPr>
          <w:rFonts w:asciiTheme="majorBidi" w:hAnsiTheme="majorBidi" w:cstheme="majorBidi"/>
        </w:rPr>
        <w:t>Diagramme de séquence "S’authentifier" :</w:t>
      </w:r>
    </w:p>
    <w:p w14:paraId="0A3D0445" w14:textId="77777777" w:rsidR="00683087" w:rsidRPr="007928D6" w:rsidRDefault="00683087" w:rsidP="00683087">
      <w:pPr>
        <w:keepNext/>
        <w:spacing w:before="100" w:beforeAutospacing="1" w:after="100" w:afterAutospacing="1" w:line="240" w:lineRule="auto"/>
        <w:ind w:left="0" w:firstLine="0"/>
        <w:jc w:val="center"/>
      </w:pPr>
      <w:r w:rsidRPr="00310F90">
        <w:rPr>
          <w:rFonts w:ascii="Times New Roman" w:eastAsia="Times New Roman" w:hAnsi="Times New Roman" w:cs="Times New Roman"/>
          <w:noProof/>
          <w:color w:val="auto"/>
          <w:szCs w:val="24"/>
        </w:rPr>
        <w:drawing>
          <wp:inline distT="0" distB="0" distL="0" distR="0" wp14:anchorId="6E0EBADD" wp14:editId="462395D0">
            <wp:extent cx="5759450" cy="457962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59450" cy="4579620"/>
                    </a:xfrm>
                    <a:prstGeom prst="rect">
                      <a:avLst/>
                    </a:prstGeom>
                    <a:noFill/>
                    <a:ln>
                      <a:noFill/>
                    </a:ln>
                  </pic:spPr>
                </pic:pic>
              </a:graphicData>
            </a:graphic>
          </wp:inline>
        </w:drawing>
      </w:r>
      <w:bookmarkStart w:id="279" w:name="_Toc229156999"/>
      <w:r w:rsidRPr="00697F47">
        <w:rPr>
          <w:rFonts w:ascii="Times New Roman" w:hAnsi="Times New Roman" w:cs="Times New Roman"/>
          <w:b/>
          <w:bCs/>
          <w:i/>
          <w:iCs/>
          <w:color w:val="auto"/>
          <w:szCs w:val="24"/>
        </w:rPr>
        <w:t>Figure 3.2 : Diagramme de séquence « S’authentifier »</w:t>
      </w:r>
      <w:bookmarkEnd w:id="279"/>
    </w:p>
    <w:p w14:paraId="61D9923D" w14:textId="77777777" w:rsidR="00683087" w:rsidRPr="00581532" w:rsidRDefault="00683087" w:rsidP="00683087">
      <w:pPr>
        <w:pStyle w:val="Paragraphedeliste"/>
        <w:numPr>
          <w:ilvl w:val="0"/>
          <w:numId w:val="9"/>
        </w:numPr>
        <w:spacing w:line="360" w:lineRule="auto"/>
        <w:rPr>
          <w:rFonts w:asciiTheme="majorBidi" w:hAnsiTheme="majorBidi" w:cstheme="majorBidi"/>
          <w:b/>
          <w:bCs/>
        </w:rPr>
      </w:pPr>
      <w:r w:rsidRPr="00581532">
        <w:rPr>
          <w:rFonts w:asciiTheme="majorBidi" w:hAnsiTheme="majorBidi" w:cstheme="majorBidi"/>
        </w:rPr>
        <w:t>Diagramme de séquence "Gérer comptes utilisateurs" :</w:t>
      </w:r>
    </w:p>
    <w:p w14:paraId="72CC0E2B" w14:textId="77777777" w:rsidR="00683087" w:rsidRPr="00581532" w:rsidRDefault="00683087" w:rsidP="00683087">
      <w:pPr>
        <w:keepNext/>
        <w:spacing w:before="100" w:beforeAutospacing="1" w:after="100" w:afterAutospacing="1" w:line="240" w:lineRule="auto"/>
        <w:ind w:left="0" w:firstLine="0"/>
        <w:jc w:val="center"/>
      </w:pPr>
      <w:r w:rsidRPr="00707F7B">
        <w:rPr>
          <w:rFonts w:ascii="Times New Roman" w:eastAsia="Times New Roman" w:hAnsi="Times New Roman" w:cs="Times New Roman"/>
          <w:noProof/>
          <w:color w:val="auto"/>
          <w:szCs w:val="24"/>
        </w:rPr>
        <w:lastRenderedPageBreak/>
        <w:drawing>
          <wp:inline distT="0" distB="0" distL="0" distR="0" wp14:anchorId="5E372B32" wp14:editId="058106D1">
            <wp:extent cx="5759450" cy="5151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59450" cy="5151120"/>
                    </a:xfrm>
                    <a:prstGeom prst="rect">
                      <a:avLst/>
                    </a:prstGeom>
                    <a:noFill/>
                    <a:ln>
                      <a:noFill/>
                    </a:ln>
                  </pic:spPr>
                </pic:pic>
              </a:graphicData>
            </a:graphic>
          </wp:inline>
        </w:drawing>
      </w:r>
      <w:bookmarkStart w:id="280" w:name="_Toc229157000"/>
      <w:r w:rsidRPr="00D6250D">
        <w:rPr>
          <w:rFonts w:ascii="Times New Roman" w:hAnsi="Times New Roman" w:cs="Times New Roman"/>
          <w:b/>
          <w:bCs/>
          <w:color w:val="auto"/>
          <w:szCs w:val="24"/>
        </w:rPr>
        <w:t>Fi</w:t>
      </w:r>
      <w:r w:rsidRPr="00697F47">
        <w:rPr>
          <w:rFonts w:ascii="Times New Roman" w:hAnsi="Times New Roman" w:cs="Times New Roman"/>
          <w:b/>
          <w:bCs/>
          <w:i/>
          <w:iCs/>
          <w:color w:val="auto"/>
          <w:szCs w:val="24"/>
        </w:rPr>
        <w:t>gure 3.3 : Diagramme de séquence « Gérer comptes utilisateurs »</w:t>
      </w:r>
      <w:bookmarkEnd w:id="280"/>
    </w:p>
    <w:p w14:paraId="19488308" w14:textId="77777777" w:rsidR="00683087" w:rsidRPr="007928D6" w:rsidRDefault="00683087" w:rsidP="00683087"/>
    <w:p w14:paraId="0DD783AE" w14:textId="77777777" w:rsidR="00683087" w:rsidRDefault="00683087" w:rsidP="00683087">
      <w:pPr>
        <w:pStyle w:val="Titre2"/>
        <w:spacing w:line="360" w:lineRule="auto"/>
        <w:ind w:left="0" w:firstLine="0"/>
      </w:pPr>
      <w:bookmarkStart w:id="281" w:name="_Toc230614568"/>
      <w:bookmarkStart w:id="282" w:name="_Toc230614739"/>
      <w:r w:rsidRPr="00F1785E">
        <w:t>3.5 Réalisation</w:t>
      </w:r>
      <w:bookmarkEnd w:id="281"/>
      <w:bookmarkEnd w:id="282"/>
    </w:p>
    <w:p w14:paraId="1FE35F6A"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Afin d’assurer une meilleure lisibilité, la phase de réalisation du sprint 1 est organisée par fonctionnalité. Chaque fonctionnalité est présentée à travers ses interfaces associées, accompagnées d’une description permettant de mettre en évidence leur rôle et leur importance dans le fonctionnement global de l’application.</w:t>
      </w:r>
    </w:p>
    <w:p w14:paraId="70D017A2"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Au démarrage de la plateforme, l’utilisateur accède à une page d’accueil dédiée au visiteur comme le montre la figure 3.4. </w:t>
      </w:r>
    </w:p>
    <w:p w14:paraId="7A278F8B" w14:textId="77777777" w:rsidR="00683087" w:rsidRDefault="00683087" w:rsidP="00683087">
      <w:pPr>
        <w:spacing w:line="360" w:lineRule="auto"/>
        <w:ind w:left="0" w:firstLine="0"/>
        <w:rPr>
          <w:rFonts w:asciiTheme="majorBidi" w:hAnsiTheme="majorBidi" w:cstheme="majorBidi"/>
        </w:rPr>
      </w:pPr>
    </w:p>
    <w:p w14:paraId="5ABAC4B3" w14:textId="77777777" w:rsidR="00683087" w:rsidRPr="00812035" w:rsidRDefault="00683087" w:rsidP="00683087">
      <w:pPr>
        <w:spacing w:line="360" w:lineRule="auto"/>
        <w:ind w:left="0" w:firstLine="0"/>
        <w:rPr>
          <w:rFonts w:asciiTheme="majorBidi" w:hAnsiTheme="majorBidi" w:cstheme="majorBidi"/>
        </w:rPr>
      </w:pPr>
    </w:p>
    <w:p w14:paraId="4A18F4F2" w14:textId="77777777" w:rsidR="00683087" w:rsidRDefault="00683087" w:rsidP="00683087">
      <w:pPr>
        <w:keepNext/>
        <w:spacing w:line="360" w:lineRule="auto"/>
        <w:jc w:val="center"/>
        <w:rPr>
          <w:rFonts w:ascii="Times New Roman" w:hAnsi="Times New Roman" w:cs="Times New Roman"/>
          <w:b/>
          <w:bCs/>
          <w:color w:val="auto"/>
          <w:szCs w:val="24"/>
        </w:rPr>
      </w:pPr>
      <w:r w:rsidRPr="00C60FCA">
        <w:rPr>
          <w:rFonts w:asciiTheme="majorBidi" w:hAnsiTheme="majorBidi" w:cstheme="majorBidi"/>
          <w:noProof/>
          <w:szCs w:val="24"/>
        </w:rPr>
        <w:lastRenderedPageBreak/>
        <w:drawing>
          <wp:inline distT="0" distB="0" distL="0" distR="0" wp14:anchorId="41EF37BF" wp14:editId="113A8098">
            <wp:extent cx="4602168" cy="2179320"/>
            <wp:effectExtent l="0" t="0" r="825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647892" cy="2200972"/>
                    </a:xfrm>
                    <a:prstGeom prst="rect">
                      <a:avLst/>
                    </a:prstGeom>
                  </pic:spPr>
                </pic:pic>
              </a:graphicData>
            </a:graphic>
          </wp:inline>
        </w:drawing>
      </w:r>
      <w:bookmarkStart w:id="283" w:name="_Toc229157001"/>
    </w:p>
    <w:p w14:paraId="3A79D3A9" w14:textId="77777777" w:rsidR="00683087" w:rsidRPr="00697F47" w:rsidRDefault="00683087" w:rsidP="00683087">
      <w:pPr>
        <w:keepNext/>
        <w:spacing w:line="360" w:lineRule="auto"/>
        <w:jc w:val="center"/>
        <w:rPr>
          <w:i/>
          <w:iCs/>
        </w:rPr>
      </w:pPr>
      <w:r w:rsidRPr="00697F47">
        <w:rPr>
          <w:rFonts w:ascii="Times New Roman" w:hAnsi="Times New Roman" w:cs="Times New Roman"/>
          <w:b/>
          <w:bCs/>
          <w:i/>
          <w:iCs/>
          <w:color w:val="auto"/>
          <w:szCs w:val="24"/>
        </w:rPr>
        <w:t>Figure 3.4 : Page d’accueil du visiteur</w:t>
      </w:r>
      <w:bookmarkEnd w:id="283"/>
    </w:p>
    <w:p w14:paraId="6EB9DBE0" w14:textId="77777777" w:rsidR="00683087" w:rsidRPr="00E340A9" w:rsidRDefault="00683087" w:rsidP="00683087"/>
    <w:p w14:paraId="6B350646" w14:textId="77777777" w:rsidR="00683087" w:rsidRPr="001822C0" w:rsidRDefault="00683087" w:rsidP="00683087">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a) Authentification :</w:t>
      </w:r>
    </w:p>
    <w:p w14:paraId="6C3EACD4"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Afin d’accéder à la plateforme, chaque utilisateur doit disposer d’un compte valide, nécessitant un email et un mot de passe. Ainsi, la mise en place d’une interface de connexion s’avère indispensable. La figure 3.5 illustre la page de connexion à l’application.</w:t>
      </w:r>
    </w:p>
    <w:p w14:paraId="3B793588" w14:textId="77777777" w:rsidR="00683087" w:rsidRDefault="00683087" w:rsidP="00683087">
      <w:pPr>
        <w:spacing w:line="360" w:lineRule="auto"/>
        <w:ind w:left="0" w:firstLine="0"/>
        <w:rPr>
          <w:rFonts w:asciiTheme="majorBidi" w:hAnsiTheme="majorBidi" w:cstheme="majorBidi"/>
        </w:rPr>
      </w:pPr>
    </w:p>
    <w:p w14:paraId="34076744" w14:textId="77777777" w:rsidR="00683087" w:rsidRDefault="00683087" w:rsidP="00683087">
      <w:pPr>
        <w:keepNext/>
        <w:spacing w:line="360" w:lineRule="auto"/>
        <w:ind w:left="0" w:firstLine="0"/>
        <w:jc w:val="center"/>
      </w:pPr>
      <w:r w:rsidRPr="00C60FCA">
        <w:rPr>
          <w:rFonts w:asciiTheme="majorBidi" w:hAnsiTheme="majorBidi" w:cstheme="majorBidi"/>
          <w:noProof/>
          <w:szCs w:val="24"/>
        </w:rPr>
        <w:drawing>
          <wp:inline distT="0" distB="0" distL="0" distR="0" wp14:anchorId="0C63F168" wp14:editId="7130E05F">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10200" cy="2232660"/>
                    </a:xfrm>
                    <a:prstGeom prst="rect">
                      <a:avLst/>
                    </a:prstGeom>
                  </pic:spPr>
                </pic:pic>
              </a:graphicData>
            </a:graphic>
          </wp:inline>
        </w:drawing>
      </w:r>
    </w:p>
    <w:p w14:paraId="1B1172C6" w14:textId="77777777" w:rsidR="00683087" w:rsidRDefault="00683087" w:rsidP="00683087">
      <w:pPr>
        <w:pStyle w:val="Lgende"/>
        <w:jc w:val="center"/>
        <w:rPr>
          <w:rFonts w:ascii="Times New Roman" w:hAnsi="Times New Roman" w:cs="Times New Roman"/>
          <w:b/>
          <w:bCs/>
          <w:color w:val="auto"/>
          <w:sz w:val="24"/>
          <w:szCs w:val="24"/>
        </w:rPr>
      </w:pPr>
      <w:bookmarkStart w:id="284" w:name="_Toc229157002"/>
      <w:r w:rsidRPr="00D6250D">
        <w:rPr>
          <w:rFonts w:ascii="Times New Roman" w:hAnsi="Times New Roman" w:cs="Times New Roman"/>
          <w:b/>
          <w:bCs/>
          <w:color w:val="auto"/>
          <w:sz w:val="24"/>
          <w:szCs w:val="24"/>
        </w:rPr>
        <w:t>Figure 3.5 : Interface de la connexion</w:t>
      </w:r>
      <w:bookmarkEnd w:id="284"/>
    </w:p>
    <w:p w14:paraId="076CCBF5" w14:textId="77777777" w:rsidR="00683087" w:rsidRPr="00E340A9" w:rsidRDefault="00683087" w:rsidP="00683087"/>
    <w:p w14:paraId="73D9280E" w14:textId="77777777" w:rsidR="00683087" w:rsidRPr="00142332"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un lien pour réinitialiser </w:t>
      </w:r>
      <w:r>
        <w:rPr>
          <w:rFonts w:asciiTheme="majorBidi" w:hAnsiTheme="majorBidi" w:cstheme="majorBidi"/>
          <w:szCs w:val="24"/>
        </w:rPr>
        <w:t xml:space="preserve">le </w:t>
      </w:r>
      <w:r w:rsidRPr="00142332">
        <w:rPr>
          <w:rFonts w:asciiTheme="majorBidi" w:hAnsiTheme="majorBidi" w:cstheme="majorBidi"/>
          <w:szCs w:val="24"/>
        </w:rPr>
        <w:t>mot de passe</w:t>
      </w:r>
      <w:r>
        <w:rPr>
          <w:rFonts w:asciiTheme="majorBidi" w:hAnsiTheme="majorBidi" w:cstheme="majorBidi"/>
          <w:szCs w:val="24"/>
        </w:rPr>
        <w:t>.</w:t>
      </w:r>
    </w:p>
    <w:p w14:paraId="6CE287CF" w14:textId="77777777" w:rsidR="00683087" w:rsidRPr="000C354A" w:rsidRDefault="00683087" w:rsidP="00683087">
      <w:pPr>
        <w:spacing w:line="360" w:lineRule="auto"/>
        <w:rPr>
          <w:rFonts w:asciiTheme="majorBidi" w:hAnsiTheme="majorBidi" w:cstheme="majorBidi"/>
          <w:b/>
          <w:bCs/>
          <w:i/>
          <w:iCs/>
          <w:szCs w:val="24"/>
        </w:rPr>
      </w:pPr>
      <w:r w:rsidRPr="000C354A">
        <w:rPr>
          <w:rFonts w:asciiTheme="majorBidi" w:hAnsiTheme="majorBidi" w:cstheme="majorBidi"/>
          <w:b/>
          <w:bCs/>
          <w:i/>
          <w:iCs/>
          <w:szCs w:val="24"/>
        </w:rPr>
        <w:t xml:space="preserve">b) </w:t>
      </w:r>
      <w:r>
        <w:rPr>
          <w:rFonts w:asciiTheme="majorBidi" w:hAnsiTheme="majorBidi" w:cstheme="majorBidi"/>
          <w:b/>
          <w:bCs/>
          <w:i/>
          <w:iCs/>
          <w:szCs w:val="24"/>
        </w:rPr>
        <w:t>Réinitialisation du mot de passe</w:t>
      </w:r>
      <w:r w:rsidRPr="000C354A">
        <w:rPr>
          <w:rFonts w:asciiTheme="majorBidi" w:hAnsiTheme="majorBidi" w:cstheme="majorBidi"/>
          <w:b/>
          <w:bCs/>
          <w:i/>
          <w:iCs/>
          <w:szCs w:val="24"/>
        </w:rPr>
        <w:t> :</w:t>
      </w:r>
    </w:p>
    <w:p w14:paraId="4981119A"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rPr>
        <w:t xml:space="preserve">      </w:t>
      </w:r>
      <w:r w:rsidRPr="00142332">
        <w:rPr>
          <w:rFonts w:asciiTheme="majorBidi" w:hAnsiTheme="majorBidi" w:cstheme="majorBidi"/>
          <w:szCs w:val="24"/>
        </w:rPr>
        <w:t>Le lien de réinitialisation mot de passe nous mène à obtenir</w:t>
      </w:r>
      <w:r>
        <w:rPr>
          <w:rFonts w:asciiTheme="majorBidi" w:hAnsiTheme="majorBidi" w:cstheme="majorBidi"/>
          <w:szCs w:val="24"/>
        </w:rPr>
        <w:t xml:space="preserve"> </w:t>
      </w:r>
      <w:r w:rsidRPr="00142332">
        <w:rPr>
          <w:rFonts w:asciiTheme="majorBidi" w:hAnsiTheme="majorBidi" w:cstheme="majorBidi"/>
          <w:szCs w:val="24"/>
        </w:rPr>
        <w:t>un formulaire illustré par la figure</w:t>
      </w:r>
      <w:r>
        <w:rPr>
          <w:rFonts w:asciiTheme="majorBidi" w:hAnsiTheme="majorBidi" w:cstheme="majorBidi"/>
          <w:szCs w:val="24"/>
        </w:rPr>
        <w:t xml:space="preserve"> </w:t>
      </w:r>
      <w:r w:rsidRPr="00142332">
        <w:rPr>
          <w:rFonts w:asciiTheme="majorBidi" w:hAnsiTheme="majorBidi" w:cstheme="majorBidi"/>
          <w:szCs w:val="24"/>
        </w:rPr>
        <w:t>3.</w:t>
      </w:r>
      <w:r>
        <w:rPr>
          <w:rFonts w:asciiTheme="majorBidi" w:hAnsiTheme="majorBidi" w:cstheme="majorBidi"/>
          <w:szCs w:val="24"/>
        </w:rPr>
        <w:t>6.</w:t>
      </w:r>
    </w:p>
    <w:p w14:paraId="778D0F18" w14:textId="77777777" w:rsidR="00683087" w:rsidRDefault="00683087" w:rsidP="00683087">
      <w:pPr>
        <w:spacing w:line="360" w:lineRule="auto"/>
        <w:rPr>
          <w:rFonts w:asciiTheme="majorBidi" w:hAnsiTheme="majorBidi" w:cstheme="majorBidi"/>
          <w:szCs w:val="24"/>
        </w:rPr>
      </w:pPr>
    </w:p>
    <w:p w14:paraId="7988F6DD" w14:textId="77777777" w:rsidR="00683087" w:rsidRDefault="00683087" w:rsidP="00683087">
      <w:pPr>
        <w:spacing w:line="360" w:lineRule="auto"/>
        <w:rPr>
          <w:rFonts w:asciiTheme="majorBidi" w:hAnsiTheme="majorBidi" w:cstheme="majorBidi"/>
          <w:szCs w:val="24"/>
        </w:rPr>
      </w:pPr>
    </w:p>
    <w:p w14:paraId="167372E6" w14:textId="77777777" w:rsidR="00683087" w:rsidRPr="00142332" w:rsidRDefault="00683087" w:rsidP="00683087">
      <w:pPr>
        <w:spacing w:line="360" w:lineRule="auto"/>
        <w:rPr>
          <w:rFonts w:asciiTheme="majorBidi" w:hAnsiTheme="majorBidi" w:cstheme="majorBidi"/>
          <w:szCs w:val="24"/>
        </w:rPr>
      </w:pPr>
    </w:p>
    <w:p w14:paraId="660BA9B5" w14:textId="77777777" w:rsidR="00683087" w:rsidRDefault="00683087" w:rsidP="00683087">
      <w:pPr>
        <w:keepNext/>
        <w:spacing w:line="360" w:lineRule="auto"/>
        <w:jc w:val="center"/>
      </w:pPr>
      <w:r w:rsidRPr="00C60FCA">
        <w:rPr>
          <w:rFonts w:asciiTheme="majorBidi" w:hAnsiTheme="majorBidi" w:cstheme="majorBidi"/>
          <w:noProof/>
          <w:szCs w:val="24"/>
        </w:rPr>
        <w:lastRenderedPageBreak/>
        <w:drawing>
          <wp:inline distT="0" distB="0" distL="0" distR="0" wp14:anchorId="7B1C8230" wp14:editId="0FBB5803">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04460" cy="1729740"/>
                    </a:xfrm>
                    <a:prstGeom prst="rect">
                      <a:avLst/>
                    </a:prstGeom>
                  </pic:spPr>
                </pic:pic>
              </a:graphicData>
            </a:graphic>
          </wp:inline>
        </w:drawing>
      </w:r>
    </w:p>
    <w:p w14:paraId="687A81E2" w14:textId="77777777" w:rsidR="00683087" w:rsidRDefault="00683087" w:rsidP="00683087">
      <w:pPr>
        <w:pStyle w:val="Lgende"/>
        <w:jc w:val="center"/>
        <w:rPr>
          <w:rFonts w:ascii="Times New Roman" w:hAnsi="Times New Roman" w:cs="Times New Roman"/>
          <w:b/>
          <w:bCs/>
          <w:color w:val="auto"/>
          <w:sz w:val="24"/>
          <w:szCs w:val="24"/>
        </w:rPr>
      </w:pPr>
      <w:bookmarkStart w:id="285" w:name="_Toc229157003"/>
      <w:r w:rsidRPr="00D6250D">
        <w:rPr>
          <w:rFonts w:ascii="Times New Roman" w:hAnsi="Times New Roman" w:cs="Times New Roman"/>
          <w:b/>
          <w:bCs/>
          <w:color w:val="auto"/>
          <w:sz w:val="24"/>
          <w:szCs w:val="24"/>
        </w:rPr>
        <w:t xml:space="preserve">Figure 3.6 : </w:t>
      </w:r>
      <w:r>
        <w:rPr>
          <w:rFonts w:ascii="Times New Roman" w:hAnsi="Times New Roman" w:cs="Times New Roman"/>
          <w:b/>
          <w:bCs/>
          <w:color w:val="auto"/>
          <w:sz w:val="24"/>
          <w:szCs w:val="24"/>
        </w:rPr>
        <w:t>Premi</w:t>
      </w:r>
      <w:r w:rsidRPr="00D6250D">
        <w:rPr>
          <w:rFonts w:ascii="Times New Roman" w:hAnsi="Times New Roman" w:cs="Times New Roman"/>
          <w:b/>
          <w:bCs/>
          <w:color w:val="auto"/>
          <w:sz w:val="24"/>
          <w:szCs w:val="24"/>
        </w:rPr>
        <w:t>ère interface de réinitialisation mot de passe</w:t>
      </w:r>
      <w:bookmarkEnd w:id="285"/>
    </w:p>
    <w:p w14:paraId="3ED5A1FA" w14:textId="77777777" w:rsidR="00683087" w:rsidRPr="007928D6" w:rsidRDefault="00683087" w:rsidP="00683087"/>
    <w:p w14:paraId="24B3DCB9" w14:textId="77777777" w:rsidR="00683087" w:rsidRPr="00142332"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Pr="00142332">
        <w:rPr>
          <w:rFonts w:asciiTheme="majorBidi" w:hAnsiTheme="majorBidi" w:cstheme="majorBidi"/>
          <w:szCs w:val="24"/>
        </w:rPr>
        <w:t>montré par la figure 3.</w:t>
      </w:r>
      <w:r>
        <w:rPr>
          <w:rFonts w:asciiTheme="majorBidi" w:hAnsiTheme="majorBidi" w:cstheme="majorBidi"/>
          <w:szCs w:val="24"/>
        </w:rPr>
        <w:t>7.</w:t>
      </w:r>
    </w:p>
    <w:p w14:paraId="23276413" w14:textId="77777777" w:rsidR="00683087" w:rsidRDefault="00683087" w:rsidP="00683087">
      <w:pPr>
        <w:keepNext/>
        <w:spacing w:line="360" w:lineRule="auto"/>
        <w:jc w:val="center"/>
      </w:pPr>
      <w:r w:rsidRPr="00142332">
        <w:rPr>
          <w:rFonts w:asciiTheme="majorBidi" w:hAnsiTheme="majorBidi" w:cstheme="majorBidi"/>
          <w:noProof/>
        </w:rPr>
        <w:drawing>
          <wp:inline distT="0" distB="0" distL="0" distR="0" wp14:anchorId="212C2636" wp14:editId="35C2A528">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3936EF97" w14:textId="77777777" w:rsidR="00683087" w:rsidRDefault="00683087" w:rsidP="00683087">
      <w:pPr>
        <w:pStyle w:val="Lgende"/>
        <w:jc w:val="center"/>
        <w:rPr>
          <w:rFonts w:ascii="Times New Roman" w:hAnsi="Times New Roman" w:cs="Times New Roman"/>
          <w:b/>
          <w:bCs/>
          <w:color w:val="auto"/>
          <w:sz w:val="24"/>
          <w:szCs w:val="24"/>
        </w:rPr>
      </w:pPr>
      <w:bookmarkStart w:id="286" w:name="_Toc229157004"/>
      <w:r w:rsidRPr="00D6250D">
        <w:rPr>
          <w:rFonts w:ascii="Times New Roman" w:hAnsi="Times New Roman" w:cs="Times New Roman"/>
          <w:b/>
          <w:bCs/>
          <w:color w:val="auto"/>
          <w:sz w:val="24"/>
          <w:szCs w:val="24"/>
        </w:rPr>
        <w:t>Figure 3.7 : Email contenant le lien de réinitialisation du mot de passe</w:t>
      </w:r>
      <w:bookmarkEnd w:id="286"/>
    </w:p>
    <w:p w14:paraId="0B9240A9" w14:textId="77777777" w:rsidR="00683087" w:rsidRPr="000B47C7" w:rsidRDefault="00683087" w:rsidP="00683087"/>
    <w:p w14:paraId="04C74DD8"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En cliquant sur ce lien, l’interface illustrée par la figure 3.</w:t>
      </w:r>
      <w:r>
        <w:rPr>
          <w:rFonts w:asciiTheme="majorBidi" w:hAnsiTheme="majorBidi" w:cstheme="majorBidi"/>
          <w:szCs w:val="24"/>
        </w:rPr>
        <w:t>8</w:t>
      </w:r>
      <w:r w:rsidRPr="00142332">
        <w:rPr>
          <w:rFonts w:asciiTheme="majorBidi" w:hAnsiTheme="majorBidi" w:cstheme="majorBidi"/>
          <w:szCs w:val="24"/>
        </w:rPr>
        <w:t xml:space="preserve"> s’affiche</w:t>
      </w:r>
      <w:r>
        <w:rPr>
          <w:rFonts w:asciiTheme="majorBidi" w:hAnsiTheme="majorBidi" w:cstheme="majorBidi"/>
          <w:szCs w:val="24"/>
        </w:rPr>
        <w:t xml:space="preserve"> permettant d’enregistrer un nouveau mot de passe.</w:t>
      </w:r>
    </w:p>
    <w:p w14:paraId="6D01FEA7" w14:textId="77777777" w:rsidR="00683087" w:rsidRPr="00E41E13" w:rsidRDefault="00683087" w:rsidP="00683087">
      <w:pPr>
        <w:spacing w:line="360" w:lineRule="auto"/>
        <w:ind w:left="0" w:firstLine="0"/>
        <w:rPr>
          <w:rFonts w:asciiTheme="majorBidi" w:hAnsiTheme="majorBidi" w:cstheme="majorBidi"/>
          <w:szCs w:val="24"/>
        </w:rPr>
      </w:pPr>
    </w:p>
    <w:p w14:paraId="00934CCD" w14:textId="77777777" w:rsidR="00683087" w:rsidRDefault="00683087" w:rsidP="00683087">
      <w:pPr>
        <w:keepNext/>
        <w:spacing w:line="360" w:lineRule="auto"/>
        <w:ind w:left="0" w:firstLine="0"/>
        <w:jc w:val="center"/>
      </w:pPr>
      <w:r>
        <w:rPr>
          <w:noProof/>
        </w:rPr>
        <w:drawing>
          <wp:inline distT="0" distB="0" distL="0" distR="0" wp14:anchorId="0746CA93" wp14:editId="41D6111D">
            <wp:extent cx="4556760" cy="200401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605038" cy="2025248"/>
                    </a:xfrm>
                    <a:prstGeom prst="rect">
                      <a:avLst/>
                    </a:prstGeom>
                    <a:noFill/>
                    <a:ln>
                      <a:noFill/>
                    </a:ln>
                  </pic:spPr>
                </pic:pic>
              </a:graphicData>
            </a:graphic>
          </wp:inline>
        </w:drawing>
      </w:r>
    </w:p>
    <w:p w14:paraId="2DF5F8F7" w14:textId="77777777" w:rsidR="00683087" w:rsidRPr="00E340A9" w:rsidRDefault="00683087" w:rsidP="00683087">
      <w:pPr>
        <w:pStyle w:val="Lgende"/>
        <w:jc w:val="center"/>
        <w:rPr>
          <w:rFonts w:ascii="Times New Roman" w:hAnsi="Times New Roman" w:cs="Times New Roman"/>
          <w:b/>
          <w:bCs/>
          <w:color w:val="auto"/>
          <w:sz w:val="24"/>
          <w:szCs w:val="24"/>
          <w:lang w:bidi="ar-TN"/>
        </w:rPr>
      </w:pPr>
      <w:bookmarkStart w:id="287" w:name="_Toc229157005"/>
      <w:r w:rsidRPr="00D6250D">
        <w:rPr>
          <w:rFonts w:ascii="Times New Roman" w:hAnsi="Times New Roman" w:cs="Times New Roman"/>
          <w:b/>
          <w:bCs/>
          <w:color w:val="auto"/>
          <w:sz w:val="24"/>
          <w:szCs w:val="24"/>
        </w:rPr>
        <w:t>Figure 3.8 :</w:t>
      </w:r>
      <w:r>
        <w:rPr>
          <w:rFonts w:ascii="Times New Roman" w:hAnsi="Times New Roman" w:cs="Times New Roman"/>
          <w:b/>
          <w:bCs/>
          <w:color w:val="auto"/>
          <w:sz w:val="24"/>
          <w:szCs w:val="24"/>
        </w:rPr>
        <w:t xml:space="preserve"> Deuxi</w:t>
      </w:r>
      <w:r w:rsidRPr="00D6250D">
        <w:rPr>
          <w:rFonts w:ascii="Times New Roman" w:hAnsi="Times New Roman" w:cs="Times New Roman"/>
          <w:b/>
          <w:bCs/>
          <w:color w:val="auto"/>
          <w:sz w:val="24"/>
          <w:szCs w:val="24"/>
        </w:rPr>
        <w:t>ème interface de réinitialisation mot de passe</w:t>
      </w:r>
      <w:bookmarkEnd w:id="287"/>
    </w:p>
    <w:p w14:paraId="505CE0D1" w14:textId="77777777" w:rsidR="00683087" w:rsidRDefault="00683087" w:rsidP="00683087">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lastRenderedPageBreak/>
        <w:t xml:space="preserve">c) Inscription : </w:t>
      </w:r>
    </w:p>
    <w:p w14:paraId="1629830A" w14:textId="77777777" w:rsidR="00683087" w:rsidRPr="009D749B"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En cliquant sur « S’inscrire », un formulaire s’affiche pour créer un compte utilisateur comme montre la figure 3.</w:t>
      </w:r>
      <w:r>
        <w:rPr>
          <w:rFonts w:asciiTheme="majorBidi" w:hAnsiTheme="majorBidi" w:cstheme="majorBidi"/>
          <w:szCs w:val="24"/>
        </w:rPr>
        <w:t>10.</w:t>
      </w:r>
    </w:p>
    <w:p w14:paraId="5194CEFA" w14:textId="77777777" w:rsidR="00683087" w:rsidRDefault="00683087" w:rsidP="00683087">
      <w:pPr>
        <w:spacing w:line="360" w:lineRule="auto"/>
        <w:ind w:left="0" w:firstLine="0"/>
        <w:rPr>
          <w:rFonts w:asciiTheme="majorBidi" w:hAnsiTheme="majorBidi" w:cstheme="majorBidi"/>
          <w:szCs w:val="24"/>
        </w:rPr>
      </w:pPr>
    </w:p>
    <w:p w14:paraId="54D53D70" w14:textId="77777777" w:rsidR="00683087" w:rsidRDefault="00683087" w:rsidP="00683087">
      <w:pPr>
        <w:keepNext/>
        <w:spacing w:line="360" w:lineRule="auto"/>
        <w:ind w:left="0" w:firstLine="0"/>
        <w:jc w:val="center"/>
      </w:pPr>
      <w:r w:rsidRPr="0083646B">
        <w:rPr>
          <w:rFonts w:asciiTheme="majorBidi" w:hAnsiTheme="majorBidi" w:cstheme="majorBidi"/>
          <w:b/>
          <w:bCs/>
          <w:noProof/>
          <w:sz w:val="26"/>
          <w:szCs w:val="26"/>
        </w:rPr>
        <w:drawing>
          <wp:inline distT="0" distB="0" distL="0" distR="0" wp14:anchorId="4C5B69B7" wp14:editId="69F365B3">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052060" cy="2026920"/>
                    </a:xfrm>
                    <a:prstGeom prst="rect">
                      <a:avLst/>
                    </a:prstGeom>
                  </pic:spPr>
                </pic:pic>
              </a:graphicData>
            </a:graphic>
          </wp:inline>
        </w:drawing>
      </w:r>
    </w:p>
    <w:p w14:paraId="13A2CBC1" w14:textId="77777777" w:rsidR="00683087" w:rsidRDefault="00683087" w:rsidP="00683087">
      <w:pPr>
        <w:pStyle w:val="Lgende"/>
        <w:jc w:val="center"/>
        <w:rPr>
          <w:rFonts w:ascii="Times New Roman" w:hAnsi="Times New Roman" w:cs="Times New Roman"/>
          <w:b/>
          <w:bCs/>
          <w:color w:val="auto"/>
          <w:sz w:val="24"/>
          <w:szCs w:val="24"/>
        </w:rPr>
      </w:pPr>
      <w:bookmarkStart w:id="288" w:name="_Toc229157006"/>
      <w:r w:rsidRPr="00D6250D">
        <w:rPr>
          <w:rFonts w:ascii="Times New Roman" w:hAnsi="Times New Roman" w:cs="Times New Roman"/>
          <w:b/>
          <w:bCs/>
          <w:color w:val="auto"/>
          <w:sz w:val="24"/>
          <w:szCs w:val="24"/>
        </w:rPr>
        <w:t>Figure 3.9 : Interface de l’inscription</w:t>
      </w:r>
      <w:bookmarkEnd w:id="288"/>
    </w:p>
    <w:p w14:paraId="676F6B53" w14:textId="77777777" w:rsidR="00683087" w:rsidRPr="000B47C7" w:rsidRDefault="00683087" w:rsidP="00683087"/>
    <w:p w14:paraId="3875428B" w14:textId="77777777" w:rsidR="00683087" w:rsidRPr="000C354A" w:rsidRDefault="00683087" w:rsidP="00683087">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d) Gestion des paramètres :</w:t>
      </w:r>
    </w:p>
    <w:p w14:paraId="05869DD9"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 accéder au profil, il suffit de cliquer sur l’icône du « </w:t>
      </w:r>
      <w:r>
        <w:rPr>
          <w:rFonts w:asciiTheme="majorBidi" w:hAnsiTheme="majorBidi" w:cstheme="majorBidi"/>
          <w:szCs w:val="24"/>
        </w:rPr>
        <w:t>P</w:t>
      </w:r>
      <w:r w:rsidRPr="00142332">
        <w:rPr>
          <w:rFonts w:asciiTheme="majorBidi" w:hAnsiTheme="majorBidi" w:cstheme="majorBidi"/>
          <w:szCs w:val="24"/>
        </w:rPr>
        <w:t>aramètres ».</w:t>
      </w:r>
      <w:r>
        <w:rPr>
          <w:rFonts w:asciiTheme="majorBidi" w:hAnsiTheme="majorBidi" w:cstheme="majorBidi"/>
          <w:szCs w:val="24"/>
        </w:rPr>
        <w:t xml:space="preserve"> </w:t>
      </w:r>
      <w:r w:rsidRPr="00142332">
        <w:rPr>
          <w:rFonts w:asciiTheme="majorBidi" w:hAnsiTheme="majorBidi" w:cstheme="majorBidi"/>
          <w:szCs w:val="24"/>
        </w:rPr>
        <w:t>La figure 3.</w:t>
      </w:r>
      <w:r>
        <w:rPr>
          <w:rFonts w:asciiTheme="majorBidi" w:hAnsiTheme="majorBidi" w:cstheme="majorBidi"/>
          <w:szCs w:val="24"/>
        </w:rPr>
        <w:t>10</w:t>
      </w:r>
      <w:r w:rsidRPr="00142332">
        <w:rPr>
          <w:rFonts w:asciiTheme="majorBidi" w:hAnsiTheme="majorBidi" w:cstheme="majorBidi"/>
          <w:szCs w:val="24"/>
        </w:rPr>
        <w:t xml:space="preserve"> présente l’interface du profil contenant un bouton « enregistrer » pour modifier les informations personnelles des utilisateurs.</w:t>
      </w:r>
    </w:p>
    <w:p w14:paraId="18624F06" w14:textId="77777777" w:rsidR="00683087" w:rsidRPr="00142332" w:rsidRDefault="00683087" w:rsidP="00683087">
      <w:pPr>
        <w:spacing w:line="360" w:lineRule="auto"/>
        <w:ind w:left="0" w:firstLine="0"/>
        <w:rPr>
          <w:rFonts w:asciiTheme="majorBidi" w:hAnsiTheme="majorBidi" w:cstheme="majorBidi"/>
          <w:szCs w:val="24"/>
        </w:rPr>
      </w:pPr>
    </w:p>
    <w:p w14:paraId="0E7E4DB5" w14:textId="77777777" w:rsidR="00683087" w:rsidRDefault="00683087" w:rsidP="00683087">
      <w:pPr>
        <w:keepNext/>
        <w:spacing w:line="360" w:lineRule="auto"/>
        <w:jc w:val="center"/>
      </w:pPr>
      <w:r w:rsidRPr="001822C0">
        <w:rPr>
          <w:rFonts w:asciiTheme="majorBidi" w:hAnsiTheme="majorBidi" w:cstheme="majorBidi"/>
          <w:noProof/>
          <w:szCs w:val="24"/>
        </w:rPr>
        <w:drawing>
          <wp:inline distT="0" distB="0" distL="0" distR="0" wp14:anchorId="39916429" wp14:editId="19BC5476">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1E77D8E5" w14:textId="77777777" w:rsidR="00683087" w:rsidRDefault="00683087" w:rsidP="00683087">
      <w:pPr>
        <w:pStyle w:val="Lgende"/>
        <w:jc w:val="center"/>
        <w:rPr>
          <w:rFonts w:ascii="Times New Roman" w:hAnsi="Times New Roman" w:cs="Times New Roman"/>
          <w:b/>
          <w:bCs/>
          <w:color w:val="auto"/>
          <w:sz w:val="24"/>
          <w:szCs w:val="24"/>
        </w:rPr>
      </w:pPr>
      <w:bookmarkStart w:id="289" w:name="_Toc229157007"/>
      <w:r w:rsidRPr="00D6250D">
        <w:rPr>
          <w:rFonts w:ascii="Times New Roman" w:hAnsi="Times New Roman" w:cs="Times New Roman"/>
          <w:b/>
          <w:bCs/>
          <w:color w:val="auto"/>
          <w:sz w:val="24"/>
          <w:szCs w:val="24"/>
        </w:rPr>
        <w:t>Figure 3.10 : Interface du profil</w:t>
      </w:r>
      <w:bookmarkEnd w:id="289"/>
    </w:p>
    <w:p w14:paraId="76C88F3F" w14:textId="77777777" w:rsidR="00683087" w:rsidRPr="000B47C7" w:rsidRDefault="00683087" w:rsidP="00683087"/>
    <w:p w14:paraId="072C5DB9" w14:textId="77777777" w:rsidR="00683087" w:rsidRPr="00142332" w:rsidRDefault="00683087" w:rsidP="00683087">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Pr="00142332">
        <w:rPr>
          <w:rFonts w:asciiTheme="majorBidi" w:hAnsiTheme="majorBidi" w:cstheme="majorBidi"/>
          <w:szCs w:val="24"/>
        </w:rPr>
        <w:t>Pour changer le mot de passe, il suffit de cliquer sur la section « Sécurité ». La figure 3.1</w:t>
      </w:r>
      <w:r>
        <w:rPr>
          <w:rFonts w:asciiTheme="majorBidi" w:hAnsiTheme="majorBidi" w:cstheme="majorBidi"/>
          <w:szCs w:val="24"/>
        </w:rPr>
        <w:t>1</w:t>
      </w:r>
      <w:r w:rsidRPr="00142332">
        <w:rPr>
          <w:rFonts w:asciiTheme="majorBidi" w:hAnsiTheme="majorBidi" w:cstheme="majorBidi"/>
          <w:szCs w:val="24"/>
        </w:rPr>
        <w:t xml:space="preserve"> présente le formulaire à remplir pour changer le mot de passe</w:t>
      </w:r>
      <w:r>
        <w:rPr>
          <w:rFonts w:asciiTheme="majorBidi" w:hAnsiTheme="majorBidi" w:cstheme="majorBidi"/>
          <w:szCs w:val="24"/>
        </w:rPr>
        <w:t>.</w:t>
      </w:r>
    </w:p>
    <w:p w14:paraId="4C14432B" w14:textId="77777777" w:rsidR="00683087" w:rsidRDefault="00683087" w:rsidP="00683087">
      <w:pPr>
        <w:keepNext/>
        <w:spacing w:line="360" w:lineRule="auto"/>
        <w:jc w:val="center"/>
      </w:pPr>
      <w:r w:rsidRPr="001822C0">
        <w:rPr>
          <w:rFonts w:asciiTheme="majorBidi" w:hAnsiTheme="majorBidi" w:cstheme="majorBidi"/>
          <w:i/>
          <w:iCs/>
          <w:noProof/>
          <w:szCs w:val="24"/>
        </w:rPr>
        <w:lastRenderedPageBreak/>
        <w:drawing>
          <wp:inline distT="0" distB="0" distL="0" distR="0" wp14:anchorId="6900E4FE" wp14:editId="625DD1F7">
            <wp:extent cx="5158740" cy="1935480"/>
            <wp:effectExtent l="0" t="0" r="3810" b="762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158740" cy="1935480"/>
                    </a:xfrm>
                    <a:prstGeom prst="rect">
                      <a:avLst/>
                    </a:prstGeom>
                    <a:noFill/>
                    <a:ln>
                      <a:noFill/>
                    </a:ln>
                  </pic:spPr>
                </pic:pic>
              </a:graphicData>
            </a:graphic>
          </wp:inline>
        </w:drawing>
      </w:r>
    </w:p>
    <w:p w14:paraId="4061B4F8" w14:textId="77777777" w:rsidR="00683087" w:rsidRDefault="00683087" w:rsidP="00683087">
      <w:pPr>
        <w:pStyle w:val="Lgende"/>
        <w:jc w:val="center"/>
        <w:rPr>
          <w:rFonts w:ascii="Times New Roman" w:hAnsi="Times New Roman" w:cs="Times New Roman"/>
          <w:b/>
          <w:bCs/>
          <w:color w:val="auto"/>
          <w:sz w:val="24"/>
          <w:szCs w:val="24"/>
        </w:rPr>
      </w:pPr>
      <w:bookmarkStart w:id="290" w:name="_Toc229157008"/>
      <w:r w:rsidRPr="00D6250D">
        <w:rPr>
          <w:rFonts w:ascii="Times New Roman" w:hAnsi="Times New Roman" w:cs="Times New Roman"/>
          <w:b/>
          <w:bCs/>
          <w:color w:val="auto"/>
          <w:sz w:val="24"/>
          <w:szCs w:val="24"/>
        </w:rPr>
        <w:t>Figure 3.11 : Interface du changement de mot de passe</w:t>
      </w:r>
      <w:bookmarkEnd w:id="290"/>
    </w:p>
    <w:p w14:paraId="7F685A98" w14:textId="77777777" w:rsidR="00683087" w:rsidRPr="000B47C7" w:rsidRDefault="00683087" w:rsidP="00683087"/>
    <w:p w14:paraId="61686484" w14:textId="77777777" w:rsidR="00683087" w:rsidRPr="000C354A" w:rsidRDefault="00683087" w:rsidP="00683087">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e)</w:t>
      </w:r>
      <w:r>
        <w:rPr>
          <w:rFonts w:asciiTheme="majorBidi" w:hAnsiTheme="majorBidi" w:cstheme="majorBidi"/>
          <w:b/>
          <w:bCs/>
          <w:i/>
          <w:iCs/>
          <w:szCs w:val="24"/>
        </w:rPr>
        <w:t xml:space="preserve"> Consultation des tableaux de bord :</w:t>
      </w:r>
    </w:p>
    <w:p w14:paraId="7CE4F9FC"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w:t>
      </w:r>
      <w:r>
        <w:rPr>
          <w:rFonts w:asciiTheme="majorBidi" w:hAnsiTheme="majorBidi" w:cstheme="majorBidi"/>
          <w:szCs w:val="24"/>
        </w:rPr>
        <w:t xml:space="preserve"> consulter les tableaux de bord</w:t>
      </w:r>
      <w:r w:rsidRPr="00142332">
        <w:rPr>
          <w:rFonts w:asciiTheme="majorBidi" w:hAnsiTheme="majorBidi" w:cstheme="majorBidi"/>
          <w:szCs w:val="24"/>
        </w:rPr>
        <w:t>,</w:t>
      </w:r>
      <w:r>
        <w:rPr>
          <w:rFonts w:asciiTheme="majorBidi" w:hAnsiTheme="majorBidi" w:cstheme="majorBidi"/>
          <w:szCs w:val="24"/>
        </w:rPr>
        <w:t xml:space="preserve"> il </w:t>
      </w:r>
      <w:r w:rsidRPr="00142332">
        <w:rPr>
          <w:rFonts w:asciiTheme="majorBidi" w:hAnsiTheme="majorBidi" w:cstheme="majorBidi"/>
          <w:szCs w:val="24"/>
        </w:rPr>
        <w:t>suffit de cliquer sur la section «</w:t>
      </w:r>
      <w:r>
        <w:rPr>
          <w:rFonts w:asciiTheme="majorBidi" w:hAnsiTheme="majorBidi" w:cstheme="majorBidi"/>
          <w:szCs w:val="24"/>
        </w:rPr>
        <w:t xml:space="preserve"> Dashboard » illustré par l</w:t>
      </w:r>
      <w:r w:rsidRPr="00142332">
        <w:rPr>
          <w:rFonts w:asciiTheme="majorBidi" w:hAnsiTheme="majorBidi" w:cstheme="majorBidi"/>
          <w:szCs w:val="24"/>
        </w:rPr>
        <w:t>a figure 3.1</w:t>
      </w:r>
      <w:r>
        <w:rPr>
          <w:rFonts w:asciiTheme="majorBidi" w:hAnsiTheme="majorBidi" w:cstheme="majorBidi"/>
          <w:szCs w:val="24"/>
        </w:rPr>
        <w:t>2.</w:t>
      </w:r>
    </w:p>
    <w:p w14:paraId="7757372C" w14:textId="77777777" w:rsidR="00683087" w:rsidRDefault="00683087" w:rsidP="00683087">
      <w:pPr>
        <w:spacing w:line="360" w:lineRule="auto"/>
        <w:ind w:left="0" w:firstLine="0"/>
        <w:rPr>
          <w:rFonts w:asciiTheme="majorBidi" w:hAnsiTheme="majorBidi" w:cstheme="majorBidi"/>
          <w:szCs w:val="24"/>
        </w:rPr>
      </w:pPr>
    </w:p>
    <w:p w14:paraId="67EC9249" w14:textId="77777777" w:rsidR="00683087" w:rsidRDefault="00683087" w:rsidP="00683087">
      <w:pPr>
        <w:keepNext/>
        <w:spacing w:line="360" w:lineRule="auto"/>
        <w:ind w:left="0" w:firstLine="0"/>
        <w:jc w:val="center"/>
      </w:pPr>
      <w:r w:rsidRPr="009D749B">
        <w:rPr>
          <w:rFonts w:asciiTheme="majorBidi" w:hAnsiTheme="majorBidi" w:cstheme="majorBidi"/>
          <w:noProof/>
          <w:szCs w:val="24"/>
        </w:rPr>
        <w:drawing>
          <wp:inline distT="0" distB="0" distL="0" distR="0" wp14:anchorId="444CEDF0" wp14:editId="5650D7AB">
            <wp:extent cx="5166360" cy="1670050"/>
            <wp:effectExtent l="0" t="0" r="0" b="635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166360" cy="1670050"/>
                    </a:xfrm>
                    <a:prstGeom prst="rect">
                      <a:avLst/>
                    </a:prstGeom>
                  </pic:spPr>
                </pic:pic>
              </a:graphicData>
            </a:graphic>
          </wp:inline>
        </w:drawing>
      </w:r>
    </w:p>
    <w:p w14:paraId="79B4EBBC" w14:textId="77777777" w:rsidR="00683087" w:rsidRDefault="00683087" w:rsidP="00683087">
      <w:pPr>
        <w:pStyle w:val="Lgende"/>
        <w:jc w:val="center"/>
        <w:rPr>
          <w:rFonts w:ascii="Times New Roman" w:hAnsi="Times New Roman" w:cs="Times New Roman"/>
          <w:b/>
          <w:bCs/>
          <w:color w:val="auto"/>
          <w:sz w:val="24"/>
          <w:szCs w:val="24"/>
        </w:rPr>
      </w:pPr>
      <w:bookmarkStart w:id="291" w:name="_Toc229157009"/>
      <w:r w:rsidRPr="00D6250D">
        <w:rPr>
          <w:rFonts w:ascii="Times New Roman" w:hAnsi="Times New Roman" w:cs="Times New Roman"/>
          <w:b/>
          <w:bCs/>
          <w:color w:val="auto"/>
          <w:sz w:val="24"/>
          <w:szCs w:val="24"/>
        </w:rPr>
        <w:t>Figure 3.12 : Interface des tableaux de bord</w:t>
      </w:r>
      <w:bookmarkEnd w:id="291"/>
    </w:p>
    <w:p w14:paraId="2CC476BF" w14:textId="77777777" w:rsidR="00683087" w:rsidRPr="000B47C7" w:rsidRDefault="00683087" w:rsidP="00683087"/>
    <w:p w14:paraId="080C4326" w14:textId="77777777" w:rsidR="00683087" w:rsidRPr="000C354A"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f</w:t>
      </w:r>
      <w:r w:rsidRPr="000C354A">
        <w:rPr>
          <w:rFonts w:asciiTheme="majorBidi" w:hAnsiTheme="majorBidi" w:cstheme="majorBidi"/>
          <w:b/>
          <w:bCs/>
          <w:i/>
          <w:iCs/>
          <w:szCs w:val="24"/>
        </w:rPr>
        <w:t>) Gestion comptes utilisateurs :</w:t>
      </w:r>
    </w:p>
    <w:p w14:paraId="5978C066" w14:textId="77777777" w:rsidR="00683087" w:rsidRPr="00142332"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 administrer les comptes utilisateurs, il suffit de se connecter à l</w:t>
      </w:r>
      <w:proofErr w:type="gramStart"/>
      <w:r>
        <w:rPr>
          <w:rFonts w:asciiTheme="majorBidi" w:hAnsiTheme="majorBidi" w:cstheme="majorBidi"/>
          <w:szCs w:val="24"/>
        </w:rPr>
        <w:t>’«</w:t>
      </w:r>
      <w:proofErr w:type="gramEnd"/>
      <w:r>
        <w:rPr>
          <w:rFonts w:asciiTheme="majorBidi" w:hAnsiTheme="majorBidi" w:cstheme="majorBidi"/>
          <w:szCs w:val="24"/>
        </w:rPr>
        <w:t xml:space="preserve"> </w:t>
      </w:r>
      <w:r w:rsidRPr="00142332">
        <w:rPr>
          <w:rFonts w:asciiTheme="majorBidi" w:hAnsiTheme="majorBidi" w:cstheme="majorBidi"/>
          <w:szCs w:val="24"/>
        </w:rPr>
        <w:t>Admin Panel » du plateforme et choisir la section « Gestion Utilisateurs »</w:t>
      </w:r>
      <w:r>
        <w:rPr>
          <w:rFonts w:asciiTheme="majorBidi" w:hAnsiTheme="majorBidi" w:cstheme="majorBidi"/>
          <w:szCs w:val="24"/>
        </w:rPr>
        <w:t xml:space="preserve"> </w:t>
      </w:r>
      <w:r w:rsidRPr="00142332">
        <w:rPr>
          <w:rFonts w:asciiTheme="majorBidi" w:hAnsiTheme="majorBidi" w:cstheme="majorBidi"/>
          <w:szCs w:val="24"/>
        </w:rPr>
        <w:t>pour afficher la figure 3.</w:t>
      </w:r>
      <w:r>
        <w:rPr>
          <w:rFonts w:asciiTheme="majorBidi" w:hAnsiTheme="majorBidi" w:cstheme="majorBidi"/>
          <w:szCs w:val="24"/>
        </w:rPr>
        <w:t>13</w:t>
      </w:r>
      <w:r w:rsidRPr="00142332">
        <w:rPr>
          <w:rFonts w:asciiTheme="majorBidi" w:hAnsiTheme="majorBidi" w:cstheme="majorBidi"/>
          <w:szCs w:val="24"/>
        </w:rPr>
        <w:t xml:space="preserve"> ci-dessous</w:t>
      </w:r>
      <w:r>
        <w:rPr>
          <w:rFonts w:asciiTheme="majorBidi" w:hAnsiTheme="majorBidi" w:cstheme="majorBidi"/>
          <w:szCs w:val="24"/>
        </w:rPr>
        <w:t>.</w:t>
      </w:r>
    </w:p>
    <w:p w14:paraId="087A00B8" w14:textId="77777777" w:rsidR="00683087" w:rsidRDefault="00683087" w:rsidP="00683087">
      <w:pPr>
        <w:keepNext/>
        <w:spacing w:line="360" w:lineRule="auto"/>
        <w:jc w:val="center"/>
        <w:rPr>
          <w:rFonts w:ascii="Times New Roman" w:hAnsi="Times New Roman" w:cs="Times New Roman"/>
          <w:b/>
          <w:bCs/>
          <w:color w:val="auto"/>
          <w:szCs w:val="24"/>
        </w:rPr>
      </w:pPr>
      <w:r w:rsidRPr="001822C0">
        <w:rPr>
          <w:rFonts w:asciiTheme="majorBidi" w:hAnsiTheme="majorBidi" w:cstheme="majorBidi"/>
          <w:noProof/>
          <w:szCs w:val="24"/>
        </w:rPr>
        <w:lastRenderedPageBreak/>
        <w:drawing>
          <wp:inline distT="0" distB="0" distL="0" distR="0" wp14:anchorId="766E9FE6" wp14:editId="0CF92029">
            <wp:extent cx="4114800" cy="1932332"/>
            <wp:effectExtent l="0" t="0" r="0" b="6985"/>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114800" cy="1932332"/>
                    </a:xfrm>
                    <a:prstGeom prst="rect">
                      <a:avLst/>
                    </a:prstGeom>
                  </pic:spPr>
                </pic:pic>
              </a:graphicData>
            </a:graphic>
          </wp:inline>
        </w:drawing>
      </w:r>
      <w:bookmarkStart w:id="292" w:name="_Toc229157010"/>
    </w:p>
    <w:p w14:paraId="4B7A4964" w14:textId="77777777" w:rsidR="00683087" w:rsidRPr="00597915" w:rsidRDefault="00683087" w:rsidP="00683087">
      <w:pPr>
        <w:keepNext/>
        <w:spacing w:line="360" w:lineRule="auto"/>
        <w:jc w:val="center"/>
      </w:pPr>
      <w:r w:rsidRPr="00D6250D">
        <w:rPr>
          <w:rFonts w:ascii="Times New Roman" w:hAnsi="Times New Roman" w:cs="Times New Roman"/>
          <w:b/>
          <w:bCs/>
          <w:color w:val="auto"/>
          <w:szCs w:val="24"/>
        </w:rPr>
        <w:t>Figure 3.13 : Interface de gestion utilisateurs</w:t>
      </w:r>
      <w:bookmarkEnd w:id="292"/>
    </w:p>
    <w:p w14:paraId="2D5E6429" w14:textId="77777777" w:rsidR="00683087" w:rsidRPr="000B47C7" w:rsidRDefault="00683087" w:rsidP="00683087"/>
    <w:p w14:paraId="193542C7" w14:textId="77777777" w:rsidR="00683087" w:rsidRPr="00DD3384"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Cette interface contient des boutons pour ajouter, modifier et supprimer des comptes.</w:t>
      </w:r>
    </w:p>
    <w:p w14:paraId="2B4F8384"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Ajouter Utilisateur : ce bouton sert à afficher un formulaire illustré par la figure 3.</w:t>
      </w:r>
      <w:r>
        <w:rPr>
          <w:rFonts w:asciiTheme="majorBidi" w:hAnsiTheme="majorBidi" w:cstheme="majorBidi"/>
          <w:szCs w:val="24"/>
        </w:rPr>
        <w:t>14</w:t>
      </w:r>
    </w:p>
    <w:p w14:paraId="247533C6" w14:textId="77777777" w:rsidR="00683087" w:rsidRPr="00142332" w:rsidRDefault="00683087" w:rsidP="00683087">
      <w:pPr>
        <w:spacing w:line="360" w:lineRule="auto"/>
        <w:rPr>
          <w:rFonts w:asciiTheme="majorBidi" w:hAnsiTheme="majorBidi" w:cstheme="majorBidi"/>
          <w:szCs w:val="24"/>
        </w:rPr>
      </w:pPr>
    </w:p>
    <w:p w14:paraId="3F4FFE15" w14:textId="77777777" w:rsidR="00683087" w:rsidRDefault="00683087" w:rsidP="00683087">
      <w:pPr>
        <w:keepNext/>
        <w:spacing w:line="360" w:lineRule="auto"/>
        <w:jc w:val="center"/>
        <w:rPr>
          <w:rFonts w:ascii="Times New Roman" w:hAnsi="Times New Roman" w:cs="Times New Roman"/>
          <w:b/>
          <w:bCs/>
          <w:color w:val="auto"/>
          <w:szCs w:val="24"/>
        </w:rPr>
      </w:pPr>
      <w:r w:rsidRPr="00142332">
        <w:rPr>
          <w:rFonts w:asciiTheme="majorBidi" w:hAnsiTheme="majorBidi" w:cstheme="majorBidi"/>
          <w:noProof/>
          <w:szCs w:val="24"/>
        </w:rPr>
        <w:drawing>
          <wp:inline distT="0" distB="0" distL="0" distR="0" wp14:anchorId="4C53840F" wp14:editId="3AFE1202">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607285" cy="1772324"/>
                    </a:xfrm>
                    <a:prstGeom prst="rect">
                      <a:avLst/>
                    </a:prstGeom>
                  </pic:spPr>
                </pic:pic>
              </a:graphicData>
            </a:graphic>
          </wp:inline>
        </w:drawing>
      </w:r>
      <w:bookmarkStart w:id="293" w:name="_Toc229157011"/>
    </w:p>
    <w:p w14:paraId="7AD34C95" w14:textId="77777777" w:rsidR="00683087" w:rsidRPr="00697F47" w:rsidRDefault="00683087" w:rsidP="00683087">
      <w:pPr>
        <w:keepNext/>
        <w:spacing w:line="360" w:lineRule="auto"/>
        <w:jc w:val="center"/>
        <w:rPr>
          <w:i/>
          <w:iCs/>
        </w:rPr>
      </w:pPr>
      <w:r w:rsidRPr="00697F47">
        <w:rPr>
          <w:rFonts w:ascii="Times New Roman" w:hAnsi="Times New Roman" w:cs="Times New Roman"/>
          <w:b/>
          <w:bCs/>
          <w:i/>
          <w:iCs/>
          <w:color w:val="auto"/>
          <w:szCs w:val="24"/>
        </w:rPr>
        <w:t>Figure 3.14 : Formulaire de l’ajout d’un utilisateur</w:t>
      </w:r>
      <w:bookmarkEnd w:id="293"/>
    </w:p>
    <w:p w14:paraId="172DF1FC" w14:textId="77777777" w:rsidR="00683087" w:rsidRPr="004D1A6B" w:rsidRDefault="00683087" w:rsidP="00683087"/>
    <w:p w14:paraId="58A8FBC8"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Modifier Utilisateur : ce bouton sert à afficher un formulaire pour modifier le nom, l’email ou le rôle de l’utilisateur comme montre la figure 3.</w:t>
      </w:r>
      <w:r>
        <w:rPr>
          <w:rFonts w:asciiTheme="majorBidi" w:hAnsiTheme="majorBidi" w:cstheme="majorBidi"/>
          <w:szCs w:val="24"/>
        </w:rPr>
        <w:t>15.</w:t>
      </w:r>
    </w:p>
    <w:p w14:paraId="65CFFA13" w14:textId="77777777" w:rsidR="00683087" w:rsidRPr="009D749B" w:rsidRDefault="00683087" w:rsidP="00683087">
      <w:pPr>
        <w:spacing w:line="360" w:lineRule="auto"/>
        <w:ind w:left="0" w:firstLine="0"/>
        <w:rPr>
          <w:rFonts w:asciiTheme="majorBidi" w:hAnsiTheme="majorBidi" w:cstheme="majorBidi"/>
          <w:szCs w:val="24"/>
        </w:rPr>
      </w:pPr>
    </w:p>
    <w:p w14:paraId="76B9A39C" w14:textId="77777777" w:rsidR="00683087" w:rsidRDefault="00683087" w:rsidP="00683087">
      <w:pPr>
        <w:keepNext/>
        <w:spacing w:line="360" w:lineRule="auto"/>
        <w:jc w:val="center"/>
      </w:pPr>
      <w:r w:rsidRPr="00142332">
        <w:rPr>
          <w:rFonts w:asciiTheme="majorBidi" w:hAnsiTheme="majorBidi" w:cstheme="majorBidi"/>
          <w:b/>
          <w:bCs/>
          <w:noProof/>
          <w:sz w:val="26"/>
          <w:szCs w:val="26"/>
        </w:rPr>
        <w:drawing>
          <wp:inline distT="0" distB="0" distL="0" distR="0" wp14:anchorId="4005B968" wp14:editId="36A6AD17">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12484" cy="1657037"/>
                    </a:xfrm>
                    <a:prstGeom prst="rect">
                      <a:avLst/>
                    </a:prstGeom>
                  </pic:spPr>
                </pic:pic>
              </a:graphicData>
            </a:graphic>
          </wp:inline>
        </w:drawing>
      </w:r>
    </w:p>
    <w:p w14:paraId="4AC6896A" w14:textId="77777777" w:rsidR="00683087" w:rsidRDefault="00683087" w:rsidP="00683087">
      <w:pPr>
        <w:pStyle w:val="Lgende"/>
        <w:jc w:val="center"/>
        <w:rPr>
          <w:rFonts w:ascii="Times New Roman" w:hAnsi="Times New Roman" w:cs="Times New Roman"/>
          <w:b/>
          <w:bCs/>
          <w:color w:val="auto"/>
          <w:sz w:val="24"/>
          <w:szCs w:val="24"/>
        </w:rPr>
      </w:pPr>
      <w:bookmarkStart w:id="294" w:name="_Toc229157012"/>
      <w:r w:rsidRPr="007431D0">
        <w:rPr>
          <w:rFonts w:ascii="Times New Roman" w:hAnsi="Times New Roman" w:cs="Times New Roman"/>
          <w:b/>
          <w:bCs/>
          <w:color w:val="auto"/>
          <w:sz w:val="24"/>
          <w:szCs w:val="24"/>
        </w:rPr>
        <w:t>Figure 3.15 : Formulaire de modification d’un compte utilisateur</w:t>
      </w:r>
      <w:bookmarkEnd w:id="294"/>
    </w:p>
    <w:p w14:paraId="3D927728" w14:textId="77777777" w:rsidR="00683087" w:rsidRPr="000C354A"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 </w:t>
      </w:r>
      <w:r w:rsidRPr="00142332">
        <w:rPr>
          <w:rFonts w:asciiTheme="majorBidi" w:hAnsiTheme="majorBidi" w:cstheme="majorBidi"/>
          <w:szCs w:val="24"/>
        </w:rPr>
        <w:t>Supprimer Utilisateur : ce bouton sert à supprimer des comptes utilisateurs.</w:t>
      </w:r>
    </w:p>
    <w:p w14:paraId="36F21698" w14:textId="77777777" w:rsidR="00683087" w:rsidRDefault="00683087" w:rsidP="00683087">
      <w:pPr>
        <w:pStyle w:val="Titre2"/>
        <w:spacing w:line="360" w:lineRule="auto"/>
      </w:pPr>
      <w:bookmarkStart w:id="295" w:name="_Toc230614569"/>
      <w:bookmarkStart w:id="296" w:name="_Toc230614740"/>
      <w:r w:rsidRPr="00F1785E">
        <w:lastRenderedPageBreak/>
        <w:t>3.6 Conclusion</w:t>
      </w:r>
      <w:bookmarkEnd w:id="295"/>
      <w:bookmarkEnd w:id="296"/>
    </w:p>
    <w:p w14:paraId="00598FA0" w14:textId="77777777" w:rsidR="00683087" w:rsidRPr="00597915" w:rsidRDefault="00683087" w:rsidP="00683087"/>
    <w:p w14:paraId="06E7AEC4"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Ce premier sprint a permis de mettre en place les fonctionnalités fondamentales de gestion des comptes utilisateurs et des privilèges. Les mécanismes d’authentification, de gestion de rôles et de contrôle d’accès ont été développés afin d’assurer la sécurité et la bonne organisation des utilisateurs au sein de la plateforme. Les résultats obtenus constituent une base essentielle pour la suite du projet et garantissent un environnement fiable pour l’intégration des futures fonctionnalités.</w:t>
      </w:r>
    </w:p>
    <w:p w14:paraId="01284D2E" w14:textId="77777777" w:rsidR="00683087" w:rsidRDefault="00683087" w:rsidP="00683087">
      <w:pPr>
        <w:spacing w:line="360" w:lineRule="auto"/>
        <w:ind w:left="0" w:firstLine="0"/>
        <w:rPr>
          <w:rFonts w:asciiTheme="majorBidi" w:hAnsiTheme="majorBidi" w:cstheme="majorBidi"/>
          <w:b/>
          <w:bCs/>
          <w:sz w:val="34"/>
          <w:szCs w:val="34"/>
        </w:rPr>
        <w:sectPr w:rsidR="00683087" w:rsidSect="00DC37CE">
          <w:headerReference w:type="default" r:id="rId81"/>
          <w:footerReference w:type="default" r:id="rId82"/>
          <w:pgSz w:w="11906" w:h="16838"/>
          <w:pgMar w:top="1418" w:right="1418" w:bottom="1418" w:left="1418" w:header="567" w:footer="567" w:gutter="0"/>
          <w:pgNumType w:start="38"/>
          <w:cols w:space="708"/>
          <w:docGrid w:linePitch="360"/>
        </w:sectPr>
      </w:pPr>
    </w:p>
    <w:p w14:paraId="02259381" w14:textId="77777777" w:rsidR="00683087" w:rsidRPr="00142332" w:rsidRDefault="00683087" w:rsidP="00683087">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51120C6F" w14:textId="77777777" w:rsidTr="00B60E46">
        <w:trPr>
          <w:trHeight w:val="1134"/>
        </w:trPr>
        <w:tc>
          <w:tcPr>
            <w:tcW w:w="570" w:type="dxa"/>
            <w:tcBorders>
              <w:top w:val="nil"/>
              <w:left w:val="nil"/>
              <w:bottom w:val="nil"/>
              <w:right w:val="nil"/>
            </w:tcBorders>
            <w:shd w:val="clear" w:color="auto" w:fill="000000"/>
          </w:tcPr>
          <w:p w14:paraId="7698701D" w14:textId="77777777" w:rsidR="00683087" w:rsidRPr="00142332" w:rsidRDefault="00683087" w:rsidP="00B60E46">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bookmarkStart w:id="297" w:name="_Toc230614570"/>
    <w:bookmarkStart w:id="298" w:name="_Toc230614741"/>
    <w:p w14:paraId="3C73E2F4" w14:textId="77777777" w:rsidR="00683087" w:rsidRDefault="00683087" w:rsidP="00683087">
      <w:pPr>
        <w:pStyle w:val="Titre1"/>
        <w:rPr>
          <w:b w:val="0"/>
        </w:rPr>
      </w:pPr>
      <w:r w:rsidRPr="00142332">
        <w:rPr>
          <w:noProof/>
          <w:sz w:val="22"/>
        </w:rPr>
        <mc:AlternateContent>
          <mc:Choice Requires="wpg">
            <w:drawing>
              <wp:anchor distT="0" distB="0" distL="114300" distR="114300" simplePos="0" relativeHeight="251671552" behindDoc="0" locked="0" layoutInCell="1" allowOverlap="1" wp14:anchorId="334B0AD2" wp14:editId="60EAEE5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FCD265F" id="Group 8866" o:spid="_x0000_s1026" style="position:absolute;margin-left:359.8pt;margin-top:3.35pt;width:411pt;height:.4pt;z-index:251671552;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AtmyTz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q8NwQAAANsAAAAPAAAAZHJzL2Rvd25yZXYueG1sRI/RisIw&#10;FETfBf8hXME3TbXL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GImrw3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Sprint 2 : Module e-commerce</w:t>
      </w:r>
      <w:bookmarkEnd w:id="297"/>
      <w:bookmarkEnd w:id="298"/>
    </w:p>
    <w:p w14:paraId="44D6824F"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7451D81A" w14:textId="77777777" w:rsidR="00683087" w:rsidRDefault="00683087" w:rsidP="00683087">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7696" behindDoc="0" locked="0" layoutInCell="1" allowOverlap="1" wp14:anchorId="2FC7119F" wp14:editId="02FBBE35">
                <wp:simplePos x="0" y="0"/>
                <wp:positionH relativeFrom="margin">
                  <wp:align>right</wp:align>
                </wp:positionH>
                <wp:positionV relativeFrom="paragraph">
                  <wp:posOffset>337185</wp:posOffset>
                </wp:positionV>
                <wp:extent cx="5539740" cy="2095500"/>
                <wp:effectExtent l="0" t="0" r="22860" b="19050"/>
                <wp:wrapSquare wrapText="bothSides"/>
                <wp:docPr id="11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9740" cy="2095500"/>
                        </a:xfrm>
                        <a:prstGeom prst="rect">
                          <a:avLst/>
                        </a:prstGeom>
                        <a:solidFill>
                          <a:srgbClr val="FFFFFF"/>
                        </a:solidFill>
                        <a:ln w="9525">
                          <a:solidFill>
                            <a:schemeClr val="bg1"/>
                          </a:solidFill>
                          <a:miter lim="800000"/>
                          <a:headEnd/>
                          <a:tailEnd/>
                        </a:ln>
                      </wps:spPr>
                      <wps:txbx>
                        <w:txbxContent>
                          <w:p w14:paraId="159467B1" w14:textId="77777777" w:rsidR="00683087" w:rsidRPr="00A713B8" w:rsidRDefault="009F2B94" w:rsidP="00683087">
                            <w:pPr>
                              <w:pStyle w:val="TM2"/>
                              <w:rPr>
                                <w:rFonts w:eastAsiaTheme="minorEastAsia"/>
                                <w:b/>
                                <w:bCs/>
                                <w:i/>
                                <w:iCs/>
                                <w:color w:val="auto"/>
                                <w:sz w:val="22"/>
                              </w:rPr>
                            </w:pPr>
                            <w:hyperlink w:anchor="_Toc230614742" w:history="1">
                              <w:r w:rsidR="00683087" w:rsidRPr="00A713B8">
                                <w:rPr>
                                  <w:rStyle w:val="Lienhypertexte"/>
                                  <w:b/>
                                  <w:bCs/>
                                  <w:i/>
                                  <w:iCs/>
                                  <w:color w:val="auto"/>
                                  <w:u w:val="none"/>
                                </w:rPr>
                                <w:t>4.1  Introduction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_Toc230614742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49</w:t>
                              </w:r>
                              <w:r w:rsidR="00683087" w:rsidRPr="00A713B8">
                                <w:rPr>
                                  <w:b/>
                                  <w:bCs/>
                                  <w:i/>
                                  <w:iCs/>
                                  <w:webHidden/>
                                  <w:color w:val="auto"/>
                                </w:rPr>
                                <w:fldChar w:fldCharType="end"/>
                              </w:r>
                            </w:hyperlink>
                          </w:p>
                          <w:p w14:paraId="795AA479" w14:textId="77777777" w:rsidR="00683087" w:rsidRPr="00A713B8" w:rsidRDefault="009F2B94" w:rsidP="00683087">
                            <w:pPr>
                              <w:pStyle w:val="TM2"/>
                              <w:rPr>
                                <w:rFonts w:eastAsiaTheme="minorEastAsia"/>
                                <w:b/>
                                <w:bCs/>
                                <w:i/>
                                <w:iCs/>
                                <w:color w:val="auto"/>
                                <w:sz w:val="22"/>
                              </w:rPr>
                            </w:pPr>
                            <w:hyperlink w:anchor="_Toc230614743" w:history="1">
                              <w:r w:rsidR="00683087" w:rsidRPr="00A713B8">
                                <w:rPr>
                                  <w:rStyle w:val="Lienhypertexte"/>
                                  <w:b/>
                                  <w:bCs/>
                                  <w:i/>
                                  <w:iCs/>
                                  <w:color w:val="auto"/>
                                  <w:u w:val="none"/>
                                </w:rPr>
                                <w:t>4.2  Backlog du sprint</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_Toc230614743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49</w:t>
                              </w:r>
                              <w:r w:rsidR="00683087" w:rsidRPr="00A713B8">
                                <w:rPr>
                                  <w:b/>
                                  <w:bCs/>
                                  <w:i/>
                                  <w:iCs/>
                                  <w:webHidden/>
                                  <w:color w:val="auto"/>
                                </w:rPr>
                                <w:fldChar w:fldCharType="end"/>
                              </w:r>
                            </w:hyperlink>
                          </w:p>
                          <w:p w14:paraId="2564B87C" w14:textId="77777777" w:rsidR="00683087" w:rsidRPr="00A713B8" w:rsidRDefault="009F2B94" w:rsidP="00683087">
                            <w:pPr>
                              <w:pStyle w:val="TM2"/>
                              <w:rPr>
                                <w:rFonts w:eastAsiaTheme="minorEastAsia"/>
                                <w:b/>
                                <w:bCs/>
                                <w:i/>
                                <w:iCs/>
                                <w:color w:val="auto"/>
                                <w:sz w:val="22"/>
                              </w:rPr>
                            </w:pPr>
                            <w:hyperlink w:anchor="_Toc230614744" w:history="1">
                              <w:r w:rsidR="00683087" w:rsidRPr="00A713B8">
                                <w:rPr>
                                  <w:rStyle w:val="Lienhypertexte"/>
                                  <w:b/>
                                  <w:bCs/>
                                  <w:i/>
                                  <w:iCs/>
                                  <w:color w:val="auto"/>
                                  <w:u w:val="none"/>
                                </w:rPr>
                                <w:t>4.3  Analyse fonctionnelle</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_Toc230614744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50</w:t>
                              </w:r>
                              <w:r w:rsidR="00683087" w:rsidRPr="00A713B8">
                                <w:rPr>
                                  <w:b/>
                                  <w:bCs/>
                                  <w:i/>
                                  <w:iCs/>
                                  <w:webHidden/>
                                  <w:color w:val="auto"/>
                                </w:rPr>
                                <w:fldChar w:fldCharType="end"/>
                              </w:r>
                            </w:hyperlink>
                          </w:p>
                          <w:p w14:paraId="240630B6" w14:textId="77777777" w:rsidR="00683087" w:rsidRPr="00A713B8" w:rsidRDefault="00683087" w:rsidP="00683087">
                            <w:pPr>
                              <w:pStyle w:val="TM3"/>
                              <w:rPr>
                                <w:rFonts w:eastAsiaTheme="minorEastAsia"/>
                                <w:sz w:val="22"/>
                              </w:rPr>
                            </w:pPr>
                            <w:r w:rsidRPr="00A713B8">
                              <w:t xml:space="preserve">   </w:t>
                            </w:r>
                            <w:hyperlink w:anchor="_Toc230614745" w:history="1">
                              <w:r w:rsidRPr="00A713B8">
                                <w:rPr>
                                  <w:rStyle w:val="Lienhypertexte"/>
                                  <w:color w:val="auto"/>
                                  <w:u w:val="none"/>
                                </w:rPr>
                                <w:t>4.3.1  Diagramme de cas d’utilisation du sprint 2</w:t>
                              </w:r>
                              <w:r w:rsidRPr="00A713B8">
                                <w:rPr>
                                  <w:webHidden/>
                                </w:rPr>
                                <w:tab/>
                              </w:r>
                              <w:r w:rsidRPr="00A713B8">
                                <w:rPr>
                                  <w:webHidden/>
                                </w:rPr>
                                <w:fldChar w:fldCharType="begin"/>
                              </w:r>
                              <w:r w:rsidRPr="00A713B8">
                                <w:rPr>
                                  <w:webHidden/>
                                </w:rPr>
                                <w:instrText xml:space="preserve"> PAGEREF _Toc230614745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C876A6B" w14:textId="77777777" w:rsidR="00683087" w:rsidRPr="00A713B8" w:rsidRDefault="00683087" w:rsidP="00683087">
                            <w:pPr>
                              <w:pStyle w:val="TM3"/>
                              <w:rPr>
                                <w:rFonts w:eastAsiaTheme="minorEastAsia"/>
                                <w:sz w:val="22"/>
                              </w:rPr>
                            </w:pPr>
                            <w:r w:rsidRPr="00A713B8">
                              <w:t xml:space="preserve">   </w:t>
                            </w:r>
                            <w:hyperlink w:anchor="_Toc230614746" w:history="1">
                              <w:r w:rsidRPr="00A713B8">
                                <w:rPr>
                                  <w:rStyle w:val="Lienhypertexte"/>
                                  <w:color w:val="auto"/>
                                  <w:u w:val="none"/>
                                </w:rPr>
                                <w:t>4.3.2  Description textuelle des cas d’utilisation du sprint 2</w:t>
                              </w:r>
                              <w:r w:rsidRPr="00A713B8">
                                <w:rPr>
                                  <w:webHidden/>
                                </w:rPr>
                                <w:tab/>
                              </w:r>
                              <w:r w:rsidRPr="00A713B8">
                                <w:rPr>
                                  <w:webHidden/>
                                </w:rPr>
                                <w:fldChar w:fldCharType="begin"/>
                              </w:r>
                              <w:r w:rsidRPr="00A713B8">
                                <w:rPr>
                                  <w:webHidden/>
                                </w:rPr>
                                <w:instrText xml:space="preserve"> PAGEREF _Toc230614746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20A5C79" w14:textId="77777777" w:rsidR="00683087" w:rsidRPr="00A713B8" w:rsidRDefault="009F2B94" w:rsidP="00683087">
                            <w:pPr>
                              <w:pStyle w:val="TM2"/>
                              <w:rPr>
                                <w:rFonts w:eastAsiaTheme="minorEastAsia"/>
                                <w:b/>
                                <w:bCs/>
                                <w:i/>
                                <w:iCs/>
                                <w:color w:val="auto"/>
                                <w:sz w:val="22"/>
                              </w:rPr>
                            </w:pPr>
                            <w:hyperlink w:anchor="_Toc230614747" w:history="1">
                              <w:r w:rsidR="00683087" w:rsidRPr="00A713B8">
                                <w:rPr>
                                  <w:rStyle w:val="Lienhypertexte"/>
                                  <w:b/>
                                  <w:bCs/>
                                  <w:i/>
                                  <w:iCs/>
                                  <w:color w:val="auto"/>
                                  <w:u w:val="none"/>
                                </w:rPr>
                                <w:t>4.4  Conception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_Toc230614747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54</w:t>
                              </w:r>
                              <w:r w:rsidR="00683087" w:rsidRPr="00A713B8">
                                <w:rPr>
                                  <w:b/>
                                  <w:bCs/>
                                  <w:i/>
                                  <w:iCs/>
                                  <w:webHidden/>
                                  <w:color w:val="auto"/>
                                </w:rPr>
                                <w:fldChar w:fldCharType="end"/>
                              </w:r>
                            </w:hyperlink>
                          </w:p>
                          <w:p w14:paraId="328A3A04" w14:textId="77777777" w:rsidR="00683087" w:rsidRPr="00A713B8" w:rsidRDefault="009F2B94" w:rsidP="00683087">
                            <w:pPr>
                              <w:pStyle w:val="TM2"/>
                              <w:rPr>
                                <w:rFonts w:eastAsiaTheme="minorEastAsia"/>
                                <w:b/>
                                <w:bCs/>
                                <w:i/>
                                <w:iCs/>
                                <w:color w:val="auto"/>
                                <w:sz w:val="22"/>
                              </w:rPr>
                            </w:pPr>
                            <w:hyperlink w:anchor="_Toc230614748" w:history="1">
                              <w:r w:rsidR="00683087" w:rsidRPr="00A713B8">
                                <w:rPr>
                                  <w:rStyle w:val="Lienhypertexte"/>
                                  <w:b/>
                                  <w:bCs/>
                                  <w:i/>
                                  <w:iCs/>
                                  <w:color w:val="auto"/>
                                  <w:u w:val="none"/>
                                </w:rPr>
                                <w:t>4.5  Réalisation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_Toc230614748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54</w:t>
                              </w:r>
                              <w:r w:rsidR="00683087" w:rsidRPr="00A713B8">
                                <w:rPr>
                                  <w:b/>
                                  <w:bCs/>
                                  <w:i/>
                                  <w:iCs/>
                                  <w:webHidden/>
                                  <w:color w:val="auto"/>
                                </w:rPr>
                                <w:fldChar w:fldCharType="end"/>
                              </w:r>
                            </w:hyperlink>
                          </w:p>
                          <w:p w14:paraId="7BE07DCC" w14:textId="77777777" w:rsidR="00683087" w:rsidRPr="00A713B8" w:rsidRDefault="009F2B94" w:rsidP="00683087">
                            <w:pPr>
                              <w:pStyle w:val="TM2"/>
                              <w:rPr>
                                <w:rFonts w:eastAsiaTheme="minorEastAsia"/>
                                <w:b/>
                                <w:bCs/>
                                <w:i/>
                                <w:iCs/>
                                <w:color w:val="auto"/>
                                <w:sz w:val="22"/>
                              </w:rPr>
                            </w:pPr>
                            <w:hyperlink w:anchor="_Toc230614749" w:history="1">
                              <w:r w:rsidR="00683087" w:rsidRPr="00A713B8">
                                <w:rPr>
                                  <w:rStyle w:val="Lienhypertexte"/>
                                  <w:b/>
                                  <w:bCs/>
                                  <w:i/>
                                  <w:iCs/>
                                  <w:color w:val="auto"/>
                                  <w:u w:val="none"/>
                                </w:rPr>
                                <w:t>4.6  Conclusion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_Toc230614749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62</w:t>
                              </w:r>
                              <w:r w:rsidR="00683087" w:rsidRPr="00A713B8">
                                <w:rPr>
                                  <w:b/>
                                  <w:bCs/>
                                  <w:i/>
                                  <w:iCs/>
                                  <w:webHidden/>
                                  <w:color w:val="auto"/>
                                </w:rPr>
                                <w:fldChar w:fldCharType="end"/>
                              </w:r>
                            </w:hyperlink>
                          </w:p>
                          <w:p w14:paraId="6E46ECD9" w14:textId="77777777" w:rsidR="00683087" w:rsidRDefault="00683087" w:rsidP="006830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C7119F" id="_x0000_s1059" type="#_x0000_t202" style="position:absolute;margin-left:385pt;margin-top:26.55pt;width:436.2pt;height:165pt;z-index:2516776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" strokecolor="white [3212]">
                <v:textbox>
                  <w:txbxContent>
                    <w:p w14:paraId="159467B1" w14:textId="77777777" w:rsidR="00683087" w:rsidRPr="00A713B8" w:rsidRDefault="009F2B94" w:rsidP="00683087">
                      <w:pPr>
                        <w:pStyle w:val="TM2"/>
                        <w:rPr>
                          <w:rFonts w:eastAsiaTheme="minorEastAsia"/>
                          <w:b/>
                          <w:bCs/>
                          <w:i/>
                          <w:iCs/>
                          <w:color w:val="auto"/>
                          <w:sz w:val="22"/>
                        </w:rPr>
                      </w:pPr>
                      <w:hyperlink w:anchor="_Toc230614742" w:history="1">
                        <w:r w:rsidR="00683087" w:rsidRPr="00A713B8">
                          <w:rPr>
                            <w:rStyle w:val="Lienhypertexte"/>
                            <w:b/>
                            <w:bCs/>
                            <w:i/>
                            <w:iCs/>
                            <w:color w:val="auto"/>
                            <w:u w:val="none"/>
                          </w:rPr>
                          <w:t>4.1  Introduction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_Toc230614742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49</w:t>
                        </w:r>
                        <w:r w:rsidR="00683087" w:rsidRPr="00A713B8">
                          <w:rPr>
                            <w:b/>
                            <w:bCs/>
                            <w:i/>
                            <w:iCs/>
                            <w:webHidden/>
                            <w:color w:val="auto"/>
                          </w:rPr>
                          <w:fldChar w:fldCharType="end"/>
                        </w:r>
                      </w:hyperlink>
                    </w:p>
                    <w:p w14:paraId="795AA479" w14:textId="77777777" w:rsidR="00683087" w:rsidRPr="00A713B8" w:rsidRDefault="009F2B94" w:rsidP="00683087">
                      <w:pPr>
                        <w:pStyle w:val="TM2"/>
                        <w:rPr>
                          <w:rFonts w:eastAsiaTheme="minorEastAsia"/>
                          <w:b/>
                          <w:bCs/>
                          <w:i/>
                          <w:iCs/>
                          <w:color w:val="auto"/>
                          <w:sz w:val="22"/>
                        </w:rPr>
                      </w:pPr>
                      <w:hyperlink w:anchor="_Toc230614743" w:history="1">
                        <w:r w:rsidR="00683087" w:rsidRPr="00A713B8">
                          <w:rPr>
                            <w:rStyle w:val="Lienhypertexte"/>
                            <w:b/>
                            <w:bCs/>
                            <w:i/>
                            <w:iCs/>
                            <w:color w:val="auto"/>
                            <w:u w:val="none"/>
                          </w:rPr>
                          <w:t>4.2  Backlog du sprint</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_Toc230614743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49</w:t>
                        </w:r>
                        <w:r w:rsidR="00683087" w:rsidRPr="00A713B8">
                          <w:rPr>
                            <w:b/>
                            <w:bCs/>
                            <w:i/>
                            <w:iCs/>
                            <w:webHidden/>
                            <w:color w:val="auto"/>
                          </w:rPr>
                          <w:fldChar w:fldCharType="end"/>
                        </w:r>
                      </w:hyperlink>
                    </w:p>
                    <w:p w14:paraId="2564B87C" w14:textId="77777777" w:rsidR="00683087" w:rsidRPr="00A713B8" w:rsidRDefault="009F2B94" w:rsidP="00683087">
                      <w:pPr>
                        <w:pStyle w:val="TM2"/>
                        <w:rPr>
                          <w:rFonts w:eastAsiaTheme="minorEastAsia"/>
                          <w:b/>
                          <w:bCs/>
                          <w:i/>
                          <w:iCs/>
                          <w:color w:val="auto"/>
                          <w:sz w:val="22"/>
                        </w:rPr>
                      </w:pPr>
                      <w:hyperlink w:anchor="_Toc230614744" w:history="1">
                        <w:r w:rsidR="00683087" w:rsidRPr="00A713B8">
                          <w:rPr>
                            <w:rStyle w:val="Lienhypertexte"/>
                            <w:b/>
                            <w:bCs/>
                            <w:i/>
                            <w:iCs/>
                            <w:color w:val="auto"/>
                            <w:u w:val="none"/>
                          </w:rPr>
                          <w:t>4.3  Analyse fonctionnelle</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_Toc230614744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50</w:t>
                        </w:r>
                        <w:r w:rsidR="00683087" w:rsidRPr="00A713B8">
                          <w:rPr>
                            <w:b/>
                            <w:bCs/>
                            <w:i/>
                            <w:iCs/>
                            <w:webHidden/>
                            <w:color w:val="auto"/>
                          </w:rPr>
                          <w:fldChar w:fldCharType="end"/>
                        </w:r>
                      </w:hyperlink>
                    </w:p>
                    <w:p w14:paraId="240630B6" w14:textId="77777777" w:rsidR="00683087" w:rsidRPr="00A713B8" w:rsidRDefault="00683087" w:rsidP="00683087">
                      <w:pPr>
                        <w:pStyle w:val="TM3"/>
                        <w:rPr>
                          <w:rFonts w:eastAsiaTheme="minorEastAsia"/>
                          <w:sz w:val="22"/>
                        </w:rPr>
                      </w:pPr>
                      <w:r w:rsidRPr="00A713B8">
                        <w:t xml:space="preserve">   </w:t>
                      </w:r>
                      <w:hyperlink w:anchor="_Toc230614745" w:history="1">
                        <w:r w:rsidRPr="00A713B8">
                          <w:rPr>
                            <w:rStyle w:val="Lienhypertexte"/>
                            <w:color w:val="auto"/>
                            <w:u w:val="none"/>
                          </w:rPr>
                          <w:t>4.3.1  Diagramme de cas d’utilisation du sprint 2</w:t>
                        </w:r>
                        <w:r w:rsidRPr="00A713B8">
                          <w:rPr>
                            <w:webHidden/>
                          </w:rPr>
                          <w:tab/>
                        </w:r>
                        <w:r w:rsidRPr="00A713B8">
                          <w:rPr>
                            <w:webHidden/>
                          </w:rPr>
                          <w:fldChar w:fldCharType="begin"/>
                        </w:r>
                        <w:r w:rsidRPr="00A713B8">
                          <w:rPr>
                            <w:webHidden/>
                          </w:rPr>
                          <w:instrText xml:space="preserve"> PAGEREF _Toc230614745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C876A6B" w14:textId="77777777" w:rsidR="00683087" w:rsidRPr="00A713B8" w:rsidRDefault="00683087" w:rsidP="00683087">
                      <w:pPr>
                        <w:pStyle w:val="TM3"/>
                        <w:rPr>
                          <w:rFonts w:eastAsiaTheme="minorEastAsia"/>
                          <w:sz w:val="22"/>
                        </w:rPr>
                      </w:pPr>
                      <w:r w:rsidRPr="00A713B8">
                        <w:t xml:space="preserve">   </w:t>
                      </w:r>
                      <w:hyperlink w:anchor="_Toc230614746" w:history="1">
                        <w:r w:rsidRPr="00A713B8">
                          <w:rPr>
                            <w:rStyle w:val="Lienhypertexte"/>
                            <w:color w:val="auto"/>
                            <w:u w:val="none"/>
                          </w:rPr>
                          <w:t>4.3.2  Description textuelle des cas d’utilisation du sprint 2</w:t>
                        </w:r>
                        <w:r w:rsidRPr="00A713B8">
                          <w:rPr>
                            <w:webHidden/>
                          </w:rPr>
                          <w:tab/>
                        </w:r>
                        <w:r w:rsidRPr="00A713B8">
                          <w:rPr>
                            <w:webHidden/>
                          </w:rPr>
                          <w:fldChar w:fldCharType="begin"/>
                        </w:r>
                        <w:r w:rsidRPr="00A713B8">
                          <w:rPr>
                            <w:webHidden/>
                          </w:rPr>
                          <w:instrText xml:space="preserve"> PAGEREF _Toc230614746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20A5C79" w14:textId="77777777" w:rsidR="00683087" w:rsidRPr="00A713B8" w:rsidRDefault="009F2B94" w:rsidP="00683087">
                      <w:pPr>
                        <w:pStyle w:val="TM2"/>
                        <w:rPr>
                          <w:rFonts w:eastAsiaTheme="minorEastAsia"/>
                          <w:b/>
                          <w:bCs/>
                          <w:i/>
                          <w:iCs/>
                          <w:color w:val="auto"/>
                          <w:sz w:val="22"/>
                        </w:rPr>
                      </w:pPr>
                      <w:hyperlink w:anchor="_Toc230614747" w:history="1">
                        <w:r w:rsidR="00683087" w:rsidRPr="00A713B8">
                          <w:rPr>
                            <w:rStyle w:val="Lienhypertexte"/>
                            <w:b/>
                            <w:bCs/>
                            <w:i/>
                            <w:iCs/>
                            <w:color w:val="auto"/>
                            <w:u w:val="none"/>
                          </w:rPr>
                          <w:t>4.4  Conception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_Toc230614747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54</w:t>
                        </w:r>
                        <w:r w:rsidR="00683087" w:rsidRPr="00A713B8">
                          <w:rPr>
                            <w:b/>
                            <w:bCs/>
                            <w:i/>
                            <w:iCs/>
                            <w:webHidden/>
                            <w:color w:val="auto"/>
                          </w:rPr>
                          <w:fldChar w:fldCharType="end"/>
                        </w:r>
                      </w:hyperlink>
                    </w:p>
                    <w:p w14:paraId="328A3A04" w14:textId="77777777" w:rsidR="00683087" w:rsidRPr="00A713B8" w:rsidRDefault="009F2B94" w:rsidP="00683087">
                      <w:pPr>
                        <w:pStyle w:val="TM2"/>
                        <w:rPr>
                          <w:rFonts w:eastAsiaTheme="minorEastAsia"/>
                          <w:b/>
                          <w:bCs/>
                          <w:i/>
                          <w:iCs/>
                          <w:color w:val="auto"/>
                          <w:sz w:val="22"/>
                        </w:rPr>
                      </w:pPr>
                      <w:hyperlink w:anchor="_Toc230614748" w:history="1">
                        <w:r w:rsidR="00683087" w:rsidRPr="00A713B8">
                          <w:rPr>
                            <w:rStyle w:val="Lienhypertexte"/>
                            <w:b/>
                            <w:bCs/>
                            <w:i/>
                            <w:iCs/>
                            <w:color w:val="auto"/>
                            <w:u w:val="none"/>
                          </w:rPr>
                          <w:t>4.5  Réalisation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_Toc230614748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54</w:t>
                        </w:r>
                        <w:r w:rsidR="00683087" w:rsidRPr="00A713B8">
                          <w:rPr>
                            <w:b/>
                            <w:bCs/>
                            <w:i/>
                            <w:iCs/>
                            <w:webHidden/>
                            <w:color w:val="auto"/>
                          </w:rPr>
                          <w:fldChar w:fldCharType="end"/>
                        </w:r>
                      </w:hyperlink>
                    </w:p>
                    <w:p w14:paraId="7BE07DCC" w14:textId="77777777" w:rsidR="00683087" w:rsidRPr="00A713B8" w:rsidRDefault="009F2B94" w:rsidP="00683087">
                      <w:pPr>
                        <w:pStyle w:val="TM2"/>
                        <w:rPr>
                          <w:rFonts w:eastAsiaTheme="minorEastAsia"/>
                          <w:b/>
                          <w:bCs/>
                          <w:i/>
                          <w:iCs/>
                          <w:color w:val="auto"/>
                          <w:sz w:val="22"/>
                        </w:rPr>
                      </w:pPr>
                      <w:hyperlink w:anchor="_Toc230614749" w:history="1">
                        <w:r w:rsidR="00683087" w:rsidRPr="00A713B8">
                          <w:rPr>
                            <w:rStyle w:val="Lienhypertexte"/>
                            <w:b/>
                            <w:bCs/>
                            <w:i/>
                            <w:iCs/>
                            <w:color w:val="auto"/>
                            <w:u w:val="none"/>
                          </w:rPr>
                          <w:t>4.6  Conclusion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_Toc230614749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62</w:t>
                        </w:r>
                        <w:r w:rsidR="00683087" w:rsidRPr="00A713B8">
                          <w:rPr>
                            <w:b/>
                            <w:bCs/>
                            <w:i/>
                            <w:iCs/>
                            <w:webHidden/>
                            <w:color w:val="auto"/>
                          </w:rPr>
                          <w:fldChar w:fldCharType="end"/>
                        </w:r>
                      </w:hyperlink>
                    </w:p>
                    <w:p w14:paraId="6E46ECD9" w14:textId="77777777" w:rsidR="00683087" w:rsidRDefault="00683087" w:rsidP="00683087"/>
                  </w:txbxContent>
                </v:textbox>
                <w10:wrap type="square" anchorx="margin"/>
              </v:shape>
            </w:pict>
          </mc:Fallback>
        </mc:AlternateContent>
      </w:r>
      <w:r>
        <w:rPr>
          <w:noProof/>
        </w:rPr>
        <mc:AlternateContent>
          <mc:Choice Requires="wps">
            <w:drawing>
              <wp:anchor distT="0" distB="0" distL="114300" distR="114300" simplePos="0" relativeHeight="251678720" behindDoc="0" locked="0" layoutInCell="1" allowOverlap="1" wp14:anchorId="0EBCA8A3" wp14:editId="769E1D3A">
                <wp:simplePos x="0" y="0"/>
                <wp:positionH relativeFrom="margin">
                  <wp:align>right</wp:align>
                </wp:positionH>
                <wp:positionV relativeFrom="paragraph">
                  <wp:posOffset>235585</wp:posOffset>
                </wp:positionV>
                <wp:extent cx="5759450" cy="0"/>
                <wp:effectExtent l="0" t="0" r="0" b="0"/>
                <wp:wrapNone/>
                <wp:docPr id="126"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6BCA1D0" id="Shape 393" o:spid="_x0000_s1026" style="position:absolute;margin-left:402.3pt;margin-top:18.55pt;width:453.5pt;height:0;z-index:251678720;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" path="m,l5759996,e" filled="f" strokeweight=".14042mm">
                <v:stroke miterlimit="83231f" joinstyle="miter"/>
                <v:path arrowok="t" textboxrect="0,0,5759996,0"/>
                <w10:wrap anchorx="margin"/>
              </v:shape>
            </w:pict>
          </mc:Fallback>
        </mc:AlternateContent>
      </w:r>
      <w:r w:rsidRPr="00F556FF">
        <w:rPr>
          <w:rFonts w:asciiTheme="majorBidi" w:hAnsiTheme="majorBidi" w:cstheme="majorBidi"/>
          <w:b/>
          <w:bCs/>
          <w:i/>
          <w:iCs/>
          <w:sz w:val="32"/>
          <w:szCs w:val="24"/>
        </w:rPr>
        <w:t>Sommair</w:t>
      </w:r>
      <w:r>
        <w:rPr>
          <w:rFonts w:asciiTheme="majorBidi" w:hAnsiTheme="majorBidi" w:cstheme="majorBidi"/>
          <w:b/>
          <w:bCs/>
          <w:i/>
          <w:iCs/>
          <w:sz w:val="32"/>
          <w:szCs w:val="24"/>
        </w:rPr>
        <w:t>e</w:t>
      </w:r>
    </w:p>
    <w:p w14:paraId="02DC619F" w14:textId="77777777" w:rsidR="00683087" w:rsidRPr="004712CB" w:rsidRDefault="00683087" w:rsidP="00683087">
      <w:pPr>
        <w:spacing w:after="0" w:line="259" w:lineRule="auto"/>
        <w:ind w:left="0" w:firstLine="0"/>
        <w:jc w:val="left"/>
        <w:rPr>
          <w:rFonts w:asciiTheme="majorBidi" w:hAnsiTheme="majorBidi" w:cstheme="majorBidi"/>
          <w:b/>
          <w:bCs/>
          <w:i/>
          <w:iCs/>
        </w:rPr>
      </w:pPr>
      <w:r w:rsidRPr="00142332">
        <w:rPr>
          <w:rFonts w:asciiTheme="majorBidi" w:hAnsiTheme="majorBidi" w:cstheme="majorBidi"/>
          <w:noProof/>
          <w:sz w:val="22"/>
        </w:rPr>
        <mc:AlternateContent>
          <mc:Choice Requires="wpg">
            <w:drawing>
              <wp:inline distT="0" distB="0" distL="0" distR="0" wp14:anchorId="2AD42AC4" wp14:editId="28795BE0">
                <wp:extent cx="5759996" cy="327025"/>
                <wp:effectExtent l="0" t="0" r="0" b="0"/>
                <wp:docPr id="2" name="Group 8867"/>
                <wp:cNvGraphicFramePr/>
                <a:graphic xmlns:a="http://schemas.openxmlformats.org/drawingml/2006/main">
                  <a:graphicData uri="http://schemas.microsoft.com/office/word/2010/wordprocessingGroup">
                    <wpg:wgp>
                      <wpg:cNvGrpSpPr/>
                      <wpg:grpSpPr>
                        <a:xfrm>
                          <a:off x="0" y="0"/>
                          <a:ext cx="5759996" cy="327025"/>
                          <a:chOff x="0" y="0"/>
                          <a:chExt cx="5759996" cy="0"/>
                        </a:xfrm>
                      </wpg:grpSpPr>
                      <wps:wsp>
                        <wps:cNvPr id="4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65B071" id="Group 8867" o:spid="_x0000_s1026" style="width:453.55pt;height:25.75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5B99D41F"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376B8E6B"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34437198"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1A699C14"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60956628"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5E7D03E4"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7D0B293A"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30398963"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2A58636C"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1BEAF284"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1F6661FC"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35C9C495" w14:textId="77777777" w:rsidR="00683087" w:rsidRDefault="00683087" w:rsidP="00683087">
      <w:pPr>
        <w:pStyle w:val="Titre2"/>
        <w:spacing w:line="360" w:lineRule="auto"/>
        <w:ind w:left="0" w:firstLine="0"/>
      </w:pPr>
    </w:p>
    <w:p w14:paraId="18875F46" w14:textId="77777777" w:rsidR="00683087" w:rsidRPr="00B0578F" w:rsidRDefault="00683087" w:rsidP="00683087"/>
    <w:p w14:paraId="1C5EBD6C" w14:textId="77777777" w:rsidR="00683087" w:rsidRDefault="00683087" w:rsidP="00683087">
      <w:pPr>
        <w:pStyle w:val="Titre2"/>
        <w:spacing w:line="360" w:lineRule="auto"/>
        <w:ind w:left="0" w:firstLine="0"/>
      </w:pPr>
      <w:bookmarkStart w:id="299" w:name="_Toc230614571"/>
      <w:bookmarkStart w:id="300" w:name="_Toc230614742"/>
      <w:r>
        <w:lastRenderedPageBreak/>
        <w:t>4.1 Introduction</w:t>
      </w:r>
      <w:bookmarkEnd w:id="299"/>
      <w:bookmarkEnd w:id="300"/>
    </w:p>
    <w:p w14:paraId="7995AC87"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Après la validation du Sprint 1, nous entamons le développement du Sprint 2, dédié à la mise en œuvre des fonctionnalités de module e-commerce. Ce sprint porte principalement sur la gestion de la boutique, du panier, des commandes ainsi que des paiements, constituant ainsi une étape essentielle dans la concrétisation des aspects commerciaux de la plateforme. </w:t>
      </w:r>
    </w:p>
    <w:p w14:paraId="7E089E24" w14:textId="77777777" w:rsidR="00683087" w:rsidRDefault="00683087" w:rsidP="00683087">
      <w:pPr>
        <w:spacing w:line="360" w:lineRule="auto"/>
        <w:ind w:left="0" w:firstLine="0"/>
        <w:rPr>
          <w:rFonts w:asciiTheme="majorBidi" w:hAnsiTheme="majorBidi" w:cstheme="majorBidi"/>
          <w:szCs w:val="24"/>
        </w:rPr>
      </w:pPr>
    </w:p>
    <w:p w14:paraId="2BA7C8E2" w14:textId="77777777" w:rsidR="00683087" w:rsidRPr="00B86D06" w:rsidRDefault="00683087" w:rsidP="00683087">
      <w:pPr>
        <w:pStyle w:val="Titre2"/>
        <w:spacing w:line="360" w:lineRule="auto"/>
      </w:pPr>
      <w:bookmarkStart w:id="301" w:name="_Toc230614572"/>
      <w:bookmarkStart w:id="302" w:name="_Toc230614743"/>
      <w:r w:rsidRPr="0033244F">
        <w:t xml:space="preserve">4.2 </w:t>
      </w:r>
      <w:proofErr w:type="spellStart"/>
      <w:r w:rsidRPr="0033244F">
        <w:t>Backlog</w:t>
      </w:r>
      <w:proofErr w:type="spellEnd"/>
      <w:r w:rsidRPr="0033244F">
        <w:t xml:space="preserve"> du sprint</w:t>
      </w:r>
      <w:bookmarkEnd w:id="301"/>
      <w:bookmarkEnd w:id="302"/>
    </w:p>
    <w:p w14:paraId="5ED25F0A"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33244F">
        <w:rPr>
          <w:rFonts w:asciiTheme="majorBidi" w:hAnsiTheme="majorBidi" w:cstheme="majorBidi"/>
          <w:szCs w:val="24"/>
        </w:rPr>
        <w:t>Le</w:t>
      </w:r>
      <w:r>
        <w:rPr>
          <w:rFonts w:asciiTheme="majorBidi" w:hAnsiTheme="majorBidi" w:cstheme="majorBidi"/>
          <w:szCs w:val="24"/>
        </w:rPr>
        <w:t xml:space="preserve"> sprint 2 est structuré autour de plusieurs fonctionnalités principales, notamment : la consultation et la gestion de la boutique, la gestion du panier, la soumission, le suivi et la gestion des commandes ainsi que le traitement et la gestion des paiements. Après avoir défini les objectifs de ce sprint, nous présentons le </w:t>
      </w:r>
      <w:proofErr w:type="spellStart"/>
      <w:r w:rsidRPr="00996932">
        <w:rPr>
          <w:rFonts w:asciiTheme="majorBidi" w:hAnsiTheme="majorBidi" w:cstheme="majorBidi"/>
          <w:b/>
          <w:bCs/>
          <w:szCs w:val="24"/>
        </w:rPr>
        <w:t>backlog</w:t>
      </w:r>
      <w:proofErr w:type="spellEnd"/>
      <w:r>
        <w:rPr>
          <w:rFonts w:asciiTheme="majorBidi" w:hAnsiTheme="majorBidi" w:cstheme="majorBidi"/>
          <w:szCs w:val="24"/>
        </w:rPr>
        <w:t xml:space="preserve"> associé qui regroupe l’ensemble des exigences sous forme d’histoires utilisateurs elles-mêmes décomposées en tâches. Le tableau 4.1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2. </w:t>
      </w:r>
    </w:p>
    <w:p w14:paraId="4794F3C6" w14:textId="77777777" w:rsidR="00683087" w:rsidRDefault="00683087" w:rsidP="00683087">
      <w:pPr>
        <w:spacing w:line="360" w:lineRule="auto"/>
        <w:ind w:left="0" w:firstLine="0"/>
        <w:rPr>
          <w:rFonts w:asciiTheme="majorBidi" w:hAnsiTheme="majorBidi" w:cstheme="majorBidi"/>
          <w:szCs w:val="24"/>
        </w:rPr>
      </w:pPr>
    </w:p>
    <w:p w14:paraId="3858D769"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03" w:name="_Toc229159881"/>
      <w:r w:rsidRPr="00ED7B20">
        <w:rPr>
          <w:rFonts w:ascii="Times New Roman" w:hAnsi="Times New Roman" w:cs="Times New Roman"/>
          <w:b/>
          <w:bCs/>
          <w:color w:val="auto"/>
          <w:sz w:val="24"/>
          <w:szCs w:val="24"/>
        </w:rPr>
        <w:t xml:space="preserve">Tableau 4.1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2</w:t>
      </w:r>
      <w:bookmarkEnd w:id="303"/>
    </w:p>
    <w:tbl>
      <w:tblPr>
        <w:tblStyle w:val="Grilledutableau"/>
        <w:tblW w:w="0" w:type="auto"/>
        <w:tblLook w:val="04A0" w:firstRow="1" w:lastRow="0" w:firstColumn="1" w:lastColumn="0" w:noHBand="0" w:noVBand="1"/>
      </w:tblPr>
      <w:tblGrid>
        <w:gridCol w:w="3020"/>
        <w:gridCol w:w="3020"/>
        <w:gridCol w:w="3020"/>
      </w:tblGrid>
      <w:tr w:rsidR="00683087" w14:paraId="7B8E3513" w14:textId="77777777" w:rsidTr="00B60E46">
        <w:trPr>
          <w:trHeight w:val="416"/>
        </w:trPr>
        <w:tc>
          <w:tcPr>
            <w:tcW w:w="3020" w:type="dxa"/>
            <w:shd w:val="clear" w:color="auto" w:fill="E7E6E6" w:themeFill="background2"/>
          </w:tcPr>
          <w:p w14:paraId="434CA0E0" w14:textId="77777777" w:rsidR="00683087" w:rsidRPr="00410ACB" w:rsidRDefault="00683087" w:rsidP="00B60E46">
            <w:pPr>
              <w:spacing w:line="480"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0" w:type="dxa"/>
            <w:shd w:val="clear" w:color="auto" w:fill="E7E6E6" w:themeFill="background2"/>
          </w:tcPr>
          <w:p w14:paraId="6DC48105" w14:textId="77777777" w:rsidR="00683087" w:rsidRPr="00410ACB" w:rsidRDefault="00683087" w:rsidP="00B60E46">
            <w:pPr>
              <w:spacing w:line="480"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0" w:type="dxa"/>
            <w:shd w:val="clear" w:color="auto" w:fill="E7E6E6" w:themeFill="background2"/>
          </w:tcPr>
          <w:p w14:paraId="2696A03E" w14:textId="77777777" w:rsidR="00683087" w:rsidRPr="00410ACB" w:rsidRDefault="00683087" w:rsidP="00B60E46">
            <w:pPr>
              <w:spacing w:line="480" w:lineRule="auto"/>
              <w:jc w:val="left"/>
              <w:rPr>
                <w:rFonts w:asciiTheme="majorBidi" w:hAnsiTheme="majorBidi" w:cstheme="majorBidi"/>
                <w:b/>
                <w:bCs/>
              </w:rPr>
            </w:pPr>
            <w:r w:rsidRPr="00410ACB">
              <w:rPr>
                <w:rFonts w:asciiTheme="majorBidi" w:hAnsiTheme="majorBidi" w:cstheme="majorBidi"/>
                <w:b/>
                <w:bCs/>
              </w:rPr>
              <w:t>T</w:t>
            </w:r>
            <w:r>
              <w:rPr>
                <w:rFonts w:asciiTheme="majorBidi" w:hAnsiTheme="majorBidi" w:cstheme="majorBidi"/>
                <w:b/>
                <w:bCs/>
              </w:rPr>
              <w:t>â</w:t>
            </w:r>
            <w:r w:rsidRPr="00410ACB">
              <w:rPr>
                <w:rFonts w:asciiTheme="majorBidi" w:hAnsiTheme="majorBidi" w:cstheme="majorBidi"/>
                <w:b/>
                <w:bCs/>
              </w:rPr>
              <w:t>ches</w:t>
            </w:r>
          </w:p>
        </w:tc>
      </w:tr>
      <w:tr w:rsidR="00683087" w14:paraId="437CBE21" w14:textId="77777777" w:rsidTr="00B60E46">
        <w:trPr>
          <w:trHeight w:val="416"/>
        </w:trPr>
        <w:tc>
          <w:tcPr>
            <w:tcW w:w="3020" w:type="dxa"/>
          </w:tcPr>
          <w:p w14:paraId="19970FD8"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0" w:type="dxa"/>
          </w:tcPr>
          <w:p w14:paraId="53478159"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0" w:type="dxa"/>
          </w:tcPr>
          <w:p w14:paraId="793A0FCA"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683087" w14:paraId="6F880E2F" w14:textId="77777777" w:rsidTr="00B60E46">
        <w:trPr>
          <w:trHeight w:val="416"/>
        </w:trPr>
        <w:tc>
          <w:tcPr>
            <w:tcW w:w="3020" w:type="dxa"/>
          </w:tcPr>
          <w:p w14:paraId="2396DAAC"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0" w:type="dxa"/>
          </w:tcPr>
          <w:p w14:paraId="6D4FB46D"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L’administrateur ajoute</w:t>
            </w:r>
          </w:p>
          <w:p w14:paraId="25C99F6D"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0" w:type="dxa"/>
          </w:tcPr>
          <w:p w14:paraId="42F5ECBE"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683087" w14:paraId="212233B2" w14:textId="77777777" w:rsidTr="00B60E46">
        <w:trPr>
          <w:trHeight w:val="416"/>
        </w:trPr>
        <w:tc>
          <w:tcPr>
            <w:tcW w:w="3020" w:type="dxa"/>
          </w:tcPr>
          <w:p w14:paraId="5195271F"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0" w:type="dxa"/>
          </w:tcPr>
          <w:p w14:paraId="620AA873"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L’utilisateur</w:t>
            </w:r>
            <w:r>
              <w:rPr>
                <w:rFonts w:asciiTheme="majorBidi" w:hAnsiTheme="majorBidi" w:cstheme="majorBidi"/>
              </w:rPr>
              <w:t xml:space="preserve"> </w:t>
            </w:r>
            <w:r w:rsidRPr="00410ACB">
              <w:rPr>
                <w:rFonts w:asciiTheme="majorBidi" w:hAnsiTheme="majorBidi" w:cstheme="majorBidi"/>
              </w:rPr>
              <w:t>(visiteur /client), ajoute, gère la quantité et supprime le produit choisi dans son panier afin de préparer une éventuelle commande.</w:t>
            </w:r>
          </w:p>
        </w:tc>
        <w:tc>
          <w:tcPr>
            <w:tcW w:w="3020" w:type="dxa"/>
          </w:tcPr>
          <w:p w14:paraId="4DED3BF6"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du panier et développer les méthodes permettant à l’utilisateur de gérer ses produits préférés.</w:t>
            </w:r>
          </w:p>
        </w:tc>
      </w:tr>
      <w:tr w:rsidR="00683087" w14:paraId="6CCC4162" w14:textId="77777777" w:rsidTr="00B60E46">
        <w:trPr>
          <w:trHeight w:val="416"/>
        </w:trPr>
        <w:tc>
          <w:tcPr>
            <w:tcW w:w="3020" w:type="dxa"/>
          </w:tcPr>
          <w:p w14:paraId="3825F9A6"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lastRenderedPageBreak/>
              <w:t>Soumission, paiement et suivi d’une commande</w:t>
            </w:r>
          </w:p>
        </w:tc>
        <w:tc>
          <w:tcPr>
            <w:tcW w:w="3020" w:type="dxa"/>
          </w:tcPr>
          <w:p w14:paraId="23E721CF"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0" w:type="dxa"/>
          </w:tcPr>
          <w:p w14:paraId="7508C721"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w:t>
            </w:r>
            <w:r>
              <w:rPr>
                <w:rFonts w:asciiTheme="majorBidi" w:hAnsiTheme="majorBidi" w:cstheme="majorBidi"/>
              </w:rPr>
              <w:t>tent</w:t>
            </w:r>
            <w:r w:rsidRPr="00410ACB">
              <w:rPr>
                <w:rFonts w:asciiTheme="majorBidi" w:hAnsiTheme="majorBidi" w:cstheme="majorBidi"/>
              </w:rPr>
              <w:t xml:space="preserve"> de passer, payer et afficher une commande au client.</w:t>
            </w:r>
          </w:p>
        </w:tc>
      </w:tr>
      <w:tr w:rsidR="00683087" w14:paraId="5B15B154" w14:textId="77777777" w:rsidTr="00B60E46">
        <w:trPr>
          <w:trHeight w:val="416"/>
        </w:trPr>
        <w:tc>
          <w:tcPr>
            <w:tcW w:w="3020" w:type="dxa"/>
          </w:tcPr>
          <w:p w14:paraId="72F54B4D"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0" w:type="dxa"/>
          </w:tcPr>
          <w:p w14:paraId="4756CF2B"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0" w:type="dxa"/>
          </w:tcPr>
          <w:p w14:paraId="68568ABF"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w:t>
            </w:r>
            <w:r>
              <w:rPr>
                <w:rFonts w:asciiTheme="majorBidi" w:hAnsiTheme="majorBidi" w:cstheme="majorBidi"/>
              </w:rPr>
              <w:t>tent</w:t>
            </w:r>
            <w:r w:rsidRPr="00410ACB">
              <w:rPr>
                <w:rFonts w:asciiTheme="majorBidi" w:hAnsiTheme="majorBidi" w:cstheme="majorBidi"/>
              </w:rPr>
              <w:t xml:space="preserve"> d’afficher les commandes passées et de changer ses statuts.</w:t>
            </w:r>
          </w:p>
        </w:tc>
      </w:tr>
      <w:tr w:rsidR="00683087" w14:paraId="46048CE7" w14:textId="77777777" w:rsidTr="00B60E46">
        <w:trPr>
          <w:trHeight w:val="416"/>
        </w:trPr>
        <w:tc>
          <w:tcPr>
            <w:tcW w:w="3020" w:type="dxa"/>
          </w:tcPr>
          <w:p w14:paraId="6A40CB97"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0" w:type="dxa"/>
          </w:tcPr>
          <w:p w14:paraId="52CF4528"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 xml:space="preserve">Le </w:t>
            </w:r>
            <w:r w:rsidRPr="000465C6">
              <w:rPr>
                <w:rStyle w:val="lev"/>
                <w:rFonts w:asciiTheme="majorBidi" w:hAnsiTheme="majorBidi" w:cstheme="majorBidi"/>
                <w:b w:val="0"/>
                <w:bCs w:val="0"/>
              </w:rPr>
              <w:t>client</w:t>
            </w:r>
            <w:r w:rsidRPr="00410ACB">
              <w:rPr>
                <w:rFonts w:asciiTheme="majorBidi" w:hAnsiTheme="majorBidi" w:cstheme="majorBidi"/>
              </w:rPr>
              <w:t xml:space="preserve"> paye l’abonnement mensuel du pot avec son mode préféré (virement bancaire/ D17) afin d’activer son service.</w:t>
            </w:r>
          </w:p>
        </w:tc>
        <w:tc>
          <w:tcPr>
            <w:tcW w:w="3020" w:type="dxa"/>
          </w:tcPr>
          <w:p w14:paraId="749CFF8C"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des pots achetés par le client qui contient l’option de payer l’abonnement du pot. Développer la méthode qui permet d’effectuer ce paiement.</w:t>
            </w:r>
          </w:p>
        </w:tc>
      </w:tr>
      <w:tr w:rsidR="00683087" w14:paraId="0869C2AB" w14:textId="77777777" w:rsidTr="00B60E46">
        <w:trPr>
          <w:trHeight w:val="416"/>
        </w:trPr>
        <w:tc>
          <w:tcPr>
            <w:tcW w:w="3020" w:type="dxa"/>
          </w:tcPr>
          <w:p w14:paraId="379E5B40"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0" w:type="dxa"/>
          </w:tcPr>
          <w:p w14:paraId="511F7E37"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0" w:type="dxa"/>
          </w:tcPr>
          <w:p w14:paraId="4039E743"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des paiements. Développer les méthodes qui permet</w:t>
            </w:r>
            <w:r>
              <w:rPr>
                <w:rFonts w:asciiTheme="majorBidi" w:hAnsiTheme="majorBidi" w:cstheme="majorBidi"/>
              </w:rPr>
              <w:t>tent</w:t>
            </w:r>
            <w:r w:rsidRPr="00410ACB">
              <w:rPr>
                <w:rFonts w:asciiTheme="majorBidi" w:hAnsiTheme="majorBidi" w:cstheme="majorBidi"/>
              </w:rPr>
              <w:t xml:space="preserve"> de valider ou </w:t>
            </w:r>
            <w:r>
              <w:rPr>
                <w:rFonts w:asciiTheme="majorBidi" w:hAnsiTheme="majorBidi" w:cstheme="majorBidi"/>
              </w:rPr>
              <w:t xml:space="preserve">de </w:t>
            </w:r>
            <w:r w:rsidRPr="00410ACB">
              <w:rPr>
                <w:rFonts w:asciiTheme="majorBidi" w:hAnsiTheme="majorBidi" w:cstheme="majorBidi"/>
              </w:rPr>
              <w:t>refuser ces paiements.</w:t>
            </w:r>
          </w:p>
        </w:tc>
      </w:tr>
    </w:tbl>
    <w:p w14:paraId="5C5DDEFB" w14:textId="77777777" w:rsidR="00683087" w:rsidRDefault="00683087" w:rsidP="00683087">
      <w:pPr>
        <w:spacing w:line="360" w:lineRule="auto"/>
        <w:ind w:left="0" w:firstLine="0"/>
      </w:pPr>
    </w:p>
    <w:p w14:paraId="18401A41" w14:textId="77777777" w:rsidR="00683087" w:rsidRDefault="00683087" w:rsidP="00683087">
      <w:pPr>
        <w:pStyle w:val="Titre2"/>
        <w:spacing w:line="360" w:lineRule="auto"/>
        <w:ind w:left="0" w:firstLine="0"/>
      </w:pPr>
      <w:bookmarkStart w:id="304" w:name="_Toc230614573"/>
      <w:bookmarkStart w:id="305" w:name="_Toc230614744"/>
      <w:r w:rsidRPr="00772605">
        <w:t>4.3 Analyse fonctionnelle</w:t>
      </w:r>
      <w:bookmarkEnd w:id="304"/>
      <w:bookmarkEnd w:id="305"/>
    </w:p>
    <w:p w14:paraId="6E3BE5A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2.</w:t>
      </w:r>
    </w:p>
    <w:p w14:paraId="0AE576A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2004E538" w14:textId="77777777" w:rsidR="00683087" w:rsidRPr="004C748E" w:rsidRDefault="00683087" w:rsidP="00683087">
      <w:pPr>
        <w:pStyle w:val="Titre3"/>
        <w:spacing w:line="360" w:lineRule="auto"/>
      </w:pPr>
      <w:bookmarkStart w:id="306" w:name="_Toc230614574"/>
      <w:bookmarkStart w:id="307" w:name="_Toc230614745"/>
      <w:r>
        <w:lastRenderedPageBreak/>
        <w:t>4</w:t>
      </w:r>
      <w:r w:rsidRPr="00E86F26">
        <w:t xml:space="preserve">.3.1 Diagramme de cas d’utilisation du sprint </w:t>
      </w:r>
      <w:r>
        <w:t>2</w:t>
      </w:r>
      <w:bookmarkEnd w:id="306"/>
      <w:bookmarkEnd w:id="307"/>
    </w:p>
    <w:p w14:paraId="76DA49F1"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2 est présenté dans la figure 4.1.</w:t>
      </w:r>
    </w:p>
    <w:p w14:paraId="2F539006" w14:textId="77777777" w:rsidR="00683087" w:rsidRPr="007928D6" w:rsidRDefault="00683087" w:rsidP="00683087">
      <w:pPr>
        <w:keepNext/>
        <w:spacing w:before="100" w:beforeAutospacing="1" w:after="100" w:afterAutospacing="1" w:line="360" w:lineRule="auto"/>
        <w:ind w:left="0" w:firstLine="0"/>
        <w:jc w:val="center"/>
      </w:pPr>
      <w:r w:rsidRPr="00410ACB">
        <w:rPr>
          <w:rFonts w:ascii="Times New Roman" w:eastAsia="Times New Roman" w:hAnsi="Times New Roman" w:cs="Times New Roman"/>
          <w:noProof/>
          <w:color w:val="auto"/>
          <w:szCs w:val="24"/>
        </w:rPr>
        <w:drawing>
          <wp:inline distT="0" distB="0" distL="0" distR="0" wp14:anchorId="52C65C77" wp14:editId="1ED634FF">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bookmarkStart w:id="308" w:name="_Toc229157013"/>
      <w:r w:rsidRPr="007F06C9">
        <w:rPr>
          <w:rFonts w:ascii="Times New Roman" w:hAnsi="Times New Roman" w:cs="Times New Roman"/>
          <w:b/>
          <w:bCs/>
          <w:i/>
          <w:iCs/>
          <w:color w:val="auto"/>
          <w:szCs w:val="24"/>
        </w:rPr>
        <w:t>Figure 4.1 : Diagramme de cas d’utilisation du sprint 2</w:t>
      </w:r>
      <w:bookmarkEnd w:id="308"/>
    </w:p>
    <w:p w14:paraId="33C8F831" w14:textId="77777777" w:rsidR="00683087" w:rsidRDefault="00683087" w:rsidP="00683087">
      <w:pPr>
        <w:pStyle w:val="Titre3"/>
      </w:pPr>
      <w:bookmarkStart w:id="309" w:name="_Toc230614575"/>
      <w:bookmarkStart w:id="310" w:name="_Toc230614746"/>
      <w:r w:rsidRPr="00FB72AE">
        <w:t xml:space="preserve">4.3.2 Description textuelle des cas d’utilisation du </w:t>
      </w:r>
      <w:r>
        <w:t>s</w:t>
      </w:r>
      <w:r w:rsidRPr="00FB72AE">
        <w:t>print 2</w:t>
      </w:r>
      <w:bookmarkEnd w:id="309"/>
      <w:bookmarkEnd w:id="310"/>
    </w:p>
    <w:p w14:paraId="3FE64A9D" w14:textId="77777777" w:rsidR="00683087" w:rsidRDefault="00683087" w:rsidP="00683087">
      <w:pPr>
        <w:spacing w:line="360" w:lineRule="auto"/>
        <w:ind w:left="0" w:firstLine="0"/>
        <w:rPr>
          <w:rFonts w:asciiTheme="majorBidi" w:hAnsiTheme="majorBidi" w:cstheme="majorBidi"/>
          <w:b/>
          <w:bCs/>
          <w:sz w:val="28"/>
          <w:szCs w:val="28"/>
        </w:rPr>
      </w:pPr>
    </w:p>
    <w:p w14:paraId="00C94893"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11" w:name="_Toc229159882"/>
      <w:r w:rsidRPr="00ED7B20">
        <w:rPr>
          <w:rFonts w:ascii="Times New Roman" w:hAnsi="Times New Roman" w:cs="Times New Roman"/>
          <w:b/>
          <w:bCs/>
          <w:color w:val="auto"/>
          <w:sz w:val="24"/>
          <w:szCs w:val="24"/>
        </w:rPr>
        <w:t>Tableau 4.2 : Description textuelle « Consulter les produits de la boutique »</w:t>
      </w:r>
      <w:bookmarkEnd w:id="311"/>
    </w:p>
    <w:tbl>
      <w:tblPr>
        <w:tblStyle w:val="Grilledutableau"/>
        <w:tblW w:w="9152" w:type="dxa"/>
        <w:tblLook w:val="04A0" w:firstRow="1" w:lastRow="0" w:firstColumn="1" w:lastColumn="0" w:noHBand="0" w:noVBand="1"/>
      </w:tblPr>
      <w:tblGrid>
        <w:gridCol w:w="2142"/>
        <w:gridCol w:w="7010"/>
      </w:tblGrid>
      <w:tr w:rsidR="00683087" w14:paraId="2FA264DA" w14:textId="77777777" w:rsidTr="00B60E46">
        <w:trPr>
          <w:trHeight w:val="299"/>
        </w:trPr>
        <w:tc>
          <w:tcPr>
            <w:tcW w:w="2142" w:type="dxa"/>
            <w:shd w:val="clear" w:color="auto" w:fill="E7E6E6" w:themeFill="background2"/>
          </w:tcPr>
          <w:p w14:paraId="44F1D338" w14:textId="77777777" w:rsidR="00683087" w:rsidRPr="00FC4DDA" w:rsidRDefault="00683087" w:rsidP="00B60E46">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7010" w:type="dxa"/>
          </w:tcPr>
          <w:p w14:paraId="0C40DE72" w14:textId="77777777" w:rsidR="00683087" w:rsidRPr="00FC4DDA" w:rsidRDefault="00683087" w:rsidP="00B60E46">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Consulter les produits de la boutique</w:t>
            </w:r>
          </w:p>
        </w:tc>
      </w:tr>
      <w:tr w:rsidR="00683087" w14:paraId="06F58AE3" w14:textId="77777777" w:rsidTr="00B60E46">
        <w:trPr>
          <w:trHeight w:val="291"/>
        </w:trPr>
        <w:tc>
          <w:tcPr>
            <w:tcW w:w="2142" w:type="dxa"/>
            <w:shd w:val="clear" w:color="auto" w:fill="E7E6E6" w:themeFill="background2"/>
          </w:tcPr>
          <w:p w14:paraId="0403C3D5" w14:textId="77777777" w:rsidR="00683087" w:rsidRPr="00FC4DDA" w:rsidRDefault="00683087" w:rsidP="00B60E46">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7010" w:type="dxa"/>
          </w:tcPr>
          <w:p w14:paraId="1F7C848B" w14:textId="77777777" w:rsidR="00683087" w:rsidRPr="00FC4DDA" w:rsidRDefault="00683087" w:rsidP="00B60E46">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Utilisateur</w:t>
            </w:r>
          </w:p>
        </w:tc>
      </w:tr>
      <w:tr w:rsidR="00683087" w14:paraId="0E471E6B" w14:textId="77777777" w:rsidTr="00B60E46">
        <w:trPr>
          <w:trHeight w:val="291"/>
        </w:trPr>
        <w:tc>
          <w:tcPr>
            <w:tcW w:w="2142" w:type="dxa"/>
            <w:shd w:val="clear" w:color="auto" w:fill="E7E6E6" w:themeFill="background2"/>
          </w:tcPr>
          <w:p w14:paraId="14DDD765"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7010" w:type="dxa"/>
          </w:tcPr>
          <w:p w14:paraId="1D9D089F"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 xml:space="preserve">L’utilisateur </w:t>
            </w:r>
            <w:r>
              <w:rPr>
                <w:rFonts w:asciiTheme="majorBidi" w:hAnsiTheme="majorBidi" w:cstheme="majorBidi"/>
                <w:i/>
                <w:iCs/>
                <w:szCs w:val="24"/>
              </w:rPr>
              <w:t>accède</w:t>
            </w:r>
            <w:r w:rsidRPr="00FC4DDA">
              <w:rPr>
                <w:rFonts w:asciiTheme="majorBidi" w:hAnsiTheme="majorBidi" w:cstheme="majorBidi"/>
                <w:i/>
                <w:iCs/>
                <w:szCs w:val="24"/>
              </w:rPr>
              <w:t xml:space="preserve"> </w:t>
            </w:r>
            <w:r>
              <w:rPr>
                <w:rFonts w:asciiTheme="majorBidi" w:hAnsiTheme="majorBidi" w:cstheme="majorBidi"/>
                <w:i/>
                <w:iCs/>
                <w:szCs w:val="24"/>
              </w:rPr>
              <w:t>à</w:t>
            </w:r>
            <w:r w:rsidRPr="00FC4DDA">
              <w:rPr>
                <w:rFonts w:asciiTheme="majorBidi" w:hAnsiTheme="majorBidi" w:cstheme="majorBidi"/>
                <w:i/>
                <w:iCs/>
                <w:szCs w:val="24"/>
              </w:rPr>
              <w:t xml:space="preserve"> la boutique</w:t>
            </w:r>
            <w:r>
              <w:rPr>
                <w:rFonts w:asciiTheme="majorBidi" w:hAnsiTheme="majorBidi" w:cstheme="majorBidi"/>
                <w:i/>
                <w:iCs/>
                <w:szCs w:val="24"/>
              </w:rPr>
              <w:t xml:space="preserve"> pour consulter les produits</w:t>
            </w:r>
            <w:r w:rsidRPr="00FC4DDA">
              <w:rPr>
                <w:rFonts w:asciiTheme="majorBidi" w:hAnsiTheme="majorBidi" w:cstheme="majorBidi"/>
                <w:i/>
                <w:iCs/>
                <w:szCs w:val="24"/>
              </w:rPr>
              <w:t>.</w:t>
            </w:r>
          </w:p>
          <w:p w14:paraId="2C6087D1" w14:textId="77777777" w:rsidR="00683087" w:rsidRPr="00FC4DDA" w:rsidRDefault="00683087" w:rsidP="00B60E46">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L’utilisateur peut voir l’ensemble des pots selon la catégorie choisie : le nom du pot, ses options</w:t>
            </w:r>
            <w:r>
              <w:rPr>
                <w:rFonts w:asciiTheme="majorBidi" w:hAnsiTheme="majorBidi" w:cstheme="majorBidi"/>
                <w:i/>
                <w:iCs/>
                <w:szCs w:val="24"/>
              </w:rPr>
              <w:t xml:space="preserve"> (capteur de </w:t>
            </w:r>
            <w:r w:rsidRPr="00FC4DDA">
              <w:rPr>
                <w:rFonts w:asciiTheme="majorBidi" w:hAnsiTheme="majorBidi" w:cstheme="majorBidi"/>
                <w:i/>
                <w:iCs/>
                <w:szCs w:val="24"/>
              </w:rPr>
              <w:t>température/humidité/ etc.</w:t>
            </w:r>
            <w:r>
              <w:rPr>
                <w:rFonts w:asciiTheme="majorBidi" w:hAnsiTheme="majorBidi" w:cstheme="majorBidi"/>
                <w:i/>
                <w:iCs/>
                <w:szCs w:val="24"/>
              </w:rPr>
              <w:t xml:space="preserve">), la </w:t>
            </w:r>
            <w:r w:rsidRPr="00FC4DDA">
              <w:rPr>
                <w:rFonts w:asciiTheme="majorBidi" w:hAnsiTheme="majorBidi" w:cstheme="majorBidi"/>
                <w:i/>
                <w:iCs/>
                <w:szCs w:val="24"/>
              </w:rPr>
              <w:t>méthode d’irrigation (intelligente/ auto/à distance)),</w:t>
            </w:r>
            <w:r>
              <w:rPr>
                <w:rFonts w:asciiTheme="majorBidi" w:hAnsiTheme="majorBidi" w:cstheme="majorBidi"/>
                <w:i/>
                <w:iCs/>
                <w:szCs w:val="24"/>
              </w:rPr>
              <w:t xml:space="preserve"> </w:t>
            </w:r>
            <w:r w:rsidRPr="00FC4DDA">
              <w:rPr>
                <w:rFonts w:asciiTheme="majorBidi" w:hAnsiTheme="majorBidi" w:cstheme="majorBidi"/>
                <w:i/>
                <w:iCs/>
                <w:szCs w:val="24"/>
              </w:rPr>
              <w:t>son prix et la disponibilité de cet article(disponible/rupture/bientôt)</w:t>
            </w:r>
            <w:r>
              <w:rPr>
                <w:rFonts w:asciiTheme="majorBidi" w:hAnsiTheme="majorBidi" w:cstheme="majorBidi"/>
                <w:i/>
                <w:iCs/>
                <w:szCs w:val="24"/>
              </w:rPr>
              <w:t>.</w:t>
            </w:r>
          </w:p>
        </w:tc>
      </w:tr>
    </w:tbl>
    <w:tbl>
      <w:tblPr>
        <w:tblStyle w:val="Grilledutableau"/>
        <w:tblpPr w:leftFromText="141" w:rightFromText="141" w:vertAnchor="text" w:horzAnchor="margin" w:tblpY="360"/>
        <w:tblW w:w="9060" w:type="dxa"/>
        <w:tblLook w:val="04A0" w:firstRow="1" w:lastRow="0" w:firstColumn="1" w:lastColumn="0" w:noHBand="0" w:noVBand="1"/>
      </w:tblPr>
      <w:tblGrid>
        <w:gridCol w:w="2122"/>
        <w:gridCol w:w="6938"/>
      </w:tblGrid>
      <w:tr w:rsidR="00683087" w14:paraId="64049B87" w14:textId="77777777" w:rsidTr="00B60E46">
        <w:tc>
          <w:tcPr>
            <w:tcW w:w="2122" w:type="dxa"/>
            <w:shd w:val="clear" w:color="auto" w:fill="E7E6E6" w:themeFill="background2"/>
          </w:tcPr>
          <w:p w14:paraId="596698E8" w14:textId="77777777" w:rsidR="00683087" w:rsidRPr="00FC4DDA" w:rsidRDefault="00683087" w:rsidP="00B60E46">
            <w:pPr>
              <w:spacing w:line="360" w:lineRule="auto"/>
              <w:ind w:left="0" w:firstLine="0"/>
              <w:rPr>
                <w:rFonts w:asciiTheme="majorBidi" w:hAnsiTheme="majorBidi" w:cstheme="majorBidi"/>
                <w:b/>
                <w:bCs/>
                <w:i/>
                <w:iCs/>
                <w:szCs w:val="24"/>
              </w:rPr>
            </w:pPr>
            <w:bookmarkStart w:id="312" w:name="_Toc229159883"/>
            <w:r w:rsidRPr="00FC4DDA">
              <w:rPr>
                <w:rFonts w:asciiTheme="majorBidi" w:hAnsiTheme="majorBidi" w:cstheme="majorBidi"/>
                <w:b/>
                <w:bCs/>
                <w:i/>
                <w:iCs/>
                <w:szCs w:val="24"/>
              </w:rPr>
              <w:lastRenderedPageBreak/>
              <w:t xml:space="preserve">Cas d’utilisation </w:t>
            </w:r>
          </w:p>
        </w:tc>
        <w:tc>
          <w:tcPr>
            <w:tcW w:w="6938" w:type="dxa"/>
          </w:tcPr>
          <w:p w14:paraId="5004D24C"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Gérer la boutique </w:t>
            </w:r>
          </w:p>
        </w:tc>
      </w:tr>
      <w:tr w:rsidR="00683087" w14:paraId="4FC2AF30" w14:textId="77777777" w:rsidTr="00B60E46">
        <w:tc>
          <w:tcPr>
            <w:tcW w:w="2122" w:type="dxa"/>
            <w:shd w:val="clear" w:color="auto" w:fill="E7E6E6" w:themeFill="background2"/>
          </w:tcPr>
          <w:p w14:paraId="1FCF75CB"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4E6A7DD"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Admin </w:t>
            </w:r>
          </w:p>
        </w:tc>
      </w:tr>
      <w:tr w:rsidR="00683087" w14:paraId="7AC9DC04" w14:textId="77777777" w:rsidTr="00B60E46">
        <w:tc>
          <w:tcPr>
            <w:tcW w:w="2122" w:type="dxa"/>
            <w:shd w:val="clear" w:color="auto" w:fill="E7E6E6" w:themeFill="background2"/>
          </w:tcPr>
          <w:p w14:paraId="7AC79F79"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573DD965"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L’acteur est authentifié </w:t>
            </w:r>
          </w:p>
        </w:tc>
      </w:tr>
      <w:tr w:rsidR="00683087" w:rsidRPr="00F84AC2" w14:paraId="3C09C2E4" w14:textId="77777777" w:rsidTr="00B60E46">
        <w:tc>
          <w:tcPr>
            <w:tcW w:w="2122" w:type="dxa"/>
            <w:shd w:val="clear" w:color="auto" w:fill="E7E6E6" w:themeFill="background2"/>
          </w:tcPr>
          <w:p w14:paraId="2D0A8DF9"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08F56180"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boutique ».</w:t>
            </w:r>
          </w:p>
          <w:p w14:paraId="48AA2F63" w14:textId="77777777" w:rsidR="00683087" w:rsidRPr="00FC4DDA" w:rsidRDefault="00683087" w:rsidP="00B60E46">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Pr>
                <w:rFonts w:asciiTheme="majorBidi" w:hAnsiTheme="majorBidi" w:cstheme="majorBidi"/>
                <w:i/>
                <w:iCs/>
              </w:rPr>
              <w:t xml:space="preserve">Il </w:t>
            </w:r>
            <w:r w:rsidRPr="00FC4DDA">
              <w:rPr>
                <w:rFonts w:asciiTheme="majorBidi" w:hAnsiTheme="majorBidi" w:cstheme="majorBidi"/>
                <w:i/>
                <w:iCs/>
              </w:rPr>
              <w:t>peut consulter les détails de tous les pots affichés</w:t>
            </w:r>
            <w:r>
              <w:rPr>
                <w:rFonts w:asciiTheme="majorBidi" w:hAnsiTheme="majorBidi" w:cstheme="majorBidi"/>
                <w:i/>
                <w:iCs/>
              </w:rPr>
              <w:t xml:space="preserve">, </w:t>
            </w:r>
            <w:r w:rsidRPr="00FC4DDA">
              <w:rPr>
                <w:rFonts w:asciiTheme="majorBidi" w:hAnsiTheme="majorBidi" w:cstheme="majorBidi"/>
                <w:i/>
                <w:iCs/>
              </w:rPr>
              <w:t xml:space="preserve">filtrer selon la disponibilité du pot </w:t>
            </w:r>
            <w:r w:rsidRPr="00FC4DDA">
              <w:rPr>
                <w:rFonts w:asciiTheme="majorBidi" w:hAnsiTheme="majorBidi" w:cstheme="majorBidi"/>
                <w:i/>
                <w:iCs/>
                <w:szCs w:val="24"/>
              </w:rPr>
              <w:t xml:space="preserve">(disponible/rupture/bientôt) </w:t>
            </w:r>
            <w:r w:rsidRPr="00FC4DDA">
              <w:rPr>
                <w:rFonts w:asciiTheme="majorBidi" w:hAnsiTheme="majorBidi" w:cstheme="majorBidi"/>
                <w:i/>
                <w:iCs/>
              </w:rPr>
              <w:t>et la catégorie du produit (pot configurable/packs prédéfinis/etc.) ainsi qu’effectuer une recherche.</w:t>
            </w:r>
          </w:p>
          <w:p w14:paraId="43E8B22B" w14:textId="77777777" w:rsidR="00683087" w:rsidRPr="00FC4DDA" w:rsidRDefault="00683087" w:rsidP="00B60E46">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51080738"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rPr>
              <w:t xml:space="preserve">- </w:t>
            </w:r>
            <w:r>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p w14:paraId="5D866C9C" w14:textId="77777777" w:rsidR="00683087" w:rsidRPr="00ED7B20" w:rsidRDefault="00683087" w:rsidP="00683087">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4.3 : Description textuelle « Gérer la boutique »</w:t>
      </w:r>
      <w:bookmarkEnd w:id="312"/>
    </w:p>
    <w:p w14:paraId="090176F7" w14:textId="77777777" w:rsidR="00683087" w:rsidRDefault="00683087" w:rsidP="00683087">
      <w:pPr>
        <w:spacing w:line="360" w:lineRule="auto"/>
        <w:ind w:left="0" w:firstLine="0"/>
        <w:rPr>
          <w:rFonts w:asciiTheme="majorBidi" w:hAnsiTheme="majorBidi" w:cstheme="majorBidi"/>
          <w:szCs w:val="24"/>
        </w:rPr>
      </w:pPr>
    </w:p>
    <w:tbl>
      <w:tblPr>
        <w:tblStyle w:val="Grilledutableau"/>
        <w:tblpPr w:leftFromText="141" w:rightFromText="141" w:vertAnchor="text" w:horzAnchor="margin" w:tblpY="328"/>
        <w:tblW w:w="0" w:type="auto"/>
        <w:tblLook w:val="04A0" w:firstRow="1" w:lastRow="0" w:firstColumn="1" w:lastColumn="0" w:noHBand="0" w:noVBand="1"/>
      </w:tblPr>
      <w:tblGrid>
        <w:gridCol w:w="2122"/>
        <w:gridCol w:w="6938"/>
      </w:tblGrid>
      <w:tr w:rsidR="00683087" w14:paraId="0D8DC561" w14:textId="77777777" w:rsidTr="00B60E46">
        <w:tc>
          <w:tcPr>
            <w:tcW w:w="2122" w:type="dxa"/>
            <w:shd w:val="clear" w:color="auto" w:fill="E7E6E6" w:themeFill="background2"/>
          </w:tcPr>
          <w:p w14:paraId="183D907D" w14:textId="77777777" w:rsidR="00683087" w:rsidRPr="00FC4DDA" w:rsidRDefault="00683087" w:rsidP="00B60E46">
            <w:pPr>
              <w:spacing w:line="360" w:lineRule="auto"/>
              <w:ind w:left="0" w:firstLine="0"/>
              <w:rPr>
                <w:rFonts w:asciiTheme="majorBidi" w:hAnsiTheme="majorBidi" w:cstheme="majorBidi"/>
                <w:b/>
                <w:bCs/>
                <w:i/>
                <w:iCs/>
                <w:szCs w:val="24"/>
              </w:rPr>
            </w:pPr>
            <w:bookmarkStart w:id="313" w:name="_Toc229159884"/>
            <w:r w:rsidRPr="00FC4DDA">
              <w:rPr>
                <w:rFonts w:asciiTheme="majorBidi" w:hAnsiTheme="majorBidi" w:cstheme="majorBidi"/>
                <w:b/>
                <w:bCs/>
                <w:i/>
                <w:iCs/>
                <w:szCs w:val="24"/>
              </w:rPr>
              <w:t>Cas d’utilisation</w:t>
            </w:r>
          </w:p>
        </w:tc>
        <w:tc>
          <w:tcPr>
            <w:tcW w:w="6938" w:type="dxa"/>
          </w:tcPr>
          <w:p w14:paraId="0CDCCC14" w14:textId="77777777" w:rsidR="00683087" w:rsidRPr="00FC4DDA" w:rsidRDefault="00683087" w:rsidP="00B60E46">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Passer une commande</w:t>
            </w:r>
          </w:p>
        </w:tc>
      </w:tr>
      <w:tr w:rsidR="00683087" w14:paraId="15CD8BF8" w14:textId="77777777" w:rsidTr="00B60E46">
        <w:tc>
          <w:tcPr>
            <w:tcW w:w="2122" w:type="dxa"/>
            <w:shd w:val="clear" w:color="auto" w:fill="E7E6E6" w:themeFill="background2"/>
          </w:tcPr>
          <w:p w14:paraId="12D9D0DD"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492E71B8" w14:textId="77777777" w:rsidR="00683087" w:rsidRPr="00FC4DDA" w:rsidRDefault="00683087" w:rsidP="00B60E46">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xml:space="preserve">Client </w:t>
            </w:r>
          </w:p>
        </w:tc>
      </w:tr>
      <w:tr w:rsidR="00683087" w14:paraId="6E3AC57E" w14:textId="77777777" w:rsidTr="00B60E46">
        <w:tc>
          <w:tcPr>
            <w:tcW w:w="2122" w:type="dxa"/>
            <w:shd w:val="clear" w:color="auto" w:fill="E7E6E6" w:themeFill="background2"/>
          </w:tcPr>
          <w:p w14:paraId="097F60B2"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76AD3798" w14:textId="77777777" w:rsidR="00683087" w:rsidRPr="00FC4DDA" w:rsidRDefault="00683087" w:rsidP="00B60E46">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L’acteur est authentifié</w:t>
            </w:r>
          </w:p>
        </w:tc>
      </w:tr>
      <w:tr w:rsidR="00683087" w14:paraId="56AA6905" w14:textId="77777777" w:rsidTr="00B60E46">
        <w:tc>
          <w:tcPr>
            <w:tcW w:w="2122" w:type="dxa"/>
            <w:shd w:val="clear" w:color="auto" w:fill="E7E6E6" w:themeFill="background2"/>
          </w:tcPr>
          <w:p w14:paraId="5FB7559A"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w:t>
            </w:r>
            <w:r>
              <w:rPr>
                <w:rFonts w:asciiTheme="majorBidi" w:hAnsiTheme="majorBidi" w:cstheme="majorBidi"/>
                <w:b/>
                <w:bCs/>
                <w:i/>
                <w:iCs/>
                <w:szCs w:val="24"/>
              </w:rPr>
              <w:t>r</w:t>
            </w:r>
            <w:r w:rsidRPr="00FC4DDA">
              <w:rPr>
                <w:rFonts w:asciiTheme="majorBidi" w:hAnsiTheme="majorBidi" w:cstheme="majorBidi"/>
                <w:b/>
                <w:bCs/>
                <w:i/>
                <w:iCs/>
                <w:szCs w:val="24"/>
              </w:rPr>
              <w:t>io principal</w:t>
            </w:r>
          </w:p>
        </w:tc>
        <w:tc>
          <w:tcPr>
            <w:tcW w:w="6938" w:type="dxa"/>
          </w:tcPr>
          <w:p w14:paraId="175BE544"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visite la boutique</w:t>
            </w:r>
            <w:r>
              <w:rPr>
                <w:rFonts w:asciiTheme="majorBidi" w:hAnsiTheme="majorBidi" w:cstheme="majorBidi"/>
                <w:i/>
                <w:iCs/>
                <w:szCs w:val="24"/>
              </w:rPr>
              <w:t xml:space="preserve"> et</w:t>
            </w:r>
            <w:r w:rsidRPr="00FC4DDA">
              <w:rPr>
                <w:rFonts w:asciiTheme="majorBidi" w:hAnsiTheme="majorBidi" w:cstheme="majorBidi"/>
                <w:i/>
                <w:iCs/>
                <w:szCs w:val="24"/>
              </w:rPr>
              <w:t xml:space="preserve"> ajoute le produit choisi à son panier. </w:t>
            </w:r>
          </w:p>
          <w:p w14:paraId="3B771FE5"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Il</w:t>
            </w:r>
            <w:r w:rsidRPr="00FC4DDA">
              <w:rPr>
                <w:rFonts w:asciiTheme="majorBidi" w:hAnsiTheme="majorBidi" w:cstheme="majorBidi"/>
                <w:i/>
                <w:iCs/>
                <w:szCs w:val="24"/>
              </w:rPr>
              <w:t xml:space="preserve"> </w:t>
            </w:r>
            <w:r>
              <w:rPr>
                <w:rFonts w:asciiTheme="majorBidi" w:hAnsiTheme="majorBidi" w:cstheme="majorBidi"/>
                <w:i/>
                <w:iCs/>
                <w:szCs w:val="24"/>
              </w:rPr>
              <w:t>accède à</w:t>
            </w:r>
            <w:r w:rsidRPr="00FC4DDA">
              <w:rPr>
                <w:rFonts w:asciiTheme="majorBidi" w:hAnsiTheme="majorBidi" w:cstheme="majorBidi"/>
                <w:i/>
                <w:iCs/>
                <w:szCs w:val="24"/>
              </w:rPr>
              <w:t xml:space="preserve"> son panier afin de vérifier la quantité à commander et passer à la confirmation de la commande.</w:t>
            </w:r>
          </w:p>
          <w:p w14:paraId="640F64E3"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En cliquant sur « passer la commande », le système affiche le formulaire de livraison.</w:t>
            </w:r>
          </w:p>
          <w:p w14:paraId="3D9E4A5B"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remplit les champs de livraison et ceux du paiement qui correspond au mode de paiement choisi et confirme.</w:t>
            </w:r>
          </w:p>
          <w:p w14:paraId="7C97627E"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 commande est envoyé</w:t>
            </w:r>
            <w:r>
              <w:rPr>
                <w:rFonts w:asciiTheme="majorBidi" w:hAnsiTheme="majorBidi" w:cstheme="majorBidi"/>
                <w:i/>
                <w:iCs/>
                <w:szCs w:val="24"/>
              </w:rPr>
              <w:t>e et l</w:t>
            </w:r>
            <w:r w:rsidRPr="00FC4DDA">
              <w:rPr>
                <w:rFonts w:asciiTheme="majorBidi" w:hAnsiTheme="majorBidi" w:cstheme="majorBidi"/>
                <w:i/>
                <w:iCs/>
                <w:szCs w:val="24"/>
              </w:rPr>
              <w:t>e client visite l’interface de ses commandes</w:t>
            </w:r>
            <w:r>
              <w:rPr>
                <w:rFonts w:asciiTheme="majorBidi" w:hAnsiTheme="majorBidi" w:cstheme="majorBidi"/>
                <w:i/>
                <w:iCs/>
                <w:szCs w:val="24"/>
              </w:rPr>
              <w:t xml:space="preserve"> </w:t>
            </w:r>
            <w:r w:rsidRPr="00FC4DDA">
              <w:rPr>
                <w:rFonts w:asciiTheme="majorBidi" w:hAnsiTheme="majorBidi" w:cstheme="majorBidi"/>
                <w:i/>
                <w:iCs/>
                <w:szCs w:val="24"/>
              </w:rPr>
              <w:t>déjà passées afin de suivre leur progression.</w:t>
            </w:r>
          </w:p>
        </w:tc>
      </w:tr>
    </w:tbl>
    <w:p w14:paraId="628BB85C"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4.4 : Description textuelle « Passer une commande »</w:t>
      </w:r>
      <w:bookmarkEnd w:id="313"/>
    </w:p>
    <w:p w14:paraId="252C8F92" w14:textId="77777777" w:rsidR="00683087" w:rsidRDefault="00683087" w:rsidP="00683087">
      <w:pPr>
        <w:pStyle w:val="Lgende"/>
        <w:keepNext/>
        <w:ind w:left="0" w:firstLine="0"/>
        <w:rPr>
          <w:rFonts w:ascii="Times New Roman" w:hAnsi="Times New Roman" w:cs="Times New Roman"/>
          <w:b/>
          <w:bCs/>
          <w:color w:val="auto"/>
          <w:sz w:val="24"/>
          <w:szCs w:val="24"/>
        </w:rPr>
      </w:pPr>
      <w:bookmarkStart w:id="314" w:name="_Toc229159885"/>
    </w:p>
    <w:p w14:paraId="398C87F7" w14:textId="77777777" w:rsidR="00683087" w:rsidRPr="00ED7B20" w:rsidRDefault="00683087" w:rsidP="00683087">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4.5 : Description textuelle « Gérer les commandes »</w:t>
      </w:r>
      <w:bookmarkEnd w:id="314"/>
    </w:p>
    <w:tbl>
      <w:tblPr>
        <w:tblStyle w:val="Grilledutableau"/>
        <w:tblW w:w="0" w:type="auto"/>
        <w:jc w:val="center"/>
        <w:tblLook w:val="04A0" w:firstRow="1" w:lastRow="0" w:firstColumn="1" w:lastColumn="0" w:noHBand="0" w:noVBand="1"/>
      </w:tblPr>
      <w:tblGrid>
        <w:gridCol w:w="2122"/>
        <w:gridCol w:w="6938"/>
      </w:tblGrid>
      <w:tr w:rsidR="00683087" w14:paraId="3560E265" w14:textId="77777777" w:rsidTr="00B60E46">
        <w:trPr>
          <w:jc w:val="center"/>
        </w:trPr>
        <w:tc>
          <w:tcPr>
            <w:tcW w:w="2122" w:type="dxa"/>
            <w:shd w:val="clear" w:color="auto" w:fill="E7E6E6" w:themeFill="background2"/>
          </w:tcPr>
          <w:p w14:paraId="5F48E3D9"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0A59E2DD"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Gérer les commandes</w:t>
            </w:r>
          </w:p>
        </w:tc>
      </w:tr>
      <w:tr w:rsidR="00683087" w14:paraId="72B8050F" w14:textId="77777777" w:rsidTr="00B60E46">
        <w:trPr>
          <w:jc w:val="center"/>
        </w:trPr>
        <w:tc>
          <w:tcPr>
            <w:tcW w:w="2122" w:type="dxa"/>
            <w:shd w:val="clear" w:color="auto" w:fill="E7E6E6" w:themeFill="background2"/>
          </w:tcPr>
          <w:p w14:paraId="60DA19AD"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2A17EBA6"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683087" w14:paraId="690B6AB8" w14:textId="77777777" w:rsidTr="00B60E46">
        <w:trPr>
          <w:jc w:val="center"/>
        </w:trPr>
        <w:tc>
          <w:tcPr>
            <w:tcW w:w="2122" w:type="dxa"/>
            <w:shd w:val="clear" w:color="auto" w:fill="E7E6E6" w:themeFill="background2"/>
          </w:tcPr>
          <w:p w14:paraId="18A714C6"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5CD4C160"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Utilisateur est authentifié</w:t>
            </w:r>
          </w:p>
        </w:tc>
      </w:tr>
      <w:tr w:rsidR="00683087" w14:paraId="28934812" w14:textId="77777777" w:rsidTr="00B60E46">
        <w:trPr>
          <w:jc w:val="center"/>
        </w:trPr>
        <w:tc>
          <w:tcPr>
            <w:tcW w:w="2122" w:type="dxa"/>
            <w:shd w:val="clear" w:color="auto" w:fill="E7E6E6" w:themeFill="background2"/>
          </w:tcPr>
          <w:p w14:paraId="760A15CB"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lastRenderedPageBreak/>
              <w:t>Scénario principal</w:t>
            </w:r>
          </w:p>
        </w:tc>
        <w:tc>
          <w:tcPr>
            <w:tcW w:w="6938" w:type="dxa"/>
          </w:tcPr>
          <w:p w14:paraId="7BF2FDBC"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commandes »</w:t>
            </w:r>
            <w:r>
              <w:rPr>
                <w:rFonts w:asciiTheme="majorBidi" w:hAnsiTheme="majorBidi" w:cstheme="majorBidi"/>
                <w:i/>
                <w:iCs/>
                <w:szCs w:val="24"/>
              </w:rPr>
              <w:t xml:space="preserve"> et </w:t>
            </w:r>
            <w:r w:rsidRPr="00FC4DDA">
              <w:rPr>
                <w:rFonts w:asciiTheme="majorBidi" w:hAnsiTheme="majorBidi" w:cstheme="majorBidi"/>
                <w:i/>
                <w:iCs/>
                <w:szCs w:val="24"/>
              </w:rPr>
              <w:t>peut consulter les commandes effectuées et filtrer selon leurs statuts (commande en attente/en cours/livrée/ annulée) ainsi qu’effectuer une recherche.</w:t>
            </w:r>
          </w:p>
          <w:p w14:paraId="33FD1234"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Il vérifie le paiement effectué de chaque commande.</w:t>
            </w:r>
          </w:p>
          <w:p w14:paraId="0EB026F1"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Si le paiement</w:t>
            </w:r>
            <w:r>
              <w:rPr>
                <w:rFonts w:asciiTheme="majorBidi" w:hAnsiTheme="majorBidi" w:cstheme="majorBidi"/>
                <w:i/>
                <w:iCs/>
                <w:szCs w:val="24"/>
              </w:rPr>
              <w:t xml:space="preserve"> </w:t>
            </w:r>
            <w:r w:rsidRPr="00FC4DDA">
              <w:rPr>
                <w:rFonts w:asciiTheme="majorBidi" w:hAnsiTheme="majorBidi" w:cstheme="majorBidi"/>
                <w:i/>
                <w:iCs/>
                <w:szCs w:val="24"/>
              </w:rPr>
              <w:t>est validé ou il sera à la livraison, l’admin</w:t>
            </w:r>
            <w:r>
              <w:rPr>
                <w:rFonts w:asciiTheme="majorBidi" w:hAnsiTheme="majorBidi" w:cstheme="majorBidi"/>
                <w:i/>
                <w:iCs/>
                <w:szCs w:val="24"/>
              </w:rPr>
              <w:t xml:space="preserve"> traite la livraison </w:t>
            </w:r>
            <w:r w:rsidRPr="00FC4DDA">
              <w:rPr>
                <w:rFonts w:asciiTheme="majorBidi" w:hAnsiTheme="majorBidi" w:cstheme="majorBidi"/>
                <w:i/>
                <w:iCs/>
                <w:szCs w:val="24"/>
              </w:rPr>
              <w:t xml:space="preserve">de la commande </w:t>
            </w:r>
            <w:r>
              <w:rPr>
                <w:rFonts w:asciiTheme="majorBidi" w:hAnsiTheme="majorBidi" w:cstheme="majorBidi"/>
                <w:i/>
                <w:iCs/>
                <w:szCs w:val="24"/>
              </w:rPr>
              <w:t>afin d’être livrée</w:t>
            </w:r>
            <w:r w:rsidRPr="00FC4DDA">
              <w:rPr>
                <w:rFonts w:asciiTheme="majorBidi" w:hAnsiTheme="majorBidi" w:cstheme="majorBidi"/>
                <w:i/>
                <w:iCs/>
                <w:szCs w:val="24"/>
              </w:rPr>
              <w:t>.</w:t>
            </w:r>
          </w:p>
          <w:p w14:paraId="16D29B0F"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le paiement est refusé, l’admin modifie le statut de la commande en « annulée</w:t>
            </w:r>
            <w:r>
              <w:rPr>
                <w:rFonts w:asciiTheme="majorBidi" w:hAnsiTheme="majorBidi" w:cstheme="majorBidi"/>
                <w:i/>
                <w:iCs/>
                <w:szCs w:val="24"/>
              </w:rPr>
              <w:t> ».</w:t>
            </w:r>
          </w:p>
        </w:tc>
      </w:tr>
    </w:tbl>
    <w:p w14:paraId="3540A82A" w14:textId="77777777" w:rsidR="00683087" w:rsidRDefault="00683087" w:rsidP="00683087">
      <w:pPr>
        <w:spacing w:line="360" w:lineRule="auto"/>
        <w:ind w:left="0" w:firstLine="0"/>
        <w:rPr>
          <w:rFonts w:asciiTheme="majorBidi" w:hAnsiTheme="majorBidi" w:cstheme="majorBidi"/>
          <w:szCs w:val="24"/>
        </w:rPr>
      </w:pPr>
    </w:p>
    <w:tbl>
      <w:tblPr>
        <w:tblStyle w:val="Grilledutableau"/>
        <w:tblpPr w:leftFromText="141" w:rightFromText="141" w:vertAnchor="text" w:horzAnchor="margin" w:tblpXSpec="center" w:tblpY="414"/>
        <w:tblW w:w="0" w:type="auto"/>
        <w:tblLook w:val="04A0" w:firstRow="1" w:lastRow="0" w:firstColumn="1" w:lastColumn="0" w:noHBand="0" w:noVBand="1"/>
      </w:tblPr>
      <w:tblGrid>
        <w:gridCol w:w="2122"/>
        <w:gridCol w:w="6938"/>
      </w:tblGrid>
      <w:tr w:rsidR="00683087" w14:paraId="0BB87872" w14:textId="77777777" w:rsidTr="00B60E46">
        <w:tc>
          <w:tcPr>
            <w:tcW w:w="2122" w:type="dxa"/>
            <w:shd w:val="clear" w:color="auto" w:fill="E7E6E6" w:themeFill="background2"/>
          </w:tcPr>
          <w:p w14:paraId="0C8033FE" w14:textId="77777777" w:rsidR="00683087" w:rsidRPr="00FC4DDA" w:rsidRDefault="00683087" w:rsidP="00B60E46">
            <w:pPr>
              <w:spacing w:line="360" w:lineRule="auto"/>
              <w:ind w:left="0" w:firstLine="0"/>
              <w:rPr>
                <w:rFonts w:asciiTheme="majorBidi" w:hAnsiTheme="majorBidi" w:cstheme="majorBidi"/>
                <w:b/>
                <w:bCs/>
                <w:i/>
                <w:iCs/>
                <w:szCs w:val="24"/>
              </w:rPr>
            </w:pPr>
            <w:bookmarkStart w:id="315" w:name="_Toc229159886"/>
            <w:r w:rsidRPr="00FC4DDA">
              <w:rPr>
                <w:rFonts w:asciiTheme="majorBidi" w:hAnsiTheme="majorBidi" w:cstheme="majorBidi"/>
                <w:b/>
                <w:bCs/>
                <w:i/>
                <w:iCs/>
                <w:szCs w:val="24"/>
              </w:rPr>
              <w:t>Cas d’utilisation</w:t>
            </w:r>
          </w:p>
        </w:tc>
        <w:tc>
          <w:tcPr>
            <w:tcW w:w="6938" w:type="dxa"/>
          </w:tcPr>
          <w:p w14:paraId="2D575DDB"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Payer l’abonnement mensuel du pot </w:t>
            </w:r>
          </w:p>
        </w:tc>
      </w:tr>
      <w:tr w:rsidR="00683087" w14:paraId="15E21C8B" w14:textId="77777777" w:rsidTr="00B60E46">
        <w:tc>
          <w:tcPr>
            <w:tcW w:w="2122" w:type="dxa"/>
            <w:shd w:val="clear" w:color="auto" w:fill="E7E6E6" w:themeFill="background2"/>
          </w:tcPr>
          <w:p w14:paraId="3EF177BE"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508B950E"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Client</w:t>
            </w:r>
          </w:p>
        </w:tc>
      </w:tr>
      <w:tr w:rsidR="00683087" w14:paraId="66C7CE8C" w14:textId="77777777" w:rsidTr="00B60E46">
        <w:tc>
          <w:tcPr>
            <w:tcW w:w="2122" w:type="dxa"/>
            <w:shd w:val="clear" w:color="auto" w:fill="E7E6E6" w:themeFill="background2"/>
          </w:tcPr>
          <w:p w14:paraId="1E6DCDE6"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7580BC61"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683087" w14:paraId="0ACA5699" w14:textId="77777777" w:rsidTr="00B60E46">
        <w:tc>
          <w:tcPr>
            <w:tcW w:w="2122" w:type="dxa"/>
            <w:shd w:val="clear" w:color="auto" w:fill="E7E6E6" w:themeFill="background2"/>
          </w:tcPr>
          <w:p w14:paraId="1A4BADB3"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64536186"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Le client </w:t>
            </w:r>
            <w:r>
              <w:rPr>
                <w:rFonts w:asciiTheme="majorBidi" w:hAnsiTheme="majorBidi" w:cstheme="majorBidi"/>
                <w:i/>
                <w:iCs/>
                <w:szCs w:val="24"/>
              </w:rPr>
              <w:t>visite</w:t>
            </w:r>
            <w:r w:rsidRPr="00FC4DDA">
              <w:rPr>
                <w:rFonts w:asciiTheme="majorBidi" w:hAnsiTheme="majorBidi" w:cstheme="majorBidi"/>
                <w:i/>
                <w:iCs/>
                <w:szCs w:val="24"/>
              </w:rPr>
              <w:t xml:space="preserve"> </w:t>
            </w:r>
            <w:r>
              <w:rPr>
                <w:rFonts w:asciiTheme="majorBidi" w:hAnsiTheme="majorBidi" w:cstheme="majorBidi"/>
                <w:i/>
                <w:iCs/>
                <w:szCs w:val="24"/>
              </w:rPr>
              <w:t xml:space="preserve">la section « Mes Pots » afin de voir </w:t>
            </w:r>
            <w:r w:rsidRPr="00FC4DDA">
              <w:rPr>
                <w:rFonts w:asciiTheme="majorBidi" w:hAnsiTheme="majorBidi" w:cstheme="majorBidi"/>
                <w:i/>
                <w:iCs/>
                <w:szCs w:val="24"/>
              </w:rPr>
              <w:t>l’ensemble des pots achetés ainsi que l’état du paiement de l’abonnement de chaque pot (en attente/en validation/payé).</w:t>
            </w:r>
          </w:p>
          <w:p w14:paraId="6DD1460A"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l’état du pot est « en attente », le client choisit ensuite le mode de paiement de l’abonnement</w:t>
            </w:r>
            <w:r>
              <w:rPr>
                <w:rFonts w:asciiTheme="majorBidi" w:hAnsiTheme="majorBidi" w:cstheme="majorBidi"/>
                <w:i/>
                <w:iCs/>
                <w:szCs w:val="24"/>
              </w:rPr>
              <w:t xml:space="preserve">, </w:t>
            </w:r>
            <w:r w:rsidRPr="00FC4DDA">
              <w:rPr>
                <w:rFonts w:asciiTheme="majorBidi" w:hAnsiTheme="majorBidi" w:cstheme="majorBidi"/>
                <w:i/>
                <w:iCs/>
                <w:szCs w:val="24"/>
              </w:rPr>
              <w:t>remplit les champs</w:t>
            </w:r>
            <w:r>
              <w:rPr>
                <w:rFonts w:asciiTheme="majorBidi" w:hAnsiTheme="majorBidi" w:cstheme="majorBidi"/>
                <w:i/>
                <w:iCs/>
                <w:szCs w:val="24"/>
              </w:rPr>
              <w:t xml:space="preserve"> du formulaire </w:t>
            </w:r>
            <w:r w:rsidRPr="00FC4DDA">
              <w:rPr>
                <w:rFonts w:asciiTheme="majorBidi" w:hAnsiTheme="majorBidi" w:cstheme="majorBidi"/>
                <w:i/>
                <w:iCs/>
                <w:szCs w:val="24"/>
              </w:rPr>
              <w:t>contenant les détails du paiement</w:t>
            </w:r>
            <w:r>
              <w:rPr>
                <w:rFonts w:asciiTheme="majorBidi" w:hAnsiTheme="majorBidi" w:cstheme="majorBidi"/>
                <w:i/>
                <w:iCs/>
                <w:szCs w:val="24"/>
              </w:rPr>
              <w:t xml:space="preserve"> et confirme</w:t>
            </w:r>
            <w:r w:rsidRPr="00FC4DDA">
              <w:rPr>
                <w:rFonts w:asciiTheme="majorBidi" w:hAnsiTheme="majorBidi" w:cstheme="majorBidi"/>
                <w:i/>
                <w:iCs/>
                <w:szCs w:val="24"/>
              </w:rPr>
              <w:t>.</w:t>
            </w:r>
          </w:p>
          <w:p w14:paraId="1078F136"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L’état du pot devient « en validation » afin d’informer le client que son paiement est en train d’être vérifié.</w:t>
            </w:r>
          </w:p>
        </w:tc>
      </w:tr>
    </w:tbl>
    <w:p w14:paraId="0F68E4FB"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4.6 : Description textuelle « Payer l’abonnement mensuel du pot »</w:t>
      </w:r>
      <w:bookmarkEnd w:id="315"/>
    </w:p>
    <w:p w14:paraId="462529E7" w14:textId="77777777" w:rsidR="00683087" w:rsidRDefault="00683087" w:rsidP="00683087">
      <w:pPr>
        <w:pStyle w:val="Lgende"/>
        <w:keepNext/>
        <w:spacing w:line="360" w:lineRule="auto"/>
        <w:ind w:left="0" w:firstLine="0"/>
        <w:rPr>
          <w:rFonts w:ascii="Times New Roman" w:hAnsi="Times New Roman" w:cs="Times New Roman"/>
          <w:b/>
          <w:bCs/>
          <w:color w:val="auto"/>
          <w:sz w:val="24"/>
          <w:szCs w:val="24"/>
        </w:rPr>
      </w:pPr>
      <w:bookmarkStart w:id="316" w:name="_Toc229159887"/>
    </w:p>
    <w:tbl>
      <w:tblPr>
        <w:tblStyle w:val="Grilledutableau"/>
        <w:tblpPr w:leftFromText="141" w:rightFromText="141" w:vertAnchor="text" w:horzAnchor="margin" w:tblpY="369"/>
        <w:tblW w:w="0" w:type="auto"/>
        <w:tblLook w:val="04A0" w:firstRow="1" w:lastRow="0" w:firstColumn="1" w:lastColumn="0" w:noHBand="0" w:noVBand="1"/>
      </w:tblPr>
      <w:tblGrid>
        <w:gridCol w:w="2122"/>
        <w:gridCol w:w="6938"/>
      </w:tblGrid>
      <w:tr w:rsidR="00683087" w:rsidRPr="00FC4DDA" w14:paraId="43B3E918" w14:textId="77777777" w:rsidTr="00B60E46">
        <w:tc>
          <w:tcPr>
            <w:tcW w:w="2122" w:type="dxa"/>
            <w:shd w:val="clear" w:color="auto" w:fill="E7E6E6" w:themeFill="background2"/>
          </w:tcPr>
          <w:p w14:paraId="1AC57004" w14:textId="77777777" w:rsidR="00683087" w:rsidRPr="00FC4DDA" w:rsidRDefault="00683087" w:rsidP="00B60E46">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szCs w:val="24"/>
              </w:rPr>
              <w:t xml:space="preserve">Cas d’utilisation </w:t>
            </w:r>
          </w:p>
        </w:tc>
        <w:tc>
          <w:tcPr>
            <w:tcW w:w="6938" w:type="dxa"/>
          </w:tcPr>
          <w:p w14:paraId="23670EEA"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Valider/Refuser le paiement mensuel du pot</w:t>
            </w:r>
          </w:p>
        </w:tc>
      </w:tr>
      <w:tr w:rsidR="00683087" w:rsidRPr="00FC4DDA" w14:paraId="12B67791" w14:textId="77777777" w:rsidTr="00B60E46">
        <w:tc>
          <w:tcPr>
            <w:tcW w:w="2122" w:type="dxa"/>
            <w:shd w:val="clear" w:color="auto" w:fill="E7E6E6" w:themeFill="background2"/>
          </w:tcPr>
          <w:p w14:paraId="68021F80"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347F4CEA"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683087" w:rsidRPr="00FC4DDA" w14:paraId="7D227C8C" w14:textId="77777777" w:rsidTr="00B60E46">
        <w:tc>
          <w:tcPr>
            <w:tcW w:w="2122" w:type="dxa"/>
            <w:shd w:val="clear" w:color="auto" w:fill="E7E6E6" w:themeFill="background2"/>
          </w:tcPr>
          <w:p w14:paraId="7D159EE2"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417D408F"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683087" w:rsidRPr="00FC4DDA" w14:paraId="3B6CCF0C" w14:textId="77777777" w:rsidTr="00B60E46">
        <w:tc>
          <w:tcPr>
            <w:tcW w:w="2122" w:type="dxa"/>
            <w:shd w:val="clear" w:color="auto" w:fill="E7E6E6" w:themeFill="background2"/>
          </w:tcPr>
          <w:p w14:paraId="2F10F574"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38A540E0"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paiements mensuels »</w:t>
            </w:r>
            <w:r>
              <w:rPr>
                <w:rFonts w:asciiTheme="majorBidi" w:hAnsiTheme="majorBidi" w:cstheme="majorBidi"/>
                <w:i/>
                <w:iCs/>
                <w:szCs w:val="24"/>
              </w:rPr>
              <w:t xml:space="preserve">. </w:t>
            </w:r>
            <w:r w:rsidRPr="00FC4DDA">
              <w:rPr>
                <w:rFonts w:asciiTheme="majorBidi" w:hAnsiTheme="majorBidi" w:cstheme="majorBidi"/>
                <w:i/>
                <w:iCs/>
                <w:szCs w:val="24"/>
              </w:rPr>
              <w:t>Il peut voir l’ensemble des abonnements et leurs statuts.</w:t>
            </w:r>
          </w:p>
          <w:p w14:paraId="36B6B422"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Il peut filtrer selon le statut du paiement (En attente/en validation/ payé/ refusé).</w:t>
            </w:r>
          </w:p>
          <w:p w14:paraId="1A293F44"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peut valider ou refuser le paiement effectué en vérifiant la preuve envoyée.</w:t>
            </w:r>
          </w:p>
        </w:tc>
      </w:tr>
    </w:tbl>
    <w:p w14:paraId="584FD3CD" w14:textId="77777777" w:rsidR="00683087" w:rsidRPr="00AC0F52" w:rsidRDefault="00683087" w:rsidP="00683087">
      <w:pPr>
        <w:pStyle w:val="Lgende"/>
        <w:keepNext/>
        <w:spacing w:line="360" w:lineRule="auto"/>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4.7 : Description textuelle « Valider/Refuser l’abonnement mensuel du pot »</w:t>
      </w:r>
      <w:bookmarkEnd w:id="316"/>
    </w:p>
    <w:p w14:paraId="097D5484" w14:textId="77777777" w:rsidR="00683087" w:rsidRDefault="00683087" w:rsidP="00683087">
      <w:pPr>
        <w:spacing w:line="360" w:lineRule="auto"/>
        <w:ind w:left="0" w:firstLine="0"/>
        <w:rPr>
          <w:rFonts w:asciiTheme="majorBidi" w:hAnsiTheme="majorBidi" w:cstheme="majorBidi"/>
          <w:szCs w:val="24"/>
        </w:rPr>
      </w:pPr>
    </w:p>
    <w:p w14:paraId="281FF4CA" w14:textId="77777777" w:rsidR="00683087" w:rsidRDefault="00683087" w:rsidP="00683087">
      <w:pPr>
        <w:pStyle w:val="Titre2"/>
        <w:spacing w:line="360" w:lineRule="auto"/>
      </w:pPr>
      <w:bookmarkStart w:id="317" w:name="_Toc230614576"/>
      <w:bookmarkStart w:id="318" w:name="_Toc230614747"/>
      <w:r w:rsidRPr="00227682">
        <w:lastRenderedPageBreak/>
        <w:t>4.4 Conception</w:t>
      </w:r>
      <w:bookmarkEnd w:id="317"/>
      <w:bookmarkEnd w:id="318"/>
      <w:r w:rsidRPr="00227682">
        <w:t xml:space="preserve"> </w:t>
      </w:r>
    </w:p>
    <w:p w14:paraId="6CFEC2FF"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2</w:t>
      </w:r>
      <w:r w:rsidRPr="00142332">
        <w:rPr>
          <w:rFonts w:asciiTheme="majorBidi" w:hAnsiTheme="majorBidi" w:cstheme="majorBidi"/>
        </w:rPr>
        <w:t>.</w:t>
      </w:r>
    </w:p>
    <w:p w14:paraId="048B93C5" w14:textId="77777777" w:rsidR="00683087" w:rsidRPr="00231873" w:rsidRDefault="00683087" w:rsidP="00683087">
      <w:pPr>
        <w:pStyle w:val="Paragraphedeliste"/>
        <w:numPr>
          <w:ilvl w:val="0"/>
          <w:numId w:val="9"/>
        </w:numPr>
        <w:spacing w:line="360" w:lineRule="auto"/>
        <w:rPr>
          <w:rFonts w:asciiTheme="majorBidi" w:hAnsiTheme="majorBidi" w:cstheme="majorBidi"/>
        </w:rPr>
      </w:pPr>
      <w:r w:rsidRPr="00231873">
        <w:rPr>
          <w:rFonts w:asciiTheme="majorBidi" w:hAnsiTheme="majorBidi" w:cstheme="majorBidi"/>
        </w:rPr>
        <w:t>Diagramme de séquence "Processus d’achat d’un pot connecté" :</w:t>
      </w:r>
    </w:p>
    <w:p w14:paraId="79B0AC07" w14:textId="77777777" w:rsidR="00683087" w:rsidRDefault="00683087" w:rsidP="00683087">
      <w:pPr>
        <w:spacing w:line="360" w:lineRule="auto"/>
        <w:ind w:left="0" w:firstLine="0"/>
        <w:rPr>
          <w:rFonts w:asciiTheme="majorBidi" w:hAnsiTheme="majorBidi" w:cstheme="majorBidi"/>
        </w:rPr>
      </w:pPr>
    </w:p>
    <w:p w14:paraId="09C482FB" w14:textId="77777777" w:rsidR="00683087" w:rsidRDefault="00683087" w:rsidP="00683087">
      <w:pPr>
        <w:spacing w:line="360" w:lineRule="auto"/>
        <w:ind w:left="0" w:firstLine="0"/>
        <w:jc w:val="center"/>
        <w:rPr>
          <w:rFonts w:ascii="Times New Roman" w:hAnsi="Times New Roman" w:cs="Times New Roman"/>
          <w:b/>
          <w:bCs/>
          <w:color w:val="auto"/>
          <w:szCs w:val="24"/>
        </w:rPr>
      </w:pPr>
      <w:r>
        <w:rPr>
          <w:noProof/>
        </w:rPr>
        <w:drawing>
          <wp:inline distT="0" distB="0" distL="0" distR="0" wp14:anchorId="1ABBE677" wp14:editId="3585362D">
            <wp:extent cx="5181600" cy="568452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16487" cy="5722793"/>
                    </a:xfrm>
                    <a:prstGeom prst="rect">
                      <a:avLst/>
                    </a:prstGeom>
                    <a:noFill/>
                    <a:ln>
                      <a:noFill/>
                    </a:ln>
                  </pic:spPr>
                </pic:pic>
              </a:graphicData>
            </a:graphic>
          </wp:inline>
        </w:drawing>
      </w:r>
      <w:bookmarkStart w:id="319" w:name="_Toc229157014"/>
    </w:p>
    <w:p w14:paraId="52E1832A" w14:textId="77777777" w:rsidR="00683087" w:rsidRPr="007F06C9" w:rsidRDefault="00683087" w:rsidP="00683087">
      <w:pPr>
        <w:spacing w:line="360" w:lineRule="auto"/>
        <w:ind w:left="0" w:firstLine="0"/>
        <w:jc w:val="center"/>
        <w:rPr>
          <w:rFonts w:asciiTheme="majorBidi" w:hAnsiTheme="majorBidi" w:cstheme="majorBidi"/>
          <w:i/>
          <w:iCs/>
        </w:rPr>
      </w:pPr>
      <w:r w:rsidRPr="007F06C9">
        <w:rPr>
          <w:rFonts w:ascii="Times New Roman" w:hAnsi="Times New Roman" w:cs="Times New Roman"/>
          <w:b/>
          <w:bCs/>
          <w:i/>
          <w:iCs/>
          <w:color w:val="auto"/>
          <w:szCs w:val="24"/>
        </w:rPr>
        <w:t>Figure 4.2 : Diagramme de séquence « Processus d’achat d’un pot connecté »</w:t>
      </w:r>
      <w:bookmarkEnd w:id="319"/>
    </w:p>
    <w:p w14:paraId="3071D400" w14:textId="77777777" w:rsidR="00683087" w:rsidRPr="007928D6" w:rsidRDefault="00683087" w:rsidP="00683087"/>
    <w:p w14:paraId="19DED380" w14:textId="77777777" w:rsidR="00683087" w:rsidRDefault="00683087" w:rsidP="00683087">
      <w:pPr>
        <w:pStyle w:val="Titre2"/>
        <w:spacing w:line="360" w:lineRule="auto"/>
      </w:pPr>
      <w:bookmarkStart w:id="320" w:name="_Toc230614577"/>
      <w:bookmarkStart w:id="321" w:name="_Toc230614748"/>
      <w:r w:rsidRPr="00143F76">
        <w:t>4.5 Réalisation</w:t>
      </w:r>
      <w:bookmarkEnd w:id="320"/>
      <w:bookmarkEnd w:id="321"/>
      <w:r w:rsidRPr="00143F76">
        <w:t xml:space="preserve"> </w:t>
      </w:r>
    </w:p>
    <w:p w14:paraId="1464A4A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Dans un souci de clarté et de structuration, cette partie est organisée par fonctionnalités. Chaque fonctionnalité est illustrée par ses </w:t>
      </w:r>
      <w:r>
        <w:rPr>
          <w:rFonts w:asciiTheme="majorBidi" w:hAnsiTheme="majorBidi" w:cstheme="majorBidi"/>
        </w:rPr>
        <w:lastRenderedPageBreak/>
        <w:t>interfaces associées, accompagnées d’une description mettant en évidence leur rôle et leur contribution au fonctionnement global de l’application.</w:t>
      </w:r>
    </w:p>
    <w:p w14:paraId="740C60C5" w14:textId="77777777" w:rsidR="00683087" w:rsidRDefault="00683087" w:rsidP="00683087">
      <w:pPr>
        <w:spacing w:line="360" w:lineRule="auto"/>
        <w:ind w:left="0" w:firstLine="0"/>
        <w:rPr>
          <w:rFonts w:asciiTheme="majorBidi" w:hAnsiTheme="majorBidi" w:cstheme="majorBidi"/>
        </w:rPr>
      </w:pPr>
    </w:p>
    <w:p w14:paraId="19E94CD2" w14:textId="77777777" w:rsidR="00683087" w:rsidRPr="00B628C5" w:rsidRDefault="00683087" w:rsidP="00683087">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a) Consultation de la boutique :</w:t>
      </w:r>
    </w:p>
    <w:p w14:paraId="2634D375"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disponibles (pot configurable/Pack prédéfinis/ etc.) ainsi que l’accès à leurs informations détaillées tout en offrant une navigation fluide et intuitive comme montrent les figures 4.3 et 4.4.</w:t>
      </w:r>
    </w:p>
    <w:p w14:paraId="53A0E7B3" w14:textId="77777777" w:rsidR="00683087" w:rsidRDefault="00683087" w:rsidP="00683087">
      <w:pPr>
        <w:spacing w:line="360" w:lineRule="auto"/>
        <w:rPr>
          <w:rFonts w:asciiTheme="majorBidi" w:hAnsiTheme="majorBidi" w:cstheme="majorBidi"/>
          <w:noProof/>
        </w:rPr>
      </w:pPr>
      <w:r w:rsidRPr="00CC2AE7">
        <w:rPr>
          <w:rFonts w:ascii="Times New Roman" w:eastAsia="Times New Roman" w:hAnsi="Times New Roman" w:cs="Times New Roman"/>
          <w:snapToGrid w:val="0"/>
          <w:w w:val="0"/>
          <w:sz w:val="0"/>
          <w:szCs w:val="0"/>
          <w:u w:color="000000"/>
          <w:bdr w:val="none" w:sz="0" w:space="0" w:color="000000"/>
          <w:shd w:val="clear" w:color="000000" w:fill="000000"/>
          <w:lang w:val="x-none" w:eastAsia="x-none" w:bidi="x-none"/>
        </w:rPr>
        <w:t xml:space="preserve"> </w:t>
      </w:r>
    </w:p>
    <w:p w14:paraId="5EE5A0B5" w14:textId="77777777" w:rsidR="00683087" w:rsidRDefault="00683087" w:rsidP="00683087">
      <w:pPr>
        <w:keepNext/>
        <w:spacing w:line="360" w:lineRule="auto"/>
        <w:jc w:val="center"/>
      </w:pPr>
      <w:r w:rsidRPr="00CC2AE7">
        <w:rPr>
          <w:rFonts w:asciiTheme="majorBidi" w:hAnsiTheme="majorBidi" w:cstheme="majorBidi"/>
          <w:noProof/>
        </w:rPr>
        <w:drawing>
          <wp:inline distT="0" distB="0" distL="0" distR="0" wp14:anchorId="527C391C" wp14:editId="02A7BC12">
            <wp:extent cx="4202599" cy="3992880"/>
            <wp:effectExtent l="0" t="0" r="7620" b="762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106"/>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4215619" cy="4005250"/>
                    </a:xfrm>
                    <a:prstGeom prst="rect">
                      <a:avLst/>
                    </a:prstGeom>
                    <a:noFill/>
                    <a:ln>
                      <a:noFill/>
                    </a:ln>
                  </pic:spPr>
                </pic:pic>
              </a:graphicData>
            </a:graphic>
          </wp:inline>
        </w:drawing>
      </w:r>
    </w:p>
    <w:p w14:paraId="2A532210" w14:textId="77777777" w:rsidR="00683087" w:rsidRDefault="00683087" w:rsidP="00683087">
      <w:pPr>
        <w:pStyle w:val="Lgende"/>
        <w:jc w:val="center"/>
        <w:rPr>
          <w:rFonts w:ascii="Times New Roman" w:hAnsi="Times New Roman" w:cs="Times New Roman"/>
          <w:b/>
          <w:bCs/>
          <w:color w:val="auto"/>
          <w:sz w:val="24"/>
          <w:szCs w:val="24"/>
        </w:rPr>
      </w:pPr>
      <w:bookmarkStart w:id="322" w:name="_Toc229157015"/>
      <w:r w:rsidRPr="007431D0">
        <w:rPr>
          <w:rFonts w:ascii="Times New Roman" w:hAnsi="Times New Roman" w:cs="Times New Roman"/>
          <w:b/>
          <w:bCs/>
          <w:color w:val="auto"/>
          <w:sz w:val="24"/>
          <w:szCs w:val="24"/>
        </w:rPr>
        <w:t>Figure 4.3 : Interface de la boutique du visiteur</w:t>
      </w:r>
      <w:bookmarkEnd w:id="322"/>
    </w:p>
    <w:p w14:paraId="524E7F47" w14:textId="77777777" w:rsidR="00683087" w:rsidRPr="00E340A9" w:rsidRDefault="00683087" w:rsidP="00683087"/>
    <w:p w14:paraId="28759ADD" w14:textId="77777777" w:rsidR="00683087" w:rsidRDefault="00683087" w:rsidP="00683087">
      <w:pPr>
        <w:keepNext/>
        <w:spacing w:line="360" w:lineRule="auto"/>
        <w:jc w:val="center"/>
      </w:pPr>
      <w:r w:rsidRPr="00CC2AE7">
        <w:rPr>
          <w:rFonts w:asciiTheme="majorBidi" w:hAnsiTheme="majorBidi" w:cstheme="majorBidi"/>
          <w:noProof/>
        </w:rPr>
        <w:lastRenderedPageBreak/>
        <w:drawing>
          <wp:inline distT="0" distB="0" distL="0" distR="0" wp14:anchorId="77E6AA4B" wp14:editId="67200272">
            <wp:extent cx="4877129" cy="275082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901612" cy="2764629"/>
                    </a:xfrm>
                    <a:prstGeom prst="rect">
                      <a:avLst/>
                    </a:prstGeom>
                    <a:noFill/>
                    <a:ln>
                      <a:noFill/>
                    </a:ln>
                  </pic:spPr>
                </pic:pic>
              </a:graphicData>
            </a:graphic>
          </wp:inline>
        </w:drawing>
      </w:r>
    </w:p>
    <w:p w14:paraId="42C2E27B" w14:textId="77777777" w:rsidR="00683087" w:rsidRPr="007431D0" w:rsidRDefault="00683087" w:rsidP="00683087">
      <w:pPr>
        <w:pStyle w:val="Lgende"/>
        <w:jc w:val="center"/>
        <w:rPr>
          <w:rFonts w:ascii="Times New Roman" w:hAnsi="Times New Roman" w:cs="Times New Roman"/>
          <w:b/>
          <w:bCs/>
          <w:color w:val="auto"/>
          <w:sz w:val="24"/>
          <w:szCs w:val="24"/>
        </w:rPr>
      </w:pPr>
      <w:bookmarkStart w:id="323" w:name="_Toc229157016"/>
      <w:r w:rsidRPr="007431D0">
        <w:rPr>
          <w:rFonts w:ascii="Times New Roman" w:hAnsi="Times New Roman" w:cs="Times New Roman"/>
          <w:b/>
          <w:bCs/>
          <w:color w:val="auto"/>
          <w:sz w:val="24"/>
          <w:szCs w:val="24"/>
        </w:rPr>
        <w:t>Figure 4.4 : Interface de la boutique du client</w:t>
      </w:r>
      <w:bookmarkEnd w:id="323"/>
    </w:p>
    <w:p w14:paraId="49776C7D" w14:textId="77777777" w:rsidR="00683087" w:rsidRDefault="00683087" w:rsidP="00683087">
      <w:pPr>
        <w:spacing w:line="360" w:lineRule="auto"/>
        <w:ind w:left="0" w:firstLine="0"/>
        <w:rPr>
          <w:rFonts w:asciiTheme="majorBidi" w:hAnsiTheme="majorBidi" w:cstheme="majorBidi"/>
          <w:b/>
          <w:bCs/>
          <w:i/>
          <w:iCs/>
          <w:szCs w:val="24"/>
        </w:rPr>
      </w:pPr>
    </w:p>
    <w:p w14:paraId="0589CF28" w14:textId="77777777" w:rsidR="00683087" w:rsidRPr="00B628C5" w:rsidRDefault="00683087" w:rsidP="00683087">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b) Gestion de la boutique :</w:t>
      </w:r>
    </w:p>
    <w:p w14:paraId="12DCD98C"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 xml:space="preserve">Pour </w:t>
      </w:r>
      <w:r>
        <w:rPr>
          <w:rFonts w:asciiTheme="majorBidi" w:hAnsiTheme="majorBidi" w:cstheme="majorBidi"/>
          <w:szCs w:val="24"/>
        </w:rPr>
        <w:t>maintenir la boutique à jour</w:t>
      </w:r>
      <w:r w:rsidRPr="00142332">
        <w:rPr>
          <w:rFonts w:asciiTheme="majorBidi" w:hAnsiTheme="majorBidi" w:cstheme="majorBidi"/>
          <w:szCs w:val="24"/>
        </w:rPr>
        <w:t>, il suffit de se connecter à l</w:t>
      </w:r>
      <w:proofErr w:type="gramStart"/>
      <w:r>
        <w:rPr>
          <w:rFonts w:asciiTheme="majorBidi" w:hAnsiTheme="majorBidi" w:cstheme="majorBidi"/>
          <w:szCs w:val="24"/>
        </w:rPr>
        <w:t>’</w:t>
      </w:r>
      <w:r w:rsidRPr="00142332">
        <w:rPr>
          <w:rFonts w:asciiTheme="majorBidi" w:hAnsiTheme="majorBidi" w:cstheme="majorBidi"/>
          <w:szCs w:val="24"/>
        </w:rPr>
        <w:t>«</w:t>
      </w:r>
      <w:proofErr w:type="gramEnd"/>
      <w:r w:rsidRPr="00142332">
        <w:rPr>
          <w:rFonts w:asciiTheme="majorBidi" w:hAnsiTheme="majorBidi" w:cstheme="majorBidi"/>
          <w:szCs w:val="24"/>
        </w:rPr>
        <w:t xml:space="preserve"> Admin Panel » du plateforme et </w:t>
      </w:r>
      <w:r>
        <w:rPr>
          <w:rFonts w:asciiTheme="majorBidi" w:hAnsiTheme="majorBidi" w:cstheme="majorBidi"/>
          <w:szCs w:val="24"/>
        </w:rPr>
        <w:t xml:space="preserve">de </w:t>
      </w:r>
      <w:r w:rsidRPr="00142332">
        <w:rPr>
          <w:rFonts w:asciiTheme="majorBidi" w:hAnsiTheme="majorBidi" w:cstheme="majorBidi"/>
          <w:szCs w:val="24"/>
        </w:rPr>
        <w:t>choisir la section « Gest</w:t>
      </w:r>
      <w:r>
        <w:rPr>
          <w:rFonts w:asciiTheme="majorBidi" w:hAnsiTheme="majorBidi" w:cstheme="majorBidi"/>
          <w:szCs w:val="24"/>
        </w:rPr>
        <w:t>ion Boutique</w:t>
      </w:r>
      <w:r w:rsidRPr="00142332">
        <w:rPr>
          <w:rFonts w:asciiTheme="majorBidi" w:hAnsiTheme="majorBidi" w:cstheme="majorBidi"/>
          <w:szCs w:val="24"/>
        </w:rPr>
        <w:t> »</w:t>
      </w:r>
      <w:r>
        <w:rPr>
          <w:rFonts w:asciiTheme="majorBidi" w:hAnsiTheme="majorBidi" w:cstheme="majorBidi"/>
          <w:szCs w:val="24"/>
        </w:rPr>
        <w:t xml:space="preserve"> </w:t>
      </w:r>
      <w:r w:rsidRPr="00142332">
        <w:rPr>
          <w:rFonts w:asciiTheme="majorBidi" w:hAnsiTheme="majorBidi" w:cstheme="majorBidi"/>
          <w:szCs w:val="24"/>
        </w:rPr>
        <w:t xml:space="preserve">pour afficher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5</w:t>
      </w:r>
      <w:r w:rsidRPr="00142332">
        <w:rPr>
          <w:rFonts w:asciiTheme="majorBidi" w:hAnsiTheme="majorBidi" w:cstheme="majorBidi"/>
          <w:szCs w:val="24"/>
        </w:rPr>
        <w:t xml:space="preserve"> ci-dessous</w:t>
      </w:r>
      <w:r>
        <w:rPr>
          <w:rFonts w:asciiTheme="majorBidi" w:hAnsiTheme="majorBidi" w:cstheme="majorBidi"/>
          <w:szCs w:val="24"/>
        </w:rPr>
        <w:t>.</w:t>
      </w:r>
    </w:p>
    <w:p w14:paraId="3D928330" w14:textId="77777777" w:rsidR="00683087" w:rsidRDefault="00683087" w:rsidP="00683087">
      <w:pPr>
        <w:spacing w:line="360" w:lineRule="auto"/>
        <w:ind w:left="0" w:firstLine="0"/>
        <w:rPr>
          <w:rFonts w:asciiTheme="majorBidi" w:hAnsiTheme="majorBidi" w:cstheme="majorBidi"/>
          <w:szCs w:val="24"/>
        </w:rPr>
      </w:pPr>
    </w:p>
    <w:p w14:paraId="38BF8C2C" w14:textId="77777777" w:rsidR="00683087" w:rsidRDefault="00683087" w:rsidP="00683087">
      <w:pPr>
        <w:keepNext/>
        <w:spacing w:line="360" w:lineRule="auto"/>
        <w:jc w:val="center"/>
      </w:pPr>
      <w:r w:rsidRPr="00F67178">
        <w:rPr>
          <w:rFonts w:asciiTheme="majorBidi" w:hAnsiTheme="majorBidi" w:cstheme="majorBidi"/>
          <w:noProof/>
          <w:szCs w:val="24"/>
        </w:rPr>
        <w:drawing>
          <wp:inline distT="0" distB="0" distL="0" distR="0" wp14:anchorId="520AC247" wp14:editId="01CC0918">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180325" cy="2940279"/>
                    </a:xfrm>
                    <a:prstGeom prst="rect">
                      <a:avLst/>
                    </a:prstGeom>
                  </pic:spPr>
                </pic:pic>
              </a:graphicData>
            </a:graphic>
          </wp:inline>
        </w:drawing>
      </w:r>
    </w:p>
    <w:p w14:paraId="2771559E" w14:textId="77777777" w:rsidR="00683087" w:rsidRDefault="00683087" w:rsidP="00683087">
      <w:pPr>
        <w:pStyle w:val="Lgende"/>
        <w:jc w:val="center"/>
        <w:rPr>
          <w:rFonts w:ascii="Times New Roman" w:hAnsi="Times New Roman" w:cs="Times New Roman"/>
          <w:b/>
          <w:bCs/>
          <w:color w:val="auto"/>
          <w:sz w:val="24"/>
          <w:szCs w:val="24"/>
        </w:rPr>
      </w:pPr>
      <w:bookmarkStart w:id="324" w:name="_Toc229157017"/>
      <w:r w:rsidRPr="007431D0">
        <w:rPr>
          <w:rFonts w:ascii="Times New Roman" w:hAnsi="Times New Roman" w:cs="Times New Roman"/>
          <w:b/>
          <w:bCs/>
          <w:color w:val="auto"/>
          <w:sz w:val="24"/>
          <w:szCs w:val="24"/>
        </w:rPr>
        <w:t>Figure 4.5 : Interface de la section « Gestion Boutique »</w:t>
      </w:r>
      <w:bookmarkEnd w:id="324"/>
    </w:p>
    <w:p w14:paraId="41EE5BE0" w14:textId="77777777" w:rsidR="00683087" w:rsidRPr="00080854" w:rsidRDefault="00683087" w:rsidP="00683087"/>
    <w:p w14:paraId="7047732B" w14:textId="77777777" w:rsidR="00683087" w:rsidRPr="00DD3384"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des boutons pour ajouter, modifier et supprimer des </w:t>
      </w:r>
      <w:r>
        <w:rPr>
          <w:rFonts w:asciiTheme="majorBidi" w:hAnsiTheme="majorBidi" w:cstheme="majorBidi"/>
          <w:szCs w:val="24"/>
        </w:rPr>
        <w:t>produits</w:t>
      </w:r>
      <w:r w:rsidRPr="00142332">
        <w:rPr>
          <w:rFonts w:asciiTheme="majorBidi" w:hAnsiTheme="majorBidi" w:cstheme="majorBidi"/>
          <w:szCs w:val="24"/>
        </w:rPr>
        <w:t>.</w:t>
      </w:r>
    </w:p>
    <w:p w14:paraId="001A2DD0"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 xml:space="preserve">Ajouter </w:t>
      </w:r>
      <w:r>
        <w:rPr>
          <w:rFonts w:asciiTheme="majorBidi" w:hAnsiTheme="majorBidi" w:cstheme="majorBidi"/>
          <w:szCs w:val="24"/>
        </w:rPr>
        <w:t>un produit</w:t>
      </w:r>
      <w:r w:rsidRPr="00142332">
        <w:rPr>
          <w:rFonts w:asciiTheme="majorBidi" w:hAnsiTheme="majorBidi" w:cstheme="majorBidi"/>
          <w:szCs w:val="24"/>
        </w:rPr>
        <w:t xml:space="preserve"> : ce bouton sert à afficher un formulaire illustré par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6.</w:t>
      </w:r>
    </w:p>
    <w:p w14:paraId="075C3B57" w14:textId="77777777" w:rsidR="00683087" w:rsidRDefault="00683087" w:rsidP="00683087">
      <w:pPr>
        <w:spacing w:line="360" w:lineRule="auto"/>
        <w:rPr>
          <w:rFonts w:asciiTheme="majorBidi" w:hAnsiTheme="majorBidi" w:cstheme="majorBidi"/>
          <w:szCs w:val="24"/>
        </w:rPr>
      </w:pPr>
    </w:p>
    <w:p w14:paraId="785D239D" w14:textId="77777777" w:rsidR="00683087" w:rsidRDefault="00683087" w:rsidP="00683087">
      <w:pPr>
        <w:keepNext/>
        <w:spacing w:line="360" w:lineRule="auto"/>
        <w:jc w:val="center"/>
      </w:pPr>
      <w:r w:rsidRPr="009F3716">
        <w:rPr>
          <w:rFonts w:asciiTheme="majorBidi" w:hAnsiTheme="majorBidi" w:cstheme="majorBidi"/>
          <w:noProof/>
          <w:szCs w:val="24"/>
        </w:rPr>
        <w:lastRenderedPageBreak/>
        <w:drawing>
          <wp:inline distT="0" distB="0" distL="0" distR="0" wp14:anchorId="0B859565" wp14:editId="1EC0F599">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528871" cy="2735779"/>
                    </a:xfrm>
                    <a:prstGeom prst="rect">
                      <a:avLst/>
                    </a:prstGeom>
                  </pic:spPr>
                </pic:pic>
              </a:graphicData>
            </a:graphic>
          </wp:inline>
        </w:drawing>
      </w:r>
    </w:p>
    <w:p w14:paraId="282C304B" w14:textId="77777777" w:rsidR="00683087" w:rsidRDefault="00683087" w:rsidP="00683087">
      <w:pPr>
        <w:pStyle w:val="Lgende"/>
        <w:jc w:val="center"/>
        <w:rPr>
          <w:rFonts w:ascii="Times New Roman" w:hAnsi="Times New Roman" w:cs="Times New Roman"/>
          <w:b/>
          <w:bCs/>
          <w:color w:val="auto"/>
          <w:sz w:val="24"/>
          <w:szCs w:val="24"/>
        </w:rPr>
      </w:pPr>
      <w:bookmarkStart w:id="325" w:name="_Toc229157018"/>
      <w:r w:rsidRPr="007431D0">
        <w:rPr>
          <w:rFonts w:ascii="Times New Roman" w:hAnsi="Times New Roman" w:cs="Times New Roman"/>
          <w:b/>
          <w:bCs/>
          <w:color w:val="auto"/>
          <w:sz w:val="24"/>
          <w:szCs w:val="24"/>
        </w:rPr>
        <w:t>Figure 4.6 : Formulaire de l’ajout d’un produit</w:t>
      </w:r>
      <w:bookmarkEnd w:id="325"/>
    </w:p>
    <w:p w14:paraId="424577F3" w14:textId="77777777" w:rsidR="00683087" w:rsidRPr="00DF3DF5" w:rsidRDefault="00683087" w:rsidP="00683087"/>
    <w:p w14:paraId="7E1782C9"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 xml:space="preserve">Modifier </w:t>
      </w:r>
      <w:r>
        <w:rPr>
          <w:rFonts w:asciiTheme="majorBidi" w:hAnsiTheme="majorBidi" w:cstheme="majorBidi"/>
          <w:szCs w:val="24"/>
        </w:rPr>
        <w:t xml:space="preserve">produit </w:t>
      </w:r>
      <w:r w:rsidRPr="00142332">
        <w:rPr>
          <w:rFonts w:asciiTheme="majorBidi" w:hAnsiTheme="majorBidi" w:cstheme="majorBidi"/>
          <w:szCs w:val="24"/>
        </w:rPr>
        <w:t xml:space="preserve">: ce bouton sert à afficher un formulaire pour modifier </w:t>
      </w:r>
      <w:r>
        <w:rPr>
          <w:rFonts w:asciiTheme="majorBidi" w:hAnsiTheme="majorBidi" w:cstheme="majorBidi"/>
          <w:szCs w:val="24"/>
        </w:rPr>
        <w:t xml:space="preserve">tous les détails du produit </w:t>
      </w:r>
      <w:r w:rsidRPr="00142332">
        <w:rPr>
          <w:rFonts w:asciiTheme="majorBidi" w:hAnsiTheme="majorBidi" w:cstheme="majorBidi"/>
          <w:szCs w:val="24"/>
        </w:rPr>
        <w:t xml:space="preserve">comme montre la figure </w:t>
      </w:r>
      <w:r>
        <w:rPr>
          <w:rFonts w:asciiTheme="majorBidi" w:hAnsiTheme="majorBidi" w:cstheme="majorBidi"/>
          <w:szCs w:val="24"/>
        </w:rPr>
        <w:t>4.7.</w:t>
      </w:r>
    </w:p>
    <w:p w14:paraId="67014D3B" w14:textId="77777777" w:rsidR="00683087" w:rsidRDefault="00683087" w:rsidP="00683087">
      <w:pPr>
        <w:spacing w:line="360" w:lineRule="auto"/>
        <w:ind w:left="0" w:firstLine="0"/>
        <w:rPr>
          <w:rFonts w:asciiTheme="majorBidi" w:hAnsiTheme="majorBidi" w:cstheme="majorBidi"/>
          <w:szCs w:val="24"/>
        </w:rPr>
      </w:pPr>
    </w:p>
    <w:p w14:paraId="37FCC626" w14:textId="77777777" w:rsidR="00683087" w:rsidRDefault="00683087" w:rsidP="00683087">
      <w:pPr>
        <w:keepNext/>
        <w:spacing w:line="360" w:lineRule="auto"/>
        <w:jc w:val="center"/>
      </w:pPr>
      <w:r w:rsidRPr="009F3716">
        <w:rPr>
          <w:rFonts w:asciiTheme="majorBidi" w:hAnsiTheme="majorBidi" w:cstheme="majorBidi"/>
          <w:noProof/>
          <w:szCs w:val="24"/>
        </w:rPr>
        <w:drawing>
          <wp:inline distT="0" distB="0" distL="0" distR="0" wp14:anchorId="6B9AB800" wp14:editId="2991C941">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753920" cy="2838490"/>
                    </a:xfrm>
                    <a:prstGeom prst="rect">
                      <a:avLst/>
                    </a:prstGeom>
                  </pic:spPr>
                </pic:pic>
              </a:graphicData>
            </a:graphic>
          </wp:inline>
        </w:drawing>
      </w:r>
    </w:p>
    <w:p w14:paraId="774A60FD" w14:textId="77777777" w:rsidR="00683087" w:rsidRDefault="00683087" w:rsidP="00683087">
      <w:pPr>
        <w:pStyle w:val="Lgende"/>
        <w:jc w:val="center"/>
        <w:rPr>
          <w:rFonts w:ascii="Times New Roman" w:hAnsi="Times New Roman" w:cs="Times New Roman"/>
          <w:b/>
          <w:bCs/>
          <w:color w:val="auto"/>
          <w:sz w:val="24"/>
          <w:szCs w:val="24"/>
        </w:rPr>
      </w:pPr>
      <w:bookmarkStart w:id="326" w:name="_Toc229157019"/>
      <w:r w:rsidRPr="007431D0">
        <w:rPr>
          <w:rFonts w:ascii="Times New Roman" w:hAnsi="Times New Roman" w:cs="Times New Roman"/>
          <w:b/>
          <w:bCs/>
          <w:color w:val="auto"/>
          <w:sz w:val="24"/>
          <w:szCs w:val="24"/>
        </w:rPr>
        <w:t>Figure 4.7 : Formulaire de modification d’un produit</w:t>
      </w:r>
      <w:bookmarkEnd w:id="326"/>
    </w:p>
    <w:p w14:paraId="7B77CB28" w14:textId="77777777" w:rsidR="00683087" w:rsidRPr="00080854" w:rsidRDefault="00683087" w:rsidP="00683087"/>
    <w:p w14:paraId="3DB9CA79"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 </w:t>
      </w:r>
      <w:r w:rsidRPr="00142332">
        <w:rPr>
          <w:rFonts w:asciiTheme="majorBidi" w:hAnsiTheme="majorBidi" w:cstheme="majorBidi"/>
          <w:szCs w:val="24"/>
        </w:rPr>
        <w:t xml:space="preserve">Supprimer </w:t>
      </w:r>
      <w:r>
        <w:rPr>
          <w:rFonts w:asciiTheme="majorBidi" w:hAnsiTheme="majorBidi" w:cstheme="majorBidi"/>
          <w:szCs w:val="24"/>
        </w:rPr>
        <w:t xml:space="preserve">produit </w:t>
      </w:r>
      <w:r w:rsidRPr="00142332">
        <w:rPr>
          <w:rFonts w:asciiTheme="majorBidi" w:hAnsiTheme="majorBidi" w:cstheme="majorBidi"/>
          <w:szCs w:val="24"/>
        </w:rPr>
        <w:t xml:space="preserve">: ce bouton sert à supprimer des </w:t>
      </w:r>
      <w:r>
        <w:rPr>
          <w:rFonts w:asciiTheme="majorBidi" w:hAnsiTheme="majorBidi" w:cstheme="majorBidi"/>
          <w:szCs w:val="24"/>
        </w:rPr>
        <w:t>produits</w:t>
      </w:r>
      <w:r w:rsidRPr="00142332">
        <w:rPr>
          <w:rFonts w:asciiTheme="majorBidi" w:hAnsiTheme="majorBidi" w:cstheme="majorBidi"/>
          <w:szCs w:val="24"/>
        </w:rPr>
        <w:t>.</w:t>
      </w:r>
    </w:p>
    <w:p w14:paraId="1B995110" w14:textId="77777777" w:rsidR="00683087" w:rsidRDefault="00683087" w:rsidP="00683087">
      <w:pPr>
        <w:spacing w:line="360" w:lineRule="auto"/>
        <w:ind w:left="0" w:firstLine="0"/>
        <w:rPr>
          <w:rFonts w:asciiTheme="majorBidi" w:hAnsiTheme="majorBidi" w:cstheme="majorBidi"/>
          <w:szCs w:val="24"/>
        </w:rPr>
      </w:pPr>
    </w:p>
    <w:p w14:paraId="63C782C4" w14:textId="77777777" w:rsidR="00683087" w:rsidRPr="00B628C5" w:rsidRDefault="00683087" w:rsidP="00683087">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c) Gestion du panier : </w:t>
      </w:r>
    </w:p>
    <w:p w14:paraId="77F07CA1"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Dans la continuité de la présentation de la boutique, nous présentons la fonctionnalité de gestion du panier qui est accessible aussi bien aux visiteurs qu’aux clients. </w:t>
      </w:r>
      <w:r w:rsidRPr="0026614A">
        <w:rPr>
          <w:rFonts w:asciiTheme="majorBidi" w:hAnsiTheme="majorBidi" w:cstheme="majorBidi"/>
          <w:szCs w:val="24"/>
        </w:rPr>
        <w:t xml:space="preserve">Cette </w:t>
      </w:r>
      <w:r>
        <w:rPr>
          <w:rFonts w:asciiTheme="majorBidi" w:hAnsiTheme="majorBidi" w:cstheme="majorBidi"/>
          <w:szCs w:val="24"/>
        </w:rPr>
        <w:t xml:space="preserve">fonctionnalité </w:t>
      </w:r>
      <w:r>
        <w:rPr>
          <w:rFonts w:asciiTheme="majorBidi" w:hAnsiTheme="majorBidi" w:cstheme="majorBidi"/>
          <w:szCs w:val="24"/>
        </w:rPr>
        <w:lastRenderedPageBreak/>
        <w:t>permet aux utilisateurs de gérer les produits sélectionnés notamment en ajoutant des articles, en modifiant leurs quantités ou en les supprimant comme montrent les figures 4.8.</w:t>
      </w:r>
    </w:p>
    <w:p w14:paraId="5FEA2E1D" w14:textId="77777777" w:rsidR="00683087" w:rsidRDefault="00683087" w:rsidP="00683087">
      <w:pPr>
        <w:spacing w:line="360" w:lineRule="auto"/>
        <w:rPr>
          <w:rFonts w:asciiTheme="majorBidi" w:hAnsiTheme="majorBidi" w:cstheme="majorBidi"/>
          <w:szCs w:val="24"/>
        </w:rPr>
      </w:pPr>
    </w:p>
    <w:p w14:paraId="35F7F1AB" w14:textId="77777777" w:rsidR="00683087" w:rsidRDefault="00683087" w:rsidP="00683087">
      <w:pPr>
        <w:keepNext/>
        <w:spacing w:line="360" w:lineRule="auto"/>
        <w:jc w:val="center"/>
      </w:pPr>
      <w:r w:rsidRPr="00F67178">
        <w:rPr>
          <w:rFonts w:asciiTheme="majorBidi" w:hAnsiTheme="majorBidi" w:cstheme="majorBidi"/>
          <w:noProof/>
          <w:szCs w:val="24"/>
        </w:rPr>
        <w:drawing>
          <wp:inline distT="0" distB="0" distL="0" distR="0" wp14:anchorId="58E29E66" wp14:editId="08E39C74">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685030" cy="2179320"/>
                    </a:xfrm>
                    <a:prstGeom prst="rect">
                      <a:avLst/>
                    </a:prstGeom>
                  </pic:spPr>
                </pic:pic>
              </a:graphicData>
            </a:graphic>
          </wp:inline>
        </w:drawing>
      </w:r>
    </w:p>
    <w:p w14:paraId="03FEEC84" w14:textId="77777777" w:rsidR="00683087" w:rsidRDefault="00683087" w:rsidP="00683087">
      <w:pPr>
        <w:pStyle w:val="Lgende"/>
        <w:jc w:val="center"/>
        <w:rPr>
          <w:rFonts w:ascii="Times New Roman" w:hAnsi="Times New Roman" w:cs="Times New Roman"/>
          <w:b/>
          <w:bCs/>
          <w:color w:val="auto"/>
          <w:sz w:val="24"/>
          <w:szCs w:val="24"/>
        </w:rPr>
      </w:pPr>
      <w:bookmarkStart w:id="327" w:name="_Toc229157020"/>
      <w:r w:rsidRPr="007431D0">
        <w:rPr>
          <w:rFonts w:ascii="Times New Roman" w:hAnsi="Times New Roman" w:cs="Times New Roman"/>
          <w:b/>
          <w:bCs/>
          <w:color w:val="auto"/>
          <w:sz w:val="24"/>
          <w:szCs w:val="24"/>
        </w:rPr>
        <w:t>Figure 4.8 : Interface du panier</w:t>
      </w:r>
      <w:bookmarkEnd w:id="327"/>
    </w:p>
    <w:p w14:paraId="65C42AB0" w14:textId="77777777" w:rsidR="00683087" w:rsidRPr="00080854" w:rsidRDefault="00683087" w:rsidP="00683087"/>
    <w:p w14:paraId="31A69E9F" w14:textId="77777777" w:rsidR="00683087" w:rsidRPr="00B628C5" w:rsidRDefault="00683087" w:rsidP="00683087">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d) Soumission, paiement et suivi d’une commande :</w:t>
      </w:r>
    </w:p>
    <w:p w14:paraId="601FF6D4"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460254">
        <w:rPr>
          <w:rFonts w:asciiTheme="majorBidi" w:hAnsiTheme="majorBidi" w:cstheme="majorBidi"/>
          <w:szCs w:val="24"/>
        </w:rPr>
        <w:t xml:space="preserve">Dans </w:t>
      </w:r>
      <w:r>
        <w:rPr>
          <w:rFonts w:asciiTheme="majorBidi" w:hAnsiTheme="majorBidi" w:cstheme="majorBidi"/>
          <w:szCs w:val="24"/>
        </w:rPr>
        <w:t>la continuité, nous abordons la fonctionnalité de soumission, de paiement et de suivi de la commande qui constitue une étape essentielle du processus d’achat.  En cliquant sur le bouton « Passer commande » comme montre la figure précédente, le client est redirigé au formulaire illustré par la figure 4.9 qui lui permet de finaliser sa commande en saisissant les informations nécessaires à la livraison et en choisissant le mode de paiement approprié.</w:t>
      </w:r>
    </w:p>
    <w:p w14:paraId="454CFE47" w14:textId="77777777" w:rsidR="00683087" w:rsidRDefault="00683087" w:rsidP="00683087">
      <w:pPr>
        <w:spacing w:line="360" w:lineRule="auto"/>
        <w:rPr>
          <w:rFonts w:asciiTheme="majorBidi" w:hAnsiTheme="majorBidi" w:cstheme="majorBidi"/>
          <w:szCs w:val="24"/>
        </w:rPr>
      </w:pPr>
    </w:p>
    <w:p w14:paraId="35C3CCC6" w14:textId="77777777" w:rsidR="00683087" w:rsidRDefault="00683087" w:rsidP="00683087">
      <w:pPr>
        <w:keepNext/>
        <w:spacing w:line="360" w:lineRule="auto"/>
        <w:jc w:val="center"/>
      </w:pPr>
      <w:r w:rsidRPr="002A05FE">
        <w:rPr>
          <w:rFonts w:asciiTheme="majorBidi" w:hAnsiTheme="majorBidi" w:cstheme="majorBidi"/>
          <w:noProof/>
          <w:szCs w:val="24"/>
        </w:rPr>
        <w:drawing>
          <wp:inline distT="0" distB="0" distL="0" distR="0" wp14:anchorId="1EF5C91D" wp14:editId="56310F23">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044440" cy="3070860"/>
                    </a:xfrm>
                    <a:prstGeom prst="rect">
                      <a:avLst/>
                    </a:prstGeom>
                  </pic:spPr>
                </pic:pic>
              </a:graphicData>
            </a:graphic>
          </wp:inline>
        </w:drawing>
      </w:r>
    </w:p>
    <w:p w14:paraId="33939FBF" w14:textId="77777777" w:rsidR="00683087" w:rsidRPr="006C2ECB" w:rsidRDefault="00683087" w:rsidP="00683087">
      <w:pPr>
        <w:pStyle w:val="Lgende"/>
        <w:jc w:val="center"/>
        <w:rPr>
          <w:rFonts w:ascii="Times New Roman" w:hAnsi="Times New Roman" w:cs="Times New Roman"/>
          <w:b/>
          <w:bCs/>
          <w:color w:val="auto"/>
          <w:sz w:val="24"/>
          <w:szCs w:val="24"/>
        </w:rPr>
      </w:pPr>
      <w:bookmarkStart w:id="328" w:name="_Toc229157021"/>
      <w:r w:rsidRPr="007431D0">
        <w:rPr>
          <w:rFonts w:ascii="Times New Roman" w:hAnsi="Times New Roman" w:cs="Times New Roman"/>
          <w:b/>
          <w:bCs/>
          <w:color w:val="auto"/>
          <w:sz w:val="24"/>
          <w:szCs w:val="24"/>
        </w:rPr>
        <w:t>Figure 4.9 : Formulaire de livraison</w:t>
      </w:r>
      <w:bookmarkEnd w:id="328"/>
    </w:p>
    <w:p w14:paraId="416437BB"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Si le client choisit l’application D17 comme méthode de paiement, un formulaire illustré par la figure 4.10 s’affiche.</w:t>
      </w:r>
    </w:p>
    <w:p w14:paraId="3CBAD681" w14:textId="77777777" w:rsidR="00683087" w:rsidRDefault="00683087" w:rsidP="00683087">
      <w:pPr>
        <w:keepNext/>
        <w:spacing w:line="360" w:lineRule="auto"/>
        <w:jc w:val="center"/>
      </w:pPr>
      <w:r w:rsidRPr="00BD5C5A">
        <w:rPr>
          <w:rFonts w:asciiTheme="majorBidi" w:hAnsiTheme="majorBidi" w:cstheme="majorBidi"/>
          <w:noProof/>
          <w:szCs w:val="24"/>
        </w:rPr>
        <w:drawing>
          <wp:inline distT="0" distB="0" distL="0" distR="0" wp14:anchorId="331E94FF" wp14:editId="3746C7F7">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66C3D6F9" w14:textId="77777777" w:rsidR="00683087" w:rsidRPr="007431D0" w:rsidRDefault="00683087" w:rsidP="00683087">
      <w:pPr>
        <w:pStyle w:val="Lgende"/>
        <w:jc w:val="center"/>
        <w:rPr>
          <w:rFonts w:ascii="Times New Roman" w:hAnsi="Times New Roman" w:cs="Times New Roman"/>
          <w:b/>
          <w:bCs/>
          <w:color w:val="auto"/>
          <w:sz w:val="24"/>
          <w:szCs w:val="24"/>
        </w:rPr>
      </w:pPr>
      <w:bookmarkStart w:id="329" w:name="_Toc229157022"/>
      <w:r w:rsidRPr="007431D0">
        <w:rPr>
          <w:rFonts w:ascii="Times New Roman" w:hAnsi="Times New Roman" w:cs="Times New Roman"/>
          <w:b/>
          <w:bCs/>
          <w:color w:val="auto"/>
          <w:sz w:val="24"/>
          <w:szCs w:val="24"/>
        </w:rPr>
        <w:t>Figure 4.10 : Formulaire du paiement par l’application D17</w:t>
      </w:r>
      <w:bookmarkEnd w:id="329"/>
    </w:p>
    <w:p w14:paraId="021AEC9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Si le client choisit le virement bancaire comme méthode de paiement, un formulaire illustré par la figure 4.11 s’affiche.</w:t>
      </w:r>
    </w:p>
    <w:p w14:paraId="5DF255E8" w14:textId="77777777" w:rsidR="00683087" w:rsidRDefault="00683087" w:rsidP="00683087">
      <w:pPr>
        <w:spacing w:line="360" w:lineRule="auto"/>
        <w:ind w:left="0" w:firstLine="0"/>
        <w:rPr>
          <w:rFonts w:asciiTheme="majorBidi" w:hAnsiTheme="majorBidi" w:cstheme="majorBidi"/>
          <w:szCs w:val="24"/>
        </w:rPr>
      </w:pPr>
    </w:p>
    <w:p w14:paraId="34D6A051" w14:textId="77777777" w:rsidR="00683087" w:rsidRDefault="00683087" w:rsidP="00683087">
      <w:pPr>
        <w:keepNext/>
        <w:spacing w:line="360" w:lineRule="auto"/>
        <w:ind w:left="0" w:firstLine="0"/>
        <w:jc w:val="center"/>
      </w:pPr>
      <w:r w:rsidRPr="00B70716">
        <w:rPr>
          <w:rFonts w:asciiTheme="majorBidi" w:hAnsiTheme="majorBidi" w:cstheme="majorBidi"/>
          <w:noProof/>
          <w:szCs w:val="24"/>
        </w:rPr>
        <w:drawing>
          <wp:inline distT="0" distB="0" distL="0" distR="0" wp14:anchorId="31721397" wp14:editId="00665EED">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28D117A6" w14:textId="77777777" w:rsidR="00683087" w:rsidRDefault="00683087" w:rsidP="00683087">
      <w:pPr>
        <w:pStyle w:val="Lgende"/>
        <w:jc w:val="center"/>
        <w:rPr>
          <w:rFonts w:ascii="Times New Roman" w:hAnsi="Times New Roman" w:cs="Times New Roman"/>
          <w:b/>
          <w:bCs/>
          <w:color w:val="auto"/>
          <w:sz w:val="24"/>
          <w:szCs w:val="24"/>
        </w:rPr>
      </w:pPr>
      <w:bookmarkStart w:id="330" w:name="_Toc229157023"/>
      <w:r w:rsidRPr="007431D0">
        <w:rPr>
          <w:rFonts w:ascii="Times New Roman" w:hAnsi="Times New Roman" w:cs="Times New Roman"/>
          <w:b/>
          <w:bCs/>
          <w:color w:val="auto"/>
          <w:sz w:val="24"/>
          <w:szCs w:val="24"/>
        </w:rPr>
        <w:t>Figure 4.11 : Formulaire du paiement par un virement bancaire</w:t>
      </w:r>
      <w:bookmarkEnd w:id="330"/>
    </w:p>
    <w:p w14:paraId="7884F512" w14:textId="77777777" w:rsidR="00683087" w:rsidRPr="00080854" w:rsidRDefault="00683087" w:rsidP="00683087"/>
    <w:p w14:paraId="1FBAB578"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En visitant la section « Mes commandes » dans la page d’accueil, le client peut suivre l’évolution de sa commande à travers différents statuts comme montre la figure 4.12.</w:t>
      </w:r>
    </w:p>
    <w:p w14:paraId="58D06EDF" w14:textId="77777777" w:rsidR="00683087" w:rsidRDefault="00683087" w:rsidP="00683087">
      <w:pPr>
        <w:spacing w:line="360" w:lineRule="auto"/>
        <w:ind w:left="0" w:firstLine="0"/>
        <w:rPr>
          <w:rFonts w:asciiTheme="majorBidi" w:hAnsiTheme="majorBidi" w:cstheme="majorBidi"/>
        </w:rPr>
      </w:pPr>
    </w:p>
    <w:p w14:paraId="4F3A3648" w14:textId="77777777" w:rsidR="00683087" w:rsidRDefault="00683087" w:rsidP="00683087">
      <w:pPr>
        <w:keepNext/>
        <w:spacing w:line="360" w:lineRule="auto"/>
        <w:ind w:left="0" w:firstLine="0"/>
        <w:jc w:val="center"/>
      </w:pPr>
      <w:r w:rsidRPr="00F36ACF">
        <w:rPr>
          <w:rFonts w:asciiTheme="majorBidi" w:hAnsiTheme="majorBidi" w:cstheme="majorBidi"/>
          <w:noProof/>
        </w:rPr>
        <w:lastRenderedPageBreak/>
        <w:drawing>
          <wp:inline distT="0" distB="0" distL="0" distR="0" wp14:anchorId="7254601E" wp14:editId="29F85DAE">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869180" cy="2705100"/>
                    </a:xfrm>
                    <a:prstGeom prst="rect">
                      <a:avLst/>
                    </a:prstGeom>
                  </pic:spPr>
                </pic:pic>
              </a:graphicData>
            </a:graphic>
          </wp:inline>
        </w:drawing>
      </w:r>
    </w:p>
    <w:p w14:paraId="074136C3" w14:textId="77777777" w:rsidR="00683087" w:rsidRDefault="00683087" w:rsidP="00683087">
      <w:pPr>
        <w:pStyle w:val="Lgende"/>
        <w:jc w:val="center"/>
        <w:rPr>
          <w:rFonts w:ascii="Times New Roman" w:hAnsi="Times New Roman" w:cs="Times New Roman"/>
          <w:b/>
          <w:bCs/>
          <w:color w:val="auto"/>
          <w:sz w:val="24"/>
          <w:szCs w:val="24"/>
        </w:rPr>
      </w:pPr>
      <w:bookmarkStart w:id="331" w:name="_Toc229157024"/>
      <w:r w:rsidRPr="007431D0">
        <w:rPr>
          <w:rFonts w:ascii="Times New Roman" w:hAnsi="Times New Roman" w:cs="Times New Roman"/>
          <w:b/>
          <w:bCs/>
          <w:color w:val="auto"/>
          <w:sz w:val="24"/>
          <w:szCs w:val="24"/>
        </w:rPr>
        <w:t>Figure 4.12 : Interface de la section « Mes commandes »</w:t>
      </w:r>
      <w:bookmarkEnd w:id="331"/>
    </w:p>
    <w:p w14:paraId="6BDE78B5" w14:textId="77777777" w:rsidR="00683087" w:rsidRPr="00080854" w:rsidRDefault="00683087" w:rsidP="00683087"/>
    <w:p w14:paraId="50C9957D" w14:textId="77777777" w:rsidR="00683087" w:rsidRDefault="00683087" w:rsidP="00683087">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e) Gestion des commandes :</w:t>
      </w:r>
    </w:p>
    <w:p w14:paraId="6078BF3D"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Pr="000F7B14">
        <w:rPr>
          <w:rFonts w:asciiTheme="majorBidi" w:hAnsiTheme="majorBidi" w:cstheme="majorBidi"/>
        </w:rPr>
        <w:t>Par ailleurs,</w:t>
      </w:r>
      <w:r>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4.13.</w:t>
      </w:r>
    </w:p>
    <w:p w14:paraId="134D7768" w14:textId="77777777" w:rsidR="00683087" w:rsidRPr="003725E7" w:rsidRDefault="00683087" w:rsidP="00683087">
      <w:pPr>
        <w:spacing w:line="360" w:lineRule="auto"/>
        <w:ind w:left="0" w:firstLine="0"/>
        <w:rPr>
          <w:rFonts w:asciiTheme="majorBidi" w:hAnsiTheme="majorBidi" w:cstheme="majorBidi"/>
        </w:rPr>
      </w:pPr>
    </w:p>
    <w:p w14:paraId="1DEA8801" w14:textId="77777777" w:rsidR="00683087" w:rsidRDefault="00683087" w:rsidP="00683087">
      <w:pPr>
        <w:keepNext/>
        <w:spacing w:line="360" w:lineRule="auto"/>
        <w:ind w:left="0" w:firstLine="0"/>
        <w:jc w:val="center"/>
      </w:pPr>
      <w:r w:rsidRPr="00F36ACF">
        <w:rPr>
          <w:rFonts w:asciiTheme="majorBidi" w:hAnsiTheme="majorBidi" w:cstheme="majorBidi"/>
          <w:noProof/>
        </w:rPr>
        <w:drawing>
          <wp:inline distT="0" distB="0" distL="0" distR="0" wp14:anchorId="382EAAF6" wp14:editId="71617588">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831080" cy="2846498"/>
                    </a:xfrm>
                    <a:prstGeom prst="rect">
                      <a:avLst/>
                    </a:prstGeom>
                  </pic:spPr>
                </pic:pic>
              </a:graphicData>
            </a:graphic>
          </wp:inline>
        </w:drawing>
      </w:r>
    </w:p>
    <w:p w14:paraId="4970632F" w14:textId="77777777" w:rsidR="00683087" w:rsidRDefault="00683087" w:rsidP="00683087">
      <w:pPr>
        <w:pStyle w:val="Lgende"/>
        <w:jc w:val="center"/>
        <w:rPr>
          <w:rFonts w:ascii="Times New Roman" w:hAnsi="Times New Roman" w:cs="Times New Roman"/>
          <w:b/>
          <w:bCs/>
          <w:color w:val="auto"/>
          <w:sz w:val="24"/>
          <w:szCs w:val="24"/>
        </w:rPr>
      </w:pPr>
      <w:bookmarkStart w:id="332" w:name="_Toc229157025"/>
      <w:r w:rsidRPr="007431D0">
        <w:rPr>
          <w:rFonts w:ascii="Times New Roman" w:hAnsi="Times New Roman" w:cs="Times New Roman"/>
          <w:b/>
          <w:bCs/>
          <w:color w:val="auto"/>
          <w:sz w:val="24"/>
          <w:szCs w:val="24"/>
        </w:rPr>
        <w:t>Figure 4.13 : Interface de la section « Gestion commandes »</w:t>
      </w:r>
      <w:bookmarkEnd w:id="332"/>
    </w:p>
    <w:p w14:paraId="7799CD39" w14:textId="77777777" w:rsidR="00683087" w:rsidRPr="00DF3DF5" w:rsidRDefault="00683087" w:rsidP="00683087"/>
    <w:p w14:paraId="62630B0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B7BD7">
        <w:rPr>
          <w:rFonts w:asciiTheme="majorBidi" w:hAnsiTheme="majorBidi" w:cstheme="majorBidi"/>
        </w:rPr>
        <w:t>Lorsque le statut de la commande devient « livrée », le pot commandé s’ajoute dans la section « Mes pots » du client.</w:t>
      </w:r>
    </w:p>
    <w:p w14:paraId="0CAAE72F" w14:textId="77777777" w:rsidR="00683087" w:rsidRDefault="00683087" w:rsidP="00683087">
      <w:pPr>
        <w:spacing w:line="360" w:lineRule="auto"/>
        <w:ind w:left="0" w:firstLine="0"/>
        <w:rPr>
          <w:rFonts w:asciiTheme="majorBidi" w:hAnsiTheme="majorBidi" w:cstheme="majorBidi"/>
        </w:rPr>
      </w:pPr>
    </w:p>
    <w:p w14:paraId="1373AF2C" w14:textId="77777777" w:rsidR="00683087" w:rsidRDefault="00683087" w:rsidP="00683087">
      <w:pPr>
        <w:spacing w:line="360" w:lineRule="auto"/>
        <w:ind w:left="0" w:firstLine="0"/>
        <w:rPr>
          <w:rFonts w:asciiTheme="majorBidi" w:hAnsiTheme="majorBidi" w:cstheme="majorBidi"/>
          <w:b/>
          <w:bCs/>
          <w:i/>
          <w:iCs/>
          <w:szCs w:val="24"/>
        </w:rPr>
      </w:pPr>
      <w:r w:rsidRPr="00494049">
        <w:rPr>
          <w:rFonts w:asciiTheme="majorBidi" w:hAnsiTheme="majorBidi" w:cstheme="majorBidi"/>
          <w:b/>
          <w:bCs/>
          <w:i/>
          <w:iCs/>
          <w:szCs w:val="24"/>
        </w:rPr>
        <w:lastRenderedPageBreak/>
        <w:t>f) Paiement de l’abonnement mensuel du pot :</w:t>
      </w:r>
    </w:p>
    <w:p w14:paraId="5813EE32"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Pr>
          <w:rFonts w:asciiTheme="majorBidi" w:hAnsiTheme="majorBidi" w:cstheme="majorBidi"/>
        </w:rPr>
        <w:t>Cette fonctionnalité permet au client de régler son abonnement mensuel en choisissant le mode de paiement qui lui convient (via D17/ virement bancaire).</w:t>
      </w:r>
      <w:r>
        <w:rPr>
          <w:rFonts w:asciiTheme="majorBidi" w:hAnsiTheme="majorBidi" w:cstheme="majorBidi"/>
          <w:b/>
          <w:bCs/>
          <w:i/>
          <w:iCs/>
          <w:szCs w:val="24"/>
        </w:rPr>
        <w:t xml:space="preserve"> </w:t>
      </w:r>
      <w:r>
        <w:rPr>
          <w:rFonts w:asciiTheme="majorBidi" w:hAnsiTheme="majorBidi" w:cstheme="majorBidi"/>
        </w:rPr>
        <w:t>Au début, le pot est en attente du paiement jusqu’à ce que le client effectue le paiement en remplissant les champs des formulaires illustrés par les figures 4.10 et 4.11 et le statut du pot devient « en validation » comme montre la figure 4.14.</w:t>
      </w:r>
    </w:p>
    <w:p w14:paraId="0FA5CB62" w14:textId="77777777" w:rsidR="00683087" w:rsidRDefault="00683087" w:rsidP="00683087">
      <w:pPr>
        <w:spacing w:line="360" w:lineRule="auto"/>
        <w:ind w:left="0" w:firstLine="0"/>
        <w:rPr>
          <w:rFonts w:asciiTheme="majorBidi" w:hAnsiTheme="majorBidi" w:cstheme="majorBidi"/>
        </w:rPr>
      </w:pPr>
    </w:p>
    <w:p w14:paraId="6678328F" w14:textId="77777777" w:rsidR="00683087" w:rsidRDefault="00683087" w:rsidP="00683087">
      <w:pPr>
        <w:keepNext/>
        <w:spacing w:line="360" w:lineRule="auto"/>
        <w:ind w:left="0" w:firstLine="0"/>
        <w:jc w:val="center"/>
      </w:pPr>
      <w:r w:rsidRPr="003725E7">
        <w:rPr>
          <w:rFonts w:asciiTheme="majorBidi" w:hAnsiTheme="majorBidi" w:cstheme="majorBidi"/>
          <w:b/>
          <w:bCs/>
          <w:i/>
          <w:iCs/>
          <w:noProof/>
          <w:szCs w:val="24"/>
        </w:rPr>
        <w:drawing>
          <wp:inline distT="0" distB="0" distL="0" distR="0" wp14:anchorId="42E6DE43" wp14:editId="2DE993EC">
            <wp:extent cx="2476555" cy="3802380"/>
            <wp:effectExtent l="0" t="0" r="0" b="762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531516" cy="3886765"/>
                    </a:xfrm>
                    <a:prstGeom prst="rect">
                      <a:avLst/>
                    </a:prstGeom>
                  </pic:spPr>
                </pic:pic>
              </a:graphicData>
            </a:graphic>
          </wp:inline>
        </w:drawing>
      </w:r>
    </w:p>
    <w:p w14:paraId="2C388E7D" w14:textId="77777777" w:rsidR="00683087" w:rsidRDefault="00683087" w:rsidP="00683087">
      <w:pPr>
        <w:pStyle w:val="Lgende"/>
        <w:jc w:val="center"/>
        <w:rPr>
          <w:rFonts w:ascii="Times New Roman" w:hAnsi="Times New Roman" w:cs="Times New Roman"/>
          <w:b/>
          <w:bCs/>
          <w:color w:val="auto"/>
          <w:sz w:val="24"/>
          <w:szCs w:val="24"/>
        </w:rPr>
      </w:pPr>
      <w:bookmarkStart w:id="333" w:name="_Toc229157026"/>
      <w:r w:rsidRPr="007431D0">
        <w:rPr>
          <w:rFonts w:ascii="Times New Roman" w:hAnsi="Times New Roman" w:cs="Times New Roman"/>
          <w:b/>
          <w:bCs/>
          <w:color w:val="auto"/>
          <w:sz w:val="24"/>
          <w:szCs w:val="24"/>
        </w:rPr>
        <w:t>Figure 4.14 : Interface de la section « Mes Pots »</w:t>
      </w:r>
      <w:bookmarkEnd w:id="333"/>
    </w:p>
    <w:p w14:paraId="10BF1287" w14:textId="77777777" w:rsidR="00683087" w:rsidRPr="00080854" w:rsidRDefault="00683087" w:rsidP="00683087"/>
    <w:p w14:paraId="0D36729A" w14:textId="77777777" w:rsidR="00683087" w:rsidRDefault="00683087" w:rsidP="00683087">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g) Validation/Refus du paiement de l’abonnement du pot :</w:t>
      </w:r>
    </w:p>
    <w:p w14:paraId="7CD74234" w14:textId="77777777" w:rsidR="00683087"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8975B1">
        <w:rPr>
          <w:rFonts w:asciiTheme="majorBidi" w:hAnsiTheme="majorBidi" w:cstheme="majorBidi"/>
        </w:rPr>
        <w:t xml:space="preserve">De son </w:t>
      </w:r>
      <w:r>
        <w:rPr>
          <w:rFonts w:asciiTheme="majorBidi" w:hAnsiTheme="majorBidi" w:cstheme="majorBidi"/>
        </w:rPr>
        <w:t>côté, l’admin consulte les demandes de paiement et procède à leur validation ou à leur refus en fonction de la confirmation du règlement. En cas de validation, le service est activé pour le client et le statut du pot devient « payé » ; dans le cas contraire, la demande est rejetée et le pot revient au statut « en attente ». La figure 4.15 présente l’interface dédiée à la gestion des paiements de l’abonnement du pot.</w:t>
      </w:r>
    </w:p>
    <w:p w14:paraId="6913B0EF" w14:textId="77777777" w:rsidR="00683087" w:rsidRPr="00F615FA" w:rsidRDefault="00683087" w:rsidP="00683087">
      <w:pPr>
        <w:spacing w:line="360" w:lineRule="auto"/>
        <w:ind w:left="0" w:firstLine="0"/>
        <w:rPr>
          <w:rFonts w:asciiTheme="majorBidi" w:hAnsiTheme="majorBidi" w:cstheme="majorBidi"/>
          <w:b/>
          <w:bCs/>
          <w:i/>
          <w:iCs/>
          <w:szCs w:val="24"/>
        </w:rPr>
      </w:pPr>
    </w:p>
    <w:p w14:paraId="3377BE55" w14:textId="77777777" w:rsidR="00683087" w:rsidRDefault="00683087" w:rsidP="00683087">
      <w:pPr>
        <w:keepNext/>
        <w:spacing w:line="360" w:lineRule="auto"/>
        <w:ind w:left="0" w:firstLine="0"/>
        <w:jc w:val="center"/>
      </w:pPr>
      <w:r w:rsidRPr="00287E50">
        <w:rPr>
          <w:rFonts w:asciiTheme="majorBidi" w:hAnsiTheme="majorBidi" w:cstheme="majorBidi"/>
          <w:noProof/>
        </w:rPr>
        <w:lastRenderedPageBreak/>
        <w:drawing>
          <wp:inline distT="0" distB="0" distL="0" distR="0" wp14:anchorId="74DC8791" wp14:editId="4B49C6C7">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181600" cy="2735580"/>
                    </a:xfrm>
                    <a:prstGeom prst="rect">
                      <a:avLst/>
                    </a:prstGeom>
                  </pic:spPr>
                </pic:pic>
              </a:graphicData>
            </a:graphic>
          </wp:inline>
        </w:drawing>
      </w:r>
    </w:p>
    <w:p w14:paraId="13CD7FE0" w14:textId="77777777" w:rsidR="00683087" w:rsidRDefault="00683087" w:rsidP="00683087">
      <w:pPr>
        <w:pStyle w:val="Lgende"/>
        <w:jc w:val="center"/>
        <w:rPr>
          <w:rFonts w:ascii="Times New Roman" w:hAnsi="Times New Roman" w:cs="Times New Roman"/>
          <w:b/>
          <w:bCs/>
          <w:color w:val="auto"/>
          <w:sz w:val="24"/>
          <w:szCs w:val="24"/>
        </w:rPr>
      </w:pPr>
      <w:bookmarkStart w:id="334" w:name="_Toc229157027"/>
      <w:r w:rsidRPr="007431D0">
        <w:rPr>
          <w:rFonts w:ascii="Times New Roman" w:hAnsi="Times New Roman" w:cs="Times New Roman"/>
          <w:b/>
          <w:bCs/>
          <w:color w:val="auto"/>
          <w:sz w:val="24"/>
          <w:szCs w:val="24"/>
        </w:rPr>
        <w:t>Figure 4.15 : Interface dédiée à la gestion des paiements de l’abonnement du pot</w:t>
      </w:r>
      <w:bookmarkEnd w:id="334"/>
    </w:p>
    <w:p w14:paraId="4DAF624E" w14:textId="77777777" w:rsidR="00683087" w:rsidRPr="00806B46" w:rsidRDefault="00683087" w:rsidP="00683087"/>
    <w:p w14:paraId="5C5B3170" w14:textId="77777777" w:rsidR="00683087" w:rsidRDefault="00683087" w:rsidP="00683087">
      <w:pPr>
        <w:pStyle w:val="Titre2"/>
        <w:spacing w:line="360" w:lineRule="auto"/>
        <w:ind w:left="0" w:firstLine="0"/>
      </w:pPr>
      <w:bookmarkStart w:id="335" w:name="_Toc230614578"/>
      <w:bookmarkStart w:id="336" w:name="_Toc230614749"/>
      <w:r w:rsidRPr="00A22162">
        <w:t>4.6 Conclusion</w:t>
      </w:r>
      <w:bookmarkEnd w:id="335"/>
      <w:bookmarkEnd w:id="336"/>
    </w:p>
    <w:p w14:paraId="31846D21" w14:textId="77777777" w:rsidR="00683087" w:rsidRPr="00DF3DF5" w:rsidRDefault="00683087" w:rsidP="00683087"/>
    <w:p w14:paraId="405B63D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A22162">
        <w:rPr>
          <w:rFonts w:asciiTheme="majorBidi" w:hAnsiTheme="majorBidi" w:cstheme="majorBidi"/>
        </w:rPr>
        <w:t xml:space="preserve">Au </w:t>
      </w:r>
      <w:r>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prochains sprints.</w:t>
      </w:r>
    </w:p>
    <w:p w14:paraId="0D128C5F" w14:textId="77777777" w:rsidR="00683087" w:rsidRDefault="00683087" w:rsidP="00683087">
      <w:pPr>
        <w:spacing w:line="360" w:lineRule="auto"/>
        <w:ind w:left="0" w:firstLine="0"/>
        <w:rPr>
          <w:rFonts w:asciiTheme="majorBidi" w:hAnsiTheme="majorBidi" w:cstheme="majorBidi"/>
        </w:rPr>
      </w:pPr>
    </w:p>
    <w:p w14:paraId="1B9FDAC0" w14:textId="77777777" w:rsidR="00683087" w:rsidRDefault="00683087" w:rsidP="00683087">
      <w:pPr>
        <w:spacing w:line="360" w:lineRule="auto"/>
        <w:ind w:left="0" w:firstLine="0"/>
        <w:rPr>
          <w:rFonts w:asciiTheme="majorBidi" w:hAnsiTheme="majorBidi" w:cstheme="majorBidi"/>
        </w:rPr>
      </w:pPr>
    </w:p>
    <w:p w14:paraId="5E97C11A" w14:textId="77777777" w:rsidR="00683087" w:rsidRDefault="00683087" w:rsidP="00683087">
      <w:pPr>
        <w:spacing w:line="360" w:lineRule="auto"/>
        <w:ind w:left="0" w:firstLine="0"/>
        <w:rPr>
          <w:rFonts w:asciiTheme="majorBidi" w:hAnsiTheme="majorBidi" w:cstheme="majorBidi"/>
        </w:rPr>
        <w:sectPr w:rsidR="00683087" w:rsidSect="00DC37CE">
          <w:headerReference w:type="default" r:id="rId98"/>
          <w:headerReference w:type="first" r:id="rId99"/>
          <w:pgSz w:w="11906" w:h="16838"/>
          <w:pgMar w:top="1418" w:right="1418" w:bottom="1418" w:left="1418" w:header="567" w:footer="567" w:gutter="0"/>
          <w:pgNumType w:start="48"/>
          <w:cols w:space="708"/>
          <w:titlePg/>
          <w:docGrid w:linePitch="360"/>
        </w:sectPr>
      </w:pPr>
    </w:p>
    <w:p w14:paraId="7ED7FBFA" w14:textId="77777777" w:rsidR="00683087" w:rsidRPr="00142332" w:rsidRDefault="00683087" w:rsidP="00683087">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48C25F04" w14:textId="77777777" w:rsidTr="00B60E46">
        <w:trPr>
          <w:trHeight w:val="1134"/>
        </w:trPr>
        <w:tc>
          <w:tcPr>
            <w:tcW w:w="570" w:type="dxa"/>
            <w:tcBorders>
              <w:top w:val="nil"/>
              <w:left w:val="nil"/>
              <w:bottom w:val="nil"/>
              <w:right w:val="nil"/>
            </w:tcBorders>
            <w:shd w:val="clear" w:color="auto" w:fill="000000"/>
          </w:tcPr>
          <w:p w14:paraId="3EEA977D" w14:textId="77777777" w:rsidR="00683087" w:rsidRPr="00142332" w:rsidRDefault="00683087" w:rsidP="00B60E46">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bookmarkStart w:id="337" w:name="_Toc230614579"/>
    <w:bookmarkStart w:id="338" w:name="_Toc230614750"/>
    <w:p w14:paraId="63C3F6AA" w14:textId="77777777" w:rsidR="00683087" w:rsidRPr="00D22B66" w:rsidRDefault="00683087" w:rsidP="00683087">
      <w:pPr>
        <w:pStyle w:val="Titre1"/>
      </w:pPr>
      <w:r w:rsidRPr="00D22B66">
        <w:rPr>
          <w:noProof/>
          <w:sz w:val="22"/>
        </w:rPr>
        <mc:AlternateContent>
          <mc:Choice Requires="wpg">
            <w:drawing>
              <wp:anchor distT="0" distB="0" distL="114300" distR="114300" simplePos="0" relativeHeight="251672576" behindDoc="0" locked="0" layoutInCell="1" allowOverlap="1" wp14:anchorId="685B98EE" wp14:editId="1D06DE18">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F67779A" id="Group 8866" o:spid="_x0000_s1026" style="position:absolute;margin-left:359.8pt;margin-top:3.35pt;width:411pt;height:.4pt;z-index:25167257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 xml:space="preserve">Sprint 3 : Module de gestion et </w:t>
      </w:r>
      <w:r>
        <w:rPr>
          <w:sz w:val="52"/>
          <w:szCs w:val="20"/>
        </w:rPr>
        <w:t xml:space="preserve">de </w:t>
      </w:r>
      <w:r w:rsidRPr="00D22B66">
        <w:rPr>
          <w:sz w:val="52"/>
          <w:szCs w:val="20"/>
        </w:rPr>
        <w:t>suivi des pots connectés</w:t>
      </w:r>
      <w:bookmarkEnd w:id="337"/>
      <w:bookmarkEnd w:id="338"/>
    </w:p>
    <w:p w14:paraId="6FDACC45"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37DB5E37"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75BA343A" w14:textId="77777777" w:rsidR="00683087" w:rsidRPr="00201539" w:rsidRDefault="00683087" w:rsidP="00683087">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6672" behindDoc="0" locked="0" layoutInCell="1" allowOverlap="1" wp14:anchorId="2B830D52" wp14:editId="5DA2CB05">
                <wp:simplePos x="0" y="0"/>
                <wp:positionH relativeFrom="column">
                  <wp:posOffset>166370</wp:posOffset>
                </wp:positionH>
                <wp:positionV relativeFrom="paragraph">
                  <wp:posOffset>359410</wp:posOffset>
                </wp:positionV>
                <wp:extent cx="5692140" cy="2057400"/>
                <wp:effectExtent l="0" t="0" r="22860" b="19050"/>
                <wp:wrapSquare wrapText="bothSides"/>
                <wp:docPr id="10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2140" cy="2057400"/>
                        </a:xfrm>
                        <a:prstGeom prst="rect">
                          <a:avLst/>
                        </a:prstGeom>
                        <a:solidFill>
                          <a:srgbClr val="FFFFFF"/>
                        </a:solidFill>
                        <a:ln w="9525">
                          <a:solidFill>
                            <a:schemeClr val="bg1"/>
                          </a:solidFill>
                          <a:miter lim="800000"/>
                          <a:headEnd/>
                          <a:tailEnd/>
                        </a:ln>
                      </wps:spPr>
                      <wps:txbx>
                        <w:txbxContent>
                          <w:p w14:paraId="40B9D99B" w14:textId="77777777" w:rsidR="00683087" w:rsidRPr="00201539" w:rsidRDefault="009F2B94" w:rsidP="00683087">
                            <w:pPr>
                              <w:pStyle w:val="TM2"/>
                              <w:rPr>
                                <w:rFonts w:eastAsiaTheme="minorEastAsia"/>
                                <w:b/>
                                <w:bCs/>
                                <w:i/>
                                <w:iCs/>
                                <w:color w:val="auto"/>
                                <w:sz w:val="22"/>
                              </w:rPr>
                            </w:pPr>
                            <w:hyperlink w:anchor="_Toc230614751" w:history="1">
                              <w:r w:rsidR="00683087" w:rsidRPr="00201539">
                                <w:rPr>
                                  <w:rStyle w:val="Lienhypertexte"/>
                                  <w:b/>
                                  <w:bCs/>
                                  <w:i/>
                                  <w:iCs/>
                                  <w:color w:val="auto"/>
                                  <w:u w:val="none"/>
                                </w:rPr>
                                <w:t>5.1  Introduction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_Toc230614751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64</w:t>
                              </w:r>
                              <w:r w:rsidR="00683087" w:rsidRPr="00201539">
                                <w:rPr>
                                  <w:b/>
                                  <w:bCs/>
                                  <w:i/>
                                  <w:iCs/>
                                  <w:webHidden/>
                                  <w:color w:val="auto"/>
                                </w:rPr>
                                <w:fldChar w:fldCharType="end"/>
                              </w:r>
                            </w:hyperlink>
                          </w:p>
                          <w:p w14:paraId="34DDE0AF" w14:textId="77777777" w:rsidR="00683087" w:rsidRPr="00201539" w:rsidRDefault="009F2B94" w:rsidP="00683087">
                            <w:pPr>
                              <w:pStyle w:val="TM2"/>
                              <w:rPr>
                                <w:rFonts w:eastAsiaTheme="minorEastAsia"/>
                                <w:b/>
                                <w:bCs/>
                                <w:i/>
                                <w:iCs/>
                                <w:color w:val="auto"/>
                                <w:sz w:val="22"/>
                              </w:rPr>
                            </w:pPr>
                            <w:hyperlink w:anchor="_Toc230614752" w:history="1">
                              <w:r w:rsidR="00683087" w:rsidRPr="00201539">
                                <w:rPr>
                                  <w:rStyle w:val="Lienhypertexte"/>
                                  <w:b/>
                                  <w:bCs/>
                                  <w:i/>
                                  <w:iCs/>
                                  <w:color w:val="auto"/>
                                  <w:u w:val="none"/>
                                </w:rPr>
                                <w:t>5.2  Backlog du sprint</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_Toc230614752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64</w:t>
                              </w:r>
                              <w:r w:rsidR="00683087" w:rsidRPr="00201539">
                                <w:rPr>
                                  <w:b/>
                                  <w:bCs/>
                                  <w:i/>
                                  <w:iCs/>
                                  <w:webHidden/>
                                  <w:color w:val="auto"/>
                                </w:rPr>
                                <w:fldChar w:fldCharType="end"/>
                              </w:r>
                            </w:hyperlink>
                          </w:p>
                          <w:p w14:paraId="3F015717" w14:textId="77777777" w:rsidR="00683087" w:rsidRPr="00201539" w:rsidRDefault="009F2B94" w:rsidP="00683087">
                            <w:pPr>
                              <w:pStyle w:val="TM2"/>
                              <w:rPr>
                                <w:rFonts w:eastAsiaTheme="minorEastAsia"/>
                                <w:b/>
                                <w:bCs/>
                                <w:i/>
                                <w:iCs/>
                                <w:color w:val="auto"/>
                                <w:sz w:val="22"/>
                              </w:rPr>
                            </w:pPr>
                            <w:hyperlink w:anchor="_Toc230614753" w:history="1">
                              <w:r w:rsidR="00683087" w:rsidRPr="00201539">
                                <w:rPr>
                                  <w:rStyle w:val="Lienhypertexte"/>
                                  <w:b/>
                                  <w:bCs/>
                                  <w:i/>
                                  <w:iCs/>
                                  <w:color w:val="auto"/>
                                  <w:u w:val="none"/>
                                </w:rPr>
                                <w:t>5.3  Analyse fonctionnelle</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_Toc230614753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67</w:t>
                              </w:r>
                              <w:r w:rsidR="00683087" w:rsidRPr="00201539">
                                <w:rPr>
                                  <w:b/>
                                  <w:bCs/>
                                  <w:i/>
                                  <w:iCs/>
                                  <w:webHidden/>
                                  <w:color w:val="auto"/>
                                </w:rPr>
                                <w:fldChar w:fldCharType="end"/>
                              </w:r>
                            </w:hyperlink>
                          </w:p>
                          <w:p w14:paraId="3176EC11" w14:textId="77777777" w:rsidR="00683087" w:rsidRPr="00201539" w:rsidRDefault="00683087" w:rsidP="00683087">
                            <w:pPr>
                              <w:pStyle w:val="TM3"/>
                              <w:rPr>
                                <w:rFonts w:eastAsiaTheme="minorEastAsia"/>
                                <w:sz w:val="22"/>
                              </w:rPr>
                            </w:pPr>
                            <w:r w:rsidRPr="00201539">
                              <w:t xml:space="preserve">   </w:t>
                            </w:r>
                            <w:hyperlink w:anchor="_Toc230614754" w:history="1">
                              <w:r w:rsidRPr="00201539">
                                <w:rPr>
                                  <w:rStyle w:val="Lienhypertexte"/>
                                  <w:color w:val="auto"/>
                                  <w:u w:val="none"/>
                                </w:rPr>
                                <w:t>5.3.1  Diagramme de cas d’utilisation du sprint 3</w:t>
                              </w:r>
                              <w:r w:rsidRPr="00201539">
                                <w:rPr>
                                  <w:webHidden/>
                                </w:rPr>
                                <w:tab/>
                              </w:r>
                              <w:r w:rsidRPr="00201539">
                                <w:rPr>
                                  <w:webHidden/>
                                </w:rPr>
                                <w:fldChar w:fldCharType="begin"/>
                              </w:r>
                              <w:r w:rsidRPr="00201539">
                                <w:rPr>
                                  <w:webHidden/>
                                </w:rPr>
                                <w:instrText xml:space="preserve"> PAGEREF _Toc230614754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3A4B126E" w14:textId="77777777" w:rsidR="00683087" w:rsidRPr="00201539" w:rsidRDefault="00683087" w:rsidP="00683087">
                            <w:pPr>
                              <w:pStyle w:val="TM3"/>
                              <w:rPr>
                                <w:rFonts w:eastAsiaTheme="minorEastAsia"/>
                                <w:sz w:val="22"/>
                              </w:rPr>
                            </w:pPr>
                            <w:r w:rsidRPr="00201539">
                              <w:t xml:space="preserve">   </w:t>
                            </w:r>
                            <w:hyperlink w:anchor="_Toc230614755" w:history="1">
                              <w:r w:rsidRPr="00201539">
                                <w:rPr>
                                  <w:rStyle w:val="Lienhypertexte"/>
                                  <w:color w:val="auto"/>
                                  <w:u w:val="none"/>
                                </w:rPr>
                                <w:t>5.3.2  Description textuelle des cas d’utilisation du Sprint 3</w:t>
                              </w:r>
                              <w:r w:rsidRPr="00201539">
                                <w:rPr>
                                  <w:webHidden/>
                                </w:rPr>
                                <w:tab/>
                              </w:r>
                              <w:r w:rsidRPr="00201539">
                                <w:rPr>
                                  <w:webHidden/>
                                </w:rPr>
                                <w:fldChar w:fldCharType="begin"/>
                              </w:r>
                              <w:r w:rsidRPr="00201539">
                                <w:rPr>
                                  <w:webHidden/>
                                </w:rPr>
                                <w:instrText xml:space="preserve"> PAGEREF _Toc230614755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6D0EE006" w14:textId="77777777" w:rsidR="00683087" w:rsidRPr="00201539" w:rsidRDefault="009F2B94" w:rsidP="00683087">
                            <w:pPr>
                              <w:pStyle w:val="TM2"/>
                              <w:rPr>
                                <w:rFonts w:eastAsiaTheme="minorEastAsia"/>
                                <w:b/>
                                <w:bCs/>
                                <w:i/>
                                <w:iCs/>
                                <w:color w:val="auto"/>
                                <w:sz w:val="22"/>
                              </w:rPr>
                            </w:pPr>
                            <w:hyperlink w:anchor="_Toc230614756" w:history="1">
                              <w:r w:rsidR="00683087" w:rsidRPr="00201539">
                                <w:rPr>
                                  <w:rStyle w:val="Lienhypertexte"/>
                                  <w:b/>
                                  <w:bCs/>
                                  <w:i/>
                                  <w:iCs/>
                                  <w:color w:val="auto"/>
                                  <w:u w:val="none"/>
                                </w:rPr>
                                <w:t>5.4  Conception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_Toc230614756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69</w:t>
                              </w:r>
                              <w:r w:rsidR="00683087" w:rsidRPr="00201539">
                                <w:rPr>
                                  <w:b/>
                                  <w:bCs/>
                                  <w:i/>
                                  <w:iCs/>
                                  <w:webHidden/>
                                  <w:color w:val="auto"/>
                                </w:rPr>
                                <w:fldChar w:fldCharType="end"/>
                              </w:r>
                            </w:hyperlink>
                          </w:p>
                          <w:p w14:paraId="6EB52CC1" w14:textId="77777777" w:rsidR="00683087" w:rsidRPr="00201539" w:rsidRDefault="009F2B94" w:rsidP="00683087">
                            <w:pPr>
                              <w:pStyle w:val="TM2"/>
                              <w:rPr>
                                <w:rFonts w:eastAsiaTheme="minorEastAsia"/>
                                <w:b/>
                                <w:bCs/>
                                <w:i/>
                                <w:iCs/>
                                <w:color w:val="auto"/>
                                <w:sz w:val="22"/>
                              </w:rPr>
                            </w:pPr>
                            <w:hyperlink w:anchor="_Toc230614757" w:history="1">
                              <w:r w:rsidR="00683087" w:rsidRPr="00201539">
                                <w:rPr>
                                  <w:rStyle w:val="Lienhypertexte"/>
                                  <w:b/>
                                  <w:bCs/>
                                  <w:i/>
                                  <w:iCs/>
                                  <w:color w:val="auto"/>
                                  <w:u w:val="none"/>
                                </w:rPr>
                                <w:t>5.5  Réalisation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_Toc230614757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70</w:t>
                              </w:r>
                              <w:r w:rsidR="00683087" w:rsidRPr="00201539">
                                <w:rPr>
                                  <w:b/>
                                  <w:bCs/>
                                  <w:i/>
                                  <w:iCs/>
                                  <w:webHidden/>
                                  <w:color w:val="auto"/>
                                </w:rPr>
                                <w:fldChar w:fldCharType="end"/>
                              </w:r>
                            </w:hyperlink>
                          </w:p>
                          <w:p w14:paraId="3782DB94" w14:textId="77777777" w:rsidR="00683087" w:rsidRPr="00201539" w:rsidRDefault="009F2B94" w:rsidP="00683087">
                            <w:pPr>
                              <w:pStyle w:val="TM2"/>
                              <w:rPr>
                                <w:rFonts w:eastAsiaTheme="minorEastAsia"/>
                                <w:b/>
                                <w:bCs/>
                                <w:i/>
                                <w:iCs/>
                                <w:color w:val="auto"/>
                                <w:sz w:val="22"/>
                              </w:rPr>
                            </w:pPr>
                            <w:hyperlink w:anchor="_Toc230614758" w:history="1">
                              <w:r w:rsidR="00683087" w:rsidRPr="00201539">
                                <w:rPr>
                                  <w:rStyle w:val="Lienhypertexte"/>
                                  <w:b/>
                                  <w:bCs/>
                                  <w:i/>
                                  <w:iCs/>
                                  <w:color w:val="auto"/>
                                  <w:u w:val="none"/>
                                </w:rPr>
                                <w:t>5.6  Conclusion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_Toc230614758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79</w:t>
                              </w:r>
                              <w:r w:rsidR="00683087" w:rsidRPr="00201539">
                                <w:rPr>
                                  <w:b/>
                                  <w:bCs/>
                                  <w:i/>
                                  <w:iCs/>
                                  <w:webHidden/>
                                  <w:color w:val="auto"/>
                                </w:rPr>
                                <w:fldChar w:fldCharType="end"/>
                              </w:r>
                            </w:hyperlink>
                          </w:p>
                          <w:p w14:paraId="322E9329" w14:textId="77777777" w:rsidR="00683087" w:rsidRDefault="00683087" w:rsidP="00683087">
                            <w:pPr>
                              <w:pStyle w:val="TM2"/>
                              <w:rPr>
                                <w:b/>
                                <w:bCs/>
                                <w:i/>
                                <w:iCs/>
                              </w:rPr>
                            </w:pPr>
                          </w:p>
                          <w:p w14:paraId="3FD04FEE" w14:textId="77777777" w:rsidR="00683087" w:rsidRPr="001C3C94" w:rsidRDefault="00683087" w:rsidP="00683087"/>
                          <w:p w14:paraId="3597349A" w14:textId="77777777" w:rsidR="00683087" w:rsidRDefault="00683087" w:rsidP="006830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830D52" id="_x0000_s1060" type="#_x0000_t202" style="position:absolute;margin-left:13.1pt;margin-top:28.3pt;width:448.2pt;height:162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" strokecolor="white [3212]">
                <v:textbox>
                  <w:txbxContent>
                    <w:p w14:paraId="40B9D99B" w14:textId="77777777" w:rsidR="00683087" w:rsidRPr="00201539" w:rsidRDefault="009F2B94" w:rsidP="00683087">
                      <w:pPr>
                        <w:pStyle w:val="TM2"/>
                        <w:rPr>
                          <w:rFonts w:eastAsiaTheme="minorEastAsia"/>
                          <w:b/>
                          <w:bCs/>
                          <w:i/>
                          <w:iCs/>
                          <w:color w:val="auto"/>
                          <w:sz w:val="22"/>
                        </w:rPr>
                      </w:pPr>
                      <w:hyperlink w:anchor="_Toc230614751" w:history="1">
                        <w:r w:rsidR="00683087" w:rsidRPr="00201539">
                          <w:rPr>
                            <w:rStyle w:val="Lienhypertexte"/>
                            <w:b/>
                            <w:bCs/>
                            <w:i/>
                            <w:iCs/>
                            <w:color w:val="auto"/>
                            <w:u w:val="none"/>
                          </w:rPr>
                          <w:t>5.1  Introduction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_Toc230614751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64</w:t>
                        </w:r>
                        <w:r w:rsidR="00683087" w:rsidRPr="00201539">
                          <w:rPr>
                            <w:b/>
                            <w:bCs/>
                            <w:i/>
                            <w:iCs/>
                            <w:webHidden/>
                            <w:color w:val="auto"/>
                          </w:rPr>
                          <w:fldChar w:fldCharType="end"/>
                        </w:r>
                      </w:hyperlink>
                    </w:p>
                    <w:p w14:paraId="34DDE0AF" w14:textId="77777777" w:rsidR="00683087" w:rsidRPr="00201539" w:rsidRDefault="009F2B94" w:rsidP="00683087">
                      <w:pPr>
                        <w:pStyle w:val="TM2"/>
                        <w:rPr>
                          <w:rFonts w:eastAsiaTheme="minorEastAsia"/>
                          <w:b/>
                          <w:bCs/>
                          <w:i/>
                          <w:iCs/>
                          <w:color w:val="auto"/>
                          <w:sz w:val="22"/>
                        </w:rPr>
                      </w:pPr>
                      <w:hyperlink w:anchor="_Toc230614752" w:history="1">
                        <w:r w:rsidR="00683087" w:rsidRPr="00201539">
                          <w:rPr>
                            <w:rStyle w:val="Lienhypertexte"/>
                            <w:b/>
                            <w:bCs/>
                            <w:i/>
                            <w:iCs/>
                            <w:color w:val="auto"/>
                            <w:u w:val="none"/>
                          </w:rPr>
                          <w:t>5.2  Backlog du sprint</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_Toc230614752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64</w:t>
                        </w:r>
                        <w:r w:rsidR="00683087" w:rsidRPr="00201539">
                          <w:rPr>
                            <w:b/>
                            <w:bCs/>
                            <w:i/>
                            <w:iCs/>
                            <w:webHidden/>
                            <w:color w:val="auto"/>
                          </w:rPr>
                          <w:fldChar w:fldCharType="end"/>
                        </w:r>
                      </w:hyperlink>
                    </w:p>
                    <w:p w14:paraId="3F015717" w14:textId="77777777" w:rsidR="00683087" w:rsidRPr="00201539" w:rsidRDefault="009F2B94" w:rsidP="00683087">
                      <w:pPr>
                        <w:pStyle w:val="TM2"/>
                        <w:rPr>
                          <w:rFonts w:eastAsiaTheme="minorEastAsia"/>
                          <w:b/>
                          <w:bCs/>
                          <w:i/>
                          <w:iCs/>
                          <w:color w:val="auto"/>
                          <w:sz w:val="22"/>
                        </w:rPr>
                      </w:pPr>
                      <w:hyperlink w:anchor="_Toc230614753" w:history="1">
                        <w:r w:rsidR="00683087" w:rsidRPr="00201539">
                          <w:rPr>
                            <w:rStyle w:val="Lienhypertexte"/>
                            <w:b/>
                            <w:bCs/>
                            <w:i/>
                            <w:iCs/>
                            <w:color w:val="auto"/>
                            <w:u w:val="none"/>
                          </w:rPr>
                          <w:t>5.3  Analyse fonctionnelle</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_Toc230614753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67</w:t>
                        </w:r>
                        <w:r w:rsidR="00683087" w:rsidRPr="00201539">
                          <w:rPr>
                            <w:b/>
                            <w:bCs/>
                            <w:i/>
                            <w:iCs/>
                            <w:webHidden/>
                            <w:color w:val="auto"/>
                          </w:rPr>
                          <w:fldChar w:fldCharType="end"/>
                        </w:r>
                      </w:hyperlink>
                    </w:p>
                    <w:p w14:paraId="3176EC11" w14:textId="77777777" w:rsidR="00683087" w:rsidRPr="00201539" w:rsidRDefault="00683087" w:rsidP="00683087">
                      <w:pPr>
                        <w:pStyle w:val="TM3"/>
                        <w:rPr>
                          <w:rFonts w:eastAsiaTheme="minorEastAsia"/>
                          <w:sz w:val="22"/>
                        </w:rPr>
                      </w:pPr>
                      <w:r w:rsidRPr="00201539">
                        <w:t xml:space="preserve">   </w:t>
                      </w:r>
                      <w:hyperlink w:anchor="_Toc230614754" w:history="1">
                        <w:r w:rsidRPr="00201539">
                          <w:rPr>
                            <w:rStyle w:val="Lienhypertexte"/>
                            <w:color w:val="auto"/>
                            <w:u w:val="none"/>
                          </w:rPr>
                          <w:t>5.3.1  Diagramme de cas d’utilisation du sprint 3</w:t>
                        </w:r>
                        <w:r w:rsidRPr="00201539">
                          <w:rPr>
                            <w:webHidden/>
                          </w:rPr>
                          <w:tab/>
                        </w:r>
                        <w:r w:rsidRPr="00201539">
                          <w:rPr>
                            <w:webHidden/>
                          </w:rPr>
                          <w:fldChar w:fldCharType="begin"/>
                        </w:r>
                        <w:r w:rsidRPr="00201539">
                          <w:rPr>
                            <w:webHidden/>
                          </w:rPr>
                          <w:instrText xml:space="preserve"> PAGEREF _Toc230614754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3A4B126E" w14:textId="77777777" w:rsidR="00683087" w:rsidRPr="00201539" w:rsidRDefault="00683087" w:rsidP="00683087">
                      <w:pPr>
                        <w:pStyle w:val="TM3"/>
                        <w:rPr>
                          <w:rFonts w:eastAsiaTheme="minorEastAsia"/>
                          <w:sz w:val="22"/>
                        </w:rPr>
                      </w:pPr>
                      <w:r w:rsidRPr="00201539">
                        <w:t xml:space="preserve">   </w:t>
                      </w:r>
                      <w:hyperlink w:anchor="_Toc230614755" w:history="1">
                        <w:r w:rsidRPr="00201539">
                          <w:rPr>
                            <w:rStyle w:val="Lienhypertexte"/>
                            <w:color w:val="auto"/>
                            <w:u w:val="none"/>
                          </w:rPr>
                          <w:t>5.3.2  Description textuelle des cas d’utilisation du Sprint 3</w:t>
                        </w:r>
                        <w:r w:rsidRPr="00201539">
                          <w:rPr>
                            <w:webHidden/>
                          </w:rPr>
                          <w:tab/>
                        </w:r>
                        <w:r w:rsidRPr="00201539">
                          <w:rPr>
                            <w:webHidden/>
                          </w:rPr>
                          <w:fldChar w:fldCharType="begin"/>
                        </w:r>
                        <w:r w:rsidRPr="00201539">
                          <w:rPr>
                            <w:webHidden/>
                          </w:rPr>
                          <w:instrText xml:space="preserve"> PAGEREF _Toc230614755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6D0EE006" w14:textId="77777777" w:rsidR="00683087" w:rsidRPr="00201539" w:rsidRDefault="009F2B94" w:rsidP="00683087">
                      <w:pPr>
                        <w:pStyle w:val="TM2"/>
                        <w:rPr>
                          <w:rFonts w:eastAsiaTheme="minorEastAsia"/>
                          <w:b/>
                          <w:bCs/>
                          <w:i/>
                          <w:iCs/>
                          <w:color w:val="auto"/>
                          <w:sz w:val="22"/>
                        </w:rPr>
                      </w:pPr>
                      <w:hyperlink w:anchor="_Toc230614756" w:history="1">
                        <w:r w:rsidR="00683087" w:rsidRPr="00201539">
                          <w:rPr>
                            <w:rStyle w:val="Lienhypertexte"/>
                            <w:b/>
                            <w:bCs/>
                            <w:i/>
                            <w:iCs/>
                            <w:color w:val="auto"/>
                            <w:u w:val="none"/>
                          </w:rPr>
                          <w:t>5.4  Conception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_Toc230614756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69</w:t>
                        </w:r>
                        <w:r w:rsidR="00683087" w:rsidRPr="00201539">
                          <w:rPr>
                            <w:b/>
                            <w:bCs/>
                            <w:i/>
                            <w:iCs/>
                            <w:webHidden/>
                            <w:color w:val="auto"/>
                          </w:rPr>
                          <w:fldChar w:fldCharType="end"/>
                        </w:r>
                      </w:hyperlink>
                    </w:p>
                    <w:p w14:paraId="6EB52CC1" w14:textId="77777777" w:rsidR="00683087" w:rsidRPr="00201539" w:rsidRDefault="009F2B94" w:rsidP="00683087">
                      <w:pPr>
                        <w:pStyle w:val="TM2"/>
                        <w:rPr>
                          <w:rFonts w:eastAsiaTheme="minorEastAsia"/>
                          <w:b/>
                          <w:bCs/>
                          <w:i/>
                          <w:iCs/>
                          <w:color w:val="auto"/>
                          <w:sz w:val="22"/>
                        </w:rPr>
                      </w:pPr>
                      <w:hyperlink w:anchor="_Toc230614757" w:history="1">
                        <w:r w:rsidR="00683087" w:rsidRPr="00201539">
                          <w:rPr>
                            <w:rStyle w:val="Lienhypertexte"/>
                            <w:b/>
                            <w:bCs/>
                            <w:i/>
                            <w:iCs/>
                            <w:color w:val="auto"/>
                            <w:u w:val="none"/>
                          </w:rPr>
                          <w:t>5.5  Réalisation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_Toc230614757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70</w:t>
                        </w:r>
                        <w:r w:rsidR="00683087" w:rsidRPr="00201539">
                          <w:rPr>
                            <w:b/>
                            <w:bCs/>
                            <w:i/>
                            <w:iCs/>
                            <w:webHidden/>
                            <w:color w:val="auto"/>
                          </w:rPr>
                          <w:fldChar w:fldCharType="end"/>
                        </w:r>
                      </w:hyperlink>
                    </w:p>
                    <w:p w14:paraId="3782DB94" w14:textId="77777777" w:rsidR="00683087" w:rsidRPr="00201539" w:rsidRDefault="009F2B94" w:rsidP="00683087">
                      <w:pPr>
                        <w:pStyle w:val="TM2"/>
                        <w:rPr>
                          <w:rFonts w:eastAsiaTheme="minorEastAsia"/>
                          <w:b/>
                          <w:bCs/>
                          <w:i/>
                          <w:iCs/>
                          <w:color w:val="auto"/>
                          <w:sz w:val="22"/>
                        </w:rPr>
                      </w:pPr>
                      <w:hyperlink w:anchor="_Toc230614758" w:history="1">
                        <w:r w:rsidR="00683087" w:rsidRPr="00201539">
                          <w:rPr>
                            <w:rStyle w:val="Lienhypertexte"/>
                            <w:b/>
                            <w:bCs/>
                            <w:i/>
                            <w:iCs/>
                            <w:color w:val="auto"/>
                            <w:u w:val="none"/>
                          </w:rPr>
                          <w:t>5.6  Conclusion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_Toc230614758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79</w:t>
                        </w:r>
                        <w:r w:rsidR="00683087" w:rsidRPr="00201539">
                          <w:rPr>
                            <w:b/>
                            <w:bCs/>
                            <w:i/>
                            <w:iCs/>
                            <w:webHidden/>
                            <w:color w:val="auto"/>
                          </w:rPr>
                          <w:fldChar w:fldCharType="end"/>
                        </w:r>
                      </w:hyperlink>
                    </w:p>
                    <w:p w14:paraId="322E9329" w14:textId="77777777" w:rsidR="00683087" w:rsidRDefault="00683087" w:rsidP="00683087">
                      <w:pPr>
                        <w:pStyle w:val="TM2"/>
                        <w:rPr>
                          <w:b/>
                          <w:bCs/>
                          <w:i/>
                          <w:iCs/>
                        </w:rPr>
                      </w:pPr>
                    </w:p>
                    <w:p w14:paraId="3FD04FEE" w14:textId="77777777" w:rsidR="00683087" w:rsidRPr="001C3C94" w:rsidRDefault="00683087" w:rsidP="00683087"/>
                    <w:p w14:paraId="3597349A" w14:textId="77777777" w:rsidR="00683087" w:rsidRDefault="00683087" w:rsidP="00683087"/>
                  </w:txbxContent>
                </v:textbox>
                <w10:wrap type="square"/>
              </v:shape>
            </w:pict>
          </mc:Fallback>
        </mc:AlternateContent>
      </w:r>
      <w:r>
        <w:rPr>
          <w:noProof/>
        </w:rPr>
        <mc:AlternateContent>
          <mc:Choice Requires="wps">
            <w:drawing>
              <wp:anchor distT="0" distB="0" distL="114300" distR="114300" simplePos="0" relativeHeight="251679744" behindDoc="0" locked="0" layoutInCell="1" allowOverlap="1" wp14:anchorId="49535C8D" wp14:editId="1E126FFB">
                <wp:simplePos x="0" y="0"/>
                <wp:positionH relativeFrom="margin">
                  <wp:align>left</wp:align>
                </wp:positionH>
                <wp:positionV relativeFrom="paragraph">
                  <wp:posOffset>251460</wp:posOffset>
                </wp:positionV>
                <wp:extent cx="5852160" cy="0"/>
                <wp:effectExtent l="0" t="0" r="0" b="0"/>
                <wp:wrapNone/>
                <wp:docPr id="155" name="Shape 393"/>
                <wp:cNvGraphicFramePr/>
                <a:graphic xmlns:a="http://schemas.openxmlformats.org/drawingml/2006/main">
                  <a:graphicData uri="http://schemas.microsoft.com/office/word/2010/wordprocessingShape">
                    <wps:wsp>
                      <wps:cNvSpPr/>
                      <wps:spPr>
                        <a:xfrm>
                          <a:off x="0" y="0"/>
                          <a:ext cx="58521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6C4F07A7" id="Shape 393" o:spid="_x0000_s1026" style="position:absolute;margin-left:0;margin-top:19.8pt;width:460.8pt;height:0;z-index:251679744;visibility:visible;mso-wrap-style:square;mso-wrap-distance-left:9pt;mso-wrap-distance-top:0;mso-wrap-distance-right:9pt;mso-wrap-distance-bottom:0;mso-position-horizontal:lef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" path="m,l5759996,e" filled="f" strokeweight=".14042mm">
                <v:stroke miterlimit="83231f" joinstyle="miter"/>
                <v:path arrowok="t" textboxrect="0,0,5759996,0"/>
                <w10:wrap anchorx="margin"/>
              </v:shape>
            </w:pict>
          </mc:Fallback>
        </mc:AlternateContent>
      </w:r>
      <w:r w:rsidRPr="00F556FF">
        <w:rPr>
          <w:rFonts w:asciiTheme="majorBidi" w:hAnsiTheme="majorBidi" w:cstheme="majorBidi"/>
          <w:b/>
          <w:bCs/>
          <w:i/>
          <w:iCs/>
          <w:sz w:val="32"/>
          <w:szCs w:val="24"/>
        </w:rPr>
        <w:t>Sommaire</w:t>
      </w:r>
    </w:p>
    <w:p w14:paraId="03728385" w14:textId="77777777" w:rsidR="00683087" w:rsidRPr="008D2A8E" w:rsidRDefault="00683087" w:rsidP="00683087">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445EB318" wp14:editId="0009816E">
                <wp:extent cx="5875020" cy="235585"/>
                <wp:effectExtent l="0" t="0" r="0" b="0"/>
                <wp:docPr id="156" name="Group 8867"/>
                <wp:cNvGraphicFramePr/>
                <a:graphic xmlns:a="http://schemas.openxmlformats.org/drawingml/2006/main">
                  <a:graphicData uri="http://schemas.microsoft.com/office/word/2010/wordprocessingGroup">
                    <wpg:wgp>
                      <wpg:cNvGrpSpPr/>
                      <wpg:grpSpPr>
                        <a:xfrm>
                          <a:off x="0" y="0"/>
                          <a:ext cx="5875020" cy="235585"/>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E59A809" id="Group 8867" o:spid="_x0000_s1026" style="width:462.6pt;height:18.5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5B2C2EE6" w14:textId="77777777" w:rsidR="00683087" w:rsidRDefault="00683087" w:rsidP="00683087">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4910267D" w14:textId="77777777" w:rsidR="00683087" w:rsidRPr="00227682" w:rsidRDefault="00683087" w:rsidP="00683087">
      <w:pPr>
        <w:spacing w:line="360" w:lineRule="auto"/>
        <w:ind w:left="0" w:firstLine="0"/>
        <w:rPr>
          <w:rFonts w:asciiTheme="majorBidi" w:hAnsiTheme="majorBidi" w:cstheme="majorBidi"/>
          <w:b/>
          <w:bCs/>
          <w:sz w:val="36"/>
          <w:szCs w:val="36"/>
        </w:rPr>
      </w:pPr>
    </w:p>
    <w:p w14:paraId="0BA169B2" w14:textId="77777777" w:rsidR="00683087" w:rsidRDefault="00683087" w:rsidP="00683087">
      <w:pPr>
        <w:spacing w:line="360" w:lineRule="auto"/>
        <w:ind w:left="0" w:firstLine="0"/>
        <w:rPr>
          <w:rFonts w:asciiTheme="majorBidi" w:hAnsiTheme="majorBidi" w:cstheme="majorBidi"/>
          <w:szCs w:val="24"/>
        </w:rPr>
      </w:pPr>
    </w:p>
    <w:p w14:paraId="4A6094CD" w14:textId="77777777" w:rsidR="00683087" w:rsidRDefault="00683087" w:rsidP="00683087">
      <w:pPr>
        <w:spacing w:line="360" w:lineRule="auto"/>
        <w:ind w:left="0" w:firstLine="0"/>
        <w:rPr>
          <w:rFonts w:asciiTheme="majorBidi" w:hAnsiTheme="majorBidi" w:cstheme="majorBidi"/>
          <w:szCs w:val="24"/>
        </w:rPr>
      </w:pPr>
    </w:p>
    <w:p w14:paraId="76394CB8" w14:textId="77777777" w:rsidR="00683087" w:rsidRDefault="00683087" w:rsidP="00683087">
      <w:pPr>
        <w:spacing w:line="360" w:lineRule="auto"/>
        <w:ind w:left="0" w:firstLine="0"/>
        <w:rPr>
          <w:rFonts w:asciiTheme="majorBidi" w:hAnsiTheme="majorBidi" w:cstheme="majorBidi"/>
          <w:szCs w:val="24"/>
        </w:rPr>
      </w:pPr>
    </w:p>
    <w:p w14:paraId="0F411D4B" w14:textId="77777777" w:rsidR="00683087" w:rsidRDefault="00683087" w:rsidP="00683087">
      <w:pPr>
        <w:spacing w:line="360" w:lineRule="auto"/>
        <w:ind w:left="0" w:firstLine="0"/>
        <w:rPr>
          <w:rFonts w:asciiTheme="majorBidi" w:hAnsiTheme="majorBidi" w:cstheme="majorBidi"/>
          <w:szCs w:val="24"/>
        </w:rPr>
      </w:pPr>
    </w:p>
    <w:p w14:paraId="500D6FD5" w14:textId="77777777" w:rsidR="00683087" w:rsidRDefault="00683087" w:rsidP="00683087">
      <w:pPr>
        <w:spacing w:line="360" w:lineRule="auto"/>
        <w:ind w:left="0" w:firstLine="0"/>
        <w:rPr>
          <w:rFonts w:asciiTheme="majorBidi" w:hAnsiTheme="majorBidi" w:cstheme="majorBidi"/>
          <w:szCs w:val="24"/>
        </w:rPr>
      </w:pPr>
    </w:p>
    <w:p w14:paraId="2E8810F4" w14:textId="77777777" w:rsidR="00683087" w:rsidRDefault="00683087" w:rsidP="00683087">
      <w:pPr>
        <w:spacing w:line="360" w:lineRule="auto"/>
        <w:ind w:left="0" w:firstLine="0"/>
        <w:rPr>
          <w:rFonts w:asciiTheme="majorBidi" w:hAnsiTheme="majorBidi" w:cstheme="majorBidi"/>
          <w:szCs w:val="24"/>
        </w:rPr>
      </w:pPr>
    </w:p>
    <w:p w14:paraId="34FF1A90" w14:textId="77777777" w:rsidR="00683087" w:rsidRDefault="00683087" w:rsidP="00683087">
      <w:pPr>
        <w:spacing w:line="360" w:lineRule="auto"/>
        <w:ind w:left="0" w:firstLine="0"/>
        <w:rPr>
          <w:rFonts w:asciiTheme="majorBidi" w:hAnsiTheme="majorBidi" w:cstheme="majorBidi"/>
          <w:szCs w:val="24"/>
        </w:rPr>
      </w:pPr>
    </w:p>
    <w:p w14:paraId="39AAC973" w14:textId="77777777" w:rsidR="00683087" w:rsidRDefault="00683087" w:rsidP="00683087">
      <w:pPr>
        <w:spacing w:line="360" w:lineRule="auto"/>
        <w:ind w:left="0" w:firstLine="0"/>
        <w:rPr>
          <w:rFonts w:asciiTheme="majorBidi" w:hAnsiTheme="majorBidi" w:cstheme="majorBidi"/>
          <w:szCs w:val="24"/>
        </w:rPr>
      </w:pPr>
    </w:p>
    <w:p w14:paraId="67FF1106" w14:textId="77777777" w:rsidR="00683087" w:rsidRDefault="00683087" w:rsidP="00683087">
      <w:pPr>
        <w:spacing w:line="360" w:lineRule="auto"/>
        <w:ind w:left="0" w:firstLine="0"/>
        <w:rPr>
          <w:rFonts w:asciiTheme="majorBidi" w:hAnsiTheme="majorBidi" w:cstheme="majorBidi"/>
          <w:b/>
          <w:bCs/>
          <w:sz w:val="36"/>
          <w:szCs w:val="36"/>
        </w:rPr>
      </w:pPr>
    </w:p>
    <w:p w14:paraId="3F3D01A0" w14:textId="77777777" w:rsidR="00683087" w:rsidRDefault="00683087" w:rsidP="00683087">
      <w:pPr>
        <w:pStyle w:val="Titre2"/>
        <w:spacing w:line="360" w:lineRule="auto"/>
      </w:pPr>
      <w:bookmarkStart w:id="339" w:name="_Toc230614580"/>
      <w:bookmarkStart w:id="340" w:name="_Toc230614751"/>
      <w:r w:rsidRPr="00676FA0">
        <w:lastRenderedPageBreak/>
        <w:t>5.1 Introduction</w:t>
      </w:r>
      <w:bookmarkEnd w:id="339"/>
      <w:bookmarkEnd w:id="340"/>
      <w:r>
        <w:t xml:space="preserve"> </w:t>
      </w:r>
    </w:p>
    <w:p w14:paraId="227426ED" w14:textId="77777777" w:rsidR="00683087" w:rsidRPr="00FC641E"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8B1CF4">
        <w:rPr>
          <w:rFonts w:asciiTheme="majorBidi" w:hAnsiTheme="majorBidi" w:cstheme="majorBidi"/>
          <w:szCs w:val="24"/>
        </w:rPr>
        <w:t>Après</w:t>
      </w:r>
      <w:r>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5D0616BB" w14:textId="77777777" w:rsidR="00683087" w:rsidRDefault="00683087" w:rsidP="00683087">
      <w:pPr>
        <w:spacing w:line="360" w:lineRule="auto"/>
        <w:ind w:left="0" w:firstLine="0"/>
        <w:rPr>
          <w:rFonts w:asciiTheme="majorBidi" w:hAnsiTheme="majorBidi" w:cstheme="majorBidi"/>
          <w:szCs w:val="24"/>
        </w:rPr>
      </w:pPr>
    </w:p>
    <w:p w14:paraId="4DA2EC75" w14:textId="77777777" w:rsidR="00683087" w:rsidRDefault="00683087" w:rsidP="00683087">
      <w:pPr>
        <w:pStyle w:val="Titre2"/>
        <w:spacing w:line="360" w:lineRule="auto"/>
      </w:pPr>
      <w:bookmarkStart w:id="341" w:name="_Toc230614581"/>
      <w:bookmarkStart w:id="342" w:name="_Toc230614752"/>
      <w:r w:rsidRPr="008B1CF4">
        <w:t xml:space="preserve">5.2 </w:t>
      </w:r>
      <w:proofErr w:type="spellStart"/>
      <w:r w:rsidRPr="008B1CF4">
        <w:t>Backlog</w:t>
      </w:r>
      <w:proofErr w:type="spellEnd"/>
      <w:r w:rsidRPr="008B1CF4">
        <w:t xml:space="preserve"> du sprint</w:t>
      </w:r>
      <w:bookmarkEnd w:id="341"/>
      <w:bookmarkEnd w:id="342"/>
      <w:r w:rsidRPr="008B1CF4">
        <w:t xml:space="preserve"> </w:t>
      </w:r>
    </w:p>
    <w:p w14:paraId="7E562D40"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8B1CF4">
        <w:rPr>
          <w:rFonts w:asciiTheme="majorBidi" w:hAnsiTheme="majorBidi" w:cstheme="majorBidi"/>
          <w:szCs w:val="24"/>
        </w:rPr>
        <w:t>Le</w:t>
      </w:r>
      <w:r>
        <w:rPr>
          <w:rFonts w:asciiTheme="majorBidi" w:hAnsiTheme="majorBidi" w:cstheme="majorBidi"/>
          <w:szCs w:val="24"/>
        </w:rPr>
        <w:t xml:space="preserv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w:t>
      </w:r>
      <w:r w:rsidRPr="008B1CF4">
        <w:rPr>
          <w:rFonts w:asciiTheme="majorBidi" w:hAnsiTheme="majorBidi" w:cstheme="majorBidi"/>
          <w:szCs w:val="24"/>
        </w:rPr>
        <w:t xml:space="preserve"> </w:t>
      </w:r>
      <w:r>
        <w:rPr>
          <w:rFonts w:asciiTheme="majorBidi" w:hAnsiTheme="majorBidi" w:cstheme="majorBidi"/>
          <w:szCs w:val="24"/>
        </w:rPr>
        <w:t xml:space="preserve">sprint 3 regroupe l’ensemble des besoins fonctionnels sélectionnés pour cette itération. Il comprend principalement la gestion et la configuration des pots connectés, la consultation des paramètres en temps réel, prévisionnels et historiques, le pilotage de l’irrigation, la réception d’alertes et recommandations, l’identification des plantes par IA ainsi que les fonctionnalités d’administration des pots connectés. Le tableau 5.1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3.</w:t>
      </w:r>
    </w:p>
    <w:p w14:paraId="4B12EDE8"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43" w:name="_Toc229159888"/>
      <w:r w:rsidRPr="00ED7B20">
        <w:rPr>
          <w:rFonts w:ascii="Times New Roman" w:hAnsi="Times New Roman" w:cs="Times New Roman"/>
          <w:b/>
          <w:bCs/>
          <w:color w:val="auto"/>
          <w:sz w:val="24"/>
          <w:szCs w:val="24"/>
        </w:rPr>
        <w:t xml:space="preserve">Tableau 5.1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3</w:t>
      </w:r>
      <w:bookmarkEnd w:id="343"/>
    </w:p>
    <w:tbl>
      <w:tblPr>
        <w:tblStyle w:val="Grilledutableau"/>
        <w:tblW w:w="0" w:type="auto"/>
        <w:jc w:val="center"/>
        <w:tblLook w:val="04A0" w:firstRow="1" w:lastRow="0" w:firstColumn="1" w:lastColumn="0" w:noHBand="0" w:noVBand="1"/>
      </w:tblPr>
      <w:tblGrid>
        <w:gridCol w:w="2405"/>
        <w:gridCol w:w="3635"/>
        <w:gridCol w:w="3020"/>
      </w:tblGrid>
      <w:tr w:rsidR="00683087" w:rsidRPr="00201B0C" w14:paraId="53F8FF0F" w14:textId="77777777" w:rsidTr="00B60E46">
        <w:trPr>
          <w:trHeight w:val="416"/>
          <w:jc w:val="center"/>
        </w:trPr>
        <w:tc>
          <w:tcPr>
            <w:tcW w:w="2405" w:type="dxa"/>
            <w:shd w:val="clear" w:color="auto" w:fill="E7E6E6" w:themeFill="background2"/>
          </w:tcPr>
          <w:p w14:paraId="303DA849"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Thèmes</w:t>
            </w:r>
          </w:p>
        </w:tc>
        <w:tc>
          <w:tcPr>
            <w:tcW w:w="3635" w:type="dxa"/>
            <w:shd w:val="clear" w:color="auto" w:fill="E7E6E6" w:themeFill="background2"/>
          </w:tcPr>
          <w:p w14:paraId="486DCB8A"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372650DD"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683087" w:rsidRPr="00201B0C" w14:paraId="52E3052C" w14:textId="77777777" w:rsidTr="00B60E46">
        <w:trPr>
          <w:trHeight w:val="416"/>
          <w:jc w:val="center"/>
        </w:trPr>
        <w:tc>
          <w:tcPr>
            <w:tcW w:w="2405" w:type="dxa"/>
          </w:tcPr>
          <w:p w14:paraId="125DB4F3" w14:textId="77777777" w:rsidR="00683087" w:rsidRPr="00051AE4" w:rsidRDefault="00683087" w:rsidP="00B60E46">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2FF3813B" w14:textId="77777777" w:rsidR="00683087" w:rsidRPr="00FC641E" w:rsidRDefault="00683087" w:rsidP="00B60E46">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partager l’accès à mon pot avec un autre utilisateur.</w:t>
            </w:r>
          </w:p>
        </w:tc>
        <w:tc>
          <w:tcPr>
            <w:tcW w:w="3020" w:type="dxa"/>
          </w:tcPr>
          <w:p w14:paraId="2BB17BB1" w14:textId="77777777" w:rsidR="00683087" w:rsidRPr="005F7033" w:rsidRDefault="00683087" w:rsidP="00B60E46">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 fonctionnalités permettant la connexion du pot au réseau Wi-Fi, la modification de ses informations, l’intégration d’une base de données contenant 20,000 types de plantes avec leurs besoins vitaux, ainsi que le partage de l’accès au pot avec d’autres utilisateurs.</w:t>
            </w:r>
          </w:p>
        </w:tc>
      </w:tr>
      <w:tr w:rsidR="00683087" w:rsidRPr="00201B0C" w14:paraId="5C38EE38" w14:textId="77777777" w:rsidTr="00B60E46">
        <w:trPr>
          <w:trHeight w:val="416"/>
          <w:jc w:val="center"/>
        </w:trPr>
        <w:tc>
          <w:tcPr>
            <w:tcW w:w="2405" w:type="dxa"/>
          </w:tcPr>
          <w:p w14:paraId="6A4A5AF3" w14:textId="77777777" w:rsidR="00683087" w:rsidRPr="003C6F8F" w:rsidRDefault="00683087" w:rsidP="00B60E46">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419000AE" w14:textId="77777777" w:rsidR="00683087" w:rsidRPr="003C6F8F" w:rsidRDefault="00683087" w:rsidP="00B60E46">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4C76FC56" w14:textId="77777777" w:rsidR="00683087" w:rsidRPr="003C6F8F" w:rsidRDefault="00683087" w:rsidP="00B60E46">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0BBB4304" w14:textId="77777777" w:rsidR="00683087" w:rsidRDefault="00683087" w:rsidP="00B60E46">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 xml:space="preserve">l’interface de consultation paramètres en temps réel et prévisionnels.  Récupérer les paramètres en temps réel du pot depuis le serveur associé et les afficher. </w:t>
            </w:r>
          </w:p>
          <w:p w14:paraId="2A06A6C7" w14:textId="77777777" w:rsidR="00683087" w:rsidRPr="007461E8" w:rsidRDefault="00683087" w:rsidP="00B60E46">
            <w:pPr>
              <w:spacing w:line="360" w:lineRule="auto"/>
              <w:jc w:val="left"/>
              <w:rPr>
                <w:rFonts w:asciiTheme="majorBidi" w:hAnsiTheme="majorBidi" w:cstheme="majorBidi"/>
              </w:rPr>
            </w:pPr>
            <w:r>
              <w:rPr>
                <w:rFonts w:asciiTheme="majorBidi" w:hAnsiTheme="majorBidi" w:cstheme="majorBidi"/>
              </w:rPr>
              <w:t>Développer un modèle de prédiction permettant d’estimer les paramètres du pot à 15 minutes d’avance.</w:t>
            </w:r>
          </w:p>
        </w:tc>
      </w:tr>
      <w:tr w:rsidR="00683087" w:rsidRPr="00201B0C" w14:paraId="4364F05B" w14:textId="77777777" w:rsidTr="00B60E46">
        <w:trPr>
          <w:trHeight w:val="416"/>
          <w:jc w:val="center"/>
        </w:trPr>
        <w:tc>
          <w:tcPr>
            <w:tcW w:w="2405" w:type="dxa"/>
          </w:tcPr>
          <w:p w14:paraId="0F17B097"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Réception des alertes et des recommandations</w:t>
            </w:r>
          </w:p>
        </w:tc>
        <w:tc>
          <w:tcPr>
            <w:tcW w:w="3635" w:type="dxa"/>
          </w:tcPr>
          <w:p w14:paraId="1ADE46F5"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5C54DE06" w14:textId="77777777" w:rsidR="00683087" w:rsidRDefault="00683087" w:rsidP="00B60E46">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 ainsi que l’affichage des alertes et des recommandations correspondantes.</w:t>
            </w:r>
          </w:p>
          <w:p w14:paraId="3ED66EC9" w14:textId="77777777" w:rsidR="00683087" w:rsidRPr="00EE45D7" w:rsidRDefault="00683087" w:rsidP="00B60E46">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 recommandations basées sur la comparaison entre les paramètres récupérés du pot (temps réel et prédits) et les besoins vitaux de la plante choisie.</w:t>
            </w:r>
          </w:p>
        </w:tc>
      </w:tr>
      <w:tr w:rsidR="00683087" w:rsidRPr="00201B0C" w14:paraId="3EBBE0E1" w14:textId="77777777" w:rsidTr="00B60E46">
        <w:trPr>
          <w:trHeight w:val="416"/>
          <w:jc w:val="center"/>
        </w:trPr>
        <w:tc>
          <w:tcPr>
            <w:tcW w:w="2405" w:type="dxa"/>
          </w:tcPr>
          <w:p w14:paraId="1265BD03"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6410C96B"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730C09F3" w14:textId="77777777" w:rsidR="00683087" w:rsidRDefault="00683087" w:rsidP="00B60E46">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émenter l’interface de gestion de l’irrigation des plantes.</w:t>
            </w:r>
          </w:p>
          <w:p w14:paraId="2FE6A7B0" w14:textId="77777777" w:rsidR="00683087" w:rsidRPr="006E00C1" w:rsidRDefault="00683087" w:rsidP="00B60E46">
            <w:pPr>
              <w:spacing w:line="360" w:lineRule="auto"/>
              <w:jc w:val="left"/>
              <w:rPr>
                <w:rFonts w:asciiTheme="majorBidi" w:hAnsiTheme="majorBidi" w:cstheme="majorBidi"/>
              </w:rPr>
            </w:pPr>
            <w:r>
              <w:rPr>
                <w:rFonts w:asciiTheme="majorBidi" w:hAnsiTheme="majorBidi" w:cstheme="majorBidi"/>
              </w:rPr>
              <w:t xml:space="preserve">Développer les méthodes permettant de déclencher et d’arrêter l’irrigation à distance, de configurer et de </w:t>
            </w:r>
            <w:r>
              <w:rPr>
                <w:rFonts w:asciiTheme="majorBidi" w:hAnsiTheme="majorBidi" w:cstheme="majorBidi"/>
              </w:rPr>
              <w:lastRenderedPageBreak/>
              <w:t>modifier la périodicité de l’irrigation automatique ainsi que d’intégrer le mode d’irrigation intelligent.</w:t>
            </w:r>
          </w:p>
        </w:tc>
      </w:tr>
      <w:tr w:rsidR="00683087" w:rsidRPr="00201B0C" w14:paraId="3C7A66FA" w14:textId="77777777" w:rsidTr="00B60E46">
        <w:trPr>
          <w:trHeight w:val="416"/>
          <w:jc w:val="center"/>
        </w:trPr>
        <w:tc>
          <w:tcPr>
            <w:tcW w:w="2405" w:type="dxa"/>
          </w:tcPr>
          <w:p w14:paraId="48AEFEB1"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lastRenderedPageBreak/>
              <w:t>Consultation des tableaux de bord historiques</w:t>
            </w:r>
          </w:p>
        </w:tc>
        <w:tc>
          <w:tcPr>
            <w:tcW w:w="3635" w:type="dxa"/>
          </w:tcPr>
          <w:p w14:paraId="7C6D95CD"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client, je veux consulter des tableaux de bord historiques affichant l’évolution des paramètres de mes plantes (humidité, température etc..) afin d’analyser leur état dans le temps, suivre les tendances et prendre de meilleures décisions pour leur entretien.</w:t>
            </w:r>
          </w:p>
        </w:tc>
        <w:tc>
          <w:tcPr>
            <w:tcW w:w="3020" w:type="dxa"/>
          </w:tcPr>
          <w:p w14:paraId="1318E0F2" w14:textId="77777777" w:rsidR="00683087" w:rsidRPr="00EA0CDE" w:rsidRDefault="00683087" w:rsidP="00B60E46">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683087" w:rsidRPr="00201B0C" w14:paraId="1A8DE018" w14:textId="77777777" w:rsidTr="00B60E46">
        <w:trPr>
          <w:trHeight w:val="416"/>
          <w:jc w:val="center"/>
        </w:trPr>
        <w:tc>
          <w:tcPr>
            <w:tcW w:w="2405" w:type="dxa"/>
          </w:tcPr>
          <w:p w14:paraId="3ECD4E1A"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653A07A5"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7E443ABA" w14:textId="77777777" w:rsidR="00683087" w:rsidRPr="00EA0CDE" w:rsidRDefault="00683087" w:rsidP="00B60E46">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 xml:space="preserve">rer l’API </w:t>
            </w:r>
            <w:proofErr w:type="spellStart"/>
            <w:r>
              <w:rPr>
                <w:rFonts w:asciiTheme="majorBidi" w:hAnsiTheme="majorBidi" w:cstheme="majorBidi"/>
              </w:rPr>
              <w:t>PlantNet</w:t>
            </w:r>
            <w:proofErr w:type="spellEnd"/>
            <w:r>
              <w:rPr>
                <w:rFonts w:asciiTheme="majorBidi" w:hAnsiTheme="majorBidi" w:cstheme="majorBidi"/>
              </w:rPr>
              <w:t xml:space="preserve"> pour la reconnaissance des plantes à partir d’une image. Développer les méthodes permettant d’associer la plante reconnue aux besoins enregistrés dans la base de données intégrée lors de la première fonctionnalité du sprint.</w:t>
            </w:r>
          </w:p>
        </w:tc>
      </w:tr>
      <w:tr w:rsidR="00683087" w:rsidRPr="00201B0C" w14:paraId="7D432076" w14:textId="77777777" w:rsidTr="00B60E46">
        <w:trPr>
          <w:trHeight w:val="3607"/>
          <w:jc w:val="center"/>
        </w:trPr>
        <w:tc>
          <w:tcPr>
            <w:tcW w:w="2405" w:type="dxa"/>
          </w:tcPr>
          <w:p w14:paraId="4FDAA932"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Gestion des pots connectés c</w:t>
            </w:r>
            <w:r>
              <w:rPr>
                <w:rFonts w:asciiTheme="majorBidi" w:hAnsiTheme="majorBidi" w:cstheme="majorBidi"/>
              </w:rPr>
              <w:t>ô</w:t>
            </w:r>
            <w:r w:rsidRPr="00F92D61">
              <w:rPr>
                <w:rFonts w:asciiTheme="majorBidi" w:hAnsiTheme="majorBidi" w:cstheme="majorBidi"/>
              </w:rPr>
              <w:t>té admin</w:t>
            </w:r>
          </w:p>
        </w:tc>
        <w:tc>
          <w:tcPr>
            <w:tcW w:w="3635" w:type="dxa"/>
          </w:tcPr>
          <w:p w14:paraId="1299D103"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admin, je veux consulter les pots connectés afin de voir leurs informations et leur état et les supprimer afin de retirer un appareil inutilisé ou défectueux.</w:t>
            </w:r>
          </w:p>
        </w:tc>
        <w:tc>
          <w:tcPr>
            <w:tcW w:w="3020" w:type="dxa"/>
          </w:tcPr>
          <w:p w14:paraId="31F41E82" w14:textId="77777777" w:rsidR="00683087" w:rsidRPr="00EA0CDE" w:rsidRDefault="00683087" w:rsidP="00B60E46">
            <w:pPr>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13415AC3" w14:textId="77777777" w:rsidR="00683087" w:rsidRDefault="00683087" w:rsidP="00683087">
      <w:pPr>
        <w:pStyle w:val="Titre2"/>
        <w:spacing w:line="360" w:lineRule="auto"/>
        <w:ind w:left="0" w:firstLine="0"/>
      </w:pPr>
      <w:bookmarkStart w:id="344" w:name="_Toc230614582"/>
      <w:bookmarkStart w:id="345" w:name="_Toc230614753"/>
      <w:r>
        <w:lastRenderedPageBreak/>
        <w:t>5.3 Analyse fonctionnelle</w:t>
      </w:r>
      <w:bookmarkEnd w:id="344"/>
      <w:bookmarkEnd w:id="345"/>
    </w:p>
    <w:p w14:paraId="4D43A31C" w14:textId="77777777" w:rsidR="00683087" w:rsidRPr="006C6F77"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3.</w:t>
      </w:r>
    </w:p>
    <w:p w14:paraId="36D552D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30D7207A" w14:textId="77777777" w:rsidR="00683087" w:rsidRDefault="00683087" w:rsidP="00683087">
      <w:pPr>
        <w:spacing w:line="360" w:lineRule="auto"/>
        <w:ind w:left="0" w:firstLine="0"/>
        <w:rPr>
          <w:rFonts w:asciiTheme="majorBidi" w:hAnsiTheme="majorBidi" w:cstheme="majorBidi"/>
          <w:szCs w:val="24"/>
        </w:rPr>
      </w:pPr>
    </w:p>
    <w:p w14:paraId="4805A829" w14:textId="77777777" w:rsidR="00683087" w:rsidRPr="00195E4B" w:rsidRDefault="00683087" w:rsidP="00683087">
      <w:pPr>
        <w:pStyle w:val="Titre3"/>
        <w:spacing w:line="360" w:lineRule="auto"/>
        <w:ind w:left="0" w:firstLine="0"/>
      </w:pPr>
      <w:bookmarkStart w:id="346" w:name="_Toc230614583"/>
      <w:bookmarkStart w:id="347" w:name="_Toc230614754"/>
      <w:r>
        <w:t>5</w:t>
      </w:r>
      <w:r w:rsidRPr="00E86F26">
        <w:t xml:space="preserve">.3.1 Diagramme de cas d’utilisation du sprint </w:t>
      </w:r>
      <w:r>
        <w:t>3</w:t>
      </w:r>
      <w:bookmarkEnd w:id="346"/>
      <w:bookmarkEnd w:id="347"/>
    </w:p>
    <w:p w14:paraId="1C10FD7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52D7BC01" w14:textId="77777777" w:rsidR="00683087" w:rsidRDefault="00683087" w:rsidP="00683087">
      <w:pPr>
        <w:spacing w:line="360" w:lineRule="auto"/>
        <w:ind w:left="0" w:firstLine="0"/>
        <w:rPr>
          <w:rFonts w:asciiTheme="majorBidi" w:hAnsiTheme="majorBidi" w:cstheme="majorBidi"/>
          <w:szCs w:val="24"/>
        </w:rPr>
      </w:pPr>
    </w:p>
    <w:p w14:paraId="3954580B" w14:textId="77777777" w:rsidR="00683087" w:rsidRDefault="00683087" w:rsidP="00683087">
      <w:pPr>
        <w:keepNext/>
        <w:spacing w:line="360" w:lineRule="auto"/>
        <w:ind w:left="0" w:firstLine="0"/>
        <w:jc w:val="center"/>
      </w:pPr>
      <w:r>
        <w:rPr>
          <w:noProof/>
        </w:rPr>
        <w:drawing>
          <wp:inline distT="0" distB="0" distL="0" distR="0" wp14:anchorId="07B7070C" wp14:editId="1395FFAD">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73C26420" w14:textId="77777777" w:rsidR="00683087" w:rsidRDefault="00683087" w:rsidP="00683087">
      <w:pPr>
        <w:pStyle w:val="Lgende"/>
        <w:jc w:val="center"/>
        <w:rPr>
          <w:rFonts w:ascii="Times New Roman" w:hAnsi="Times New Roman" w:cs="Times New Roman"/>
          <w:b/>
          <w:bCs/>
          <w:color w:val="auto"/>
          <w:sz w:val="24"/>
          <w:szCs w:val="24"/>
        </w:rPr>
      </w:pPr>
      <w:bookmarkStart w:id="348" w:name="_Toc229157028"/>
      <w:r w:rsidRPr="007431D0">
        <w:rPr>
          <w:rFonts w:ascii="Times New Roman" w:hAnsi="Times New Roman" w:cs="Times New Roman"/>
          <w:b/>
          <w:bCs/>
          <w:color w:val="auto"/>
          <w:sz w:val="24"/>
          <w:szCs w:val="24"/>
        </w:rPr>
        <w:t>Figure 5.1 : Diagramme de cas d’utilisation du sprint 3</w:t>
      </w:r>
      <w:bookmarkEnd w:id="348"/>
    </w:p>
    <w:p w14:paraId="0388206E" w14:textId="77777777" w:rsidR="00683087" w:rsidRPr="00080854" w:rsidRDefault="00683087" w:rsidP="00683087"/>
    <w:p w14:paraId="1850D8BB" w14:textId="77777777" w:rsidR="00683087" w:rsidRDefault="00683087" w:rsidP="00683087">
      <w:pPr>
        <w:pStyle w:val="Titre3"/>
        <w:spacing w:line="360" w:lineRule="auto"/>
      </w:pPr>
      <w:bookmarkStart w:id="349" w:name="_Toc230614584"/>
      <w:bookmarkStart w:id="350" w:name="_Toc230614755"/>
      <w:r w:rsidRPr="006C6F77">
        <w:t>5.3.2 Description textuelle des cas d’utilisation du Sprint 3</w:t>
      </w:r>
      <w:bookmarkEnd w:id="349"/>
      <w:bookmarkEnd w:id="350"/>
    </w:p>
    <w:p w14:paraId="70973D52" w14:textId="77777777" w:rsidR="00683087" w:rsidRDefault="00683087" w:rsidP="00683087">
      <w:pPr>
        <w:spacing w:line="360" w:lineRule="auto"/>
        <w:ind w:left="0" w:firstLine="0"/>
        <w:jc w:val="left"/>
        <w:rPr>
          <w:rFonts w:asciiTheme="majorBidi" w:hAnsiTheme="majorBidi" w:cstheme="majorBidi"/>
          <w:b/>
          <w:bCs/>
          <w:i/>
          <w:iCs/>
          <w:sz w:val="28"/>
          <w:szCs w:val="28"/>
        </w:rPr>
      </w:pPr>
    </w:p>
    <w:p w14:paraId="75186640"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51" w:name="_Toc229159889"/>
      <w:r w:rsidRPr="00ED7B20">
        <w:rPr>
          <w:rFonts w:ascii="Times New Roman" w:hAnsi="Times New Roman" w:cs="Times New Roman"/>
          <w:b/>
          <w:bCs/>
          <w:color w:val="auto"/>
          <w:sz w:val="24"/>
          <w:szCs w:val="24"/>
        </w:rPr>
        <w:t>Tableau 5.2 : Description textuelle « Configurer ses pots connectés »</w:t>
      </w:r>
      <w:bookmarkEnd w:id="351"/>
    </w:p>
    <w:tbl>
      <w:tblPr>
        <w:tblStyle w:val="Grilledutableau"/>
        <w:tblW w:w="0" w:type="auto"/>
        <w:tblLook w:val="04A0" w:firstRow="1" w:lastRow="0" w:firstColumn="1" w:lastColumn="0" w:noHBand="0" w:noVBand="1"/>
      </w:tblPr>
      <w:tblGrid>
        <w:gridCol w:w="2122"/>
        <w:gridCol w:w="6938"/>
      </w:tblGrid>
      <w:tr w:rsidR="00683087" w:rsidRPr="00FC4DDA" w14:paraId="2673F1DB" w14:textId="77777777" w:rsidTr="00B60E46">
        <w:tc>
          <w:tcPr>
            <w:tcW w:w="2122" w:type="dxa"/>
            <w:shd w:val="clear" w:color="auto" w:fill="E7E6E6" w:themeFill="background2"/>
          </w:tcPr>
          <w:p w14:paraId="4417A201"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59AEEAD6"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Configurer ses pots connectés</w:t>
            </w:r>
          </w:p>
        </w:tc>
      </w:tr>
      <w:tr w:rsidR="00683087" w:rsidRPr="00FC4DDA" w14:paraId="31DA2312" w14:textId="77777777" w:rsidTr="00B60E46">
        <w:tc>
          <w:tcPr>
            <w:tcW w:w="2122" w:type="dxa"/>
            <w:shd w:val="clear" w:color="auto" w:fill="E7E6E6" w:themeFill="background2"/>
          </w:tcPr>
          <w:p w14:paraId="4912176E"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619ABA1"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683087" w:rsidRPr="00FC4DDA" w14:paraId="3036149A" w14:textId="77777777" w:rsidTr="00B60E46">
        <w:tc>
          <w:tcPr>
            <w:tcW w:w="2122" w:type="dxa"/>
            <w:shd w:val="clear" w:color="auto" w:fill="E7E6E6" w:themeFill="background2"/>
          </w:tcPr>
          <w:p w14:paraId="18802C61"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0833399E"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83087" w:rsidRPr="00FC4DDA" w14:paraId="26F723D8" w14:textId="77777777" w:rsidTr="00B60E46">
        <w:tc>
          <w:tcPr>
            <w:tcW w:w="2122" w:type="dxa"/>
            <w:shd w:val="clear" w:color="auto" w:fill="E7E6E6" w:themeFill="background2"/>
          </w:tcPr>
          <w:p w14:paraId="25C1263F" w14:textId="77777777" w:rsidR="00683087" w:rsidRPr="00FC4DDA" w:rsidRDefault="00683087" w:rsidP="00B60E46">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shd w:val="clear" w:color="auto" w:fill="auto"/>
          </w:tcPr>
          <w:p w14:paraId="7DE5119B"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Le client accède à la section « Mes Pots ».</w:t>
            </w:r>
          </w:p>
          <w:p w14:paraId="57E15587"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w:t>
            </w:r>
            <w:r>
              <w:rPr>
                <w:rFonts w:asciiTheme="majorBidi" w:hAnsiTheme="majorBidi" w:cstheme="majorBidi"/>
                <w:i/>
                <w:iCs/>
                <w:szCs w:val="24"/>
              </w:rPr>
              <w:t>Il sélectionne le pot à configurer et</w:t>
            </w:r>
            <w:r w:rsidRPr="006B11EE">
              <w:rPr>
                <w:rFonts w:asciiTheme="majorBidi" w:hAnsiTheme="majorBidi" w:cstheme="majorBidi"/>
                <w:i/>
                <w:iCs/>
                <w:szCs w:val="24"/>
              </w:rPr>
              <w:t xml:space="preserve"> clique sur le logo des paramètres du pot</w:t>
            </w:r>
            <w:r>
              <w:rPr>
                <w:rFonts w:asciiTheme="majorBidi" w:hAnsiTheme="majorBidi" w:cstheme="majorBidi"/>
                <w:i/>
                <w:iCs/>
                <w:szCs w:val="24"/>
              </w:rPr>
              <w:t xml:space="preserve"> pour afficher les champs de la configuration</w:t>
            </w:r>
            <w:r w:rsidRPr="006B11EE">
              <w:rPr>
                <w:rFonts w:asciiTheme="majorBidi" w:hAnsiTheme="majorBidi" w:cstheme="majorBidi"/>
                <w:i/>
                <w:iCs/>
                <w:szCs w:val="24"/>
              </w:rPr>
              <w:t>.</w:t>
            </w:r>
          </w:p>
          <w:p w14:paraId="7A9AFD5F"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7226D288" w14:textId="77777777" w:rsidR="00683087" w:rsidRDefault="00683087" w:rsidP="00683087">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28"/>
        <w:tblW w:w="0" w:type="auto"/>
        <w:tblLook w:val="04A0" w:firstRow="1" w:lastRow="0" w:firstColumn="1" w:lastColumn="0" w:noHBand="0" w:noVBand="1"/>
      </w:tblPr>
      <w:tblGrid>
        <w:gridCol w:w="2122"/>
        <w:gridCol w:w="6938"/>
      </w:tblGrid>
      <w:tr w:rsidR="00683087" w:rsidRPr="00FC4DDA" w14:paraId="7B901205" w14:textId="77777777" w:rsidTr="00B60E46">
        <w:tc>
          <w:tcPr>
            <w:tcW w:w="2122" w:type="dxa"/>
            <w:shd w:val="clear" w:color="auto" w:fill="E7E6E6" w:themeFill="background2"/>
          </w:tcPr>
          <w:p w14:paraId="5667AD08"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bookmarkStart w:id="352" w:name="_Toc229159890"/>
            <w:r w:rsidRPr="00FC4DDA">
              <w:rPr>
                <w:rFonts w:asciiTheme="majorBidi" w:hAnsiTheme="majorBidi" w:cstheme="majorBidi"/>
                <w:b/>
                <w:bCs/>
                <w:i/>
                <w:iCs/>
                <w:szCs w:val="24"/>
              </w:rPr>
              <w:t xml:space="preserve">Cas d’utilisation </w:t>
            </w:r>
          </w:p>
        </w:tc>
        <w:tc>
          <w:tcPr>
            <w:tcW w:w="6938" w:type="dxa"/>
            <w:shd w:val="clear" w:color="auto" w:fill="FFFFFF" w:themeFill="background1"/>
          </w:tcPr>
          <w:p w14:paraId="6265EF09"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Gérer ses pots connectés</w:t>
            </w:r>
          </w:p>
        </w:tc>
      </w:tr>
      <w:tr w:rsidR="00683087" w:rsidRPr="00FC4DDA" w14:paraId="2A3FEA42" w14:textId="77777777" w:rsidTr="00B60E46">
        <w:tc>
          <w:tcPr>
            <w:tcW w:w="2122" w:type="dxa"/>
            <w:shd w:val="clear" w:color="auto" w:fill="E7E6E6" w:themeFill="background2"/>
          </w:tcPr>
          <w:p w14:paraId="61103D47"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FFFFFF" w:themeFill="background1"/>
          </w:tcPr>
          <w:p w14:paraId="470BC98C"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Client</w:t>
            </w:r>
          </w:p>
        </w:tc>
      </w:tr>
      <w:tr w:rsidR="00683087" w:rsidRPr="00FC4DDA" w14:paraId="36EA910F" w14:textId="77777777" w:rsidTr="00B60E46">
        <w:tc>
          <w:tcPr>
            <w:tcW w:w="2122" w:type="dxa"/>
            <w:shd w:val="clear" w:color="auto" w:fill="E7E6E6" w:themeFill="background2"/>
          </w:tcPr>
          <w:p w14:paraId="710ABD1E"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FFFFFF" w:themeFill="background1"/>
          </w:tcPr>
          <w:p w14:paraId="44060B41"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L’acteur est authentifié</w:t>
            </w:r>
          </w:p>
        </w:tc>
      </w:tr>
      <w:tr w:rsidR="00683087" w:rsidRPr="00FC4DDA" w14:paraId="551B9D21" w14:textId="77777777" w:rsidTr="00B60E46">
        <w:tc>
          <w:tcPr>
            <w:tcW w:w="2122" w:type="dxa"/>
            <w:shd w:val="clear" w:color="auto" w:fill="E7E6E6" w:themeFill="background2"/>
          </w:tcPr>
          <w:p w14:paraId="5FCBBB1F" w14:textId="77777777" w:rsidR="00683087" w:rsidRPr="00FC4DDA" w:rsidRDefault="00683087" w:rsidP="00B60E46">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shd w:val="clear" w:color="auto" w:fill="FFFFFF" w:themeFill="background1"/>
          </w:tcPr>
          <w:p w14:paraId="25D689D3"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w:t>
            </w:r>
            <w:r w:rsidRPr="00512136">
              <w:rPr>
                <w:rFonts w:asciiTheme="majorBidi" w:hAnsiTheme="majorBidi" w:cstheme="majorBidi"/>
                <w:i/>
                <w:iCs/>
                <w:szCs w:val="24"/>
              </w:rPr>
              <w:t>Le client accède à la section « Prédictions et temps réel » et sélectionne le pot à gérer</w:t>
            </w:r>
            <w:r>
              <w:rPr>
                <w:rFonts w:asciiTheme="majorBidi" w:hAnsiTheme="majorBidi" w:cstheme="majorBidi"/>
                <w:i/>
                <w:iCs/>
                <w:szCs w:val="24"/>
              </w:rPr>
              <w:t xml:space="preserve"> pour consulter </w:t>
            </w:r>
            <w:r w:rsidRPr="00512136">
              <w:rPr>
                <w:rFonts w:asciiTheme="majorBidi" w:hAnsiTheme="majorBidi" w:cstheme="majorBidi"/>
                <w:i/>
                <w:iCs/>
                <w:szCs w:val="24"/>
              </w:rPr>
              <w:t>les valeurs des paramètres en temps réel</w:t>
            </w:r>
            <w:r>
              <w:rPr>
                <w:rFonts w:asciiTheme="majorBidi" w:hAnsiTheme="majorBidi" w:cstheme="majorBidi"/>
                <w:i/>
                <w:iCs/>
                <w:szCs w:val="24"/>
              </w:rPr>
              <w:t xml:space="preserve"> et </w:t>
            </w:r>
            <w:r w:rsidRPr="00512136">
              <w:rPr>
                <w:rFonts w:asciiTheme="majorBidi" w:hAnsiTheme="majorBidi" w:cstheme="majorBidi"/>
                <w:i/>
                <w:iCs/>
                <w:szCs w:val="24"/>
              </w:rPr>
              <w:t>les valeurs prévisionnelles à 15 minutes.</w:t>
            </w:r>
          </w:p>
          <w:p w14:paraId="32723D45"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Il </w:t>
            </w:r>
            <w:r w:rsidRPr="00512136">
              <w:rPr>
                <w:rFonts w:asciiTheme="majorBidi" w:hAnsiTheme="majorBidi" w:cstheme="majorBidi"/>
                <w:i/>
                <w:iCs/>
                <w:szCs w:val="24"/>
              </w:rPr>
              <w:t>peut recevoir des alertes accompagnées</w:t>
            </w:r>
            <w:r>
              <w:rPr>
                <w:rFonts w:asciiTheme="majorBidi" w:hAnsiTheme="majorBidi" w:cstheme="majorBidi"/>
                <w:i/>
                <w:iCs/>
                <w:szCs w:val="24"/>
              </w:rPr>
              <w:t xml:space="preserve"> </w:t>
            </w:r>
            <w:r w:rsidRPr="00512136">
              <w:rPr>
                <w:rFonts w:asciiTheme="majorBidi" w:hAnsiTheme="majorBidi" w:cstheme="majorBidi"/>
                <w:i/>
                <w:iCs/>
                <w:szCs w:val="24"/>
              </w:rPr>
              <w:t>de</w:t>
            </w:r>
            <w:r>
              <w:rPr>
                <w:rFonts w:asciiTheme="majorBidi" w:hAnsiTheme="majorBidi" w:cstheme="majorBidi"/>
                <w:i/>
                <w:iCs/>
                <w:szCs w:val="24"/>
              </w:rPr>
              <w:t xml:space="preserve"> </w:t>
            </w:r>
            <w:r w:rsidRPr="00512136">
              <w:rPr>
                <w:rFonts w:asciiTheme="majorBidi" w:hAnsiTheme="majorBidi" w:cstheme="majorBidi"/>
                <w:i/>
                <w:iCs/>
                <w:szCs w:val="24"/>
              </w:rPr>
              <w:t>recommandations adaptées</w:t>
            </w:r>
            <w:r>
              <w:rPr>
                <w:rFonts w:asciiTheme="majorBidi" w:hAnsiTheme="majorBidi" w:cstheme="majorBidi"/>
                <w:i/>
                <w:iCs/>
                <w:szCs w:val="24"/>
              </w:rPr>
              <w:t xml:space="preserve"> lorsqu’un dépassement des seuils des paramètres est détecté</w:t>
            </w:r>
            <w:r w:rsidRPr="00512136">
              <w:rPr>
                <w:rFonts w:asciiTheme="majorBidi" w:hAnsiTheme="majorBidi" w:cstheme="majorBidi"/>
                <w:i/>
                <w:iCs/>
                <w:szCs w:val="24"/>
              </w:rPr>
              <w:t>.</w:t>
            </w:r>
          </w:p>
          <w:p w14:paraId="63A53CD5"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 xml:space="preserve">- </w:t>
            </w:r>
            <w:r>
              <w:rPr>
                <w:rFonts w:asciiTheme="majorBidi" w:hAnsiTheme="majorBidi" w:cstheme="majorBidi"/>
                <w:i/>
                <w:iCs/>
                <w:szCs w:val="24"/>
              </w:rPr>
              <w:t>L</w:t>
            </w:r>
            <w:r w:rsidRPr="00512136">
              <w:rPr>
                <w:rFonts w:asciiTheme="majorBidi" w:hAnsiTheme="majorBidi" w:cstheme="majorBidi"/>
                <w:i/>
                <w:iCs/>
                <w:szCs w:val="24"/>
              </w:rPr>
              <w:t xml:space="preserve">e client accède à la section « Mes pots » et </w:t>
            </w:r>
            <w:r>
              <w:rPr>
                <w:rFonts w:asciiTheme="majorBidi" w:hAnsiTheme="majorBidi" w:cstheme="majorBidi"/>
                <w:i/>
                <w:iCs/>
                <w:szCs w:val="24"/>
              </w:rPr>
              <w:t>déclenche</w:t>
            </w:r>
            <w:r w:rsidRPr="00512136">
              <w:rPr>
                <w:rFonts w:asciiTheme="majorBidi" w:hAnsiTheme="majorBidi" w:cstheme="majorBidi"/>
                <w:i/>
                <w:iCs/>
                <w:szCs w:val="24"/>
              </w:rPr>
              <w:t xml:space="preserve"> </w:t>
            </w:r>
            <w:r>
              <w:rPr>
                <w:rFonts w:asciiTheme="majorBidi" w:hAnsiTheme="majorBidi" w:cstheme="majorBidi"/>
                <w:i/>
                <w:iCs/>
                <w:szCs w:val="24"/>
              </w:rPr>
              <w:t>l’irrigation du</w:t>
            </w:r>
            <w:r w:rsidRPr="00512136">
              <w:rPr>
                <w:rFonts w:asciiTheme="majorBidi" w:hAnsiTheme="majorBidi" w:cstheme="majorBidi"/>
                <w:i/>
                <w:iCs/>
                <w:szCs w:val="24"/>
              </w:rPr>
              <w:t xml:space="preserve"> pot à utiliser selon le mode choisi</w:t>
            </w:r>
            <w:r>
              <w:rPr>
                <w:rFonts w:asciiTheme="majorBidi" w:hAnsiTheme="majorBidi" w:cstheme="majorBidi"/>
                <w:i/>
                <w:iCs/>
                <w:szCs w:val="24"/>
              </w:rPr>
              <w:t xml:space="preserve"> et par conséquent l’humidité du sol va augmenter jusqu’à se stabiliser</w:t>
            </w:r>
            <w:r w:rsidRPr="00512136">
              <w:rPr>
                <w:rFonts w:asciiTheme="majorBidi" w:hAnsiTheme="majorBidi" w:cstheme="majorBidi"/>
                <w:i/>
                <w:iCs/>
                <w:szCs w:val="24"/>
              </w:rPr>
              <w:t xml:space="preserve">. </w:t>
            </w:r>
          </w:p>
        </w:tc>
      </w:tr>
    </w:tbl>
    <w:p w14:paraId="1F67EE75"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5.3 : Description textuelle « Gérer ses pots connectés »</w:t>
      </w:r>
      <w:bookmarkEnd w:id="352"/>
    </w:p>
    <w:p w14:paraId="7133AE75" w14:textId="77777777" w:rsidR="00683087" w:rsidRDefault="00683087" w:rsidP="00683087">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31"/>
        <w:tblW w:w="0" w:type="auto"/>
        <w:tblLook w:val="04A0" w:firstRow="1" w:lastRow="0" w:firstColumn="1" w:lastColumn="0" w:noHBand="0" w:noVBand="1"/>
      </w:tblPr>
      <w:tblGrid>
        <w:gridCol w:w="2122"/>
        <w:gridCol w:w="6938"/>
      </w:tblGrid>
      <w:tr w:rsidR="00683087" w:rsidRPr="008C4C87" w14:paraId="4A1CF3D8" w14:textId="77777777" w:rsidTr="00B60E46">
        <w:tc>
          <w:tcPr>
            <w:tcW w:w="2122" w:type="dxa"/>
            <w:shd w:val="clear" w:color="auto" w:fill="E7E6E6" w:themeFill="background2"/>
          </w:tcPr>
          <w:p w14:paraId="66B8A1EF"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bookmarkStart w:id="353" w:name="_Toc229159891"/>
            <w:r w:rsidRPr="00FC4DDA">
              <w:rPr>
                <w:rFonts w:asciiTheme="majorBidi" w:hAnsiTheme="majorBidi" w:cstheme="majorBidi"/>
                <w:b/>
                <w:bCs/>
                <w:i/>
                <w:iCs/>
                <w:szCs w:val="24"/>
              </w:rPr>
              <w:t xml:space="preserve">Cas d’utilisation </w:t>
            </w:r>
          </w:p>
        </w:tc>
        <w:tc>
          <w:tcPr>
            <w:tcW w:w="6938" w:type="dxa"/>
            <w:shd w:val="clear" w:color="auto" w:fill="auto"/>
          </w:tcPr>
          <w:p w14:paraId="54292929" w14:textId="77777777" w:rsidR="00683087" w:rsidRPr="008C4C87" w:rsidRDefault="00683087" w:rsidP="00B60E46">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 les tableaux de bord historiques </w:t>
            </w:r>
          </w:p>
        </w:tc>
      </w:tr>
      <w:tr w:rsidR="00683087" w:rsidRPr="006B11EE" w14:paraId="23B3E9DE" w14:textId="77777777" w:rsidTr="00B60E46">
        <w:tc>
          <w:tcPr>
            <w:tcW w:w="2122" w:type="dxa"/>
            <w:shd w:val="clear" w:color="auto" w:fill="E7E6E6" w:themeFill="background2"/>
          </w:tcPr>
          <w:p w14:paraId="53C3792A"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0D0C15FB"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683087" w:rsidRPr="006B11EE" w14:paraId="60C766D0" w14:textId="77777777" w:rsidTr="00B60E46">
        <w:tc>
          <w:tcPr>
            <w:tcW w:w="2122" w:type="dxa"/>
            <w:shd w:val="clear" w:color="auto" w:fill="E7E6E6" w:themeFill="background2"/>
          </w:tcPr>
          <w:p w14:paraId="481FBF84"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05030AF1"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83087" w:rsidRPr="006B11EE" w14:paraId="4B1FFCBC" w14:textId="77777777" w:rsidTr="00B60E46">
        <w:tc>
          <w:tcPr>
            <w:tcW w:w="2122" w:type="dxa"/>
            <w:shd w:val="clear" w:color="auto" w:fill="E7E6E6" w:themeFill="background2"/>
          </w:tcPr>
          <w:p w14:paraId="5CC01A4B"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50BD9C31"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Tableau de bord ».</w:t>
            </w:r>
          </w:p>
          <w:p w14:paraId="151DE1B0"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Le système affiche les courbes représentant l’historique des valeurs des capteurs. </w:t>
            </w:r>
          </w:p>
          <w:p w14:paraId="3667E744" w14:textId="77777777" w:rsidR="00683087" w:rsidRPr="006B11EE"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peut filtrer les données par jour, semaine ou mois.</w:t>
            </w:r>
          </w:p>
        </w:tc>
      </w:tr>
    </w:tbl>
    <w:p w14:paraId="252F9AC1"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5.4 : Description textuelle « Consulter les tableaux de bord historiques »</w:t>
      </w:r>
      <w:bookmarkEnd w:id="353"/>
    </w:p>
    <w:p w14:paraId="2E50AB84" w14:textId="77777777" w:rsidR="00683087" w:rsidRDefault="00683087" w:rsidP="00683087">
      <w:pPr>
        <w:pStyle w:val="Lgende"/>
        <w:keepNext/>
        <w:jc w:val="center"/>
        <w:rPr>
          <w:rFonts w:ascii="Times New Roman" w:hAnsi="Times New Roman" w:cs="Times New Roman"/>
          <w:b/>
          <w:bCs/>
          <w:color w:val="auto"/>
          <w:sz w:val="24"/>
          <w:szCs w:val="24"/>
        </w:rPr>
      </w:pPr>
      <w:bookmarkStart w:id="354" w:name="_Toc229159892"/>
    </w:p>
    <w:p w14:paraId="67D0B2C7" w14:textId="77777777" w:rsidR="00683087" w:rsidRPr="00E74D2C" w:rsidRDefault="00683087" w:rsidP="00683087"/>
    <w:p w14:paraId="4C67759A"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lastRenderedPageBreak/>
        <w:t>Tableau 5.5 : Description textuelle « Consulter les besoins d’une plante »</w:t>
      </w:r>
      <w:bookmarkEnd w:id="354"/>
    </w:p>
    <w:tbl>
      <w:tblPr>
        <w:tblStyle w:val="Grilledutableau"/>
        <w:tblW w:w="0" w:type="auto"/>
        <w:tblLook w:val="04A0" w:firstRow="1" w:lastRow="0" w:firstColumn="1" w:lastColumn="0" w:noHBand="0" w:noVBand="1"/>
      </w:tblPr>
      <w:tblGrid>
        <w:gridCol w:w="2122"/>
        <w:gridCol w:w="6938"/>
      </w:tblGrid>
      <w:tr w:rsidR="00683087" w:rsidRPr="008C4C87" w14:paraId="0EB60F6E" w14:textId="77777777" w:rsidTr="00B60E46">
        <w:tc>
          <w:tcPr>
            <w:tcW w:w="2122" w:type="dxa"/>
            <w:shd w:val="clear" w:color="auto" w:fill="E7E6E6" w:themeFill="background2"/>
          </w:tcPr>
          <w:p w14:paraId="381771B5"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767201A5" w14:textId="77777777" w:rsidR="00683087" w:rsidRPr="008C4C87" w:rsidRDefault="00683087" w:rsidP="00B60E46">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w:t>
            </w:r>
            <w:r>
              <w:rPr>
                <w:rFonts w:asciiTheme="majorBidi" w:hAnsiTheme="majorBidi" w:cstheme="majorBidi"/>
                <w:i/>
                <w:iCs/>
                <w:szCs w:val="24"/>
              </w:rPr>
              <w:t xml:space="preserve"> </w:t>
            </w:r>
            <w:r w:rsidRPr="008C4C87">
              <w:rPr>
                <w:rFonts w:asciiTheme="majorBidi" w:hAnsiTheme="majorBidi" w:cstheme="majorBidi"/>
                <w:i/>
                <w:iCs/>
                <w:szCs w:val="24"/>
              </w:rPr>
              <w:t>les besoins d’une plante</w:t>
            </w:r>
          </w:p>
        </w:tc>
      </w:tr>
      <w:tr w:rsidR="00683087" w:rsidRPr="006B11EE" w14:paraId="5D9B5296" w14:textId="77777777" w:rsidTr="00B60E46">
        <w:tc>
          <w:tcPr>
            <w:tcW w:w="2122" w:type="dxa"/>
            <w:shd w:val="clear" w:color="auto" w:fill="E7E6E6" w:themeFill="background2"/>
          </w:tcPr>
          <w:p w14:paraId="797AA56E"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71296F2F"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683087" w:rsidRPr="006B11EE" w14:paraId="00281540" w14:textId="77777777" w:rsidTr="00B60E46">
        <w:tc>
          <w:tcPr>
            <w:tcW w:w="2122" w:type="dxa"/>
            <w:shd w:val="clear" w:color="auto" w:fill="E7E6E6" w:themeFill="background2"/>
          </w:tcPr>
          <w:p w14:paraId="2ABC2FB7"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107F568D"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83087" w:rsidRPr="006B11EE" w14:paraId="6B3F068B" w14:textId="77777777" w:rsidTr="00B60E46">
        <w:tc>
          <w:tcPr>
            <w:tcW w:w="2122" w:type="dxa"/>
            <w:shd w:val="clear" w:color="auto" w:fill="E7E6E6" w:themeFill="background2"/>
          </w:tcPr>
          <w:p w14:paraId="1CC3EA4E"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230072B4"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Reconnaissance IA ».</w:t>
            </w:r>
          </w:p>
          <w:p w14:paraId="633D2660"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Il insère une photo de la plante choisie et lance l’analyse.</w:t>
            </w:r>
          </w:p>
          <w:p w14:paraId="3BF6198D" w14:textId="77777777" w:rsidR="00683087" w:rsidRPr="006B11EE"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L’API </w:t>
            </w:r>
            <w:proofErr w:type="spellStart"/>
            <w:r>
              <w:rPr>
                <w:rFonts w:asciiTheme="majorBidi" w:hAnsiTheme="majorBidi" w:cstheme="majorBidi"/>
                <w:i/>
                <w:iCs/>
                <w:szCs w:val="24"/>
              </w:rPr>
              <w:t>PlantNet</w:t>
            </w:r>
            <w:proofErr w:type="spellEnd"/>
            <w:r>
              <w:rPr>
                <w:rFonts w:asciiTheme="majorBidi" w:hAnsiTheme="majorBidi" w:cstheme="majorBidi"/>
                <w:i/>
                <w:iCs/>
                <w:szCs w:val="24"/>
              </w:rPr>
              <w:t xml:space="preserve"> identifie la plante et le système affiche son nom scientifique, son nom commun ainsi que ses besoins vitaux (humidité du sol et de l’air, température du sol et de l’air, luminosité, fréquence d’arrosage etc..) à partir du </w:t>
            </w:r>
            <w:proofErr w:type="spellStart"/>
            <w:r>
              <w:rPr>
                <w:rFonts w:asciiTheme="majorBidi" w:hAnsiTheme="majorBidi" w:cstheme="majorBidi"/>
                <w:i/>
                <w:iCs/>
                <w:szCs w:val="24"/>
              </w:rPr>
              <w:t>dataset</w:t>
            </w:r>
            <w:proofErr w:type="spellEnd"/>
            <w:r>
              <w:rPr>
                <w:rFonts w:asciiTheme="majorBidi" w:hAnsiTheme="majorBidi" w:cstheme="majorBidi"/>
                <w:i/>
                <w:iCs/>
                <w:szCs w:val="24"/>
              </w:rPr>
              <w:t xml:space="preserve"> intégré. </w:t>
            </w:r>
          </w:p>
        </w:tc>
      </w:tr>
    </w:tbl>
    <w:p w14:paraId="6BEAF7E8" w14:textId="77777777" w:rsidR="00683087" w:rsidRDefault="00683087" w:rsidP="00683087">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53"/>
        <w:tblW w:w="0" w:type="auto"/>
        <w:tblLook w:val="04A0" w:firstRow="1" w:lastRow="0" w:firstColumn="1" w:lastColumn="0" w:noHBand="0" w:noVBand="1"/>
      </w:tblPr>
      <w:tblGrid>
        <w:gridCol w:w="2122"/>
        <w:gridCol w:w="6938"/>
      </w:tblGrid>
      <w:tr w:rsidR="00683087" w:rsidRPr="008C4C87" w14:paraId="3CC54DA9" w14:textId="77777777" w:rsidTr="00B60E46">
        <w:tc>
          <w:tcPr>
            <w:tcW w:w="2122" w:type="dxa"/>
            <w:shd w:val="clear" w:color="auto" w:fill="E7E6E6" w:themeFill="background2"/>
          </w:tcPr>
          <w:p w14:paraId="30357166"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bookmarkStart w:id="355" w:name="_Toc229159893"/>
            <w:r w:rsidRPr="00FC4DDA">
              <w:rPr>
                <w:rFonts w:asciiTheme="majorBidi" w:hAnsiTheme="majorBidi" w:cstheme="majorBidi"/>
                <w:b/>
                <w:bCs/>
                <w:i/>
                <w:iCs/>
                <w:szCs w:val="24"/>
              </w:rPr>
              <w:t xml:space="preserve">Cas d’utilisation </w:t>
            </w:r>
          </w:p>
        </w:tc>
        <w:tc>
          <w:tcPr>
            <w:tcW w:w="6938" w:type="dxa"/>
            <w:shd w:val="clear" w:color="auto" w:fill="auto"/>
          </w:tcPr>
          <w:p w14:paraId="0D4C221C" w14:textId="77777777" w:rsidR="00683087" w:rsidRPr="005E3272" w:rsidRDefault="00683087" w:rsidP="00B60E46">
            <w:pPr>
              <w:spacing w:line="360" w:lineRule="auto"/>
              <w:ind w:left="0" w:firstLine="0"/>
              <w:jc w:val="left"/>
              <w:rPr>
                <w:rFonts w:asciiTheme="majorBidi" w:hAnsiTheme="majorBidi" w:cstheme="majorBidi"/>
                <w:i/>
                <w:iCs/>
                <w:szCs w:val="24"/>
              </w:rPr>
            </w:pPr>
            <w:r w:rsidRPr="005E3272">
              <w:rPr>
                <w:rFonts w:asciiTheme="majorBidi" w:hAnsiTheme="majorBidi" w:cstheme="majorBidi"/>
                <w:i/>
                <w:iCs/>
                <w:szCs w:val="24"/>
              </w:rPr>
              <w:t>Gérer les pots connectés c</w:t>
            </w:r>
            <w:r>
              <w:rPr>
                <w:rFonts w:asciiTheme="majorBidi" w:hAnsiTheme="majorBidi" w:cstheme="majorBidi"/>
                <w:i/>
                <w:iCs/>
                <w:szCs w:val="24"/>
              </w:rPr>
              <w:t>ô</w:t>
            </w:r>
            <w:r w:rsidRPr="005E3272">
              <w:rPr>
                <w:rFonts w:asciiTheme="majorBidi" w:hAnsiTheme="majorBidi" w:cstheme="majorBidi"/>
                <w:i/>
                <w:iCs/>
                <w:szCs w:val="24"/>
              </w:rPr>
              <w:t>té admin </w:t>
            </w:r>
          </w:p>
        </w:tc>
      </w:tr>
      <w:tr w:rsidR="00683087" w:rsidRPr="006B11EE" w14:paraId="4651BFC2" w14:textId="77777777" w:rsidTr="00B60E46">
        <w:tc>
          <w:tcPr>
            <w:tcW w:w="2122" w:type="dxa"/>
            <w:shd w:val="clear" w:color="auto" w:fill="E7E6E6" w:themeFill="background2"/>
          </w:tcPr>
          <w:p w14:paraId="78411CCA"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74FA6DC3" w14:textId="77777777" w:rsidR="00683087" w:rsidRPr="006B11EE"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Admin</w:t>
            </w:r>
          </w:p>
        </w:tc>
      </w:tr>
      <w:tr w:rsidR="00683087" w:rsidRPr="006B11EE" w14:paraId="0E79E63C" w14:textId="77777777" w:rsidTr="00B60E46">
        <w:tc>
          <w:tcPr>
            <w:tcW w:w="2122" w:type="dxa"/>
            <w:shd w:val="clear" w:color="auto" w:fill="E7E6E6" w:themeFill="background2"/>
          </w:tcPr>
          <w:p w14:paraId="4936614C"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463F890F"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83087" w:rsidRPr="006B11EE" w14:paraId="0C57357D" w14:textId="77777777" w:rsidTr="00B60E46">
        <w:tc>
          <w:tcPr>
            <w:tcW w:w="2122" w:type="dxa"/>
            <w:shd w:val="clear" w:color="auto" w:fill="E7E6E6" w:themeFill="background2"/>
          </w:tcPr>
          <w:p w14:paraId="758240D8"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20FE8F63"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L’admin accède à la section « Gestion Pots ».</w:t>
            </w:r>
          </w:p>
          <w:p w14:paraId="60CF989D"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système affiche l’ensemble des pots achetés par les clients.</w:t>
            </w:r>
          </w:p>
          <w:p w14:paraId="171E9C19" w14:textId="77777777" w:rsidR="00683087" w:rsidRPr="006B11EE"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En cliquant sur le bouton « Détails », l’admin consulte les informations du pot, son propriétaire ainsi que le statut du paiement de son abonnement et peut également supprimer les pots inutilisés.</w:t>
            </w:r>
          </w:p>
        </w:tc>
      </w:tr>
    </w:tbl>
    <w:p w14:paraId="08ABBE0D"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5.6 : Description textuelle « Gérer les pots connectés côté admin »</w:t>
      </w:r>
      <w:bookmarkEnd w:id="355"/>
    </w:p>
    <w:p w14:paraId="3FA6B0B2" w14:textId="77777777" w:rsidR="00683087" w:rsidRDefault="00683087" w:rsidP="00683087">
      <w:pPr>
        <w:pStyle w:val="Titre2"/>
        <w:spacing w:line="360" w:lineRule="auto"/>
        <w:ind w:left="0" w:firstLine="0"/>
      </w:pPr>
    </w:p>
    <w:p w14:paraId="78D56A70" w14:textId="77777777" w:rsidR="00683087" w:rsidRDefault="00683087" w:rsidP="00683087">
      <w:pPr>
        <w:pStyle w:val="Titre2"/>
        <w:spacing w:line="360" w:lineRule="auto"/>
        <w:ind w:left="0" w:firstLine="0"/>
      </w:pPr>
      <w:bookmarkStart w:id="356" w:name="_Toc230614585"/>
      <w:bookmarkStart w:id="357" w:name="_Toc230614756"/>
      <w:r w:rsidRPr="004246A1">
        <w:t>5.4 Conception</w:t>
      </w:r>
      <w:bookmarkEnd w:id="356"/>
      <w:bookmarkEnd w:id="357"/>
    </w:p>
    <w:p w14:paraId="2E61395C"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3</w:t>
      </w:r>
      <w:r w:rsidRPr="00142332">
        <w:rPr>
          <w:rFonts w:asciiTheme="majorBidi" w:hAnsiTheme="majorBidi" w:cstheme="majorBidi"/>
        </w:rPr>
        <w:t>.</w:t>
      </w:r>
    </w:p>
    <w:p w14:paraId="62E23CD6" w14:textId="77777777" w:rsidR="00683087" w:rsidRPr="00E74D2C" w:rsidRDefault="00683087" w:rsidP="00683087">
      <w:pPr>
        <w:pStyle w:val="Paragraphedeliste"/>
        <w:numPr>
          <w:ilvl w:val="0"/>
          <w:numId w:val="9"/>
        </w:numPr>
        <w:spacing w:line="360" w:lineRule="auto"/>
        <w:rPr>
          <w:rFonts w:asciiTheme="majorBidi" w:hAnsiTheme="majorBidi" w:cstheme="majorBidi"/>
        </w:rPr>
      </w:pPr>
      <w:r w:rsidRPr="00E74D2C">
        <w:rPr>
          <w:rFonts w:asciiTheme="majorBidi" w:hAnsiTheme="majorBidi" w:cstheme="majorBidi"/>
        </w:rPr>
        <w:t>Diagramme de séquence "</w:t>
      </w:r>
      <w:r>
        <w:rPr>
          <w:rFonts w:asciiTheme="majorBidi" w:hAnsiTheme="majorBidi" w:cstheme="majorBidi"/>
        </w:rPr>
        <w:t xml:space="preserve"> </w:t>
      </w:r>
      <w:r w:rsidRPr="00E74D2C">
        <w:rPr>
          <w:rFonts w:asciiTheme="majorBidi" w:hAnsiTheme="majorBidi" w:cstheme="majorBidi"/>
        </w:rPr>
        <w:t>Gestion du pot connecté</w:t>
      </w:r>
      <w:r>
        <w:rPr>
          <w:rFonts w:asciiTheme="majorBidi" w:hAnsiTheme="majorBidi" w:cstheme="majorBidi"/>
        </w:rPr>
        <w:t xml:space="preserve"> </w:t>
      </w:r>
      <w:r w:rsidRPr="00E74D2C">
        <w:rPr>
          <w:rFonts w:asciiTheme="majorBidi" w:hAnsiTheme="majorBidi" w:cstheme="majorBidi"/>
        </w:rPr>
        <w:t>" :</w:t>
      </w:r>
    </w:p>
    <w:p w14:paraId="1C44C359" w14:textId="77777777" w:rsidR="00683087" w:rsidRDefault="00683087" w:rsidP="00683087">
      <w:pPr>
        <w:spacing w:line="360" w:lineRule="auto"/>
        <w:ind w:left="0" w:firstLine="0"/>
        <w:rPr>
          <w:rFonts w:asciiTheme="majorBidi" w:hAnsiTheme="majorBidi" w:cstheme="majorBidi"/>
        </w:rPr>
      </w:pPr>
    </w:p>
    <w:p w14:paraId="1506EC80" w14:textId="77777777" w:rsidR="00683087" w:rsidRDefault="00683087" w:rsidP="00683087">
      <w:pPr>
        <w:keepNext/>
        <w:spacing w:line="360" w:lineRule="auto"/>
        <w:ind w:left="0" w:firstLine="0"/>
        <w:jc w:val="center"/>
      </w:pPr>
      <w:r>
        <w:rPr>
          <w:noProof/>
        </w:rPr>
        <w:lastRenderedPageBreak/>
        <w:drawing>
          <wp:inline distT="0" distB="0" distL="0" distR="0" wp14:anchorId="7C7E4656" wp14:editId="135D4B9F">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45ABA2B2" w14:textId="77777777" w:rsidR="00683087" w:rsidRDefault="00683087" w:rsidP="00683087">
      <w:pPr>
        <w:pStyle w:val="Lgende"/>
        <w:jc w:val="center"/>
        <w:rPr>
          <w:rFonts w:ascii="Times New Roman" w:hAnsi="Times New Roman" w:cs="Times New Roman"/>
          <w:b/>
          <w:bCs/>
          <w:color w:val="auto"/>
          <w:sz w:val="24"/>
          <w:szCs w:val="24"/>
        </w:rPr>
      </w:pPr>
      <w:bookmarkStart w:id="358" w:name="_Toc229157029"/>
      <w:r w:rsidRPr="007431D0">
        <w:rPr>
          <w:rFonts w:ascii="Times New Roman" w:hAnsi="Times New Roman" w:cs="Times New Roman"/>
          <w:b/>
          <w:bCs/>
          <w:color w:val="auto"/>
          <w:sz w:val="24"/>
          <w:szCs w:val="24"/>
        </w:rPr>
        <w:t>Figure 5.2 : Diagramme de séquence « Gestion du pot connecté »</w:t>
      </w:r>
      <w:bookmarkEnd w:id="358"/>
    </w:p>
    <w:p w14:paraId="648D6958" w14:textId="77777777" w:rsidR="00683087" w:rsidRPr="00080854" w:rsidRDefault="00683087" w:rsidP="00683087"/>
    <w:p w14:paraId="200F3747" w14:textId="77777777" w:rsidR="00683087" w:rsidRDefault="00683087" w:rsidP="00683087">
      <w:pPr>
        <w:pStyle w:val="Titre2"/>
        <w:spacing w:line="360" w:lineRule="auto"/>
      </w:pPr>
      <w:bookmarkStart w:id="359" w:name="_Toc230614586"/>
      <w:bookmarkStart w:id="360" w:name="_Toc230614757"/>
      <w:r>
        <w:t>5.5 Réalisation</w:t>
      </w:r>
      <w:bookmarkEnd w:id="359"/>
      <w:bookmarkEnd w:id="360"/>
    </w:p>
    <w:p w14:paraId="02C85E43" w14:textId="77777777" w:rsidR="00683087" w:rsidRPr="00BF1DBB"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Pr>
          <w:rFonts w:asciiTheme="majorBidi" w:hAnsiTheme="majorBidi" w:cstheme="majorBidi"/>
          <w:szCs w:val="24"/>
        </w:rPr>
        <w:t>Après avoir présenté la conception du sprint 3, nous abordons à présent les différentes interfaces implémentées durant cette itération.</w:t>
      </w:r>
      <w:r>
        <w:rPr>
          <w:rFonts w:asciiTheme="majorBidi" w:hAnsiTheme="majorBidi" w:cstheme="majorBidi"/>
          <w:b/>
          <w:bCs/>
          <w:sz w:val="36"/>
          <w:szCs w:val="36"/>
        </w:rPr>
        <w:t xml:space="preserve"> </w:t>
      </w:r>
      <w:r>
        <w:rPr>
          <w:rFonts w:asciiTheme="majorBidi" w:hAnsiTheme="majorBidi" w:cstheme="majorBidi"/>
          <w:szCs w:val="24"/>
        </w:rPr>
        <w:t>Afin d’assurer une meilleure clarté, cette partie est structurée par fonctionnalités. Chaque fonctionnalité développée est accompagnée de ses interfaces correspondantes ainsi que d’une brève description expliquant son rôle et son apport au bon fonctionnement de l’application.</w:t>
      </w:r>
    </w:p>
    <w:p w14:paraId="5BD4DE0B" w14:textId="77777777" w:rsidR="00683087" w:rsidRDefault="00683087" w:rsidP="00683087">
      <w:pPr>
        <w:spacing w:line="360" w:lineRule="auto"/>
        <w:ind w:left="0" w:firstLine="0"/>
        <w:rPr>
          <w:rFonts w:asciiTheme="majorBidi" w:hAnsiTheme="majorBidi" w:cstheme="majorBidi"/>
          <w:b/>
          <w:bCs/>
          <w:i/>
          <w:iCs/>
        </w:rPr>
      </w:pPr>
      <w:r w:rsidRPr="008D7500">
        <w:rPr>
          <w:rFonts w:asciiTheme="majorBidi" w:hAnsiTheme="majorBidi" w:cstheme="majorBidi"/>
          <w:b/>
          <w:bCs/>
          <w:i/>
          <w:iCs/>
          <w:szCs w:val="24"/>
        </w:rPr>
        <w:lastRenderedPageBreak/>
        <w:t xml:space="preserve">a) </w:t>
      </w:r>
      <w:r w:rsidRPr="008D7500">
        <w:rPr>
          <w:rFonts w:asciiTheme="majorBidi" w:hAnsiTheme="majorBidi" w:cstheme="majorBidi"/>
          <w:b/>
          <w:bCs/>
          <w:i/>
          <w:iCs/>
        </w:rPr>
        <w:t>Configuration des pots connectés</w:t>
      </w:r>
      <w:r>
        <w:rPr>
          <w:rFonts w:asciiTheme="majorBidi" w:hAnsiTheme="majorBidi" w:cstheme="majorBidi"/>
          <w:b/>
          <w:bCs/>
          <w:i/>
          <w:iCs/>
        </w:rPr>
        <w:t> :</w:t>
      </w:r>
    </w:p>
    <w:p w14:paraId="10574490"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Nous c</w:t>
      </w:r>
      <w:r w:rsidRPr="008D7500">
        <w:rPr>
          <w:rFonts w:asciiTheme="majorBidi" w:hAnsiTheme="majorBidi" w:cstheme="majorBidi"/>
        </w:rPr>
        <w:t>ommenç</w:t>
      </w:r>
      <w:r>
        <w:rPr>
          <w:rFonts w:asciiTheme="majorBidi" w:hAnsiTheme="majorBidi" w:cstheme="majorBidi"/>
        </w:rPr>
        <w:t>ons cette partie par la fonctionnalité de configuration des pots connectés qui constitue une étape essentielle du système. Elle permet au client de paramétrer son pot afin de le connecter à la plateforme et de le personnaliser selon ses besoins (Informations du pot, connexion Wi-Fi, et partage d’accès) comme illustré par la figure 5.3.</w:t>
      </w:r>
    </w:p>
    <w:p w14:paraId="7EEDF664" w14:textId="77777777" w:rsidR="00683087" w:rsidRDefault="00683087" w:rsidP="00683087">
      <w:pPr>
        <w:keepNext/>
        <w:spacing w:line="360" w:lineRule="auto"/>
        <w:ind w:left="0" w:firstLine="0"/>
        <w:jc w:val="center"/>
      </w:pPr>
      <w:r w:rsidRPr="001E44A2">
        <w:rPr>
          <w:rFonts w:asciiTheme="majorBidi" w:hAnsiTheme="majorBidi" w:cstheme="majorBidi"/>
          <w:noProof/>
        </w:rPr>
        <w:drawing>
          <wp:inline distT="0" distB="0" distL="0" distR="0" wp14:anchorId="7D2AD645" wp14:editId="6F6B0827">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222673" cy="3394698"/>
                    </a:xfrm>
                    <a:prstGeom prst="rect">
                      <a:avLst/>
                    </a:prstGeom>
                  </pic:spPr>
                </pic:pic>
              </a:graphicData>
            </a:graphic>
          </wp:inline>
        </w:drawing>
      </w:r>
    </w:p>
    <w:p w14:paraId="0A124F5F" w14:textId="77777777" w:rsidR="00683087" w:rsidRDefault="00683087" w:rsidP="00683087">
      <w:pPr>
        <w:pStyle w:val="Lgende"/>
        <w:jc w:val="center"/>
        <w:rPr>
          <w:rFonts w:ascii="Times New Roman" w:hAnsi="Times New Roman" w:cs="Times New Roman"/>
          <w:b/>
          <w:bCs/>
          <w:color w:val="auto"/>
          <w:sz w:val="24"/>
          <w:szCs w:val="24"/>
        </w:rPr>
      </w:pPr>
      <w:bookmarkStart w:id="361" w:name="_Toc229157030"/>
      <w:r w:rsidRPr="00122DD6">
        <w:rPr>
          <w:rFonts w:ascii="Times New Roman" w:hAnsi="Times New Roman" w:cs="Times New Roman"/>
          <w:b/>
          <w:bCs/>
          <w:color w:val="auto"/>
          <w:sz w:val="24"/>
          <w:szCs w:val="24"/>
        </w:rPr>
        <w:t>Figure 5.3 : Interface de configuration du pot</w:t>
      </w:r>
      <w:bookmarkEnd w:id="361"/>
    </w:p>
    <w:p w14:paraId="7B7B987F" w14:textId="77777777" w:rsidR="00683087" w:rsidRPr="00080854" w:rsidRDefault="00683087" w:rsidP="00683087"/>
    <w:p w14:paraId="4F9627B0" w14:textId="77777777" w:rsidR="00683087" w:rsidRDefault="00683087" w:rsidP="00683087">
      <w:pPr>
        <w:spacing w:line="360" w:lineRule="auto"/>
        <w:ind w:left="0" w:firstLine="0"/>
        <w:rPr>
          <w:rFonts w:asciiTheme="majorBidi" w:hAnsiTheme="majorBidi" w:cstheme="majorBidi"/>
          <w:b/>
          <w:bCs/>
          <w:i/>
          <w:iCs/>
        </w:rPr>
      </w:pPr>
      <w:r w:rsidRPr="004B5658">
        <w:rPr>
          <w:rFonts w:asciiTheme="majorBidi" w:hAnsiTheme="majorBidi" w:cstheme="majorBidi"/>
          <w:b/>
          <w:bCs/>
          <w:i/>
          <w:iCs/>
        </w:rPr>
        <w:t xml:space="preserve">b) Consultation </w:t>
      </w:r>
      <w:r>
        <w:rPr>
          <w:rFonts w:asciiTheme="majorBidi" w:hAnsiTheme="majorBidi" w:cstheme="majorBidi"/>
          <w:b/>
          <w:bCs/>
          <w:i/>
          <w:iCs/>
        </w:rPr>
        <w:t>d</w:t>
      </w:r>
      <w:r w:rsidRPr="004B5658">
        <w:rPr>
          <w:rFonts w:asciiTheme="majorBidi" w:hAnsiTheme="majorBidi" w:cstheme="majorBidi"/>
          <w:b/>
          <w:bCs/>
          <w:i/>
          <w:iCs/>
        </w:rPr>
        <w:t>es paramètres de la plante :</w:t>
      </w:r>
    </w:p>
    <w:p w14:paraId="4E7D65FA"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4B5658">
        <w:rPr>
          <w:rFonts w:asciiTheme="majorBidi" w:hAnsiTheme="majorBidi" w:cstheme="majorBidi"/>
        </w:rPr>
        <w:t>D</w:t>
      </w:r>
      <w:r>
        <w:rPr>
          <w:rFonts w:asciiTheme="majorBidi" w:hAnsiTheme="majorBidi" w:cstheme="majorBidi"/>
        </w:rPr>
        <w:t xml:space="preserve">ans le cadre de cette fonctionnalité, la consultation des paramètres de la plante est divisée en deux parties principales : </w:t>
      </w:r>
    </w:p>
    <w:p w14:paraId="3BBDF5E5" w14:textId="77777777" w:rsidR="00683087" w:rsidRPr="001E44A2" w:rsidRDefault="00683087" w:rsidP="00683087">
      <w:pPr>
        <w:spacing w:line="360" w:lineRule="auto"/>
        <w:ind w:left="0" w:firstLine="0"/>
        <w:rPr>
          <w:rFonts w:asciiTheme="majorBidi" w:hAnsiTheme="majorBidi" w:cstheme="majorBidi"/>
          <w:b/>
          <w:bCs/>
          <w:i/>
          <w:iCs/>
        </w:rPr>
      </w:pPr>
    </w:p>
    <w:p w14:paraId="018F3660" w14:textId="77777777" w:rsidR="00683087" w:rsidRPr="00E90DB1" w:rsidRDefault="00683087" w:rsidP="00683087">
      <w:pPr>
        <w:spacing w:line="360" w:lineRule="auto"/>
        <w:ind w:left="0" w:firstLine="0"/>
        <w:rPr>
          <w:rFonts w:asciiTheme="majorBidi" w:hAnsiTheme="majorBidi" w:cstheme="majorBidi"/>
          <w:b/>
          <w:bCs/>
        </w:rPr>
      </w:pPr>
      <w:r w:rsidRPr="00E90DB1">
        <w:rPr>
          <w:rFonts w:asciiTheme="majorBidi" w:hAnsiTheme="majorBidi" w:cstheme="majorBidi"/>
          <w:b/>
          <w:bCs/>
        </w:rPr>
        <w:t>- Consultation des paramètres en temps réel :</w:t>
      </w:r>
    </w:p>
    <w:p w14:paraId="6E25AEB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Dans cette première partie, les paramètres de la plante sont récupérés en temps réel à partir du pot connecté via un serveur MQTT. Les capteurs installés sur le pot captent en continu les différents données environnementales (température, humidité de l’air, humidité du sol) et les transmet au broker MQTT sous forme de messages structurés.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p>
    <w:p w14:paraId="36AD1C12" w14:textId="77777777" w:rsidR="00683087" w:rsidRDefault="00683087" w:rsidP="00683087">
      <w:pPr>
        <w:keepNext/>
        <w:spacing w:before="100" w:beforeAutospacing="1" w:after="100" w:afterAutospacing="1" w:line="240" w:lineRule="auto"/>
        <w:ind w:left="0" w:firstLine="0"/>
        <w:jc w:val="center"/>
      </w:pPr>
      <w:r>
        <w:rPr>
          <w:noProof/>
        </w:rPr>
        <w:lastRenderedPageBreak/>
        <w:drawing>
          <wp:inline distT="0" distB="0" distL="0" distR="0" wp14:anchorId="7824C05E" wp14:editId="34F4CE42">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2A1A9F5B" w14:textId="77777777" w:rsidR="00683087" w:rsidRDefault="00683087" w:rsidP="00683087">
      <w:pPr>
        <w:pStyle w:val="Lgende"/>
        <w:jc w:val="center"/>
        <w:rPr>
          <w:rFonts w:ascii="Times New Roman" w:hAnsi="Times New Roman" w:cs="Times New Roman"/>
          <w:b/>
          <w:bCs/>
          <w:color w:val="auto"/>
          <w:sz w:val="24"/>
          <w:szCs w:val="24"/>
        </w:rPr>
      </w:pPr>
      <w:bookmarkStart w:id="362" w:name="_Toc229157031"/>
      <w:r w:rsidRPr="007431D0">
        <w:rPr>
          <w:rFonts w:ascii="Times New Roman" w:hAnsi="Times New Roman" w:cs="Times New Roman"/>
          <w:b/>
          <w:bCs/>
          <w:color w:val="auto"/>
          <w:sz w:val="24"/>
          <w:szCs w:val="24"/>
        </w:rPr>
        <w:t>Figure 5.4 : Extrait des messages envoyés du pot connecté au serveur de la plateforme</w:t>
      </w:r>
      <w:bookmarkEnd w:id="362"/>
    </w:p>
    <w:p w14:paraId="5A601E1B" w14:textId="77777777" w:rsidR="00683087" w:rsidRPr="00DF3DF5" w:rsidRDefault="00683087" w:rsidP="00683087"/>
    <w:p w14:paraId="346FC68E"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Cette fonctionnalité permet à l’utilisateur d’avoir une vision immédiate de l’état actuel de la plante (température, humidité du sol et humidité de l’air) comme montré par la figure 5.5.</w:t>
      </w:r>
    </w:p>
    <w:p w14:paraId="3F20F9C5" w14:textId="77777777" w:rsidR="00683087" w:rsidRDefault="00683087" w:rsidP="00683087">
      <w:pPr>
        <w:spacing w:line="360" w:lineRule="auto"/>
        <w:ind w:left="0" w:firstLine="0"/>
        <w:rPr>
          <w:rFonts w:asciiTheme="majorBidi" w:hAnsiTheme="majorBidi" w:cstheme="majorBidi"/>
        </w:rPr>
      </w:pPr>
    </w:p>
    <w:p w14:paraId="6F1ADFA4" w14:textId="77777777" w:rsidR="00683087" w:rsidRDefault="00683087" w:rsidP="00683087">
      <w:pPr>
        <w:keepNext/>
        <w:spacing w:line="360" w:lineRule="auto"/>
        <w:ind w:left="0" w:firstLine="0"/>
        <w:jc w:val="center"/>
      </w:pPr>
      <w:r w:rsidRPr="00D1653C">
        <w:rPr>
          <w:rFonts w:asciiTheme="majorBidi" w:hAnsiTheme="majorBidi" w:cstheme="majorBidi"/>
          <w:noProof/>
        </w:rPr>
        <w:drawing>
          <wp:inline distT="0" distB="0" distL="0" distR="0" wp14:anchorId="2E999A69" wp14:editId="55C57F37">
            <wp:extent cx="5196840" cy="1571625"/>
            <wp:effectExtent l="0" t="0" r="381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pic:cNvPicPr/>
                  </pic:nvPicPr>
                  <pic:blipFill>
                    <a:blip r:embed="rId104">
                      <a:extLst>
                        <a:ext uri="{28A0092B-C50C-407E-A947-70E740481C1C}">
                          <a14:useLocalDpi xmlns:a14="http://schemas.microsoft.com/office/drawing/2010/main" val="0"/>
                        </a:ext>
                      </a:extLst>
                    </a:blip>
                    <a:stretch>
                      <a:fillRect/>
                    </a:stretch>
                  </pic:blipFill>
                  <pic:spPr>
                    <a:xfrm>
                      <a:off x="0" y="0"/>
                      <a:ext cx="5197515" cy="1571829"/>
                    </a:xfrm>
                    <a:prstGeom prst="rect">
                      <a:avLst/>
                    </a:prstGeom>
                  </pic:spPr>
                </pic:pic>
              </a:graphicData>
            </a:graphic>
          </wp:inline>
        </w:drawing>
      </w:r>
    </w:p>
    <w:p w14:paraId="7502980D" w14:textId="77777777" w:rsidR="00683087" w:rsidRDefault="00683087" w:rsidP="00683087">
      <w:pPr>
        <w:pStyle w:val="Lgende"/>
        <w:jc w:val="center"/>
        <w:rPr>
          <w:rFonts w:ascii="Times New Roman" w:hAnsi="Times New Roman" w:cs="Times New Roman"/>
          <w:b/>
          <w:bCs/>
          <w:color w:val="auto"/>
          <w:sz w:val="24"/>
          <w:szCs w:val="24"/>
        </w:rPr>
      </w:pPr>
      <w:bookmarkStart w:id="363" w:name="_Toc229157032"/>
      <w:r w:rsidRPr="00D1653C">
        <w:rPr>
          <w:rFonts w:ascii="Times New Roman" w:hAnsi="Times New Roman" w:cs="Times New Roman"/>
          <w:b/>
          <w:bCs/>
          <w:color w:val="auto"/>
          <w:sz w:val="24"/>
          <w:szCs w:val="24"/>
        </w:rPr>
        <w:t>Figure 5.5 : Affichage des paramètres de la plante en temps réel</w:t>
      </w:r>
      <w:bookmarkEnd w:id="363"/>
    </w:p>
    <w:p w14:paraId="7F902620" w14:textId="77777777" w:rsidR="00683087" w:rsidRPr="00080854" w:rsidRDefault="00683087" w:rsidP="00683087"/>
    <w:p w14:paraId="5813A01F" w14:textId="77777777" w:rsidR="00683087" w:rsidRDefault="00683087" w:rsidP="00683087">
      <w:pPr>
        <w:spacing w:line="360" w:lineRule="auto"/>
        <w:ind w:left="0" w:firstLine="0"/>
        <w:rPr>
          <w:rFonts w:asciiTheme="majorBidi" w:hAnsiTheme="majorBidi" w:cstheme="majorBidi"/>
          <w:b/>
          <w:bCs/>
        </w:rPr>
      </w:pPr>
      <w:r w:rsidRPr="00582D26">
        <w:rPr>
          <w:rFonts w:asciiTheme="majorBidi" w:hAnsiTheme="majorBidi" w:cstheme="majorBidi"/>
          <w:b/>
          <w:bCs/>
        </w:rPr>
        <w:t>- Consultation des paramètres prévisionnels :</w:t>
      </w:r>
    </w:p>
    <w:p w14:paraId="03F2A0E7" w14:textId="77777777" w:rsidR="00683087" w:rsidRPr="00294335"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Pr>
          <w:rFonts w:asciiTheme="majorBidi" w:hAnsiTheme="majorBidi" w:cstheme="majorBidi"/>
        </w:rPr>
        <w:t>Le modèle LSTM appartient à la famille des réseaux de neurones récurrents spécialisée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 l’humidité du sol. Grâce à cette capacité, le modèle peut apprendre les tendances d’évolution des paramètres et fournir des prédictions fiables à court terme.</w:t>
      </w:r>
    </w:p>
    <w:p w14:paraId="0E137704"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lastRenderedPageBreak/>
        <w:t xml:space="preserve">      </w:t>
      </w:r>
      <w:r>
        <w:rPr>
          <w:rFonts w:asciiTheme="majorBidi" w:hAnsiTheme="majorBidi" w:cstheme="majorBidi"/>
        </w:rPr>
        <w:t>La première étape consiste à récupérer les données historiques enregistrées dans la base de données. Ces données proviennent des différents capteurs du pot connecté et contiennent les mesures successives nécessaires à l’apprentissage du modèle. Les informations sont extraites de manière chronologique afin de conserver l’ordre temporel des observations, ce qui constitue un élément essentiel pour l’entrainement du modèle LSTM comme illustré dans la figure 5.6.</w:t>
      </w:r>
    </w:p>
    <w:p w14:paraId="1BC997AB" w14:textId="77777777" w:rsidR="00683087" w:rsidRPr="00C6106B" w:rsidRDefault="00683087" w:rsidP="00683087">
      <w:pPr>
        <w:spacing w:line="360" w:lineRule="auto"/>
        <w:ind w:left="0" w:firstLine="0"/>
        <w:rPr>
          <w:rFonts w:asciiTheme="majorBidi" w:hAnsiTheme="majorBidi" w:cstheme="majorBidi"/>
          <w:b/>
          <w:bCs/>
        </w:rPr>
      </w:pPr>
    </w:p>
    <w:p w14:paraId="1FCC2BFA" w14:textId="77777777" w:rsidR="00683087" w:rsidRDefault="00683087" w:rsidP="00683087">
      <w:pPr>
        <w:keepNext/>
        <w:spacing w:line="360" w:lineRule="auto"/>
        <w:ind w:left="0" w:firstLine="0"/>
        <w:jc w:val="center"/>
      </w:pPr>
      <w:r w:rsidRPr="00655B61">
        <w:rPr>
          <w:rFonts w:asciiTheme="majorBidi" w:hAnsiTheme="majorBidi" w:cstheme="majorBidi"/>
          <w:noProof/>
        </w:rPr>
        <w:drawing>
          <wp:inline distT="0" distB="0" distL="0" distR="0" wp14:anchorId="14AE4F5A" wp14:editId="7E26F886">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082540" cy="2613660"/>
                    </a:xfrm>
                    <a:prstGeom prst="rect">
                      <a:avLst/>
                    </a:prstGeom>
                  </pic:spPr>
                </pic:pic>
              </a:graphicData>
            </a:graphic>
          </wp:inline>
        </w:drawing>
      </w:r>
    </w:p>
    <w:p w14:paraId="76BFD9C7" w14:textId="77777777" w:rsidR="00683087" w:rsidRDefault="00683087" w:rsidP="00683087">
      <w:pPr>
        <w:pStyle w:val="Lgende"/>
        <w:jc w:val="center"/>
        <w:rPr>
          <w:rFonts w:ascii="Times New Roman" w:hAnsi="Times New Roman" w:cs="Times New Roman"/>
          <w:b/>
          <w:bCs/>
          <w:color w:val="auto"/>
          <w:sz w:val="24"/>
          <w:szCs w:val="24"/>
        </w:rPr>
      </w:pPr>
      <w:bookmarkStart w:id="364" w:name="_Toc229157033"/>
      <w:r w:rsidRPr="007431D0">
        <w:rPr>
          <w:rFonts w:ascii="Times New Roman" w:hAnsi="Times New Roman" w:cs="Times New Roman"/>
          <w:b/>
          <w:bCs/>
          <w:color w:val="auto"/>
          <w:sz w:val="24"/>
          <w:szCs w:val="24"/>
        </w:rPr>
        <w:t>Figure 5.6 : Extrait de récupération des données du pot</w:t>
      </w:r>
      <w:bookmarkEnd w:id="364"/>
    </w:p>
    <w:p w14:paraId="39129DD5" w14:textId="77777777" w:rsidR="00683087" w:rsidRPr="00DF3DF5" w:rsidRDefault="00683087" w:rsidP="00683087"/>
    <w:p w14:paraId="1A3DB5A5"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 xml:space="preserve">Après la préparation des données, le modèle de prédiction est construit à l’aide de </w:t>
      </w:r>
      <w:proofErr w:type="spellStart"/>
      <w:r w:rsidRPr="00A4254D">
        <w:rPr>
          <w:rFonts w:asciiTheme="majorBidi" w:hAnsiTheme="majorBidi" w:cstheme="majorBidi"/>
          <w:b/>
          <w:bCs/>
        </w:rPr>
        <w:t>TensorFlow</w:t>
      </w:r>
      <w:proofErr w:type="spellEnd"/>
      <w:r w:rsidRPr="00A4254D">
        <w:rPr>
          <w:rFonts w:asciiTheme="majorBidi" w:hAnsiTheme="majorBidi" w:cstheme="majorBidi"/>
          <w:b/>
          <w:bCs/>
        </w:rPr>
        <w:t>/</w:t>
      </w:r>
      <w:proofErr w:type="spellStart"/>
      <w:r w:rsidRPr="00A4254D">
        <w:rPr>
          <w:rFonts w:asciiTheme="majorBidi" w:hAnsiTheme="majorBidi" w:cstheme="majorBidi"/>
          <w:b/>
          <w:bCs/>
        </w:rPr>
        <w:t>Keras</w:t>
      </w:r>
      <w:proofErr w:type="spellEnd"/>
      <w:r>
        <w:rPr>
          <w:rFonts w:asciiTheme="majorBidi" w:hAnsiTheme="majorBidi" w:cstheme="majorBidi"/>
        </w:rPr>
        <w:t>. Il est composé de plusieurs couches comme montre la figure 5.7.</w:t>
      </w:r>
    </w:p>
    <w:p w14:paraId="4C6E366F" w14:textId="77777777" w:rsidR="00683087" w:rsidRDefault="00683087" w:rsidP="00683087">
      <w:pPr>
        <w:spacing w:line="360" w:lineRule="auto"/>
        <w:ind w:left="0" w:firstLine="0"/>
        <w:rPr>
          <w:rFonts w:asciiTheme="majorBidi" w:hAnsiTheme="majorBidi" w:cstheme="majorBidi"/>
        </w:rPr>
      </w:pPr>
    </w:p>
    <w:p w14:paraId="3B2B22B5" w14:textId="77777777" w:rsidR="00683087" w:rsidRDefault="00683087" w:rsidP="00683087">
      <w:pPr>
        <w:keepNext/>
        <w:spacing w:line="360" w:lineRule="auto"/>
        <w:ind w:left="0" w:firstLine="0"/>
        <w:jc w:val="center"/>
      </w:pPr>
      <w:r w:rsidRPr="00655B61">
        <w:rPr>
          <w:rFonts w:asciiTheme="majorBidi" w:hAnsiTheme="majorBidi" w:cstheme="majorBidi"/>
          <w:noProof/>
        </w:rPr>
        <w:drawing>
          <wp:inline distT="0" distB="0" distL="0" distR="0" wp14:anchorId="38191BCD" wp14:editId="364C4956">
            <wp:extent cx="5033645" cy="3017174"/>
            <wp:effectExtent l="0" t="0" r="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116991" cy="3067132"/>
                    </a:xfrm>
                    <a:prstGeom prst="rect">
                      <a:avLst/>
                    </a:prstGeom>
                  </pic:spPr>
                </pic:pic>
              </a:graphicData>
            </a:graphic>
          </wp:inline>
        </w:drawing>
      </w:r>
    </w:p>
    <w:p w14:paraId="00DF4031" w14:textId="77777777" w:rsidR="00683087" w:rsidRPr="00A4254D" w:rsidRDefault="00683087" w:rsidP="00683087">
      <w:pPr>
        <w:pStyle w:val="Lgende"/>
        <w:jc w:val="center"/>
        <w:rPr>
          <w:rFonts w:ascii="Times New Roman" w:hAnsi="Times New Roman" w:cs="Times New Roman"/>
          <w:b/>
          <w:bCs/>
          <w:color w:val="auto"/>
          <w:sz w:val="24"/>
          <w:szCs w:val="24"/>
        </w:rPr>
      </w:pPr>
      <w:bookmarkStart w:id="365" w:name="_Toc229157034"/>
      <w:r w:rsidRPr="007A1177">
        <w:rPr>
          <w:rFonts w:ascii="Times New Roman" w:hAnsi="Times New Roman" w:cs="Times New Roman"/>
          <w:b/>
          <w:bCs/>
          <w:color w:val="auto"/>
          <w:sz w:val="24"/>
          <w:szCs w:val="24"/>
        </w:rPr>
        <w:t>Figure 5.7 : Extrait du code python des couches du modèle de prédiction crée</w:t>
      </w:r>
      <w:bookmarkEnd w:id="365"/>
    </w:p>
    <w:p w14:paraId="0FAE4164"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lastRenderedPageBreak/>
        <w:t xml:space="preserve">      Une fois le modèle est entrainé et sauvegardé, celui-ci est chargé au démarrage de l’application afin de générer les prédictions en temps réel à partir des nouvelles mesures reçues comme illustré par la figure 5.8.</w:t>
      </w:r>
    </w:p>
    <w:p w14:paraId="2B0F458A" w14:textId="77777777" w:rsidR="00683087" w:rsidRDefault="00683087" w:rsidP="00683087">
      <w:pPr>
        <w:spacing w:line="360" w:lineRule="auto"/>
        <w:ind w:left="0" w:firstLine="0"/>
        <w:rPr>
          <w:rFonts w:asciiTheme="majorBidi" w:hAnsiTheme="majorBidi" w:cstheme="majorBidi"/>
        </w:rPr>
      </w:pPr>
    </w:p>
    <w:p w14:paraId="03EB848F" w14:textId="77777777" w:rsidR="00683087" w:rsidRDefault="00683087" w:rsidP="00683087">
      <w:pPr>
        <w:keepNext/>
        <w:spacing w:line="360" w:lineRule="auto"/>
        <w:ind w:left="0" w:firstLine="0"/>
        <w:jc w:val="center"/>
      </w:pPr>
      <w:r w:rsidRPr="00802062">
        <w:rPr>
          <w:rFonts w:asciiTheme="majorBidi" w:hAnsiTheme="majorBidi" w:cstheme="majorBidi"/>
          <w:noProof/>
        </w:rPr>
        <w:drawing>
          <wp:inline distT="0" distB="0" distL="0" distR="0" wp14:anchorId="27A6351F" wp14:editId="2E50A7AD">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891451" cy="2709969"/>
                    </a:xfrm>
                    <a:prstGeom prst="rect">
                      <a:avLst/>
                    </a:prstGeom>
                  </pic:spPr>
                </pic:pic>
              </a:graphicData>
            </a:graphic>
          </wp:inline>
        </w:drawing>
      </w:r>
    </w:p>
    <w:p w14:paraId="7D490D5E" w14:textId="77777777" w:rsidR="00683087" w:rsidRDefault="00683087" w:rsidP="00683087">
      <w:pPr>
        <w:pStyle w:val="Lgende"/>
        <w:jc w:val="center"/>
        <w:rPr>
          <w:rFonts w:ascii="Times New Roman" w:hAnsi="Times New Roman" w:cs="Times New Roman"/>
          <w:b/>
          <w:bCs/>
          <w:color w:val="auto"/>
          <w:sz w:val="24"/>
          <w:szCs w:val="24"/>
        </w:rPr>
      </w:pPr>
      <w:bookmarkStart w:id="366" w:name="_Toc229157035"/>
      <w:r w:rsidRPr="007A1177">
        <w:rPr>
          <w:rFonts w:ascii="Times New Roman" w:hAnsi="Times New Roman" w:cs="Times New Roman"/>
          <w:b/>
          <w:bCs/>
          <w:color w:val="auto"/>
          <w:sz w:val="24"/>
          <w:szCs w:val="24"/>
        </w:rPr>
        <w:t>Figure 5.8 : Chargement du modèle de prédiction</w:t>
      </w:r>
      <w:bookmarkEnd w:id="366"/>
    </w:p>
    <w:p w14:paraId="7692C62B" w14:textId="77777777" w:rsidR="00683087" w:rsidRPr="00DF3DF5" w:rsidRDefault="00683087" w:rsidP="00683087"/>
    <w:p w14:paraId="77C96152"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Les valeurs prévisionnelles générées par le modèle sont ensuite affichées dans une interface dédiée. Celle-ci présente les futures estimations des paramètres de la plante sous forme de cartes numériques claires et lisibles comme montre la figure 5.9.</w:t>
      </w:r>
    </w:p>
    <w:p w14:paraId="03A770D1" w14:textId="77777777" w:rsidR="00683087" w:rsidRPr="00D1653C" w:rsidRDefault="00683087" w:rsidP="00683087">
      <w:pPr>
        <w:spacing w:line="360" w:lineRule="auto"/>
        <w:ind w:left="0" w:firstLine="0"/>
        <w:rPr>
          <w:rFonts w:asciiTheme="majorBidi" w:hAnsiTheme="majorBidi" w:cstheme="majorBidi"/>
          <w:b/>
          <w:bCs/>
          <w:i/>
          <w:iCs/>
        </w:rPr>
      </w:pPr>
    </w:p>
    <w:p w14:paraId="499FB64D" w14:textId="77777777" w:rsidR="00683087" w:rsidRDefault="00683087" w:rsidP="00683087">
      <w:pPr>
        <w:keepNext/>
        <w:spacing w:line="360" w:lineRule="auto"/>
        <w:ind w:left="0" w:firstLine="0"/>
        <w:jc w:val="center"/>
      </w:pPr>
      <w:r w:rsidRPr="00D1653C">
        <w:rPr>
          <w:rFonts w:asciiTheme="majorBidi" w:hAnsiTheme="majorBidi" w:cstheme="majorBidi"/>
          <w:noProof/>
        </w:rPr>
        <w:drawing>
          <wp:inline distT="0" distB="0" distL="0" distR="0" wp14:anchorId="673D6146" wp14:editId="38C9BAEF">
            <wp:extent cx="6080760" cy="120205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pic:nvPicPr>
                  <pic:blipFill>
                    <a:blip r:embed="rId108">
                      <a:extLst>
                        <a:ext uri="{28A0092B-C50C-407E-A947-70E740481C1C}">
                          <a14:useLocalDpi xmlns:a14="http://schemas.microsoft.com/office/drawing/2010/main" val="0"/>
                        </a:ext>
                      </a:extLst>
                    </a:blip>
                    <a:stretch>
                      <a:fillRect/>
                    </a:stretch>
                  </pic:blipFill>
                  <pic:spPr>
                    <a:xfrm>
                      <a:off x="0" y="0"/>
                      <a:ext cx="6083380" cy="1202573"/>
                    </a:xfrm>
                    <a:prstGeom prst="rect">
                      <a:avLst/>
                    </a:prstGeom>
                  </pic:spPr>
                </pic:pic>
              </a:graphicData>
            </a:graphic>
          </wp:inline>
        </w:drawing>
      </w:r>
    </w:p>
    <w:p w14:paraId="0F21808B" w14:textId="77777777" w:rsidR="00683087" w:rsidRDefault="00683087" w:rsidP="00683087">
      <w:pPr>
        <w:pStyle w:val="Lgende"/>
        <w:jc w:val="center"/>
        <w:rPr>
          <w:rFonts w:ascii="Times New Roman" w:hAnsi="Times New Roman" w:cs="Times New Roman"/>
          <w:b/>
          <w:bCs/>
          <w:color w:val="auto"/>
          <w:sz w:val="24"/>
          <w:szCs w:val="24"/>
        </w:rPr>
      </w:pPr>
      <w:bookmarkStart w:id="367" w:name="_Toc229157036"/>
      <w:r w:rsidRPr="00D1653C">
        <w:rPr>
          <w:rFonts w:ascii="Times New Roman" w:hAnsi="Times New Roman" w:cs="Times New Roman"/>
          <w:b/>
          <w:bCs/>
          <w:color w:val="auto"/>
          <w:sz w:val="24"/>
          <w:szCs w:val="24"/>
        </w:rPr>
        <w:t>Figure 5.9 : Affichage des paramètres prévisionnels de la plante</w:t>
      </w:r>
      <w:bookmarkEnd w:id="367"/>
    </w:p>
    <w:p w14:paraId="134CFC70" w14:textId="77777777" w:rsidR="00683087" w:rsidRPr="00080854" w:rsidRDefault="00683087" w:rsidP="00683087"/>
    <w:p w14:paraId="0B7D010C" w14:textId="77777777" w:rsidR="00683087" w:rsidRDefault="00683087" w:rsidP="00683087">
      <w:pPr>
        <w:spacing w:line="360" w:lineRule="auto"/>
        <w:ind w:left="0" w:firstLine="0"/>
        <w:rPr>
          <w:rFonts w:asciiTheme="majorBidi" w:hAnsiTheme="majorBidi" w:cstheme="majorBidi"/>
          <w:b/>
          <w:bCs/>
        </w:rPr>
      </w:pPr>
      <w:r w:rsidRPr="007A1796">
        <w:rPr>
          <w:rFonts w:asciiTheme="majorBidi" w:hAnsiTheme="majorBidi" w:cstheme="majorBidi"/>
          <w:b/>
          <w:bCs/>
        </w:rPr>
        <w:t>c) Réception des alertes et des recommandations :</w:t>
      </w:r>
    </w:p>
    <w:p w14:paraId="559DF13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sidRPr="007A1796">
        <w:rPr>
          <w:rFonts w:asciiTheme="majorBidi" w:hAnsiTheme="majorBidi" w:cstheme="majorBidi"/>
        </w:rPr>
        <w:t>Dan</w:t>
      </w:r>
      <w:r>
        <w:rPr>
          <w:rFonts w:asciiTheme="majorBidi" w:hAnsiTheme="majorBidi" w:cstheme="majorBidi"/>
        </w:rPr>
        <w:t xml:space="preserve">s le cadre de cette fonctionnalité, un système intelligent de génération des alertes et des recommandations a été mis en place afin d’aider le client à réagir rapidement et à optimiser le soin de sa plante. Ce mécanisme repose sur l’analyse continue des paramètres récupérés depuis le pot connecté, aussi bien en temps réel que prévisionnels, puis sur leur comparaison avec les besoins vitaux de la plante sélectionnée. Lorsqu’un écart ou une situation critique est détecté, </w:t>
      </w:r>
      <w:r>
        <w:rPr>
          <w:rFonts w:asciiTheme="majorBidi" w:hAnsiTheme="majorBidi" w:cstheme="majorBidi"/>
        </w:rPr>
        <w:lastRenderedPageBreak/>
        <w:t>telle qu’un manque d’humidité, une température inadaptée ou un besoin imminent d’arrosage, le système génère automatiquement une alerte accompagnée d’une recommandation appropriée comme illustré par la figure 5.10.</w:t>
      </w:r>
    </w:p>
    <w:p w14:paraId="273BAC3D" w14:textId="77777777" w:rsidR="00683087" w:rsidRDefault="00683087" w:rsidP="00683087">
      <w:pPr>
        <w:spacing w:line="360" w:lineRule="auto"/>
        <w:ind w:left="0" w:firstLine="0"/>
        <w:rPr>
          <w:rFonts w:asciiTheme="majorBidi" w:hAnsiTheme="majorBidi" w:cstheme="majorBidi"/>
        </w:rPr>
      </w:pPr>
    </w:p>
    <w:p w14:paraId="374B7129" w14:textId="77777777" w:rsidR="00683087" w:rsidRDefault="00683087" w:rsidP="00683087">
      <w:pPr>
        <w:keepNext/>
        <w:spacing w:line="360" w:lineRule="auto"/>
        <w:ind w:left="0" w:firstLine="0"/>
        <w:jc w:val="center"/>
      </w:pPr>
      <w:r w:rsidRPr="009266B5">
        <w:rPr>
          <w:rFonts w:asciiTheme="majorBidi" w:hAnsiTheme="majorBidi" w:cstheme="majorBidi"/>
          <w:noProof/>
        </w:rPr>
        <w:drawing>
          <wp:inline distT="0" distB="0" distL="0" distR="0" wp14:anchorId="2E152A02" wp14:editId="7CF957A1">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926502" cy="2972229"/>
                    </a:xfrm>
                    <a:prstGeom prst="rect">
                      <a:avLst/>
                    </a:prstGeom>
                  </pic:spPr>
                </pic:pic>
              </a:graphicData>
            </a:graphic>
          </wp:inline>
        </w:drawing>
      </w:r>
    </w:p>
    <w:p w14:paraId="6440F2EE" w14:textId="77777777" w:rsidR="00683087" w:rsidRDefault="00683087" w:rsidP="00683087">
      <w:pPr>
        <w:pStyle w:val="Lgende"/>
        <w:jc w:val="center"/>
        <w:rPr>
          <w:rFonts w:ascii="Times New Roman" w:hAnsi="Times New Roman" w:cs="Times New Roman"/>
          <w:b/>
          <w:bCs/>
          <w:color w:val="auto"/>
          <w:sz w:val="24"/>
          <w:szCs w:val="24"/>
        </w:rPr>
      </w:pPr>
      <w:bookmarkStart w:id="368" w:name="_Toc229157037"/>
      <w:r w:rsidRPr="007A1177">
        <w:rPr>
          <w:rFonts w:ascii="Times New Roman" w:hAnsi="Times New Roman" w:cs="Times New Roman"/>
          <w:b/>
          <w:bCs/>
          <w:color w:val="auto"/>
          <w:sz w:val="24"/>
          <w:szCs w:val="24"/>
        </w:rPr>
        <w:t>Figure 5.10 : Interface des notifications reçus par le client</w:t>
      </w:r>
      <w:bookmarkEnd w:id="368"/>
    </w:p>
    <w:p w14:paraId="2AB487C7" w14:textId="77777777" w:rsidR="00683087" w:rsidRPr="00080854" w:rsidRDefault="00683087" w:rsidP="00683087"/>
    <w:p w14:paraId="6AC9A5AC"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Cette fonctionnalité a été intégrée dans le cadre du déploiement mobile de la plateforme à l’aide de </w:t>
      </w:r>
      <w:proofErr w:type="spellStart"/>
      <w:r>
        <w:rPr>
          <w:rFonts w:asciiTheme="majorBidi" w:hAnsiTheme="majorBidi" w:cstheme="majorBidi"/>
        </w:rPr>
        <w:t>Capacitor</w:t>
      </w:r>
      <w:proofErr w:type="spellEnd"/>
      <w:r>
        <w:rPr>
          <w:rFonts w:asciiTheme="majorBidi" w:hAnsiTheme="majorBidi" w:cstheme="majorBidi"/>
        </w:rPr>
        <w:t xml:space="preserve">. Cette intégration permet de rendre l’application accessible sur smartphone tout en conservant ses fonctionnalités principales. Les utilisateurs peuvent ainsi recevoir des notifications en temps réel concernant l’état de leurs plantes et du système d’irrigation comme montre la figure 5.11. </w:t>
      </w:r>
    </w:p>
    <w:p w14:paraId="54E5A328" w14:textId="77777777" w:rsidR="00683087" w:rsidRPr="00E962DB" w:rsidRDefault="00683087" w:rsidP="00683087">
      <w:pPr>
        <w:spacing w:line="360" w:lineRule="auto"/>
        <w:ind w:left="0" w:firstLine="0"/>
        <w:rPr>
          <w:rFonts w:asciiTheme="majorBidi" w:hAnsiTheme="majorBidi" w:cstheme="majorBidi"/>
        </w:rPr>
      </w:pPr>
    </w:p>
    <w:p w14:paraId="08B11020" w14:textId="77777777" w:rsidR="00683087" w:rsidRDefault="00683087" w:rsidP="00683087">
      <w:pPr>
        <w:keepNext/>
        <w:spacing w:line="360" w:lineRule="auto"/>
        <w:ind w:left="0" w:firstLine="0"/>
        <w:jc w:val="center"/>
      </w:pPr>
      <w:r>
        <w:rPr>
          <w:noProof/>
        </w:rPr>
        <w:drawing>
          <wp:inline distT="0" distB="0" distL="0" distR="0" wp14:anchorId="04A3B194" wp14:editId="16E0386F">
            <wp:extent cx="2179320" cy="2395898"/>
            <wp:effectExtent l="0" t="0" r="0" b="444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noChangeArrowheads="1"/>
                    </pic:cNvPicPr>
                  </pic:nvPicPr>
                  <pic:blipFill>
                    <a:blip r:embed="rId110">
                      <a:extLst>
                        <a:ext uri="{28A0092B-C50C-407E-A947-70E740481C1C}">
                          <a14:useLocalDpi xmlns:a14="http://schemas.microsoft.com/office/drawing/2010/main" val="0"/>
                        </a:ext>
                      </a:extLst>
                    </a:blip>
                    <a:stretch>
                      <a:fillRect/>
                    </a:stretch>
                  </pic:blipFill>
                  <pic:spPr bwMode="auto">
                    <a:xfrm>
                      <a:off x="0" y="0"/>
                      <a:ext cx="2242761" cy="2465643"/>
                    </a:xfrm>
                    <a:prstGeom prst="rect">
                      <a:avLst/>
                    </a:prstGeom>
                    <a:noFill/>
                    <a:ln>
                      <a:noFill/>
                    </a:ln>
                  </pic:spPr>
                </pic:pic>
              </a:graphicData>
            </a:graphic>
          </wp:inline>
        </w:drawing>
      </w:r>
    </w:p>
    <w:p w14:paraId="0BC43FE5" w14:textId="77777777" w:rsidR="00683087" w:rsidRPr="00A4254D" w:rsidRDefault="00683087" w:rsidP="00683087">
      <w:pPr>
        <w:pStyle w:val="Lgende"/>
        <w:jc w:val="center"/>
        <w:rPr>
          <w:rFonts w:ascii="Times New Roman" w:hAnsi="Times New Roman" w:cs="Times New Roman"/>
          <w:b/>
          <w:bCs/>
          <w:color w:val="auto"/>
          <w:sz w:val="24"/>
          <w:szCs w:val="24"/>
        </w:rPr>
      </w:pPr>
      <w:bookmarkStart w:id="369" w:name="_Toc229157038"/>
      <w:r w:rsidRPr="00D1653C">
        <w:rPr>
          <w:rFonts w:ascii="Times New Roman" w:hAnsi="Times New Roman" w:cs="Times New Roman"/>
          <w:b/>
          <w:bCs/>
          <w:color w:val="auto"/>
          <w:sz w:val="24"/>
          <w:szCs w:val="24"/>
        </w:rPr>
        <w:t>Figure 5.11 : Interface des notifications de la version mobile</w:t>
      </w:r>
      <w:bookmarkEnd w:id="369"/>
    </w:p>
    <w:p w14:paraId="02D3E460" w14:textId="77777777" w:rsidR="00683087" w:rsidRDefault="00683087" w:rsidP="00683087">
      <w:pPr>
        <w:spacing w:line="360" w:lineRule="auto"/>
        <w:rPr>
          <w:rFonts w:asciiTheme="majorBidi" w:hAnsiTheme="majorBidi" w:cstheme="majorBidi"/>
          <w:b/>
          <w:bCs/>
        </w:rPr>
      </w:pPr>
      <w:r w:rsidRPr="00562995">
        <w:rPr>
          <w:rFonts w:asciiTheme="majorBidi" w:hAnsiTheme="majorBidi" w:cstheme="majorBidi"/>
          <w:b/>
          <w:bCs/>
        </w:rPr>
        <w:lastRenderedPageBreak/>
        <w:t>d) Déclenchement de l’irrigation :</w:t>
      </w:r>
    </w:p>
    <w:p w14:paraId="15ECE27C" w14:textId="77777777" w:rsidR="00683087" w:rsidRDefault="00683087" w:rsidP="00683087">
      <w:pPr>
        <w:spacing w:line="360" w:lineRule="auto"/>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Cette fonctionnalité permet au client de contrôler l’alimentation en eau de ses plantes selon trois modes distincts : manuel à distance, automatique et intelligent. L’objectif principal est d’adapter l’irrigation aux besoins réels de la plante tout en offrant à l’utilisateur une expérience simple et personnalisable.</w:t>
      </w:r>
      <w:r>
        <w:rPr>
          <w:rFonts w:asciiTheme="majorBidi" w:hAnsiTheme="majorBidi" w:cstheme="majorBidi"/>
          <w:b/>
          <w:bCs/>
        </w:rPr>
        <w:t xml:space="preserve"> </w:t>
      </w:r>
      <w:r>
        <w:rPr>
          <w:rFonts w:asciiTheme="majorBidi" w:hAnsiTheme="majorBidi" w:cstheme="majorBidi"/>
        </w:rPr>
        <w:t>Le pilotage de l’irrigation repose sur une communication entre l’application et le pot connecté à travers le protocole MQTT. Lorsqu’un utilisateur effectue une action depuis l’interface telle que le démarrage ou l’arrêt de la pompe, la commande est envoyée au serveur backend, puis publiée sur un topic MQTT dédié au pot concerné comme illustré par la figure 5.12.</w:t>
      </w:r>
    </w:p>
    <w:p w14:paraId="3BB97DF3" w14:textId="77777777" w:rsidR="00683087" w:rsidRDefault="00683087" w:rsidP="00683087">
      <w:pPr>
        <w:spacing w:line="360" w:lineRule="auto"/>
        <w:rPr>
          <w:rFonts w:asciiTheme="majorBidi" w:hAnsiTheme="majorBidi" w:cstheme="majorBidi"/>
        </w:rPr>
      </w:pPr>
    </w:p>
    <w:p w14:paraId="5621A805" w14:textId="77777777" w:rsidR="00683087" w:rsidRDefault="00683087" w:rsidP="00683087">
      <w:pPr>
        <w:keepNext/>
        <w:spacing w:line="360" w:lineRule="auto"/>
        <w:jc w:val="center"/>
      </w:pPr>
      <w:r>
        <w:rPr>
          <w:noProof/>
        </w:rPr>
        <w:drawing>
          <wp:inline distT="0" distB="0" distL="0" distR="0" wp14:anchorId="32E1C09C" wp14:editId="19A6E2B0">
            <wp:extent cx="3886200" cy="1084451"/>
            <wp:effectExtent l="0" t="0" r="0" b="1905"/>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995944" cy="1115075"/>
                    </a:xfrm>
                    <a:prstGeom prst="rect">
                      <a:avLst/>
                    </a:prstGeom>
                    <a:noFill/>
                    <a:ln>
                      <a:noFill/>
                    </a:ln>
                  </pic:spPr>
                </pic:pic>
              </a:graphicData>
            </a:graphic>
          </wp:inline>
        </w:drawing>
      </w:r>
    </w:p>
    <w:p w14:paraId="6437B25D" w14:textId="77777777" w:rsidR="00683087" w:rsidRDefault="00683087" w:rsidP="00683087">
      <w:pPr>
        <w:pStyle w:val="Lgende"/>
        <w:jc w:val="center"/>
        <w:rPr>
          <w:rFonts w:ascii="Times New Roman" w:hAnsi="Times New Roman" w:cs="Times New Roman"/>
          <w:b/>
          <w:bCs/>
          <w:color w:val="auto"/>
          <w:sz w:val="24"/>
          <w:szCs w:val="24"/>
        </w:rPr>
      </w:pPr>
      <w:bookmarkStart w:id="370" w:name="_Toc229157039"/>
      <w:r w:rsidRPr="007A1177">
        <w:rPr>
          <w:rFonts w:ascii="Times New Roman" w:hAnsi="Times New Roman" w:cs="Times New Roman"/>
          <w:b/>
          <w:bCs/>
          <w:color w:val="auto"/>
          <w:sz w:val="24"/>
          <w:szCs w:val="24"/>
        </w:rPr>
        <w:t>Figure 5.12 : Extraits des messages d’irrigation envoyés du pot au serveur de la plateforme</w:t>
      </w:r>
      <w:bookmarkEnd w:id="370"/>
    </w:p>
    <w:p w14:paraId="47C27EDD" w14:textId="77777777" w:rsidR="00683087" w:rsidRPr="00DF3DF5" w:rsidRDefault="00683087" w:rsidP="00683087"/>
    <w:p w14:paraId="0B89BF6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Le microcontrôleur embarqué dans le pot connecté reste abonné à ce topic et reçoit instantanément les messages transmis. Dès la réception de la commande, il exécute l’action correspondante en activant ou désactivant la pompe d’irrigation.</w:t>
      </w:r>
    </w:p>
    <w:p w14:paraId="3E808119"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Une interface ergonomique a été mise en place pour simplifier la gestion des différents modes d’arrosage. Elle permet de contrôler manuellement l’irrigation via des boutons de démarrage et d’arrêt, de configurer le mode automatique à travers des paramètres ajustables (périodicité et durée d’irrigation) et de suivre le fonctionnement du mode intelligent grâce à l’affichage des décisions du système basées sur les capteurs. Cela est illustré par la figure 5.13.</w:t>
      </w:r>
    </w:p>
    <w:p w14:paraId="62E57C23" w14:textId="77777777" w:rsidR="00683087" w:rsidRDefault="00683087" w:rsidP="00683087">
      <w:pPr>
        <w:keepNext/>
        <w:spacing w:before="100" w:beforeAutospacing="1" w:after="100" w:afterAutospacing="1" w:line="240" w:lineRule="auto"/>
        <w:ind w:left="0" w:firstLine="0"/>
        <w:jc w:val="center"/>
      </w:pPr>
      <w:r w:rsidRPr="006A3309">
        <w:rPr>
          <w:rFonts w:ascii="Times New Roman" w:eastAsia="Times New Roman" w:hAnsi="Times New Roman" w:cs="Times New Roman"/>
          <w:noProof/>
          <w:color w:val="auto"/>
          <w:szCs w:val="24"/>
        </w:rPr>
        <w:lastRenderedPageBreak/>
        <w:drawing>
          <wp:inline distT="0" distB="0" distL="0" distR="0" wp14:anchorId="32532E63" wp14:editId="3C276B80">
            <wp:extent cx="5061694" cy="2667000"/>
            <wp:effectExtent l="0" t="0" r="571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pic:cNvPicPr>
                      <a:picLocks noChangeAspect="1" noChangeArrowheads="1"/>
                    </pic:cNvPicPr>
                  </pic:nvPicPr>
                  <pic:blipFill>
                    <a:blip r:embed="rId112" cstate="print">
                      <a:extLst>
                        <a:ext uri="{28A0092B-C50C-407E-A947-70E740481C1C}">
                          <a14:useLocalDpi xmlns:a14="http://schemas.microsoft.com/office/drawing/2010/main" val="0"/>
                        </a:ext>
                      </a:extLst>
                    </a:blip>
                    <a:stretch>
                      <a:fillRect/>
                    </a:stretch>
                  </pic:blipFill>
                  <pic:spPr bwMode="auto">
                    <a:xfrm>
                      <a:off x="0" y="0"/>
                      <a:ext cx="5135320" cy="2705793"/>
                    </a:xfrm>
                    <a:prstGeom prst="rect">
                      <a:avLst/>
                    </a:prstGeom>
                    <a:noFill/>
                    <a:ln>
                      <a:noFill/>
                    </a:ln>
                  </pic:spPr>
                </pic:pic>
              </a:graphicData>
            </a:graphic>
          </wp:inline>
        </w:drawing>
      </w:r>
    </w:p>
    <w:p w14:paraId="18D845AD" w14:textId="77777777" w:rsidR="00683087" w:rsidRDefault="00683087" w:rsidP="00683087">
      <w:pPr>
        <w:pStyle w:val="Lgende"/>
        <w:jc w:val="center"/>
        <w:rPr>
          <w:rFonts w:ascii="Times New Roman" w:hAnsi="Times New Roman" w:cs="Times New Roman"/>
          <w:b/>
          <w:bCs/>
          <w:color w:val="auto"/>
          <w:sz w:val="24"/>
          <w:szCs w:val="24"/>
        </w:rPr>
      </w:pPr>
      <w:bookmarkStart w:id="371" w:name="_Toc229157040"/>
      <w:r w:rsidRPr="007A1177">
        <w:rPr>
          <w:rFonts w:ascii="Times New Roman" w:hAnsi="Times New Roman" w:cs="Times New Roman"/>
          <w:b/>
          <w:bCs/>
          <w:color w:val="auto"/>
          <w:sz w:val="24"/>
          <w:szCs w:val="24"/>
        </w:rPr>
        <w:t>Figure 5.13 : Interface des pots du client pour la manipulation du mode d’irrigation choisi</w:t>
      </w:r>
      <w:bookmarkEnd w:id="371"/>
    </w:p>
    <w:p w14:paraId="3BF5B419" w14:textId="77777777" w:rsidR="00683087" w:rsidRDefault="00683087" w:rsidP="00683087">
      <w:pPr>
        <w:spacing w:line="360" w:lineRule="auto"/>
        <w:rPr>
          <w:rFonts w:asciiTheme="majorBidi" w:hAnsiTheme="majorBidi" w:cstheme="majorBidi"/>
          <w:b/>
          <w:bCs/>
        </w:rPr>
      </w:pPr>
    </w:p>
    <w:p w14:paraId="5C0AEA0A" w14:textId="77777777" w:rsidR="00683087" w:rsidRPr="00562995" w:rsidRDefault="00683087" w:rsidP="00683087">
      <w:pPr>
        <w:spacing w:line="360" w:lineRule="auto"/>
        <w:rPr>
          <w:rFonts w:asciiTheme="majorBidi" w:hAnsiTheme="majorBidi" w:cstheme="majorBidi"/>
          <w:b/>
          <w:bCs/>
        </w:rPr>
      </w:pPr>
      <w:r w:rsidRPr="00562995">
        <w:rPr>
          <w:rFonts w:asciiTheme="majorBidi" w:hAnsiTheme="majorBidi" w:cstheme="majorBidi"/>
          <w:b/>
          <w:bCs/>
        </w:rPr>
        <w:t>e) Consultation des tableaux de bord historiques :</w:t>
      </w:r>
    </w:p>
    <w:p w14:paraId="29C15BFF"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Une interface de tableaux de bord historiques a été développée afin de 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 Cela est illustré par la figure 5.14.</w:t>
      </w:r>
    </w:p>
    <w:p w14:paraId="79F321B8" w14:textId="77777777" w:rsidR="00683087" w:rsidRDefault="00683087" w:rsidP="00683087">
      <w:pPr>
        <w:spacing w:line="360" w:lineRule="auto"/>
        <w:ind w:left="0" w:firstLine="0"/>
        <w:rPr>
          <w:rFonts w:asciiTheme="majorBidi" w:hAnsiTheme="majorBidi" w:cstheme="majorBidi"/>
        </w:rPr>
      </w:pPr>
    </w:p>
    <w:p w14:paraId="7F61991C" w14:textId="77777777" w:rsidR="00683087" w:rsidRDefault="00683087" w:rsidP="00683087">
      <w:pPr>
        <w:keepNext/>
        <w:spacing w:line="360" w:lineRule="auto"/>
        <w:jc w:val="center"/>
      </w:pPr>
      <w:r w:rsidRPr="004C52C9">
        <w:rPr>
          <w:rFonts w:asciiTheme="majorBidi" w:hAnsiTheme="majorBidi" w:cstheme="majorBidi"/>
          <w:noProof/>
        </w:rPr>
        <w:drawing>
          <wp:inline distT="0" distB="0" distL="0" distR="0" wp14:anchorId="4F53D7AE" wp14:editId="5E86014E">
            <wp:extent cx="4601279" cy="3055620"/>
            <wp:effectExtent l="0" t="0" r="889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113">
                      <a:extLst>
                        <a:ext uri="{28A0092B-C50C-407E-A947-70E740481C1C}">
                          <a14:useLocalDpi xmlns:a14="http://schemas.microsoft.com/office/drawing/2010/main" val="0"/>
                        </a:ext>
                      </a:extLst>
                    </a:blip>
                    <a:stretch>
                      <a:fillRect/>
                    </a:stretch>
                  </pic:blipFill>
                  <pic:spPr>
                    <a:xfrm>
                      <a:off x="0" y="0"/>
                      <a:ext cx="4632745" cy="3076516"/>
                    </a:xfrm>
                    <a:prstGeom prst="rect">
                      <a:avLst/>
                    </a:prstGeom>
                  </pic:spPr>
                </pic:pic>
              </a:graphicData>
            </a:graphic>
          </wp:inline>
        </w:drawing>
      </w:r>
    </w:p>
    <w:p w14:paraId="5E3BBE62" w14:textId="77777777" w:rsidR="00683087" w:rsidRPr="001E2BE3" w:rsidRDefault="00683087" w:rsidP="00683087">
      <w:pPr>
        <w:pStyle w:val="Lgende"/>
        <w:jc w:val="center"/>
        <w:rPr>
          <w:rFonts w:ascii="Times New Roman" w:hAnsi="Times New Roman" w:cs="Times New Roman"/>
          <w:b/>
          <w:bCs/>
          <w:color w:val="auto"/>
          <w:sz w:val="24"/>
          <w:szCs w:val="24"/>
        </w:rPr>
      </w:pPr>
      <w:bookmarkStart w:id="372" w:name="_Toc229157041"/>
      <w:r w:rsidRPr="004C52C9">
        <w:rPr>
          <w:rFonts w:ascii="Times New Roman" w:hAnsi="Times New Roman" w:cs="Times New Roman"/>
          <w:b/>
          <w:bCs/>
          <w:color w:val="auto"/>
          <w:sz w:val="24"/>
          <w:szCs w:val="24"/>
        </w:rPr>
        <w:t>Figure 5.14 : Affichage des tableaux de bord historiques</w:t>
      </w:r>
      <w:bookmarkEnd w:id="372"/>
    </w:p>
    <w:p w14:paraId="35038F24" w14:textId="77777777" w:rsidR="00683087" w:rsidRPr="000C3FC5" w:rsidRDefault="00683087" w:rsidP="00683087">
      <w:pPr>
        <w:spacing w:line="360" w:lineRule="auto"/>
        <w:rPr>
          <w:rFonts w:asciiTheme="majorBidi" w:hAnsiTheme="majorBidi" w:cstheme="majorBidi"/>
          <w:b/>
          <w:bCs/>
        </w:rPr>
      </w:pPr>
      <w:r w:rsidRPr="000C3FC5">
        <w:rPr>
          <w:rFonts w:asciiTheme="majorBidi" w:hAnsiTheme="majorBidi" w:cstheme="majorBidi"/>
          <w:b/>
          <w:bCs/>
        </w:rPr>
        <w:lastRenderedPageBreak/>
        <w:t>f) Consultation des besoins d’une plante :</w:t>
      </w:r>
    </w:p>
    <w:p w14:paraId="6497343D"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Cette fonctionnalité permet d’identifier une plante à partir d’une image. Cette identification repose sur l’intégration de l’API </w:t>
      </w:r>
      <w:proofErr w:type="spellStart"/>
      <w:r>
        <w:rPr>
          <w:rFonts w:asciiTheme="majorBidi" w:hAnsiTheme="majorBidi" w:cstheme="majorBidi"/>
        </w:rPr>
        <w:t>PlantNet</w:t>
      </w:r>
      <w:proofErr w:type="spellEnd"/>
      <w:r>
        <w:rPr>
          <w:rFonts w:asciiTheme="majorBidi" w:hAnsiTheme="majorBidi" w:cstheme="majorBidi"/>
        </w:rPr>
        <w:t xml:space="preserve"> qui utilise l’IA pour reconnaitre l’espèce de la plante à partir d’une photo. Une fois la plante est identifiée, le système établit automatiquement la correspondance avec la base de données interne contenant les besoins vitaux des plantes. Cela permet d’afficher instantanément les informations nécessaires à son entretien telles que la lumière et température etc. comme illustré par la figure 5.15.</w:t>
      </w:r>
    </w:p>
    <w:p w14:paraId="17BBF209" w14:textId="77777777" w:rsidR="00683087" w:rsidRDefault="00683087" w:rsidP="00683087">
      <w:pPr>
        <w:spacing w:line="360" w:lineRule="auto"/>
        <w:rPr>
          <w:rFonts w:asciiTheme="majorBidi" w:hAnsiTheme="majorBidi" w:cstheme="majorBidi"/>
        </w:rPr>
      </w:pPr>
    </w:p>
    <w:p w14:paraId="20411000" w14:textId="77777777" w:rsidR="00683087" w:rsidRDefault="00683087" w:rsidP="00683087">
      <w:pPr>
        <w:keepNext/>
        <w:spacing w:line="360" w:lineRule="auto"/>
        <w:jc w:val="center"/>
      </w:pPr>
      <w:r w:rsidRPr="00FA14D6">
        <w:rPr>
          <w:rFonts w:asciiTheme="majorBidi" w:hAnsiTheme="majorBidi" w:cstheme="majorBidi"/>
          <w:noProof/>
        </w:rPr>
        <w:drawing>
          <wp:inline distT="0" distB="0" distL="0" distR="0" wp14:anchorId="55ECF808" wp14:editId="7EF43DEB">
            <wp:extent cx="4389120" cy="2126575"/>
            <wp:effectExtent l="0" t="0" r="0" b="7620"/>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477847" cy="2169564"/>
                    </a:xfrm>
                    <a:prstGeom prst="rect">
                      <a:avLst/>
                    </a:prstGeom>
                  </pic:spPr>
                </pic:pic>
              </a:graphicData>
            </a:graphic>
          </wp:inline>
        </w:drawing>
      </w:r>
    </w:p>
    <w:p w14:paraId="7B0F8379" w14:textId="77777777" w:rsidR="00683087" w:rsidRDefault="00683087" w:rsidP="00683087">
      <w:pPr>
        <w:pStyle w:val="Lgende"/>
        <w:jc w:val="center"/>
        <w:rPr>
          <w:rFonts w:ascii="Times New Roman" w:hAnsi="Times New Roman" w:cs="Times New Roman"/>
          <w:b/>
          <w:bCs/>
          <w:color w:val="auto"/>
          <w:sz w:val="24"/>
          <w:szCs w:val="24"/>
        </w:rPr>
      </w:pPr>
      <w:bookmarkStart w:id="373" w:name="_Toc229157042"/>
      <w:r w:rsidRPr="007A1177">
        <w:rPr>
          <w:rFonts w:ascii="Times New Roman" w:hAnsi="Times New Roman" w:cs="Times New Roman"/>
          <w:b/>
          <w:bCs/>
          <w:color w:val="auto"/>
          <w:sz w:val="24"/>
          <w:szCs w:val="24"/>
        </w:rPr>
        <w:t>Figure 5.15 : Interface de l’identification d’une plante et ses besoins vitaux</w:t>
      </w:r>
      <w:bookmarkEnd w:id="373"/>
    </w:p>
    <w:p w14:paraId="1D33B0FF" w14:textId="77777777" w:rsidR="00683087" w:rsidRPr="00DF3DF5" w:rsidRDefault="00683087" w:rsidP="00683087"/>
    <w:p w14:paraId="6319D9D0" w14:textId="77777777" w:rsidR="00683087" w:rsidRDefault="00683087" w:rsidP="00683087">
      <w:pPr>
        <w:spacing w:line="360" w:lineRule="auto"/>
        <w:ind w:left="0" w:firstLine="0"/>
        <w:rPr>
          <w:rFonts w:asciiTheme="majorBidi" w:hAnsiTheme="majorBidi" w:cstheme="majorBidi"/>
          <w:b/>
          <w:bCs/>
        </w:rPr>
      </w:pPr>
      <w:r w:rsidRPr="000C3FC5">
        <w:rPr>
          <w:rFonts w:asciiTheme="majorBidi" w:hAnsiTheme="majorBidi" w:cstheme="majorBidi"/>
          <w:b/>
          <w:bCs/>
        </w:rPr>
        <w:t>g) Gestion des pots connectés c</w:t>
      </w:r>
      <w:r>
        <w:rPr>
          <w:rFonts w:asciiTheme="majorBidi" w:hAnsiTheme="majorBidi" w:cstheme="majorBidi"/>
          <w:b/>
          <w:bCs/>
        </w:rPr>
        <w:t>ô</w:t>
      </w:r>
      <w:r w:rsidRPr="000C3FC5">
        <w:rPr>
          <w:rFonts w:asciiTheme="majorBidi" w:hAnsiTheme="majorBidi" w:cstheme="majorBidi"/>
          <w:b/>
          <w:bCs/>
        </w:rPr>
        <w:t>té admin :</w:t>
      </w:r>
    </w:p>
    <w:p w14:paraId="71C5DCB9"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w:t>
      </w:r>
      <w:r w:rsidRPr="000C3FC5">
        <w:rPr>
          <w:rFonts w:asciiTheme="majorBidi" w:hAnsiTheme="majorBidi" w:cstheme="majorBidi"/>
        </w:rPr>
        <w:t>Une i</w:t>
      </w:r>
      <w:r>
        <w:rPr>
          <w:rFonts w:asciiTheme="majorBidi" w:hAnsiTheme="majorBidi" w:cstheme="majorBidi"/>
        </w:rPr>
        <w:t>nterface de gestion des pots connectés a été développée côté administrateur afin de permettre la supervision des appareils enregistrés dans le système. Elle offre aussi la possibilité de supprimer les pots inutilisés ou défectueux afin de maintenir une base de données propre et à jour. Cela est illustré par les figures 5.16 et 5.17.</w:t>
      </w:r>
    </w:p>
    <w:p w14:paraId="4EB18F15" w14:textId="77777777" w:rsidR="00683087" w:rsidRDefault="00683087" w:rsidP="00683087">
      <w:pPr>
        <w:spacing w:line="360" w:lineRule="auto"/>
        <w:rPr>
          <w:rFonts w:asciiTheme="majorBidi" w:hAnsiTheme="majorBidi" w:cstheme="majorBidi"/>
        </w:rPr>
      </w:pPr>
    </w:p>
    <w:p w14:paraId="0CCAE56F" w14:textId="77777777" w:rsidR="00683087" w:rsidRDefault="00683087" w:rsidP="00683087">
      <w:pPr>
        <w:keepNext/>
        <w:spacing w:line="360" w:lineRule="auto"/>
        <w:jc w:val="center"/>
      </w:pPr>
      <w:r>
        <w:rPr>
          <w:rFonts w:asciiTheme="majorBidi" w:hAnsiTheme="majorBidi" w:cstheme="majorBidi"/>
        </w:rPr>
        <w:t>.</w:t>
      </w:r>
      <w:r w:rsidRPr="004C52C9">
        <w:rPr>
          <w:noProof/>
        </w:rPr>
        <w:t xml:space="preserve"> </w:t>
      </w:r>
      <w:r w:rsidRPr="004C52C9">
        <w:rPr>
          <w:rFonts w:asciiTheme="majorBidi" w:hAnsiTheme="majorBidi" w:cstheme="majorBidi"/>
          <w:noProof/>
        </w:rPr>
        <w:drawing>
          <wp:inline distT="0" distB="0" distL="0" distR="0" wp14:anchorId="7AF8599A" wp14:editId="24926541">
            <wp:extent cx="2583180" cy="2112613"/>
            <wp:effectExtent l="0" t="0" r="762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15">
                      <a:extLst>
                        <a:ext uri="{28A0092B-C50C-407E-A947-70E740481C1C}">
                          <a14:useLocalDpi xmlns:a14="http://schemas.microsoft.com/office/drawing/2010/main" val="0"/>
                        </a:ext>
                      </a:extLst>
                    </a:blip>
                    <a:stretch>
                      <a:fillRect/>
                    </a:stretch>
                  </pic:blipFill>
                  <pic:spPr>
                    <a:xfrm>
                      <a:off x="0" y="0"/>
                      <a:ext cx="2603049" cy="2128863"/>
                    </a:xfrm>
                    <a:prstGeom prst="rect">
                      <a:avLst/>
                    </a:prstGeom>
                  </pic:spPr>
                </pic:pic>
              </a:graphicData>
            </a:graphic>
          </wp:inline>
        </w:drawing>
      </w:r>
    </w:p>
    <w:p w14:paraId="5ED08DC4" w14:textId="77777777" w:rsidR="00683087" w:rsidRDefault="00683087" w:rsidP="00683087">
      <w:pPr>
        <w:pStyle w:val="Lgende"/>
        <w:jc w:val="center"/>
        <w:rPr>
          <w:rFonts w:ascii="Times New Roman" w:hAnsi="Times New Roman" w:cs="Times New Roman"/>
          <w:b/>
          <w:bCs/>
          <w:color w:val="auto"/>
          <w:sz w:val="24"/>
          <w:szCs w:val="24"/>
        </w:rPr>
      </w:pPr>
      <w:bookmarkStart w:id="374" w:name="_Toc229157043"/>
      <w:r w:rsidRPr="004C52C9">
        <w:rPr>
          <w:rFonts w:ascii="Times New Roman" w:hAnsi="Times New Roman" w:cs="Times New Roman"/>
          <w:b/>
          <w:bCs/>
          <w:color w:val="auto"/>
          <w:sz w:val="24"/>
          <w:szCs w:val="24"/>
        </w:rPr>
        <w:t>Figure 5.16 : Interface de la section « Gestion Pots »</w:t>
      </w:r>
      <w:bookmarkEnd w:id="374"/>
    </w:p>
    <w:p w14:paraId="01DB8C1F" w14:textId="77777777" w:rsidR="00683087" w:rsidRPr="00CD3B6F" w:rsidRDefault="00683087" w:rsidP="00683087">
      <w:pPr>
        <w:pStyle w:val="Lgende"/>
        <w:jc w:val="center"/>
        <w:rPr>
          <w:rFonts w:ascii="Times New Roman" w:hAnsi="Times New Roman" w:cs="Times New Roman"/>
          <w:b/>
          <w:bCs/>
          <w:color w:val="auto"/>
          <w:sz w:val="24"/>
          <w:szCs w:val="24"/>
        </w:rPr>
      </w:pPr>
      <w:r w:rsidRPr="00BA2F74">
        <w:rPr>
          <w:rFonts w:asciiTheme="majorBidi" w:hAnsiTheme="majorBidi" w:cstheme="majorBidi"/>
          <w:b/>
          <w:bCs/>
          <w:i w:val="0"/>
          <w:iCs w:val="0"/>
          <w:noProof/>
        </w:rPr>
        <w:lastRenderedPageBreak/>
        <w:drawing>
          <wp:inline distT="0" distB="0" distL="0" distR="0" wp14:anchorId="1F432F47" wp14:editId="6F798743">
            <wp:extent cx="3200400" cy="1981200"/>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241844" cy="2006856"/>
                    </a:xfrm>
                    <a:prstGeom prst="rect">
                      <a:avLst/>
                    </a:prstGeom>
                  </pic:spPr>
                </pic:pic>
              </a:graphicData>
            </a:graphic>
          </wp:inline>
        </w:drawing>
      </w:r>
    </w:p>
    <w:p w14:paraId="5E9B34A9" w14:textId="77777777" w:rsidR="00683087" w:rsidRDefault="00683087" w:rsidP="00683087">
      <w:pPr>
        <w:pStyle w:val="Lgende"/>
        <w:jc w:val="center"/>
        <w:rPr>
          <w:rFonts w:ascii="Times New Roman" w:hAnsi="Times New Roman" w:cs="Times New Roman"/>
          <w:b/>
          <w:bCs/>
          <w:color w:val="auto"/>
          <w:sz w:val="24"/>
          <w:szCs w:val="24"/>
        </w:rPr>
      </w:pPr>
      <w:bookmarkStart w:id="375" w:name="_Toc229157044"/>
      <w:r w:rsidRPr="007A1177">
        <w:rPr>
          <w:rFonts w:ascii="Times New Roman" w:hAnsi="Times New Roman" w:cs="Times New Roman"/>
          <w:b/>
          <w:bCs/>
          <w:color w:val="auto"/>
          <w:sz w:val="24"/>
          <w:szCs w:val="24"/>
        </w:rPr>
        <w:t>Figure 5.17 : Affichage des informations du pot et son propriétaire</w:t>
      </w:r>
      <w:bookmarkEnd w:id="375"/>
    </w:p>
    <w:p w14:paraId="03402878" w14:textId="77777777" w:rsidR="00683087" w:rsidRPr="00080854" w:rsidRDefault="00683087" w:rsidP="00683087"/>
    <w:p w14:paraId="4F5D2B61" w14:textId="77777777" w:rsidR="00683087" w:rsidRDefault="00683087" w:rsidP="00683087">
      <w:pPr>
        <w:pStyle w:val="Titre2"/>
        <w:spacing w:line="360" w:lineRule="auto"/>
      </w:pPr>
      <w:bookmarkStart w:id="376" w:name="_Toc230614587"/>
      <w:bookmarkStart w:id="377" w:name="_Toc230614758"/>
      <w:r w:rsidRPr="00D159B4">
        <w:t>5.6 Conclusion</w:t>
      </w:r>
      <w:bookmarkEnd w:id="376"/>
      <w:bookmarkEnd w:id="377"/>
    </w:p>
    <w:p w14:paraId="44561363" w14:textId="77777777" w:rsidR="00683087" w:rsidRPr="00DF3DF5" w:rsidRDefault="00683087" w:rsidP="00683087"/>
    <w:p w14:paraId="3532A411" w14:textId="77777777" w:rsidR="00683087" w:rsidRPr="00D159B4" w:rsidRDefault="00683087" w:rsidP="00683087">
      <w:pPr>
        <w:spacing w:line="360" w:lineRule="auto"/>
        <w:rPr>
          <w:rFonts w:asciiTheme="majorBidi" w:hAnsiTheme="majorBidi" w:cstheme="majorBidi"/>
        </w:rPr>
      </w:pPr>
      <w:r>
        <w:rPr>
          <w:rFonts w:asciiTheme="majorBidi" w:hAnsiTheme="majorBidi" w:cstheme="majorBidi"/>
        </w:rPr>
        <w:t xml:space="preserve">      </w:t>
      </w:r>
      <w:r w:rsidRPr="00D159B4">
        <w:rPr>
          <w:rFonts w:asciiTheme="majorBidi" w:hAnsiTheme="majorBidi" w:cstheme="majorBidi"/>
        </w:rPr>
        <w:t>En c</w:t>
      </w:r>
      <w:r>
        <w:rPr>
          <w:rFonts w:asciiTheme="majorBidi" w:hAnsiTheme="majorBidi" w:cstheme="majorBidi"/>
        </w:rPr>
        <w:t xml:space="preserve">onclusion, ce troisième sprint a permis d’enrichir la plateforme par l’intégration de fonctionnalités avancées notamment les tableaux de bord historiques, l’identification intelligente des plantes et la gestion des pots connectés. Ces réalisations ont renforcé la performance, l’ergonomie et l’intelligence du système tout en constituant une étape clé vers l’aboutissement d’une solution complète et fiable de gestion des pots connectés. </w:t>
      </w:r>
    </w:p>
    <w:p w14:paraId="72CCF79D" w14:textId="77777777" w:rsidR="00683087" w:rsidRPr="009D0425" w:rsidRDefault="00683087" w:rsidP="00683087">
      <w:pPr>
        <w:spacing w:line="360" w:lineRule="auto"/>
        <w:ind w:left="0" w:firstLine="0"/>
        <w:rPr>
          <w:rFonts w:asciiTheme="majorBidi" w:hAnsiTheme="majorBidi" w:cstheme="majorBidi"/>
        </w:rPr>
        <w:sectPr w:rsidR="00683087" w:rsidRPr="009D0425" w:rsidSect="00D76BC5">
          <w:headerReference w:type="default" r:id="rId117"/>
          <w:headerReference w:type="first" r:id="rId118"/>
          <w:pgSz w:w="11906" w:h="16838"/>
          <w:pgMar w:top="1418" w:right="1418" w:bottom="1418" w:left="1418" w:header="567" w:footer="567" w:gutter="0"/>
          <w:pgNumType w:start="63"/>
          <w:cols w:space="708"/>
          <w:titlePg/>
          <w:docGrid w:linePitch="360"/>
        </w:sectPr>
      </w:pPr>
    </w:p>
    <w:p w14:paraId="3C444144" w14:textId="77777777" w:rsidR="00683087" w:rsidRPr="00142332" w:rsidRDefault="00683087" w:rsidP="00683087">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0F48F6EF" w14:textId="77777777" w:rsidTr="00B60E46">
        <w:trPr>
          <w:trHeight w:val="1134"/>
        </w:trPr>
        <w:tc>
          <w:tcPr>
            <w:tcW w:w="570" w:type="dxa"/>
            <w:tcBorders>
              <w:top w:val="nil"/>
              <w:left w:val="nil"/>
              <w:bottom w:val="nil"/>
              <w:right w:val="nil"/>
            </w:tcBorders>
            <w:shd w:val="clear" w:color="auto" w:fill="000000"/>
          </w:tcPr>
          <w:p w14:paraId="218891AA" w14:textId="77777777" w:rsidR="00683087" w:rsidRPr="00142332" w:rsidRDefault="00683087" w:rsidP="00B60E46">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bookmarkStart w:id="378" w:name="_Toc230614588"/>
    <w:bookmarkStart w:id="379" w:name="_Toc230614759"/>
    <w:p w14:paraId="7D35EFEF" w14:textId="77777777" w:rsidR="00683087" w:rsidRPr="00FA14D6" w:rsidRDefault="00683087" w:rsidP="00683087">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73600" behindDoc="0" locked="0" layoutInCell="1" allowOverlap="1" wp14:anchorId="244718B1" wp14:editId="568B01CF">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A0331C6" id="Group 8866" o:spid="_x0000_s1026" style="position:absolute;margin-left:359.8pt;margin-top:3.35pt;width:411pt;height:.4pt;z-index:25167360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Sprint 4 : Module éducatif et</w:t>
      </w:r>
      <w:r>
        <w:rPr>
          <w:rFonts w:asciiTheme="majorBidi" w:hAnsiTheme="majorBidi" w:cstheme="majorBidi"/>
          <w:bCs/>
          <w:sz w:val="52"/>
          <w:szCs w:val="20"/>
        </w:rPr>
        <w:t xml:space="preserve"> gestion des réclamations</w:t>
      </w:r>
      <w:bookmarkEnd w:id="378"/>
      <w:bookmarkEnd w:id="379"/>
    </w:p>
    <w:p w14:paraId="19429E1C"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2BB85C6F"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5ABED402" w14:textId="77777777" w:rsidR="00683087" w:rsidRDefault="00683087" w:rsidP="00683087">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5648" behindDoc="0" locked="0" layoutInCell="1" allowOverlap="1" wp14:anchorId="2DD1554A" wp14:editId="52C1D1B9">
                <wp:simplePos x="0" y="0"/>
                <wp:positionH relativeFrom="margin">
                  <wp:align>right</wp:align>
                </wp:positionH>
                <wp:positionV relativeFrom="paragraph">
                  <wp:posOffset>340995</wp:posOffset>
                </wp:positionV>
                <wp:extent cx="5547360" cy="2057400"/>
                <wp:effectExtent l="0" t="0" r="15240" b="19050"/>
                <wp:wrapSquare wrapText="bothSides"/>
                <wp:docPr id="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7360" cy="2057400"/>
                        </a:xfrm>
                        <a:prstGeom prst="rect">
                          <a:avLst/>
                        </a:prstGeom>
                        <a:solidFill>
                          <a:srgbClr val="FFFFFF"/>
                        </a:solidFill>
                        <a:ln w="9525">
                          <a:solidFill>
                            <a:schemeClr val="bg1"/>
                          </a:solidFill>
                          <a:miter lim="800000"/>
                          <a:headEnd/>
                          <a:tailEnd/>
                        </a:ln>
                      </wps:spPr>
                      <wps:txbx>
                        <w:txbxContent>
                          <w:p w14:paraId="4EEEED44" w14:textId="77777777" w:rsidR="00683087" w:rsidRPr="00201539" w:rsidRDefault="009F2B94" w:rsidP="00683087">
                            <w:pPr>
                              <w:pStyle w:val="TM2"/>
                              <w:rPr>
                                <w:rFonts w:eastAsiaTheme="minorEastAsia"/>
                                <w:b/>
                                <w:bCs/>
                                <w:i/>
                                <w:iCs/>
                                <w:color w:val="auto"/>
                                <w:sz w:val="22"/>
                              </w:rPr>
                            </w:pPr>
                            <w:hyperlink w:anchor="_Toc230614760" w:history="1">
                              <w:r w:rsidR="00683087" w:rsidRPr="00201539">
                                <w:rPr>
                                  <w:rStyle w:val="Lienhypertexte"/>
                                  <w:b/>
                                  <w:bCs/>
                                  <w:i/>
                                  <w:iCs/>
                                  <w:color w:val="auto"/>
                                  <w:u w:val="none"/>
                                </w:rPr>
                                <w:t>6.1  Introduction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_Toc230614760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81</w:t>
                              </w:r>
                              <w:r w:rsidR="00683087" w:rsidRPr="00201539">
                                <w:rPr>
                                  <w:b/>
                                  <w:bCs/>
                                  <w:i/>
                                  <w:iCs/>
                                  <w:webHidden/>
                                  <w:color w:val="auto"/>
                                </w:rPr>
                                <w:fldChar w:fldCharType="end"/>
                              </w:r>
                            </w:hyperlink>
                          </w:p>
                          <w:p w14:paraId="3F1130CE" w14:textId="77777777" w:rsidR="00683087" w:rsidRPr="00201539" w:rsidRDefault="009F2B94" w:rsidP="00683087">
                            <w:pPr>
                              <w:pStyle w:val="TM2"/>
                              <w:rPr>
                                <w:rFonts w:eastAsiaTheme="minorEastAsia"/>
                                <w:b/>
                                <w:bCs/>
                                <w:i/>
                                <w:iCs/>
                                <w:color w:val="auto"/>
                                <w:sz w:val="22"/>
                              </w:rPr>
                            </w:pPr>
                            <w:hyperlink w:anchor="_Toc230614761" w:history="1">
                              <w:r w:rsidR="00683087" w:rsidRPr="00201539">
                                <w:rPr>
                                  <w:rStyle w:val="Lienhypertexte"/>
                                  <w:b/>
                                  <w:bCs/>
                                  <w:i/>
                                  <w:iCs/>
                                  <w:color w:val="auto"/>
                                  <w:u w:val="none"/>
                                </w:rPr>
                                <w:t>6.2  Backlog du sprint</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_Toc230614761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81</w:t>
                              </w:r>
                              <w:r w:rsidR="00683087" w:rsidRPr="00201539">
                                <w:rPr>
                                  <w:b/>
                                  <w:bCs/>
                                  <w:i/>
                                  <w:iCs/>
                                  <w:webHidden/>
                                  <w:color w:val="auto"/>
                                </w:rPr>
                                <w:fldChar w:fldCharType="end"/>
                              </w:r>
                            </w:hyperlink>
                          </w:p>
                          <w:p w14:paraId="118A2648" w14:textId="77777777" w:rsidR="00683087" w:rsidRPr="00201539" w:rsidRDefault="009F2B94" w:rsidP="00683087">
                            <w:pPr>
                              <w:pStyle w:val="TM2"/>
                              <w:rPr>
                                <w:rFonts w:eastAsiaTheme="minorEastAsia"/>
                                <w:i/>
                                <w:iCs/>
                                <w:color w:val="auto"/>
                                <w:sz w:val="22"/>
                              </w:rPr>
                            </w:pPr>
                            <w:hyperlink w:anchor="_Toc230614762" w:history="1">
                              <w:r w:rsidR="00683087" w:rsidRPr="00201539">
                                <w:rPr>
                                  <w:rStyle w:val="Lienhypertexte"/>
                                  <w:b/>
                                  <w:bCs/>
                                  <w:i/>
                                  <w:iCs/>
                                  <w:color w:val="auto"/>
                                  <w:u w:val="none"/>
                                </w:rPr>
                                <w:t>6.3  Analyse fonctionnelle</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_Toc230614762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82</w:t>
                              </w:r>
                              <w:r w:rsidR="00683087" w:rsidRPr="00201539">
                                <w:rPr>
                                  <w:b/>
                                  <w:bCs/>
                                  <w:i/>
                                  <w:iCs/>
                                  <w:webHidden/>
                                  <w:color w:val="auto"/>
                                </w:rPr>
                                <w:fldChar w:fldCharType="end"/>
                              </w:r>
                            </w:hyperlink>
                          </w:p>
                          <w:p w14:paraId="7BEB4AA8" w14:textId="77777777" w:rsidR="00683087" w:rsidRPr="00201539" w:rsidRDefault="00683087" w:rsidP="00683087">
                            <w:pPr>
                              <w:pStyle w:val="TM3"/>
                              <w:rPr>
                                <w:rFonts w:eastAsiaTheme="minorEastAsia"/>
                                <w:sz w:val="22"/>
                              </w:rPr>
                            </w:pPr>
                            <w:r w:rsidRPr="00201539">
                              <w:t xml:space="preserve">   </w:t>
                            </w:r>
                            <w:hyperlink w:anchor="_Toc230614763" w:history="1">
                              <w:r w:rsidRPr="00201539">
                                <w:rPr>
                                  <w:rStyle w:val="Lienhypertexte"/>
                                  <w:color w:val="auto"/>
                                  <w:u w:val="none"/>
                                </w:rPr>
                                <w:t>6.3.1  Diagramme de cas d’utilisation du sprint 4</w:t>
                              </w:r>
                              <w:r w:rsidRPr="00201539">
                                <w:rPr>
                                  <w:webHidden/>
                                </w:rPr>
                                <w:tab/>
                              </w:r>
                              <w:r w:rsidRPr="00201539">
                                <w:rPr>
                                  <w:webHidden/>
                                </w:rPr>
                                <w:fldChar w:fldCharType="begin"/>
                              </w:r>
                              <w:r w:rsidRPr="00201539">
                                <w:rPr>
                                  <w:webHidden/>
                                </w:rPr>
                                <w:instrText xml:space="preserve"> PAGEREF _Toc230614763 \h </w:instrText>
                              </w:r>
                              <w:r w:rsidRPr="00201539">
                                <w:rPr>
                                  <w:webHidden/>
                                </w:rPr>
                              </w:r>
                              <w:r w:rsidRPr="00201539">
                                <w:rPr>
                                  <w:webHidden/>
                                </w:rPr>
                                <w:fldChar w:fldCharType="separate"/>
                              </w:r>
                              <w:r w:rsidRPr="00201539">
                                <w:rPr>
                                  <w:webHidden/>
                                </w:rPr>
                                <w:t>82</w:t>
                              </w:r>
                              <w:r w:rsidRPr="00201539">
                                <w:rPr>
                                  <w:webHidden/>
                                </w:rPr>
                                <w:fldChar w:fldCharType="end"/>
                              </w:r>
                            </w:hyperlink>
                          </w:p>
                          <w:p w14:paraId="0C9BF935" w14:textId="77777777" w:rsidR="00683087" w:rsidRPr="00201539" w:rsidRDefault="00683087" w:rsidP="00683087">
                            <w:pPr>
                              <w:pStyle w:val="TM3"/>
                              <w:rPr>
                                <w:rFonts w:eastAsiaTheme="minorEastAsia"/>
                                <w:sz w:val="22"/>
                              </w:rPr>
                            </w:pPr>
                            <w:r w:rsidRPr="00201539">
                              <w:t xml:space="preserve">   </w:t>
                            </w:r>
                            <w:hyperlink w:anchor="_Toc230614764" w:history="1">
                              <w:r w:rsidRPr="00201539">
                                <w:rPr>
                                  <w:rStyle w:val="Lienhypertexte"/>
                                  <w:color w:val="auto"/>
                                  <w:u w:val="none"/>
                                </w:rPr>
                                <w:t>6.3.2  Description textuelle des cas d’utilisation du sprint 4</w:t>
                              </w:r>
                              <w:r w:rsidRPr="00201539">
                                <w:rPr>
                                  <w:webHidden/>
                                </w:rPr>
                                <w:tab/>
                              </w:r>
                              <w:r w:rsidRPr="00201539">
                                <w:rPr>
                                  <w:webHidden/>
                                </w:rPr>
                                <w:fldChar w:fldCharType="begin"/>
                              </w:r>
                              <w:r w:rsidRPr="00201539">
                                <w:rPr>
                                  <w:webHidden/>
                                </w:rPr>
                                <w:instrText xml:space="preserve"> PAGEREF _Toc230614764 \h </w:instrText>
                              </w:r>
                              <w:r w:rsidRPr="00201539">
                                <w:rPr>
                                  <w:webHidden/>
                                </w:rPr>
                              </w:r>
                              <w:r w:rsidRPr="00201539">
                                <w:rPr>
                                  <w:webHidden/>
                                </w:rPr>
                                <w:fldChar w:fldCharType="separate"/>
                              </w:r>
                              <w:r w:rsidRPr="00201539">
                                <w:rPr>
                                  <w:webHidden/>
                                </w:rPr>
                                <w:t>83</w:t>
                              </w:r>
                              <w:r w:rsidRPr="00201539">
                                <w:rPr>
                                  <w:webHidden/>
                                </w:rPr>
                                <w:fldChar w:fldCharType="end"/>
                              </w:r>
                            </w:hyperlink>
                          </w:p>
                          <w:p w14:paraId="56B42890" w14:textId="77777777" w:rsidR="00683087" w:rsidRPr="00201539" w:rsidRDefault="009F2B94" w:rsidP="00683087">
                            <w:pPr>
                              <w:pStyle w:val="TM2"/>
                              <w:rPr>
                                <w:rFonts w:eastAsiaTheme="minorEastAsia"/>
                                <w:b/>
                                <w:bCs/>
                                <w:i/>
                                <w:iCs/>
                                <w:color w:val="auto"/>
                                <w:sz w:val="22"/>
                              </w:rPr>
                            </w:pPr>
                            <w:hyperlink w:anchor="_Toc230614765" w:history="1">
                              <w:r w:rsidR="00683087" w:rsidRPr="00201539">
                                <w:rPr>
                                  <w:rStyle w:val="Lienhypertexte"/>
                                  <w:b/>
                                  <w:bCs/>
                                  <w:i/>
                                  <w:iCs/>
                                  <w:color w:val="auto"/>
                                  <w:u w:val="none"/>
                                </w:rPr>
                                <w:t>6.4  Conception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_Toc230614765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84</w:t>
                              </w:r>
                              <w:r w:rsidR="00683087" w:rsidRPr="00201539">
                                <w:rPr>
                                  <w:b/>
                                  <w:bCs/>
                                  <w:i/>
                                  <w:iCs/>
                                  <w:webHidden/>
                                  <w:color w:val="auto"/>
                                </w:rPr>
                                <w:fldChar w:fldCharType="end"/>
                              </w:r>
                            </w:hyperlink>
                          </w:p>
                          <w:p w14:paraId="588512FF" w14:textId="77777777" w:rsidR="00683087" w:rsidRPr="00201539" w:rsidRDefault="009F2B94" w:rsidP="00683087">
                            <w:pPr>
                              <w:pStyle w:val="TM2"/>
                              <w:rPr>
                                <w:rFonts w:eastAsiaTheme="minorEastAsia"/>
                                <w:b/>
                                <w:bCs/>
                                <w:i/>
                                <w:iCs/>
                                <w:color w:val="auto"/>
                                <w:sz w:val="22"/>
                              </w:rPr>
                            </w:pPr>
                            <w:hyperlink w:anchor="_Toc230614766" w:history="1">
                              <w:r w:rsidR="00683087" w:rsidRPr="00201539">
                                <w:rPr>
                                  <w:rStyle w:val="Lienhypertexte"/>
                                  <w:b/>
                                  <w:bCs/>
                                  <w:i/>
                                  <w:iCs/>
                                  <w:color w:val="auto"/>
                                  <w:u w:val="none"/>
                                </w:rPr>
                                <w:t>6.5  Réalisation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_Toc230614766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85</w:t>
                              </w:r>
                              <w:r w:rsidR="00683087" w:rsidRPr="00201539">
                                <w:rPr>
                                  <w:b/>
                                  <w:bCs/>
                                  <w:i/>
                                  <w:iCs/>
                                  <w:webHidden/>
                                  <w:color w:val="auto"/>
                                </w:rPr>
                                <w:fldChar w:fldCharType="end"/>
                              </w:r>
                            </w:hyperlink>
                          </w:p>
                          <w:p w14:paraId="0436B60E" w14:textId="77777777" w:rsidR="00683087" w:rsidRPr="00201539" w:rsidRDefault="009F2B94" w:rsidP="00683087">
                            <w:pPr>
                              <w:pStyle w:val="TM2"/>
                              <w:rPr>
                                <w:rFonts w:eastAsiaTheme="minorEastAsia"/>
                                <w:i/>
                                <w:iCs/>
                                <w:color w:val="auto"/>
                                <w:sz w:val="22"/>
                              </w:rPr>
                            </w:pPr>
                            <w:hyperlink w:anchor="_Toc230614767" w:history="1">
                              <w:r w:rsidR="00683087" w:rsidRPr="00201539">
                                <w:rPr>
                                  <w:rStyle w:val="Lienhypertexte"/>
                                  <w:b/>
                                  <w:bCs/>
                                  <w:i/>
                                  <w:iCs/>
                                  <w:color w:val="auto"/>
                                  <w:u w:val="none"/>
                                </w:rPr>
                                <w:t>6.6  Conclusion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_Toc230614767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89</w:t>
                              </w:r>
                              <w:r w:rsidR="00683087" w:rsidRPr="00201539">
                                <w:rPr>
                                  <w:b/>
                                  <w:bCs/>
                                  <w:i/>
                                  <w:iCs/>
                                  <w:webHidden/>
                                  <w:color w:val="auto"/>
                                </w:rPr>
                                <w:fldChar w:fldCharType="end"/>
                              </w:r>
                            </w:hyperlink>
                          </w:p>
                          <w:p w14:paraId="41F2DC67" w14:textId="77777777" w:rsidR="00683087" w:rsidRPr="00201539" w:rsidRDefault="00683087" w:rsidP="00683087">
                            <w:pPr>
                              <w:pStyle w:val="TM2"/>
                              <w:rPr>
                                <w:rFonts w:eastAsiaTheme="minorEastAsia"/>
                                <w:i/>
                                <w:iCs/>
                                <w:color w:val="auto"/>
                                <w:sz w:val="22"/>
                              </w:rPr>
                            </w:pPr>
                          </w:p>
                          <w:p w14:paraId="1CFE206E" w14:textId="77777777" w:rsidR="00683087" w:rsidRDefault="00683087" w:rsidP="006830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D1554A" id="_x0000_s1061" type="#_x0000_t202" style="position:absolute;margin-left:385.6pt;margin-top:26.85pt;width:436.8pt;height:162pt;z-index:251675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" strokecolor="white [3212]">
                <v:textbox>
                  <w:txbxContent>
                    <w:p w14:paraId="4EEEED44" w14:textId="77777777" w:rsidR="00683087" w:rsidRPr="00201539" w:rsidRDefault="009F2B94" w:rsidP="00683087">
                      <w:pPr>
                        <w:pStyle w:val="TM2"/>
                        <w:rPr>
                          <w:rFonts w:eastAsiaTheme="minorEastAsia"/>
                          <w:b/>
                          <w:bCs/>
                          <w:i/>
                          <w:iCs/>
                          <w:color w:val="auto"/>
                          <w:sz w:val="22"/>
                        </w:rPr>
                      </w:pPr>
                      <w:hyperlink w:anchor="_Toc230614760" w:history="1">
                        <w:r w:rsidR="00683087" w:rsidRPr="00201539">
                          <w:rPr>
                            <w:rStyle w:val="Lienhypertexte"/>
                            <w:b/>
                            <w:bCs/>
                            <w:i/>
                            <w:iCs/>
                            <w:color w:val="auto"/>
                            <w:u w:val="none"/>
                          </w:rPr>
                          <w:t>6.1  Introduction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_Toc230614760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81</w:t>
                        </w:r>
                        <w:r w:rsidR="00683087" w:rsidRPr="00201539">
                          <w:rPr>
                            <w:b/>
                            <w:bCs/>
                            <w:i/>
                            <w:iCs/>
                            <w:webHidden/>
                            <w:color w:val="auto"/>
                          </w:rPr>
                          <w:fldChar w:fldCharType="end"/>
                        </w:r>
                      </w:hyperlink>
                    </w:p>
                    <w:p w14:paraId="3F1130CE" w14:textId="77777777" w:rsidR="00683087" w:rsidRPr="00201539" w:rsidRDefault="009F2B94" w:rsidP="00683087">
                      <w:pPr>
                        <w:pStyle w:val="TM2"/>
                        <w:rPr>
                          <w:rFonts w:eastAsiaTheme="minorEastAsia"/>
                          <w:b/>
                          <w:bCs/>
                          <w:i/>
                          <w:iCs/>
                          <w:color w:val="auto"/>
                          <w:sz w:val="22"/>
                        </w:rPr>
                      </w:pPr>
                      <w:hyperlink w:anchor="_Toc230614761" w:history="1">
                        <w:r w:rsidR="00683087" w:rsidRPr="00201539">
                          <w:rPr>
                            <w:rStyle w:val="Lienhypertexte"/>
                            <w:b/>
                            <w:bCs/>
                            <w:i/>
                            <w:iCs/>
                            <w:color w:val="auto"/>
                            <w:u w:val="none"/>
                          </w:rPr>
                          <w:t>6.2  Backlog du sprint</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_Toc230614761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81</w:t>
                        </w:r>
                        <w:r w:rsidR="00683087" w:rsidRPr="00201539">
                          <w:rPr>
                            <w:b/>
                            <w:bCs/>
                            <w:i/>
                            <w:iCs/>
                            <w:webHidden/>
                            <w:color w:val="auto"/>
                          </w:rPr>
                          <w:fldChar w:fldCharType="end"/>
                        </w:r>
                      </w:hyperlink>
                    </w:p>
                    <w:p w14:paraId="118A2648" w14:textId="77777777" w:rsidR="00683087" w:rsidRPr="00201539" w:rsidRDefault="009F2B94" w:rsidP="00683087">
                      <w:pPr>
                        <w:pStyle w:val="TM2"/>
                        <w:rPr>
                          <w:rFonts w:eastAsiaTheme="minorEastAsia"/>
                          <w:i/>
                          <w:iCs/>
                          <w:color w:val="auto"/>
                          <w:sz w:val="22"/>
                        </w:rPr>
                      </w:pPr>
                      <w:hyperlink w:anchor="_Toc230614762" w:history="1">
                        <w:r w:rsidR="00683087" w:rsidRPr="00201539">
                          <w:rPr>
                            <w:rStyle w:val="Lienhypertexte"/>
                            <w:b/>
                            <w:bCs/>
                            <w:i/>
                            <w:iCs/>
                            <w:color w:val="auto"/>
                            <w:u w:val="none"/>
                          </w:rPr>
                          <w:t>6.3  Analyse fonctionnelle</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_Toc230614762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82</w:t>
                        </w:r>
                        <w:r w:rsidR="00683087" w:rsidRPr="00201539">
                          <w:rPr>
                            <w:b/>
                            <w:bCs/>
                            <w:i/>
                            <w:iCs/>
                            <w:webHidden/>
                            <w:color w:val="auto"/>
                          </w:rPr>
                          <w:fldChar w:fldCharType="end"/>
                        </w:r>
                      </w:hyperlink>
                    </w:p>
                    <w:p w14:paraId="7BEB4AA8" w14:textId="77777777" w:rsidR="00683087" w:rsidRPr="00201539" w:rsidRDefault="00683087" w:rsidP="00683087">
                      <w:pPr>
                        <w:pStyle w:val="TM3"/>
                        <w:rPr>
                          <w:rFonts w:eastAsiaTheme="minorEastAsia"/>
                          <w:sz w:val="22"/>
                        </w:rPr>
                      </w:pPr>
                      <w:r w:rsidRPr="00201539">
                        <w:t xml:space="preserve">   </w:t>
                      </w:r>
                      <w:hyperlink w:anchor="_Toc230614763" w:history="1">
                        <w:r w:rsidRPr="00201539">
                          <w:rPr>
                            <w:rStyle w:val="Lienhypertexte"/>
                            <w:color w:val="auto"/>
                            <w:u w:val="none"/>
                          </w:rPr>
                          <w:t>6.3.1  Diagramme de cas d’utilisation du sprint 4</w:t>
                        </w:r>
                        <w:r w:rsidRPr="00201539">
                          <w:rPr>
                            <w:webHidden/>
                          </w:rPr>
                          <w:tab/>
                        </w:r>
                        <w:r w:rsidRPr="00201539">
                          <w:rPr>
                            <w:webHidden/>
                          </w:rPr>
                          <w:fldChar w:fldCharType="begin"/>
                        </w:r>
                        <w:r w:rsidRPr="00201539">
                          <w:rPr>
                            <w:webHidden/>
                          </w:rPr>
                          <w:instrText xml:space="preserve"> PAGEREF _Toc230614763 \h </w:instrText>
                        </w:r>
                        <w:r w:rsidRPr="00201539">
                          <w:rPr>
                            <w:webHidden/>
                          </w:rPr>
                        </w:r>
                        <w:r w:rsidRPr="00201539">
                          <w:rPr>
                            <w:webHidden/>
                          </w:rPr>
                          <w:fldChar w:fldCharType="separate"/>
                        </w:r>
                        <w:r w:rsidRPr="00201539">
                          <w:rPr>
                            <w:webHidden/>
                          </w:rPr>
                          <w:t>82</w:t>
                        </w:r>
                        <w:r w:rsidRPr="00201539">
                          <w:rPr>
                            <w:webHidden/>
                          </w:rPr>
                          <w:fldChar w:fldCharType="end"/>
                        </w:r>
                      </w:hyperlink>
                    </w:p>
                    <w:p w14:paraId="0C9BF935" w14:textId="77777777" w:rsidR="00683087" w:rsidRPr="00201539" w:rsidRDefault="00683087" w:rsidP="00683087">
                      <w:pPr>
                        <w:pStyle w:val="TM3"/>
                        <w:rPr>
                          <w:rFonts w:eastAsiaTheme="minorEastAsia"/>
                          <w:sz w:val="22"/>
                        </w:rPr>
                      </w:pPr>
                      <w:r w:rsidRPr="00201539">
                        <w:t xml:space="preserve">   </w:t>
                      </w:r>
                      <w:hyperlink w:anchor="_Toc230614764" w:history="1">
                        <w:r w:rsidRPr="00201539">
                          <w:rPr>
                            <w:rStyle w:val="Lienhypertexte"/>
                            <w:color w:val="auto"/>
                            <w:u w:val="none"/>
                          </w:rPr>
                          <w:t>6.3.2  Description textuelle des cas d’utilisation du sprint 4</w:t>
                        </w:r>
                        <w:r w:rsidRPr="00201539">
                          <w:rPr>
                            <w:webHidden/>
                          </w:rPr>
                          <w:tab/>
                        </w:r>
                        <w:r w:rsidRPr="00201539">
                          <w:rPr>
                            <w:webHidden/>
                          </w:rPr>
                          <w:fldChar w:fldCharType="begin"/>
                        </w:r>
                        <w:r w:rsidRPr="00201539">
                          <w:rPr>
                            <w:webHidden/>
                          </w:rPr>
                          <w:instrText xml:space="preserve"> PAGEREF _Toc230614764 \h </w:instrText>
                        </w:r>
                        <w:r w:rsidRPr="00201539">
                          <w:rPr>
                            <w:webHidden/>
                          </w:rPr>
                        </w:r>
                        <w:r w:rsidRPr="00201539">
                          <w:rPr>
                            <w:webHidden/>
                          </w:rPr>
                          <w:fldChar w:fldCharType="separate"/>
                        </w:r>
                        <w:r w:rsidRPr="00201539">
                          <w:rPr>
                            <w:webHidden/>
                          </w:rPr>
                          <w:t>83</w:t>
                        </w:r>
                        <w:r w:rsidRPr="00201539">
                          <w:rPr>
                            <w:webHidden/>
                          </w:rPr>
                          <w:fldChar w:fldCharType="end"/>
                        </w:r>
                      </w:hyperlink>
                    </w:p>
                    <w:p w14:paraId="56B42890" w14:textId="77777777" w:rsidR="00683087" w:rsidRPr="00201539" w:rsidRDefault="009F2B94" w:rsidP="00683087">
                      <w:pPr>
                        <w:pStyle w:val="TM2"/>
                        <w:rPr>
                          <w:rFonts w:eastAsiaTheme="minorEastAsia"/>
                          <w:b/>
                          <w:bCs/>
                          <w:i/>
                          <w:iCs/>
                          <w:color w:val="auto"/>
                          <w:sz w:val="22"/>
                        </w:rPr>
                      </w:pPr>
                      <w:hyperlink w:anchor="_Toc230614765" w:history="1">
                        <w:r w:rsidR="00683087" w:rsidRPr="00201539">
                          <w:rPr>
                            <w:rStyle w:val="Lienhypertexte"/>
                            <w:b/>
                            <w:bCs/>
                            <w:i/>
                            <w:iCs/>
                            <w:color w:val="auto"/>
                            <w:u w:val="none"/>
                          </w:rPr>
                          <w:t>6.4  Conception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_Toc230614765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84</w:t>
                        </w:r>
                        <w:r w:rsidR="00683087" w:rsidRPr="00201539">
                          <w:rPr>
                            <w:b/>
                            <w:bCs/>
                            <w:i/>
                            <w:iCs/>
                            <w:webHidden/>
                            <w:color w:val="auto"/>
                          </w:rPr>
                          <w:fldChar w:fldCharType="end"/>
                        </w:r>
                      </w:hyperlink>
                    </w:p>
                    <w:p w14:paraId="588512FF" w14:textId="77777777" w:rsidR="00683087" w:rsidRPr="00201539" w:rsidRDefault="009F2B94" w:rsidP="00683087">
                      <w:pPr>
                        <w:pStyle w:val="TM2"/>
                        <w:rPr>
                          <w:rFonts w:eastAsiaTheme="minorEastAsia"/>
                          <w:b/>
                          <w:bCs/>
                          <w:i/>
                          <w:iCs/>
                          <w:color w:val="auto"/>
                          <w:sz w:val="22"/>
                        </w:rPr>
                      </w:pPr>
                      <w:hyperlink w:anchor="_Toc230614766" w:history="1">
                        <w:r w:rsidR="00683087" w:rsidRPr="00201539">
                          <w:rPr>
                            <w:rStyle w:val="Lienhypertexte"/>
                            <w:b/>
                            <w:bCs/>
                            <w:i/>
                            <w:iCs/>
                            <w:color w:val="auto"/>
                            <w:u w:val="none"/>
                          </w:rPr>
                          <w:t>6.5  Réalisation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_Toc230614766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85</w:t>
                        </w:r>
                        <w:r w:rsidR="00683087" w:rsidRPr="00201539">
                          <w:rPr>
                            <w:b/>
                            <w:bCs/>
                            <w:i/>
                            <w:iCs/>
                            <w:webHidden/>
                            <w:color w:val="auto"/>
                          </w:rPr>
                          <w:fldChar w:fldCharType="end"/>
                        </w:r>
                      </w:hyperlink>
                    </w:p>
                    <w:p w14:paraId="0436B60E" w14:textId="77777777" w:rsidR="00683087" w:rsidRPr="00201539" w:rsidRDefault="009F2B94" w:rsidP="00683087">
                      <w:pPr>
                        <w:pStyle w:val="TM2"/>
                        <w:rPr>
                          <w:rFonts w:eastAsiaTheme="minorEastAsia"/>
                          <w:i/>
                          <w:iCs/>
                          <w:color w:val="auto"/>
                          <w:sz w:val="22"/>
                        </w:rPr>
                      </w:pPr>
                      <w:hyperlink w:anchor="_Toc230614767" w:history="1">
                        <w:r w:rsidR="00683087" w:rsidRPr="00201539">
                          <w:rPr>
                            <w:rStyle w:val="Lienhypertexte"/>
                            <w:b/>
                            <w:bCs/>
                            <w:i/>
                            <w:iCs/>
                            <w:color w:val="auto"/>
                            <w:u w:val="none"/>
                          </w:rPr>
                          <w:t>6.6  Conclusion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_Toc230614767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89</w:t>
                        </w:r>
                        <w:r w:rsidR="00683087" w:rsidRPr="00201539">
                          <w:rPr>
                            <w:b/>
                            <w:bCs/>
                            <w:i/>
                            <w:iCs/>
                            <w:webHidden/>
                            <w:color w:val="auto"/>
                          </w:rPr>
                          <w:fldChar w:fldCharType="end"/>
                        </w:r>
                      </w:hyperlink>
                    </w:p>
                    <w:p w14:paraId="41F2DC67" w14:textId="77777777" w:rsidR="00683087" w:rsidRPr="00201539" w:rsidRDefault="00683087" w:rsidP="00683087">
                      <w:pPr>
                        <w:pStyle w:val="TM2"/>
                        <w:rPr>
                          <w:rFonts w:eastAsiaTheme="minorEastAsia"/>
                          <w:i/>
                          <w:iCs/>
                          <w:color w:val="auto"/>
                          <w:sz w:val="22"/>
                        </w:rPr>
                      </w:pPr>
                    </w:p>
                    <w:p w14:paraId="1CFE206E" w14:textId="77777777" w:rsidR="00683087" w:rsidRDefault="00683087" w:rsidP="00683087"/>
                  </w:txbxContent>
                </v:textbox>
                <w10:wrap type="square" anchorx="margin"/>
              </v:shape>
            </w:pict>
          </mc:Fallback>
        </mc:AlternateContent>
      </w:r>
      <w:r>
        <w:rPr>
          <w:noProof/>
        </w:rPr>
        <mc:AlternateContent>
          <mc:Choice Requires="wps">
            <w:drawing>
              <wp:anchor distT="0" distB="0" distL="114300" distR="114300" simplePos="0" relativeHeight="251680768" behindDoc="0" locked="0" layoutInCell="1" allowOverlap="1" wp14:anchorId="709777E0" wp14:editId="7DDECC20">
                <wp:simplePos x="0" y="0"/>
                <wp:positionH relativeFrom="margin">
                  <wp:align>right</wp:align>
                </wp:positionH>
                <wp:positionV relativeFrom="paragraph">
                  <wp:posOffset>243205</wp:posOffset>
                </wp:positionV>
                <wp:extent cx="5759450" cy="0"/>
                <wp:effectExtent l="0" t="0" r="0" b="0"/>
                <wp:wrapNone/>
                <wp:docPr id="139"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48E22D06" id="Shape 393" o:spid="_x0000_s1026" style="position:absolute;margin-left:402.3pt;margin-top:19.15pt;width:453.5pt;height:0;z-index:251680768;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" path="m,l5759996,e" filled="f" strokeweight=".14042mm">
                <v:stroke miterlimit="83231f" joinstyle="miter"/>
                <v:path arrowok="t" textboxrect="0,0,5759996,0"/>
                <w10:wrap anchorx="margin"/>
              </v:shape>
            </w:pict>
          </mc:Fallback>
        </mc:AlternateContent>
      </w:r>
      <w:r w:rsidRPr="00F556FF">
        <w:rPr>
          <w:rFonts w:asciiTheme="majorBidi" w:hAnsiTheme="majorBidi" w:cstheme="majorBidi"/>
          <w:b/>
          <w:bCs/>
          <w:i/>
          <w:iCs/>
          <w:sz w:val="32"/>
          <w:szCs w:val="24"/>
        </w:rPr>
        <w:t>Sommaire</w:t>
      </w:r>
    </w:p>
    <w:p w14:paraId="65D827B7" w14:textId="77777777" w:rsidR="00683087" w:rsidRPr="00201539" w:rsidRDefault="00683087" w:rsidP="00683087">
      <w:pPr>
        <w:spacing w:after="0" w:line="259" w:lineRule="auto"/>
        <w:ind w:left="0" w:firstLine="0"/>
        <w:jc w:val="left"/>
        <w:rPr>
          <w:rFonts w:asciiTheme="majorBidi" w:hAnsiTheme="majorBidi" w:cstheme="majorBidi"/>
          <w:b/>
          <w:bCs/>
          <w:i/>
          <w:iCs/>
          <w:sz w:val="32"/>
          <w:szCs w:val="24"/>
        </w:rPr>
      </w:pPr>
      <w:r w:rsidRPr="00142332">
        <w:rPr>
          <w:rFonts w:asciiTheme="majorBidi" w:hAnsiTheme="majorBidi" w:cstheme="majorBidi"/>
          <w:noProof/>
          <w:sz w:val="22"/>
        </w:rPr>
        <mc:AlternateContent>
          <mc:Choice Requires="wpg">
            <w:drawing>
              <wp:inline distT="0" distB="0" distL="0" distR="0" wp14:anchorId="6749DC49" wp14:editId="1794D5AE">
                <wp:extent cx="5759996" cy="175260"/>
                <wp:effectExtent l="0" t="0" r="0" b="0"/>
                <wp:docPr id="165" name="Group 8867"/>
                <wp:cNvGraphicFramePr/>
                <a:graphic xmlns:a="http://schemas.openxmlformats.org/drawingml/2006/main">
                  <a:graphicData uri="http://schemas.microsoft.com/office/word/2010/wordprocessingGroup">
                    <wpg:wgp>
                      <wpg:cNvGrpSpPr/>
                      <wpg:grpSpPr>
                        <a:xfrm>
                          <a:off x="0" y="0"/>
                          <a:ext cx="5759996" cy="175260"/>
                          <a:chOff x="-15240" y="3048"/>
                          <a:chExt cx="5759996" cy="0"/>
                        </a:xfrm>
                      </wpg:grpSpPr>
                      <wps:wsp>
                        <wps:cNvPr id="166" name="Shape 393"/>
                        <wps:cNvSpPr/>
                        <wps:spPr>
                          <a:xfrm>
                            <a:off x="-15240" y="3048"/>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9352422" id="Group 8867" o:spid="_x0000_s1026" style="width:453.55pt;height:13.8pt;mso-position-horizontal-relative:char;mso-position-vertical-relative:line" coordorigin="-152,30"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">
                <v:shape id="Shape 393" o:spid="_x0000_s1027" style="position:absolute;left:-152;top:30;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0789343"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1CB64DE1" w14:textId="77777777" w:rsidR="00683087" w:rsidRDefault="00683087" w:rsidP="00683087">
      <w:pPr>
        <w:ind w:left="0" w:firstLine="0"/>
        <w:rPr>
          <w:rFonts w:asciiTheme="majorBidi" w:hAnsiTheme="majorBidi" w:cstheme="majorBidi"/>
          <w:b/>
          <w:bCs/>
          <w:i/>
          <w:iCs/>
          <w:szCs w:val="24"/>
        </w:rPr>
      </w:pPr>
    </w:p>
    <w:p w14:paraId="18D670BB" w14:textId="77777777" w:rsidR="00683087" w:rsidRDefault="00683087" w:rsidP="00683087">
      <w:pPr>
        <w:ind w:left="0" w:firstLine="0"/>
        <w:rPr>
          <w:rFonts w:asciiTheme="majorBidi" w:hAnsiTheme="majorBidi" w:cstheme="majorBidi"/>
          <w:b/>
          <w:bCs/>
          <w:i/>
          <w:iCs/>
          <w:szCs w:val="24"/>
        </w:rPr>
      </w:pPr>
    </w:p>
    <w:p w14:paraId="75AF6E0D" w14:textId="77777777" w:rsidR="00683087" w:rsidRDefault="00683087" w:rsidP="00683087">
      <w:pPr>
        <w:ind w:left="0" w:firstLine="0"/>
        <w:rPr>
          <w:rFonts w:asciiTheme="majorBidi" w:hAnsiTheme="majorBidi" w:cstheme="majorBidi"/>
          <w:b/>
          <w:bCs/>
          <w:i/>
          <w:iCs/>
          <w:szCs w:val="24"/>
        </w:rPr>
      </w:pPr>
    </w:p>
    <w:p w14:paraId="661DEACC" w14:textId="77777777" w:rsidR="00683087" w:rsidRDefault="00683087" w:rsidP="00683087">
      <w:pPr>
        <w:ind w:left="0" w:firstLine="0"/>
        <w:rPr>
          <w:rFonts w:asciiTheme="majorBidi" w:hAnsiTheme="majorBidi" w:cstheme="majorBidi"/>
          <w:b/>
          <w:bCs/>
          <w:i/>
          <w:iCs/>
          <w:szCs w:val="24"/>
        </w:rPr>
      </w:pPr>
    </w:p>
    <w:p w14:paraId="24C57A8A" w14:textId="77777777" w:rsidR="00683087" w:rsidRDefault="00683087" w:rsidP="00683087">
      <w:pPr>
        <w:ind w:left="0" w:firstLine="0"/>
        <w:rPr>
          <w:rFonts w:asciiTheme="majorBidi" w:hAnsiTheme="majorBidi" w:cstheme="majorBidi"/>
          <w:b/>
          <w:bCs/>
          <w:i/>
          <w:iCs/>
          <w:szCs w:val="24"/>
        </w:rPr>
      </w:pPr>
    </w:p>
    <w:p w14:paraId="46FABF39" w14:textId="77777777" w:rsidR="00683087" w:rsidRDefault="00683087" w:rsidP="00683087">
      <w:pPr>
        <w:ind w:left="0" w:firstLine="0"/>
        <w:rPr>
          <w:rFonts w:asciiTheme="majorBidi" w:hAnsiTheme="majorBidi" w:cstheme="majorBidi"/>
          <w:b/>
          <w:bCs/>
          <w:i/>
          <w:iCs/>
          <w:szCs w:val="24"/>
        </w:rPr>
      </w:pPr>
    </w:p>
    <w:p w14:paraId="1C86C54D" w14:textId="77777777" w:rsidR="00683087" w:rsidRDefault="00683087" w:rsidP="00683087">
      <w:pPr>
        <w:ind w:left="0" w:firstLine="0"/>
        <w:rPr>
          <w:rFonts w:asciiTheme="majorBidi" w:hAnsiTheme="majorBidi" w:cstheme="majorBidi"/>
          <w:b/>
          <w:bCs/>
          <w:i/>
          <w:iCs/>
          <w:szCs w:val="24"/>
        </w:rPr>
      </w:pPr>
    </w:p>
    <w:p w14:paraId="794BDB68" w14:textId="77777777" w:rsidR="00683087" w:rsidRDefault="00683087" w:rsidP="00683087">
      <w:pPr>
        <w:ind w:left="0" w:firstLine="0"/>
        <w:rPr>
          <w:rFonts w:asciiTheme="majorBidi" w:hAnsiTheme="majorBidi" w:cstheme="majorBidi"/>
          <w:b/>
          <w:bCs/>
          <w:i/>
          <w:iCs/>
          <w:szCs w:val="24"/>
        </w:rPr>
      </w:pPr>
    </w:p>
    <w:p w14:paraId="6E2D2D13" w14:textId="77777777" w:rsidR="00683087" w:rsidRDefault="00683087" w:rsidP="00683087">
      <w:pPr>
        <w:ind w:left="0" w:firstLine="0"/>
        <w:rPr>
          <w:rFonts w:asciiTheme="majorBidi" w:hAnsiTheme="majorBidi" w:cstheme="majorBidi"/>
          <w:b/>
          <w:bCs/>
          <w:i/>
          <w:iCs/>
          <w:szCs w:val="24"/>
        </w:rPr>
      </w:pPr>
    </w:p>
    <w:p w14:paraId="56271B53" w14:textId="77777777" w:rsidR="00683087" w:rsidRDefault="00683087" w:rsidP="00683087">
      <w:pPr>
        <w:ind w:left="0" w:firstLine="0"/>
      </w:pPr>
    </w:p>
    <w:p w14:paraId="35502EDF" w14:textId="77777777" w:rsidR="00683087" w:rsidRDefault="00683087" w:rsidP="00683087"/>
    <w:p w14:paraId="6022F42E" w14:textId="77777777" w:rsidR="00683087" w:rsidRDefault="00683087" w:rsidP="00683087"/>
    <w:p w14:paraId="37FE7A61" w14:textId="77777777" w:rsidR="00683087" w:rsidRDefault="00683087" w:rsidP="00683087">
      <w:pPr>
        <w:spacing w:line="360" w:lineRule="auto"/>
        <w:ind w:left="0" w:firstLine="0"/>
      </w:pPr>
    </w:p>
    <w:p w14:paraId="38A9A3C5" w14:textId="77777777" w:rsidR="00683087" w:rsidRDefault="00683087" w:rsidP="00683087">
      <w:pPr>
        <w:pStyle w:val="Titre2"/>
        <w:spacing w:line="360" w:lineRule="auto"/>
      </w:pPr>
      <w:bookmarkStart w:id="380" w:name="_Toc230614589"/>
      <w:bookmarkStart w:id="381" w:name="_Toc230614760"/>
      <w:r w:rsidRPr="00761F92">
        <w:lastRenderedPageBreak/>
        <w:t>6.1 Intr</w:t>
      </w:r>
      <w:r>
        <w:t>oduction</w:t>
      </w:r>
      <w:bookmarkEnd w:id="380"/>
      <w:bookmarkEnd w:id="381"/>
      <w:r>
        <w:t xml:space="preserve"> </w:t>
      </w:r>
    </w:p>
    <w:p w14:paraId="5EFC8FCF"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761F92">
        <w:rPr>
          <w:rFonts w:asciiTheme="majorBidi" w:hAnsiTheme="majorBidi" w:cstheme="majorBidi"/>
        </w:rPr>
        <w:t>Après la val</w:t>
      </w:r>
      <w:r>
        <w:rPr>
          <w:rFonts w:asciiTheme="majorBidi" w:hAnsiTheme="majorBidi" w:cstheme="majorBidi"/>
        </w:rPr>
        <w:t>idation du sprint 3, nous entamons le développement du sprint 4, dédié à la mise en œuvre des fonctionnalités liées au module éducatif et à l’interaction utilisateur.</w:t>
      </w:r>
      <w:r>
        <w:rPr>
          <w:rFonts w:asciiTheme="majorBidi" w:hAnsiTheme="majorBidi" w:cstheme="majorBidi"/>
          <w:b/>
          <w:bCs/>
          <w:sz w:val="36"/>
          <w:szCs w:val="32"/>
        </w:rPr>
        <w:t xml:space="preserve"> </w:t>
      </w:r>
      <w:r>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1A25F0D6" w14:textId="77777777" w:rsidR="00683087" w:rsidRPr="006731B5" w:rsidRDefault="00683087" w:rsidP="00683087">
      <w:pPr>
        <w:spacing w:line="360" w:lineRule="auto"/>
        <w:ind w:left="0" w:firstLine="0"/>
        <w:rPr>
          <w:rFonts w:asciiTheme="majorBidi" w:hAnsiTheme="majorBidi" w:cstheme="majorBidi"/>
          <w:b/>
          <w:bCs/>
          <w:sz w:val="36"/>
          <w:szCs w:val="32"/>
        </w:rPr>
      </w:pPr>
    </w:p>
    <w:p w14:paraId="3C950627" w14:textId="77777777" w:rsidR="00683087" w:rsidRDefault="00683087" w:rsidP="00683087">
      <w:pPr>
        <w:pStyle w:val="Titre2"/>
        <w:spacing w:line="360" w:lineRule="auto"/>
      </w:pPr>
      <w:bookmarkStart w:id="382" w:name="_Toc230614590"/>
      <w:bookmarkStart w:id="383" w:name="_Toc230614761"/>
      <w:r w:rsidRPr="00C54825">
        <w:t xml:space="preserve">6.2 </w:t>
      </w:r>
      <w:proofErr w:type="spellStart"/>
      <w:r w:rsidRPr="00C54825">
        <w:t>Backlog</w:t>
      </w:r>
      <w:proofErr w:type="spellEnd"/>
      <w:r w:rsidRPr="00C54825">
        <w:t xml:space="preserve"> du sprint</w:t>
      </w:r>
      <w:bookmarkEnd w:id="382"/>
      <w:bookmarkEnd w:id="383"/>
    </w:p>
    <w:p w14:paraId="3C19D9CA"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C54825">
        <w:rPr>
          <w:rFonts w:asciiTheme="majorBidi" w:hAnsiTheme="majorBidi" w:cstheme="majorBidi"/>
        </w:rPr>
        <w:t>L</w:t>
      </w:r>
      <w:r>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 Après avoir défini les objectifs de ce sprint, nous présentons le</w:t>
      </w:r>
      <w:r w:rsidRPr="001E2BE3">
        <w:rPr>
          <w:rFonts w:asciiTheme="majorBidi" w:hAnsiTheme="majorBidi" w:cstheme="majorBidi"/>
          <w:b/>
          <w:bCs/>
        </w:rPr>
        <w:t xml:space="preserve"> </w:t>
      </w:r>
      <w:proofErr w:type="spellStart"/>
      <w:r w:rsidRPr="001E2BE3">
        <w:rPr>
          <w:rFonts w:asciiTheme="majorBidi" w:hAnsiTheme="majorBidi" w:cstheme="majorBidi"/>
          <w:b/>
          <w:bCs/>
        </w:rPr>
        <w:t>backlog</w:t>
      </w:r>
      <w:proofErr w:type="spellEnd"/>
      <w:r>
        <w:rPr>
          <w:rFonts w:asciiTheme="majorBidi" w:hAnsiTheme="majorBidi" w:cstheme="majorBidi"/>
        </w:rPr>
        <w:t xml:space="preserve"> associé qui regroupe l’ensemble des exigences sous forme d’histoires utilisateurs elles-mêmes décomposée en tâches. Le tableau 6.1 illustre ce </w:t>
      </w:r>
      <w:proofErr w:type="spellStart"/>
      <w:r>
        <w:rPr>
          <w:rFonts w:asciiTheme="majorBidi" w:hAnsiTheme="majorBidi" w:cstheme="majorBidi"/>
        </w:rPr>
        <w:t>backlog</w:t>
      </w:r>
      <w:proofErr w:type="spellEnd"/>
      <w:r>
        <w:rPr>
          <w:rFonts w:asciiTheme="majorBidi" w:hAnsiTheme="majorBidi" w:cstheme="majorBidi"/>
        </w:rPr>
        <w:t xml:space="preserve"> du sprint 4.  </w:t>
      </w:r>
    </w:p>
    <w:p w14:paraId="46C4E922" w14:textId="77777777" w:rsidR="00683087" w:rsidRDefault="00683087" w:rsidP="00683087">
      <w:pPr>
        <w:spacing w:line="360" w:lineRule="auto"/>
        <w:rPr>
          <w:rFonts w:asciiTheme="majorBidi" w:hAnsiTheme="majorBidi" w:cstheme="majorBidi"/>
        </w:rPr>
      </w:pPr>
    </w:p>
    <w:p w14:paraId="0B309386"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84" w:name="_Toc229159894"/>
      <w:r w:rsidRPr="00ED7B20">
        <w:rPr>
          <w:rFonts w:ascii="Times New Roman" w:hAnsi="Times New Roman" w:cs="Times New Roman"/>
          <w:b/>
          <w:bCs/>
          <w:color w:val="auto"/>
          <w:sz w:val="24"/>
          <w:szCs w:val="24"/>
        </w:rPr>
        <w:t xml:space="preserve">Tableau 6.1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4</w:t>
      </w:r>
      <w:bookmarkEnd w:id="384"/>
    </w:p>
    <w:tbl>
      <w:tblPr>
        <w:tblStyle w:val="Grilledutableau"/>
        <w:tblW w:w="0" w:type="auto"/>
        <w:tblLook w:val="04A0" w:firstRow="1" w:lastRow="0" w:firstColumn="1" w:lastColumn="0" w:noHBand="0" w:noVBand="1"/>
      </w:tblPr>
      <w:tblGrid>
        <w:gridCol w:w="2263"/>
        <w:gridCol w:w="3777"/>
        <w:gridCol w:w="3020"/>
      </w:tblGrid>
      <w:tr w:rsidR="00683087" w14:paraId="21AB3BA0" w14:textId="77777777" w:rsidTr="00B60E46">
        <w:trPr>
          <w:trHeight w:val="416"/>
        </w:trPr>
        <w:tc>
          <w:tcPr>
            <w:tcW w:w="2263" w:type="dxa"/>
            <w:shd w:val="clear" w:color="auto" w:fill="E7E6E6" w:themeFill="background2"/>
          </w:tcPr>
          <w:p w14:paraId="61982ACF" w14:textId="77777777" w:rsidR="00683087" w:rsidRPr="006731B5" w:rsidRDefault="00683087" w:rsidP="00B60E46">
            <w:pPr>
              <w:spacing w:line="480"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25AF2AB5" w14:textId="77777777" w:rsidR="00683087" w:rsidRPr="006731B5" w:rsidRDefault="00683087" w:rsidP="00B60E46">
            <w:pPr>
              <w:spacing w:line="480"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4C061D9F" w14:textId="77777777" w:rsidR="00683087" w:rsidRPr="006731B5" w:rsidRDefault="00683087" w:rsidP="00B60E46">
            <w:pPr>
              <w:spacing w:line="480" w:lineRule="auto"/>
              <w:rPr>
                <w:rFonts w:asciiTheme="majorBidi" w:hAnsiTheme="majorBidi" w:cstheme="majorBidi"/>
                <w:b/>
                <w:bCs/>
              </w:rPr>
            </w:pPr>
            <w:r w:rsidRPr="006731B5">
              <w:rPr>
                <w:rFonts w:asciiTheme="majorBidi" w:hAnsiTheme="majorBidi" w:cstheme="majorBidi"/>
                <w:b/>
                <w:bCs/>
              </w:rPr>
              <w:t>Tâches</w:t>
            </w:r>
          </w:p>
        </w:tc>
      </w:tr>
      <w:tr w:rsidR="00683087" w14:paraId="6E661C4E" w14:textId="77777777" w:rsidTr="00B60E46">
        <w:trPr>
          <w:trHeight w:val="995"/>
        </w:trPr>
        <w:tc>
          <w:tcPr>
            <w:tcW w:w="2263" w:type="dxa"/>
          </w:tcPr>
          <w:p w14:paraId="411B1AF4"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47E5D476"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0465C6">
              <w:rPr>
                <w:rStyle w:val="lev"/>
                <w:rFonts w:asciiTheme="majorBidi" w:hAnsiTheme="majorBidi" w:cstheme="majorBidi"/>
                <w:b w:val="0"/>
                <w:bCs w:val="0"/>
              </w:rPr>
              <w:t>client</w:t>
            </w:r>
            <w:r w:rsidRPr="00A64C5A">
              <w:rPr>
                <w:rFonts w:asciiTheme="majorBidi" w:hAnsiTheme="majorBidi" w:cstheme="majorBidi"/>
              </w:rPr>
              <w:t xml:space="preserve">, je veux </w:t>
            </w:r>
            <w:r w:rsidRPr="000465C6">
              <w:rPr>
                <w:rStyle w:val="lev"/>
                <w:rFonts w:asciiTheme="majorBidi" w:hAnsiTheme="majorBidi" w:cstheme="majorBidi"/>
                <w:b w:val="0"/>
                <w:bCs w:val="0"/>
              </w:rPr>
              <w:t>accéder</w:t>
            </w:r>
            <w:r w:rsidRPr="009D0425">
              <w:rPr>
                <w:rStyle w:val="lev"/>
                <w:rFonts w:asciiTheme="majorBidi" w:hAnsiTheme="majorBidi" w:cstheme="majorBidi"/>
              </w:rPr>
              <w:t xml:space="preserve"> </w:t>
            </w:r>
            <w:r w:rsidRPr="000465C6">
              <w:rPr>
                <w:rStyle w:val="lev"/>
                <w:rFonts w:asciiTheme="majorBidi" w:hAnsiTheme="majorBidi" w:cstheme="majorBidi"/>
                <w:b w:val="0"/>
                <w:bCs w:val="0"/>
              </w:rPr>
              <w:t>aux cours en ligne et passer un examen certifié à la fin de chaque 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57149A31" w14:textId="77777777" w:rsidR="00683087" w:rsidRDefault="00683087" w:rsidP="00B60E46">
            <w:pPr>
              <w:spacing w:line="360" w:lineRule="auto"/>
              <w:jc w:val="left"/>
              <w:rPr>
                <w:rFonts w:asciiTheme="majorBidi" w:hAnsiTheme="majorBidi" w:cstheme="majorBidi"/>
              </w:rPr>
            </w:pPr>
            <w:r w:rsidRPr="00A64C5A">
              <w:rPr>
                <w:rFonts w:asciiTheme="majorBidi" w:hAnsiTheme="majorBidi" w:cstheme="majorBidi"/>
              </w:rPr>
              <w:t xml:space="preserve">Implémenter l’interface des cours et de leurs modules, ainsi que l’examen associé. Développer la fonctionnalité de passage d’examen et de correction. </w:t>
            </w:r>
          </w:p>
          <w:p w14:paraId="4C6C3626"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Implémenter la génération et la délivrance des certificats après réussite.</w:t>
            </w:r>
          </w:p>
        </w:tc>
      </w:tr>
      <w:tr w:rsidR="00683087" w14:paraId="3FC7F1B9" w14:textId="77777777" w:rsidTr="00B60E46">
        <w:tc>
          <w:tcPr>
            <w:tcW w:w="2263" w:type="dxa"/>
          </w:tcPr>
          <w:p w14:paraId="5E58C7A2"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0EEF6FE4"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 xml:space="preserve">En tant qu’utilisateur </w:t>
            </w:r>
            <w:r w:rsidRPr="000465C6">
              <w:rPr>
                <w:rFonts w:asciiTheme="majorBidi" w:hAnsiTheme="majorBidi" w:cstheme="majorBidi"/>
              </w:rPr>
              <w:t>(</w:t>
            </w:r>
            <w:r w:rsidRPr="000465C6">
              <w:rPr>
                <w:rStyle w:val="lev"/>
                <w:rFonts w:asciiTheme="majorBidi" w:hAnsiTheme="majorBidi" w:cstheme="majorBidi"/>
                <w:b w:val="0"/>
                <w:bCs w:val="0"/>
              </w:rPr>
              <w:t>client ou</w:t>
            </w:r>
            <w:r w:rsidRPr="000465C6">
              <w:rPr>
                <w:rStyle w:val="lev"/>
                <w:rFonts w:asciiTheme="majorBidi" w:hAnsiTheme="majorBidi" w:cstheme="majorBidi"/>
              </w:rPr>
              <w:t xml:space="preserve"> </w:t>
            </w:r>
            <w:r w:rsidRPr="000465C6">
              <w:rPr>
                <w:rStyle w:val="lev"/>
                <w:rFonts w:asciiTheme="majorBidi" w:hAnsiTheme="majorBidi" w:cstheme="majorBidi"/>
                <w:b w:val="0"/>
                <w:bCs w:val="0"/>
              </w:rPr>
              <w:t>visiteur</w:t>
            </w:r>
            <w:r w:rsidRPr="000465C6">
              <w:rPr>
                <w:rFonts w:asciiTheme="majorBidi" w:hAnsiTheme="majorBidi" w:cstheme="majorBidi"/>
              </w:rPr>
              <w:t xml:space="preserve">), je veux </w:t>
            </w:r>
            <w:r w:rsidRPr="000465C6">
              <w:rPr>
                <w:rStyle w:val="lev"/>
                <w:rFonts w:asciiTheme="majorBidi" w:hAnsiTheme="majorBidi" w:cstheme="majorBidi"/>
                <w:b w:val="0"/>
                <w:bCs w:val="0"/>
              </w:rPr>
              <w:t>jouer à des jeux</w:t>
            </w:r>
            <w:r w:rsidRPr="000465C6">
              <w:rPr>
                <w:rStyle w:val="lev"/>
                <w:rFonts w:asciiTheme="majorBidi" w:hAnsiTheme="majorBidi" w:cstheme="majorBidi"/>
              </w:rPr>
              <w:t xml:space="preserve"> </w:t>
            </w:r>
            <w:r w:rsidRPr="000465C6">
              <w:rPr>
                <w:rStyle w:val="lev"/>
                <w:rFonts w:asciiTheme="majorBidi" w:hAnsiTheme="majorBidi" w:cstheme="majorBidi"/>
                <w:b w:val="0"/>
                <w:bCs w:val="0"/>
              </w:rPr>
              <w:t>éducatifs</w:t>
            </w:r>
            <w:r w:rsidRPr="000465C6">
              <w:rPr>
                <w:rFonts w:asciiTheme="majorBidi" w:hAnsiTheme="majorBidi" w:cstheme="majorBidi"/>
              </w:rPr>
              <w:t xml:space="preserve"> afin d’apprendre de</w:t>
            </w:r>
            <w:r w:rsidRPr="00A64C5A">
              <w:rPr>
                <w:rFonts w:asciiTheme="majorBidi" w:hAnsiTheme="majorBidi" w:cstheme="majorBidi"/>
              </w:rPr>
              <w:t xml:space="preserve"> manière interactive.</w:t>
            </w:r>
          </w:p>
        </w:tc>
        <w:tc>
          <w:tcPr>
            <w:tcW w:w="3020" w:type="dxa"/>
          </w:tcPr>
          <w:p w14:paraId="12A42FBC"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w:t>
            </w:r>
          </w:p>
        </w:tc>
      </w:tr>
      <w:tr w:rsidR="00683087" w14:paraId="14364521" w14:textId="77777777" w:rsidTr="00B60E46">
        <w:tc>
          <w:tcPr>
            <w:tcW w:w="2263" w:type="dxa"/>
          </w:tcPr>
          <w:p w14:paraId="74912969"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lastRenderedPageBreak/>
              <w:t>Soumission</w:t>
            </w:r>
            <w:r>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7FEE8DDD" w14:textId="77777777" w:rsidR="00683087" w:rsidRPr="00A64C5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7DC546B3"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Implémenter l’interface des réclamations et développer la fonctionnalité permettant leur envoi</w:t>
            </w:r>
            <w:r>
              <w:rPr>
                <w:rFonts w:asciiTheme="majorBidi" w:hAnsiTheme="majorBidi" w:cstheme="majorBidi"/>
              </w:rPr>
              <w:t xml:space="preserve">, leur traitement </w:t>
            </w:r>
            <w:r w:rsidRPr="00A64C5A">
              <w:rPr>
                <w:rFonts w:asciiTheme="majorBidi" w:hAnsiTheme="majorBidi" w:cstheme="majorBidi"/>
              </w:rPr>
              <w:t>et leur enregistrement.</w:t>
            </w:r>
          </w:p>
        </w:tc>
      </w:tr>
      <w:tr w:rsidR="00683087" w14:paraId="1DB667DF" w14:textId="77777777" w:rsidTr="00B60E46">
        <w:tc>
          <w:tcPr>
            <w:tcW w:w="2263" w:type="dxa"/>
          </w:tcPr>
          <w:p w14:paraId="0106BF76"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7AEBB561"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3F9A4E30"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79BBA715" w14:textId="77777777" w:rsidR="00683087" w:rsidRDefault="00683087" w:rsidP="00683087">
      <w:pPr>
        <w:spacing w:line="360" w:lineRule="auto"/>
        <w:ind w:left="0" w:firstLine="0"/>
        <w:rPr>
          <w:b/>
          <w:bCs/>
          <w:szCs w:val="36"/>
        </w:rPr>
      </w:pPr>
    </w:p>
    <w:p w14:paraId="2F05BF00" w14:textId="77777777" w:rsidR="00683087" w:rsidRDefault="00683087" w:rsidP="00683087">
      <w:pPr>
        <w:pStyle w:val="Titre2"/>
        <w:spacing w:line="360" w:lineRule="auto"/>
      </w:pPr>
      <w:bookmarkStart w:id="385" w:name="_Toc230614591"/>
      <w:bookmarkStart w:id="386" w:name="_Toc230614762"/>
      <w:r>
        <w:t>6</w:t>
      </w:r>
      <w:r w:rsidRPr="00772605">
        <w:t>.3 Analyse fonctionnelle</w:t>
      </w:r>
      <w:bookmarkEnd w:id="385"/>
      <w:bookmarkEnd w:id="386"/>
    </w:p>
    <w:p w14:paraId="0A7D2BE9" w14:textId="77777777" w:rsidR="00683087" w:rsidRPr="00724BDC"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7F0A3300"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45539164" w14:textId="77777777" w:rsidR="00683087" w:rsidRDefault="00683087" w:rsidP="00683087">
      <w:pPr>
        <w:spacing w:line="360" w:lineRule="auto"/>
        <w:ind w:left="0" w:firstLine="0"/>
        <w:rPr>
          <w:rFonts w:asciiTheme="majorBidi" w:hAnsiTheme="majorBidi" w:cstheme="majorBidi"/>
          <w:szCs w:val="24"/>
        </w:rPr>
      </w:pPr>
    </w:p>
    <w:p w14:paraId="31FD960D" w14:textId="77777777" w:rsidR="00683087" w:rsidRDefault="00683087" w:rsidP="00683087">
      <w:pPr>
        <w:pStyle w:val="Titre3"/>
        <w:spacing w:line="360" w:lineRule="auto"/>
      </w:pPr>
      <w:bookmarkStart w:id="387" w:name="_Toc230614592"/>
      <w:bookmarkStart w:id="388" w:name="_Toc230614763"/>
      <w:r>
        <w:t>6</w:t>
      </w:r>
      <w:r w:rsidRPr="00E86F26">
        <w:t xml:space="preserve">.3.1 Diagramme de cas d’utilisation du sprint </w:t>
      </w:r>
      <w:r>
        <w:t>4</w:t>
      </w:r>
      <w:bookmarkEnd w:id="387"/>
      <w:bookmarkEnd w:id="388"/>
    </w:p>
    <w:p w14:paraId="687239B3" w14:textId="77777777" w:rsidR="00683087" w:rsidRDefault="00683087" w:rsidP="00683087">
      <w:pPr>
        <w:spacing w:line="360" w:lineRule="auto"/>
        <w:ind w:left="0" w:firstLine="0"/>
        <w:jc w:val="center"/>
        <w:rPr>
          <w:rFonts w:asciiTheme="majorBidi" w:hAnsiTheme="majorBidi" w:cstheme="majorBidi"/>
          <w:szCs w:val="24"/>
        </w:rPr>
      </w:pP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011C8516" w14:textId="77777777" w:rsidR="00683087" w:rsidRDefault="00683087" w:rsidP="00683087">
      <w:pPr>
        <w:spacing w:line="360" w:lineRule="auto"/>
        <w:ind w:left="0" w:firstLine="0"/>
        <w:jc w:val="center"/>
        <w:rPr>
          <w:rFonts w:asciiTheme="majorBidi" w:hAnsiTheme="majorBidi" w:cstheme="majorBidi"/>
          <w:szCs w:val="24"/>
        </w:rPr>
      </w:pPr>
    </w:p>
    <w:p w14:paraId="3E2A568A" w14:textId="77777777" w:rsidR="00683087" w:rsidRPr="008B2F40" w:rsidRDefault="00683087" w:rsidP="00683087">
      <w:pPr>
        <w:spacing w:line="360" w:lineRule="auto"/>
        <w:ind w:left="0" w:firstLine="0"/>
        <w:jc w:val="center"/>
        <w:rPr>
          <w:rFonts w:asciiTheme="majorBidi" w:hAnsiTheme="majorBidi" w:cstheme="majorBidi"/>
          <w:szCs w:val="24"/>
        </w:rPr>
      </w:pPr>
      <w:r>
        <w:rPr>
          <w:noProof/>
        </w:rPr>
        <w:drawing>
          <wp:inline distT="0" distB="0" distL="0" distR="0" wp14:anchorId="43D64309" wp14:editId="0DD68D69">
            <wp:extent cx="4884420" cy="2735305"/>
            <wp:effectExtent l="0" t="0" r="0" b="8255"/>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4963696" cy="2779700"/>
                    </a:xfrm>
                    <a:prstGeom prst="rect">
                      <a:avLst/>
                    </a:prstGeom>
                    <a:noFill/>
                    <a:ln>
                      <a:noFill/>
                    </a:ln>
                  </pic:spPr>
                </pic:pic>
              </a:graphicData>
            </a:graphic>
          </wp:inline>
        </w:drawing>
      </w:r>
    </w:p>
    <w:p w14:paraId="7946B2CA" w14:textId="77777777" w:rsidR="00683087" w:rsidRPr="009D6199" w:rsidRDefault="00683087" w:rsidP="00683087">
      <w:pPr>
        <w:pStyle w:val="Lgende"/>
        <w:jc w:val="center"/>
        <w:rPr>
          <w:rFonts w:ascii="Times New Roman" w:hAnsi="Times New Roman" w:cs="Times New Roman"/>
          <w:b/>
          <w:bCs/>
          <w:color w:val="auto"/>
          <w:sz w:val="24"/>
          <w:szCs w:val="24"/>
        </w:rPr>
      </w:pPr>
      <w:bookmarkStart w:id="389" w:name="_Toc229157045"/>
      <w:r w:rsidRPr="007A1177">
        <w:rPr>
          <w:rFonts w:ascii="Times New Roman" w:hAnsi="Times New Roman" w:cs="Times New Roman"/>
          <w:b/>
          <w:bCs/>
          <w:color w:val="auto"/>
          <w:sz w:val="24"/>
          <w:szCs w:val="24"/>
        </w:rPr>
        <w:t>Figure 6.1 : Diagramme de cas d’utilisation du sprint 4</w:t>
      </w:r>
      <w:bookmarkEnd w:id="389"/>
    </w:p>
    <w:p w14:paraId="2845DFB4" w14:textId="77777777" w:rsidR="00683087" w:rsidRDefault="00683087" w:rsidP="00683087">
      <w:pPr>
        <w:pStyle w:val="Titre3"/>
        <w:spacing w:line="360" w:lineRule="auto"/>
        <w:ind w:left="0" w:firstLine="0"/>
      </w:pPr>
      <w:bookmarkStart w:id="390" w:name="_Toc230614593"/>
      <w:bookmarkStart w:id="391" w:name="_Toc230614764"/>
      <w:r>
        <w:lastRenderedPageBreak/>
        <w:t>6</w:t>
      </w:r>
      <w:r w:rsidRPr="00FB72AE">
        <w:t xml:space="preserve">.3.2 Description textuelle des cas d’utilisation du </w:t>
      </w:r>
      <w:r>
        <w:t>s</w:t>
      </w:r>
      <w:r w:rsidRPr="00FB72AE">
        <w:t xml:space="preserve">print </w:t>
      </w:r>
      <w:r>
        <w:t>4</w:t>
      </w:r>
      <w:bookmarkEnd w:id="390"/>
      <w:bookmarkEnd w:id="391"/>
    </w:p>
    <w:p w14:paraId="1BA3BAA9" w14:textId="77777777" w:rsidR="00683087" w:rsidRPr="00F615FA" w:rsidRDefault="00683087" w:rsidP="00683087"/>
    <w:tbl>
      <w:tblPr>
        <w:tblStyle w:val="Grilledutableau"/>
        <w:tblpPr w:leftFromText="141" w:rightFromText="141" w:vertAnchor="text" w:tblpY="342"/>
        <w:tblW w:w="0" w:type="auto"/>
        <w:tblLook w:val="04A0" w:firstRow="1" w:lastRow="0" w:firstColumn="1" w:lastColumn="0" w:noHBand="0" w:noVBand="1"/>
      </w:tblPr>
      <w:tblGrid>
        <w:gridCol w:w="2122"/>
        <w:gridCol w:w="6938"/>
      </w:tblGrid>
      <w:tr w:rsidR="00683087" w14:paraId="78AC3835" w14:textId="77777777" w:rsidTr="00B60E46">
        <w:tc>
          <w:tcPr>
            <w:tcW w:w="2122" w:type="dxa"/>
            <w:shd w:val="clear" w:color="auto" w:fill="E7E6E6" w:themeFill="background2"/>
          </w:tcPr>
          <w:p w14:paraId="733C96B2" w14:textId="77777777" w:rsidR="00683087" w:rsidRDefault="00683087" w:rsidP="00B60E46">
            <w:pPr>
              <w:spacing w:line="360" w:lineRule="auto"/>
              <w:ind w:left="0" w:firstLine="0"/>
              <w:jc w:val="left"/>
              <w:rPr>
                <w:rFonts w:asciiTheme="majorBidi" w:hAnsiTheme="majorBidi" w:cstheme="majorBidi"/>
                <w:b/>
                <w:bCs/>
                <w:i/>
                <w:iCs/>
                <w:szCs w:val="24"/>
              </w:rPr>
            </w:pPr>
            <w:bookmarkStart w:id="392" w:name="_Toc229159895"/>
            <w:r>
              <w:rPr>
                <w:rFonts w:asciiTheme="majorBidi" w:hAnsiTheme="majorBidi" w:cstheme="majorBidi"/>
                <w:b/>
                <w:bCs/>
                <w:i/>
                <w:iCs/>
                <w:szCs w:val="24"/>
              </w:rPr>
              <w:t xml:space="preserve">Cas d’utilisation </w:t>
            </w:r>
          </w:p>
        </w:tc>
        <w:tc>
          <w:tcPr>
            <w:tcW w:w="6938" w:type="dxa"/>
          </w:tcPr>
          <w:p w14:paraId="766E186E"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683087" w14:paraId="514B4522" w14:textId="77777777" w:rsidTr="00B60E46">
        <w:tc>
          <w:tcPr>
            <w:tcW w:w="2122" w:type="dxa"/>
            <w:shd w:val="clear" w:color="auto" w:fill="E7E6E6" w:themeFill="background2"/>
          </w:tcPr>
          <w:p w14:paraId="01F53A06"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6938" w:type="dxa"/>
          </w:tcPr>
          <w:p w14:paraId="37BFB9E5"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Client</w:t>
            </w:r>
          </w:p>
        </w:tc>
      </w:tr>
      <w:tr w:rsidR="00683087" w14:paraId="74B0DF65" w14:textId="77777777" w:rsidTr="00B60E46">
        <w:tc>
          <w:tcPr>
            <w:tcW w:w="2122" w:type="dxa"/>
            <w:shd w:val="clear" w:color="auto" w:fill="E7E6E6" w:themeFill="background2"/>
          </w:tcPr>
          <w:p w14:paraId="4FA80A02"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38" w:type="dxa"/>
          </w:tcPr>
          <w:p w14:paraId="7C94D4B3"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L’acteur est authentifié</w:t>
            </w:r>
          </w:p>
        </w:tc>
      </w:tr>
      <w:tr w:rsidR="00683087" w14:paraId="5F1357A1" w14:textId="77777777" w:rsidTr="00B60E46">
        <w:tc>
          <w:tcPr>
            <w:tcW w:w="2122" w:type="dxa"/>
            <w:shd w:val="clear" w:color="auto" w:fill="E7E6E6" w:themeFill="background2"/>
          </w:tcPr>
          <w:p w14:paraId="40771602"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33942F5B"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Le client visite la section « cours en ligne »</w:t>
            </w:r>
            <w:r>
              <w:rPr>
                <w:rFonts w:asciiTheme="majorBidi" w:hAnsiTheme="majorBidi" w:cstheme="majorBidi"/>
                <w:i/>
                <w:iCs/>
                <w:szCs w:val="24"/>
              </w:rPr>
              <w:t xml:space="preserve"> et choisit un cours à suivre afin d’accéder à leur contenu</w:t>
            </w:r>
            <w:r w:rsidRPr="003345F1">
              <w:rPr>
                <w:rFonts w:asciiTheme="majorBidi" w:hAnsiTheme="majorBidi" w:cstheme="majorBidi"/>
                <w:i/>
                <w:iCs/>
                <w:szCs w:val="24"/>
              </w:rPr>
              <w:t>.</w:t>
            </w:r>
          </w:p>
          <w:p w14:paraId="56E98DB9" w14:textId="77777777" w:rsidR="00683087"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Après le suivi de tous les modules du cours,</w:t>
            </w:r>
            <w:r>
              <w:rPr>
                <w:rFonts w:asciiTheme="majorBidi" w:hAnsiTheme="majorBidi" w:cstheme="majorBidi"/>
                <w:i/>
                <w:iCs/>
                <w:szCs w:val="24"/>
              </w:rPr>
              <w:t xml:space="preserve"> l</w:t>
            </w:r>
            <w:r w:rsidRPr="003345F1">
              <w:rPr>
                <w:rFonts w:asciiTheme="majorBidi" w:hAnsiTheme="majorBidi" w:cstheme="majorBidi"/>
                <w:i/>
                <w:iCs/>
                <w:szCs w:val="24"/>
              </w:rPr>
              <w:t>e client passe un examen d’évaluation</w:t>
            </w:r>
            <w:r>
              <w:rPr>
                <w:rFonts w:asciiTheme="majorBidi" w:hAnsiTheme="majorBidi" w:cstheme="majorBidi"/>
                <w:i/>
                <w:iCs/>
                <w:szCs w:val="24"/>
              </w:rPr>
              <w:t xml:space="preserve"> en cliquant sur « S’évaluer »</w:t>
            </w:r>
            <w:r w:rsidRPr="003345F1">
              <w:rPr>
                <w:rFonts w:asciiTheme="majorBidi" w:hAnsiTheme="majorBidi" w:cstheme="majorBidi"/>
                <w:i/>
                <w:iCs/>
                <w:szCs w:val="24"/>
              </w:rPr>
              <w:t>.</w:t>
            </w:r>
          </w:p>
          <w:p w14:paraId="58EEDFFA"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xml:space="preserve">- En cas de réussite, </w:t>
            </w:r>
            <w:r>
              <w:rPr>
                <w:rFonts w:asciiTheme="majorBidi" w:hAnsiTheme="majorBidi" w:cstheme="majorBidi"/>
                <w:i/>
                <w:iCs/>
                <w:szCs w:val="24"/>
              </w:rPr>
              <w:t>i</w:t>
            </w:r>
            <w:r w:rsidRPr="003345F1">
              <w:rPr>
                <w:rFonts w:asciiTheme="majorBidi" w:hAnsiTheme="majorBidi" w:cstheme="majorBidi"/>
                <w:i/>
                <w:iCs/>
                <w:szCs w:val="24"/>
              </w:rPr>
              <w:t xml:space="preserve">l obtient un certificat qui va être ajouté dans la section « Mes certificats » et en cas d’échec, il peut essayer d’autres tentatives jusqu’au réussir.      </w:t>
            </w:r>
          </w:p>
        </w:tc>
      </w:tr>
    </w:tbl>
    <w:p w14:paraId="0415A537"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6.2 : Description textuelle « Accéder aux cours en ligne »</w:t>
      </w:r>
      <w:bookmarkEnd w:id="392"/>
    </w:p>
    <w:p w14:paraId="4D6FEDC5" w14:textId="77777777" w:rsidR="00683087" w:rsidRDefault="00683087" w:rsidP="00683087">
      <w:pPr>
        <w:spacing w:line="360" w:lineRule="auto"/>
        <w:ind w:left="0" w:firstLine="0"/>
        <w:jc w:val="center"/>
        <w:rPr>
          <w:rFonts w:asciiTheme="majorBidi" w:hAnsiTheme="majorBidi" w:cstheme="majorBidi"/>
          <w:b/>
          <w:bCs/>
          <w:i/>
          <w:iCs/>
          <w:szCs w:val="24"/>
        </w:rPr>
      </w:pPr>
    </w:p>
    <w:tbl>
      <w:tblPr>
        <w:tblStyle w:val="Grilledutableau"/>
        <w:tblpPr w:leftFromText="141" w:rightFromText="141" w:vertAnchor="text" w:horzAnchor="margin" w:tblpY="319"/>
        <w:tblW w:w="0" w:type="auto"/>
        <w:tblLook w:val="04A0" w:firstRow="1" w:lastRow="0" w:firstColumn="1" w:lastColumn="0" w:noHBand="0" w:noVBand="1"/>
      </w:tblPr>
      <w:tblGrid>
        <w:gridCol w:w="2122"/>
        <w:gridCol w:w="6938"/>
      </w:tblGrid>
      <w:tr w:rsidR="00683087" w14:paraId="56BA5E81" w14:textId="77777777" w:rsidTr="00B60E46">
        <w:tc>
          <w:tcPr>
            <w:tcW w:w="2122" w:type="dxa"/>
            <w:shd w:val="clear" w:color="auto" w:fill="E7E6E6" w:themeFill="background2"/>
          </w:tcPr>
          <w:p w14:paraId="5A0180A5" w14:textId="77777777" w:rsidR="00683087" w:rsidRDefault="00683087" w:rsidP="00B60E46">
            <w:pPr>
              <w:spacing w:line="360" w:lineRule="auto"/>
              <w:ind w:left="0" w:firstLine="0"/>
              <w:jc w:val="left"/>
              <w:rPr>
                <w:rFonts w:asciiTheme="majorBidi" w:hAnsiTheme="majorBidi" w:cstheme="majorBidi"/>
                <w:b/>
                <w:bCs/>
                <w:i/>
                <w:iCs/>
                <w:szCs w:val="24"/>
              </w:rPr>
            </w:pPr>
            <w:bookmarkStart w:id="393" w:name="_Toc229159896"/>
            <w:r>
              <w:rPr>
                <w:rFonts w:asciiTheme="majorBidi" w:hAnsiTheme="majorBidi" w:cstheme="majorBidi"/>
                <w:b/>
                <w:bCs/>
                <w:i/>
                <w:iCs/>
                <w:szCs w:val="24"/>
              </w:rPr>
              <w:t>Cas d’utilisation</w:t>
            </w:r>
          </w:p>
        </w:tc>
        <w:tc>
          <w:tcPr>
            <w:tcW w:w="6938" w:type="dxa"/>
          </w:tcPr>
          <w:p w14:paraId="06B1313B" w14:textId="77777777" w:rsidR="00683087" w:rsidRPr="0089713D" w:rsidRDefault="00683087" w:rsidP="00B60E46">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Jouer des jeux éducatifs</w:t>
            </w:r>
          </w:p>
        </w:tc>
      </w:tr>
      <w:tr w:rsidR="00683087" w14:paraId="1FC58CFF" w14:textId="77777777" w:rsidTr="00B60E46">
        <w:tc>
          <w:tcPr>
            <w:tcW w:w="2122" w:type="dxa"/>
            <w:shd w:val="clear" w:color="auto" w:fill="E7E6E6" w:themeFill="background2"/>
          </w:tcPr>
          <w:p w14:paraId="46C84BF0"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38" w:type="dxa"/>
          </w:tcPr>
          <w:p w14:paraId="0D15FE32" w14:textId="77777777" w:rsidR="00683087" w:rsidRPr="0089713D" w:rsidRDefault="00683087" w:rsidP="00B60E46">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683087" w14:paraId="32A1FBBE" w14:textId="77777777" w:rsidTr="00B60E46">
        <w:tc>
          <w:tcPr>
            <w:tcW w:w="2122" w:type="dxa"/>
            <w:shd w:val="clear" w:color="auto" w:fill="E7E6E6" w:themeFill="background2"/>
          </w:tcPr>
          <w:p w14:paraId="78BEDB64"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4CF3737A" w14:textId="77777777" w:rsidR="00683087" w:rsidRPr="0089713D" w:rsidRDefault="00683087" w:rsidP="00B60E46">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r>
              <w:rPr>
                <w:rFonts w:asciiTheme="majorBidi" w:hAnsiTheme="majorBidi" w:cstheme="majorBidi"/>
                <w:i/>
                <w:iCs/>
                <w:szCs w:val="24"/>
              </w:rPr>
              <w:t xml:space="preserve"> et </w:t>
            </w:r>
            <w:r w:rsidRPr="0089713D">
              <w:rPr>
                <w:rFonts w:asciiTheme="majorBidi" w:hAnsiTheme="majorBidi" w:cstheme="majorBidi"/>
                <w:i/>
                <w:iCs/>
                <w:szCs w:val="24"/>
              </w:rPr>
              <w:t>accède aux jeux choisis.</w:t>
            </w:r>
          </w:p>
        </w:tc>
      </w:tr>
    </w:tbl>
    <w:p w14:paraId="0B437B7F"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6.3 : Description textuelle « Jouer des jeux éducatifs »</w:t>
      </w:r>
      <w:bookmarkEnd w:id="393"/>
    </w:p>
    <w:p w14:paraId="36E577F3" w14:textId="77777777" w:rsidR="00683087" w:rsidRDefault="00683087" w:rsidP="00683087">
      <w:pPr>
        <w:spacing w:line="360" w:lineRule="auto"/>
        <w:ind w:left="0" w:firstLine="0"/>
        <w:jc w:val="center"/>
        <w:rPr>
          <w:rFonts w:asciiTheme="majorBidi" w:hAnsiTheme="majorBidi" w:cstheme="majorBidi"/>
          <w:b/>
          <w:bCs/>
          <w:i/>
          <w:iCs/>
          <w:szCs w:val="24"/>
        </w:rPr>
      </w:pPr>
    </w:p>
    <w:tbl>
      <w:tblPr>
        <w:tblStyle w:val="Grilledutableau"/>
        <w:tblpPr w:leftFromText="141" w:rightFromText="141" w:vertAnchor="text" w:horzAnchor="margin" w:tblpY="327"/>
        <w:tblW w:w="9062" w:type="dxa"/>
        <w:tblLook w:val="04A0" w:firstRow="1" w:lastRow="0" w:firstColumn="1" w:lastColumn="0" w:noHBand="0" w:noVBand="1"/>
      </w:tblPr>
      <w:tblGrid>
        <w:gridCol w:w="2122"/>
        <w:gridCol w:w="6940"/>
      </w:tblGrid>
      <w:tr w:rsidR="00683087" w14:paraId="2A69BCC3" w14:textId="77777777" w:rsidTr="00B60E46">
        <w:tc>
          <w:tcPr>
            <w:tcW w:w="2122" w:type="dxa"/>
            <w:shd w:val="clear" w:color="auto" w:fill="E7E6E6" w:themeFill="background2"/>
          </w:tcPr>
          <w:p w14:paraId="1C3783B1" w14:textId="77777777" w:rsidR="00683087" w:rsidRDefault="00683087" w:rsidP="00B60E46">
            <w:pPr>
              <w:spacing w:line="360" w:lineRule="auto"/>
              <w:ind w:left="0" w:firstLine="0"/>
              <w:jc w:val="left"/>
              <w:rPr>
                <w:rFonts w:asciiTheme="majorBidi" w:hAnsiTheme="majorBidi" w:cstheme="majorBidi"/>
                <w:b/>
                <w:bCs/>
                <w:i/>
                <w:iCs/>
                <w:szCs w:val="24"/>
              </w:rPr>
            </w:pPr>
            <w:bookmarkStart w:id="394" w:name="_Toc229159897"/>
            <w:r>
              <w:rPr>
                <w:rFonts w:asciiTheme="majorBidi" w:hAnsiTheme="majorBidi" w:cstheme="majorBidi"/>
                <w:b/>
                <w:bCs/>
                <w:i/>
                <w:iCs/>
                <w:szCs w:val="24"/>
              </w:rPr>
              <w:t xml:space="preserve">Cas d’utilisation </w:t>
            </w:r>
          </w:p>
        </w:tc>
        <w:tc>
          <w:tcPr>
            <w:tcW w:w="6940" w:type="dxa"/>
          </w:tcPr>
          <w:p w14:paraId="18C3CBAF" w14:textId="77777777" w:rsidR="00683087" w:rsidRPr="00630757" w:rsidRDefault="00683087" w:rsidP="00B60E46">
            <w:pPr>
              <w:spacing w:line="360" w:lineRule="auto"/>
              <w:ind w:left="0" w:firstLine="0"/>
              <w:jc w:val="left"/>
              <w:rPr>
                <w:rFonts w:asciiTheme="majorBidi" w:hAnsiTheme="majorBidi" w:cstheme="majorBidi"/>
                <w:i/>
                <w:iCs/>
                <w:szCs w:val="24"/>
              </w:rPr>
            </w:pPr>
            <w:r w:rsidRPr="00630757">
              <w:rPr>
                <w:rFonts w:asciiTheme="majorBidi" w:hAnsiTheme="majorBidi" w:cstheme="majorBidi"/>
                <w:i/>
                <w:iCs/>
                <w:szCs w:val="24"/>
              </w:rPr>
              <w:t>Soumettre et suivre une réclamation </w:t>
            </w:r>
          </w:p>
        </w:tc>
      </w:tr>
      <w:tr w:rsidR="00683087" w14:paraId="02D89D13" w14:textId="77777777" w:rsidTr="00B60E46">
        <w:tc>
          <w:tcPr>
            <w:tcW w:w="2122" w:type="dxa"/>
            <w:shd w:val="clear" w:color="auto" w:fill="E7E6E6" w:themeFill="background2"/>
          </w:tcPr>
          <w:p w14:paraId="357B438E"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54DB79B3"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683087" w14:paraId="21C3DEF7" w14:textId="77777777" w:rsidTr="00B60E46">
        <w:tc>
          <w:tcPr>
            <w:tcW w:w="2122" w:type="dxa"/>
            <w:shd w:val="clear" w:color="auto" w:fill="E7E6E6" w:themeFill="background2"/>
          </w:tcPr>
          <w:p w14:paraId="4B0E9B99"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0A74112F"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683087" w:rsidRPr="00687690" w14:paraId="52B91426" w14:textId="77777777" w:rsidTr="00B60E46">
        <w:tc>
          <w:tcPr>
            <w:tcW w:w="2122" w:type="dxa"/>
            <w:shd w:val="clear" w:color="auto" w:fill="E7E6E6" w:themeFill="background2"/>
          </w:tcPr>
          <w:p w14:paraId="724D679E"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1E8D19F4" w14:textId="77777777" w:rsidR="00683087" w:rsidRPr="00687690" w:rsidRDefault="00683087" w:rsidP="00B60E46">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26295B5E" w14:textId="77777777" w:rsidR="00683087" w:rsidRPr="00687690" w:rsidRDefault="00683087" w:rsidP="00B60E46">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système affiche le formulaire d’envoi de la réclamation.</w:t>
            </w:r>
          </w:p>
          <w:p w14:paraId="1BA2E1B1" w14:textId="77777777" w:rsidR="00683087" w:rsidRPr="00687690" w:rsidRDefault="00683087" w:rsidP="00B60E46">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r>
              <w:rPr>
                <w:rFonts w:asciiTheme="majorBidi" w:hAnsiTheme="majorBidi" w:cstheme="majorBidi"/>
                <w:i/>
                <w:iCs/>
                <w:szCs w:val="24"/>
              </w:rPr>
              <w:t xml:space="preserve"> en attendant la réponse de l’admin</w:t>
            </w:r>
            <w:r w:rsidRPr="00687690">
              <w:rPr>
                <w:rFonts w:asciiTheme="majorBidi" w:hAnsiTheme="majorBidi" w:cstheme="majorBidi"/>
                <w:i/>
                <w:iCs/>
                <w:szCs w:val="24"/>
              </w:rPr>
              <w:t>.</w:t>
            </w:r>
          </w:p>
        </w:tc>
      </w:tr>
    </w:tbl>
    <w:p w14:paraId="2146CF45"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6.4 : Description textuelle « Soumettre et suivre une réclamation »</w:t>
      </w:r>
      <w:bookmarkEnd w:id="394"/>
    </w:p>
    <w:p w14:paraId="348A5F43" w14:textId="77777777" w:rsidR="00683087" w:rsidRDefault="00683087" w:rsidP="00683087">
      <w:pPr>
        <w:spacing w:line="360" w:lineRule="auto"/>
        <w:ind w:left="0" w:firstLine="0"/>
        <w:rPr>
          <w:rFonts w:asciiTheme="majorBidi" w:hAnsiTheme="majorBidi" w:cstheme="majorBidi"/>
          <w:b/>
          <w:bCs/>
          <w:i/>
          <w:iCs/>
          <w:szCs w:val="24"/>
        </w:rPr>
      </w:pPr>
    </w:p>
    <w:p w14:paraId="3B7554F9"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95" w:name="_Toc229159898"/>
      <w:r w:rsidRPr="00ED7B20">
        <w:rPr>
          <w:rFonts w:ascii="Times New Roman" w:hAnsi="Times New Roman" w:cs="Times New Roman"/>
          <w:b/>
          <w:bCs/>
          <w:color w:val="auto"/>
          <w:sz w:val="24"/>
          <w:szCs w:val="24"/>
        </w:rPr>
        <w:t>Tableau 6.5 : Description textuelle « Gérer réclamations »</w:t>
      </w:r>
      <w:bookmarkEnd w:id="395"/>
    </w:p>
    <w:tbl>
      <w:tblPr>
        <w:tblStyle w:val="Grilledutableau"/>
        <w:tblW w:w="9062" w:type="dxa"/>
        <w:tblLook w:val="04A0" w:firstRow="1" w:lastRow="0" w:firstColumn="1" w:lastColumn="0" w:noHBand="0" w:noVBand="1"/>
      </w:tblPr>
      <w:tblGrid>
        <w:gridCol w:w="2122"/>
        <w:gridCol w:w="6940"/>
      </w:tblGrid>
      <w:tr w:rsidR="00683087" w14:paraId="498E0E3A" w14:textId="77777777" w:rsidTr="00B60E46">
        <w:tc>
          <w:tcPr>
            <w:tcW w:w="2122" w:type="dxa"/>
            <w:shd w:val="clear" w:color="auto" w:fill="E7E6E6" w:themeFill="background2"/>
          </w:tcPr>
          <w:p w14:paraId="1F49A0D0"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66AB028F"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683087" w14:paraId="4C531634" w14:textId="77777777" w:rsidTr="00B60E46">
        <w:tc>
          <w:tcPr>
            <w:tcW w:w="2122" w:type="dxa"/>
            <w:shd w:val="clear" w:color="auto" w:fill="E7E6E6" w:themeFill="background2"/>
          </w:tcPr>
          <w:p w14:paraId="69C49E96"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3704C054"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683087" w14:paraId="718BEE9C" w14:textId="77777777" w:rsidTr="00B60E46">
        <w:tc>
          <w:tcPr>
            <w:tcW w:w="2122" w:type="dxa"/>
            <w:shd w:val="clear" w:color="auto" w:fill="E7E6E6" w:themeFill="background2"/>
          </w:tcPr>
          <w:p w14:paraId="2A87B1DE"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32BF577C"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683087" w14:paraId="43BF4E9E" w14:textId="77777777" w:rsidTr="00B60E46">
        <w:tc>
          <w:tcPr>
            <w:tcW w:w="2122" w:type="dxa"/>
            <w:shd w:val="clear" w:color="auto" w:fill="E7E6E6" w:themeFill="background2"/>
          </w:tcPr>
          <w:p w14:paraId="204DCA37"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lastRenderedPageBreak/>
              <w:t>Scénario principal</w:t>
            </w:r>
          </w:p>
        </w:tc>
        <w:tc>
          <w:tcPr>
            <w:tcW w:w="6940" w:type="dxa"/>
          </w:tcPr>
          <w:p w14:paraId="6353570D"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0F3F7AF9"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115D4F7E"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 à celles-</w:t>
            </w:r>
            <w:r>
              <w:rPr>
                <w:rFonts w:asciiTheme="majorBidi" w:hAnsiTheme="majorBidi" w:cstheme="majorBidi"/>
                <w:i/>
                <w:iCs/>
                <w:szCs w:val="24"/>
              </w:rPr>
              <w:t>ci</w:t>
            </w:r>
            <w:r w:rsidRPr="00B47E4A">
              <w:rPr>
                <w:rFonts w:asciiTheme="majorBidi" w:hAnsiTheme="majorBidi" w:cstheme="majorBidi"/>
                <w:i/>
                <w:iCs/>
                <w:szCs w:val="24"/>
              </w:rPr>
              <w:t xml:space="preserve"> pour assurer la satisfaction des clients.</w:t>
            </w:r>
          </w:p>
        </w:tc>
      </w:tr>
    </w:tbl>
    <w:p w14:paraId="1D37E5EE" w14:textId="77777777" w:rsidR="00683087" w:rsidRDefault="00683087" w:rsidP="00683087">
      <w:pPr>
        <w:spacing w:line="360" w:lineRule="auto"/>
        <w:ind w:left="0" w:firstLine="0"/>
        <w:jc w:val="center"/>
        <w:rPr>
          <w:rFonts w:asciiTheme="majorBidi" w:hAnsiTheme="majorBidi" w:cstheme="majorBidi"/>
          <w:b/>
          <w:bCs/>
          <w:i/>
          <w:iCs/>
          <w:szCs w:val="24"/>
        </w:rPr>
      </w:pPr>
    </w:p>
    <w:p w14:paraId="047CAFD6" w14:textId="77777777" w:rsidR="00683087" w:rsidRDefault="00683087" w:rsidP="00683087">
      <w:pPr>
        <w:pStyle w:val="Titre2"/>
        <w:spacing w:line="360" w:lineRule="auto"/>
      </w:pPr>
      <w:bookmarkStart w:id="396" w:name="_Toc230614594"/>
      <w:bookmarkStart w:id="397" w:name="_Toc230614765"/>
      <w:r>
        <w:t>6</w:t>
      </w:r>
      <w:r w:rsidRPr="00227682">
        <w:t>.4 Conception</w:t>
      </w:r>
      <w:bookmarkEnd w:id="396"/>
      <w:bookmarkEnd w:id="397"/>
      <w:r w:rsidRPr="00227682">
        <w:t xml:space="preserve"> </w:t>
      </w:r>
    </w:p>
    <w:p w14:paraId="3E724616" w14:textId="77777777" w:rsidR="00683087" w:rsidRPr="00C20FFA"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w:t>
      </w:r>
      <w:r>
        <w:rPr>
          <w:rFonts w:asciiTheme="majorBidi" w:hAnsiTheme="majorBidi" w:cstheme="majorBidi"/>
        </w:rPr>
        <w:t xml:space="preserve"> un </w:t>
      </w:r>
      <w:r w:rsidRPr="00142332">
        <w:rPr>
          <w:rFonts w:asciiTheme="majorBidi" w:hAnsiTheme="majorBidi" w:cstheme="majorBidi"/>
        </w:rPr>
        <w:t xml:space="preserve">diagramme de séquence de sprint </w:t>
      </w:r>
      <w:r>
        <w:rPr>
          <w:rFonts w:asciiTheme="majorBidi" w:hAnsiTheme="majorBidi" w:cstheme="majorBidi"/>
        </w:rPr>
        <w:t>4</w:t>
      </w:r>
      <w:r w:rsidRPr="00142332">
        <w:rPr>
          <w:rFonts w:asciiTheme="majorBidi" w:hAnsiTheme="majorBidi" w:cstheme="majorBidi"/>
        </w:rPr>
        <w:t>.</w:t>
      </w:r>
    </w:p>
    <w:p w14:paraId="40F78D50" w14:textId="77777777" w:rsidR="00683087" w:rsidRPr="009D6199" w:rsidRDefault="00683087" w:rsidP="00683087">
      <w:pPr>
        <w:pStyle w:val="Paragraphedeliste"/>
        <w:numPr>
          <w:ilvl w:val="0"/>
          <w:numId w:val="9"/>
        </w:numPr>
        <w:spacing w:line="360" w:lineRule="auto"/>
        <w:rPr>
          <w:rFonts w:asciiTheme="majorBidi" w:hAnsiTheme="majorBidi" w:cstheme="majorBidi"/>
        </w:rPr>
      </w:pPr>
      <w:r w:rsidRPr="009D6199">
        <w:rPr>
          <w:rFonts w:asciiTheme="majorBidi" w:hAnsiTheme="majorBidi" w:cstheme="majorBidi"/>
        </w:rPr>
        <w:t>Diagramme de séquence " Processus d’apprentissage et certification " :</w:t>
      </w:r>
    </w:p>
    <w:p w14:paraId="73F50F4D" w14:textId="77777777" w:rsidR="00683087" w:rsidRDefault="00683087" w:rsidP="00683087">
      <w:pPr>
        <w:spacing w:line="360" w:lineRule="auto"/>
        <w:ind w:left="0" w:firstLine="0"/>
        <w:rPr>
          <w:rFonts w:asciiTheme="majorBidi" w:hAnsiTheme="majorBidi" w:cstheme="majorBidi"/>
        </w:rPr>
      </w:pPr>
    </w:p>
    <w:p w14:paraId="1B58E3A1" w14:textId="77777777" w:rsidR="00683087" w:rsidRPr="00E340A9" w:rsidRDefault="00683087" w:rsidP="00683087">
      <w:pPr>
        <w:spacing w:line="360" w:lineRule="auto"/>
        <w:ind w:left="0" w:firstLine="0"/>
        <w:jc w:val="center"/>
        <w:rPr>
          <w:rFonts w:asciiTheme="majorBidi" w:hAnsiTheme="majorBidi" w:cstheme="majorBidi"/>
        </w:rPr>
      </w:pPr>
      <w:r>
        <w:rPr>
          <w:noProof/>
        </w:rPr>
        <w:drawing>
          <wp:inline distT="0" distB="0" distL="0" distR="0" wp14:anchorId="7AFBA026" wp14:editId="223BDC0D">
            <wp:extent cx="4054415" cy="4655820"/>
            <wp:effectExtent l="0" t="0" r="381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103759" cy="4712483"/>
                    </a:xfrm>
                    <a:prstGeom prst="rect">
                      <a:avLst/>
                    </a:prstGeom>
                    <a:noFill/>
                    <a:ln>
                      <a:noFill/>
                    </a:ln>
                  </pic:spPr>
                </pic:pic>
              </a:graphicData>
            </a:graphic>
          </wp:inline>
        </w:drawing>
      </w:r>
    </w:p>
    <w:p w14:paraId="3C214545" w14:textId="77777777" w:rsidR="00683087" w:rsidRDefault="00683087" w:rsidP="00683087">
      <w:pPr>
        <w:pStyle w:val="Lgende"/>
        <w:jc w:val="center"/>
        <w:rPr>
          <w:rFonts w:ascii="Times New Roman" w:hAnsi="Times New Roman" w:cs="Times New Roman"/>
          <w:b/>
          <w:bCs/>
          <w:color w:val="auto"/>
          <w:sz w:val="24"/>
          <w:szCs w:val="24"/>
        </w:rPr>
      </w:pPr>
      <w:bookmarkStart w:id="398" w:name="_Toc229157046"/>
      <w:r w:rsidRPr="007A1177">
        <w:rPr>
          <w:rFonts w:ascii="Times New Roman" w:hAnsi="Times New Roman" w:cs="Times New Roman"/>
          <w:b/>
          <w:bCs/>
          <w:color w:val="auto"/>
          <w:sz w:val="24"/>
          <w:szCs w:val="24"/>
        </w:rPr>
        <w:t>Figure 6.2 : Diagramme de séquence « Processus d’apprentissage et certification »</w:t>
      </w:r>
      <w:bookmarkEnd w:id="398"/>
    </w:p>
    <w:p w14:paraId="636B413B" w14:textId="77777777" w:rsidR="00683087" w:rsidRPr="00B71165" w:rsidRDefault="00683087" w:rsidP="00683087"/>
    <w:p w14:paraId="24B2541E" w14:textId="77777777" w:rsidR="00683087" w:rsidRDefault="00683087" w:rsidP="00683087">
      <w:pPr>
        <w:pStyle w:val="Titre2"/>
        <w:spacing w:line="360" w:lineRule="auto"/>
        <w:ind w:left="0" w:firstLine="0"/>
      </w:pPr>
      <w:bookmarkStart w:id="399" w:name="_Toc230614595"/>
      <w:bookmarkStart w:id="400" w:name="_Toc230614766"/>
      <w:r>
        <w:lastRenderedPageBreak/>
        <w:t>6</w:t>
      </w:r>
      <w:r w:rsidRPr="00143F76">
        <w:t>.5 Réalisation</w:t>
      </w:r>
      <w:bookmarkEnd w:id="399"/>
      <w:bookmarkEnd w:id="400"/>
      <w:r w:rsidRPr="00143F76">
        <w:t xml:space="preserve"> </w:t>
      </w:r>
    </w:p>
    <w:p w14:paraId="6851DB03" w14:textId="77777777" w:rsidR="00683087" w:rsidRDefault="00683087" w:rsidP="00683087">
      <w:pPr>
        <w:spacing w:line="360" w:lineRule="auto"/>
        <w:ind w:left="0" w:firstLine="0"/>
        <w:rPr>
          <w:rFonts w:asciiTheme="majorBidi" w:hAnsiTheme="majorBidi" w:cstheme="majorBidi"/>
        </w:rPr>
      </w:pPr>
      <w:r>
        <w:t xml:space="preserve">      </w:t>
      </w:r>
      <w:r>
        <w:rPr>
          <w:rFonts w:asciiTheme="majorBidi" w:hAnsiTheme="majorBidi" w:cstheme="majorBidi"/>
        </w:rPr>
        <w:t>Après la présentation de la solution conceptuelle, nous abordons désormais la réalisation du sprint 4 à travers les différentes interfaces développées. Afin d’assurer une meilleure lisibilité et une organisation cohérente, cette section est structurée par fonctionnalités. Chaque fonctionnalité est illustrée par les interfaces correspondantes, accompagnées d’une description mettant en évidence leur rôle ainsi que leur contribution au bon fonctionnement global de l’application dans ce sprint.</w:t>
      </w:r>
    </w:p>
    <w:p w14:paraId="274BF34F" w14:textId="77777777" w:rsidR="00683087" w:rsidRDefault="00683087" w:rsidP="00683087">
      <w:pPr>
        <w:spacing w:line="360" w:lineRule="auto"/>
        <w:ind w:left="0" w:firstLine="0"/>
        <w:rPr>
          <w:rFonts w:asciiTheme="majorBidi" w:hAnsiTheme="majorBidi" w:cstheme="majorBidi"/>
        </w:rPr>
      </w:pPr>
    </w:p>
    <w:p w14:paraId="27C1E2C9" w14:textId="77777777" w:rsidR="00683087" w:rsidRPr="00103DBE" w:rsidRDefault="00683087" w:rsidP="00683087">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Pr>
          <w:rFonts w:asciiTheme="majorBidi" w:hAnsiTheme="majorBidi" w:cstheme="majorBidi"/>
          <w:b/>
          <w:bCs/>
          <w:i/>
          <w:iCs/>
        </w:rPr>
        <w:t> :</w:t>
      </w:r>
    </w:p>
    <w:p w14:paraId="5425FEA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Nous commençons par l’interface des cours en ligne qui permet de consulter l’ensemble des cours disponibles. Elle affiche également, pour chaque cours, le nombre de modules associés ainsi que le niveau de progression du client dans son apprentissage comme illustré dans la figure 6.3.   </w:t>
      </w:r>
    </w:p>
    <w:p w14:paraId="50A63683" w14:textId="77777777" w:rsidR="00683087" w:rsidRDefault="00683087" w:rsidP="00683087">
      <w:pPr>
        <w:keepNext/>
        <w:spacing w:line="360" w:lineRule="auto"/>
        <w:ind w:left="0" w:firstLine="0"/>
        <w:jc w:val="center"/>
      </w:pPr>
      <w:r w:rsidRPr="00250D99">
        <w:rPr>
          <w:rFonts w:asciiTheme="majorBidi" w:hAnsiTheme="majorBidi" w:cstheme="majorBidi"/>
          <w:noProof/>
        </w:rPr>
        <w:drawing>
          <wp:inline distT="0" distB="0" distL="0" distR="0" wp14:anchorId="6D759724" wp14:editId="533437AA">
            <wp:extent cx="4808220" cy="27203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808220" cy="2720340"/>
                    </a:xfrm>
                    <a:prstGeom prst="rect">
                      <a:avLst/>
                    </a:prstGeom>
                  </pic:spPr>
                </pic:pic>
              </a:graphicData>
            </a:graphic>
          </wp:inline>
        </w:drawing>
      </w:r>
    </w:p>
    <w:p w14:paraId="13861922" w14:textId="77777777" w:rsidR="00683087" w:rsidRDefault="00683087" w:rsidP="00683087">
      <w:pPr>
        <w:pStyle w:val="Lgende"/>
        <w:jc w:val="center"/>
        <w:rPr>
          <w:rFonts w:ascii="Times New Roman" w:hAnsi="Times New Roman" w:cs="Times New Roman"/>
          <w:b/>
          <w:bCs/>
          <w:color w:val="auto"/>
          <w:sz w:val="24"/>
          <w:szCs w:val="24"/>
        </w:rPr>
      </w:pPr>
      <w:bookmarkStart w:id="401" w:name="_Toc229157047"/>
      <w:r w:rsidRPr="007A1177">
        <w:rPr>
          <w:rFonts w:ascii="Times New Roman" w:hAnsi="Times New Roman" w:cs="Times New Roman"/>
          <w:b/>
          <w:bCs/>
          <w:color w:val="auto"/>
          <w:sz w:val="24"/>
          <w:szCs w:val="24"/>
        </w:rPr>
        <w:t>Figure 6.3 : Interface des cours en ligne</w:t>
      </w:r>
      <w:bookmarkEnd w:id="401"/>
    </w:p>
    <w:p w14:paraId="1A7EE327" w14:textId="77777777" w:rsidR="00683087" w:rsidRPr="00AC46D9" w:rsidRDefault="00683087" w:rsidP="00683087"/>
    <w:p w14:paraId="10DD12AE"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0C2269F1" w14:textId="77777777" w:rsidR="00683087" w:rsidRDefault="00683087" w:rsidP="00683087">
      <w:pPr>
        <w:spacing w:line="360" w:lineRule="auto"/>
        <w:ind w:left="0" w:firstLine="0"/>
        <w:rPr>
          <w:rFonts w:asciiTheme="majorBidi" w:hAnsiTheme="majorBidi" w:cstheme="majorBidi"/>
        </w:rPr>
      </w:pPr>
    </w:p>
    <w:p w14:paraId="1F46F607" w14:textId="77777777" w:rsidR="00683087" w:rsidRDefault="00683087" w:rsidP="00683087">
      <w:pPr>
        <w:keepNext/>
        <w:spacing w:line="360" w:lineRule="auto"/>
        <w:ind w:left="0" w:firstLine="0"/>
        <w:jc w:val="center"/>
      </w:pPr>
      <w:r w:rsidRPr="00250D99">
        <w:rPr>
          <w:rFonts w:asciiTheme="majorBidi" w:hAnsiTheme="majorBidi" w:cstheme="majorBidi"/>
          <w:noProof/>
        </w:rPr>
        <w:lastRenderedPageBreak/>
        <w:drawing>
          <wp:inline distT="0" distB="0" distL="0" distR="0" wp14:anchorId="15484AB4" wp14:editId="11669BFB">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044440" cy="3048000"/>
                    </a:xfrm>
                    <a:prstGeom prst="rect">
                      <a:avLst/>
                    </a:prstGeom>
                  </pic:spPr>
                </pic:pic>
              </a:graphicData>
            </a:graphic>
          </wp:inline>
        </w:drawing>
      </w:r>
    </w:p>
    <w:p w14:paraId="00593C38" w14:textId="77777777" w:rsidR="00683087" w:rsidRDefault="00683087" w:rsidP="00683087">
      <w:pPr>
        <w:pStyle w:val="Lgende"/>
        <w:jc w:val="center"/>
        <w:rPr>
          <w:rFonts w:ascii="Times New Roman" w:hAnsi="Times New Roman" w:cs="Times New Roman"/>
          <w:b/>
          <w:bCs/>
          <w:color w:val="auto"/>
          <w:sz w:val="24"/>
          <w:szCs w:val="24"/>
        </w:rPr>
      </w:pPr>
      <w:bookmarkStart w:id="402" w:name="_Toc229157048"/>
      <w:r w:rsidRPr="007A1177">
        <w:rPr>
          <w:rFonts w:ascii="Times New Roman" w:hAnsi="Times New Roman" w:cs="Times New Roman"/>
          <w:b/>
          <w:bCs/>
          <w:color w:val="auto"/>
          <w:sz w:val="24"/>
          <w:szCs w:val="24"/>
        </w:rPr>
        <w:t>Figure 6.4 : Interface des modules du cours en ligne</w:t>
      </w:r>
      <w:bookmarkEnd w:id="402"/>
    </w:p>
    <w:p w14:paraId="7A67E35E" w14:textId="77777777" w:rsidR="00683087" w:rsidRPr="009D6199" w:rsidRDefault="00683087" w:rsidP="00683087"/>
    <w:p w14:paraId="7E8A81BC"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EC5825">
        <w:rPr>
          <w:rFonts w:asciiTheme="majorBidi" w:hAnsiTheme="majorBidi" w:cstheme="majorBidi"/>
        </w:rPr>
        <w:t>En cliqu</w:t>
      </w:r>
      <w:r>
        <w:rPr>
          <w:rFonts w:asciiTheme="majorBidi" w:hAnsiTheme="majorBidi" w:cstheme="majorBidi"/>
        </w:rPr>
        <w:t>a</w:t>
      </w:r>
      <w:r w:rsidRPr="00EC5825">
        <w:rPr>
          <w:rFonts w:asciiTheme="majorBidi" w:hAnsiTheme="majorBidi" w:cstheme="majorBidi"/>
        </w:rPr>
        <w:t>nt</w:t>
      </w:r>
      <w:r>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22A009CD" w14:textId="77777777" w:rsidR="00683087" w:rsidRDefault="00683087" w:rsidP="00683087">
      <w:pPr>
        <w:spacing w:line="360" w:lineRule="auto"/>
        <w:ind w:left="0" w:firstLine="0"/>
        <w:rPr>
          <w:rFonts w:asciiTheme="majorBidi" w:hAnsiTheme="majorBidi" w:cstheme="majorBidi"/>
        </w:rPr>
      </w:pPr>
    </w:p>
    <w:p w14:paraId="70A4C4BA" w14:textId="77777777" w:rsidR="00683087" w:rsidRDefault="00683087" w:rsidP="00683087">
      <w:pPr>
        <w:keepNext/>
        <w:spacing w:line="360" w:lineRule="auto"/>
        <w:ind w:left="0" w:firstLine="0"/>
        <w:jc w:val="center"/>
      </w:pPr>
      <w:r>
        <w:rPr>
          <w:noProof/>
        </w:rPr>
        <w:drawing>
          <wp:inline distT="0" distB="0" distL="0" distR="0" wp14:anchorId="287AB5B1" wp14:editId="0699020C">
            <wp:extent cx="4859329" cy="2545080"/>
            <wp:effectExtent l="0" t="0" r="0" b="762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4859329" cy="2545080"/>
                    </a:xfrm>
                    <a:prstGeom prst="rect">
                      <a:avLst/>
                    </a:prstGeom>
                    <a:noFill/>
                    <a:ln>
                      <a:noFill/>
                    </a:ln>
                  </pic:spPr>
                </pic:pic>
              </a:graphicData>
            </a:graphic>
          </wp:inline>
        </w:drawing>
      </w:r>
    </w:p>
    <w:p w14:paraId="7C1C09CE" w14:textId="77777777" w:rsidR="00683087" w:rsidRDefault="00683087" w:rsidP="00683087">
      <w:pPr>
        <w:pStyle w:val="Lgende"/>
        <w:jc w:val="center"/>
        <w:rPr>
          <w:rFonts w:ascii="Times New Roman" w:hAnsi="Times New Roman" w:cs="Times New Roman"/>
          <w:b/>
          <w:bCs/>
          <w:color w:val="auto"/>
          <w:sz w:val="24"/>
          <w:szCs w:val="24"/>
        </w:rPr>
      </w:pPr>
      <w:bookmarkStart w:id="403" w:name="_Toc229157049"/>
      <w:r w:rsidRPr="007A1177">
        <w:rPr>
          <w:rFonts w:ascii="Times New Roman" w:hAnsi="Times New Roman" w:cs="Times New Roman"/>
          <w:b/>
          <w:bCs/>
          <w:color w:val="auto"/>
          <w:sz w:val="24"/>
          <w:szCs w:val="24"/>
        </w:rPr>
        <w:t>Figure 6.5 : Interface de l’examen</w:t>
      </w:r>
      <w:bookmarkEnd w:id="403"/>
    </w:p>
    <w:p w14:paraId="5AB115F3" w14:textId="77777777" w:rsidR="00683087" w:rsidRPr="00AC46D9" w:rsidRDefault="00683087" w:rsidP="00683087"/>
    <w:p w14:paraId="56A3FDB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7C62B0">
        <w:rPr>
          <w:rFonts w:asciiTheme="majorBidi" w:hAnsiTheme="majorBidi" w:cstheme="majorBidi"/>
        </w:rPr>
        <w:t>En cas d</w:t>
      </w:r>
      <w:r>
        <w:rPr>
          <w:rFonts w:asciiTheme="majorBidi" w:hAnsiTheme="majorBidi" w:cstheme="majorBidi"/>
        </w:rPr>
        <w:t xml:space="preserve">e réussite à cet examen, un certificat est généré et enregistré dans la section « Mes certificats » permettant au client de la télécharger et de l’ajouter à son portfolio professionnel comme montré dans les figures 6.6 et 6.7. </w:t>
      </w:r>
    </w:p>
    <w:p w14:paraId="6C485726" w14:textId="77777777" w:rsidR="00683087" w:rsidRDefault="00683087" w:rsidP="00683087">
      <w:pPr>
        <w:keepNext/>
        <w:spacing w:line="360" w:lineRule="auto"/>
        <w:ind w:left="0" w:firstLine="0"/>
        <w:jc w:val="center"/>
      </w:pPr>
      <w:r w:rsidRPr="002E001E">
        <w:rPr>
          <w:rFonts w:asciiTheme="majorBidi" w:hAnsiTheme="majorBidi" w:cstheme="majorBidi"/>
          <w:noProof/>
        </w:rPr>
        <w:lastRenderedPageBreak/>
        <w:drawing>
          <wp:inline distT="0" distB="0" distL="0" distR="0" wp14:anchorId="36F0496C" wp14:editId="3B3D7D84">
            <wp:extent cx="5577205" cy="2590800"/>
            <wp:effectExtent l="0" t="0" r="4445" b="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577205" cy="2590800"/>
                    </a:xfrm>
                    <a:prstGeom prst="rect">
                      <a:avLst/>
                    </a:prstGeom>
                  </pic:spPr>
                </pic:pic>
              </a:graphicData>
            </a:graphic>
          </wp:inline>
        </w:drawing>
      </w:r>
    </w:p>
    <w:p w14:paraId="2E444391" w14:textId="77777777" w:rsidR="00683087" w:rsidRDefault="00683087" w:rsidP="00683087">
      <w:pPr>
        <w:pStyle w:val="Lgende"/>
        <w:jc w:val="center"/>
        <w:rPr>
          <w:rFonts w:ascii="Times New Roman" w:hAnsi="Times New Roman" w:cs="Times New Roman"/>
          <w:b/>
          <w:bCs/>
          <w:color w:val="auto"/>
          <w:sz w:val="24"/>
          <w:szCs w:val="24"/>
        </w:rPr>
      </w:pPr>
      <w:bookmarkStart w:id="404" w:name="_Toc229157050"/>
      <w:r w:rsidRPr="007A1177">
        <w:rPr>
          <w:rFonts w:ascii="Times New Roman" w:hAnsi="Times New Roman" w:cs="Times New Roman"/>
          <w:b/>
          <w:bCs/>
          <w:color w:val="auto"/>
          <w:sz w:val="24"/>
          <w:szCs w:val="24"/>
        </w:rPr>
        <w:t>Figure 6.6 : Interface de « Mes Certificats »</w:t>
      </w:r>
      <w:bookmarkEnd w:id="404"/>
    </w:p>
    <w:p w14:paraId="0BE0E7C6" w14:textId="77777777" w:rsidR="00683087" w:rsidRPr="00AC46D9" w:rsidRDefault="00683087" w:rsidP="00683087"/>
    <w:p w14:paraId="4E283F17" w14:textId="77777777" w:rsidR="00683087" w:rsidRDefault="00683087" w:rsidP="00683087">
      <w:pPr>
        <w:keepNext/>
        <w:spacing w:line="360" w:lineRule="auto"/>
        <w:ind w:left="0" w:firstLine="0"/>
        <w:jc w:val="center"/>
      </w:pPr>
      <w:r w:rsidRPr="002E001E">
        <w:rPr>
          <w:rFonts w:asciiTheme="majorBidi" w:hAnsiTheme="majorBidi" w:cstheme="majorBidi"/>
          <w:b/>
          <w:bCs/>
          <w:i/>
          <w:iCs/>
          <w:noProof/>
        </w:rPr>
        <w:drawing>
          <wp:inline distT="0" distB="0" distL="0" distR="0" wp14:anchorId="4104FD28" wp14:editId="7770B6F4">
            <wp:extent cx="4564380" cy="2985785"/>
            <wp:effectExtent l="0" t="0" r="7620" b="508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636547" cy="3032993"/>
                    </a:xfrm>
                    <a:prstGeom prst="rect">
                      <a:avLst/>
                    </a:prstGeom>
                  </pic:spPr>
                </pic:pic>
              </a:graphicData>
            </a:graphic>
          </wp:inline>
        </w:drawing>
      </w:r>
    </w:p>
    <w:p w14:paraId="79093CFA" w14:textId="77777777" w:rsidR="00683087" w:rsidRDefault="00683087" w:rsidP="00683087">
      <w:pPr>
        <w:pStyle w:val="Lgende"/>
        <w:jc w:val="center"/>
        <w:rPr>
          <w:rFonts w:ascii="Times New Roman" w:hAnsi="Times New Roman" w:cs="Times New Roman"/>
          <w:b/>
          <w:bCs/>
          <w:color w:val="auto"/>
          <w:sz w:val="24"/>
          <w:szCs w:val="24"/>
        </w:rPr>
      </w:pPr>
      <w:bookmarkStart w:id="405" w:name="_Toc229157051"/>
      <w:r w:rsidRPr="007A1177">
        <w:rPr>
          <w:rFonts w:ascii="Times New Roman" w:hAnsi="Times New Roman" w:cs="Times New Roman"/>
          <w:b/>
          <w:bCs/>
          <w:color w:val="auto"/>
          <w:sz w:val="24"/>
          <w:szCs w:val="24"/>
        </w:rPr>
        <w:t>Figure 6.7 : Exemple de notre certificat généré</w:t>
      </w:r>
      <w:bookmarkEnd w:id="405"/>
    </w:p>
    <w:p w14:paraId="72754B0A" w14:textId="77777777" w:rsidR="00683087" w:rsidRPr="00AC46D9" w:rsidRDefault="00683087" w:rsidP="00683087"/>
    <w:p w14:paraId="18CCA12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Réessayer » permettant de retenter l’examen jusqu’à la réussite comme illustré dans la figure 6.8.</w:t>
      </w:r>
    </w:p>
    <w:p w14:paraId="7D4F9CB3" w14:textId="77777777" w:rsidR="00683087" w:rsidRPr="00E340A9" w:rsidRDefault="00683087" w:rsidP="00683087">
      <w:pPr>
        <w:spacing w:line="360" w:lineRule="auto"/>
        <w:ind w:left="0" w:firstLine="0"/>
        <w:jc w:val="center"/>
        <w:rPr>
          <w:rFonts w:asciiTheme="majorBidi" w:hAnsiTheme="majorBidi" w:cstheme="majorBidi"/>
        </w:rPr>
      </w:pPr>
      <w:r w:rsidRPr="00404057">
        <w:rPr>
          <w:rFonts w:ascii="Times New Roman" w:eastAsia="Times New Roman" w:hAnsi="Times New Roman" w:cs="Times New Roman"/>
          <w:noProof/>
          <w:color w:val="auto"/>
          <w:szCs w:val="24"/>
        </w:rPr>
        <w:drawing>
          <wp:inline distT="0" distB="0" distL="0" distR="0" wp14:anchorId="3A279D29" wp14:editId="1CC504BD">
            <wp:extent cx="4567817" cy="1219200"/>
            <wp:effectExtent l="0" t="0" r="4445"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4686093" cy="1250769"/>
                    </a:xfrm>
                    <a:prstGeom prst="rect">
                      <a:avLst/>
                    </a:prstGeom>
                    <a:noFill/>
                    <a:ln>
                      <a:noFill/>
                    </a:ln>
                  </pic:spPr>
                </pic:pic>
              </a:graphicData>
            </a:graphic>
          </wp:inline>
        </w:drawing>
      </w:r>
    </w:p>
    <w:p w14:paraId="723B7410" w14:textId="77777777" w:rsidR="00683087" w:rsidRDefault="00683087" w:rsidP="00683087">
      <w:pPr>
        <w:pStyle w:val="Lgende"/>
        <w:jc w:val="center"/>
        <w:rPr>
          <w:rFonts w:ascii="Times New Roman" w:hAnsi="Times New Roman" w:cs="Times New Roman"/>
          <w:b/>
          <w:bCs/>
          <w:color w:val="auto"/>
          <w:sz w:val="24"/>
          <w:szCs w:val="24"/>
        </w:rPr>
      </w:pPr>
      <w:bookmarkStart w:id="406" w:name="_Toc229157052"/>
      <w:r w:rsidRPr="007A1177">
        <w:rPr>
          <w:rFonts w:ascii="Times New Roman" w:hAnsi="Times New Roman" w:cs="Times New Roman"/>
          <w:b/>
          <w:bCs/>
          <w:color w:val="auto"/>
          <w:sz w:val="24"/>
          <w:szCs w:val="24"/>
        </w:rPr>
        <w:lastRenderedPageBreak/>
        <w:t>Figure 6.8 : Message d</w:t>
      </w:r>
      <w:r>
        <w:rPr>
          <w:rFonts w:ascii="Times New Roman" w:hAnsi="Times New Roman" w:cs="Times New Roman"/>
          <w:b/>
          <w:bCs/>
          <w:color w:val="auto"/>
          <w:sz w:val="24"/>
          <w:szCs w:val="24"/>
        </w:rPr>
        <w:t>’échec</w:t>
      </w:r>
      <w:r w:rsidRPr="007A1177">
        <w:rPr>
          <w:rFonts w:ascii="Times New Roman" w:hAnsi="Times New Roman" w:cs="Times New Roman"/>
          <w:b/>
          <w:bCs/>
          <w:color w:val="auto"/>
          <w:sz w:val="24"/>
          <w:szCs w:val="24"/>
        </w:rPr>
        <w:t xml:space="preserve"> en examen</w:t>
      </w:r>
      <w:bookmarkEnd w:id="406"/>
    </w:p>
    <w:p w14:paraId="6DE07F86" w14:textId="77777777" w:rsidR="00683087" w:rsidRPr="00AC46D9" w:rsidRDefault="00683087" w:rsidP="00683087"/>
    <w:p w14:paraId="58891F4E" w14:textId="77777777" w:rsidR="00683087" w:rsidRDefault="00683087" w:rsidP="00683087">
      <w:pPr>
        <w:spacing w:line="360" w:lineRule="auto"/>
        <w:ind w:left="0" w:firstLine="0"/>
        <w:rPr>
          <w:rFonts w:asciiTheme="majorBidi" w:hAnsiTheme="majorBidi" w:cstheme="majorBidi"/>
          <w:b/>
          <w:bCs/>
          <w:i/>
          <w:iCs/>
        </w:rPr>
      </w:pPr>
      <w:r w:rsidRPr="006946B4">
        <w:rPr>
          <w:rFonts w:asciiTheme="majorBidi" w:hAnsiTheme="majorBidi" w:cstheme="majorBidi"/>
          <w:b/>
          <w:bCs/>
          <w:i/>
          <w:iCs/>
        </w:rPr>
        <w:t>b) Accès aux jeux éducatifs :</w:t>
      </w:r>
    </w:p>
    <w:p w14:paraId="1F82D545"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6946B4">
        <w:rPr>
          <w:rFonts w:asciiTheme="majorBidi" w:hAnsiTheme="majorBidi" w:cstheme="majorBidi"/>
        </w:rPr>
        <w:t>E</w:t>
      </w:r>
      <w:r>
        <w:rPr>
          <w:rFonts w:asciiTheme="majorBidi" w:hAnsiTheme="majorBidi" w:cstheme="majorBidi"/>
        </w:rPr>
        <w:t xml:space="preserve">n accédant à la section « Jeux éducatifs », une interface affichant les différents jeux disponibles apparait comme illustré dans la figure 6.9. </w:t>
      </w:r>
    </w:p>
    <w:p w14:paraId="793C7B0D" w14:textId="77777777" w:rsidR="00683087" w:rsidRPr="00404057" w:rsidRDefault="00683087" w:rsidP="00683087">
      <w:pPr>
        <w:spacing w:line="360" w:lineRule="auto"/>
        <w:ind w:left="0" w:firstLine="0"/>
        <w:rPr>
          <w:rFonts w:asciiTheme="majorBidi" w:hAnsiTheme="majorBidi" w:cstheme="majorBidi"/>
          <w:b/>
          <w:bCs/>
          <w:i/>
          <w:iCs/>
        </w:rPr>
      </w:pPr>
    </w:p>
    <w:p w14:paraId="20498A66" w14:textId="77777777" w:rsidR="00683087" w:rsidRDefault="00683087" w:rsidP="00683087">
      <w:pPr>
        <w:keepNext/>
        <w:spacing w:line="360" w:lineRule="auto"/>
        <w:ind w:left="0" w:firstLine="0"/>
        <w:jc w:val="center"/>
      </w:pPr>
      <w:r>
        <w:rPr>
          <w:noProof/>
        </w:rPr>
        <w:drawing>
          <wp:inline distT="0" distB="0" distL="0" distR="0" wp14:anchorId="4D538E24" wp14:editId="1980DFDC">
            <wp:extent cx="4646913" cy="2514600"/>
            <wp:effectExtent l="0" t="0" r="1905"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 178"/>
                    <pic:cNvPicPr>
                      <a:picLocks noChangeAspect="1" noChangeArrowheads="1"/>
                    </pic:cNvPicPr>
                  </pic:nvPicPr>
                  <pic:blipFill>
                    <a:blip r:embed="rId127">
                      <a:extLst>
                        <a:ext uri="{28A0092B-C50C-407E-A947-70E740481C1C}">
                          <a14:useLocalDpi xmlns:a14="http://schemas.microsoft.com/office/drawing/2010/main" val="0"/>
                        </a:ext>
                      </a:extLst>
                    </a:blip>
                    <a:stretch>
                      <a:fillRect/>
                    </a:stretch>
                  </pic:blipFill>
                  <pic:spPr bwMode="auto">
                    <a:xfrm>
                      <a:off x="0" y="0"/>
                      <a:ext cx="4676803" cy="2530774"/>
                    </a:xfrm>
                    <a:prstGeom prst="rect">
                      <a:avLst/>
                    </a:prstGeom>
                    <a:noFill/>
                    <a:ln>
                      <a:noFill/>
                    </a:ln>
                  </pic:spPr>
                </pic:pic>
              </a:graphicData>
            </a:graphic>
          </wp:inline>
        </w:drawing>
      </w:r>
    </w:p>
    <w:p w14:paraId="404F3B74" w14:textId="77777777" w:rsidR="00683087" w:rsidRDefault="00683087" w:rsidP="00683087">
      <w:pPr>
        <w:pStyle w:val="Lgende"/>
        <w:jc w:val="center"/>
        <w:rPr>
          <w:rFonts w:ascii="Times New Roman" w:hAnsi="Times New Roman" w:cs="Times New Roman"/>
          <w:b/>
          <w:bCs/>
          <w:color w:val="auto"/>
          <w:sz w:val="24"/>
          <w:szCs w:val="24"/>
        </w:rPr>
      </w:pPr>
      <w:bookmarkStart w:id="407" w:name="_Toc229157053"/>
      <w:r w:rsidRPr="007A1177">
        <w:rPr>
          <w:rFonts w:ascii="Times New Roman" w:hAnsi="Times New Roman" w:cs="Times New Roman"/>
          <w:b/>
          <w:bCs/>
          <w:color w:val="auto"/>
          <w:sz w:val="24"/>
          <w:szCs w:val="24"/>
        </w:rPr>
        <w:t>Figure 6.9 : Interface des jeux éducatifs</w:t>
      </w:r>
      <w:bookmarkEnd w:id="407"/>
    </w:p>
    <w:p w14:paraId="3AA8A729" w14:textId="77777777" w:rsidR="00683087" w:rsidRPr="00AC46D9" w:rsidRDefault="00683087" w:rsidP="00683087"/>
    <w:p w14:paraId="73219773" w14:textId="77777777" w:rsidR="00683087" w:rsidRDefault="00683087" w:rsidP="00683087">
      <w:pPr>
        <w:spacing w:line="360" w:lineRule="auto"/>
        <w:ind w:left="0" w:firstLine="0"/>
        <w:rPr>
          <w:rFonts w:asciiTheme="majorBidi" w:hAnsiTheme="majorBidi" w:cstheme="majorBidi"/>
          <w:b/>
          <w:bCs/>
          <w:i/>
          <w:iCs/>
        </w:rPr>
      </w:pPr>
      <w:r>
        <w:rPr>
          <w:rFonts w:asciiTheme="majorBidi" w:hAnsiTheme="majorBidi" w:cstheme="majorBidi"/>
          <w:b/>
          <w:bCs/>
          <w:i/>
          <w:iCs/>
        </w:rPr>
        <w:t>c) Soumission et suivie d’une réclamation :</w:t>
      </w:r>
    </w:p>
    <w:p w14:paraId="6ABC0286"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5E2BE9">
        <w:rPr>
          <w:rFonts w:asciiTheme="majorBidi" w:hAnsiTheme="majorBidi" w:cstheme="majorBidi"/>
        </w:rPr>
        <w:t xml:space="preserve">En </w:t>
      </w:r>
      <w:r>
        <w:rPr>
          <w:rFonts w:asciiTheme="majorBidi" w:hAnsiTheme="majorBidi" w:cstheme="majorBidi"/>
        </w:rPr>
        <w:t>choisissant la section « Contact », un formulaire de réclamation s’affiche accompagné des tickets récemment créés ainsi que leurs statuts comme illustré dans la figure 6.10.</w:t>
      </w:r>
    </w:p>
    <w:p w14:paraId="49B9B050" w14:textId="77777777" w:rsidR="00683087" w:rsidRDefault="00683087" w:rsidP="00683087">
      <w:pPr>
        <w:spacing w:line="360" w:lineRule="auto"/>
        <w:ind w:left="0" w:firstLine="0"/>
        <w:rPr>
          <w:rFonts w:asciiTheme="majorBidi" w:hAnsiTheme="majorBidi" w:cstheme="majorBidi"/>
        </w:rPr>
      </w:pPr>
    </w:p>
    <w:p w14:paraId="73ADBA89" w14:textId="77777777" w:rsidR="00683087" w:rsidRDefault="00683087" w:rsidP="00683087">
      <w:pPr>
        <w:keepNext/>
        <w:spacing w:line="360" w:lineRule="auto"/>
        <w:ind w:left="0" w:firstLine="0"/>
        <w:jc w:val="center"/>
      </w:pPr>
      <w:r w:rsidRPr="001F1E6F">
        <w:rPr>
          <w:rFonts w:asciiTheme="majorBidi" w:hAnsiTheme="majorBidi" w:cstheme="majorBidi"/>
          <w:b/>
          <w:bCs/>
          <w:i/>
          <w:iCs/>
          <w:noProof/>
        </w:rPr>
        <w:drawing>
          <wp:inline distT="0" distB="0" distL="0" distR="0" wp14:anchorId="0018BA2A" wp14:editId="4FAA9C6C">
            <wp:extent cx="4883785" cy="2720340"/>
            <wp:effectExtent l="0" t="0" r="0" b="381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046637" cy="2811051"/>
                    </a:xfrm>
                    <a:prstGeom prst="rect">
                      <a:avLst/>
                    </a:prstGeom>
                  </pic:spPr>
                </pic:pic>
              </a:graphicData>
            </a:graphic>
          </wp:inline>
        </w:drawing>
      </w:r>
    </w:p>
    <w:p w14:paraId="6ADA12ED" w14:textId="77777777" w:rsidR="00683087" w:rsidRPr="001E2BE3" w:rsidRDefault="00683087" w:rsidP="00683087">
      <w:pPr>
        <w:pStyle w:val="Lgende"/>
        <w:jc w:val="center"/>
        <w:rPr>
          <w:rFonts w:ascii="Times New Roman" w:hAnsi="Times New Roman" w:cs="Times New Roman"/>
          <w:b/>
          <w:bCs/>
          <w:color w:val="auto"/>
          <w:sz w:val="24"/>
          <w:szCs w:val="24"/>
        </w:rPr>
      </w:pPr>
      <w:bookmarkStart w:id="408" w:name="_Toc229157054"/>
      <w:r w:rsidRPr="007A1177">
        <w:rPr>
          <w:rFonts w:ascii="Times New Roman" w:hAnsi="Times New Roman" w:cs="Times New Roman"/>
          <w:b/>
          <w:bCs/>
          <w:color w:val="auto"/>
          <w:sz w:val="24"/>
          <w:szCs w:val="24"/>
        </w:rPr>
        <w:t>Figure 6.10 : Interface des réclamations</w:t>
      </w:r>
      <w:bookmarkEnd w:id="408"/>
    </w:p>
    <w:p w14:paraId="4B15035C" w14:textId="77777777" w:rsidR="00683087" w:rsidRDefault="00683087" w:rsidP="00683087">
      <w:pPr>
        <w:spacing w:line="360" w:lineRule="auto"/>
        <w:ind w:left="0" w:firstLine="0"/>
        <w:rPr>
          <w:rFonts w:asciiTheme="majorBidi" w:hAnsiTheme="majorBidi" w:cstheme="majorBidi"/>
          <w:b/>
          <w:bCs/>
          <w:i/>
          <w:iCs/>
        </w:rPr>
      </w:pPr>
      <w:r w:rsidRPr="00714697">
        <w:rPr>
          <w:rFonts w:asciiTheme="majorBidi" w:hAnsiTheme="majorBidi" w:cstheme="majorBidi"/>
          <w:b/>
          <w:bCs/>
          <w:i/>
          <w:iCs/>
        </w:rPr>
        <w:lastRenderedPageBreak/>
        <w:t>e) Gestion des réclamations :</w:t>
      </w:r>
    </w:p>
    <w:p w14:paraId="002EC49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06055A">
        <w:rPr>
          <w:rFonts w:asciiTheme="majorBidi" w:hAnsiTheme="majorBidi" w:cstheme="majorBidi"/>
        </w:rPr>
        <w:t>En chois</w:t>
      </w:r>
      <w:r>
        <w:rPr>
          <w:rFonts w:asciiTheme="majorBidi" w:hAnsiTheme="majorBidi" w:cstheme="majorBidi"/>
        </w:rPr>
        <w:t>issant la section « Gestion tickets », l’admin peut consulter et répondre à toutes les réclamations envoyées ainsi que traiter, clôturer et supprimer ces tickets comme montré dans la figure 6.11.</w:t>
      </w:r>
    </w:p>
    <w:p w14:paraId="1D391C2B" w14:textId="77777777" w:rsidR="00683087" w:rsidRDefault="00683087" w:rsidP="00683087">
      <w:pPr>
        <w:spacing w:line="360" w:lineRule="auto"/>
        <w:ind w:left="0" w:firstLine="0"/>
        <w:rPr>
          <w:rFonts w:asciiTheme="majorBidi" w:hAnsiTheme="majorBidi" w:cstheme="majorBidi"/>
        </w:rPr>
      </w:pPr>
    </w:p>
    <w:p w14:paraId="32FA5765" w14:textId="77777777" w:rsidR="00683087" w:rsidRDefault="00683087" w:rsidP="00683087">
      <w:pPr>
        <w:keepNext/>
        <w:spacing w:line="360" w:lineRule="auto"/>
        <w:ind w:left="0" w:firstLine="0"/>
        <w:jc w:val="center"/>
      </w:pPr>
      <w:r w:rsidRPr="001F1E6F">
        <w:rPr>
          <w:rFonts w:asciiTheme="majorBidi" w:hAnsiTheme="majorBidi" w:cstheme="majorBidi"/>
          <w:b/>
          <w:bCs/>
          <w:i/>
          <w:iCs/>
          <w:noProof/>
        </w:rPr>
        <w:drawing>
          <wp:inline distT="0" distB="0" distL="0" distR="0" wp14:anchorId="5F3FB9CB" wp14:editId="2AC79111">
            <wp:extent cx="4876800" cy="3793066"/>
            <wp:effectExtent l="0" t="0" r="0" b="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876800" cy="3793066"/>
                    </a:xfrm>
                    <a:prstGeom prst="rect">
                      <a:avLst/>
                    </a:prstGeom>
                  </pic:spPr>
                </pic:pic>
              </a:graphicData>
            </a:graphic>
          </wp:inline>
        </w:drawing>
      </w:r>
    </w:p>
    <w:p w14:paraId="48F78147" w14:textId="77777777" w:rsidR="00683087" w:rsidRDefault="00683087" w:rsidP="00683087">
      <w:pPr>
        <w:pStyle w:val="Lgende"/>
        <w:jc w:val="center"/>
        <w:rPr>
          <w:rFonts w:ascii="Times New Roman" w:hAnsi="Times New Roman" w:cs="Times New Roman"/>
          <w:b/>
          <w:bCs/>
          <w:color w:val="auto"/>
          <w:sz w:val="24"/>
          <w:szCs w:val="24"/>
        </w:rPr>
      </w:pPr>
      <w:bookmarkStart w:id="409" w:name="_Toc229157055"/>
      <w:r w:rsidRPr="007A1177">
        <w:rPr>
          <w:rFonts w:ascii="Times New Roman" w:hAnsi="Times New Roman" w:cs="Times New Roman"/>
          <w:b/>
          <w:bCs/>
          <w:color w:val="auto"/>
          <w:sz w:val="24"/>
          <w:szCs w:val="24"/>
        </w:rPr>
        <w:t>Figure 6.11 : Interface de « Gestion tickets »</w:t>
      </w:r>
      <w:bookmarkEnd w:id="409"/>
    </w:p>
    <w:p w14:paraId="5A27547D" w14:textId="77777777" w:rsidR="00683087" w:rsidRPr="00AC46D9" w:rsidRDefault="00683087" w:rsidP="00683087"/>
    <w:p w14:paraId="31E11521" w14:textId="77777777" w:rsidR="00683087" w:rsidRDefault="00683087" w:rsidP="00683087">
      <w:pPr>
        <w:pStyle w:val="Titre2"/>
        <w:spacing w:line="360" w:lineRule="auto"/>
      </w:pPr>
      <w:bookmarkStart w:id="410" w:name="_Toc230614596"/>
      <w:bookmarkStart w:id="411" w:name="_Toc230614767"/>
      <w:r>
        <w:t>6.6 Conclusion</w:t>
      </w:r>
      <w:bookmarkEnd w:id="410"/>
      <w:bookmarkEnd w:id="411"/>
    </w:p>
    <w:p w14:paraId="22F46509" w14:textId="77777777" w:rsidR="00683087" w:rsidRPr="00BE67EA" w:rsidRDefault="00683087" w:rsidP="00683087"/>
    <w:p w14:paraId="14D4E024" w14:textId="77777777" w:rsidR="00683087" w:rsidRPr="00277BED" w:rsidRDefault="00683087" w:rsidP="00683087">
      <w:pPr>
        <w:spacing w:line="360" w:lineRule="auto"/>
        <w:rPr>
          <w:rFonts w:asciiTheme="majorBidi" w:hAnsiTheme="majorBidi" w:cstheme="majorBidi"/>
        </w:rPr>
        <w:sectPr w:rsidR="00683087" w:rsidRPr="00277BED" w:rsidSect="00D76BC5">
          <w:headerReference w:type="default" r:id="rId130"/>
          <w:headerReference w:type="first" r:id="rId131"/>
          <w:pgSz w:w="11906" w:h="16838"/>
          <w:pgMar w:top="1418" w:right="1418" w:bottom="1418" w:left="1418" w:header="567" w:footer="567" w:gutter="0"/>
          <w:pgNumType w:start="80"/>
          <w:cols w:space="708"/>
          <w:titlePg/>
          <w:docGrid w:linePitch="360"/>
        </w:sectPr>
      </w:pPr>
      <w:r>
        <w:rPr>
          <w:rFonts w:asciiTheme="majorBidi" w:hAnsiTheme="majorBidi" w:cstheme="majorBidi"/>
        </w:rPr>
        <w:t xml:space="preserve">      </w:t>
      </w:r>
      <w:r w:rsidRPr="00277BED">
        <w:rPr>
          <w:rFonts w:asciiTheme="majorBidi" w:hAnsiTheme="majorBidi" w:cstheme="majorBidi"/>
        </w:rPr>
        <w:t>Ce dernier chapitre a permis de finaliser la plateforme par l’intégration du module éducatif e</w:t>
      </w:r>
      <w:r>
        <w:rPr>
          <w:rFonts w:asciiTheme="majorBidi" w:hAnsiTheme="majorBidi" w:cstheme="majorBidi"/>
        </w:rPr>
        <w:t>t gestion des réclamations</w:t>
      </w:r>
      <w:r w:rsidRPr="00277BED">
        <w:rPr>
          <w:rFonts w:asciiTheme="majorBidi" w:hAnsiTheme="majorBidi" w:cstheme="majorBidi"/>
        </w:rPr>
        <w:t>. Les utilisateurs peuvent désormais accéder à des contenus pédagogiques et interagir avec le système à travers les r</w:t>
      </w:r>
      <w:r>
        <w:rPr>
          <w:rFonts w:asciiTheme="majorBidi" w:hAnsiTheme="majorBidi" w:cstheme="majorBidi"/>
        </w:rPr>
        <w:t>éclamations.</w:t>
      </w:r>
    </w:p>
    <w:p w14:paraId="45A77EB3" w14:textId="77777777" w:rsidR="00683087" w:rsidRDefault="00683087" w:rsidP="00683087">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4514F75E" wp14:editId="5062A1D8">
                <wp:extent cx="5852160" cy="1333500"/>
                <wp:effectExtent l="0" t="0" r="0" b="0"/>
                <wp:docPr id="11328" name="Group 6879"/>
                <wp:cNvGraphicFramePr/>
                <a:graphic xmlns:a="http://schemas.openxmlformats.org/drawingml/2006/main">
                  <a:graphicData uri="http://schemas.microsoft.com/office/word/2010/wordprocessingGroup">
                    <wpg:wgp>
                      <wpg:cNvGrpSpPr/>
                      <wpg:grpSpPr>
                        <a:xfrm>
                          <a:off x="0" y="0"/>
                          <a:ext cx="5852160" cy="1333500"/>
                          <a:chOff x="0" y="0"/>
                          <a:chExt cx="5852160"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493840" y="330900"/>
                            <a:ext cx="5358320" cy="818466"/>
                          </a:xfrm>
                          <a:prstGeom prst="rect">
                            <a:avLst/>
                          </a:prstGeom>
                          <a:ln>
                            <a:noFill/>
                          </a:ln>
                        </wps:spPr>
                        <wps:txbx>
                          <w:txbxContent>
                            <w:p w14:paraId="0C851A18" w14:textId="77777777" w:rsidR="00683087" w:rsidRPr="00086CF8" w:rsidRDefault="00683087" w:rsidP="00683087">
                              <w:pPr>
                                <w:pStyle w:val="Titre1"/>
                                <w:ind w:left="0" w:firstLine="0"/>
                                <w:rPr>
                                  <w:rStyle w:val="Titre1Car"/>
                                  <w:b/>
                                  <w:sz w:val="52"/>
                                  <w:szCs w:val="52"/>
                                </w:rPr>
                              </w:pPr>
                              <w:bookmarkStart w:id="412" w:name="_Toc228886763"/>
                              <w:bookmarkStart w:id="413" w:name="_Toc228954889"/>
                              <w:bookmarkStart w:id="414" w:name="_Toc230614597"/>
                              <w:bookmarkStart w:id="415" w:name="_Toc230614768"/>
                              <w:r w:rsidRPr="00086CF8">
                                <w:rPr>
                                  <w:sz w:val="52"/>
                                  <w:szCs w:val="52"/>
                                </w:rPr>
                                <w:t>CONCLUSION E</w:t>
                              </w:r>
                              <w:r w:rsidRPr="00086CF8">
                                <w:rPr>
                                  <w:rStyle w:val="Titre1Car"/>
                                  <w:b/>
                                  <w:sz w:val="52"/>
                                  <w:szCs w:val="52"/>
                                </w:rPr>
                                <w:t>T PERSPECTIVES</w:t>
                              </w:r>
                              <w:bookmarkEnd w:id="412"/>
                              <w:bookmarkEnd w:id="413"/>
                              <w:bookmarkEnd w:id="414"/>
                              <w:bookmarkEnd w:id="415"/>
                            </w:p>
                          </w:txbxContent>
                        </wps:txbx>
                        <wps:bodyPr horzOverflow="overflow" vert="horz" lIns="0" tIns="0" rIns="0" bIns="0" rtlCol="0">
                          <a:noAutofit/>
                        </wps:bodyPr>
                      </wps:wsp>
                    </wpg:wgp>
                  </a:graphicData>
                </a:graphic>
              </wp:inline>
            </w:drawing>
          </mc:Choice>
          <mc:Fallback>
            <w:pict>
              <v:group w14:anchorId="4514F75E" id="_x0000_s1062" style="width:460.8pt;height:105pt;mso-position-horizontal-relative:char;mso-position-vertical-relative:line" coordsize="58521,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">
                <v:shape id="Shape 11458" o:spid="_x0000_s1063"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64"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65" style="position:absolute;left:4938;top:3309;width:53583;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0C851A18" w14:textId="77777777" w:rsidR="00683087" w:rsidRPr="00086CF8" w:rsidRDefault="00683087" w:rsidP="00683087">
                        <w:pPr>
                          <w:pStyle w:val="Titre1"/>
                          <w:ind w:left="0" w:firstLine="0"/>
                          <w:rPr>
                            <w:rStyle w:val="Titre1Car"/>
                            <w:b/>
                            <w:sz w:val="52"/>
                            <w:szCs w:val="52"/>
                          </w:rPr>
                        </w:pPr>
                        <w:bookmarkStart w:id="416" w:name="_Toc228886763"/>
                        <w:bookmarkStart w:id="417" w:name="_Toc228954889"/>
                        <w:bookmarkStart w:id="418" w:name="_Toc230614597"/>
                        <w:bookmarkStart w:id="419" w:name="_Toc230614768"/>
                        <w:r w:rsidRPr="00086CF8">
                          <w:rPr>
                            <w:sz w:val="52"/>
                            <w:szCs w:val="52"/>
                          </w:rPr>
                          <w:t>CONCLUSION E</w:t>
                        </w:r>
                        <w:r w:rsidRPr="00086CF8">
                          <w:rPr>
                            <w:rStyle w:val="Titre1Car"/>
                            <w:b/>
                            <w:sz w:val="52"/>
                            <w:szCs w:val="52"/>
                          </w:rPr>
                          <w:t>T PERSPECTIVES</w:t>
                        </w:r>
                        <w:bookmarkEnd w:id="416"/>
                        <w:bookmarkEnd w:id="417"/>
                        <w:bookmarkEnd w:id="418"/>
                        <w:bookmarkEnd w:id="419"/>
                      </w:p>
                    </w:txbxContent>
                  </v:textbox>
                </v:rect>
                <w10:anchorlock/>
              </v:group>
            </w:pict>
          </mc:Fallback>
        </mc:AlternateContent>
      </w:r>
      <w:r>
        <w:rPr>
          <w:rFonts w:asciiTheme="majorBidi" w:hAnsiTheme="majorBidi" w:cstheme="majorBidi"/>
        </w:rPr>
        <w:t xml:space="preserve">           </w:t>
      </w:r>
      <w:r w:rsidRPr="00B84932">
        <w:rPr>
          <w:rFonts w:asciiTheme="majorBidi" w:hAnsiTheme="majorBidi" w:cstheme="majorBidi"/>
        </w:rPr>
        <w:t>Dans le cadre de notre projet de fin d’études à l’Ecole Nationale d’Electronique et des Télécommunications de Sfax (</w:t>
      </w:r>
      <w:proofErr w:type="spellStart"/>
      <w:r w:rsidRPr="00B84932">
        <w:rPr>
          <w:rFonts w:asciiTheme="majorBidi" w:hAnsiTheme="majorBidi" w:cstheme="majorBidi"/>
        </w:rPr>
        <w:t>ENET’</w:t>
      </w:r>
      <w:r>
        <w:rPr>
          <w:rFonts w:asciiTheme="majorBidi" w:hAnsiTheme="majorBidi" w:cstheme="majorBidi"/>
        </w:rPr>
        <w:t>C</w:t>
      </w:r>
      <w:r w:rsidRPr="00B84932">
        <w:rPr>
          <w:rFonts w:asciiTheme="majorBidi" w:hAnsiTheme="majorBidi" w:cstheme="majorBidi"/>
        </w:rPr>
        <w:t>om</w:t>
      </w:r>
      <w:proofErr w:type="spellEnd"/>
      <w:r w:rsidRPr="00B84932">
        <w:rPr>
          <w:rFonts w:asciiTheme="majorBidi" w:hAnsiTheme="majorBidi" w:cstheme="majorBidi"/>
        </w:rPr>
        <w:t xml:space="preserve">), nous avons réalisé une plateforme dédiée à la </w:t>
      </w:r>
      <w:r>
        <w:rPr>
          <w:rFonts w:asciiTheme="majorBidi" w:hAnsiTheme="majorBidi" w:cstheme="majorBidi"/>
        </w:rPr>
        <w:t>gestion et au suivi des plantes</w:t>
      </w:r>
      <w:r w:rsidRPr="00B84932">
        <w:rPr>
          <w:rFonts w:asciiTheme="majorBidi" w:hAnsiTheme="majorBidi" w:cstheme="majorBidi"/>
        </w:rPr>
        <w:t>. L’objectif de ce projet est de proposer une solution innovante permettant le suivi des plantes en temps réel et de leurs paramètres environnementaux grâce à des pots connectés ainsi que l’entretien des plantes à travers des applications web et mobile intuitives.</w:t>
      </w:r>
    </w:p>
    <w:p w14:paraId="45B466A7" w14:textId="77777777" w:rsidR="00683087" w:rsidRDefault="00683087" w:rsidP="00683087">
      <w:pPr>
        <w:spacing w:line="360" w:lineRule="auto"/>
        <w:ind w:left="0" w:firstLine="0"/>
        <w:rPr>
          <w:rFonts w:asciiTheme="majorBidi" w:hAnsiTheme="majorBidi" w:cstheme="majorBidi"/>
        </w:rPr>
      </w:pPr>
    </w:p>
    <w:p w14:paraId="34D2F56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B84932">
        <w:rPr>
          <w:rFonts w:asciiTheme="majorBidi" w:hAnsiTheme="majorBidi" w:cstheme="majorBidi"/>
        </w:rPr>
        <w:t>Tout au long de ce projet, nous avons commencé par analyser le contexte général du projet ainsi que les besoins essentiels des utilisateurs afin de définir une solution répondant efficacement aux problématiques identifiées. Cette phase a conduit à la conception et au développement d’une plateforme complète intégrant plusieurs fonctionnalités avancées telles que la gestion des commandes de pots connectés, la configuration et la gestion des pots et des réclamations ainsi que divers autres services innovants.</w:t>
      </w:r>
    </w:p>
    <w:p w14:paraId="1C1D3701" w14:textId="77777777" w:rsidR="00683087" w:rsidRDefault="00683087" w:rsidP="00683087">
      <w:pPr>
        <w:spacing w:line="360" w:lineRule="auto"/>
        <w:ind w:left="0" w:firstLine="0"/>
        <w:rPr>
          <w:rFonts w:asciiTheme="majorBidi" w:hAnsiTheme="majorBidi" w:cstheme="majorBidi"/>
        </w:rPr>
      </w:pPr>
    </w:p>
    <w:p w14:paraId="27D3D8E3"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B84932">
        <w:rPr>
          <w:rFonts w:asciiTheme="majorBidi" w:hAnsiTheme="majorBidi" w:cstheme="majorBidi"/>
        </w:rPr>
        <w:t>La réalisation de ce projet nous a offert l’opportunité de consolider et d’approfondir nos compétences dans plusieurs domaines techniques</w:t>
      </w:r>
      <w:r>
        <w:rPr>
          <w:rFonts w:asciiTheme="majorBidi" w:hAnsiTheme="majorBidi" w:cstheme="majorBidi"/>
        </w:rPr>
        <w:t xml:space="preserve"> </w:t>
      </w:r>
      <w:r w:rsidRPr="00B84932">
        <w:rPr>
          <w:rFonts w:asciiTheme="majorBidi" w:hAnsiTheme="majorBidi" w:cstheme="majorBidi"/>
        </w:rPr>
        <w:t xml:space="preserve">notamment le développement web, les systèmes embarqués, les technologies IoT, les bases de données ainsi que l’intelligence artificielle. Cette expérience a également renforcé notre capacité d’analyse, notre autonomie et notre aptitude à travailler sur un projet complet répondant à des besoins réels dans un environnement collaboratif et professionnel. </w:t>
      </w:r>
    </w:p>
    <w:p w14:paraId="053446CC" w14:textId="77777777" w:rsidR="00683087" w:rsidRPr="00BF7FD4" w:rsidRDefault="00683087" w:rsidP="00683087">
      <w:pPr>
        <w:spacing w:line="360" w:lineRule="auto"/>
        <w:ind w:left="0" w:firstLine="0"/>
        <w:rPr>
          <w:rFonts w:asciiTheme="majorBidi" w:hAnsiTheme="majorBidi" w:cstheme="majorBidi"/>
        </w:rPr>
      </w:pPr>
      <w:r w:rsidRPr="00BF7FD4">
        <w:rPr>
          <w:rFonts w:asciiTheme="majorBidi" w:hAnsiTheme="majorBidi" w:cstheme="majorBidi"/>
        </w:rPr>
        <w:t>En termes de perspectives, nous proposons de :</w:t>
      </w:r>
    </w:p>
    <w:p w14:paraId="418CBAC7" w14:textId="77777777" w:rsidR="00683087" w:rsidRPr="00BF7FD4" w:rsidRDefault="00683087" w:rsidP="00683087">
      <w:pPr>
        <w:spacing w:line="360" w:lineRule="auto"/>
        <w:ind w:left="0" w:firstLine="0"/>
        <w:rPr>
          <w:rFonts w:asciiTheme="majorBidi" w:hAnsiTheme="majorBidi" w:cstheme="majorBidi"/>
        </w:rPr>
      </w:pPr>
      <w:r w:rsidRPr="00BF7FD4">
        <w:rPr>
          <w:rFonts w:asciiTheme="majorBidi" w:hAnsiTheme="majorBidi" w:cstheme="majorBidi"/>
        </w:rPr>
        <w:t>- Intégrer un système de détection des maladies des plantes pour identifier les anomalies et proposer des recommandations adaptées</w:t>
      </w:r>
      <w:r>
        <w:rPr>
          <w:rFonts w:asciiTheme="majorBidi" w:hAnsiTheme="majorBidi" w:cstheme="majorBidi"/>
        </w:rPr>
        <w:t xml:space="preserve"> pour améliorer leur état de santé</w:t>
      </w:r>
      <w:r w:rsidRPr="00BF7FD4">
        <w:rPr>
          <w:rFonts w:asciiTheme="majorBidi" w:hAnsiTheme="majorBidi" w:cstheme="majorBidi"/>
        </w:rPr>
        <w:t>.</w:t>
      </w:r>
    </w:p>
    <w:p w14:paraId="4EE646C0" w14:textId="77777777" w:rsidR="00683087" w:rsidRPr="00BF7FD4" w:rsidRDefault="00683087" w:rsidP="00683087">
      <w:pPr>
        <w:spacing w:line="360" w:lineRule="auto"/>
        <w:ind w:left="0" w:firstLine="0"/>
        <w:rPr>
          <w:rFonts w:asciiTheme="majorBidi" w:hAnsiTheme="majorBidi" w:cstheme="majorBidi"/>
          <w:b/>
          <w:bCs/>
          <w:i/>
          <w:iCs/>
          <w:szCs w:val="24"/>
        </w:rPr>
      </w:pPr>
      <w:r w:rsidRPr="00BF7FD4">
        <w:rPr>
          <w:rFonts w:asciiTheme="majorBidi" w:hAnsiTheme="majorBidi" w:cstheme="majorBidi"/>
        </w:rPr>
        <w:t>- Ajouter des paramètres</w:t>
      </w:r>
      <w:r>
        <w:rPr>
          <w:rFonts w:asciiTheme="majorBidi" w:hAnsiTheme="majorBidi" w:cstheme="majorBidi"/>
        </w:rPr>
        <w:t xml:space="preserve"> liés à la </w:t>
      </w:r>
      <w:r w:rsidRPr="00BF7FD4">
        <w:rPr>
          <w:rFonts w:asciiTheme="majorBidi" w:hAnsiTheme="majorBidi" w:cstheme="majorBidi"/>
        </w:rPr>
        <w:t xml:space="preserve">composition du sol </w:t>
      </w:r>
      <w:r>
        <w:rPr>
          <w:rFonts w:asciiTheme="majorBidi" w:hAnsiTheme="majorBidi" w:cstheme="majorBidi"/>
        </w:rPr>
        <w:t>tels que le NPK, le PH et l’EC</w:t>
      </w:r>
      <w:r w:rsidRPr="00BF7FD4">
        <w:rPr>
          <w:rFonts w:asciiTheme="majorBidi" w:hAnsiTheme="majorBidi" w:cstheme="majorBidi"/>
        </w:rPr>
        <w:t xml:space="preserve"> afin d’assurer un suivi plus précis et complet des conditions de croissance des plantes</w:t>
      </w:r>
      <w:r>
        <w:rPr>
          <w:rFonts w:asciiTheme="majorBidi" w:hAnsiTheme="majorBidi" w:cstheme="majorBidi"/>
        </w:rPr>
        <w:t>.</w:t>
      </w:r>
    </w:p>
    <w:p w14:paraId="73350126" w14:textId="77777777" w:rsidR="00683087" w:rsidRPr="00A61E67" w:rsidRDefault="00683087" w:rsidP="00683087">
      <w:pPr>
        <w:pStyle w:val="NormalWeb"/>
        <w:spacing w:line="360" w:lineRule="auto"/>
        <w:jc w:val="both"/>
        <w:sectPr w:rsidR="00683087" w:rsidRPr="00A61E67" w:rsidSect="00D76BC5">
          <w:headerReference w:type="default" r:id="rId132"/>
          <w:headerReference w:type="first" r:id="rId133"/>
          <w:pgSz w:w="11906" w:h="16838"/>
          <w:pgMar w:top="1418" w:right="1418" w:bottom="1418" w:left="1418" w:header="567" w:footer="567" w:gutter="0"/>
          <w:pgNumType w:start="90"/>
          <w:cols w:space="708"/>
          <w:docGrid w:linePitch="360"/>
        </w:sectPr>
      </w:pPr>
      <w:r>
        <w:t xml:space="preserve">      Pour conclure, nous espérons avoir pleinement répondu aux objectifs fixés dans le cadre de ce stage et avoir apporté une contribution réelle et enrichissante au sein de Tunisie Telecom.</w:t>
      </w:r>
    </w:p>
    <w:p w14:paraId="537A00FF" w14:textId="77777777" w:rsidR="00683087" w:rsidRPr="00142332" w:rsidRDefault="00683087" w:rsidP="00683087">
      <w:pPr>
        <w:spacing w:after="554"/>
        <w:ind w:left="0" w:firstLine="0"/>
        <w:jc w:val="left"/>
        <w:rPr>
          <w:rFonts w:asciiTheme="majorBidi" w:hAnsiTheme="majorBidi" w:cstheme="majorBidi"/>
        </w:rPr>
      </w:pP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2CCD75E4" w14:textId="77777777" w:rsidTr="00B60E46">
        <w:trPr>
          <w:trHeight w:val="1134"/>
        </w:trPr>
        <w:tc>
          <w:tcPr>
            <w:tcW w:w="570" w:type="dxa"/>
            <w:tcBorders>
              <w:top w:val="nil"/>
              <w:left w:val="nil"/>
              <w:bottom w:val="nil"/>
              <w:right w:val="nil"/>
            </w:tcBorders>
            <w:shd w:val="clear" w:color="auto" w:fill="000000"/>
          </w:tcPr>
          <w:p w14:paraId="0A850996" w14:textId="77777777" w:rsidR="00683087" w:rsidRPr="000B69E3" w:rsidRDefault="00683087" w:rsidP="00B60E46">
            <w:pPr>
              <w:spacing w:after="0" w:line="259" w:lineRule="auto"/>
              <w:ind w:left="0" w:firstLine="0"/>
              <w:rPr>
                <w:rFonts w:asciiTheme="majorBidi" w:hAnsiTheme="majorBidi" w:cstheme="majorBidi"/>
                <w:sz w:val="50"/>
                <w:szCs w:val="50"/>
              </w:rPr>
            </w:pPr>
          </w:p>
        </w:tc>
      </w:tr>
    </w:tbl>
    <w:bookmarkStart w:id="420" w:name="_Toc230614598"/>
    <w:bookmarkStart w:id="421" w:name="_Toc230614769"/>
    <w:p w14:paraId="613080B8" w14:textId="77777777" w:rsidR="00683087" w:rsidRPr="00121A84" w:rsidRDefault="00683087" w:rsidP="00683087">
      <w:pPr>
        <w:pStyle w:val="Titre1"/>
        <w:spacing w:before="221"/>
        <w:ind w:left="0" w:firstLine="0"/>
        <w:rPr>
          <w:rFonts w:asciiTheme="majorBidi" w:hAnsiTheme="majorBidi" w:cstheme="majorBidi"/>
          <w:b w:val="0"/>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74624" behindDoc="0" locked="0" layoutInCell="1" allowOverlap="1" wp14:anchorId="72E7CD5B" wp14:editId="41BE1FDC">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B290F0A" id="Group 8866" o:spid="_x0000_s1026" style="position:absolute;margin-left:42.5pt;margin-top:2.4pt;width:411pt;height:.4pt;z-index:25167462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420"/>
      <w:bookmarkEnd w:id="421"/>
    </w:p>
    <w:p w14:paraId="1CC70B5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   Tunisie Telecom </w:t>
      </w:r>
    </w:p>
    <w:p w14:paraId="1B0A725B" w14:textId="77777777" w:rsidR="00683087" w:rsidRPr="00082BF7" w:rsidRDefault="00683087" w:rsidP="00683087">
      <w:pPr>
        <w:spacing w:line="360" w:lineRule="auto"/>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34" w:history="1">
        <w:r w:rsidRPr="00082BF7">
          <w:rPr>
            <w:rStyle w:val="Lienhypertexte"/>
            <w:rFonts w:asciiTheme="majorBidi" w:hAnsiTheme="majorBidi" w:cstheme="majorBidi"/>
            <w:color w:val="auto"/>
          </w:rPr>
          <w:t>https://www.tunisietelecom.tn/entreprise/</w:t>
        </w:r>
      </w:hyperlink>
      <w:r w:rsidRPr="00082BF7">
        <w:rPr>
          <w:rFonts w:asciiTheme="majorBidi" w:hAnsiTheme="majorBidi" w:cstheme="majorBidi"/>
          <w:color w:val="auto"/>
        </w:rPr>
        <w:t xml:space="preserve"> (Consulté le 04/04/2025).</w:t>
      </w:r>
    </w:p>
    <w:p w14:paraId="7AD1C28E"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[2]   Parrot Pot</w:t>
      </w:r>
    </w:p>
    <w:p w14:paraId="5C21B5F3" w14:textId="77777777" w:rsidR="00683087" w:rsidRPr="00082BF7" w:rsidRDefault="00683087" w:rsidP="0068308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5" w:history="1">
        <w:r w:rsidRPr="00082BF7">
          <w:rPr>
            <w:rStyle w:val="Lienhypertexte"/>
            <w:rFonts w:asciiTheme="majorBidi" w:hAnsiTheme="majorBidi" w:cstheme="majorBidi"/>
            <w:color w:val="auto"/>
          </w:rPr>
          <w:t>https://wearemobians.com/2017/10/parrot-pot-le-plant-sitter-connecte/</w:t>
        </w:r>
      </w:hyperlink>
      <w:r w:rsidRPr="00082BF7">
        <w:rPr>
          <w:rFonts w:asciiTheme="majorBidi" w:hAnsiTheme="majorBidi" w:cstheme="majorBidi"/>
          <w:color w:val="auto"/>
        </w:rPr>
        <w:t>( Consulté le 04/04/2025).</w:t>
      </w:r>
    </w:p>
    <w:p w14:paraId="144E0891"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[3]   Xiaomi Mi Flora</w:t>
      </w:r>
    </w:p>
    <w:p w14:paraId="10AB5BA0" w14:textId="77777777" w:rsidR="00683087" w:rsidRPr="00082BF7" w:rsidRDefault="00683087" w:rsidP="00683087">
      <w:pPr>
        <w:spacing w:line="360" w:lineRule="auto"/>
        <w:ind w:left="49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6" w:history="1">
        <w:r w:rsidRPr="00082BF7">
          <w:rPr>
            <w:rStyle w:val="Lienhypertexte"/>
            <w:rFonts w:asciiTheme="majorBidi" w:hAnsiTheme="majorBidi" w:cstheme="majorBidi"/>
            <w:color w:val="auto"/>
          </w:rPr>
          <w:t>https://www.thesmarthomeblog.com/post/review-xiaomi-mi-flora-sensor/</w:t>
        </w:r>
      </w:hyperlink>
      <w:r w:rsidRPr="00082BF7">
        <w:rPr>
          <w:rFonts w:asciiTheme="majorBidi" w:hAnsiTheme="majorBidi" w:cstheme="majorBidi"/>
          <w:color w:val="auto"/>
        </w:rPr>
        <w:t xml:space="preserve"> (Consulté le 04/04/2025).</w:t>
      </w:r>
    </w:p>
    <w:p w14:paraId="18E6BE67"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[4]   Méthode Agile </w:t>
      </w:r>
    </w:p>
    <w:p w14:paraId="67232E83" w14:textId="77777777" w:rsidR="00683087" w:rsidRPr="00082BF7" w:rsidRDefault="00683087" w:rsidP="0068308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7" w:history="1">
        <w:r w:rsidRPr="00082BF7">
          <w:rPr>
            <w:rStyle w:val="Lienhypertexte"/>
            <w:rFonts w:asciiTheme="majorBidi" w:hAnsiTheme="majorBidi" w:cstheme="majorBidi"/>
            <w:color w:val="auto"/>
          </w:rPr>
          <w:t>https://slack.com/intl/fr-fr/blog/collaboration/methode-agile</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08/04/2025).</w:t>
      </w:r>
    </w:p>
    <w:p w14:paraId="4BBC412A"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[5]   Méthode Scrum</w:t>
      </w:r>
    </w:p>
    <w:p w14:paraId="101CBF7A" w14:textId="77777777" w:rsidR="00683087" w:rsidRPr="00082BF7" w:rsidRDefault="00683087" w:rsidP="0068308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8" w:history="1">
        <w:r w:rsidRPr="00082BF7">
          <w:rPr>
            <w:rStyle w:val="Lienhypertexte"/>
            <w:rFonts w:asciiTheme="majorBidi" w:hAnsiTheme="majorBidi" w:cstheme="majorBidi"/>
            <w:color w:val="auto"/>
          </w:rPr>
          <w:t>https://www.tuleap.com/fr/comprendre-methode-agile-scrum-10-minutes/</w:t>
        </w:r>
      </w:hyperlink>
      <w:r w:rsidRPr="00082BF7">
        <w:rPr>
          <w:rFonts w:asciiTheme="majorBidi" w:hAnsiTheme="majorBidi" w:cstheme="majorBidi"/>
          <w:color w:val="auto"/>
        </w:rPr>
        <w:t xml:space="preserve"> (Consulté le 08/04/2025).</w:t>
      </w:r>
    </w:p>
    <w:p w14:paraId="39EA6F48"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[6]   Langage UML</w:t>
      </w:r>
    </w:p>
    <w:p w14:paraId="71BBED54"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9" w:history="1">
        <w:r w:rsidRPr="00082BF7">
          <w:rPr>
            <w:rStyle w:val="Lienhypertexte"/>
            <w:rFonts w:asciiTheme="majorBidi" w:hAnsiTheme="majorBidi" w:cstheme="majorBidi"/>
            <w:color w:val="auto"/>
          </w:rPr>
          <w:t>https://www.guru99.com/fr/uml-diagrams.html</w:t>
        </w:r>
      </w:hyperlink>
    </w:p>
    <w:p w14:paraId="518C96FE" w14:textId="77777777" w:rsidR="00683087" w:rsidRPr="00082BF7" w:rsidRDefault="00683087" w:rsidP="00683087">
      <w:pPr>
        <w:spacing w:line="360" w:lineRule="auto"/>
        <w:ind w:left="20"/>
        <w:jc w:val="left"/>
        <w:rPr>
          <w:rFonts w:asciiTheme="majorBidi" w:hAnsiTheme="majorBidi" w:cstheme="majorBidi"/>
          <w:color w:val="auto"/>
        </w:rPr>
      </w:pPr>
      <w:r w:rsidRPr="00082BF7">
        <w:rPr>
          <w:rFonts w:asciiTheme="majorBidi" w:hAnsiTheme="majorBidi" w:cstheme="majorBidi"/>
          <w:color w:val="auto"/>
        </w:rPr>
        <w:t xml:space="preserve">         (Consulté le 07/05/2025).</w:t>
      </w:r>
    </w:p>
    <w:p w14:paraId="19896245"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[7]   JavaScript</w:t>
      </w:r>
    </w:p>
    <w:p w14:paraId="468BBC4B" w14:textId="77777777" w:rsidR="00683087" w:rsidRPr="00082BF7" w:rsidRDefault="00683087" w:rsidP="00683087">
      <w:pPr>
        <w:spacing w:line="360" w:lineRule="auto"/>
        <w:jc w:val="left"/>
        <w:rPr>
          <w:rFonts w:asciiTheme="majorBidi" w:hAnsiTheme="majorBidi" w:cstheme="majorBidi"/>
          <w:color w:val="auto"/>
          <w:u w:val="single"/>
        </w:rPr>
      </w:pPr>
      <w:r w:rsidRPr="00082BF7">
        <w:rPr>
          <w:rFonts w:asciiTheme="majorBidi" w:hAnsiTheme="majorBidi" w:cstheme="majorBidi"/>
          <w:color w:val="auto"/>
        </w:rPr>
        <w:t xml:space="preserve">        Disponible sur : </w:t>
      </w:r>
      <w:hyperlink r:id="rId140" w:history="1">
        <w:r w:rsidRPr="00082BF7">
          <w:rPr>
            <w:rStyle w:val="Lienhypertexte"/>
            <w:rFonts w:asciiTheme="majorBidi" w:hAnsiTheme="majorBidi" w:cstheme="majorBidi"/>
            <w:color w:val="auto"/>
          </w:rPr>
          <w:t>https://www.w3schools.com/js/default.asp</w:t>
        </w:r>
      </w:hyperlink>
      <w:r w:rsidRPr="00082BF7">
        <w:rPr>
          <w:rFonts w:asciiTheme="majorBidi" w:hAnsiTheme="majorBidi" w:cstheme="majorBidi"/>
          <w:color w:val="auto"/>
        </w:rPr>
        <w:t xml:space="preserve"> (Consulté le 16/04/2025).</w:t>
      </w:r>
    </w:p>
    <w:p w14:paraId="79C3712B"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[8]    </w:t>
      </w:r>
      <w:proofErr w:type="spellStart"/>
      <w:r w:rsidRPr="00082BF7">
        <w:rPr>
          <w:rFonts w:asciiTheme="majorBidi" w:hAnsiTheme="majorBidi" w:cstheme="majorBidi"/>
          <w:color w:val="auto"/>
        </w:rPr>
        <w:t>TypeScript</w:t>
      </w:r>
      <w:proofErr w:type="spellEnd"/>
    </w:p>
    <w:p w14:paraId="59D97C59" w14:textId="77777777" w:rsidR="00683087" w:rsidRPr="00082BF7" w:rsidRDefault="00683087" w:rsidP="00683087">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1" w:history="1">
        <w:r w:rsidRPr="00082BF7">
          <w:rPr>
            <w:rStyle w:val="Lienhypertexte"/>
            <w:rFonts w:asciiTheme="majorBidi" w:hAnsiTheme="majorBidi" w:cstheme="majorBidi"/>
            <w:color w:val="auto"/>
          </w:rPr>
          <w:t>https://www.w3schools.com/typescript/index.php</w:t>
        </w:r>
      </w:hyperlink>
      <w:r w:rsidRPr="00082BF7">
        <w:rPr>
          <w:rFonts w:asciiTheme="majorBidi" w:hAnsiTheme="majorBidi" w:cstheme="majorBidi"/>
          <w:color w:val="auto"/>
        </w:rPr>
        <w:t xml:space="preserve"> (Consulté le 16/04/2025).</w:t>
      </w:r>
    </w:p>
    <w:p w14:paraId="07845ABF" w14:textId="77777777" w:rsidR="00683087" w:rsidRPr="00082BF7" w:rsidRDefault="00683087" w:rsidP="00683087">
      <w:pPr>
        <w:spacing w:line="360" w:lineRule="auto"/>
        <w:jc w:val="left"/>
        <w:rPr>
          <w:rFonts w:asciiTheme="majorBidi" w:hAnsiTheme="majorBidi" w:cstheme="majorBidi"/>
          <w:color w:val="auto"/>
        </w:rPr>
      </w:pPr>
      <w:bookmarkStart w:id="422" w:name="_Hlk229069069"/>
      <w:r w:rsidRPr="00082BF7">
        <w:rPr>
          <w:rFonts w:asciiTheme="majorBidi" w:hAnsiTheme="majorBidi" w:cstheme="majorBidi"/>
          <w:color w:val="auto"/>
        </w:rPr>
        <w:t>[9]    Python</w:t>
      </w:r>
      <w:bookmarkStart w:id="423" w:name="_Hlk229069239"/>
    </w:p>
    <w:p w14:paraId="7B9A00E3" w14:textId="77777777" w:rsidR="00683087" w:rsidRPr="00082BF7" w:rsidRDefault="00683087" w:rsidP="00683087">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bookmarkEnd w:id="422"/>
      <w:bookmarkEnd w:id="423"/>
      <w:r w:rsidRPr="00082BF7">
        <w:rPr>
          <w:rFonts w:asciiTheme="majorBidi" w:hAnsiTheme="majorBidi" w:cstheme="majorBidi"/>
          <w:color w:val="auto"/>
        </w:rPr>
        <w:fldChar w:fldCharType="begin"/>
      </w:r>
      <w:r w:rsidRPr="00082BF7">
        <w:rPr>
          <w:rFonts w:asciiTheme="majorBidi" w:hAnsiTheme="majorBidi" w:cstheme="majorBidi"/>
          <w:color w:val="auto"/>
        </w:rPr>
        <w:instrText xml:space="preserve"> HYPERLINK "https://www.w3schools.com/python/default.asp" </w:instrText>
      </w:r>
      <w:r w:rsidRPr="00082BF7">
        <w:rPr>
          <w:rFonts w:asciiTheme="majorBidi" w:hAnsiTheme="majorBidi" w:cstheme="majorBidi"/>
          <w:color w:val="auto"/>
        </w:rPr>
        <w:fldChar w:fldCharType="separate"/>
      </w:r>
      <w:r w:rsidRPr="00082BF7">
        <w:rPr>
          <w:rStyle w:val="Lienhypertexte"/>
          <w:rFonts w:asciiTheme="majorBidi" w:hAnsiTheme="majorBidi" w:cstheme="majorBidi"/>
          <w:color w:val="auto"/>
        </w:rPr>
        <w:t>https://www.w3schools.com/python/default.asp</w:t>
      </w:r>
      <w:r w:rsidRPr="00082BF7">
        <w:rPr>
          <w:rFonts w:asciiTheme="majorBidi" w:hAnsiTheme="majorBidi" w:cstheme="majorBidi"/>
          <w:color w:val="auto"/>
        </w:rPr>
        <w:fldChar w:fldCharType="end"/>
      </w:r>
      <w:r w:rsidRPr="00082BF7">
        <w:rPr>
          <w:rFonts w:asciiTheme="majorBidi" w:hAnsiTheme="majorBidi" w:cstheme="majorBidi"/>
          <w:color w:val="auto"/>
        </w:rPr>
        <w:t xml:space="preserve"> (Consulté le 16/04/2025).</w:t>
      </w:r>
    </w:p>
    <w:p w14:paraId="5E210ACF"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[10]   Visual Studio Code</w:t>
      </w:r>
    </w:p>
    <w:p w14:paraId="34A89B44"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2" w:history="1">
        <w:r w:rsidRPr="00082BF7">
          <w:rPr>
            <w:rStyle w:val="Lienhypertexte"/>
            <w:rFonts w:asciiTheme="majorBidi" w:hAnsiTheme="majorBidi" w:cstheme="majorBidi"/>
            <w:color w:val="auto"/>
          </w:rPr>
          <w:t>https://code.visualstudio.com/docs</w:t>
        </w:r>
      </w:hyperlink>
      <w:r w:rsidRPr="00082BF7">
        <w:rPr>
          <w:rFonts w:asciiTheme="majorBidi" w:hAnsiTheme="majorBidi" w:cstheme="majorBidi"/>
          <w:color w:val="auto"/>
        </w:rPr>
        <w:t xml:space="preserve"> (Consulté le 07/05/2025).</w:t>
      </w:r>
    </w:p>
    <w:p w14:paraId="4359410A"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[11]   MongoDB Atlas</w:t>
      </w:r>
    </w:p>
    <w:p w14:paraId="5221057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3" w:history="1">
        <w:r w:rsidRPr="00082BF7">
          <w:rPr>
            <w:rStyle w:val="Lienhypertexte"/>
            <w:rFonts w:asciiTheme="majorBidi" w:hAnsiTheme="majorBidi" w:cstheme="majorBidi"/>
            <w:color w:val="auto"/>
          </w:rPr>
          <w:t>https://www.mongodb.com/docs/atlas/</w:t>
        </w:r>
      </w:hyperlink>
      <w:r w:rsidRPr="00082BF7">
        <w:rPr>
          <w:rFonts w:asciiTheme="majorBidi" w:hAnsiTheme="majorBidi" w:cstheme="majorBidi"/>
          <w:color w:val="auto"/>
        </w:rPr>
        <w:t xml:space="preserve"> (Consulté le 07/05/2025).</w:t>
      </w:r>
    </w:p>
    <w:p w14:paraId="57DB37C3"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[12]   </w:t>
      </w:r>
      <w:proofErr w:type="spellStart"/>
      <w:r w:rsidRPr="00082BF7">
        <w:rPr>
          <w:rFonts w:asciiTheme="majorBidi" w:hAnsiTheme="majorBidi" w:cstheme="majorBidi"/>
          <w:color w:val="auto"/>
        </w:rPr>
        <w:t>Json</w:t>
      </w:r>
      <w:proofErr w:type="spellEnd"/>
      <w:r w:rsidRPr="00082BF7">
        <w:rPr>
          <w:rFonts w:asciiTheme="majorBidi" w:hAnsiTheme="majorBidi" w:cstheme="majorBidi"/>
          <w:color w:val="auto"/>
        </w:rPr>
        <w:t xml:space="preserve"> Web </w:t>
      </w:r>
      <w:proofErr w:type="spellStart"/>
      <w:r w:rsidRPr="00082BF7">
        <w:rPr>
          <w:rFonts w:asciiTheme="majorBidi" w:hAnsiTheme="majorBidi" w:cstheme="majorBidi"/>
          <w:color w:val="auto"/>
        </w:rPr>
        <w:t>Token</w:t>
      </w:r>
      <w:proofErr w:type="spellEnd"/>
    </w:p>
    <w:p w14:paraId="0FF72103" w14:textId="77777777" w:rsidR="00683087" w:rsidRPr="00082BF7" w:rsidRDefault="00683087" w:rsidP="00683087">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4" w:history="1">
        <w:r w:rsidRPr="00082BF7">
          <w:rPr>
            <w:rStyle w:val="Lienhypertexte"/>
            <w:rFonts w:asciiTheme="majorBidi" w:hAnsiTheme="majorBidi" w:cstheme="majorBidi"/>
            <w:color w:val="auto"/>
          </w:rPr>
          <w:t>https://auth0.com/docs/secure/tokens/json-web-tokens</w:t>
        </w:r>
      </w:hyperlink>
      <w:r w:rsidRPr="00082BF7">
        <w:rPr>
          <w:rFonts w:asciiTheme="majorBidi" w:hAnsiTheme="majorBidi" w:cstheme="majorBidi"/>
          <w:color w:val="auto"/>
        </w:rPr>
        <w:t xml:space="preserve"> (Consulté le 07/05/2025).</w:t>
      </w:r>
    </w:p>
    <w:p w14:paraId="16BA3C8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[13]   GitHub </w:t>
      </w:r>
    </w:p>
    <w:p w14:paraId="01B07849"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5" w:history="1">
        <w:r w:rsidRPr="00082BF7">
          <w:rPr>
            <w:rStyle w:val="Lienhypertexte"/>
            <w:rFonts w:asciiTheme="majorBidi" w:hAnsiTheme="majorBidi" w:cstheme="majorBidi"/>
            <w:color w:val="auto"/>
          </w:rPr>
          <w:t>https://docs.github.com/en/get-started</w:t>
        </w:r>
      </w:hyperlink>
      <w:r w:rsidRPr="00082BF7">
        <w:rPr>
          <w:rFonts w:asciiTheme="majorBidi" w:hAnsiTheme="majorBidi" w:cstheme="majorBidi"/>
          <w:color w:val="auto"/>
        </w:rPr>
        <w:t xml:space="preserve"> (Consulté le 07/05/2025).</w:t>
      </w:r>
    </w:p>
    <w:p w14:paraId="6A03444F"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[14]   Draw.io</w:t>
      </w:r>
    </w:p>
    <w:p w14:paraId="1A6088F5" w14:textId="77777777" w:rsidR="00683087" w:rsidRPr="00082BF7" w:rsidRDefault="00683087" w:rsidP="00683087">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6" w:anchor="get-started-with-diagramsnet" w:history="1">
        <w:r w:rsidRPr="00082BF7">
          <w:rPr>
            <w:rStyle w:val="Lienhypertexte"/>
            <w:rFonts w:asciiTheme="majorBidi" w:hAnsiTheme="majorBidi" w:cstheme="majorBidi"/>
            <w:color w:val="auto"/>
          </w:rPr>
          <w:t>https://www.drawio.com/doc/#get-started-with-diagramsnet</w:t>
        </w:r>
      </w:hyperlink>
      <w:r w:rsidRPr="00082BF7">
        <w:rPr>
          <w:rFonts w:asciiTheme="majorBidi" w:hAnsiTheme="majorBidi" w:cstheme="majorBidi"/>
          <w:color w:val="auto"/>
        </w:rPr>
        <w:t xml:space="preserve"> (Consulté le 07/05/2025).</w:t>
      </w:r>
    </w:p>
    <w:p w14:paraId="0472EBF6"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[15]   </w:t>
      </w:r>
      <w:proofErr w:type="spellStart"/>
      <w:r w:rsidRPr="00082BF7">
        <w:rPr>
          <w:rFonts w:asciiTheme="majorBidi" w:hAnsiTheme="majorBidi" w:cstheme="majorBidi"/>
          <w:color w:val="auto"/>
        </w:rPr>
        <w:t>Render</w:t>
      </w:r>
      <w:proofErr w:type="spellEnd"/>
    </w:p>
    <w:p w14:paraId="47D2DE62"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7" w:history="1">
        <w:r w:rsidRPr="00082BF7">
          <w:rPr>
            <w:rStyle w:val="Lienhypertexte"/>
            <w:rFonts w:asciiTheme="majorBidi" w:hAnsiTheme="majorBidi" w:cstheme="majorBidi"/>
            <w:color w:val="auto"/>
          </w:rPr>
          <w:t>https://render.com/docs/api</w:t>
        </w:r>
      </w:hyperlink>
      <w:r w:rsidRPr="00082BF7">
        <w:rPr>
          <w:rFonts w:asciiTheme="majorBidi" w:hAnsiTheme="majorBidi" w:cstheme="majorBidi"/>
          <w:color w:val="auto"/>
        </w:rPr>
        <w:t xml:space="preserve"> (Consulté le 07/05/2025).</w:t>
      </w:r>
    </w:p>
    <w:p w14:paraId="7FAA414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[16]   Microsoft Teams</w:t>
      </w:r>
    </w:p>
    <w:p w14:paraId="4196F4F1" w14:textId="77777777" w:rsidR="00683087" w:rsidRPr="00082BF7" w:rsidRDefault="00683087" w:rsidP="00683087">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8" w:history="1">
        <w:r w:rsidRPr="00082BF7">
          <w:rPr>
            <w:rStyle w:val="Lienhypertexte"/>
            <w:rFonts w:asciiTheme="majorBidi" w:hAnsiTheme="majorBidi" w:cstheme="majorBidi"/>
            <w:color w:val="auto"/>
          </w:rPr>
          <w:t>https://learn.microsoft.com/en-us/microsoftteams/deploy-overview</w:t>
        </w:r>
      </w:hyperlink>
      <w:r w:rsidRPr="00082BF7">
        <w:rPr>
          <w:rFonts w:asciiTheme="majorBidi" w:hAnsiTheme="majorBidi" w:cstheme="majorBidi"/>
          <w:color w:val="auto"/>
        </w:rPr>
        <w:t xml:space="preserve"> (Consulté le 07/05/2025).</w:t>
      </w:r>
    </w:p>
    <w:p w14:paraId="573FAB93"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[17]   Express.js </w:t>
      </w:r>
    </w:p>
    <w:p w14:paraId="40A60111" w14:textId="77777777" w:rsidR="00683087" w:rsidRPr="00082BF7" w:rsidRDefault="00683087" w:rsidP="00683087">
      <w:pPr>
        <w:spacing w:line="360" w:lineRule="auto"/>
        <w:ind w:left="600" w:firstLine="0"/>
        <w:jc w:val="left"/>
        <w:rPr>
          <w:rStyle w:val="Lienhypertexte"/>
          <w:rFonts w:asciiTheme="majorBidi" w:hAnsiTheme="majorBidi" w:cstheme="majorBidi"/>
          <w:color w:val="auto"/>
        </w:rPr>
      </w:pPr>
      <w:bookmarkStart w:id="424" w:name="_Hlk228384451"/>
      <w:r w:rsidRPr="00082BF7">
        <w:rPr>
          <w:rFonts w:asciiTheme="majorBidi" w:hAnsiTheme="majorBidi" w:cstheme="majorBidi"/>
          <w:color w:val="auto"/>
        </w:rPr>
        <w:t>Disponible sur</w:t>
      </w:r>
      <w:bookmarkEnd w:id="424"/>
      <w:r w:rsidRPr="00082BF7">
        <w:rPr>
          <w:rFonts w:asciiTheme="majorBidi" w:hAnsiTheme="majorBidi" w:cstheme="majorBidi"/>
          <w:color w:val="auto"/>
        </w:rPr>
        <w:t xml:space="preserve"> : </w:t>
      </w:r>
      <w:hyperlink r:id="rId149" w:history="1">
        <w:r w:rsidRPr="00082BF7">
          <w:rPr>
            <w:rStyle w:val="Lienhypertexte"/>
            <w:rFonts w:asciiTheme="majorBidi" w:hAnsiTheme="majorBidi" w:cstheme="majorBidi"/>
            <w:color w:val="auto"/>
          </w:rPr>
          <w:t>https://www.w3schools.com/nodejs/default.asp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3B83BAC6"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[18]   Node.js</w:t>
      </w:r>
    </w:p>
    <w:p w14:paraId="47A1105A" w14:textId="77777777" w:rsidR="00683087" w:rsidRPr="00082BF7" w:rsidRDefault="00683087" w:rsidP="00683087">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0" w:history="1">
        <w:r w:rsidRPr="00082BF7">
          <w:rPr>
            <w:rStyle w:val="Lienhypertexte"/>
            <w:rFonts w:asciiTheme="majorBidi" w:hAnsiTheme="majorBidi" w:cstheme="majorBidi"/>
            <w:color w:val="auto"/>
          </w:rPr>
          <w:t>https://www.w3schools.com/nodejs/nodejs_express.asp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08FD1F0C"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[19]   React.js</w:t>
      </w:r>
    </w:p>
    <w:p w14:paraId="719CB45F" w14:textId="77777777" w:rsidR="00683087" w:rsidRPr="00082BF7" w:rsidRDefault="00683087" w:rsidP="00683087">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1" w:history="1">
        <w:r w:rsidRPr="00082BF7">
          <w:rPr>
            <w:rStyle w:val="Lienhypertexte"/>
            <w:rFonts w:asciiTheme="majorBidi" w:hAnsiTheme="majorBidi" w:cstheme="majorBidi"/>
            <w:color w:val="auto"/>
          </w:rPr>
          <w:t>https://www.w3schools.com/react/default.asp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23C09660"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[20]   API </w:t>
      </w:r>
      <w:proofErr w:type="spellStart"/>
      <w:r w:rsidRPr="00082BF7">
        <w:rPr>
          <w:rFonts w:asciiTheme="majorBidi" w:hAnsiTheme="majorBidi" w:cstheme="majorBidi"/>
          <w:color w:val="auto"/>
        </w:rPr>
        <w:t>PlantNet</w:t>
      </w:r>
      <w:proofErr w:type="spellEnd"/>
    </w:p>
    <w:p w14:paraId="2E55B013" w14:textId="77777777" w:rsidR="00683087" w:rsidRPr="00082BF7" w:rsidRDefault="00683087" w:rsidP="0068308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52" w:history="1">
        <w:r w:rsidRPr="00082BF7">
          <w:rPr>
            <w:rStyle w:val="Lienhypertexte"/>
            <w:rFonts w:asciiTheme="majorBidi" w:hAnsiTheme="majorBidi" w:cstheme="majorBidi"/>
            <w:color w:val="auto"/>
          </w:rPr>
          <w:t>https://my.plantnet.org/</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2850A28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[21]    </w:t>
      </w:r>
      <w:proofErr w:type="spellStart"/>
      <w:r w:rsidRPr="00082BF7">
        <w:rPr>
          <w:rFonts w:asciiTheme="majorBidi" w:hAnsiTheme="majorBidi" w:cstheme="majorBidi"/>
          <w:color w:val="auto"/>
        </w:rPr>
        <w:t>Perenual</w:t>
      </w:r>
      <w:proofErr w:type="spellEnd"/>
      <w:r w:rsidRPr="00082BF7">
        <w:rPr>
          <w:rFonts w:asciiTheme="majorBidi" w:hAnsiTheme="majorBidi" w:cstheme="majorBidi"/>
          <w:color w:val="auto"/>
        </w:rPr>
        <w:t xml:space="preserve"> API</w:t>
      </w:r>
    </w:p>
    <w:p w14:paraId="38778516" w14:textId="77777777" w:rsidR="00683087" w:rsidRPr="00082BF7" w:rsidRDefault="00683087" w:rsidP="00683087">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3" w:history="1">
        <w:r w:rsidRPr="00082BF7">
          <w:rPr>
            <w:rStyle w:val="Lienhypertexte"/>
            <w:rFonts w:asciiTheme="majorBidi" w:hAnsiTheme="majorBidi" w:cstheme="majorBidi"/>
            <w:color w:val="auto"/>
          </w:rPr>
          <w:t>https://perenual.com/plant-species-database-search-finder</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5C395C61"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[22]    Broker MQTT</w:t>
      </w:r>
    </w:p>
    <w:p w14:paraId="1F99E8B5" w14:textId="77777777" w:rsidR="00683087" w:rsidRPr="00082BF7" w:rsidRDefault="00683087" w:rsidP="0068308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54" w:history="1">
        <w:r w:rsidRPr="00082BF7">
          <w:rPr>
            <w:rStyle w:val="Lienhypertexte"/>
            <w:rFonts w:asciiTheme="majorBidi" w:hAnsiTheme="majorBidi" w:cstheme="majorBidi"/>
            <w:color w:val="auto"/>
          </w:rPr>
          <w:t>https://mosquitto.org/</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6E8117B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[23]    </w:t>
      </w:r>
      <w:proofErr w:type="spellStart"/>
      <w:r w:rsidRPr="00082BF7">
        <w:rPr>
          <w:rFonts w:asciiTheme="majorBidi" w:hAnsiTheme="majorBidi" w:cstheme="majorBidi"/>
          <w:color w:val="auto"/>
        </w:rPr>
        <w:t>Capacitor</w:t>
      </w:r>
      <w:proofErr w:type="spellEnd"/>
      <w:r w:rsidRPr="00082BF7">
        <w:rPr>
          <w:rFonts w:asciiTheme="majorBidi" w:hAnsiTheme="majorBidi" w:cstheme="majorBidi"/>
          <w:color w:val="auto"/>
        </w:rPr>
        <w:t xml:space="preserve"> </w:t>
      </w:r>
    </w:p>
    <w:p w14:paraId="69775E2E" w14:textId="77777777" w:rsidR="00683087" w:rsidRPr="00082BF7" w:rsidRDefault="00683087" w:rsidP="0068308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55" w:history="1">
        <w:r w:rsidRPr="00082BF7">
          <w:rPr>
            <w:rStyle w:val="Lienhypertexte"/>
            <w:rFonts w:asciiTheme="majorBidi" w:hAnsiTheme="majorBidi" w:cstheme="majorBidi"/>
            <w:color w:val="auto"/>
          </w:rPr>
          <w:t>https://capacitorjs.com/</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23650C6A"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[24]    Architecture</w:t>
      </w:r>
    </w:p>
    <w:p w14:paraId="769A0217" w14:textId="77777777" w:rsidR="00683087" w:rsidRPr="00082BF7" w:rsidRDefault="00683087" w:rsidP="00683087">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6" w:history="1">
        <w:r w:rsidRPr="00082BF7">
          <w:rPr>
            <w:rStyle w:val="Lienhypertexte"/>
            <w:rFonts w:asciiTheme="majorBidi" w:hAnsiTheme="majorBidi" w:cstheme="majorBidi"/>
            <w:color w:val="auto"/>
          </w:rPr>
          <w:t>https://www.techno-science.net/definition/5266.html</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0D4F266B" w14:textId="77777777" w:rsidR="00683087" w:rsidRDefault="00683087" w:rsidP="00683087">
      <w:pPr>
        <w:spacing w:line="360" w:lineRule="auto"/>
        <w:jc w:val="left"/>
        <w:rPr>
          <w:rFonts w:asciiTheme="majorBidi" w:hAnsiTheme="majorBidi" w:cstheme="majorBidi"/>
          <w:color w:val="auto"/>
        </w:rPr>
      </w:pPr>
    </w:p>
    <w:p w14:paraId="3081864D" w14:textId="77777777" w:rsidR="00683087" w:rsidRDefault="00683087" w:rsidP="00683087">
      <w:pPr>
        <w:spacing w:line="360" w:lineRule="auto"/>
        <w:jc w:val="left"/>
        <w:rPr>
          <w:rFonts w:asciiTheme="majorBidi" w:hAnsiTheme="majorBidi" w:cstheme="majorBidi"/>
          <w:color w:val="auto"/>
        </w:rPr>
      </w:pPr>
    </w:p>
    <w:p w14:paraId="740A10FC" w14:textId="77777777" w:rsidR="00683087" w:rsidRDefault="00683087" w:rsidP="00683087">
      <w:pPr>
        <w:spacing w:line="360" w:lineRule="auto"/>
        <w:jc w:val="left"/>
        <w:rPr>
          <w:rFonts w:asciiTheme="majorBidi" w:hAnsiTheme="majorBidi" w:cstheme="majorBidi"/>
          <w:color w:val="auto"/>
        </w:rPr>
      </w:pPr>
    </w:p>
    <w:p w14:paraId="413A8BA8" w14:textId="77777777" w:rsidR="00683087" w:rsidRDefault="00683087" w:rsidP="00683087">
      <w:pPr>
        <w:spacing w:line="360" w:lineRule="auto"/>
        <w:jc w:val="left"/>
        <w:rPr>
          <w:rFonts w:asciiTheme="majorBidi" w:hAnsiTheme="majorBidi" w:cstheme="majorBidi"/>
          <w:color w:val="auto"/>
        </w:rPr>
        <w:sectPr w:rsidR="00683087" w:rsidSect="00D76BC5">
          <w:headerReference w:type="default" r:id="rId157"/>
          <w:headerReference w:type="first" r:id="rId158"/>
          <w:pgSz w:w="11906" w:h="16838"/>
          <w:pgMar w:top="1418" w:right="1418" w:bottom="1418" w:left="1418" w:header="567" w:footer="567" w:gutter="0"/>
          <w:pgNumType w:start="91"/>
          <w:cols w:space="708"/>
          <w:titlePg/>
          <w:docGrid w:linePitch="360"/>
        </w:sectPr>
      </w:pPr>
    </w:p>
    <w:p w14:paraId="7E0C8C76" w14:textId="77777777" w:rsidR="00683087" w:rsidRDefault="00683087" w:rsidP="00683087">
      <w:pPr>
        <w:jc w:val="center"/>
        <w:rPr>
          <w:rFonts w:asciiTheme="majorBidi" w:hAnsiTheme="majorBidi" w:cstheme="majorBidi"/>
          <w:b/>
          <w:iCs/>
        </w:rPr>
      </w:pPr>
      <w:r>
        <w:rPr>
          <w:rFonts w:asciiTheme="majorBidi" w:hAnsiTheme="majorBidi" w:cstheme="majorBidi"/>
          <w:b/>
          <w:iCs/>
        </w:rPr>
        <w:lastRenderedPageBreak/>
        <w:t>P</w:t>
      </w:r>
      <w:r w:rsidRPr="00653390">
        <w:rPr>
          <w:rFonts w:asciiTheme="majorBidi" w:hAnsiTheme="majorBidi" w:cstheme="majorBidi"/>
          <w:b/>
          <w:iCs/>
        </w:rPr>
        <w:t>lateforme</w:t>
      </w:r>
      <w:r>
        <w:rPr>
          <w:rFonts w:asciiTheme="majorBidi" w:hAnsiTheme="majorBidi" w:cstheme="majorBidi"/>
          <w:b/>
          <w:iCs/>
        </w:rPr>
        <w:t xml:space="preserve"> </w:t>
      </w:r>
      <w:r w:rsidRPr="00653390">
        <w:rPr>
          <w:rFonts w:asciiTheme="majorBidi" w:hAnsiTheme="majorBidi" w:cstheme="majorBidi"/>
          <w:b/>
          <w:iCs/>
        </w:rPr>
        <w:t>d</w:t>
      </w:r>
      <w:r>
        <w:rPr>
          <w:rFonts w:asciiTheme="majorBidi" w:hAnsiTheme="majorBidi" w:cstheme="majorBidi"/>
          <w:b/>
          <w:iCs/>
        </w:rPr>
        <w:t xml:space="preserve">e gestion et de suivi </w:t>
      </w:r>
      <w:r w:rsidRPr="00653390">
        <w:rPr>
          <w:rFonts w:asciiTheme="majorBidi" w:hAnsiTheme="majorBidi" w:cstheme="majorBidi"/>
          <w:b/>
          <w:iCs/>
        </w:rPr>
        <w:t>des plantes connectée à un pot intelligent</w:t>
      </w:r>
      <w:r>
        <w:rPr>
          <w:rFonts w:asciiTheme="majorBidi" w:hAnsiTheme="majorBidi" w:cstheme="majorBidi"/>
          <w:b/>
          <w:iCs/>
        </w:rPr>
        <w:t xml:space="preserve"> avec un système éducatif</w:t>
      </w:r>
    </w:p>
    <w:p w14:paraId="4275824E" w14:textId="77777777" w:rsidR="00683087" w:rsidRDefault="00683087" w:rsidP="00683087">
      <w:pPr>
        <w:jc w:val="center"/>
        <w:rPr>
          <w:rFonts w:asciiTheme="majorBidi" w:hAnsiTheme="majorBidi" w:cstheme="majorBidi"/>
          <w:b/>
          <w:iCs/>
        </w:rPr>
      </w:pPr>
      <w:r>
        <w:rPr>
          <w:noProof/>
          <w:sz w:val="22"/>
        </w:rPr>
        <mc:AlternateContent>
          <mc:Choice Requires="wpg">
            <w:drawing>
              <wp:inline distT="0" distB="0" distL="0" distR="0" wp14:anchorId="35D901E1" wp14:editId="6129EF1A">
                <wp:extent cx="2530513" cy="42710"/>
                <wp:effectExtent l="0" t="0" r="0" b="0"/>
                <wp:docPr id="62845"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78380"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34"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D4E5480"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" path="m,l2530513,e" filled="f" strokeweight=".26353mm">
                  <v:stroke miterlimit="83231f" joinstyle="miter"/>
                  <v:path arrowok="t" textboxrect="0,0,2530513,0"/>
                </v:shape>
                <w10:anchorlock/>
              </v:group>
            </w:pict>
          </mc:Fallback>
        </mc:AlternateContent>
      </w:r>
    </w:p>
    <w:p w14:paraId="3114B27E" w14:textId="77777777" w:rsidR="00683087" w:rsidRPr="00C619F6" w:rsidRDefault="00683087" w:rsidP="00683087">
      <w:pPr>
        <w:jc w:val="center"/>
        <w:rPr>
          <w:rFonts w:asciiTheme="majorBidi" w:hAnsiTheme="majorBidi" w:cstheme="majorBidi"/>
          <w:b/>
          <w:iCs/>
        </w:rPr>
      </w:pPr>
      <w:r w:rsidRPr="00653390">
        <w:rPr>
          <w:rFonts w:asciiTheme="majorBidi" w:hAnsiTheme="majorBidi" w:cstheme="majorBidi"/>
          <w:b/>
          <w:iCs/>
          <w:sz w:val="28"/>
          <w:szCs w:val="24"/>
        </w:rPr>
        <w:t xml:space="preserve">Yassine </w:t>
      </w:r>
      <w:proofErr w:type="spellStart"/>
      <w:r w:rsidRPr="00653390">
        <w:rPr>
          <w:rFonts w:asciiTheme="majorBidi" w:hAnsiTheme="majorBidi" w:cstheme="majorBidi"/>
          <w:b/>
          <w:iCs/>
          <w:sz w:val="28"/>
          <w:szCs w:val="24"/>
        </w:rPr>
        <w:t>Rekik</w:t>
      </w:r>
      <w:proofErr w:type="spellEnd"/>
      <w:r>
        <w:rPr>
          <w:rFonts w:asciiTheme="majorBidi" w:hAnsiTheme="majorBidi" w:cstheme="majorBidi"/>
          <w:b/>
          <w:iCs/>
          <w:sz w:val="28"/>
          <w:szCs w:val="24"/>
        </w:rPr>
        <w:t xml:space="preserve"> &amp;</w:t>
      </w:r>
    </w:p>
    <w:p w14:paraId="0210628B" w14:textId="77777777" w:rsidR="00683087" w:rsidRDefault="00683087" w:rsidP="00683087">
      <w:pPr>
        <w:jc w:val="center"/>
        <w:rPr>
          <w:rFonts w:asciiTheme="majorBidi" w:hAnsiTheme="majorBidi" w:cstheme="majorBidi"/>
          <w:b/>
          <w:iCs/>
          <w:sz w:val="28"/>
          <w:szCs w:val="24"/>
        </w:rPr>
      </w:pPr>
      <w:r>
        <w:rPr>
          <w:rFonts w:asciiTheme="majorBidi" w:hAnsiTheme="majorBidi" w:cstheme="majorBidi"/>
          <w:b/>
          <w:iCs/>
          <w:sz w:val="28"/>
          <w:szCs w:val="24"/>
        </w:rPr>
        <w:t xml:space="preserve"> </w:t>
      </w:r>
      <w:r w:rsidRPr="00653390">
        <w:rPr>
          <w:rFonts w:asciiTheme="majorBidi" w:hAnsiTheme="majorBidi" w:cstheme="majorBidi"/>
          <w:b/>
          <w:iCs/>
          <w:sz w:val="28"/>
          <w:szCs w:val="24"/>
        </w:rPr>
        <w:t>O</w:t>
      </w:r>
      <w:r>
        <w:rPr>
          <w:rFonts w:asciiTheme="majorBidi" w:hAnsiTheme="majorBidi" w:cstheme="majorBidi"/>
          <w:b/>
          <w:iCs/>
          <w:sz w:val="28"/>
          <w:szCs w:val="24"/>
        </w:rPr>
        <w:t xml:space="preserve">ussema </w:t>
      </w:r>
      <w:r w:rsidRPr="00653390">
        <w:rPr>
          <w:rFonts w:asciiTheme="majorBidi" w:hAnsiTheme="majorBidi" w:cstheme="majorBidi"/>
          <w:b/>
          <w:iCs/>
          <w:sz w:val="28"/>
          <w:szCs w:val="24"/>
        </w:rPr>
        <w:t>K</w:t>
      </w:r>
      <w:r>
        <w:rPr>
          <w:rFonts w:asciiTheme="majorBidi" w:hAnsiTheme="majorBidi" w:cstheme="majorBidi"/>
          <w:b/>
          <w:iCs/>
          <w:sz w:val="28"/>
          <w:szCs w:val="24"/>
        </w:rPr>
        <w:t>oubaa</w:t>
      </w:r>
    </w:p>
    <w:p w14:paraId="49A12F02" w14:textId="77777777" w:rsidR="00683087" w:rsidRPr="00C619F6" w:rsidRDefault="00683087" w:rsidP="00683087">
      <w:pPr>
        <w:jc w:val="center"/>
        <w:rPr>
          <w:rFonts w:asciiTheme="majorBidi" w:hAnsiTheme="majorBidi" w:cstheme="majorBidi"/>
          <w:b/>
          <w:iCs/>
          <w:sz w:val="28"/>
          <w:szCs w:val="24"/>
        </w:rPr>
      </w:pPr>
      <w:r>
        <w:rPr>
          <w:noProof/>
          <w:sz w:val="22"/>
        </w:rPr>
        <mc:AlternateContent>
          <mc:Choice Requires="wpg">
            <w:drawing>
              <wp:inline distT="0" distB="0" distL="0" distR="0" wp14:anchorId="20C69489" wp14:editId="7D3D084F">
                <wp:extent cx="2530513" cy="42710"/>
                <wp:effectExtent l="0" t="0" r="0" b="0"/>
                <wp:docPr id="11362"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365"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66"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24885FF"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79548A1" w14:textId="77777777" w:rsidR="00683087" w:rsidRDefault="00683087" w:rsidP="00683087">
      <w:pPr>
        <w:jc w:val="center"/>
        <w:rPr>
          <w:rFonts w:asciiTheme="majorBidi" w:hAnsiTheme="majorBidi" w:cstheme="majorBidi"/>
          <w:b/>
          <w:iCs/>
        </w:rPr>
      </w:pPr>
    </w:p>
    <w:p w14:paraId="45101E5B" w14:textId="77777777" w:rsidR="00683087" w:rsidRPr="00BD4CB1" w:rsidRDefault="00683087" w:rsidP="00683087">
      <w:pPr>
        <w:spacing w:line="360" w:lineRule="auto"/>
        <w:rPr>
          <w:rFonts w:asciiTheme="majorBidi" w:hAnsiTheme="majorBidi" w:cstheme="majorBidi"/>
          <w:b/>
          <w:iCs/>
          <w:u w:val="single"/>
        </w:rPr>
      </w:pPr>
      <w:proofErr w:type="gramStart"/>
      <w:r w:rsidRPr="00BD4CB1">
        <w:rPr>
          <w:rFonts w:asciiTheme="majorBidi" w:hAnsiTheme="majorBidi" w:cstheme="majorBidi"/>
          <w:b/>
          <w:iCs/>
          <w:u w:val="single"/>
        </w:rPr>
        <w:t>Résumé:</w:t>
      </w:r>
      <w:proofErr w:type="gramEnd"/>
    </w:p>
    <w:p w14:paraId="1669690B" w14:textId="77777777" w:rsidR="00683087" w:rsidRDefault="00683087" w:rsidP="00683087">
      <w:pPr>
        <w:spacing w:line="360" w:lineRule="auto"/>
        <w:rPr>
          <w:rFonts w:asciiTheme="majorBidi" w:hAnsiTheme="majorBidi" w:cstheme="majorBidi"/>
          <w:color w:val="auto"/>
        </w:rPr>
      </w:pPr>
      <w:r>
        <w:rPr>
          <w:rFonts w:asciiTheme="majorBidi" w:hAnsiTheme="majorBidi" w:cstheme="majorBidi"/>
          <w:color w:val="auto"/>
        </w:rPr>
        <w:t>Ce projet de fin d’études, réalisé au sein de Tunisie Telecom, porte sur la conception et le développement d’une plateforme web dédiée à la gestion et au suivi des plantes connectée à un pot intelligent. L’objectif principal est de proposer une solution intelligente permettant aux utilisateurs de surveiller l’état de leurs plantes, de consulter les paramètres environnementaux et de gérer les équipements connectés à distance via une interface intuitive et accessible. Cette plateforme facilite la prise de décision liée à l’irrigation et contribue à optimiser l’entretien des plantes grâce à l’utilisation des technologies IoT.</w:t>
      </w:r>
    </w:p>
    <w:p w14:paraId="64EF989F" w14:textId="77777777" w:rsidR="00683087" w:rsidRDefault="00683087" w:rsidP="00683087">
      <w:pPr>
        <w:spacing w:line="360" w:lineRule="auto"/>
        <w:rPr>
          <w:rFonts w:asciiTheme="majorBidi" w:hAnsiTheme="majorBidi" w:cstheme="majorBidi"/>
          <w:color w:val="auto"/>
          <w:lang w:val="en-US"/>
        </w:rPr>
      </w:pPr>
      <w:r w:rsidRPr="00085144">
        <w:rPr>
          <w:rFonts w:asciiTheme="majorBidi" w:hAnsiTheme="majorBidi" w:cstheme="majorBidi"/>
          <w:b/>
          <w:color w:val="auto"/>
          <w:u w:val="single"/>
          <w:lang w:val="en-US"/>
        </w:rPr>
        <w:t>Mots</w:t>
      </w:r>
      <w:r>
        <w:rPr>
          <w:rFonts w:asciiTheme="majorBidi" w:hAnsiTheme="majorBidi" w:cstheme="majorBidi"/>
          <w:b/>
          <w:color w:val="auto"/>
          <w:u w:val="single"/>
          <w:lang w:val="en-US"/>
        </w:rPr>
        <w:t xml:space="preserve"> </w:t>
      </w:r>
      <w:proofErr w:type="spellStart"/>
      <w:r w:rsidRPr="00085144">
        <w:rPr>
          <w:rFonts w:asciiTheme="majorBidi" w:hAnsiTheme="majorBidi" w:cstheme="majorBidi"/>
          <w:b/>
          <w:color w:val="auto"/>
          <w:u w:val="single"/>
          <w:lang w:val="en-US"/>
        </w:rPr>
        <w:t>clés</w:t>
      </w:r>
      <w:proofErr w:type="spellEnd"/>
      <w:r w:rsidRPr="00085144">
        <w:rPr>
          <w:rFonts w:asciiTheme="majorBidi" w:hAnsiTheme="majorBidi" w:cstheme="majorBidi"/>
          <w:b/>
          <w:color w:val="auto"/>
          <w:u w:val="single"/>
          <w:lang w:val="en-US"/>
        </w:rPr>
        <w:t>:</w:t>
      </w:r>
      <w:r w:rsidRPr="00085144">
        <w:rPr>
          <w:rFonts w:asciiTheme="majorBidi" w:hAnsiTheme="majorBidi" w:cstheme="majorBidi"/>
          <w:color w:val="auto"/>
          <w:lang w:val="en-US"/>
        </w:rPr>
        <w:t xml:space="preserve"> P</w:t>
      </w:r>
      <w:r>
        <w:rPr>
          <w:rFonts w:asciiTheme="majorBidi" w:hAnsiTheme="majorBidi" w:cstheme="majorBidi"/>
          <w:color w:val="auto"/>
          <w:lang w:val="en-US"/>
        </w:rPr>
        <w:t xml:space="preserve">ot </w:t>
      </w:r>
      <w:proofErr w:type="spellStart"/>
      <w:r>
        <w:rPr>
          <w:rFonts w:asciiTheme="majorBidi" w:hAnsiTheme="majorBidi" w:cstheme="majorBidi"/>
          <w:color w:val="auto"/>
          <w:lang w:val="en-US"/>
        </w:rPr>
        <w:t>connecté</w:t>
      </w:r>
      <w:proofErr w:type="spellEnd"/>
      <w:r w:rsidRPr="00085144">
        <w:rPr>
          <w:rFonts w:asciiTheme="majorBidi" w:hAnsiTheme="majorBidi" w:cstheme="majorBidi"/>
          <w:color w:val="auto"/>
          <w:lang w:val="en-US"/>
        </w:rPr>
        <w:t xml:space="preserve">, Agriculture </w:t>
      </w:r>
      <w:proofErr w:type="spellStart"/>
      <w:r w:rsidRPr="00085144">
        <w:rPr>
          <w:rFonts w:asciiTheme="majorBidi" w:hAnsiTheme="majorBidi" w:cstheme="majorBidi"/>
          <w:color w:val="auto"/>
          <w:lang w:val="en-US"/>
        </w:rPr>
        <w:t>intelligente</w:t>
      </w:r>
      <w:proofErr w:type="spellEnd"/>
      <w:r w:rsidRPr="00085144">
        <w:rPr>
          <w:rFonts w:asciiTheme="majorBidi" w:hAnsiTheme="majorBidi" w:cstheme="majorBidi"/>
          <w:color w:val="auto"/>
          <w:lang w:val="en-US"/>
        </w:rPr>
        <w:t>, IoT,</w:t>
      </w:r>
      <w:r>
        <w:rPr>
          <w:rFonts w:asciiTheme="majorBidi" w:hAnsiTheme="majorBidi" w:cstheme="majorBidi"/>
          <w:color w:val="auto"/>
          <w:lang w:val="en-US"/>
        </w:rPr>
        <w:t xml:space="preserve"> </w:t>
      </w:r>
      <w:r w:rsidRPr="00085144">
        <w:rPr>
          <w:rFonts w:asciiTheme="majorBidi" w:hAnsiTheme="majorBidi" w:cstheme="majorBidi"/>
          <w:color w:val="auto"/>
          <w:lang w:val="en-US"/>
        </w:rPr>
        <w:t>Scrum, Node.js,</w:t>
      </w:r>
      <w:r>
        <w:rPr>
          <w:rFonts w:asciiTheme="majorBidi" w:hAnsiTheme="majorBidi" w:cstheme="majorBidi"/>
          <w:color w:val="auto"/>
          <w:lang w:val="en-US"/>
        </w:rPr>
        <w:t xml:space="preserve"> </w:t>
      </w:r>
      <w:r w:rsidRPr="00085144">
        <w:rPr>
          <w:rFonts w:asciiTheme="majorBidi" w:hAnsiTheme="majorBidi" w:cstheme="majorBidi"/>
          <w:color w:val="auto"/>
          <w:lang w:val="en-US"/>
        </w:rPr>
        <w:t>React, MongoDB Atlas.</w:t>
      </w:r>
    </w:p>
    <w:p w14:paraId="56BEEC7E" w14:textId="77777777" w:rsidR="00683087" w:rsidRPr="00085144" w:rsidRDefault="00683087" w:rsidP="00683087">
      <w:pPr>
        <w:spacing w:line="360" w:lineRule="auto"/>
        <w:rPr>
          <w:rFonts w:asciiTheme="majorBidi" w:hAnsiTheme="majorBidi" w:cstheme="majorBidi"/>
          <w:color w:val="auto"/>
          <w:lang w:val="en-US"/>
        </w:rPr>
      </w:pPr>
    </w:p>
    <w:p w14:paraId="75838AB7" w14:textId="77777777" w:rsidR="00683087" w:rsidRPr="008B5F77" w:rsidRDefault="00683087" w:rsidP="00683087">
      <w:pPr>
        <w:spacing w:line="360" w:lineRule="auto"/>
        <w:rPr>
          <w:rFonts w:asciiTheme="majorBidi" w:hAnsiTheme="majorBidi" w:cstheme="majorBidi"/>
          <w:color w:val="auto"/>
          <w:lang w:val="en-US"/>
        </w:rPr>
      </w:pPr>
      <w:r w:rsidRPr="008B5F77">
        <w:rPr>
          <w:rFonts w:asciiTheme="majorBidi" w:hAnsiTheme="majorBidi" w:cstheme="majorBidi"/>
          <w:b/>
          <w:color w:val="auto"/>
          <w:u w:val="single"/>
          <w:lang w:val="en-US"/>
        </w:rPr>
        <w:t>Abstract</w:t>
      </w:r>
      <w:r>
        <w:rPr>
          <w:rFonts w:asciiTheme="majorBidi" w:hAnsiTheme="majorBidi" w:cstheme="majorBidi"/>
          <w:b/>
          <w:color w:val="auto"/>
          <w:u w:val="single"/>
          <w:lang w:val="en-US"/>
        </w:rPr>
        <w:t>:</w:t>
      </w:r>
      <w:r w:rsidRPr="008B5F77">
        <w:rPr>
          <w:rFonts w:asciiTheme="majorBidi" w:hAnsiTheme="majorBidi" w:cstheme="majorBidi"/>
          <w:color w:val="auto"/>
          <w:lang w:val="en-US"/>
        </w:rPr>
        <w:t xml:space="preserve"> </w:t>
      </w:r>
    </w:p>
    <w:p w14:paraId="526D92BA" w14:textId="77777777" w:rsidR="00683087" w:rsidRDefault="00683087" w:rsidP="00683087">
      <w:pPr>
        <w:spacing w:line="360" w:lineRule="auto"/>
        <w:rPr>
          <w:rFonts w:asciiTheme="majorBidi" w:hAnsiTheme="majorBidi" w:cstheme="majorBidi"/>
          <w:color w:val="auto"/>
          <w:lang w:val="en-US"/>
        </w:rPr>
      </w:pPr>
      <w:r w:rsidRPr="008B5F77">
        <w:rPr>
          <w:rFonts w:asciiTheme="majorBidi" w:hAnsiTheme="majorBidi" w:cstheme="majorBidi"/>
          <w:color w:val="auto"/>
          <w:lang w:val="en-US"/>
        </w:rPr>
        <w:t xml:space="preserve">This final-year project, carried out within </w:t>
      </w:r>
      <w:proofErr w:type="spellStart"/>
      <w:r w:rsidRPr="008B5F77">
        <w:rPr>
          <w:rFonts w:asciiTheme="majorBidi" w:hAnsiTheme="majorBidi" w:cstheme="majorBidi"/>
          <w:color w:val="auto"/>
          <w:lang w:val="en-US"/>
        </w:rPr>
        <w:t>Tunisie</w:t>
      </w:r>
      <w:proofErr w:type="spellEnd"/>
      <w:r w:rsidRPr="008B5F77">
        <w:rPr>
          <w:rFonts w:asciiTheme="majorBidi" w:hAnsiTheme="majorBidi" w:cstheme="majorBidi"/>
          <w:color w:val="auto"/>
          <w:lang w:val="en-US"/>
        </w:rPr>
        <w:t xml:space="preserve"> Telecom,</w:t>
      </w:r>
      <w:r>
        <w:rPr>
          <w:rFonts w:asciiTheme="majorBidi" w:hAnsiTheme="majorBidi" w:cstheme="majorBidi"/>
          <w:color w:val="auto"/>
          <w:lang w:val="en-US"/>
        </w:rPr>
        <w:t xml:space="preserve"> focuses on the design and development of a web platform dedicated to the management and monitoring of plants connected to a smart pot. The main objective is to provide an intelligent solution that enables users to monitor the condition of their plants, consult environmental parameters, and manage connected devices remotely through an intuitive and accessible interface. This platform facilitates irrigation-related decision-making, and helps optimize plant maintenance through the use of IoT technologies.</w:t>
      </w:r>
    </w:p>
    <w:p w14:paraId="50A2DA56" w14:textId="77777777" w:rsidR="00683087" w:rsidRDefault="00683087" w:rsidP="00683087">
      <w:pPr>
        <w:spacing w:line="360" w:lineRule="auto"/>
        <w:rPr>
          <w:rFonts w:asciiTheme="majorBidi" w:hAnsiTheme="majorBidi" w:cstheme="majorBidi"/>
          <w:color w:val="auto"/>
          <w:lang w:val="en-US"/>
        </w:rPr>
      </w:pPr>
      <w:r w:rsidRPr="00B20247">
        <w:rPr>
          <w:rFonts w:asciiTheme="majorBidi" w:hAnsiTheme="majorBidi" w:cstheme="majorBidi"/>
          <w:b/>
          <w:bCs/>
          <w:color w:val="auto"/>
          <w:u w:val="single"/>
          <w:lang w:val="en-US"/>
        </w:rPr>
        <w:t xml:space="preserve">Keywords: </w:t>
      </w:r>
      <w:r>
        <w:rPr>
          <w:rFonts w:asciiTheme="majorBidi" w:hAnsiTheme="majorBidi" w:cstheme="majorBidi"/>
          <w:color w:val="auto"/>
          <w:lang w:val="en-US"/>
        </w:rPr>
        <w:t xml:space="preserve">Connected Pot, Smart agriculture, IoT, </w:t>
      </w:r>
      <w:r w:rsidRPr="00B20247">
        <w:rPr>
          <w:rFonts w:asciiTheme="majorBidi" w:hAnsiTheme="majorBidi" w:cstheme="majorBidi"/>
          <w:color w:val="auto"/>
          <w:lang w:val="en-US"/>
        </w:rPr>
        <w:t>Scrum, Node.js, React, MongoDB Atlas.</w:t>
      </w:r>
    </w:p>
    <w:p w14:paraId="129EFD3F" w14:textId="77777777" w:rsidR="00683087" w:rsidRDefault="00683087" w:rsidP="00683087">
      <w:pPr>
        <w:spacing w:line="360" w:lineRule="auto"/>
        <w:rPr>
          <w:rFonts w:asciiTheme="majorBidi" w:hAnsiTheme="majorBidi" w:cstheme="majorBidi"/>
          <w:color w:val="auto"/>
          <w:lang w:val="en-US"/>
        </w:rPr>
      </w:pPr>
    </w:p>
    <w:p w14:paraId="786611DB" w14:textId="77777777" w:rsidR="00683087" w:rsidRPr="00B20247" w:rsidRDefault="00683087" w:rsidP="00683087">
      <w:pPr>
        <w:spacing w:line="360" w:lineRule="auto"/>
        <w:rPr>
          <w:rFonts w:asciiTheme="majorBidi" w:hAnsiTheme="majorBidi" w:cstheme="majorBidi"/>
          <w:color w:val="auto"/>
          <w:lang w:val="en-US"/>
        </w:rPr>
      </w:pPr>
    </w:p>
    <w:p w14:paraId="7EC7F2B2" w14:textId="77777777" w:rsidR="00683087" w:rsidRPr="008A0190" w:rsidRDefault="00683087" w:rsidP="00683087">
      <w:pPr>
        <w:spacing w:line="360" w:lineRule="auto"/>
        <w:rPr>
          <w:rFonts w:asciiTheme="majorBidi" w:hAnsiTheme="majorBidi" w:cstheme="majorBidi"/>
          <w:b/>
          <w:bCs/>
          <w:rtl/>
          <w:lang w:bidi="ar-TN"/>
        </w:rPr>
      </w:pPr>
      <w:r w:rsidRPr="00533BCE">
        <w:rPr>
          <w:rFonts w:asciiTheme="majorBidi" w:hAnsiTheme="majorBidi" w:cstheme="majorBidi"/>
          <w:b/>
          <w:bCs/>
          <w:u w:val="single"/>
          <w:rtl/>
          <w:lang w:bidi="ar-TN"/>
        </w:rPr>
        <w:t>تلخيص:</w:t>
      </w:r>
      <w:r w:rsidRPr="008A0190">
        <w:rPr>
          <w:rFonts w:asciiTheme="majorBidi" w:hAnsiTheme="majorBidi" w:cstheme="majorBidi"/>
          <w:b/>
          <w:bCs/>
          <w:rtl/>
          <w:lang w:bidi="ar-TN"/>
        </w:rPr>
        <w:t xml:space="preserve">                                                                                                                                                                           </w:t>
      </w:r>
    </w:p>
    <w:p w14:paraId="57B6857B" w14:textId="77777777" w:rsidR="00683087" w:rsidRPr="000B4426" w:rsidRDefault="00683087" w:rsidP="00683087">
      <w:pPr>
        <w:spacing w:line="360" w:lineRule="auto"/>
        <w:rPr>
          <w:rFonts w:asciiTheme="majorBidi" w:hAnsiTheme="majorBidi" w:cstheme="majorBidi"/>
          <w:rtl/>
        </w:rPr>
      </w:pPr>
      <w:r w:rsidRPr="008A0190">
        <w:rPr>
          <w:rFonts w:asciiTheme="majorBidi" w:hAnsiTheme="majorBidi" w:cstheme="majorBidi"/>
          <w:rtl/>
        </w:rPr>
        <w:t xml:space="preserve">يتمثل مشروع ختم الدراسات هذا، المنجز داخل شركة </w:t>
      </w:r>
      <w:hyperlink r:id="rId159" w:tgtFrame="_new" w:history="1">
        <w:r w:rsidRPr="008A0190">
          <w:rPr>
            <w:rStyle w:val="Lienhypertexte"/>
            <w:rFonts w:asciiTheme="majorBidi" w:hAnsiTheme="majorBidi" w:cstheme="majorBidi"/>
            <w:color w:val="000000" w:themeColor="text1"/>
            <w:u w:val="none"/>
            <w:rtl/>
          </w:rPr>
          <w:t>اتصالات تونس</w:t>
        </w:r>
      </w:hyperlink>
      <w:r w:rsidRPr="008A0190">
        <w:rPr>
          <w:rFonts w:asciiTheme="majorBidi" w:hAnsiTheme="majorBidi" w:cstheme="majorBidi"/>
          <w:rtl/>
        </w:rPr>
        <w:t>، في تصميم وتطوير منصة ويب مخصّصة ل</w:t>
      </w:r>
      <w:r>
        <w:rPr>
          <w:rFonts w:asciiTheme="majorBidi" w:hAnsiTheme="majorBidi" w:cstheme="majorBidi" w:hint="cs"/>
          <w:rtl/>
          <w:lang w:bidi="ar-TN"/>
        </w:rPr>
        <w:t>إدارة وصيانة</w:t>
      </w:r>
      <w:r w:rsidRPr="008A0190">
        <w:rPr>
          <w:rFonts w:asciiTheme="majorBidi" w:hAnsiTheme="majorBidi" w:cstheme="majorBidi"/>
          <w:rtl/>
        </w:rPr>
        <w:t xml:space="preserve"> النباتات الم</w:t>
      </w:r>
      <w:r>
        <w:rPr>
          <w:rFonts w:asciiTheme="majorBidi" w:hAnsiTheme="majorBidi" w:cstheme="majorBidi" w:hint="cs"/>
          <w:rtl/>
        </w:rPr>
        <w:t>تصلة</w:t>
      </w:r>
      <w:r w:rsidRPr="008A0190">
        <w:rPr>
          <w:rFonts w:asciiTheme="majorBidi" w:hAnsiTheme="majorBidi" w:cstheme="majorBidi"/>
          <w:rtl/>
        </w:rPr>
        <w:t xml:space="preserve"> بأصيص ذكي. يهدف هذا المشروع إلى توفير حل ذكي يمكّن المستخدمين من مراقبة حالة نباتاتهم، والاطلاع على المعطيات البيئية، وإدارة الأجهزة المتصلة عن بُعد عبر واجهة استخدام سهلة ومرنة. كما تساهم هذه المنصة في تسهيل اتخاذ القرارات المتعلقة بعمليات الري وتحسين العناية بالنباتات بالاعتماد على تقنيات إنترنت الأشياء.                                                                          </w:t>
      </w:r>
      <w:r w:rsidRPr="008A0190">
        <w:rPr>
          <w:rFonts w:asciiTheme="majorBidi" w:hAnsiTheme="majorBidi" w:cstheme="majorBidi"/>
          <w:rtl/>
          <w:lang w:bidi="ar-TN"/>
        </w:rPr>
        <w:t xml:space="preserve">       </w:t>
      </w:r>
      <w:r w:rsidRPr="008A0190">
        <w:rPr>
          <w:rFonts w:asciiTheme="majorBidi" w:hAnsiTheme="majorBidi" w:cstheme="majorBidi"/>
          <w:color w:val="auto"/>
          <w:lang w:val="en-US"/>
        </w:rPr>
        <w:t xml:space="preserve"> </w:t>
      </w:r>
    </w:p>
    <w:p w14:paraId="102BB267" w14:textId="77777777" w:rsidR="00683087" w:rsidRDefault="00683087" w:rsidP="00683087">
      <w:pPr>
        <w:spacing w:line="360" w:lineRule="auto"/>
        <w:rPr>
          <w:rFonts w:asciiTheme="majorBidi" w:hAnsiTheme="majorBidi" w:cstheme="majorBidi"/>
          <w:color w:val="auto"/>
          <w:rtl/>
          <w:lang w:val="en-US"/>
        </w:rPr>
      </w:pPr>
    </w:p>
    <w:p w14:paraId="7767D06A" w14:textId="77777777" w:rsidR="00683087" w:rsidRPr="000A45C6" w:rsidRDefault="00683087" w:rsidP="00683087">
      <w:pPr>
        <w:tabs>
          <w:tab w:val="right" w:pos="9070"/>
        </w:tabs>
        <w:spacing w:line="360" w:lineRule="auto"/>
        <w:rPr>
          <w:rFonts w:asciiTheme="majorBidi" w:hAnsiTheme="majorBidi" w:cstheme="majorBidi"/>
        </w:rPr>
      </w:pPr>
      <w:r>
        <w:rPr>
          <w:rFonts w:hint="cs"/>
          <w:rtl/>
        </w:rPr>
        <w:t xml:space="preserve">                                                                     </w:t>
      </w:r>
      <w:r>
        <w:rPr>
          <w:rtl/>
        </w:rPr>
        <w:tab/>
      </w:r>
    </w:p>
    <w:p w14:paraId="3A466417" w14:textId="77777777" w:rsidR="005E444B" w:rsidRDefault="005E444B" w:rsidP="00683087">
      <w:pPr>
        <w:ind w:left="0" w:firstLine="0"/>
      </w:pPr>
    </w:p>
    <w:sectPr w:rsidR="005E444B" w:rsidSect="007F021D">
      <w:footerReference w:type="first" r:id="rId160"/>
      <w:pgSz w:w="11906" w:h="16838"/>
      <w:pgMar w:top="1418" w:right="1418" w:bottom="1418" w:left="1418" w:header="567" w:footer="567" w:gutter="0"/>
      <w:pgNumType w:start="9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5EA075" w14:textId="77777777" w:rsidR="009F2B94" w:rsidRDefault="009F2B94">
      <w:pPr>
        <w:spacing w:after="0" w:line="240" w:lineRule="auto"/>
      </w:pPr>
      <w:r>
        <w:separator/>
      </w:r>
    </w:p>
  </w:endnote>
  <w:endnote w:type="continuationSeparator" w:id="0">
    <w:p w14:paraId="525D58AA" w14:textId="77777777" w:rsidR="009F2B94" w:rsidRDefault="009F2B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Times">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2A33D" w14:textId="77777777" w:rsidR="00ED2853" w:rsidRDefault="009F2B94"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A7F7A" w14:textId="77777777" w:rsidR="00AA4F07" w:rsidRDefault="009F2B94" w:rsidP="00AA4F07">
    <w:pPr>
      <w:tabs>
        <w:tab w:val="right" w:pos="9071"/>
      </w:tabs>
      <w:spacing w:after="0" w:line="259" w:lineRule="auto"/>
      <w:ind w:left="0" w:firstLine="0"/>
      <w:jc w:val="left"/>
    </w:pPr>
  </w:p>
  <w:p w14:paraId="492936C6" w14:textId="77777777" w:rsidR="00AA4F07" w:rsidRPr="00AA4F07" w:rsidRDefault="009F2B94" w:rsidP="00AA4F07">
    <w:pPr>
      <w:tabs>
        <w:tab w:val="right" w:pos="9071"/>
      </w:tabs>
      <w:spacing w:after="0" w:line="259" w:lineRule="auto"/>
      <w:ind w:left="0" w:firstLine="0"/>
      <w:jc w:val="left"/>
      <w:rPr>
        <w:lang w:val="en-US"/>
      </w:rPr>
    </w:pPr>
  </w:p>
  <w:p w14:paraId="4D272065" w14:textId="77777777" w:rsidR="00ED2853" w:rsidRPr="00D658D9" w:rsidRDefault="009F2B94"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6EA01" w14:textId="77777777" w:rsidR="00ED2853" w:rsidRPr="005B7E0D" w:rsidRDefault="009F2B94" w:rsidP="00562E81">
    <w:pPr>
      <w:tabs>
        <w:tab w:val="right" w:pos="9156"/>
      </w:tabs>
      <w:spacing w:after="0" w:line="259" w:lineRule="auto"/>
      <w:ind w:left="0" w:firstLine="0"/>
      <w:jc w:val="left"/>
      <w:rPr>
        <w:rFonts w:asciiTheme="majorBidi" w:hAnsiTheme="majorBidi" w:cstheme="majorBidi"/>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FEDCA" w14:textId="77777777" w:rsidR="00AA5525" w:rsidRPr="00D658D9" w:rsidRDefault="00683087"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4C721562" w14:textId="77777777" w:rsidR="00AA5525" w:rsidRDefault="009F2B94"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131944112"/>
      <w:docPartObj>
        <w:docPartGallery w:val="Page Numbers (Bottom of Page)"/>
        <w:docPartUnique/>
      </w:docPartObj>
    </w:sdtPr>
    <w:sdtEndPr/>
    <w:sdtContent>
      <w:p w14:paraId="7417B9C2" w14:textId="77777777" w:rsidR="00AA4F07" w:rsidRPr="00FB3DB9" w:rsidRDefault="00683087" w:rsidP="00D5219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3F9A6765" wp14:editId="217D6DE7">
                  <wp:simplePos x="0" y="0"/>
                  <wp:positionH relativeFrom="margin">
                    <wp:align>right</wp:align>
                  </wp:positionH>
                  <wp:positionV relativeFrom="page">
                    <wp:posOffset>10113645</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C990287" id="Group 10352" o:spid="_x0000_s1026" style="position:absolute;margin-left:402.35pt;margin-top:796.35pt;width:453.55pt;height:.5pt;z-index:2516602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OQZeVN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iv</w:t>
        </w:r>
        <w:r w:rsidRPr="00FB3DB9">
          <w:rPr>
            <w:rFonts w:asciiTheme="majorBidi" w:hAnsiTheme="majorBidi" w:cstheme="majorBidi"/>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886368789"/>
      <w:docPartObj>
        <w:docPartGallery w:val="Page Numbers (Bottom of Page)"/>
        <w:docPartUnique/>
      </w:docPartObj>
    </w:sdtPr>
    <w:sdtEndPr/>
    <w:sdtContent>
      <w:p w14:paraId="6E727DB3" w14:textId="77777777" w:rsidR="00562E81" w:rsidRPr="005B7E0D" w:rsidRDefault="00683087" w:rsidP="00562E81">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63EDF315" wp14:editId="3A93675D">
                  <wp:simplePos x="0" y="0"/>
                  <wp:positionH relativeFrom="margin">
                    <wp:align>right</wp:align>
                  </wp:positionH>
                  <wp:positionV relativeFrom="page">
                    <wp:posOffset>10113645</wp:posOffset>
                  </wp:positionV>
                  <wp:extent cx="5759996" cy="6325"/>
                  <wp:effectExtent l="0" t="0" r="0" b="0"/>
                  <wp:wrapSquare wrapText="bothSides"/>
                  <wp:docPr id="150"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EBD1775" id="Group 10352" o:spid="_x0000_s1026" style="position:absolute;margin-left:402.35pt;margin-top:796.35pt;width:453.55pt;height:.5pt;z-index:25167564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Gz4JF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ii</w:t>
        </w:r>
        <w:r w:rsidRPr="00FB3DB9">
          <w:rPr>
            <w:rFonts w:asciiTheme="majorBidi" w:hAnsiTheme="majorBidi" w:cstheme="majorBidi"/>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19F1C" w14:textId="77777777" w:rsidR="00C70E6C" w:rsidRDefault="00683087">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59264" behindDoc="0" locked="0" layoutInCell="1" allowOverlap="1" wp14:anchorId="43F1227E" wp14:editId="14C50F19">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DAE693C" id="Group 10352" o:spid="_x0000_s1026" style="position:absolute;margin-left:70.85pt;margin-top:787.95pt;width:453.55pt;height:.5pt;z-index:251659264;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80909034"/>
      <w:docPartObj>
        <w:docPartGallery w:val="Page Numbers (Bottom of Page)"/>
        <w:docPartUnique/>
      </w:docPartObj>
    </w:sdtPr>
    <w:sdtEndPr/>
    <w:sdtContent>
      <w:p w14:paraId="5F5E8527" w14:textId="77777777" w:rsidR="00D05259" w:rsidRPr="00FB3DB9" w:rsidRDefault="00683087" w:rsidP="00DB7D7E">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6672" behindDoc="0" locked="0" layoutInCell="1" allowOverlap="1" wp14:anchorId="66E0E4F5" wp14:editId="5CBC71A7">
                  <wp:simplePos x="0" y="0"/>
                  <wp:positionH relativeFrom="margin">
                    <wp:align>right</wp:align>
                  </wp:positionH>
                  <wp:positionV relativeFrom="page">
                    <wp:posOffset>10113645</wp:posOffset>
                  </wp:positionV>
                  <wp:extent cx="5759996" cy="6325"/>
                  <wp:effectExtent l="0" t="0" r="0" b="0"/>
                  <wp:wrapSquare wrapText="bothSides"/>
                  <wp:docPr id="1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9C033BF" id="Group 10352" o:spid="_x0000_s1026" style="position:absolute;margin-left:402.35pt;margin-top:796.35pt;width:453.55pt;height:.5pt;z-index:25167667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A2jXgIAANQ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hUDaN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3129F" w14:textId="77777777" w:rsidR="00C70E6C" w:rsidRPr="00FB3DB9" w:rsidRDefault="009F2B94"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1882938234"/>
        <w:docPartObj>
          <w:docPartGallery w:val="Page Numbers (Bottom of Page)"/>
          <w:docPartUnique/>
        </w:docPartObj>
      </w:sdtPr>
      <w:sdtEndPr/>
      <w:sdtContent>
        <w:r w:rsidR="00683087" w:rsidRPr="00FB3DB9">
          <w:rPr>
            <w:rFonts w:asciiTheme="majorBidi" w:hAnsiTheme="majorBidi" w:cstheme="majorBidi"/>
            <w:noProof/>
            <w:sz w:val="22"/>
          </w:rPr>
          <mc:AlternateContent>
            <mc:Choice Requires="wpg">
              <w:drawing>
                <wp:anchor distT="0" distB="0" distL="114300" distR="114300" simplePos="0" relativeHeight="251677696" behindDoc="0" locked="0" layoutInCell="1" allowOverlap="1" wp14:anchorId="44610E07" wp14:editId="5A63EDC5">
                  <wp:simplePos x="0" y="0"/>
                  <wp:positionH relativeFrom="margin">
                    <wp:align>right</wp:align>
                  </wp:positionH>
                  <wp:positionV relativeFrom="page">
                    <wp:posOffset>10113645</wp:posOffset>
                  </wp:positionV>
                  <wp:extent cx="5759996" cy="6325"/>
                  <wp:effectExtent l="0" t="0" r="0" b="0"/>
                  <wp:wrapSquare wrapText="bothSides"/>
                  <wp:docPr id="15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3C45532" id="Group 10352" o:spid="_x0000_s1026" style="position:absolute;margin-left:402.35pt;margin-top:796.35pt;width:453.55pt;height:.5pt;z-index:25167769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ltYAIAANQFAAAOAAAAZHJzL2Uyb0RvYy54bWykVE2P2jAQvVfqf7ByLwlQoBs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mflJbWACAADU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683087">
          <w:rPr>
            <w:rFonts w:asciiTheme="majorBidi" w:hAnsiTheme="majorBidi" w:cstheme="majorBidi"/>
          </w:rPr>
          <w:t xml:space="preserve"> </w:t>
        </w:r>
        <w:r w:rsidR="00683087" w:rsidRPr="00FB3DB9">
          <w:rPr>
            <w:rFonts w:asciiTheme="majorBidi" w:hAnsiTheme="majorBidi" w:cstheme="majorBidi"/>
          </w:rPr>
          <w:t>ENET’COM SFAX</w:t>
        </w:r>
        <w:r w:rsidR="00683087" w:rsidRPr="00FB3DB9">
          <w:rPr>
            <w:rFonts w:asciiTheme="majorBidi" w:hAnsiTheme="majorBidi" w:cstheme="majorBidi"/>
          </w:rPr>
          <w:tab/>
          <w:t xml:space="preserve">Page </w:t>
        </w:r>
        <w:r w:rsidR="00683087" w:rsidRPr="00FB3DB9">
          <w:rPr>
            <w:rFonts w:asciiTheme="majorBidi" w:hAnsiTheme="majorBidi" w:cstheme="majorBidi"/>
          </w:rPr>
          <w:fldChar w:fldCharType="begin"/>
        </w:r>
        <w:r w:rsidR="00683087" w:rsidRPr="00FB3DB9">
          <w:rPr>
            <w:rFonts w:asciiTheme="majorBidi" w:hAnsiTheme="majorBidi" w:cstheme="majorBidi"/>
          </w:rPr>
          <w:instrText xml:space="preserve"> PAGE   \* MERGEFORMAT </w:instrText>
        </w:r>
        <w:r w:rsidR="00683087" w:rsidRPr="00FB3DB9">
          <w:rPr>
            <w:rFonts w:asciiTheme="majorBidi" w:hAnsiTheme="majorBidi" w:cstheme="majorBidi"/>
          </w:rPr>
          <w:fldChar w:fldCharType="separate"/>
        </w:r>
        <w:r w:rsidR="00683087">
          <w:rPr>
            <w:rFonts w:asciiTheme="majorBidi" w:hAnsiTheme="majorBidi" w:cstheme="majorBidi"/>
          </w:rPr>
          <w:t>i</w:t>
        </w:r>
        <w:r w:rsidR="00683087" w:rsidRPr="00FB3DB9">
          <w:rPr>
            <w:rFonts w:asciiTheme="majorBidi" w:hAnsiTheme="majorBidi" w:cstheme="majorBidi"/>
          </w:rPr>
          <w:fldChar w:fldCharType="end"/>
        </w:r>
      </w:sdtContent>
    </w:sdt>
    <w:r w:rsidR="00683087" w:rsidRPr="00FB3DB9">
      <w:rPr>
        <w:rFonts w:asciiTheme="majorBidi" w:hAnsiTheme="majorBidi" w:cstheme="majorBidi"/>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2284161"/>
      <w:docPartObj>
        <w:docPartGallery w:val="Page Numbers (Bottom of Page)"/>
        <w:docPartUnique/>
      </w:docPartObj>
    </w:sdtPr>
    <w:sdtEndPr/>
    <w:sdtContent>
      <w:p w14:paraId="2B79C260" w14:textId="77777777" w:rsidR="0093513A" w:rsidRPr="00FB3DB9" w:rsidRDefault="00683087" w:rsidP="00205A3F">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5213FFD2" wp14:editId="644A08D5">
                  <wp:simplePos x="0" y="0"/>
                  <wp:positionH relativeFrom="margin">
                    <wp:align>right</wp:align>
                  </wp:positionH>
                  <wp:positionV relativeFrom="page">
                    <wp:posOffset>10113645</wp:posOffset>
                  </wp:positionV>
                  <wp:extent cx="5759996" cy="6325"/>
                  <wp:effectExtent l="0" t="0" r="0" b="0"/>
                  <wp:wrapSquare wrapText="bothSides"/>
                  <wp:docPr id="1135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1A700F5" id="Group 10352" o:spid="_x0000_s1026" style="position:absolute;margin-left:402.35pt;margin-top:796.35pt;width:453.55pt;height:.5pt;z-index:25167974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EaEsAmACAADY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37</w:t>
        </w:r>
        <w:r w:rsidRPr="00FB3DB9">
          <w:rPr>
            <w:rFonts w:asciiTheme="majorBidi" w:hAnsiTheme="majorBidi" w:cstheme="majorBidi"/>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672683585"/>
      <w:docPartObj>
        <w:docPartGallery w:val="Page Numbers (Bottom of Page)"/>
        <w:docPartUnique/>
      </w:docPartObj>
    </w:sdtPr>
    <w:sdtEndPr/>
    <w:sdtContent>
      <w:sdt>
        <w:sdtPr>
          <w:rPr>
            <w:rFonts w:asciiTheme="majorBidi" w:hAnsiTheme="majorBidi" w:cstheme="majorBidi"/>
          </w:rPr>
          <w:id w:val="-820343839"/>
          <w:docPartObj>
            <w:docPartGallery w:val="Page Numbers (Bottom of Page)"/>
            <w:docPartUnique/>
          </w:docPartObj>
        </w:sdtPr>
        <w:sdtEndPr/>
        <w:sdtContent>
          <w:p w14:paraId="66627D44" w14:textId="77777777" w:rsidR="000D46E9" w:rsidRPr="00FB3DB9" w:rsidRDefault="00683087" w:rsidP="00345389">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80768" behindDoc="0" locked="0" layoutInCell="1" allowOverlap="1" wp14:anchorId="5BD7FA36" wp14:editId="07A6E28E">
                      <wp:simplePos x="0" y="0"/>
                      <wp:positionH relativeFrom="margin">
                        <wp:align>right</wp:align>
                      </wp:positionH>
                      <wp:positionV relativeFrom="page">
                        <wp:posOffset>10113645</wp:posOffset>
                      </wp:positionV>
                      <wp:extent cx="5759996" cy="6325"/>
                      <wp:effectExtent l="0" t="0" r="0" b="0"/>
                      <wp:wrapSquare wrapText="bothSides"/>
                      <wp:docPr id="51"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55"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58F5976" id="Group 10352" o:spid="_x0000_s1026" style="position:absolute;margin-left:402.35pt;margin-top:796.35pt;width:453.55pt;height:.5pt;z-index:25168076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AhExpt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Page</w:t>
            </w:r>
            <w:r>
              <w:rPr>
                <w:rFonts w:asciiTheme="majorBidi" w:hAnsiTheme="majorBidi" w:cstheme="majorBidi"/>
              </w:rPr>
              <w:t xml:space="preserve"> 37</w:t>
            </w:r>
            <w:r w:rsidRPr="00FB3DB9">
              <w:rPr>
                <w:rFonts w:asciiTheme="majorBidi" w:hAnsiTheme="majorBidi" w:cstheme="majorBidi"/>
              </w:rPr>
              <w:t xml:space="preserve"> </w:t>
            </w:r>
          </w:p>
        </w:sdtContent>
      </w:sdt>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FDA0E" w14:textId="77777777" w:rsidR="00585C58" w:rsidRPr="00FB3DB9" w:rsidRDefault="009F2B94" w:rsidP="00205A3F">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501084230"/>
        <w:docPartObj>
          <w:docPartGallery w:val="Page Numbers (Bottom of Page)"/>
          <w:docPartUnique/>
        </w:docPartObj>
      </w:sdtPr>
      <w:sdtEndPr/>
      <w:sdtContent>
        <w:r w:rsidR="00683087" w:rsidRPr="00FB3DB9">
          <w:rPr>
            <w:rFonts w:asciiTheme="majorBidi" w:hAnsiTheme="majorBidi" w:cstheme="majorBidi"/>
            <w:noProof/>
            <w:sz w:val="22"/>
          </w:rPr>
          <mc:AlternateContent>
            <mc:Choice Requires="wpg">
              <w:drawing>
                <wp:anchor distT="0" distB="0" distL="114300" distR="114300" simplePos="0" relativeHeight="251678720" behindDoc="0" locked="0" layoutInCell="1" allowOverlap="1" wp14:anchorId="33477909" wp14:editId="57FB1659">
                  <wp:simplePos x="0" y="0"/>
                  <wp:positionH relativeFrom="margin">
                    <wp:align>right</wp:align>
                  </wp:positionH>
                  <wp:positionV relativeFrom="page">
                    <wp:posOffset>10113645</wp:posOffset>
                  </wp:positionV>
                  <wp:extent cx="5759996" cy="6325"/>
                  <wp:effectExtent l="0" t="0" r="0" b="0"/>
                  <wp:wrapSquare wrapText="bothSides"/>
                  <wp:docPr id="11353"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699FF68" id="Group 10352" o:spid="_x0000_s1026" style="position:absolute;margin-left:402.35pt;margin-top:796.35pt;width:453.55pt;height:.5pt;z-index:25167872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RLSYQIAANg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00683087" w:rsidRPr="00FB3DB9">
          <w:rPr>
            <w:rFonts w:asciiTheme="majorBidi" w:hAnsiTheme="majorBidi" w:cstheme="majorBidi"/>
          </w:rPr>
          <w:t>ENET’COM SFAX</w:t>
        </w:r>
        <w:r w:rsidR="00683087" w:rsidRPr="00FB3DB9">
          <w:rPr>
            <w:rFonts w:asciiTheme="majorBidi" w:hAnsiTheme="majorBidi" w:cstheme="majorBidi"/>
          </w:rPr>
          <w:tab/>
          <w:t xml:space="preserve">Page </w:t>
        </w:r>
        <w:r w:rsidR="00683087" w:rsidRPr="00FB3DB9">
          <w:rPr>
            <w:rFonts w:asciiTheme="majorBidi" w:hAnsiTheme="majorBidi" w:cstheme="majorBidi"/>
          </w:rPr>
          <w:fldChar w:fldCharType="begin"/>
        </w:r>
        <w:r w:rsidR="00683087" w:rsidRPr="00FB3DB9">
          <w:rPr>
            <w:rFonts w:asciiTheme="majorBidi" w:hAnsiTheme="majorBidi" w:cstheme="majorBidi"/>
          </w:rPr>
          <w:instrText xml:space="preserve"> PAGE   \* MERGEFORMAT </w:instrText>
        </w:r>
        <w:r w:rsidR="00683087" w:rsidRPr="00FB3DB9">
          <w:rPr>
            <w:rFonts w:asciiTheme="majorBidi" w:hAnsiTheme="majorBidi" w:cstheme="majorBidi"/>
          </w:rPr>
          <w:fldChar w:fldCharType="separate"/>
        </w:r>
        <w:r w:rsidR="00683087">
          <w:rPr>
            <w:rFonts w:asciiTheme="majorBidi" w:hAnsiTheme="majorBidi" w:cstheme="majorBidi"/>
          </w:rPr>
          <w:t>37</w:t>
        </w:r>
        <w:r w:rsidR="00683087" w:rsidRPr="00FB3DB9">
          <w:rPr>
            <w:rFonts w:asciiTheme="majorBidi" w:hAnsiTheme="majorBidi" w:cstheme="majorBidi"/>
          </w:rPr>
          <w:fldChar w:fldCharType="end"/>
        </w:r>
      </w:sdtContent>
    </w:sdt>
    <w:r w:rsidR="00683087" w:rsidRPr="00FB3DB9">
      <w:rPr>
        <w:rFonts w:asciiTheme="majorBidi" w:hAnsiTheme="majorBidi" w:cstheme="majorBidi"/>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93DAE" w14:textId="77777777" w:rsidR="007F021D" w:rsidRPr="00FB3DB9" w:rsidRDefault="009F2B94" w:rsidP="00205A3F">
    <w:pPr>
      <w:tabs>
        <w:tab w:val="right" w:pos="9156"/>
      </w:tabs>
      <w:spacing w:after="0" w:line="259" w:lineRule="auto"/>
      <w:ind w:left="0" w:firstLine="0"/>
      <w:jc w:val="left"/>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AB1F58" w14:textId="77777777" w:rsidR="009F2B94" w:rsidRDefault="009F2B94">
      <w:pPr>
        <w:spacing w:after="0" w:line="240" w:lineRule="auto"/>
      </w:pPr>
      <w:r>
        <w:separator/>
      </w:r>
    </w:p>
  </w:footnote>
  <w:footnote w:type="continuationSeparator" w:id="0">
    <w:p w14:paraId="785717C4" w14:textId="77777777" w:rsidR="009F2B94" w:rsidRDefault="009F2B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4B5E9" w14:textId="77777777" w:rsidR="00ED2853" w:rsidRDefault="009F2B94">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9383C" w14:textId="77777777" w:rsidR="0046444B" w:rsidRPr="00CD1AD9" w:rsidRDefault="00683087" w:rsidP="0046444B">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4624" behindDoc="0" locked="0" layoutInCell="1" allowOverlap="1" wp14:anchorId="55CD83B5" wp14:editId="4842A400">
              <wp:simplePos x="0" y="0"/>
              <wp:positionH relativeFrom="margin">
                <wp:align>right</wp:align>
              </wp:positionH>
              <wp:positionV relativeFrom="page">
                <wp:posOffset>670560</wp:posOffset>
              </wp:positionV>
              <wp:extent cx="5759996" cy="6325"/>
              <wp:effectExtent l="0" t="0" r="0" b="0"/>
              <wp:wrapSquare wrapText="bothSides"/>
              <wp:docPr id="4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6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543BE0" id="Group 10340" o:spid="_x0000_s1026" style="position:absolute;margin-left:402.35pt;margin-top:52.8pt;width:453.55pt;height:.5pt;z-index:25167462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D</w:t>
    </w:r>
    <w:r w:rsidRPr="0046444B">
      <w:rPr>
        <w:rFonts w:asciiTheme="majorBidi" w:eastAsiaTheme="minorHAnsi" w:hAnsiTheme="majorBidi" w:cstheme="majorBidi"/>
        <w:color w:val="auto"/>
        <w:szCs w:val="52"/>
        <w:lang w:eastAsia="en-US"/>
      </w:rPr>
      <w:t>É</w:t>
    </w:r>
    <w:r>
      <w:rPr>
        <w:rFonts w:asciiTheme="majorBidi" w:hAnsiTheme="majorBidi" w:cstheme="majorBidi"/>
      </w:rPr>
      <w:t>DICACES</w:t>
    </w:r>
  </w:p>
  <w:p w14:paraId="697F3FD1" w14:textId="77777777" w:rsidR="00ED2853" w:rsidRDefault="009F2B94">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927678" w14:textId="77777777" w:rsidR="00ED2853" w:rsidRDefault="009F2B94">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AF396C" w14:textId="77777777" w:rsidR="00F0708C" w:rsidRDefault="009F2B94">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E2708" w14:textId="77777777" w:rsidR="0046444B" w:rsidRDefault="009F2B94">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6B50D6" w14:textId="77777777" w:rsidR="00393214" w:rsidRPr="008232C0" w:rsidRDefault="009F2B94" w:rsidP="00393214">
    <w:pPr>
      <w:spacing w:after="0" w:line="259" w:lineRule="auto"/>
      <w:ind w:left="0" w:firstLine="0"/>
      <w:jc w:val="left"/>
      <w:rPr>
        <w:rFonts w:asciiTheme="majorBidi" w:hAnsiTheme="majorBidi" w:cstheme="majorBidi"/>
      </w:rPr>
    </w:pPr>
  </w:p>
  <w:p w14:paraId="27090C97" w14:textId="77777777" w:rsidR="00C70E6C" w:rsidRDefault="009F2B94" w:rsidP="00ED2853">
    <w:pPr>
      <w:tabs>
        <w:tab w:val="left" w:pos="1788"/>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9FB0C" w14:textId="77777777" w:rsidR="00C70E6C" w:rsidRDefault="009F2B94" w:rsidP="001D66DD">
    <w:pPr>
      <w:bidi/>
      <w:spacing w:after="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7A77D" w14:textId="77777777" w:rsidR="00C70E6C" w:rsidRDefault="00683087" w:rsidP="00ED2853">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CDD83" w14:textId="77777777" w:rsidR="00371D72" w:rsidRPr="00CD1AD9" w:rsidRDefault="00683087" w:rsidP="00CD1AD9">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9504" behindDoc="0" locked="0" layoutInCell="1" allowOverlap="1" wp14:anchorId="46A5867E" wp14:editId="57256724">
              <wp:simplePos x="0" y="0"/>
              <wp:positionH relativeFrom="margin">
                <wp:align>right</wp:align>
              </wp:positionH>
              <wp:positionV relativeFrom="page">
                <wp:posOffset>556260</wp:posOffset>
              </wp:positionV>
              <wp:extent cx="5759450" cy="12001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450" cy="12001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2F7CB55" id="Group 10340" o:spid="_x0000_s1026" style="position:absolute;margin-left:402.3pt;margin-top:43.8pt;width:453.5pt;height:9.45pt;z-index:251669504;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w:t>
    </w:r>
    <w:r w:rsidRPr="00CD1AD9">
      <w:rPr>
        <w:rFonts w:asciiTheme="majorBidi" w:hAnsiTheme="majorBidi" w:cstheme="majorBidi"/>
        <w:bCs/>
        <w:szCs w:val="8"/>
      </w:rPr>
      <w:t>È</w:t>
    </w:r>
    <w:r>
      <w:rPr>
        <w:rFonts w:asciiTheme="majorBidi" w:hAnsiTheme="majorBidi" w:cstheme="majorBidi"/>
      </w:rPr>
      <w:t>RES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FE637" w14:textId="77777777" w:rsidR="00371D72" w:rsidRDefault="00683087" w:rsidP="00ED2853">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56CBC" w14:textId="77777777" w:rsidR="00371D72" w:rsidRPr="005B7E0D" w:rsidRDefault="00683087" w:rsidP="005B7E0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1552" behindDoc="0" locked="0" layoutInCell="1" allowOverlap="1" wp14:anchorId="50F2A1F9" wp14:editId="073CBBC1">
              <wp:simplePos x="0" y="0"/>
              <wp:positionH relativeFrom="margin">
                <wp:align>right</wp:align>
              </wp:positionH>
              <wp:positionV relativeFrom="page">
                <wp:posOffset>548640</wp:posOffset>
              </wp:positionV>
              <wp:extent cx="5759450" cy="12763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6ACBA1A" id="Group 10340" o:spid="_x0000_s1026" style="position:absolute;margin-left:402.3pt;margin-top:43.2pt;width:453.5pt;height:10.05pt;z-index:25167155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OrNqy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FIGURES</w:t>
    </w:r>
  </w:p>
  <w:p w14:paraId="183948BB" w14:textId="77777777" w:rsidR="00371D72" w:rsidRDefault="009F2B94" w:rsidP="005B7E0D">
    <w:pPr>
      <w:bidi/>
      <w:spacing w:after="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1979B" w14:textId="77777777" w:rsidR="00371D72" w:rsidRDefault="00683087" w:rsidP="00ED2853">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5BAF2" w14:textId="77777777" w:rsidR="006C65EA" w:rsidRPr="00562E81" w:rsidRDefault="00683087" w:rsidP="00562E81">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2576" behindDoc="0" locked="0" layoutInCell="1" allowOverlap="1" wp14:anchorId="3FFB9CFA" wp14:editId="32C1EFB3">
              <wp:simplePos x="0" y="0"/>
              <wp:positionH relativeFrom="margin">
                <wp:align>right</wp:align>
              </wp:positionH>
              <wp:positionV relativeFrom="page">
                <wp:posOffset>541020</wp:posOffset>
              </wp:positionV>
              <wp:extent cx="5759450" cy="13525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EB8056B" id="Group 10340" o:spid="_x0000_s1026" style="position:absolute;margin-left:402.3pt;margin-top:42.6pt;width:453.5pt;height:10.65pt;z-index:25167257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E71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LZY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DE3E29" w14:textId="77777777" w:rsidR="006C65EA" w:rsidRDefault="00683087" w:rsidP="00ED2853">
    <w:pPr>
      <w:tabs>
        <w:tab w:val="left" w:pos="1296"/>
        <w:tab w:val="left" w:pos="5472"/>
      </w:tabs>
      <w:spacing w:after="160" w:line="259" w:lineRule="auto"/>
      <w:ind w:left="0" w:firstLine="0"/>
      <w:jc w:val="left"/>
    </w:pPr>
    <w: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48F91" w14:textId="77777777" w:rsidR="006C65EA" w:rsidRDefault="00683087" w:rsidP="00ED2853">
    <w:pPr>
      <w:tabs>
        <w:tab w:val="left" w:pos="1296"/>
        <w:tab w:val="left" w:pos="5472"/>
      </w:tabs>
      <w:spacing w:after="160" w:line="259" w:lineRule="auto"/>
      <w:ind w:left="0" w:firstLine="0"/>
      <w:jc w:val="left"/>
    </w:pPr>
    <w: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10936" w14:textId="77777777" w:rsidR="00393214" w:rsidRDefault="009F2B94" w:rsidP="00393214">
    <w:pPr>
      <w:tabs>
        <w:tab w:val="left" w:pos="1788"/>
      </w:tabs>
      <w:ind w:lef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16C2A" w14:textId="77777777" w:rsidR="006C65EA" w:rsidRPr="00CD1AD9" w:rsidRDefault="00683087" w:rsidP="00CD1AD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3600" behindDoc="0" locked="0" layoutInCell="1" allowOverlap="1" wp14:anchorId="55156770" wp14:editId="312E237B">
              <wp:simplePos x="0" y="0"/>
              <wp:positionH relativeFrom="margin">
                <wp:align>right</wp:align>
              </wp:positionH>
              <wp:positionV relativeFrom="page">
                <wp:posOffset>548640</wp:posOffset>
              </wp:positionV>
              <wp:extent cx="5759450" cy="12763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83820EC" id="Group 10340" o:spid="_x0000_s1026" style="position:absolute;margin-left:402.3pt;margin-top:43.2pt;width:453.5pt;height:10.05pt;z-index:251673600;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MBw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eRMBw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C3AEF" w14:textId="77777777" w:rsidR="006C65EA" w:rsidRDefault="00683087" w:rsidP="00ED2853">
    <w:pPr>
      <w:tabs>
        <w:tab w:val="left" w:pos="1296"/>
        <w:tab w:val="left" w:pos="5472"/>
      </w:tabs>
      <w:spacing w:after="160" w:line="259" w:lineRule="auto"/>
      <w:ind w:left="0" w:firstLine="0"/>
      <w:jc w:val="left"/>
    </w:pPr>
    <w: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C34EA" w14:textId="77777777" w:rsidR="0082386D" w:rsidRPr="0082386D" w:rsidRDefault="00683087"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1312" behindDoc="0" locked="0" layoutInCell="1" allowOverlap="1" wp14:anchorId="0741C2A7" wp14:editId="00D52A08">
              <wp:simplePos x="0" y="0"/>
              <wp:positionH relativeFrom="margin">
                <wp:align>right</wp:align>
              </wp:positionH>
              <wp:positionV relativeFrom="page">
                <wp:posOffset>548640</wp:posOffset>
              </wp:positionV>
              <wp:extent cx="5759450" cy="12763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BC3169F" id="Group 10340" o:spid="_x0000_s1026" style="position:absolute;margin-left:402.3pt;margin-top:43.2pt;width:453.5pt;height:10.05pt;z-index:25166131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dcA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AkwdcA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CADRE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 DU PROJET</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030C81" w14:textId="77777777" w:rsidR="00393214" w:rsidRPr="00D05259" w:rsidRDefault="00683087" w:rsidP="0068124B">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2336" behindDoc="0" locked="0" layoutInCell="1" allowOverlap="1" wp14:anchorId="0CBA3293" wp14:editId="5E32F7AF">
              <wp:simplePos x="0" y="0"/>
              <wp:positionH relativeFrom="margin">
                <wp:align>right</wp:align>
              </wp:positionH>
              <wp:positionV relativeFrom="page">
                <wp:posOffset>541020</wp:posOffset>
              </wp:positionV>
              <wp:extent cx="5759450" cy="13525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7DA6D9A" id="Group 10340" o:spid="_x0000_s1026" style="position:absolute;margin-left:402.3pt;margin-top:42.6pt;width:453.5pt;height:10.65pt;z-index:25166233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605D38">
      <w:rPr>
        <w:rFonts w:asciiTheme="majorBidi" w:hAnsiTheme="majorBidi" w:cstheme="majorBidi"/>
      </w:rPr>
      <w:t>É</w:t>
    </w:r>
    <w:r>
      <w:rPr>
        <w:rFonts w:asciiTheme="majorBidi" w:hAnsiTheme="majorBidi" w:cstheme="majorBidi"/>
      </w:rPr>
      <w:t>TUDE PR</w:t>
    </w:r>
    <w:r w:rsidRPr="00605D38">
      <w:rPr>
        <w:rFonts w:asciiTheme="majorBidi" w:hAnsiTheme="majorBidi" w:cstheme="majorBidi"/>
      </w:rPr>
      <w:t>É</w:t>
    </w:r>
    <w:r>
      <w:rPr>
        <w:rFonts w:asciiTheme="majorBidi" w:hAnsiTheme="majorBidi" w:cstheme="majorBidi"/>
      </w:rPr>
      <w:t>ALABLE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7EA04" w14:textId="77777777" w:rsidR="00393214" w:rsidRDefault="00683087" w:rsidP="00ED2853">
    <w:pPr>
      <w:tabs>
        <w:tab w:val="left" w:pos="1296"/>
        <w:tab w:val="left" w:pos="5472"/>
      </w:tabs>
      <w:spacing w:after="160" w:line="259" w:lineRule="auto"/>
      <w:ind w:left="0" w:firstLine="0"/>
      <w:jc w:val="left"/>
    </w:pPr>
    <w: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07811" w14:textId="77777777" w:rsidR="002F4E18" w:rsidRDefault="00683087" w:rsidP="002F4E18">
    <w:pPr>
      <w:ind w:left="0" w:firstLine="0"/>
      <w:jc w:val="left"/>
      <w:rPr>
        <w:rFonts w:asciiTheme="majorBidi" w:hAnsiTheme="majorBidi" w:cstheme="majorBidi"/>
      </w:rPr>
    </w:pPr>
    <w:r>
      <w:rPr>
        <w:rFonts w:asciiTheme="majorBidi" w:hAnsiTheme="majorBidi" w:cstheme="majorBidi"/>
      </w:rPr>
      <w:t xml:space="preserve"> SPRINT 1 </w:t>
    </w:r>
    <w:r w:rsidRPr="009C4BC5">
      <w:rPr>
        <w:rFonts w:asciiTheme="majorBidi" w:hAnsiTheme="majorBidi" w:cstheme="majorBidi"/>
      </w:rPr>
      <w:t>: 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19CAF4BA" w14:textId="77777777" w:rsidR="00B15C1F" w:rsidRDefault="00683087" w:rsidP="00205A3F">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3360" behindDoc="0" locked="0" layoutInCell="1" allowOverlap="1" wp14:anchorId="6454E873" wp14:editId="28666D47">
              <wp:simplePos x="0" y="0"/>
              <wp:positionH relativeFrom="margin">
                <wp:align>left</wp:align>
              </wp:positionH>
              <wp:positionV relativeFrom="page">
                <wp:posOffset>739140</wp:posOffset>
              </wp:positionV>
              <wp:extent cx="5759450" cy="10477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450" cy="10477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CFF1160" id="Group 10340" o:spid="_x0000_s1026" style="position:absolute;margin-left:0;margin-top:58.2pt;width:453.5pt;height:8.25pt;z-index:251663360;mso-position-horizontal:lef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A1B412A" w14:textId="77777777" w:rsidR="00205A3F" w:rsidRPr="00D05528" w:rsidRDefault="009F2B94" w:rsidP="00205A3F">
    <w:pPr>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C7889" w14:textId="77777777" w:rsidR="00A73BEE" w:rsidRDefault="00683087"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47D8FA35" w14:textId="77777777" w:rsidR="0041785D" w:rsidRDefault="00683087"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7456" behindDoc="0" locked="0" layoutInCell="1" allowOverlap="1" wp14:anchorId="7C7B0D0A" wp14:editId="17B02714">
              <wp:simplePos x="0" y="0"/>
              <wp:positionH relativeFrom="margin">
                <wp:posOffset>-1270</wp:posOffset>
              </wp:positionH>
              <wp:positionV relativeFrom="page">
                <wp:posOffset>731520</wp:posOffset>
              </wp:positionV>
              <wp:extent cx="5759450" cy="11239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10CE21D" id="Group 10340" o:spid="_x0000_s1026" style="position:absolute;margin-left:-.1pt;margin-top:57.6pt;width:453.5pt;height:8.85pt;z-index:25166745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6A03A64F" w14:textId="77777777" w:rsidR="00205A3F" w:rsidRPr="00A73BEE" w:rsidRDefault="009F2B94" w:rsidP="00A73BEE">
    <w:pPr>
      <w:ind w:left="0" w:firstLine="0"/>
      <w:jc w:val="left"/>
      <w:rPr>
        <w:rFonts w:asciiTheme="majorBidi" w:hAnsiTheme="majorBidi" w:cstheme="majorBidi"/>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3B1AE" w14:textId="77777777" w:rsidR="00A73BEE" w:rsidRDefault="00683087"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518429DD" w14:textId="77777777" w:rsidR="0013587F" w:rsidRDefault="00683087"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8480" behindDoc="0" locked="0" layoutInCell="1" allowOverlap="1" wp14:anchorId="284E1B82" wp14:editId="57820D5C">
              <wp:simplePos x="0" y="0"/>
              <wp:positionH relativeFrom="margin">
                <wp:posOffset>-1270</wp:posOffset>
              </wp:positionH>
              <wp:positionV relativeFrom="page">
                <wp:posOffset>731520</wp:posOffset>
              </wp:positionV>
              <wp:extent cx="5759450" cy="11239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4FA19DE7" id="Group 10340" o:spid="_x0000_s1026" style="position:absolute;margin-left:-.1pt;margin-top:57.6pt;width:453.5pt;height:8.85pt;z-index:251668480;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5646F254" w14:textId="77777777" w:rsidR="00200C19" w:rsidRPr="0013587F" w:rsidRDefault="009F2B94" w:rsidP="00F1582E">
    <w:pPr>
      <w:spacing w:after="0" w:line="259" w:lineRule="auto"/>
      <w:ind w:left="0" w:firstLine="0"/>
      <w:jc w:val="left"/>
      <w:rPr>
        <w:rFonts w:asciiTheme="majorBidi" w:hAnsiTheme="majorBidi" w:cstheme="majorBidi"/>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4CB40" w14:textId="77777777" w:rsidR="00EB4BEC" w:rsidRPr="00EB4BEC" w:rsidRDefault="00683087"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4384" behindDoc="0" locked="0" layoutInCell="1" allowOverlap="1" wp14:anchorId="56954A7E" wp14:editId="3857AEC6">
              <wp:simplePos x="0" y="0"/>
              <wp:positionH relativeFrom="margin">
                <wp:posOffset>-1270</wp:posOffset>
              </wp:positionH>
              <wp:positionV relativeFrom="page">
                <wp:posOffset>541020</wp:posOffset>
              </wp:positionV>
              <wp:extent cx="5759450" cy="13525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B4E6F09" id="Group 10340" o:spid="_x0000_s1026" style="position:absolute;margin-left:-.1pt;margin-top:42.6pt;width:453.5pt;height:10.65pt;z-index:251664384;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mxs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2 : MODULE E-COMMERCE</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90C16" w14:textId="77777777" w:rsidR="00F376F4" w:rsidRDefault="00683087" w:rsidP="00ED2853">
    <w:pPr>
      <w:tabs>
        <w:tab w:val="left" w:pos="1296"/>
        <w:tab w:val="left" w:pos="5472"/>
      </w:tabs>
      <w:spacing w:after="160" w:line="259" w:lineRule="auto"/>
      <w:ind w:left="0" w:firstLine="0"/>
      <w:jc w:val="left"/>
    </w:pPr>
    <w: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0DE56" w14:textId="77777777" w:rsidR="00C83CAD" w:rsidRPr="00294335" w:rsidRDefault="00683087"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5408" behindDoc="0" locked="0" layoutInCell="1" allowOverlap="1" wp14:anchorId="16D8A418" wp14:editId="101BEF1C">
              <wp:simplePos x="0" y="0"/>
              <wp:positionH relativeFrom="margin">
                <wp:posOffset>-1270</wp:posOffset>
              </wp:positionH>
              <wp:positionV relativeFrom="page">
                <wp:posOffset>541020</wp:posOffset>
              </wp:positionV>
              <wp:extent cx="5759450" cy="13525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AD7A280" id="Group 10340" o:spid="_x0000_s1026" style="position:absolute;margin-left:-.1pt;margin-top:42.6pt;width:453.5pt;height:10.65pt;z-index:25166540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FPvu39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3 : MODULE DE GESTION ET DE SUIVI DES POTS CONNECT</w:t>
    </w:r>
    <w:r w:rsidRPr="00B0578F">
      <w:rPr>
        <w:rFonts w:asciiTheme="majorBidi" w:eastAsiaTheme="minorHAnsi" w:hAnsiTheme="majorBidi" w:cstheme="majorBidi"/>
        <w:color w:val="auto"/>
        <w:szCs w:val="24"/>
        <w:lang w:eastAsia="en-US"/>
      </w:rPr>
      <w:t>É</w:t>
    </w:r>
    <w:r>
      <w:rPr>
        <w:rFonts w:asciiTheme="majorBidi" w:hAnsiTheme="majorBidi" w:cstheme="majorBidi"/>
      </w:rPr>
      <w:t>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28172" w14:textId="77777777" w:rsidR="00395620" w:rsidRPr="008232C0" w:rsidRDefault="009F2B94" w:rsidP="00395620">
    <w:pPr>
      <w:spacing w:after="0" w:line="259" w:lineRule="auto"/>
      <w:ind w:left="0" w:firstLine="0"/>
      <w:jc w:val="left"/>
      <w:rPr>
        <w:rFonts w:asciiTheme="majorBidi" w:hAnsiTheme="majorBidi" w:cstheme="majorBidi"/>
      </w:rPr>
    </w:pPr>
  </w:p>
  <w:p w14:paraId="520CA1B1" w14:textId="77777777" w:rsidR="00C83CAD" w:rsidRDefault="009F2B94" w:rsidP="00ED2853">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0F703" w14:textId="77777777" w:rsidR="001F5F2B" w:rsidRPr="006731B5" w:rsidRDefault="00683087"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6432" behindDoc="0" locked="0" layoutInCell="1" allowOverlap="1" wp14:anchorId="1AB0B61A" wp14:editId="0846CE61">
              <wp:simplePos x="0" y="0"/>
              <wp:positionH relativeFrom="margin">
                <wp:posOffset>-1270</wp:posOffset>
              </wp:positionH>
              <wp:positionV relativeFrom="page">
                <wp:posOffset>541020</wp:posOffset>
              </wp:positionV>
              <wp:extent cx="5759450" cy="13525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8BEFA0E" id="Group 10340" o:spid="_x0000_s1026" style="position:absolute;margin-left:-.1pt;margin-top:42.6pt;width:453.5pt;height:10.65pt;z-index:251666432;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SPRINT 4 : MODULE </w:t>
    </w:r>
    <w:r w:rsidRPr="00CD3B6F">
      <w:rPr>
        <w:rFonts w:asciiTheme="majorBidi" w:eastAsiaTheme="minorHAnsi" w:hAnsiTheme="majorBidi" w:cstheme="majorBidi"/>
        <w:color w:val="auto"/>
        <w:szCs w:val="24"/>
        <w:lang w:eastAsia="en-US"/>
      </w:rPr>
      <w:t>É</w:t>
    </w:r>
    <w:r>
      <w:rPr>
        <w:rFonts w:asciiTheme="majorBidi" w:hAnsiTheme="majorBidi" w:cstheme="majorBidi"/>
      </w:rPr>
      <w:t>DUCATIF ET GESTION DES R</w:t>
    </w:r>
    <w:r w:rsidRPr="00CD3B6F">
      <w:rPr>
        <w:rFonts w:asciiTheme="majorBidi" w:eastAsiaTheme="minorHAnsi" w:hAnsiTheme="majorBidi" w:cstheme="majorBidi"/>
        <w:color w:val="auto"/>
        <w:szCs w:val="24"/>
        <w:lang w:eastAsia="en-US"/>
      </w:rPr>
      <w:t>É</w:t>
    </w:r>
    <w:r>
      <w:rPr>
        <w:rFonts w:asciiTheme="majorBidi" w:eastAsiaTheme="minorHAnsi" w:hAnsiTheme="majorBidi" w:cstheme="majorBidi"/>
        <w:color w:val="auto"/>
        <w:szCs w:val="24"/>
        <w:lang w:eastAsia="en-US"/>
      </w:rPr>
      <w:t>CLAMATIONS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75D2D" w14:textId="77777777" w:rsidR="00395620" w:rsidRDefault="009F2B94" w:rsidP="00ED2853">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272DC" w14:textId="77777777" w:rsidR="00121A84" w:rsidRPr="006731B5" w:rsidRDefault="009F2B94"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C1402" w14:textId="77777777" w:rsidR="00121A84" w:rsidRDefault="009F2B94" w:rsidP="00ED2853">
    <w:pPr>
      <w:tabs>
        <w:tab w:val="left" w:pos="1296"/>
        <w:tab w:val="left" w:pos="5472"/>
      </w:tabs>
      <w:spacing w:after="160" w:line="259" w:lineRule="auto"/>
      <w:ind w:left="0" w:firstLine="0"/>
      <w:jc w:val="lef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B9935" w14:textId="77777777" w:rsidR="00E77957" w:rsidRPr="006731B5" w:rsidRDefault="00683087"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0528" behindDoc="0" locked="0" layoutInCell="1" allowOverlap="1" wp14:anchorId="1F6804EE" wp14:editId="7491DFF2">
              <wp:simplePos x="0" y="0"/>
              <wp:positionH relativeFrom="margin">
                <wp:posOffset>-1270</wp:posOffset>
              </wp:positionH>
              <wp:positionV relativeFrom="page">
                <wp:posOffset>541020</wp:posOffset>
              </wp:positionV>
              <wp:extent cx="5759450" cy="13525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47A222FC" id="Group 10340" o:spid="_x0000_s1026" style="position:absolute;margin-left:-.1pt;margin-top:42.6pt;width:453.5pt;height:10.65pt;z-index:25167052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GdUbg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zZc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oc1fskGSVSGhKi9L3YZIWzkohb6R+yhOmGAUwpiXfV/pNy7MhxH9APO0cQwRVjykapKSr5&#10;YxS6cmVrPuQa0gwFKOWQCT0lraLbtGJA0+8juNVwP8atBJCmIIJldJjiNexSKnjFFs29Kc50Q0kQ&#10;uAokDS0PQjQsOtxO1+/kdVnH218A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Je8Z1R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67F186E7" w14:textId="77777777" w:rsidR="00E77957" w:rsidRPr="006731B5" w:rsidRDefault="009F2B94" w:rsidP="006731B5">
    <w:pPr>
      <w:spacing w:after="0" w:line="259" w:lineRule="auto"/>
      <w:ind w:left="0" w:firstLine="0"/>
      <w:jc w:val="left"/>
      <w:rPr>
        <w:rFonts w:asciiTheme="majorBidi" w:hAnsiTheme="majorBidi" w:cstheme="majorBidi"/>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FDAF3" w14:textId="77777777" w:rsidR="0008096E" w:rsidRDefault="009F2B94" w:rsidP="00ED2853">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83F6C7B"/>
    <w:multiLevelType w:val="hybridMultilevel"/>
    <w:tmpl w:val="F61E69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8"/>
  </w:num>
  <w:num w:numId="7">
    <w:abstractNumId w:val="6"/>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087"/>
    <w:rsid w:val="00052E52"/>
    <w:rsid w:val="002A27C6"/>
    <w:rsid w:val="002F3615"/>
    <w:rsid w:val="005E444B"/>
    <w:rsid w:val="00640C27"/>
    <w:rsid w:val="00683087"/>
    <w:rsid w:val="007469AB"/>
    <w:rsid w:val="007A6DB6"/>
    <w:rsid w:val="009C6856"/>
    <w:rsid w:val="009F2B94"/>
    <w:rsid w:val="00CB1D4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364B5"/>
  <w15:chartTrackingRefBased/>
  <w15:docId w15:val="{5CACC2E8-7D2B-4D3D-8BD3-65F080654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087"/>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683087"/>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683087"/>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683087"/>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683087"/>
    <w:pPr>
      <w:keepNext/>
      <w:keepLines/>
      <w:spacing w:before="40" w:after="0"/>
      <w:outlineLvl w:val="3"/>
    </w:pPr>
    <w:rPr>
      <w:rFonts w:ascii="Times New Roman" w:eastAsiaTheme="majorEastAsia" w:hAnsi="Times New Roman" w:cstheme="majorBidi"/>
      <w:b/>
      <w:iCs/>
      <w:color w:val="000000" w:themeColor="text1"/>
    </w:rPr>
  </w:style>
  <w:style w:type="paragraph" w:styleId="Titre5">
    <w:name w:val="heading 5"/>
    <w:basedOn w:val="Normal"/>
    <w:next w:val="Normal"/>
    <w:link w:val="Titre5Car"/>
    <w:uiPriority w:val="9"/>
    <w:semiHidden/>
    <w:unhideWhenUsed/>
    <w:qFormat/>
    <w:rsid w:val="00640C27"/>
    <w:pPr>
      <w:keepNext/>
      <w:keepLines/>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640C27"/>
    <w:pPr>
      <w:keepNext/>
      <w:keepLines/>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640C27"/>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640C2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83087"/>
    <w:rPr>
      <w:rFonts w:ascii="Times New Roman" w:eastAsia="Calibri" w:hAnsi="Times New Roman" w:cs="Calibri"/>
      <w:b/>
      <w:color w:val="000000"/>
      <w:sz w:val="56"/>
      <w:lang w:eastAsia="fr-FR"/>
    </w:rPr>
  </w:style>
  <w:style w:type="character" w:customStyle="1" w:styleId="Titre2Car">
    <w:name w:val="Titre 2 Car"/>
    <w:basedOn w:val="Policepardfaut"/>
    <w:link w:val="Titre2"/>
    <w:uiPriority w:val="9"/>
    <w:rsid w:val="00683087"/>
    <w:rPr>
      <w:rFonts w:ascii="Times New Roman" w:eastAsiaTheme="majorEastAsia" w:hAnsi="Times New Roman" w:cstheme="majorBidi"/>
      <w:b/>
      <w:color w:val="000000" w:themeColor="text1"/>
      <w:sz w:val="36"/>
      <w:szCs w:val="26"/>
      <w:lang w:eastAsia="fr-FR"/>
    </w:rPr>
  </w:style>
  <w:style w:type="character" w:customStyle="1" w:styleId="Titre3Car">
    <w:name w:val="Titre 3 Car"/>
    <w:basedOn w:val="Policepardfaut"/>
    <w:link w:val="Titre3"/>
    <w:uiPriority w:val="9"/>
    <w:rsid w:val="00683087"/>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683087"/>
    <w:rPr>
      <w:rFonts w:ascii="Times New Roman" w:eastAsiaTheme="majorEastAsia" w:hAnsi="Times New Roman" w:cstheme="majorBidi"/>
      <w:b/>
      <w:iCs/>
      <w:color w:val="000000" w:themeColor="text1"/>
      <w:sz w:val="24"/>
      <w:lang w:eastAsia="fr-FR"/>
    </w:rPr>
  </w:style>
  <w:style w:type="table" w:customStyle="1" w:styleId="TableGrid">
    <w:name w:val="TableGrid"/>
    <w:rsid w:val="00683087"/>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683087"/>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683087"/>
  </w:style>
  <w:style w:type="table" w:styleId="Grilledutableau">
    <w:name w:val="Table Grid"/>
    <w:basedOn w:val="TableauNormal"/>
    <w:uiPriority w:val="39"/>
    <w:rsid w:val="00683087"/>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6830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83087"/>
    <w:rPr>
      <w:rFonts w:ascii="Calibri" w:eastAsia="Calibri" w:hAnsi="Calibri" w:cs="Calibri"/>
      <w:color w:val="000000"/>
      <w:sz w:val="24"/>
      <w:lang w:eastAsia="fr-FR"/>
    </w:rPr>
  </w:style>
  <w:style w:type="paragraph" w:styleId="En-tte">
    <w:name w:val="header"/>
    <w:basedOn w:val="Normal"/>
    <w:link w:val="En-tteCar"/>
    <w:uiPriority w:val="99"/>
    <w:unhideWhenUsed/>
    <w:rsid w:val="00683087"/>
    <w:pPr>
      <w:tabs>
        <w:tab w:val="center" w:pos="4536"/>
        <w:tab w:val="right" w:pos="9072"/>
      </w:tabs>
      <w:spacing w:after="0" w:line="240" w:lineRule="auto"/>
    </w:pPr>
  </w:style>
  <w:style w:type="character" w:customStyle="1" w:styleId="En-tteCar">
    <w:name w:val="En-tête Car"/>
    <w:basedOn w:val="Policepardfaut"/>
    <w:link w:val="En-tte"/>
    <w:uiPriority w:val="99"/>
    <w:rsid w:val="00683087"/>
    <w:rPr>
      <w:rFonts w:ascii="Calibri" w:eastAsia="Calibri" w:hAnsi="Calibri" w:cs="Calibri"/>
      <w:color w:val="000000"/>
      <w:sz w:val="24"/>
      <w:lang w:eastAsia="fr-FR"/>
    </w:rPr>
  </w:style>
  <w:style w:type="paragraph" w:styleId="Paragraphedeliste">
    <w:name w:val="List Paragraph"/>
    <w:basedOn w:val="Normal"/>
    <w:uiPriority w:val="34"/>
    <w:qFormat/>
    <w:rsid w:val="00683087"/>
    <w:pPr>
      <w:ind w:left="720"/>
      <w:contextualSpacing/>
    </w:pPr>
  </w:style>
  <w:style w:type="character" w:styleId="lev">
    <w:name w:val="Strong"/>
    <w:basedOn w:val="Policepardfaut"/>
    <w:uiPriority w:val="22"/>
    <w:qFormat/>
    <w:rsid w:val="00683087"/>
    <w:rPr>
      <w:b/>
      <w:bCs/>
    </w:rPr>
  </w:style>
  <w:style w:type="paragraph" w:styleId="Lgende">
    <w:name w:val="caption"/>
    <w:basedOn w:val="Normal"/>
    <w:next w:val="Normal"/>
    <w:uiPriority w:val="35"/>
    <w:unhideWhenUsed/>
    <w:qFormat/>
    <w:rsid w:val="00683087"/>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683087"/>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683087"/>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683087"/>
    <w:pPr>
      <w:tabs>
        <w:tab w:val="right" w:leader="dot" w:pos="9146"/>
      </w:tabs>
      <w:spacing w:after="100"/>
      <w:ind w:left="240"/>
    </w:pPr>
    <w:rPr>
      <w:rFonts w:asciiTheme="majorBidi" w:hAnsiTheme="majorBidi" w:cstheme="majorBidi"/>
      <w:noProof/>
      <w:color w:val="000000" w:themeColor="text1"/>
    </w:rPr>
  </w:style>
  <w:style w:type="paragraph" w:styleId="TM3">
    <w:name w:val="toc 3"/>
    <w:basedOn w:val="Normal"/>
    <w:next w:val="Normal"/>
    <w:autoRedefine/>
    <w:uiPriority w:val="39"/>
    <w:unhideWhenUsed/>
    <w:rsid w:val="00683087"/>
    <w:pPr>
      <w:tabs>
        <w:tab w:val="right" w:leader="dot" w:pos="9146"/>
      </w:tabs>
      <w:spacing w:after="100"/>
      <w:ind w:left="480"/>
    </w:pPr>
    <w:rPr>
      <w:rFonts w:asciiTheme="majorBidi" w:hAnsiTheme="majorBidi" w:cstheme="majorBidi"/>
      <w:i/>
      <w:iCs/>
      <w:noProof/>
      <w:color w:val="auto"/>
    </w:rPr>
  </w:style>
  <w:style w:type="character" w:styleId="Lienhypertexte">
    <w:name w:val="Hyperlink"/>
    <w:basedOn w:val="Policepardfaut"/>
    <w:uiPriority w:val="99"/>
    <w:unhideWhenUsed/>
    <w:rsid w:val="00683087"/>
    <w:rPr>
      <w:color w:val="0563C1" w:themeColor="hyperlink"/>
      <w:u w:val="single"/>
    </w:rPr>
  </w:style>
  <w:style w:type="character" w:styleId="Marquedecommentaire">
    <w:name w:val="annotation reference"/>
    <w:basedOn w:val="Policepardfaut"/>
    <w:uiPriority w:val="99"/>
    <w:semiHidden/>
    <w:unhideWhenUsed/>
    <w:rsid w:val="00683087"/>
    <w:rPr>
      <w:sz w:val="16"/>
      <w:szCs w:val="16"/>
    </w:rPr>
  </w:style>
  <w:style w:type="paragraph" w:styleId="Commentaire">
    <w:name w:val="annotation text"/>
    <w:basedOn w:val="Normal"/>
    <w:link w:val="CommentaireCar"/>
    <w:uiPriority w:val="99"/>
    <w:semiHidden/>
    <w:unhideWhenUsed/>
    <w:rsid w:val="00683087"/>
    <w:pPr>
      <w:spacing w:line="240" w:lineRule="auto"/>
    </w:pPr>
    <w:rPr>
      <w:sz w:val="20"/>
      <w:szCs w:val="20"/>
    </w:rPr>
  </w:style>
  <w:style w:type="character" w:customStyle="1" w:styleId="CommentaireCar">
    <w:name w:val="Commentaire Car"/>
    <w:basedOn w:val="Policepardfaut"/>
    <w:link w:val="Commentaire"/>
    <w:uiPriority w:val="99"/>
    <w:semiHidden/>
    <w:rsid w:val="00683087"/>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683087"/>
    <w:rPr>
      <w:b/>
      <w:bCs/>
    </w:rPr>
  </w:style>
  <w:style w:type="character" w:customStyle="1" w:styleId="ObjetducommentaireCar">
    <w:name w:val="Objet du commentaire Car"/>
    <w:basedOn w:val="CommentaireCar"/>
    <w:link w:val="Objetducommentaire"/>
    <w:uiPriority w:val="99"/>
    <w:semiHidden/>
    <w:rsid w:val="00683087"/>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683087"/>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683087"/>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683087"/>
    <w:rPr>
      <w:color w:val="605E5C"/>
      <w:shd w:val="clear" w:color="auto" w:fill="E1DFDD"/>
    </w:rPr>
  </w:style>
  <w:style w:type="character" w:styleId="Lienhypertextesuivivisit">
    <w:name w:val="FollowedHyperlink"/>
    <w:basedOn w:val="Policepardfaut"/>
    <w:uiPriority w:val="99"/>
    <w:semiHidden/>
    <w:unhideWhenUsed/>
    <w:rsid w:val="00683087"/>
    <w:rPr>
      <w:color w:val="954F72" w:themeColor="followedHyperlink"/>
      <w:u w:val="single"/>
    </w:rPr>
  </w:style>
  <w:style w:type="paragraph" w:styleId="Tabledesillustrations">
    <w:name w:val="table of figures"/>
    <w:basedOn w:val="Normal"/>
    <w:next w:val="Normal"/>
    <w:uiPriority w:val="99"/>
    <w:unhideWhenUsed/>
    <w:rsid w:val="00683087"/>
    <w:pPr>
      <w:spacing w:after="0"/>
      <w:ind w:left="0"/>
    </w:pPr>
  </w:style>
  <w:style w:type="paragraph" w:styleId="TM4">
    <w:name w:val="toc 4"/>
    <w:basedOn w:val="Normal"/>
    <w:next w:val="Normal"/>
    <w:autoRedefine/>
    <w:uiPriority w:val="39"/>
    <w:unhideWhenUsed/>
    <w:rsid w:val="00683087"/>
    <w:pPr>
      <w:spacing w:after="100"/>
      <w:ind w:left="720"/>
    </w:pPr>
  </w:style>
  <w:style w:type="character" w:customStyle="1" w:styleId="Titre5Car">
    <w:name w:val="Titre 5 Car"/>
    <w:basedOn w:val="Policepardfaut"/>
    <w:link w:val="Titre5"/>
    <w:uiPriority w:val="9"/>
    <w:semiHidden/>
    <w:rsid w:val="00640C27"/>
    <w:rPr>
      <w:rFonts w:asciiTheme="majorHAnsi" w:eastAsiaTheme="majorEastAsia" w:hAnsiTheme="majorHAnsi" w:cstheme="majorBidi"/>
      <w:color w:val="2F5496" w:themeColor="accent1" w:themeShade="BF"/>
      <w:sz w:val="24"/>
      <w:lang w:eastAsia="fr-FR"/>
    </w:rPr>
  </w:style>
  <w:style w:type="character" w:customStyle="1" w:styleId="Titre6Car">
    <w:name w:val="Titre 6 Car"/>
    <w:basedOn w:val="Policepardfaut"/>
    <w:link w:val="Titre6"/>
    <w:uiPriority w:val="9"/>
    <w:semiHidden/>
    <w:rsid w:val="00640C27"/>
    <w:rPr>
      <w:rFonts w:asciiTheme="majorHAnsi" w:eastAsiaTheme="majorEastAsia" w:hAnsiTheme="majorHAnsi" w:cstheme="majorBidi"/>
      <w:color w:val="1F3763" w:themeColor="accent1" w:themeShade="7F"/>
      <w:sz w:val="24"/>
      <w:lang w:eastAsia="fr-FR"/>
    </w:rPr>
  </w:style>
  <w:style w:type="character" w:customStyle="1" w:styleId="Titre7Car">
    <w:name w:val="Titre 7 Car"/>
    <w:basedOn w:val="Policepardfaut"/>
    <w:link w:val="Titre7"/>
    <w:uiPriority w:val="9"/>
    <w:semiHidden/>
    <w:rsid w:val="00640C27"/>
    <w:rPr>
      <w:rFonts w:asciiTheme="majorHAnsi" w:eastAsiaTheme="majorEastAsia" w:hAnsiTheme="majorHAnsi" w:cstheme="majorBidi"/>
      <w:i/>
      <w:iCs/>
      <w:color w:val="1F3763" w:themeColor="accent1" w:themeShade="7F"/>
      <w:sz w:val="24"/>
      <w:lang w:eastAsia="fr-FR"/>
    </w:rPr>
  </w:style>
  <w:style w:type="character" w:customStyle="1" w:styleId="Titre8Car">
    <w:name w:val="Titre 8 Car"/>
    <w:basedOn w:val="Policepardfaut"/>
    <w:link w:val="Titre8"/>
    <w:uiPriority w:val="9"/>
    <w:semiHidden/>
    <w:rsid w:val="00640C27"/>
    <w:rPr>
      <w:rFonts w:asciiTheme="majorHAnsi" w:eastAsiaTheme="majorEastAsia" w:hAnsiTheme="majorHAnsi" w:cstheme="majorBidi"/>
      <w:color w:val="272727" w:themeColor="text1" w:themeTint="D8"/>
      <w:sz w:val="21"/>
      <w:szCs w:val="21"/>
      <w:lang w:eastAsia="fr-FR"/>
    </w:rPr>
  </w:style>
  <w:style w:type="paragraph" w:styleId="Corpsdetexte">
    <w:name w:val="Body Text"/>
    <w:basedOn w:val="Normal"/>
    <w:link w:val="CorpsdetexteCar"/>
    <w:semiHidden/>
    <w:unhideWhenUsed/>
    <w:rsid w:val="002A27C6"/>
    <w:pPr>
      <w:spacing w:after="0" w:line="240" w:lineRule="auto"/>
      <w:ind w:left="0" w:firstLine="0"/>
    </w:pPr>
    <w:rPr>
      <w:rFonts w:ascii="Times New Roman" w:eastAsia="Times New Roman" w:hAnsi="Times New Roman" w:cs="Times New Roman"/>
      <w:color w:val="auto"/>
      <w:szCs w:val="24"/>
    </w:rPr>
  </w:style>
  <w:style w:type="character" w:customStyle="1" w:styleId="CorpsdetexteCar">
    <w:name w:val="Corps de texte Car"/>
    <w:basedOn w:val="Policepardfaut"/>
    <w:link w:val="Corpsdetexte"/>
    <w:semiHidden/>
    <w:rsid w:val="002A27C6"/>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47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eader" Target="header27.xml"/><Relationship Id="rId21" Type="http://schemas.openxmlformats.org/officeDocument/2006/relationships/footer" Target="footer5.xml"/><Relationship Id="rId42" Type="http://schemas.openxmlformats.org/officeDocument/2006/relationships/header" Target="header16.xml"/><Relationship Id="rId63" Type="http://schemas.openxmlformats.org/officeDocument/2006/relationships/header" Target="header22.xml"/><Relationship Id="rId84" Type="http://schemas.openxmlformats.org/officeDocument/2006/relationships/image" Target="media/image33.png"/><Relationship Id="rId138" Type="http://schemas.openxmlformats.org/officeDocument/2006/relationships/hyperlink" Target="https://www.tuleap.com/fr/comprendre-methode-agile-scrum-10-minutes/" TargetMode="External"/><Relationship Id="rId159" Type="http://schemas.openxmlformats.org/officeDocument/2006/relationships/hyperlink" Target="https://www.tunisietelecom.tn?utm_source=chatgpt.com" TargetMode="External"/><Relationship Id="rId107" Type="http://schemas.openxmlformats.org/officeDocument/2006/relationships/image" Target="media/image54.png"/><Relationship Id="rId11" Type="http://schemas.openxmlformats.org/officeDocument/2006/relationships/hyperlink" Target="https://fr.wikipedia.org/wiki/%C3%89lectronique" TargetMode="External"/><Relationship Id="rId32" Type="http://schemas.openxmlformats.org/officeDocument/2006/relationships/hyperlink" Target="file:///C:\Users\MSI\Desktop\Rapport%20et%20Conception\M&#201;MOIRE.docx" TargetMode="External"/><Relationship Id="rId53" Type="http://schemas.openxmlformats.org/officeDocument/2006/relationships/header" Target="header19.xml"/><Relationship Id="rId74" Type="http://schemas.openxmlformats.org/officeDocument/2006/relationships/image" Target="media/image25.png"/><Relationship Id="rId128" Type="http://schemas.openxmlformats.org/officeDocument/2006/relationships/image" Target="media/image73.png"/><Relationship Id="rId149" Type="http://schemas.openxmlformats.org/officeDocument/2006/relationships/hyperlink" Target="https://www.w3schools.com/nodejs/default.asp" TargetMode="External"/><Relationship Id="rId5" Type="http://schemas.openxmlformats.org/officeDocument/2006/relationships/footnotes" Target="footnotes.xml"/><Relationship Id="rId95" Type="http://schemas.openxmlformats.org/officeDocument/2006/relationships/image" Target="media/image44.png"/><Relationship Id="rId160" Type="http://schemas.openxmlformats.org/officeDocument/2006/relationships/footer" Target="footer13.xml"/><Relationship Id="rId22" Type="http://schemas.openxmlformats.org/officeDocument/2006/relationships/header" Target="header5.xml"/><Relationship Id="rId43" Type="http://schemas.openxmlformats.org/officeDocument/2006/relationships/header" Target="header17.xml"/><Relationship Id="rId64" Type="http://schemas.openxmlformats.org/officeDocument/2006/relationships/image" Target="media/image17.png"/><Relationship Id="rId118" Type="http://schemas.openxmlformats.org/officeDocument/2006/relationships/header" Target="header28.xml"/><Relationship Id="rId139" Type="http://schemas.openxmlformats.org/officeDocument/2006/relationships/hyperlink" Target="https://www.guru99.com/fr/uml-diagrams.html" TargetMode="External"/><Relationship Id="rId85" Type="http://schemas.openxmlformats.org/officeDocument/2006/relationships/image" Target="media/image34.png"/><Relationship Id="rId150" Type="http://schemas.openxmlformats.org/officeDocument/2006/relationships/hyperlink" Target="https://www.w3schools.com/nodejs/nodejs_express.asp" TargetMode="External"/><Relationship Id="rId12" Type="http://schemas.openxmlformats.org/officeDocument/2006/relationships/hyperlink" Target="https://fr.wikipedia.org/wiki/%C3%89lectronique" TargetMode="External"/><Relationship Id="rId17" Type="http://schemas.openxmlformats.org/officeDocument/2006/relationships/header" Target="header3.xml"/><Relationship Id="rId33" Type="http://schemas.openxmlformats.org/officeDocument/2006/relationships/hyperlink" Target="file:///C:\Users\MSI\Desktop\Rapport%20et%20Conception\M&#201;MOIRE.docx" TargetMode="External"/><Relationship Id="rId38" Type="http://schemas.openxmlformats.org/officeDocument/2006/relationships/header" Target="header12.xml"/><Relationship Id="rId59" Type="http://schemas.openxmlformats.org/officeDocument/2006/relationships/image" Target="media/image15.svg"/><Relationship Id="rId103" Type="http://schemas.openxmlformats.org/officeDocument/2006/relationships/image" Target="media/image50.jpeg"/><Relationship Id="rId108" Type="http://schemas.openxmlformats.org/officeDocument/2006/relationships/image" Target="media/image55.png"/><Relationship Id="rId124" Type="http://schemas.openxmlformats.org/officeDocument/2006/relationships/image" Target="media/image69.png"/><Relationship Id="rId129" Type="http://schemas.openxmlformats.org/officeDocument/2006/relationships/image" Target="media/image74.png"/><Relationship Id="rId54" Type="http://schemas.openxmlformats.org/officeDocument/2006/relationships/image" Target="media/image10.png"/><Relationship Id="rId70" Type="http://schemas.openxmlformats.org/officeDocument/2006/relationships/image" Target="media/image21.png"/><Relationship Id="rId75" Type="http://schemas.openxmlformats.org/officeDocument/2006/relationships/image" Target="media/image26.png"/><Relationship Id="rId91" Type="http://schemas.openxmlformats.org/officeDocument/2006/relationships/image" Target="media/image40.png"/><Relationship Id="rId96" Type="http://schemas.openxmlformats.org/officeDocument/2006/relationships/image" Target="media/image45.png"/><Relationship Id="rId140" Type="http://schemas.openxmlformats.org/officeDocument/2006/relationships/hyperlink" Target="https://www.w3schools.com/js/default.asp" TargetMode="External"/><Relationship Id="rId145" Type="http://schemas.openxmlformats.org/officeDocument/2006/relationships/hyperlink" Target="https://docs.github.com/en/get-started" TargetMode="External"/><Relationship Id="rId16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footer" Target="footer6.xml"/><Relationship Id="rId28" Type="http://schemas.openxmlformats.org/officeDocument/2006/relationships/header" Target="header8.xml"/><Relationship Id="rId49" Type="http://schemas.openxmlformats.org/officeDocument/2006/relationships/image" Target="media/image6.png"/><Relationship Id="rId114" Type="http://schemas.openxmlformats.org/officeDocument/2006/relationships/image" Target="media/image61.png"/><Relationship Id="rId119" Type="http://schemas.openxmlformats.org/officeDocument/2006/relationships/image" Target="media/image64.png"/><Relationship Id="rId44" Type="http://schemas.openxmlformats.org/officeDocument/2006/relationships/footer" Target="footer10.xml"/><Relationship Id="rId60" Type="http://schemas.openxmlformats.org/officeDocument/2006/relationships/image" Target="media/image16.png"/><Relationship Id="rId65" Type="http://schemas.openxmlformats.org/officeDocument/2006/relationships/header" Target="header23.xml"/><Relationship Id="rId81" Type="http://schemas.openxmlformats.org/officeDocument/2006/relationships/header" Target="header24.xml"/><Relationship Id="rId86" Type="http://schemas.openxmlformats.org/officeDocument/2006/relationships/image" Target="media/image35.png"/><Relationship Id="rId130" Type="http://schemas.openxmlformats.org/officeDocument/2006/relationships/header" Target="header29.xml"/><Relationship Id="rId135" Type="http://schemas.openxmlformats.org/officeDocument/2006/relationships/hyperlink" Target="https://wearemobians.com/2017/10/parrot-pot-le-plant-sitter-connecte/" TargetMode="External"/><Relationship Id="rId151" Type="http://schemas.openxmlformats.org/officeDocument/2006/relationships/hyperlink" Target="https://www.w3schools.com/react/default.asp" TargetMode="External"/><Relationship Id="rId156" Type="http://schemas.openxmlformats.org/officeDocument/2006/relationships/hyperlink" Target="https://www.techno-science.net/definition/5266.html" TargetMode="External"/><Relationship Id="rId13" Type="http://schemas.openxmlformats.org/officeDocument/2006/relationships/header" Target="header1.xml"/><Relationship Id="rId18" Type="http://schemas.openxmlformats.org/officeDocument/2006/relationships/footer" Target="footer3.xml"/><Relationship Id="rId39" Type="http://schemas.openxmlformats.org/officeDocument/2006/relationships/header" Target="header13.xml"/><Relationship Id="rId109" Type="http://schemas.openxmlformats.org/officeDocument/2006/relationships/image" Target="media/image56.png"/><Relationship Id="rId34" Type="http://schemas.openxmlformats.org/officeDocument/2006/relationships/hyperlink" Target="file:///C:\Users\MSI\Desktop\Rapport%20et%20Conception\M&#201;MOIRE.docx" TargetMode="External"/><Relationship Id="rId50" Type="http://schemas.openxmlformats.org/officeDocument/2006/relationships/image" Target="media/image7.png"/><Relationship Id="rId55" Type="http://schemas.openxmlformats.org/officeDocument/2006/relationships/image" Target="media/image11.png"/><Relationship Id="rId76" Type="http://schemas.openxmlformats.org/officeDocument/2006/relationships/image" Target="media/image27.png"/><Relationship Id="rId97" Type="http://schemas.openxmlformats.org/officeDocument/2006/relationships/image" Target="media/image46.png"/><Relationship Id="rId104" Type="http://schemas.openxmlformats.org/officeDocument/2006/relationships/image" Target="media/image51.png"/><Relationship Id="rId120" Type="http://schemas.openxmlformats.org/officeDocument/2006/relationships/image" Target="media/image65.png"/><Relationship Id="rId125" Type="http://schemas.openxmlformats.org/officeDocument/2006/relationships/image" Target="media/image70.png"/><Relationship Id="rId141" Type="http://schemas.openxmlformats.org/officeDocument/2006/relationships/hyperlink" Target="https://www.w3schools.com/typescript/index.php" TargetMode="External"/><Relationship Id="rId146" Type="http://schemas.openxmlformats.org/officeDocument/2006/relationships/hyperlink" Target="https://www.drawio.com/doc/" TargetMode="External"/><Relationship Id="rId7" Type="http://schemas.openxmlformats.org/officeDocument/2006/relationships/image" Target="media/image1.png"/><Relationship Id="rId71" Type="http://schemas.openxmlformats.org/officeDocument/2006/relationships/image" Target="media/image22.png"/><Relationship Id="rId92" Type="http://schemas.openxmlformats.org/officeDocument/2006/relationships/image" Target="media/image41.png"/><Relationship Id="rId16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footer" Target="footer9.xml"/><Relationship Id="rId24" Type="http://schemas.openxmlformats.org/officeDocument/2006/relationships/header" Target="header6.xml"/><Relationship Id="rId40" Type="http://schemas.openxmlformats.org/officeDocument/2006/relationships/header" Target="header14.xml"/><Relationship Id="rId45" Type="http://schemas.openxmlformats.org/officeDocument/2006/relationships/header" Target="header18.xml"/><Relationship Id="rId66" Type="http://schemas.openxmlformats.org/officeDocument/2006/relationships/footer" Target="footer11.xml"/><Relationship Id="rId87" Type="http://schemas.openxmlformats.org/officeDocument/2006/relationships/image" Target="media/image36.png"/><Relationship Id="rId110" Type="http://schemas.openxmlformats.org/officeDocument/2006/relationships/image" Target="media/image57.png"/><Relationship Id="rId115" Type="http://schemas.openxmlformats.org/officeDocument/2006/relationships/image" Target="media/image62.png"/><Relationship Id="rId131" Type="http://schemas.openxmlformats.org/officeDocument/2006/relationships/header" Target="header30.xml"/><Relationship Id="rId136" Type="http://schemas.openxmlformats.org/officeDocument/2006/relationships/hyperlink" Target="https://www.thesmarthomeblog.com/post/review-xiaomi-mi-flora-sensor/" TargetMode="External"/><Relationship Id="rId157" Type="http://schemas.openxmlformats.org/officeDocument/2006/relationships/header" Target="header33.xml"/><Relationship Id="rId61" Type="http://schemas.openxmlformats.org/officeDocument/2006/relationships/header" Target="header20.xml"/><Relationship Id="rId82" Type="http://schemas.openxmlformats.org/officeDocument/2006/relationships/footer" Target="footer12.xml"/><Relationship Id="rId152" Type="http://schemas.openxmlformats.org/officeDocument/2006/relationships/hyperlink" Target="https://my.plantnet.org/" TargetMode="External"/><Relationship Id="rId19" Type="http://schemas.openxmlformats.org/officeDocument/2006/relationships/header" Target="header4.xml"/><Relationship Id="rId14" Type="http://schemas.openxmlformats.org/officeDocument/2006/relationships/header" Target="header2.xml"/><Relationship Id="rId30" Type="http://schemas.openxmlformats.org/officeDocument/2006/relationships/hyperlink" Target="file:///C:\Users\MSI\Desktop\Rapport%20et%20Conception\M&#201;MOIRE.docx" TargetMode="External"/><Relationship Id="rId35" Type="http://schemas.openxmlformats.org/officeDocument/2006/relationships/header" Target="header9.xml"/><Relationship Id="rId56" Type="http://schemas.openxmlformats.org/officeDocument/2006/relationships/image" Target="media/image12.png"/><Relationship Id="rId77" Type="http://schemas.openxmlformats.org/officeDocument/2006/relationships/image" Target="media/image28.png"/><Relationship Id="rId100" Type="http://schemas.openxmlformats.org/officeDocument/2006/relationships/image" Target="media/image47.png"/><Relationship Id="rId105" Type="http://schemas.openxmlformats.org/officeDocument/2006/relationships/image" Target="media/image52.png"/><Relationship Id="rId126" Type="http://schemas.openxmlformats.org/officeDocument/2006/relationships/image" Target="media/image71.png"/><Relationship Id="rId147" Type="http://schemas.openxmlformats.org/officeDocument/2006/relationships/hyperlink" Target="https://render.com/docs/api" TargetMode="External"/><Relationship Id="rId8" Type="http://schemas.openxmlformats.org/officeDocument/2006/relationships/image" Target="media/image2.png"/><Relationship Id="rId51" Type="http://schemas.openxmlformats.org/officeDocument/2006/relationships/image" Target="media/image8.png"/><Relationship Id="rId72" Type="http://schemas.openxmlformats.org/officeDocument/2006/relationships/image" Target="media/image23.jpeg"/><Relationship Id="rId93" Type="http://schemas.openxmlformats.org/officeDocument/2006/relationships/image" Target="media/image42.png"/><Relationship Id="rId98" Type="http://schemas.openxmlformats.org/officeDocument/2006/relationships/header" Target="header25.xml"/><Relationship Id="rId121" Type="http://schemas.openxmlformats.org/officeDocument/2006/relationships/image" Target="media/image66.png"/><Relationship Id="rId142" Type="http://schemas.openxmlformats.org/officeDocument/2006/relationships/hyperlink" Target="https://code.visualstudio.com/docs" TargetMode="External"/><Relationship Id="rId3" Type="http://schemas.openxmlformats.org/officeDocument/2006/relationships/settings" Target="settings.xml"/><Relationship Id="rId25" Type="http://schemas.openxmlformats.org/officeDocument/2006/relationships/header" Target="header7.xml"/><Relationship Id="rId46" Type="http://schemas.openxmlformats.org/officeDocument/2006/relationships/image" Target="media/image3.jpeg"/><Relationship Id="rId67" Type="http://schemas.openxmlformats.org/officeDocument/2006/relationships/image" Target="media/image18.png"/><Relationship Id="rId116" Type="http://schemas.openxmlformats.org/officeDocument/2006/relationships/image" Target="media/image63.png"/><Relationship Id="rId137" Type="http://schemas.openxmlformats.org/officeDocument/2006/relationships/hyperlink" Target="https://slack.com/intl/fr-fr/blog/collaboration/methode-agile" TargetMode="External"/><Relationship Id="rId158" Type="http://schemas.openxmlformats.org/officeDocument/2006/relationships/header" Target="header34.xml"/><Relationship Id="rId20" Type="http://schemas.openxmlformats.org/officeDocument/2006/relationships/footer" Target="footer4.xml"/><Relationship Id="rId41" Type="http://schemas.openxmlformats.org/officeDocument/2006/relationships/header" Target="header15.xml"/><Relationship Id="rId62" Type="http://schemas.openxmlformats.org/officeDocument/2006/relationships/header" Target="header21.xml"/><Relationship Id="rId83" Type="http://schemas.openxmlformats.org/officeDocument/2006/relationships/image" Target="media/image32.png"/><Relationship Id="rId88" Type="http://schemas.openxmlformats.org/officeDocument/2006/relationships/image" Target="media/image37.png"/><Relationship Id="rId111" Type="http://schemas.openxmlformats.org/officeDocument/2006/relationships/image" Target="media/image58.jpeg"/><Relationship Id="rId132" Type="http://schemas.openxmlformats.org/officeDocument/2006/relationships/header" Target="header31.xml"/><Relationship Id="rId153" Type="http://schemas.openxmlformats.org/officeDocument/2006/relationships/hyperlink" Target="https://perenual.com/plant-species-database-search-finder" TargetMode="External"/><Relationship Id="rId15" Type="http://schemas.openxmlformats.org/officeDocument/2006/relationships/footer" Target="footer1.xml"/><Relationship Id="rId36" Type="http://schemas.openxmlformats.org/officeDocument/2006/relationships/header" Target="header10.xml"/><Relationship Id="rId57" Type="http://schemas.openxmlformats.org/officeDocument/2006/relationships/image" Target="media/image13.png"/><Relationship Id="rId106" Type="http://schemas.openxmlformats.org/officeDocument/2006/relationships/image" Target="media/image53.png"/><Relationship Id="rId127" Type="http://schemas.openxmlformats.org/officeDocument/2006/relationships/image" Target="media/image72.png"/><Relationship Id="rId10" Type="http://schemas.openxmlformats.org/officeDocument/2006/relationships/hyperlink" Target="https://fr.wikipedia.org/wiki/%C3%89lectronique" TargetMode="External"/><Relationship Id="rId31" Type="http://schemas.openxmlformats.org/officeDocument/2006/relationships/hyperlink" Target="file:///C:\Users\MSI\Desktop\Rapport%20et%20Conception\M&#201;MOIRE.docx" TargetMode="External"/><Relationship Id="rId52" Type="http://schemas.openxmlformats.org/officeDocument/2006/relationships/image" Target="media/image9.png"/><Relationship Id="rId73" Type="http://schemas.openxmlformats.org/officeDocument/2006/relationships/image" Target="media/image24.jpeg"/><Relationship Id="rId78" Type="http://schemas.openxmlformats.org/officeDocument/2006/relationships/image" Target="media/image29.png"/><Relationship Id="rId94" Type="http://schemas.openxmlformats.org/officeDocument/2006/relationships/image" Target="media/image43.png"/><Relationship Id="rId99" Type="http://schemas.openxmlformats.org/officeDocument/2006/relationships/header" Target="header26.xml"/><Relationship Id="rId101" Type="http://schemas.openxmlformats.org/officeDocument/2006/relationships/image" Target="media/image48.png"/><Relationship Id="rId122" Type="http://schemas.openxmlformats.org/officeDocument/2006/relationships/image" Target="media/image67.png"/><Relationship Id="rId143" Type="http://schemas.openxmlformats.org/officeDocument/2006/relationships/hyperlink" Target="https://www.mongodb.com/docs/atlas/" TargetMode="External"/><Relationship Id="rId148" Type="http://schemas.openxmlformats.org/officeDocument/2006/relationships/hyperlink" Target="https://learn.microsoft.com/en-us/microsoftteams/deploy-overview" TargetMode="External"/><Relationship Id="rId4" Type="http://schemas.openxmlformats.org/officeDocument/2006/relationships/webSettings" Target="webSettings.xml"/><Relationship Id="rId9" Type="http://schemas.openxmlformats.org/officeDocument/2006/relationships/hyperlink" Target="https://fr.wikipedia.org/wiki/%C3%89lectronique" TargetMode="External"/><Relationship Id="rId26" Type="http://schemas.openxmlformats.org/officeDocument/2006/relationships/footer" Target="footer7.xml"/><Relationship Id="rId47" Type="http://schemas.openxmlformats.org/officeDocument/2006/relationships/image" Target="media/image4.png"/><Relationship Id="rId68" Type="http://schemas.openxmlformats.org/officeDocument/2006/relationships/image" Target="media/image19.png"/><Relationship Id="rId89" Type="http://schemas.openxmlformats.org/officeDocument/2006/relationships/image" Target="media/image38.png"/><Relationship Id="rId112" Type="http://schemas.openxmlformats.org/officeDocument/2006/relationships/image" Target="media/image59.png"/><Relationship Id="rId133" Type="http://schemas.openxmlformats.org/officeDocument/2006/relationships/header" Target="header32.xml"/><Relationship Id="rId154" Type="http://schemas.openxmlformats.org/officeDocument/2006/relationships/hyperlink" Target="https://mosquitto.org/" TargetMode="External"/><Relationship Id="rId16" Type="http://schemas.openxmlformats.org/officeDocument/2006/relationships/footer" Target="footer2.xml"/><Relationship Id="rId37" Type="http://schemas.openxmlformats.org/officeDocument/2006/relationships/header" Target="header11.xml"/><Relationship Id="rId58" Type="http://schemas.openxmlformats.org/officeDocument/2006/relationships/image" Target="media/image14.png"/><Relationship Id="rId79" Type="http://schemas.openxmlformats.org/officeDocument/2006/relationships/image" Target="media/image30.png"/><Relationship Id="rId102" Type="http://schemas.openxmlformats.org/officeDocument/2006/relationships/image" Target="media/image49.png"/><Relationship Id="rId123" Type="http://schemas.openxmlformats.org/officeDocument/2006/relationships/image" Target="media/image68.png"/><Relationship Id="rId144" Type="http://schemas.openxmlformats.org/officeDocument/2006/relationships/hyperlink" Target="https://auth0.com/docs/secure/tokens/json-web-tokens" TargetMode="External"/><Relationship Id="rId90" Type="http://schemas.openxmlformats.org/officeDocument/2006/relationships/image" Target="media/image39.png"/><Relationship Id="rId27" Type="http://schemas.openxmlformats.org/officeDocument/2006/relationships/footer" Target="footer8.xml"/><Relationship Id="rId48" Type="http://schemas.openxmlformats.org/officeDocument/2006/relationships/image" Target="media/image5.png"/><Relationship Id="rId69" Type="http://schemas.openxmlformats.org/officeDocument/2006/relationships/image" Target="media/image20.png"/><Relationship Id="rId113" Type="http://schemas.openxmlformats.org/officeDocument/2006/relationships/image" Target="media/image60.png"/><Relationship Id="rId134" Type="http://schemas.openxmlformats.org/officeDocument/2006/relationships/hyperlink" Target="https://www.tunisietelecom.tn/entreprise/" TargetMode="External"/><Relationship Id="rId80" Type="http://schemas.openxmlformats.org/officeDocument/2006/relationships/image" Target="media/image31.png"/><Relationship Id="rId155" Type="http://schemas.openxmlformats.org/officeDocument/2006/relationships/hyperlink" Target="https://capacitorjs.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108</Pages>
  <Words>20518</Words>
  <Characters>112854</Characters>
  <Application>Microsoft Office Word</Application>
  <DocSecurity>0</DocSecurity>
  <Lines>940</Lines>
  <Paragraphs>266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2</cp:revision>
  <dcterms:created xsi:type="dcterms:W3CDTF">2026-05-25T18:16:00Z</dcterms:created>
  <dcterms:modified xsi:type="dcterms:W3CDTF">2026-06-02T21:38:00Z</dcterms:modified>
</cp:coreProperties>
</file>