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footer1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DCACC" w14:textId="77777777" w:rsidR="007432BD" w:rsidRPr="00142332" w:rsidRDefault="007432BD" w:rsidP="007432BD">
      <w:pPr>
        <w:spacing w:after="553" w:line="259" w:lineRule="auto"/>
        <w:ind w:left="-1352" w:right="-1352" w:firstLine="0"/>
        <w:jc w:val="left"/>
        <w:rPr>
          <w:rFonts w:asciiTheme="majorBidi" w:hAnsiTheme="majorBidi" w:cstheme="majorBidi"/>
        </w:rPr>
      </w:pPr>
      <w:bookmarkStart w:id="0" w:name="_Hlk229231833"/>
      <w:bookmarkEnd w:id="0"/>
      <w:r w:rsidRPr="00142332">
        <w:rPr>
          <w:rFonts w:asciiTheme="majorBidi" w:hAnsiTheme="majorBidi" w:cstheme="majorBidi"/>
          <w:noProof/>
          <w:sz w:val="22"/>
        </w:rPr>
        <mc:AlternateContent>
          <mc:Choice Requires="wpg">
            <w:drawing>
              <wp:inline distT="0" distB="0" distL="0" distR="0" wp14:anchorId="7C512758" wp14:editId="505F62D0">
                <wp:extent cx="6132302" cy="1123259"/>
                <wp:effectExtent l="0" t="0" r="0" b="1270"/>
                <wp:docPr id="6998" name="Group 6998"/>
                <wp:cNvGraphicFramePr/>
                <a:graphic xmlns:a="http://schemas.openxmlformats.org/drawingml/2006/main">
                  <a:graphicData uri="http://schemas.microsoft.com/office/word/2010/wordprocessingGroup">
                    <wpg:wgp>
                      <wpg:cNvGrpSpPr/>
                      <wpg:grpSpPr>
                        <a:xfrm>
                          <a:off x="0" y="0"/>
                          <a:ext cx="6132302" cy="1123259"/>
                          <a:chOff x="0" y="-19002"/>
                          <a:chExt cx="6132302" cy="1123259"/>
                        </a:xfrm>
                      </wpg:grpSpPr>
                      <wps:wsp>
                        <wps:cNvPr id="6" name="Rectangle 6"/>
                        <wps:cNvSpPr/>
                        <wps:spPr>
                          <a:xfrm>
                            <a:off x="488417" y="-19002"/>
                            <a:ext cx="1402441" cy="135398"/>
                          </a:xfrm>
                          <a:prstGeom prst="rect">
                            <a:avLst/>
                          </a:prstGeom>
                          <a:ln>
                            <a:noFill/>
                          </a:ln>
                        </wps:spPr>
                        <wps:txbx>
                          <w:txbxContent>
                            <w:p w14:paraId="3CF610E6"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wps:txbx>
                        <wps:bodyPr horzOverflow="overflow" vert="horz" lIns="0" tIns="0" rIns="0" bIns="0" rtlCol="0">
                          <a:noAutofit/>
                        </wps:bodyPr>
                      </wps:wsp>
                      <wps:wsp>
                        <wps:cNvPr id="7" name="Rectangle 7"/>
                        <wps:cNvSpPr/>
                        <wps:spPr>
                          <a:xfrm>
                            <a:off x="114579" y="116384"/>
                            <a:ext cx="2376577" cy="135398"/>
                          </a:xfrm>
                          <a:prstGeom prst="rect">
                            <a:avLst/>
                          </a:prstGeom>
                          <a:ln>
                            <a:noFill/>
                          </a:ln>
                        </wps:spPr>
                        <wps:txbx>
                          <w:txbxContent>
                            <w:p w14:paraId="750D9720"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wps:txbx>
                        <wps:bodyPr horzOverflow="overflow" vert="horz" lIns="0" tIns="0" rIns="0" bIns="0" rtlCol="0">
                          <a:noAutofit/>
                        </wps:bodyPr>
                      </wps:wsp>
                      <wps:wsp>
                        <wps:cNvPr id="8" name="Rectangle 8"/>
                        <wps:cNvSpPr/>
                        <wps:spPr>
                          <a:xfrm>
                            <a:off x="302806" y="230252"/>
                            <a:ext cx="1875878" cy="135398"/>
                          </a:xfrm>
                          <a:prstGeom prst="rect">
                            <a:avLst/>
                          </a:prstGeom>
                          <a:ln>
                            <a:noFill/>
                          </a:ln>
                        </wps:spPr>
                        <wps:txbx>
                          <w:txbxContent>
                            <w:p w14:paraId="2A374F71"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et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wps:txbx>
                        <wps:bodyPr horzOverflow="overflow" vert="horz" lIns="0" tIns="0" rIns="0" bIns="0" rtlCol="0">
                          <a:noAutofit/>
                        </wps:bodyPr>
                      </wps:wsp>
                      <wps:wsp>
                        <wps:cNvPr id="9" name="Shape 9"/>
                        <wps:cNvSpPr/>
                        <wps:spPr>
                          <a:xfrm>
                            <a:off x="691706" y="419104"/>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0" name="Shape 10"/>
                        <wps:cNvSpPr/>
                        <wps:spPr>
                          <a:xfrm>
                            <a:off x="691706" y="441240"/>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587096" y="520930"/>
                            <a:ext cx="1119681" cy="135398"/>
                          </a:xfrm>
                          <a:prstGeom prst="rect">
                            <a:avLst/>
                          </a:prstGeom>
                          <a:ln>
                            <a:noFill/>
                          </a:ln>
                        </wps:spPr>
                        <wps:txbx>
                          <w:txbxContent>
                            <w:p w14:paraId="4A4024B8"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wps:txbx>
                        <wps:bodyPr horzOverflow="overflow" vert="horz" lIns="0" tIns="0" rIns="0" bIns="0" rtlCol="0">
                          <a:noAutofit/>
                        </wps:bodyPr>
                      </wps:wsp>
                      <wps:wsp>
                        <wps:cNvPr id="12" name="Shape 12"/>
                        <wps:cNvSpPr/>
                        <wps:spPr>
                          <a:xfrm>
                            <a:off x="691706" y="686262"/>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3" name="Shape 13"/>
                        <wps:cNvSpPr/>
                        <wps:spPr>
                          <a:xfrm>
                            <a:off x="691706" y="708398"/>
                            <a:ext cx="632625" cy="0"/>
                          </a:xfrm>
                          <a:custGeom>
                            <a:avLst/>
                            <a:gdLst/>
                            <a:ahLst/>
                            <a:cxnLst/>
                            <a:rect l="0" t="0" r="0" b="0"/>
                            <a:pathLst>
                              <a:path w="632625">
                                <a:moveTo>
                                  <a:pt x="0" y="0"/>
                                </a:moveTo>
                                <a:lnTo>
                                  <a:pt x="632625"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 name="Picture 15"/>
                          <pic:cNvPicPr/>
                        </pic:nvPicPr>
                        <pic:blipFill>
                          <a:blip r:embed="rId5"/>
                          <a:stretch>
                            <a:fillRect/>
                          </a:stretch>
                        </pic:blipFill>
                        <pic:spPr>
                          <a:xfrm>
                            <a:off x="2131263" y="0"/>
                            <a:ext cx="1778423" cy="921580"/>
                          </a:xfrm>
                          <a:prstGeom prst="rect">
                            <a:avLst/>
                          </a:prstGeom>
                        </pic:spPr>
                      </pic:pic>
                      <wps:wsp>
                        <wps:cNvPr id="16" name="Rectangle 16"/>
                        <wps:cNvSpPr/>
                        <wps:spPr>
                          <a:xfrm>
                            <a:off x="4686630" y="1137"/>
                            <a:ext cx="908709" cy="136155"/>
                          </a:xfrm>
                          <a:prstGeom prst="rect">
                            <a:avLst/>
                          </a:prstGeom>
                          <a:ln>
                            <a:noFill/>
                          </a:ln>
                        </wps:spPr>
                        <wps:txbx>
                          <w:txbxContent>
                            <w:p w14:paraId="7B6FAF83" w14:textId="77777777" w:rsidR="007432BD" w:rsidRPr="00AE5573" w:rsidRDefault="007432BD" w:rsidP="007432BD">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wps:txbx>
                        <wps:bodyPr horzOverflow="overflow" vert="horz" lIns="0" tIns="0" rIns="0" bIns="0" rtlCol="0">
                          <a:noAutofit/>
                        </wps:bodyPr>
                      </wps:wsp>
                      <wps:wsp>
                        <wps:cNvPr id="17" name="Rectangle 17"/>
                        <wps:cNvSpPr/>
                        <wps:spPr>
                          <a:xfrm>
                            <a:off x="4289895" y="140590"/>
                            <a:ext cx="1842407" cy="135398"/>
                          </a:xfrm>
                          <a:prstGeom prst="rect">
                            <a:avLst/>
                          </a:prstGeom>
                          <a:ln>
                            <a:noFill/>
                          </a:ln>
                        </wps:spPr>
                        <wps:txbx>
                          <w:txbxContent>
                            <w:p w14:paraId="3B202054"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wps:txbx>
                        <wps:bodyPr horzOverflow="overflow" vert="horz" lIns="0" tIns="0" rIns="0" bIns="0" rtlCol="0">
                          <a:noAutofit/>
                        </wps:bodyPr>
                      </wps:wsp>
                      <wps:wsp>
                        <wps:cNvPr id="18" name="Rectangle 18"/>
                        <wps:cNvSpPr/>
                        <wps:spPr>
                          <a:xfrm>
                            <a:off x="4560147" y="254318"/>
                            <a:ext cx="1123316" cy="503920"/>
                          </a:xfrm>
                          <a:prstGeom prst="rect">
                            <a:avLst/>
                          </a:prstGeom>
                          <a:ln>
                            <a:noFill/>
                          </a:ln>
                        </wps:spPr>
                        <wps:txbx>
                          <w:txbxContent>
                            <w:p w14:paraId="3BDFFB1B" w14:textId="77777777" w:rsidR="007432BD" w:rsidRPr="00AE5573" w:rsidRDefault="007432BD" w:rsidP="007432BD">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et de communication</w:t>
                              </w:r>
                            </w:p>
                          </w:txbxContent>
                        </wps:txbx>
                        <wps:bodyPr horzOverflow="overflow" vert="horz" lIns="0" tIns="0" rIns="0" bIns="0" rtlCol="0">
                          <a:noAutofit/>
                        </wps:bodyPr>
                      </wps:wsp>
                      <wps:wsp>
                        <wps:cNvPr id="19" name="Rectangle 19"/>
                        <wps:cNvSpPr/>
                        <wps:spPr>
                          <a:xfrm>
                            <a:off x="4778464" y="491598"/>
                            <a:ext cx="542802" cy="136155"/>
                          </a:xfrm>
                          <a:prstGeom prst="rect">
                            <a:avLst/>
                          </a:prstGeom>
                          <a:ln>
                            <a:noFill/>
                          </a:ln>
                        </wps:spPr>
                        <wps:txbx>
                          <w:txbxContent>
                            <w:p w14:paraId="13FC724D" w14:textId="77777777" w:rsidR="007432BD" w:rsidRPr="00AE5573" w:rsidRDefault="007432BD" w:rsidP="007432BD">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wps:txbx>
                        <wps:bodyPr horzOverflow="overflow" vert="horz" lIns="0" tIns="0" rIns="0" bIns="0" rtlCol="0">
                          <a:noAutofit/>
                        </wps:bodyPr>
                      </wps:wsp>
                      <wps:wsp>
                        <wps:cNvPr id="20" name="Rectangle 20"/>
                        <wps:cNvSpPr/>
                        <wps:spPr>
                          <a:xfrm>
                            <a:off x="4496876" y="606189"/>
                            <a:ext cx="1291427" cy="174910"/>
                          </a:xfrm>
                          <a:prstGeom prst="rect">
                            <a:avLst/>
                          </a:prstGeom>
                          <a:ln>
                            <a:noFill/>
                          </a:ln>
                        </wps:spPr>
                        <wps:txbx>
                          <w:txbxContent>
                            <w:p w14:paraId="2E4DB670" w14:textId="77777777" w:rsidR="007432BD" w:rsidRDefault="007432BD" w:rsidP="007432BD">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765CB669" w14:textId="77777777" w:rsidR="007432BD" w:rsidRDefault="007432BD" w:rsidP="007432BD">
                              <w:pPr>
                                <w:spacing w:after="160" w:line="259" w:lineRule="auto"/>
                                <w:ind w:left="0" w:firstLine="0"/>
                                <w:jc w:val="left"/>
                                <w:rPr>
                                  <w:rFonts w:asciiTheme="majorBidi" w:hAnsiTheme="majorBidi" w:cstheme="majorBidi"/>
                                  <w:w w:val="99"/>
                                  <w:sz w:val="18"/>
                                </w:rPr>
                              </w:pPr>
                            </w:p>
                            <w:p w14:paraId="5DCEBE2C" w14:textId="77777777" w:rsidR="007432BD" w:rsidRPr="00AE5573" w:rsidRDefault="007432BD" w:rsidP="007432BD">
                              <w:pPr>
                                <w:spacing w:after="160" w:line="259" w:lineRule="auto"/>
                                <w:ind w:left="0" w:firstLine="0"/>
                                <w:jc w:val="left"/>
                                <w:rPr>
                                  <w:rFonts w:asciiTheme="majorBidi" w:hAnsiTheme="majorBidi" w:cstheme="majorBidi"/>
                                </w:rPr>
                              </w:pPr>
                            </w:p>
                          </w:txbxContent>
                        </wps:txbx>
                        <wps:bodyPr horzOverflow="overflow" vert="horz" lIns="0" tIns="0" rIns="0" bIns="0" rtlCol="0">
                          <a:noAutofit/>
                        </wps:bodyPr>
                      </wps:wsp>
                      <wps:wsp>
                        <wps:cNvPr id="21" name="Rectangle 21"/>
                        <wps:cNvSpPr/>
                        <wps:spPr>
                          <a:xfrm>
                            <a:off x="312318" y="806261"/>
                            <a:ext cx="1850586" cy="135398"/>
                          </a:xfrm>
                          <a:prstGeom prst="rect">
                            <a:avLst/>
                          </a:prstGeom>
                          <a:ln>
                            <a:noFill/>
                          </a:ln>
                        </wps:spPr>
                        <wps:txbx>
                          <w:txbxContent>
                            <w:p w14:paraId="62700ABB"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wps:txbx>
                        <wps:bodyPr horzOverflow="overflow" vert="horz" lIns="0" tIns="0" rIns="0" bIns="0" rtlCol="0">
                          <a:noAutofit/>
                        </wps:bodyPr>
                      </wps:wsp>
                      <wps:wsp>
                        <wps:cNvPr id="22" name="Rectangle 22"/>
                        <wps:cNvSpPr/>
                        <wps:spPr>
                          <a:xfrm>
                            <a:off x="217919" y="920130"/>
                            <a:ext cx="2101692" cy="135398"/>
                          </a:xfrm>
                          <a:prstGeom prst="rect">
                            <a:avLst/>
                          </a:prstGeom>
                          <a:ln>
                            <a:noFill/>
                          </a:ln>
                        </wps:spPr>
                        <wps:txbx>
                          <w:txbxContent>
                            <w:p w14:paraId="06BE5DD2"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98"/>
                                  <w:sz w:val="18"/>
                                </w:rPr>
                                <w:t>et</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wps:txbx>
                        <wps:bodyPr horzOverflow="overflow" vert="horz" lIns="0" tIns="0" rIns="0" bIns="0" rtlCol="0">
                          <a:noAutofit/>
                        </wps:bodyPr>
                      </wps:wsp>
                      <wps:wsp>
                        <wps:cNvPr id="23" name="Rectangle 23"/>
                        <wps:cNvSpPr/>
                        <wps:spPr>
                          <a:xfrm>
                            <a:off x="4249293" y="871494"/>
                            <a:ext cx="789668" cy="136155"/>
                          </a:xfrm>
                          <a:prstGeom prst="rect">
                            <a:avLst/>
                          </a:prstGeom>
                          <a:ln>
                            <a:noFill/>
                          </a:ln>
                        </wps:spPr>
                        <wps:txbx>
                          <w:txbxContent>
                            <w:p w14:paraId="4497B3C5"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wps:txbx>
                        <wps:bodyPr horzOverflow="overflow" vert="horz" lIns="0" tIns="0" rIns="0" bIns="0" rtlCol="0">
                          <a:noAutofit/>
                        </wps:bodyPr>
                      </wps:wsp>
                      <wps:wsp>
                        <wps:cNvPr id="24" name="Rectangle 24"/>
                        <wps:cNvSpPr/>
                        <wps:spPr>
                          <a:xfrm>
                            <a:off x="4899965" y="872861"/>
                            <a:ext cx="1084998" cy="135398"/>
                          </a:xfrm>
                          <a:prstGeom prst="rect">
                            <a:avLst/>
                          </a:prstGeom>
                          <a:ln>
                            <a:noFill/>
                          </a:ln>
                        </wps:spPr>
                        <wps:txbx>
                          <w:txbxContent>
                            <w:p w14:paraId="27EC5757"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wps:txbx>
                        <wps:bodyPr horzOverflow="overflow" vert="horz" lIns="0" tIns="0" rIns="0" bIns="0" rtlCol="0">
                          <a:noAutofit/>
                        </wps:bodyPr>
                      </wps:wsp>
                      <wps:wsp>
                        <wps:cNvPr id="25" name="Shape 25"/>
                        <wps:cNvSpPr/>
                        <wps:spPr>
                          <a:xfrm>
                            <a:off x="0" y="1061547"/>
                            <a:ext cx="5759996" cy="0"/>
                          </a:xfrm>
                          <a:custGeom>
                            <a:avLst/>
                            <a:gdLst/>
                            <a:ahLst/>
                            <a:cxnLst/>
                            <a:rect l="0" t="0" r="0" b="0"/>
                            <a:pathLst>
                              <a:path w="5759996">
                                <a:moveTo>
                                  <a:pt x="0" y="0"/>
                                </a:moveTo>
                                <a:lnTo>
                                  <a:pt x="5759996" y="0"/>
                                </a:lnTo>
                              </a:path>
                            </a:pathLst>
                          </a:custGeom>
                          <a:ln w="9487" cap="flat">
                            <a:miter lim="127000"/>
                          </a:ln>
                        </wps:spPr>
                        <wps:style>
                          <a:lnRef idx="1">
                            <a:srgbClr val="013873"/>
                          </a:lnRef>
                          <a:fillRef idx="0">
                            <a:srgbClr val="000000">
                              <a:alpha val="0"/>
                            </a:srgbClr>
                          </a:fillRef>
                          <a:effectRef idx="0">
                            <a:scrgbClr r="0" g="0" b="0"/>
                          </a:effectRef>
                          <a:fontRef idx="none"/>
                        </wps:style>
                        <wps:bodyPr/>
                      </wps:wsp>
                      <wps:wsp>
                        <wps:cNvPr id="11376" name="Shape 11376"/>
                        <wps:cNvSpPr/>
                        <wps:spPr>
                          <a:xfrm>
                            <a:off x="0" y="1078946"/>
                            <a:ext cx="5759996" cy="25311"/>
                          </a:xfrm>
                          <a:custGeom>
                            <a:avLst/>
                            <a:gdLst/>
                            <a:ahLst/>
                            <a:cxnLst/>
                            <a:rect l="0" t="0" r="0" b="0"/>
                            <a:pathLst>
                              <a:path w="5759996" h="25311">
                                <a:moveTo>
                                  <a:pt x="0" y="0"/>
                                </a:moveTo>
                                <a:lnTo>
                                  <a:pt x="5759996" y="0"/>
                                </a:lnTo>
                                <a:lnTo>
                                  <a:pt x="5759996" y="25311"/>
                                </a:lnTo>
                                <a:lnTo>
                                  <a:pt x="0" y="25311"/>
                                </a:lnTo>
                                <a:lnTo>
                                  <a:pt x="0" y="0"/>
                                </a:lnTo>
                              </a:path>
                            </a:pathLst>
                          </a:custGeom>
                          <a:ln w="0" cap="flat">
                            <a:miter lim="127000"/>
                          </a:ln>
                        </wps:spPr>
                        <wps:style>
                          <a:lnRef idx="0">
                            <a:srgbClr val="000000">
                              <a:alpha val="0"/>
                            </a:srgbClr>
                          </a:lnRef>
                          <a:fillRef idx="1">
                            <a:srgbClr val="013873"/>
                          </a:fillRef>
                          <a:effectRef idx="0">
                            <a:scrgbClr r="0" g="0" b="0"/>
                          </a:effectRef>
                          <a:fontRef idx="none"/>
                        </wps:style>
                        <wps:bodyPr/>
                      </wps:wsp>
                    </wpg:wgp>
                  </a:graphicData>
                </a:graphic>
              </wp:inline>
            </w:drawing>
          </mc:Choice>
          <mc:Fallback>
            <w:pict>
              <v:group w14:anchorId="7C512758" id="Group 6998" o:spid="_x0000_s1026" style="width:482.85pt;height:88.45pt;mso-position-horizontal-relative:char;mso-position-vertical-relative:line" coordorigin=",-190" coordsize="61323,112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">
                <v:rect id="Rectangle 6" o:spid="_x0000_s1027" style="position:absolute;left:4884;top:-190;width:14024;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CF610E6"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sz w:val="18"/>
                          </w:rPr>
                          <w:t>République</w:t>
                        </w:r>
                        <w:r w:rsidRPr="00AE5573">
                          <w:rPr>
                            <w:rFonts w:asciiTheme="majorBidi" w:hAnsiTheme="majorBidi" w:cstheme="majorBidi"/>
                            <w:spacing w:val="4"/>
                            <w:sz w:val="18"/>
                          </w:rPr>
                          <w:t xml:space="preserve"> </w:t>
                        </w:r>
                        <w:r w:rsidRPr="00AE5573">
                          <w:rPr>
                            <w:rFonts w:asciiTheme="majorBidi" w:hAnsiTheme="majorBidi" w:cstheme="majorBidi"/>
                            <w:sz w:val="18"/>
                          </w:rPr>
                          <w:t>Tunisienne</w:t>
                        </w:r>
                      </w:p>
                    </w:txbxContent>
                  </v:textbox>
                </v:rect>
                <v:rect id="Rectangle 7" o:spid="_x0000_s1028" style="position:absolute;left:1145;top:1163;width:2376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50D9720"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Ministère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l’Enseignement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Supérieur</w:t>
                        </w:r>
                      </w:p>
                    </w:txbxContent>
                  </v:textbox>
                </v:rect>
                <v:rect id="Rectangle 8" o:spid="_x0000_s1029" style="position:absolute;left:3028;top:2302;width:18758;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A374F71"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et</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la</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Recherche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Scientifique</w:t>
                        </w:r>
                      </w:p>
                    </w:txbxContent>
                  </v:textbox>
                </v:rect>
                <v:shape id="Shape 9" o:spid="_x0000_s1030" style="position:absolute;left:6917;top:4191;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" path="m,l632625,e" filled="f" strokeweight=".26353mm">
                  <v:stroke miterlimit="83231f" joinstyle="miter"/>
                  <v:path arrowok="t" textboxrect="0,0,632625,0"/>
                </v:shape>
                <v:shape id="Shape 10" o:spid="_x0000_s1031" style="position:absolute;left:6917;top:441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" path="m,l632625,e" filled="f" strokeweight=".26353mm">
                  <v:stroke miterlimit="83231f" joinstyle="miter"/>
                  <v:path arrowok="t" textboxrect="0,0,632625,0"/>
                </v:shape>
                <v:rect id="Rectangle 11" o:spid="_x0000_s1032" style="position:absolute;left:5870;top:5209;width:1119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A4024B8"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102"/>
                            <w:sz w:val="18"/>
                          </w:rPr>
                          <w:t>Université</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de</w:t>
                        </w:r>
                        <w:r w:rsidRPr="00AE5573">
                          <w:rPr>
                            <w:rFonts w:asciiTheme="majorBidi" w:hAnsiTheme="majorBidi" w:cstheme="majorBidi"/>
                            <w:spacing w:val="4"/>
                            <w:w w:val="102"/>
                            <w:sz w:val="18"/>
                          </w:rPr>
                          <w:t xml:space="preserve"> </w:t>
                        </w:r>
                        <w:r w:rsidRPr="00AE5573">
                          <w:rPr>
                            <w:rFonts w:asciiTheme="majorBidi" w:hAnsiTheme="majorBidi" w:cstheme="majorBidi"/>
                            <w:w w:val="102"/>
                            <w:sz w:val="18"/>
                          </w:rPr>
                          <w:t>Sfax</w:t>
                        </w:r>
                      </w:p>
                    </w:txbxContent>
                  </v:textbox>
                </v:rect>
                <v:shape id="Shape 12" o:spid="_x0000_s1033" style="position:absolute;left:6917;top:6862;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" path="m,l632625,e" filled="f" strokeweight=".26353mm">
                  <v:stroke miterlimit="83231f" joinstyle="miter"/>
                  <v:path arrowok="t" textboxrect="0,0,632625,0"/>
                </v:shape>
                <v:shape id="Shape 13" o:spid="_x0000_s1034" style="position:absolute;left:6917;top:7083;width:6326;height:0;visibility:visible;mso-wrap-style:square;v-text-anchor:top" coordsize="632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" path="m,l632625,e" filled="f" strokeweight=".26353mm">
                  <v:stroke miterlimit="83231f" joinstyle="miter"/>
                  <v:path arrowok="t" textboxrect="0,0,63262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35" type="#_x0000_t75" style="position:absolute;left:21312;width:17784;height:9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">
                  <v:imagedata r:id="rId6" o:title=""/>
                </v:shape>
                <v:rect id="Rectangle 16" o:spid="_x0000_s1036" style="position:absolute;left:46866;top:11;width:9087;height: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B6FAF83" w14:textId="77777777" w:rsidR="007432BD" w:rsidRPr="00AE5573" w:rsidRDefault="007432BD" w:rsidP="007432BD">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07"/>
                            <w:sz w:val="18"/>
                          </w:rPr>
                          <w:t>Licence</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en</w:t>
                        </w:r>
                        <w:r w:rsidRPr="00AE5573">
                          <w:rPr>
                            <w:rFonts w:asciiTheme="majorBidi" w:hAnsiTheme="majorBidi" w:cstheme="majorBidi"/>
                            <w:b/>
                            <w:bCs/>
                            <w:spacing w:val="4"/>
                            <w:w w:val="107"/>
                            <w:sz w:val="18"/>
                          </w:rPr>
                          <w:t xml:space="preserve"> </w:t>
                        </w:r>
                        <w:r w:rsidRPr="00AE5573">
                          <w:rPr>
                            <w:rFonts w:asciiTheme="majorBidi" w:hAnsiTheme="majorBidi" w:cstheme="majorBidi"/>
                            <w:b/>
                            <w:bCs/>
                            <w:w w:val="107"/>
                            <w:sz w:val="18"/>
                          </w:rPr>
                          <w:t>:</w:t>
                        </w:r>
                      </w:p>
                    </w:txbxContent>
                  </v:textbox>
                </v:rect>
                <v:rect id="Rectangle 17" o:spid="_x0000_s1037" style="position:absolute;left:42898;top:1405;width:18425;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B202054"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sz w:val="18"/>
                          </w:rPr>
                          <w:t>Technologies de l’information communication</w:t>
                        </w:r>
                      </w:p>
                    </w:txbxContent>
                  </v:textbox>
                </v:rect>
                <v:rect id="Rectangle 18" o:spid="_x0000_s1038" style="position:absolute;left:45601;top:2543;width:11233;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BDFFB1B" w14:textId="77777777" w:rsidR="007432BD" w:rsidRPr="00AE5573" w:rsidRDefault="007432BD" w:rsidP="007432BD">
                        <w:pPr>
                          <w:spacing w:after="160" w:line="259" w:lineRule="auto"/>
                          <w:ind w:left="0" w:firstLine="0"/>
                          <w:jc w:val="left"/>
                          <w:rPr>
                            <w:rFonts w:asciiTheme="majorBidi" w:hAnsiTheme="majorBidi" w:cstheme="majorBidi"/>
                            <w:sz w:val="18"/>
                            <w:szCs w:val="16"/>
                          </w:rPr>
                        </w:pPr>
                        <w:r w:rsidRPr="00AE5573">
                          <w:rPr>
                            <w:rFonts w:asciiTheme="majorBidi" w:hAnsiTheme="majorBidi" w:cstheme="majorBidi"/>
                            <w:sz w:val="18"/>
                            <w:szCs w:val="16"/>
                          </w:rPr>
                          <w:t xml:space="preserve"> et de communication</w:t>
                        </w:r>
                      </w:p>
                    </w:txbxContent>
                  </v:textbox>
                </v:rect>
                <v:rect id="Rectangle 19" o:spid="_x0000_s1039" style="position:absolute;left:47784;top:4915;width:5428;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3FC724D" w14:textId="77777777" w:rsidR="007432BD" w:rsidRPr="00AE5573" w:rsidRDefault="007432BD" w:rsidP="007432BD">
                        <w:pPr>
                          <w:spacing w:after="160" w:line="259" w:lineRule="auto"/>
                          <w:ind w:left="0" w:firstLine="0"/>
                          <w:jc w:val="left"/>
                          <w:rPr>
                            <w:rFonts w:asciiTheme="majorBidi" w:hAnsiTheme="majorBidi" w:cstheme="majorBidi"/>
                            <w:b/>
                            <w:bCs/>
                          </w:rPr>
                        </w:pPr>
                        <w:r w:rsidRPr="00AE5573">
                          <w:rPr>
                            <w:rFonts w:asciiTheme="majorBidi" w:hAnsiTheme="majorBidi" w:cstheme="majorBidi"/>
                            <w:b/>
                            <w:bCs/>
                            <w:w w:val="110"/>
                            <w:sz w:val="18"/>
                          </w:rPr>
                          <w:t>Option</w:t>
                        </w:r>
                        <w:r w:rsidRPr="00AE5573">
                          <w:rPr>
                            <w:rFonts w:asciiTheme="majorBidi" w:hAnsiTheme="majorBidi" w:cstheme="majorBidi"/>
                            <w:b/>
                            <w:bCs/>
                            <w:spacing w:val="4"/>
                            <w:w w:val="110"/>
                            <w:sz w:val="18"/>
                          </w:rPr>
                          <w:t xml:space="preserve"> </w:t>
                        </w:r>
                        <w:r w:rsidRPr="00AE5573">
                          <w:rPr>
                            <w:rFonts w:asciiTheme="majorBidi" w:hAnsiTheme="majorBidi" w:cstheme="majorBidi"/>
                            <w:b/>
                            <w:bCs/>
                            <w:w w:val="110"/>
                            <w:sz w:val="18"/>
                          </w:rPr>
                          <w:t>:</w:t>
                        </w:r>
                      </w:p>
                    </w:txbxContent>
                  </v:textbox>
                </v:rect>
                <v:rect id="Rectangle 20" o:spid="_x0000_s1040" style="position:absolute;left:44968;top:6061;width:12915;height:1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E4DB670" w14:textId="77777777" w:rsidR="007432BD" w:rsidRDefault="007432BD" w:rsidP="007432BD">
                        <w:pPr>
                          <w:spacing w:after="160" w:line="259" w:lineRule="auto"/>
                          <w:ind w:left="0" w:firstLine="0"/>
                          <w:jc w:val="left"/>
                          <w:rPr>
                            <w:rFonts w:asciiTheme="majorBidi" w:hAnsiTheme="majorBidi" w:cstheme="majorBidi"/>
                            <w:w w:val="99"/>
                            <w:sz w:val="18"/>
                          </w:rPr>
                        </w:pPr>
                        <w:r w:rsidRPr="00AE5573">
                          <w:rPr>
                            <w:rFonts w:asciiTheme="majorBidi" w:hAnsiTheme="majorBidi" w:cstheme="majorBidi"/>
                            <w:w w:val="99"/>
                            <w:sz w:val="18"/>
                          </w:rPr>
                          <w:t>Télécommunications</w:t>
                        </w:r>
                      </w:p>
                      <w:p w14:paraId="765CB669" w14:textId="77777777" w:rsidR="007432BD" w:rsidRDefault="007432BD" w:rsidP="007432BD">
                        <w:pPr>
                          <w:spacing w:after="160" w:line="259" w:lineRule="auto"/>
                          <w:ind w:left="0" w:firstLine="0"/>
                          <w:jc w:val="left"/>
                          <w:rPr>
                            <w:rFonts w:asciiTheme="majorBidi" w:hAnsiTheme="majorBidi" w:cstheme="majorBidi"/>
                            <w:w w:val="99"/>
                            <w:sz w:val="18"/>
                          </w:rPr>
                        </w:pPr>
                      </w:p>
                      <w:p w14:paraId="5DCEBE2C" w14:textId="77777777" w:rsidR="007432BD" w:rsidRPr="00AE5573" w:rsidRDefault="007432BD" w:rsidP="007432BD">
                        <w:pPr>
                          <w:spacing w:after="160" w:line="259" w:lineRule="auto"/>
                          <w:ind w:left="0" w:firstLine="0"/>
                          <w:jc w:val="left"/>
                          <w:rPr>
                            <w:rFonts w:asciiTheme="majorBidi" w:hAnsiTheme="majorBidi" w:cstheme="majorBidi"/>
                          </w:rPr>
                        </w:pPr>
                      </w:p>
                    </w:txbxContent>
                  </v:textbox>
                </v:rect>
                <v:rect id="Rectangle 21" o:spid="_x0000_s1041" style="position:absolute;left:3123;top:8062;width:18506;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2700ABB"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99"/>
                            <w:sz w:val="18"/>
                          </w:rPr>
                          <w:t>École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nationale</w:t>
                        </w:r>
                        <w:r w:rsidRPr="00AE5573">
                          <w:rPr>
                            <w:rFonts w:asciiTheme="majorBidi" w:hAnsiTheme="majorBidi" w:cstheme="majorBidi"/>
                            <w:spacing w:val="4"/>
                            <w:w w:val="99"/>
                            <w:sz w:val="18"/>
                          </w:rPr>
                          <w:t xml:space="preserve"> </w:t>
                        </w:r>
                        <w:r w:rsidRPr="00AE5573">
                          <w:rPr>
                            <w:rFonts w:asciiTheme="majorBidi" w:hAnsiTheme="majorBidi" w:cstheme="majorBidi"/>
                            <w:w w:val="99"/>
                            <w:sz w:val="18"/>
                          </w:rPr>
                          <w:t>d’électronique</w:t>
                        </w:r>
                      </w:p>
                    </w:txbxContent>
                  </v:textbox>
                </v:rect>
                <v:rect id="Rectangle 22" o:spid="_x0000_s1042" style="position:absolute;left:2179;top:9201;width:21017;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6BE5DD2"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98"/>
                            <w:sz w:val="18"/>
                          </w:rPr>
                          <w:t>et</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télécommunications</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de</w:t>
                        </w:r>
                        <w:r w:rsidRPr="00AE5573">
                          <w:rPr>
                            <w:rFonts w:asciiTheme="majorBidi" w:hAnsiTheme="majorBidi" w:cstheme="majorBidi"/>
                            <w:spacing w:val="4"/>
                            <w:w w:val="98"/>
                            <w:sz w:val="18"/>
                          </w:rPr>
                          <w:t xml:space="preserve"> </w:t>
                        </w:r>
                        <w:r w:rsidRPr="00AE5573">
                          <w:rPr>
                            <w:rFonts w:asciiTheme="majorBidi" w:hAnsiTheme="majorBidi" w:cstheme="majorBidi"/>
                            <w:w w:val="98"/>
                            <w:sz w:val="18"/>
                          </w:rPr>
                          <w:t>Sfax</w:t>
                        </w:r>
                      </w:p>
                    </w:txbxContent>
                  </v:textbox>
                </v:rect>
                <v:rect id="Rectangle 23" o:spid="_x0000_s1043" style="position:absolute;left:42492;top:8714;width:7897;height:1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497B3C5"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111"/>
                            <w:sz w:val="18"/>
                          </w:rPr>
                          <w:t>N°</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d’ordre</w:t>
                        </w:r>
                        <w:r w:rsidRPr="00AE5573">
                          <w:rPr>
                            <w:rFonts w:asciiTheme="majorBidi" w:hAnsiTheme="majorBidi" w:cstheme="majorBidi"/>
                            <w:spacing w:val="4"/>
                            <w:w w:val="111"/>
                            <w:sz w:val="18"/>
                          </w:rPr>
                          <w:t xml:space="preserve"> </w:t>
                        </w:r>
                        <w:r w:rsidRPr="00AE5573">
                          <w:rPr>
                            <w:rFonts w:asciiTheme="majorBidi" w:hAnsiTheme="majorBidi" w:cstheme="majorBidi"/>
                            <w:w w:val="111"/>
                            <w:sz w:val="18"/>
                          </w:rPr>
                          <w:t>:</w:t>
                        </w:r>
                      </w:p>
                    </w:txbxContent>
                  </v:textbox>
                </v:rect>
                <v:rect id="Rectangle 24" o:spid="_x0000_s1044" style="position:absolute;left:48999;top:8728;width:10850;height:1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27EC5757" w14:textId="77777777" w:rsidR="007432BD" w:rsidRPr="00AE5573" w:rsidRDefault="007432BD" w:rsidP="007432BD">
                        <w:pPr>
                          <w:spacing w:after="160" w:line="259" w:lineRule="auto"/>
                          <w:ind w:left="0" w:firstLine="0"/>
                          <w:jc w:val="left"/>
                          <w:rPr>
                            <w:rFonts w:asciiTheme="majorBidi" w:hAnsiTheme="majorBidi" w:cstheme="majorBidi"/>
                          </w:rPr>
                        </w:pPr>
                        <w:r w:rsidRPr="00AE5573">
                          <w:rPr>
                            <w:rFonts w:asciiTheme="majorBidi" w:hAnsiTheme="majorBidi" w:cstheme="majorBidi"/>
                            <w:w w:val="105"/>
                            <w:sz w:val="18"/>
                          </w:rPr>
                          <w:t>GEC-aaa-0-00-00</w:t>
                        </w:r>
                      </w:p>
                    </w:txbxContent>
                  </v:textbox>
                </v:rect>
                <v:shape id="Shape 25" o:spid="_x0000_s1045" style="position:absolute;top:10615;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" path="m,l5759996,e" filled="f" strokecolor="#013873" strokeweight=".26353mm">
                  <v:stroke miterlimit="83231f" joinstyle="miter"/>
                  <v:path arrowok="t" textboxrect="0,0,5759996,0"/>
                </v:shape>
                <v:shape id="Shape 11376" o:spid="_x0000_s1046" style="position:absolute;top:10789;width:57599;height:253;visibility:visible;mso-wrap-style:square;v-text-anchor:top" coordsize="5759996,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" path="m,l5759996,r,25311l,25311,,e" fillcolor="#013873" stroked="f" strokeweight="0">
                  <v:stroke miterlimit="83231f" joinstyle="miter"/>
                  <v:path arrowok="t" textboxrect="0,0,5759996,25311"/>
                </v:shape>
                <w10:anchorlock/>
              </v:group>
            </w:pict>
          </mc:Fallback>
        </mc:AlternateContent>
      </w:r>
    </w:p>
    <w:p w14:paraId="4B49F283" w14:textId="77777777" w:rsidR="007432BD" w:rsidRPr="00D17A56" w:rsidRDefault="007432BD" w:rsidP="007432BD">
      <w:pPr>
        <w:autoSpaceDE w:val="0"/>
        <w:autoSpaceDN w:val="0"/>
        <w:adjustRightInd w:val="0"/>
        <w:spacing w:after="0" w:line="240" w:lineRule="auto"/>
        <w:ind w:left="0" w:firstLine="0"/>
        <w:jc w:val="center"/>
        <w:rPr>
          <w:rFonts w:ascii="MS Shell Dlg 2" w:eastAsiaTheme="minorHAnsi" w:hAnsi="MS Shell Dlg 2" w:cs="MS Shell Dlg 2"/>
          <w:color w:val="auto"/>
          <w:sz w:val="16"/>
          <w:szCs w:val="16"/>
          <w:lang w:eastAsia="en-US"/>
        </w:rPr>
      </w:pPr>
      <w:r w:rsidRPr="00D01090">
        <w:rPr>
          <w:rFonts w:asciiTheme="majorBidi" w:hAnsiTheme="majorBidi" w:cstheme="majorBidi"/>
          <w:sz w:val="72"/>
        </w:rPr>
        <w:t>M</w:t>
      </w:r>
      <w:r w:rsidRPr="00D17A56">
        <w:rPr>
          <w:rFonts w:asciiTheme="majorBidi" w:eastAsiaTheme="minorHAnsi" w:hAnsiTheme="majorBidi" w:cstheme="majorBidi"/>
          <w:color w:val="auto"/>
          <w:sz w:val="72"/>
          <w:szCs w:val="72"/>
          <w:lang w:eastAsia="en-US"/>
        </w:rPr>
        <w:t>É</w:t>
      </w:r>
      <w:r w:rsidRPr="00D01090">
        <w:rPr>
          <w:rFonts w:asciiTheme="majorBidi" w:hAnsiTheme="majorBidi" w:cstheme="majorBidi"/>
          <w:sz w:val="72"/>
        </w:rPr>
        <w:t>MOIRE</w:t>
      </w:r>
    </w:p>
    <w:p w14:paraId="6EE975D6" w14:textId="77777777" w:rsidR="007432BD" w:rsidRPr="00142332" w:rsidRDefault="007432BD" w:rsidP="007432BD">
      <w:pPr>
        <w:spacing w:after="251" w:line="259" w:lineRule="auto"/>
        <w:jc w:val="center"/>
        <w:rPr>
          <w:rFonts w:asciiTheme="majorBidi" w:hAnsiTheme="majorBidi" w:cstheme="majorBidi"/>
          <w:b/>
          <w:bCs/>
          <w:i/>
        </w:rPr>
      </w:pPr>
      <w:r w:rsidRPr="00142332">
        <w:rPr>
          <w:rFonts w:asciiTheme="majorBidi" w:hAnsiTheme="majorBidi" w:cstheme="majorBidi"/>
          <w:b/>
          <w:bCs/>
          <w:i/>
        </w:rPr>
        <w:t>Présenté à</w:t>
      </w:r>
    </w:p>
    <w:p w14:paraId="0D5A8250" w14:textId="77777777" w:rsidR="007432BD" w:rsidRPr="00142332" w:rsidRDefault="007432BD" w:rsidP="007432BD">
      <w:pPr>
        <w:spacing w:after="337" w:line="216" w:lineRule="auto"/>
        <w:ind w:left="0" w:firstLine="0"/>
        <w:jc w:val="center"/>
        <w:rPr>
          <w:rFonts w:asciiTheme="majorBidi" w:hAnsiTheme="majorBidi" w:cstheme="majorBidi"/>
          <w:b/>
          <w:bCs/>
        </w:rPr>
      </w:pPr>
      <w:r w:rsidRPr="00142332">
        <w:rPr>
          <w:rFonts w:asciiTheme="majorBidi" w:hAnsiTheme="majorBidi" w:cstheme="majorBidi"/>
          <w:b/>
          <w:bCs/>
          <w:sz w:val="32"/>
        </w:rPr>
        <w:t>L’École Nationale d’Électronique et des Télécommunications de Sfax</w:t>
      </w:r>
    </w:p>
    <w:p w14:paraId="6445FC5F" w14:textId="77777777" w:rsidR="007432BD" w:rsidRPr="00142332" w:rsidRDefault="007432BD" w:rsidP="007432BD">
      <w:pPr>
        <w:spacing w:after="163" w:line="259" w:lineRule="auto"/>
        <w:jc w:val="center"/>
        <w:rPr>
          <w:rFonts w:asciiTheme="majorBidi" w:hAnsiTheme="majorBidi" w:cstheme="majorBidi"/>
          <w:b/>
          <w:bCs/>
          <w:i/>
        </w:rPr>
      </w:pPr>
      <w:r w:rsidRPr="00142332">
        <w:rPr>
          <w:rFonts w:asciiTheme="majorBidi" w:hAnsiTheme="majorBidi" w:cstheme="majorBidi"/>
          <w:b/>
          <w:bCs/>
          <w:i/>
        </w:rPr>
        <w:t>En vue de l’obtention du</w:t>
      </w:r>
    </w:p>
    <w:p w14:paraId="6BEFA306" w14:textId="77777777" w:rsidR="007432BD" w:rsidRPr="00142332" w:rsidRDefault="007432BD" w:rsidP="007432BD">
      <w:pPr>
        <w:spacing w:after="0"/>
        <w:jc w:val="center"/>
        <w:rPr>
          <w:rFonts w:asciiTheme="majorBidi" w:hAnsiTheme="majorBidi" w:cstheme="majorBidi"/>
          <w:b/>
          <w:bCs/>
          <w:sz w:val="28"/>
        </w:rPr>
      </w:pPr>
      <w:r w:rsidRPr="00142332">
        <w:rPr>
          <w:rFonts w:asciiTheme="majorBidi" w:hAnsiTheme="majorBidi" w:cstheme="majorBidi"/>
          <w:b/>
          <w:bCs/>
          <w:sz w:val="28"/>
        </w:rPr>
        <w:t xml:space="preserve">Diplôme National de Licence en : </w:t>
      </w:r>
    </w:p>
    <w:p w14:paraId="634E0734" w14:textId="77777777" w:rsidR="007432BD" w:rsidRPr="00142332" w:rsidRDefault="007432BD" w:rsidP="007432BD">
      <w:pPr>
        <w:spacing w:after="0"/>
        <w:jc w:val="center"/>
        <w:rPr>
          <w:rFonts w:asciiTheme="majorBidi" w:hAnsiTheme="majorBidi" w:cstheme="majorBidi"/>
          <w:b/>
          <w:bCs/>
        </w:rPr>
      </w:pPr>
      <w:r w:rsidRPr="00142332">
        <w:rPr>
          <w:rFonts w:asciiTheme="majorBidi" w:hAnsiTheme="majorBidi" w:cstheme="majorBidi"/>
          <w:b/>
          <w:bCs/>
          <w:sz w:val="28"/>
        </w:rPr>
        <w:t>Technologies de l’information et de communication</w:t>
      </w:r>
    </w:p>
    <w:p w14:paraId="437730A1" w14:textId="77777777" w:rsidR="007432BD" w:rsidRPr="00142332" w:rsidRDefault="007432BD" w:rsidP="007432BD">
      <w:pPr>
        <w:spacing w:after="0"/>
        <w:ind w:left="0" w:firstLine="0"/>
        <w:rPr>
          <w:rFonts w:asciiTheme="majorBidi" w:hAnsiTheme="majorBidi" w:cstheme="majorBidi"/>
        </w:rPr>
      </w:pPr>
    </w:p>
    <w:p w14:paraId="4E91690E" w14:textId="77777777" w:rsidR="007432BD" w:rsidRPr="00142332" w:rsidRDefault="007432BD" w:rsidP="007432BD">
      <w:pPr>
        <w:spacing w:after="0"/>
        <w:ind w:left="0" w:firstLine="0"/>
        <w:rPr>
          <w:rFonts w:asciiTheme="majorBidi" w:hAnsiTheme="majorBidi" w:cstheme="majorBidi"/>
          <w:b/>
          <w:bCs/>
          <w:sz w:val="28"/>
        </w:rPr>
      </w:pP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b/>
          <w:bCs/>
          <w:sz w:val="28"/>
        </w:rPr>
        <w:t>Option :</w:t>
      </w:r>
    </w:p>
    <w:p w14:paraId="3B780C63" w14:textId="77777777" w:rsidR="007432BD" w:rsidRDefault="007432BD" w:rsidP="007432BD">
      <w:pPr>
        <w:spacing w:after="0"/>
        <w:jc w:val="center"/>
        <w:rPr>
          <w:rFonts w:asciiTheme="majorBidi" w:hAnsiTheme="majorBidi" w:cstheme="majorBidi"/>
          <w:b/>
          <w:bCs/>
          <w:sz w:val="28"/>
        </w:rPr>
      </w:pPr>
      <w:r w:rsidRPr="00142332">
        <w:rPr>
          <w:rFonts w:asciiTheme="majorBidi" w:hAnsiTheme="majorBidi" w:cstheme="majorBidi"/>
          <w:b/>
          <w:bCs/>
          <w:sz w:val="28"/>
        </w:rPr>
        <w:t>Télécommunication</w:t>
      </w:r>
      <w:r>
        <w:rPr>
          <w:rFonts w:asciiTheme="majorBidi" w:hAnsiTheme="majorBidi" w:cstheme="majorBidi"/>
          <w:b/>
          <w:bCs/>
          <w:sz w:val="28"/>
        </w:rPr>
        <w:t>s</w:t>
      </w:r>
    </w:p>
    <w:p w14:paraId="078004B0" w14:textId="77777777" w:rsidR="007432BD" w:rsidRDefault="007432BD" w:rsidP="007432BD">
      <w:pPr>
        <w:spacing w:after="0"/>
        <w:jc w:val="center"/>
        <w:rPr>
          <w:rFonts w:asciiTheme="majorBidi" w:hAnsiTheme="majorBidi" w:cstheme="majorBidi"/>
          <w:b/>
          <w:bCs/>
          <w:sz w:val="28"/>
        </w:rPr>
      </w:pPr>
    </w:p>
    <w:p w14:paraId="55409BCB" w14:textId="77777777" w:rsidR="007432BD" w:rsidRDefault="007432BD" w:rsidP="007432BD">
      <w:pPr>
        <w:spacing w:after="0"/>
        <w:rPr>
          <w:rFonts w:asciiTheme="majorBidi" w:hAnsiTheme="majorBidi" w:cstheme="majorBidi"/>
          <w:b/>
          <w:bCs/>
          <w:sz w:val="28"/>
        </w:rPr>
      </w:pPr>
      <w:r>
        <w:rPr>
          <w:rFonts w:asciiTheme="majorBidi" w:hAnsiTheme="majorBidi" w:cstheme="majorBidi"/>
          <w:b/>
          <w:bCs/>
          <w:sz w:val="28"/>
        </w:rPr>
        <w:t xml:space="preserve">                                         </w:t>
      </w:r>
      <w:r w:rsidRPr="00142332">
        <w:rPr>
          <w:rFonts w:asciiTheme="majorBidi" w:hAnsiTheme="majorBidi" w:cstheme="majorBidi"/>
          <w:b/>
          <w:bCs/>
          <w:i/>
          <w:sz w:val="28"/>
        </w:rPr>
        <w:t>Par</w:t>
      </w:r>
    </w:p>
    <w:p w14:paraId="2AA59C01" w14:textId="77777777" w:rsidR="007432BD" w:rsidRPr="00E6637B" w:rsidRDefault="007432BD" w:rsidP="007432BD">
      <w:pPr>
        <w:spacing w:after="0"/>
        <w:rPr>
          <w:rFonts w:asciiTheme="majorBidi" w:hAnsiTheme="majorBidi" w:cstheme="majorBidi"/>
          <w:b/>
          <w:bCs/>
          <w:sz w:val="28"/>
        </w:rPr>
      </w:pPr>
      <w:r w:rsidRPr="00142332">
        <w:rPr>
          <w:rFonts w:asciiTheme="majorBidi" w:hAnsiTheme="majorBidi" w:cstheme="majorBidi"/>
          <w:b/>
          <w:bCs/>
          <w:i/>
          <w:sz w:val="40"/>
          <w:szCs w:val="32"/>
        </w:rPr>
        <w:t>Oussema Koubaa &amp; Y</w:t>
      </w:r>
      <w:r>
        <w:rPr>
          <w:rFonts w:asciiTheme="majorBidi" w:hAnsiTheme="majorBidi" w:cstheme="majorBidi"/>
          <w:b/>
          <w:bCs/>
          <w:i/>
          <w:sz w:val="40"/>
          <w:szCs w:val="32"/>
        </w:rPr>
        <w:t>a</w:t>
      </w:r>
      <w:r w:rsidRPr="00142332">
        <w:rPr>
          <w:rFonts w:asciiTheme="majorBidi" w:hAnsiTheme="majorBidi" w:cstheme="majorBidi"/>
          <w:b/>
          <w:bCs/>
          <w:i/>
          <w:sz w:val="40"/>
          <w:szCs w:val="32"/>
        </w:rPr>
        <w:t>ssin</w:t>
      </w:r>
      <w:r>
        <w:rPr>
          <w:rFonts w:asciiTheme="majorBidi" w:hAnsiTheme="majorBidi" w:cstheme="majorBidi"/>
          <w:b/>
          <w:bCs/>
          <w:i/>
          <w:sz w:val="40"/>
          <w:szCs w:val="32"/>
        </w:rPr>
        <w:t>e</w:t>
      </w:r>
      <w:r w:rsidRPr="00142332">
        <w:rPr>
          <w:rFonts w:asciiTheme="majorBidi" w:hAnsiTheme="majorBidi" w:cstheme="majorBidi"/>
          <w:b/>
          <w:bCs/>
          <w:i/>
          <w:sz w:val="40"/>
          <w:szCs w:val="32"/>
        </w:rPr>
        <w:t xml:space="preserve"> Rekik</w:t>
      </w:r>
    </w:p>
    <w:p w14:paraId="2E5EA35D" w14:textId="77777777" w:rsidR="007432BD" w:rsidRPr="00142332" w:rsidRDefault="007432BD" w:rsidP="007432BD">
      <w:pPr>
        <w:spacing w:after="246" w:line="259" w:lineRule="auto"/>
        <w:ind w:left="1191"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765EAB89" wp14:editId="28E7AF24">
                <wp:extent cx="2530513" cy="42710"/>
                <wp:effectExtent l="0" t="0" r="0" b="0"/>
                <wp:docPr id="6999" name="Group 6999"/>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11454" name="Shape 11454"/>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 name="Shape 39"/>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B404BF0" id="Group 6999"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">
                <v:shape id="Shape 11454"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" path="m,l2530513,r,25311l,25311,,e" fillcolor="black" stroked="f" strokeweight="0">
                  <v:stroke miterlimit="83231f" joinstyle="miter"/>
                  <v:path arrowok="t" textboxrect="0,0,2530513,25311"/>
                </v:shape>
                <v:shape id="Shape 39"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" path="m,l2530513,e" filled="f" strokeweight=".26353mm">
                  <v:stroke miterlimit="83231f" joinstyle="miter"/>
                  <v:path arrowok="t" textboxrect="0,0,2530513,0"/>
                </v:shape>
                <w10:anchorlock/>
              </v:group>
            </w:pict>
          </mc:Fallback>
        </mc:AlternateContent>
      </w:r>
    </w:p>
    <w:p w14:paraId="7FADE7D2" w14:textId="77777777" w:rsidR="007432BD" w:rsidRPr="00041CD3" w:rsidRDefault="007432BD" w:rsidP="007432BD">
      <w:pPr>
        <w:jc w:val="center"/>
        <w:rPr>
          <w:rFonts w:asciiTheme="majorBidi" w:hAnsiTheme="majorBidi" w:cstheme="majorBidi"/>
          <w:b/>
          <w:iCs/>
          <w:sz w:val="36"/>
          <w:szCs w:val="32"/>
        </w:rPr>
      </w:pPr>
      <w:r w:rsidRPr="00041CD3">
        <w:rPr>
          <w:rFonts w:asciiTheme="majorBidi" w:hAnsiTheme="majorBidi" w:cstheme="majorBidi"/>
          <w:b/>
          <w:iCs/>
          <w:sz w:val="36"/>
          <w:szCs w:val="32"/>
        </w:rPr>
        <w:t>Conception et réalisation d’une plateforme éducative de maintenance des plantes connectée à un pot intelligent</w:t>
      </w:r>
    </w:p>
    <w:p w14:paraId="4DA3569A" w14:textId="77777777" w:rsidR="007432BD" w:rsidRPr="00142332" w:rsidRDefault="007432BD" w:rsidP="007432BD">
      <w:pPr>
        <w:spacing w:after="563" w:line="259" w:lineRule="auto"/>
        <w:ind w:left="1191" w:firstLine="0"/>
        <w:jc w:val="left"/>
        <w:rPr>
          <w:rFonts w:asciiTheme="majorBidi" w:hAnsiTheme="majorBidi" w:cstheme="majorBidi"/>
        </w:rPr>
      </w:pPr>
      <w:r w:rsidRPr="00142332">
        <w:rPr>
          <w:rFonts w:asciiTheme="majorBidi" w:hAnsiTheme="majorBidi" w:cstheme="majorBidi"/>
          <w:noProof/>
          <w:sz w:val="22"/>
        </w:rPr>
        <mc:AlternateContent>
          <mc:Choice Requires="wpg">
            <w:drawing>
              <wp:inline distT="0" distB="0" distL="0" distR="0" wp14:anchorId="5B36C208" wp14:editId="5EBE9175">
                <wp:extent cx="2530513" cy="42711"/>
                <wp:effectExtent l="0" t="0" r="0" b="0"/>
                <wp:docPr id="7000" name="Group 7000"/>
                <wp:cNvGraphicFramePr/>
                <a:graphic xmlns:a="http://schemas.openxmlformats.org/drawingml/2006/main">
                  <a:graphicData uri="http://schemas.microsoft.com/office/word/2010/wordprocessingGroup">
                    <wpg:wgp>
                      <wpg:cNvGrpSpPr/>
                      <wpg:grpSpPr>
                        <a:xfrm>
                          <a:off x="0" y="0"/>
                          <a:ext cx="2530513" cy="42711"/>
                          <a:chOff x="0" y="0"/>
                          <a:chExt cx="2530513" cy="42711"/>
                        </a:xfrm>
                      </wpg:grpSpPr>
                      <wps:wsp>
                        <wps:cNvPr id="41" name="Shape 41"/>
                        <wps:cNvSpPr/>
                        <wps:spPr>
                          <a:xfrm>
                            <a:off x="0" y="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s:wsp>
                        <wps:cNvPr id="11456" name="Shape 11456"/>
                        <wps:cNvSpPr/>
                        <wps:spPr>
                          <a:xfrm>
                            <a:off x="0" y="1740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74AE389" id="Group 7000"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">
                <v:shape id="Shape 41" o:spid="_x0000_s1027" style="position:absolute;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" path="m,l2530513,e" filled="f" strokeweight=".26353mm">
                  <v:stroke miterlimit="83231f" joinstyle="miter"/>
                  <v:path arrowok="t" textboxrect="0,0,2530513,0"/>
                </v:shape>
                <v:shape id="Shape 11456" o:spid="_x0000_s1028" style="position:absolute;top:174;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" path="m,l2530513,r,25311l,25311,,e" fillcolor="black" stroked="f" strokeweight="0">
                  <v:stroke miterlimit="83231f" joinstyle="miter"/>
                  <v:path arrowok="t" textboxrect="0,0,2530513,25311"/>
                </v:shape>
                <w10:anchorlock/>
              </v:group>
            </w:pict>
          </mc:Fallback>
        </mc:AlternateContent>
      </w:r>
    </w:p>
    <w:p w14:paraId="0E3E40C5" w14:textId="77777777" w:rsidR="007432BD" w:rsidRPr="00142332" w:rsidRDefault="007432BD" w:rsidP="007432BD">
      <w:pPr>
        <w:spacing w:after="0" w:line="259" w:lineRule="auto"/>
        <w:ind w:left="0" w:firstLine="0"/>
        <w:jc w:val="left"/>
        <w:rPr>
          <w:rFonts w:asciiTheme="majorBidi" w:hAnsiTheme="majorBidi" w:cstheme="majorBidi"/>
        </w:rPr>
      </w:pPr>
      <w:r w:rsidRPr="00142332">
        <w:rPr>
          <w:rFonts w:asciiTheme="majorBidi" w:hAnsiTheme="majorBidi" w:cstheme="majorBidi"/>
          <w:sz w:val="28"/>
        </w:rPr>
        <w:t>Soutenu le jj/mm/aaaa, devant la commission d’examen:</w:t>
      </w:r>
    </w:p>
    <w:p w14:paraId="05476B7C" w14:textId="77777777" w:rsidR="007432BD" w:rsidRPr="00142332" w:rsidRDefault="007432BD" w:rsidP="007432BD">
      <w:pPr>
        <w:rPr>
          <w:rFonts w:asciiTheme="majorBidi" w:hAnsiTheme="majorBidi" w:cstheme="majorBidi"/>
        </w:rPr>
      </w:pPr>
    </w:p>
    <w:p w14:paraId="1FF32414" w14:textId="77777777" w:rsidR="007432BD" w:rsidRPr="00041CD3" w:rsidRDefault="007432BD" w:rsidP="007432BD">
      <w:pPr>
        <w:ind w:left="290"/>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Présidente</w:t>
      </w:r>
    </w:p>
    <w:p w14:paraId="4DBBD74D" w14:textId="77777777" w:rsidR="007432BD" w:rsidRPr="00041CD3" w:rsidRDefault="007432BD" w:rsidP="007432BD">
      <w:pPr>
        <w:rPr>
          <w:rFonts w:asciiTheme="majorBidi" w:hAnsiTheme="majorBidi" w:cstheme="majorBidi"/>
          <w:sz w:val="28"/>
          <w:szCs w:val="24"/>
        </w:rPr>
      </w:pPr>
      <w:r>
        <w:rPr>
          <w:rFonts w:asciiTheme="majorBidi" w:hAnsiTheme="majorBidi" w:cstheme="majorBidi"/>
          <w:sz w:val="28"/>
          <w:szCs w:val="24"/>
        </w:rPr>
        <w:t xml:space="preserve">                                       </w:t>
      </w:r>
      <w:r w:rsidRPr="00041CD3">
        <w:rPr>
          <w:rFonts w:asciiTheme="majorBidi" w:hAnsiTheme="majorBidi" w:cstheme="majorBidi"/>
          <w:sz w:val="28"/>
          <w:szCs w:val="24"/>
        </w:rPr>
        <w:t xml:space="preserve">            </w:t>
      </w:r>
      <w:r>
        <w:rPr>
          <w:rFonts w:asciiTheme="majorBidi" w:hAnsiTheme="majorBidi" w:cstheme="majorBidi"/>
          <w:sz w:val="28"/>
          <w:szCs w:val="24"/>
        </w:rPr>
        <w:t xml:space="preserve"> </w:t>
      </w:r>
      <w:r w:rsidRPr="00041CD3">
        <w:rPr>
          <w:rFonts w:asciiTheme="majorBidi" w:hAnsiTheme="majorBidi" w:cstheme="majorBidi"/>
          <w:sz w:val="28"/>
          <w:szCs w:val="24"/>
        </w:rPr>
        <w:t>Rapporteur</w:t>
      </w:r>
    </w:p>
    <w:p w14:paraId="3A3F7C1D" w14:textId="77777777" w:rsidR="007432BD" w:rsidRPr="00041CD3" w:rsidRDefault="007432BD" w:rsidP="007432BD">
      <w:pPr>
        <w:ind w:left="290"/>
        <w:rPr>
          <w:rFonts w:asciiTheme="majorBidi" w:hAnsiTheme="majorBidi" w:cstheme="majorBidi"/>
          <w:sz w:val="28"/>
          <w:szCs w:val="24"/>
        </w:rPr>
      </w:pPr>
      <w:r w:rsidRPr="00041CD3">
        <w:rPr>
          <w:rFonts w:asciiTheme="majorBidi" w:hAnsiTheme="majorBidi" w:cstheme="majorBidi"/>
          <w:sz w:val="28"/>
          <w:szCs w:val="24"/>
        </w:rPr>
        <w:t xml:space="preserve">M. Achraf Mtibaa                  </w:t>
      </w:r>
      <w:r>
        <w:rPr>
          <w:rFonts w:asciiTheme="majorBidi" w:hAnsiTheme="majorBidi" w:cstheme="majorBidi"/>
          <w:sz w:val="28"/>
          <w:szCs w:val="24"/>
        </w:rPr>
        <w:t xml:space="preserve"> </w:t>
      </w:r>
      <w:r w:rsidRPr="00041CD3">
        <w:rPr>
          <w:rFonts w:asciiTheme="majorBidi" w:hAnsiTheme="majorBidi" w:cstheme="majorBidi"/>
          <w:sz w:val="28"/>
          <w:szCs w:val="24"/>
        </w:rPr>
        <w:t>Encadrant</w:t>
      </w:r>
    </w:p>
    <w:p w14:paraId="308947E4" w14:textId="77777777" w:rsidR="007432BD" w:rsidRPr="00041CD3" w:rsidRDefault="007432BD" w:rsidP="007432BD">
      <w:pPr>
        <w:ind w:left="290"/>
        <w:rPr>
          <w:rFonts w:asciiTheme="majorBidi" w:hAnsiTheme="majorBidi" w:cstheme="majorBidi"/>
          <w:sz w:val="28"/>
          <w:szCs w:val="24"/>
        </w:rPr>
        <w:sectPr w:rsidR="007432BD" w:rsidRPr="00041CD3" w:rsidSect="00562E81">
          <w:headerReference w:type="even" r:id="rId7"/>
          <w:headerReference w:type="default" r:id="rId8"/>
          <w:footerReference w:type="even" r:id="rId9"/>
          <w:footerReference w:type="default" r:id="rId10"/>
          <w:headerReference w:type="first" r:id="rId11"/>
          <w:footerReference w:type="first" r:id="rId12"/>
          <w:pgSz w:w="11906" w:h="16838" w:code="9"/>
          <w:pgMar w:top="1422" w:right="2770" w:bottom="1440" w:left="2770" w:header="567" w:footer="567" w:gutter="0"/>
          <w:cols w:space="720"/>
          <w:titlePg/>
          <w:docGrid w:linePitch="326"/>
        </w:sectPr>
      </w:pPr>
      <w:r w:rsidRPr="00041CD3">
        <w:rPr>
          <w:rFonts w:asciiTheme="majorBidi" w:hAnsiTheme="majorBidi" w:cstheme="majorBidi"/>
          <w:sz w:val="28"/>
          <w:szCs w:val="24"/>
        </w:rPr>
        <w:t>M</w:t>
      </w:r>
      <w:r>
        <w:rPr>
          <w:rFonts w:asciiTheme="majorBidi" w:hAnsiTheme="majorBidi" w:cstheme="majorBidi"/>
          <w:sz w:val="28"/>
          <w:szCs w:val="24"/>
        </w:rPr>
        <w:t>me. Dorra Labidi</w:t>
      </w:r>
      <w:r w:rsidRPr="00041CD3">
        <w:rPr>
          <w:rFonts w:asciiTheme="majorBidi" w:hAnsiTheme="majorBidi" w:cstheme="majorBidi"/>
          <w:sz w:val="28"/>
          <w:szCs w:val="24"/>
        </w:rPr>
        <w:t xml:space="preserve">               </w:t>
      </w:r>
      <w:r>
        <w:rPr>
          <w:rFonts w:asciiTheme="majorBidi" w:hAnsiTheme="majorBidi" w:cstheme="majorBidi"/>
          <w:sz w:val="28"/>
          <w:szCs w:val="24"/>
        </w:rPr>
        <w:t xml:space="preserve">  Responsable Entreprise</w:t>
      </w:r>
    </w:p>
    <w:p w14:paraId="1D97CA20" w14:textId="77777777" w:rsidR="007432BD" w:rsidRDefault="007432BD" w:rsidP="007432BD">
      <w:r w:rsidRPr="00142332">
        <w:rPr>
          <w:rFonts w:asciiTheme="majorBidi" w:hAnsiTheme="majorBidi" w:cstheme="majorBidi"/>
          <w:noProof/>
          <w:sz w:val="22"/>
        </w:rPr>
        <w:lastRenderedPageBreak/>
        <mc:AlternateContent>
          <mc:Choice Requires="wpg">
            <w:drawing>
              <wp:inline distT="0" distB="0" distL="0" distR="0" wp14:anchorId="4FDF2C90" wp14:editId="3FBD8234">
                <wp:extent cx="5752389" cy="815340"/>
                <wp:effectExtent l="0" t="0" r="20320" b="0"/>
                <wp:docPr id="6879"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1145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3" name="Rectangle 53"/>
                        <wps:cNvSpPr/>
                        <wps:spPr>
                          <a:xfrm>
                            <a:off x="532124" y="415038"/>
                            <a:ext cx="4169312" cy="400302"/>
                          </a:xfrm>
                          <a:prstGeom prst="rect">
                            <a:avLst/>
                          </a:prstGeom>
                          <a:ln>
                            <a:noFill/>
                          </a:ln>
                        </wps:spPr>
                        <wps:txbx>
                          <w:txbxContent>
                            <w:p w14:paraId="04066683" w14:textId="77777777" w:rsidR="007432BD" w:rsidRPr="003A0E84" w:rsidRDefault="007432BD" w:rsidP="007432BD">
                              <w:pPr>
                                <w:pStyle w:val="Titre1"/>
                                <w:rPr>
                                  <w:rFonts w:eastAsiaTheme="minorHAnsi"/>
                                  <w:color w:val="auto"/>
                                  <w:sz w:val="16"/>
                                  <w:szCs w:val="16"/>
                                  <w:lang w:eastAsia="en-US"/>
                                </w:rPr>
                              </w:pPr>
                              <w:bookmarkStart w:id="1" w:name="_Toc228976929"/>
                              <w:bookmarkStart w:id="2" w:name="_Toc229152779"/>
                              <w:bookmarkStart w:id="3" w:name="_Toc229162112"/>
                              <w:r w:rsidRPr="003A0E84">
                                <w:rPr>
                                  <w:w w:val="126"/>
                                </w:rPr>
                                <w:t>D</w:t>
                              </w:r>
                              <w:r w:rsidRPr="003A0E84">
                                <w:rPr>
                                  <w:rFonts w:eastAsiaTheme="minorHAnsi"/>
                                  <w:color w:val="auto"/>
                                  <w:szCs w:val="52"/>
                                  <w:lang w:eastAsia="en-US"/>
                                </w:rPr>
                                <w:t>É</w:t>
                              </w:r>
                              <w:r w:rsidRPr="003A0E84">
                                <w:rPr>
                                  <w:w w:val="126"/>
                                </w:rPr>
                                <w:t>DICACES</w:t>
                              </w:r>
                              <w:bookmarkEnd w:id="1"/>
                              <w:bookmarkEnd w:id="2"/>
                              <w:bookmarkEnd w:id="3"/>
                            </w:p>
                            <w:p w14:paraId="049756EE" w14:textId="77777777" w:rsidR="007432BD" w:rsidRDefault="007432BD" w:rsidP="007432BD"/>
                            <w:p w14:paraId="3CEEA9CD" w14:textId="77777777" w:rsidR="007432BD" w:rsidRPr="00AF25C2" w:rsidRDefault="007432BD" w:rsidP="007432BD">
                              <w:pPr>
                                <w:pStyle w:val="Titre1"/>
                                <w:rPr>
                                  <w:sz w:val="14"/>
                                  <w:szCs w:val="12"/>
                                </w:rPr>
                              </w:pPr>
                              <w:bookmarkStart w:id="4" w:name="_Toc228976930"/>
                              <w:bookmarkStart w:id="5" w:name="_Toc229152780"/>
                              <w:bookmarkStart w:id="6" w:name="_Toc229162113"/>
                              <w:r w:rsidRPr="00AF25C2">
                                <w:rPr>
                                  <w:w w:val="126"/>
                                  <w:sz w:val="48"/>
                                  <w:szCs w:val="18"/>
                                </w:rPr>
                                <w:t>DEDICACES</w:t>
                              </w:r>
                              <w:bookmarkEnd w:id="4"/>
                              <w:bookmarkEnd w:id="5"/>
                              <w:bookmarkEnd w:id="6"/>
                            </w:p>
                            <w:p w14:paraId="2AF4DFF0" w14:textId="77777777" w:rsidR="007432BD" w:rsidRDefault="007432BD" w:rsidP="007432BD"/>
                            <w:p w14:paraId="0F3FB216" w14:textId="77777777" w:rsidR="007432BD" w:rsidRPr="00AF25C2" w:rsidRDefault="007432BD" w:rsidP="007432BD">
                              <w:pPr>
                                <w:pStyle w:val="Titre1"/>
                                <w:rPr>
                                  <w:sz w:val="14"/>
                                  <w:szCs w:val="12"/>
                                </w:rPr>
                              </w:pPr>
                              <w:bookmarkStart w:id="7" w:name="_Toc228976931"/>
                              <w:bookmarkStart w:id="8" w:name="_Toc229152781"/>
                              <w:bookmarkStart w:id="9" w:name="_Toc229162114"/>
                              <w:r w:rsidRPr="00AF25C2">
                                <w:rPr>
                                  <w:w w:val="126"/>
                                  <w:sz w:val="48"/>
                                  <w:szCs w:val="18"/>
                                </w:rPr>
                                <w:t>DEDICACES</w:t>
                              </w:r>
                              <w:bookmarkEnd w:id="7"/>
                              <w:bookmarkEnd w:id="8"/>
                              <w:bookmarkEnd w:id="9"/>
                            </w:p>
                            <w:p w14:paraId="199FBCCD" w14:textId="77777777" w:rsidR="007432BD" w:rsidRDefault="007432BD" w:rsidP="007432BD"/>
                            <w:p w14:paraId="201AD0E7" w14:textId="77777777" w:rsidR="007432BD" w:rsidRPr="00AF25C2" w:rsidRDefault="007432BD" w:rsidP="007432BD">
                              <w:pPr>
                                <w:pStyle w:val="Titre1"/>
                                <w:rPr>
                                  <w:sz w:val="14"/>
                                  <w:szCs w:val="12"/>
                                </w:rPr>
                              </w:pPr>
                              <w:bookmarkStart w:id="10" w:name="_Toc228976932"/>
                              <w:bookmarkStart w:id="11" w:name="_Toc229152782"/>
                              <w:bookmarkStart w:id="12" w:name="_Toc229162115"/>
                              <w:r w:rsidRPr="00AF25C2">
                                <w:rPr>
                                  <w:w w:val="126"/>
                                  <w:sz w:val="48"/>
                                  <w:szCs w:val="18"/>
                                </w:rPr>
                                <w:t>DEDICACES</w:t>
                              </w:r>
                              <w:bookmarkEnd w:id="10"/>
                              <w:bookmarkEnd w:id="11"/>
                              <w:bookmarkEnd w:id="12"/>
                            </w:p>
                          </w:txbxContent>
                        </wps:txbx>
                        <wps:bodyPr horzOverflow="overflow" vert="horz" lIns="0" tIns="0" rIns="0" bIns="0" rtlCol="0">
                          <a:noAutofit/>
                        </wps:bodyPr>
                      </wps:wsp>
                    </wpg:wgp>
                  </a:graphicData>
                </a:graphic>
              </wp:inline>
            </w:drawing>
          </mc:Choice>
          <mc:Fallback>
            <w:pict>
              <v:group w14:anchorId="4FDF2C90" id="Group 6879" o:spid="_x0000_s1047"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">
                <v:shape id="Shape 11458" o:spid="_x0000_s1048"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" path="m,l359994,r,720001l,720001,,e" fillcolor="black" stroked="f" strokeweight="0">
                  <v:stroke miterlimit="83231f" joinstyle="miter"/>
                  <v:path arrowok="t" textboxrect="0,0,359994,720001"/>
                </v:shape>
                <v:shape id="Shape 52" o:spid="_x0000_s1049"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" path="m,l5220005,e" filled="f" strokeweight=".14042mm">
                  <v:stroke miterlimit="83231f" joinstyle="miter"/>
                  <v:path arrowok="t" textboxrect="0,0,5220005,0"/>
                </v:shape>
                <v:rect id="Rectangle 53" o:spid="_x0000_s1050"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04066683" w14:textId="77777777" w:rsidR="007432BD" w:rsidRPr="003A0E84" w:rsidRDefault="007432BD" w:rsidP="007432BD">
                        <w:pPr>
                          <w:pStyle w:val="Titre1"/>
                          <w:rPr>
                            <w:rFonts w:eastAsiaTheme="minorHAnsi"/>
                            <w:color w:val="auto"/>
                            <w:sz w:val="16"/>
                            <w:szCs w:val="16"/>
                            <w:lang w:eastAsia="en-US"/>
                          </w:rPr>
                        </w:pPr>
                        <w:bookmarkStart w:id="13" w:name="_Toc228976929"/>
                        <w:bookmarkStart w:id="14" w:name="_Toc229152779"/>
                        <w:bookmarkStart w:id="15" w:name="_Toc229162112"/>
                        <w:r w:rsidRPr="003A0E84">
                          <w:rPr>
                            <w:w w:val="126"/>
                          </w:rPr>
                          <w:t>D</w:t>
                        </w:r>
                        <w:r w:rsidRPr="003A0E84">
                          <w:rPr>
                            <w:rFonts w:eastAsiaTheme="minorHAnsi"/>
                            <w:color w:val="auto"/>
                            <w:szCs w:val="52"/>
                            <w:lang w:eastAsia="en-US"/>
                          </w:rPr>
                          <w:t>É</w:t>
                        </w:r>
                        <w:r w:rsidRPr="003A0E84">
                          <w:rPr>
                            <w:w w:val="126"/>
                          </w:rPr>
                          <w:t>DICACES</w:t>
                        </w:r>
                        <w:bookmarkEnd w:id="13"/>
                        <w:bookmarkEnd w:id="14"/>
                        <w:bookmarkEnd w:id="15"/>
                      </w:p>
                      <w:p w14:paraId="049756EE" w14:textId="77777777" w:rsidR="007432BD" w:rsidRDefault="007432BD" w:rsidP="007432BD"/>
                      <w:p w14:paraId="3CEEA9CD" w14:textId="77777777" w:rsidR="007432BD" w:rsidRPr="00AF25C2" w:rsidRDefault="007432BD" w:rsidP="007432BD">
                        <w:pPr>
                          <w:pStyle w:val="Titre1"/>
                          <w:rPr>
                            <w:sz w:val="14"/>
                            <w:szCs w:val="12"/>
                          </w:rPr>
                        </w:pPr>
                        <w:bookmarkStart w:id="16" w:name="_Toc228976930"/>
                        <w:bookmarkStart w:id="17" w:name="_Toc229152780"/>
                        <w:bookmarkStart w:id="18" w:name="_Toc229162113"/>
                        <w:r w:rsidRPr="00AF25C2">
                          <w:rPr>
                            <w:w w:val="126"/>
                            <w:sz w:val="48"/>
                            <w:szCs w:val="18"/>
                          </w:rPr>
                          <w:t>DEDICACES</w:t>
                        </w:r>
                        <w:bookmarkEnd w:id="16"/>
                        <w:bookmarkEnd w:id="17"/>
                        <w:bookmarkEnd w:id="18"/>
                      </w:p>
                      <w:p w14:paraId="2AF4DFF0" w14:textId="77777777" w:rsidR="007432BD" w:rsidRDefault="007432BD" w:rsidP="007432BD"/>
                      <w:p w14:paraId="0F3FB216" w14:textId="77777777" w:rsidR="007432BD" w:rsidRPr="00AF25C2" w:rsidRDefault="007432BD" w:rsidP="007432BD">
                        <w:pPr>
                          <w:pStyle w:val="Titre1"/>
                          <w:rPr>
                            <w:sz w:val="14"/>
                            <w:szCs w:val="12"/>
                          </w:rPr>
                        </w:pPr>
                        <w:bookmarkStart w:id="19" w:name="_Toc228976931"/>
                        <w:bookmarkStart w:id="20" w:name="_Toc229152781"/>
                        <w:bookmarkStart w:id="21" w:name="_Toc229162114"/>
                        <w:r w:rsidRPr="00AF25C2">
                          <w:rPr>
                            <w:w w:val="126"/>
                            <w:sz w:val="48"/>
                            <w:szCs w:val="18"/>
                          </w:rPr>
                          <w:t>DEDICACES</w:t>
                        </w:r>
                        <w:bookmarkEnd w:id="19"/>
                        <w:bookmarkEnd w:id="20"/>
                        <w:bookmarkEnd w:id="21"/>
                      </w:p>
                      <w:p w14:paraId="199FBCCD" w14:textId="77777777" w:rsidR="007432BD" w:rsidRDefault="007432BD" w:rsidP="007432BD"/>
                      <w:p w14:paraId="201AD0E7" w14:textId="77777777" w:rsidR="007432BD" w:rsidRPr="00AF25C2" w:rsidRDefault="007432BD" w:rsidP="007432BD">
                        <w:pPr>
                          <w:pStyle w:val="Titre1"/>
                          <w:rPr>
                            <w:sz w:val="14"/>
                            <w:szCs w:val="12"/>
                          </w:rPr>
                        </w:pPr>
                        <w:bookmarkStart w:id="22" w:name="_Toc228976932"/>
                        <w:bookmarkStart w:id="23" w:name="_Toc229152782"/>
                        <w:bookmarkStart w:id="24" w:name="_Toc229162115"/>
                        <w:r w:rsidRPr="00AF25C2">
                          <w:rPr>
                            <w:w w:val="126"/>
                            <w:sz w:val="48"/>
                            <w:szCs w:val="18"/>
                          </w:rPr>
                          <w:t>DEDICACES</w:t>
                        </w:r>
                        <w:bookmarkEnd w:id="22"/>
                        <w:bookmarkEnd w:id="23"/>
                        <w:bookmarkEnd w:id="24"/>
                      </w:p>
                    </w:txbxContent>
                  </v:textbox>
                </v:rect>
                <w10:anchorlock/>
              </v:group>
            </w:pict>
          </mc:Fallback>
        </mc:AlternateContent>
      </w:r>
    </w:p>
    <w:p w14:paraId="6331EE5C" w14:textId="77777777" w:rsidR="007432BD" w:rsidRDefault="007432BD" w:rsidP="007432BD"/>
    <w:p w14:paraId="0D923D3B" w14:textId="77777777" w:rsidR="007432BD" w:rsidRDefault="007432BD" w:rsidP="007432BD">
      <w:pPr>
        <w:tabs>
          <w:tab w:val="left" w:pos="5640"/>
        </w:tabs>
        <w:spacing w:line="360" w:lineRule="auto"/>
        <w:ind w:left="0" w:firstLine="0"/>
        <w:rPr>
          <w:rFonts w:asciiTheme="majorBidi" w:hAnsiTheme="majorBidi" w:cstheme="majorBidi"/>
        </w:rPr>
      </w:pPr>
      <w:r>
        <w:rPr>
          <w:rFonts w:asciiTheme="majorBidi" w:hAnsiTheme="majorBidi" w:cstheme="majorBidi"/>
        </w:rPr>
        <w:tab/>
      </w:r>
    </w:p>
    <w:p w14:paraId="3E43B2F0" w14:textId="77777777" w:rsidR="007432BD" w:rsidRDefault="007432BD" w:rsidP="007432BD">
      <w:pPr>
        <w:spacing w:line="360" w:lineRule="auto"/>
        <w:ind w:left="0" w:firstLine="0"/>
        <w:rPr>
          <w:rFonts w:asciiTheme="majorBidi" w:hAnsiTheme="majorBidi" w:cstheme="majorBidi"/>
        </w:rPr>
      </w:pPr>
    </w:p>
    <w:p w14:paraId="463464FF" w14:textId="77777777" w:rsidR="007432BD" w:rsidRDefault="007432BD" w:rsidP="007432BD">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Pr="00AB2823">
        <w:rPr>
          <w:rFonts w:asciiTheme="majorBidi" w:eastAsiaTheme="minorHAnsi" w:hAnsiTheme="majorBidi" w:cstheme="majorBidi"/>
          <w:color w:val="auto"/>
          <w:szCs w:val="24"/>
          <w:lang w:eastAsia="en-US"/>
        </w:rPr>
        <w:t>mes</w:t>
      </w:r>
      <w:r w:rsidRPr="00AB2823">
        <w:rPr>
          <w:rFonts w:asciiTheme="majorBidi" w:hAnsiTheme="majorBidi" w:cstheme="majorBidi"/>
          <w:b/>
          <w:bCs/>
        </w:rPr>
        <w:t xml:space="preserve"> </w:t>
      </w:r>
      <w:r w:rsidRPr="00AB2823">
        <w:rPr>
          <w:rFonts w:asciiTheme="majorBidi" w:hAnsiTheme="majorBidi" w:cstheme="majorBidi"/>
        </w:rPr>
        <w:t>chers parents,</w:t>
      </w:r>
      <w:r>
        <w:rPr>
          <w:rFonts w:asciiTheme="majorBidi" w:hAnsiTheme="majorBidi" w:cstheme="majorBidi"/>
        </w:rPr>
        <w:t xml:space="preserve"> </w:t>
      </w:r>
      <w:r w:rsidRPr="00D42682">
        <w:rPr>
          <w:rFonts w:asciiTheme="majorBidi" w:hAnsiTheme="majorBidi" w:cstheme="majorBidi"/>
          <w:b/>
          <w:bCs/>
        </w:rPr>
        <w:t>Houssem et Imen</w:t>
      </w:r>
      <w:r>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 Que ce travail soit le témoignage de ma reconnaissance et de ma fierté.</w:t>
      </w:r>
    </w:p>
    <w:p w14:paraId="6313733C" w14:textId="77777777" w:rsidR="007432BD"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7C38B483" w14:textId="77777777" w:rsidR="007432BD" w:rsidRPr="003A0E84"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2671FF20"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7E553A13"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26A1E7BC"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ma ch</w:t>
      </w:r>
      <w:r>
        <w:rPr>
          <w:rFonts w:asciiTheme="majorBidi" w:eastAsiaTheme="minorHAnsi" w:hAnsiTheme="majorBidi" w:cstheme="majorBidi"/>
          <w:color w:val="auto"/>
          <w:szCs w:val="24"/>
          <w:lang w:eastAsia="en-US"/>
        </w:rPr>
        <w:t xml:space="preserve">ère sœur, </w:t>
      </w:r>
      <w:r w:rsidRPr="00C96E19">
        <w:rPr>
          <w:rFonts w:asciiTheme="majorBidi" w:eastAsiaTheme="minorHAnsi" w:hAnsiTheme="majorBidi" w:cstheme="majorBidi"/>
          <w:b/>
          <w:bCs/>
          <w:color w:val="auto"/>
          <w:szCs w:val="24"/>
          <w:lang w:eastAsia="en-US"/>
        </w:rPr>
        <w:t>Ons</w:t>
      </w:r>
      <w:r>
        <w:rPr>
          <w:rFonts w:asciiTheme="majorBidi" w:eastAsiaTheme="minorHAnsi" w:hAnsiTheme="majorBidi" w:cstheme="majorBidi"/>
          <w:color w:val="auto"/>
          <w:szCs w:val="24"/>
          <w:lang w:eastAsia="en-US"/>
        </w:rPr>
        <w:t>, qui as toujours illuminé mes journées par sa présence, son sourire et sa gentillesse. Pour son soutien constant, sa présence précieuse et ses encouragements qui m’ont accompagné tout au long de ce parcours.</w:t>
      </w:r>
    </w:p>
    <w:p w14:paraId="2C43E27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435336BC"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6A67A5C8"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254FE18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048C5CF4" w14:textId="77777777" w:rsidR="007432BD" w:rsidRPr="00C96E19" w:rsidRDefault="007432BD" w:rsidP="007432BD">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17D6ACBF" w14:textId="77777777" w:rsidR="007432BD" w:rsidRDefault="007432BD" w:rsidP="007432BD">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Pr="00C96E19">
        <w:rPr>
          <w:rFonts w:asciiTheme="majorBidi" w:eastAsiaTheme="minorHAnsi" w:hAnsiTheme="majorBidi" w:cstheme="majorBidi"/>
          <w:i/>
          <w:iCs/>
          <w:color w:val="auto"/>
          <w:sz w:val="36"/>
          <w:szCs w:val="36"/>
          <w:lang w:eastAsia="en-US"/>
        </w:rPr>
        <w:t xml:space="preserve">À </w:t>
      </w:r>
      <w:r w:rsidRPr="000C2A61">
        <w:rPr>
          <w:rFonts w:asciiTheme="majorBidi" w:hAnsiTheme="majorBidi" w:cstheme="majorBidi"/>
          <w:b/>
          <w:bCs/>
        </w:rPr>
        <w:t>vous tous</w:t>
      </w:r>
      <w:r>
        <w:rPr>
          <w:rFonts w:asciiTheme="majorBidi" w:hAnsiTheme="majorBidi" w:cstheme="majorBidi"/>
          <w:b/>
          <w:bCs/>
        </w:rPr>
        <w:t>,</w:t>
      </w:r>
    </w:p>
    <w:p w14:paraId="21ADE664" w14:textId="77777777" w:rsidR="007432BD" w:rsidRPr="00CA143E" w:rsidRDefault="007432BD" w:rsidP="007432BD">
      <w:pPr>
        <w:spacing w:line="360" w:lineRule="auto"/>
        <w:jc w:val="center"/>
        <w:rPr>
          <w:rFonts w:asciiTheme="majorBidi" w:hAnsiTheme="majorBidi" w:cstheme="majorBidi"/>
        </w:rPr>
      </w:pPr>
      <w:r>
        <w:rPr>
          <w:rFonts w:asciiTheme="majorBidi" w:hAnsiTheme="majorBidi" w:cstheme="majorBidi"/>
        </w:rPr>
        <w:t xml:space="preserve">   </w:t>
      </w:r>
      <w:r w:rsidRPr="00CA143E">
        <w:rPr>
          <w:rFonts w:asciiTheme="majorBidi" w:hAnsiTheme="majorBidi" w:cstheme="majorBidi"/>
        </w:rPr>
        <w:t>Je dédie ce travail, résultat de mes efforts et du soutien précieux que vous m’avez apporté tout au long de ce parcours.</w:t>
      </w:r>
    </w:p>
    <w:p w14:paraId="276C5D5A" w14:textId="77777777" w:rsidR="007432BD" w:rsidRDefault="007432BD" w:rsidP="007432BD">
      <w:pPr>
        <w:spacing w:line="360" w:lineRule="auto"/>
        <w:jc w:val="center"/>
        <w:rPr>
          <w:rFonts w:asciiTheme="majorBidi" w:hAnsiTheme="majorBidi" w:cstheme="majorBidi"/>
          <w:b/>
          <w:bCs/>
        </w:rPr>
      </w:pPr>
    </w:p>
    <w:p w14:paraId="03460311" w14:textId="77777777" w:rsidR="007432BD" w:rsidRPr="009C2431" w:rsidRDefault="007432BD" w:rsidP="007432BD">
      <w:pPr>
        <w:spacing w:line="360" w:lineRule="auto"/>
        <w:jc w:val="right"/>
        <w:rPr>
          <w:rFonts w:asciiTheme="majorBidi" w:hAnsiTheme="majorBidi" w:cstheme="majorBidi"/>
          <w:i/>
          <w:iCs/>
          <w:sz w:val="28"/>
          <w:szCs w:val="24"/>
        </w:rPr>
      </w:pPr>
      <w:r w:rsidRPr="009C2431">
        <w:rPr>
          <w:rFonts w:asciiTheme="majorBidi" w:hAnsiTheme="majorBidi" w:cstheme="majorBidi"/>
          <w:i/>
          <w:iCs/>
          <w:sz w:val="28"/>
          <w:szCs w:val="24"/>
        </w:rPr>
        <w:t xml:space="preserve">Oussema Koubaa </w:t>
      </w:r>
    </w:p>
    <w:p w14:paraId="2FF04D96" w14:textId="77777777" w:rsidR="007432BD" w:rsidRDefault="007432BD" w:rsidP="007432BD">
      <w:pPr>
        <w:ind w:left="0" w:firstLine="0"/>
      </w:pPr>
    </w:p>
    <w:p w14:paraId="30DD45FE" w14:textId="77777777" w:rsidR="007432BD" w:rsidRDefault="007432BD" w:rsidP="007432BD">
      <w:r w:rsidRPr="00142332">
        <w:rPr>
          <w:rFonts w:asciiTheme="majorBidi" w:hAnsiTheme="majorBidi" w:cstheme="majorBidi"/>
          <w:noProof/>
          <w:sz w:val="22"/>
        </w:rPr>
        <w:lastRenderedPageBreak/>
        <mc:AlternateContent>
          <mc:Choice Requires="wpg">
            <w:drawing>
              <wp:inline distT="0" distB="0" distL="0" distR="0" wp14:anchorId="6438E253" wp14:editId="754F7765">
                <wp:extent cx="5752389" cy="815340"/>
                <wp:effectExtent l="0" t="0" r="20320" b="0"/>
                <wp:docPr id="37" name="Group 6879"/>
                <wp:cNvGraphicFramePr/>
                <a:graphic xmlns:a="http://schemas.openxmlformats.org/drawingml/2006/main">
                  <a:graphicData uri="http://schemas.microsoft.com/office/word/2010/wordprocessingGroup">
                    <wpg:wgp>
                      <wpg:cNvGrpSpPr/>
                      <wpg:grpSpPr>
                        <a:xfrm>
                          <a:off x="0" y="0"/>
                          <a:ext cx="5752389" cy="815340"/>
                          <a:chOff x="0" y="0"/>
                          <a:chExt cx="5752389" cy="815340"/>
                        </a:xfrm>
                      </wpg:grpSpPr>
                      <wps:wsp>
                        <wps:cNvPr id="48"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 name="Rectangle 50"/>
                        <wps:cNvSpPr/>
                        <wps:spPr>
                          <a:xfrm>
                            <a:off x="532124" y="415038"/>
                            <a:ext cx="4169312" cy="400302"/>
                          </a:xfrm>
                          <a:prstGeom prst="rect">
                            <a:avLst/>
                          </a:prstGeom>
                          <a:ln>
                            <a:noFill/>
                          </a:ln>
                        </wps:spPr>
                        <wps:txbx>
                          <w:txbxContent>
                            <w:p w14:paraId="33821F42" w14:textId="77777777" w:rsidR="007432BD" w:rsidRPr="003A0E84" w:rsidRDefault="007432BD" w:rsidP="007432BD">
                              <w:pPr>
                                <w:pStyle w:val="Titre1"/>
                                <w:rPr>
                                  <w:rFonts w:eastAsiaTheme="minorHAnsi"/>
                                  <w:color w:val="auto"/>
                                  <w:sz w:val="16"/>
                                  <w:szCs w:val="16"/>
                                  <w:lang w:eastAsia="en-US"/>
                                </w:rPr>
                              </w:pPr>
                              <w:r w:rsidRPr="003A0E84">
                                <w:rPr>
                                  <w:w w:val="126"/>
                                </w:rPr>
                                <w:t>D</w:t>
                              </w:r>
                              <w:r w:rsidRPr="003A0E84">
                                <w:rPr>
                                  <w:rFonts w:eastAsiaTheme="minorHAnsi"/>
                                  <w:color w:val="auto"/>
                                  <w:szCs w:val="52"/>
                                  <w:lang w:eastAsia="en-US"/>
                                </w:rPr>
                                <w:t>É</w:t>
                              </w:r>
                              <w:r w:rsidRPr="003A0E84">
                                <w:rPr>
                                  <w:w w:val="126"/>
                                </w:rPr>
                                <w:t>DICACES</w:t>
                              </w:r>
                            </w:p>
                            <w:p w14:paraId="21F5FEDF" w14:textId="77777777" w:rsidR="007432BD" w:rsidRDefault="007432BD" w:rsidP="007432BD"/>
                            <w:p w14:paraId="753F66F5" w14:textId="77777777" w:rsidR="007432BD" w:rsidRPr="00AF25C2" w:rsidRDefault="007432BD" w:rsidP="007432BD">
                              <w:pPr>
                                <w:pStyle w:val="Titre1"/>
                                <w:rPr>
                                  <w:sz w:val="14"/>
                                  <w:szCs w:val="12"/>
                                </w:rPr>
                              </w:pPr>
                              <w:r w:rsidRPr="00AF25C2">
                                <w:rPr>
                                  <w:w w:val="126"/>
                                  <w:sz w:val="48"/>
                                  <w:szCs w:val="18"/>
                                </w:rPr>
                                <w:t>DEDICACES</w:t>
                              </w:r>
                            </w:p>
                            <w:p w14:paraId="1C5DBCD1" w14:textId="77777777" w:rsidR="007432BD" w:rsidRDefault="007432BD" w:rsidP="007432BD"/>
                            <w:p w14:paraId="5321627C" w14:textId="77777777" w:rsidR="007432BD" w:rsidRPr="00AF25C2" w:rsidRDefault="007432BD" w:rsidP="007432BD">
                              <w:pPr>
                                <w:pStyle w:val="Titre1"/>
                                <w:rPr>
                                  <w:sz w:val="14"/>
                                  <w:szCs w:val="12"/>
                                </w:rPr>
                              </w:pPr>
                              <w:r w:rsidRPr="00AF25C2">
                                <w:rPr>
                                  <w:w w:val="126"/>
                                  <w:sz w:val="48"/>
                                  <w:szCs w:val="18"/>
                                </w:rPr>
                                <w:t>DEDICACES</w:t>
                              </w:r>
                            </w:p>
                            <w:p w14:paraId="42CC109B" w14:textId="77777777" w:rsidR="007432BD" w:rsidRDefault="007432BD" w:rsidP="007432BD"/>
                            <w:p w14:paraId="29A5D0D1" w14:textId="77777777" w:rsidR="007432BD" w:rsidRPr="00AF25C2" w:rsidRDefault="007432BD" w:rsidP="007432BD">
                              <w:pPr>
                                <w:pStyle w:val="Titre1"/>
                                <w:rPr>
                                  <w:sz w:val="14"/>
                                  <w:szCs w:val="12"/>
                                </w:rPr>
                              </w:pPr>
                              <w:r w:rsidRPr="00AF25C2">
                                <w:rPr>
                                  <w:w w:val="126"/>
                                  <w:sz w:val="48"/>
                                  <w:szCs w:val="18"/>
                                </w:rPr>
                                <w:t>DEDICACES</w:t>
                              </w:r>
                            </w:p>
                          </w:txbxContent>
                        </wps:txbx>
                        <wps:bodyPr horzOverflow="overflow" vert="horz" lIns="0" tIns="0" rIns="0" bIns="0" rtlCol="0">
                          <a:noAutofit/>
                        </wps:bodyPr>
                      </wps:wsp>
                    </wpg:wgp>
                  </a:graphicData>
                </a:graphic>
              </wp:inline>
            </w:drawing>
          </mc:Choice>
          <mc:Fallback>
            <w:pict>
              <v:group w14:anchorId="6438E253" id="_x0000_s1051" style="width:452.95pt;height:64.2pt;mso-position-horizontal-relative:char;mso-position-vertical-relative:line" coordsize="57523,8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">
                <v:shape id="Shape 11458" o:spid="_x0000_s1052"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" path="m,l359994,r,720001l,720001,,e" fillcolor="black" stroked="f" strokeweight="0">
                  <v:stroke miterlimit="83231f" joinstyle="miter"/>
                  <v:path arrowok="t" textboxrect="0,0,359994,720001"/>
                </v:shape>
                <v:shape id="Shape 52" o:spid="_x0000_s1053"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" path="m,l5220005,e" filled="f" strokeweight=".14042mm">
                  <v:stroke miterlimit="83231f" joinstyle="miter"/>
                  <v:path arrowok="t" textboxrect="0,0,5220005,0"/>
                </v:shape>
                <v:rect id="Rectangle 50" o:spid="_x0000_s1054" style="position:absolute;left:5321;top:4150;width:41693;height:4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3821F42" w14:textId="77777777" w:rsidR="007432BD" w:rsidRPr="003A0E84" w:rsidRDefault="007432BD" w:rsidP="007432BD">
                        <w:pPr>
                          <w:pStyle w:val="Titre1"/>
                          <w:rPr>
                            <w:rFonts w:eastAsiaTheme="minorHAnsi"/>
                            <w:color w:val="auto"/>
                            <w:sz w:val="16"/>
                            <w:szCs w:val="16"/>
                            <w:lang w:eastAsia="en-US"/>
                          </w:rPr>
                        </w:pPr>
                        <w:r w:rsidRPr="003A0E84">
                          <w:rPr>
                            <w:w w:val="126"/>
                          </w:rPr>
                          <w:t>D</w:t>
                        </w:r>
                        <w:r w:rsidRPr="003A0E84">
                          <w:rPr>
                            <w:rFonts w:eastAsiaTheme="minorHAnsi"/>
                            <w:color w:val="auto"/>
                            <w:szCs w:val="52"/>
                            <w:lang w:eastAsia="en-US"/>
                          </w:rPr>
                          <w:t>É</w:t>
                        </w:r>
                        <w:r w:rsidRPr="003A0E84">
                          <w:rPr>
                            <w:w w:val="126"/>
                          </w:rPr>
                          <w:t>DICACES</w:t>
                        </w:r>
                      </w:p>
                      <w:p w14:paraId="21F5FEDF" w14:textId="77777777" w:rsidR="007432BD" w:rsidRDefault="007432BD" w:rsidP="007432BD"/>
                      <w:p w14:paraId="753F66F5" w14:textId="77777777" w:rsidR="007432BD" w:rsidRPr="00AF25C2" w:rsidRDefault="007432BD" w:rsidP="007432BD">
                        <w:pPr>
                          <w:pStyle w:val="Titre1"/>
                          <w:rPr>
                            <w:sz w:val="14"/>
                            <w:szCs w:val="12"/>
                          </w:rPr>
                        </w:pPr>
                        <w:r w:rsidRPr="00AF25C2">
                          <w:rPr>
                            <w:w w:val="126"/>
                            <w:sz w:val="48"/>
                            <w:szCs w:val="18"/>
                          </w:rPr>
                          <w:t>DEDICACES</w:t>
                        </w:r>
                      </w:p>
                      <w:p w14:paraId="1C5DBCD1" w14:textId="77777777" w:rsidR="007432BD" w:rsidRDefault="007432BD" w:rsidP="007432BD"/>
                      <w:p w14:paraId="5321627C" w14:textId="77777777" w:rsidR="007432BD" w:rsidRPr="00AF25C2" w:rsidRDefault="007432BD" w:rsidP="007432BD">
                        <w:pPr>
                          <w:pStyle w:val="Titre1"/>
                          <w:rPr>
                            <w:sz w:val="14"/>
                            <w:szCs w:val="12"/>
                          </w:rPr>
                        </w:pPr>
                        <w:r w:rsidRPr="00AF25C2">
                          <w:rPr>
                            <w:w w:val="126"/>
                            <w:sz w:val="48"/>
                            <w:szCs w:val="18"/>
                          </w:rPr>
                          <w:t>DEDICACES</w:t>
                        </w:r>
                      </w:p>
                      <w:p w14:paraId="42CC109B" w14:textId="77777777" w:rsidR="007432BD" w:rsidRDefault="007432BD" w:rsidP="007432BD"/>
                      <w:p w14:paraId="29A5D0D1" w14:textId="77777777" w:rsidR="007432BD" w:rsidRPr="00AF25C2" w:rsidRDefault="007432BD" w:rsidP="007432BD">
                        <w:pPr>
                          <w:pStyle w:val="Titre1"/>
                          <w:rPr>
                            <w:sz w:val="14"/>
                            <w:szCs w:val="12"/>
                          </w:rPr>
                        </w:pPr>
                        <w:r w:rsidRPr="00AF25C2">
                          <w:rPr>
                            <w:w w:val="126"/>
                            <w:sz w:val="48"/>
                            <w:szCs w:val="18"/>
                          </w:rPr>
                          <w:t>DEDICACES</w:t>
                        </w:r>
                      </w:p>
                    </w:txbxContent>
                  </v:textbox>
                </v:rect>
                <w10:anchorlock/>
              </v:group>
            </w:pict>
          </mc:Fallback>
        </mc:AlternateContent>
      </w:r>
    </w:p>
    <w:p w14:paraId="33D2EB3B" w14:textId="77777777" w:rsidR="007432BD" w:rsidRDefault="007432BD" w:rsidP="007432BD">
      <w:pPr>
        <w:ind w:left="0" w:firstLine="0"/>
      </w:pPr>
    </w:p>
    <w:p w14:paraId="3D96F4A0" w14:textId="77777777" w:rsidR="007432BD" w:rsidRDefault="007432BD" w:rsidP="007432BD">
      <w:pPr>
        <w:ind w:left="0" w:firstLine="0"/>
      </w:pPr>
    </w:p>
    <w:p w14:paraId="63336ED2" w14:textId="77777777" w:rsidR="007432BD" w:rsidRDefault="007432BD" w:rsidP="007432BD">
      <w:pPr>
        <w:ind w:left="0" w:firstLine="0"/>
      </w:pPr>
    </w:p>
    <w:p w14:paraId="472F602E" w14:textId="77777777" w:rsidR="007432BD" w:rsidRDefault="007432BD" w:rsidP="007432BD">
      <w:pPr>
        <w:autoSpaceDE w:val="0"/>
        <w:autoSpaceDN w:val="0"/>
        <w:adjustRightInd w:val="0"/>
        <w:spacing w:after="0" w:line="360" w:lineRule="auto"/>
        <w:ind w:left="0" w:firstLine="0"/>
        <w:jc w:val="center"/>
        <w:rPr>
          <w:rFonts w:asciiTheme="majorBidi" w:hAnsiTheme="majorBidi" w:cstheme="majorBidi"/>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b/>
          <w:bCs/>
          <w:color w:val="auto"/>
          <w:sz w:val="36"/>
          <w:szCs w:val="36"/>
          <w:lang w:eastAsia="en-US"/>
        </w:rPr>
        <w:t xml:space="preserve"> </w:t>
      </w:r>
      <w:r w:rsidRPr="00AB2823">
        <w:rPr>
          <w:rFonts w:asciiTheme="majorBidi" w:eastAsiaTheme="minorHAnsi" w:hAnsiTheme="majorBidi" w:cstheme="majorBidi"/>
          <w:color w:val="auto"/>
          <w:szCs w:val="24"/>
          <w:lang w:eastAsia="en-US"/>
        </w:rPr>
        <w:t>mes</w:t>
      </w:r>
      <w:r w:rsidRPr="00AB2823">
        <w:rPr>
          <w:rFonts w:asciiTheme="majorBidi" w:hAnsiTheme="majorBidi" w:cstheme="majorBidi"/>
          <w:b/>
          <w:bCs/>
        </w:rPr>
        <w:t xml:space="preserve"> </w:t>
      </w:r>
      <w:r w:rsidRPr="00AB2823">
        <w:rPr>
          <w:rFonts w:asciiTheme="majorBidi" w:hAnsiTheme="majorBidi" w:cstheme="majorBidi"/>
        </w:rPr>
        <w:t>chers parents</w:t>
      </w:r>
      <w:r>
        <w:rPr>
          <w:rFonts w:asciiTheme="majorBidi" w:hAnsiTheme="majorBidi" w:cstheme="majorBidi"/>
        </w:rPr>
        <w:t>, pour leur amour infini, leur patience, leurs sacrifices et leur soutien inconditionnel tout au long de mon parcours. Aucun mot ne saurait exprimer ma profonde gratitude et mon immense respect envers eux. Que ce travail soit le témoignage de ma reconnaissance et de ma fierté.</w:t>
      </w:r>
    </w:p>
    <w:p w14:paraId="7F89A225" w14:textId="77777777" w:rsidR="007432BD"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5E1E52AF" w14:textId="77777777" w:rsidR="007432BD" w:rsidRPr="003A0E84" w:rsidRDefault="007432BD" w:rsidP="007432BD">
      <w:pPr>
        <w:autoSpaceDE w:val="0"/>
        <w:autoSpaceDN w:val="0"/>
        <w:adjustRightInd w:val="0"/>
        <w:spacing w:after="0" w:line="360" w:lineRule="auto"/>
        <w:ind w:left="0" w:firstLine="0"/>
        <w:rPr>
          <w:rFonts w:asciiTheme="majorBidi" w:eastAsiaTheme="minorHAnsi" w:hAnsiTheme="majorBidi" w:cstheme="majorBidi"/>
          <w:b/>
          <w:bCs/>
          <w:color w:val="auto"/>
          <w:sz w:val="16"/>
          <w:szCs w:val="16"/>
          <w:lang w:eastAsia="en-US"/>
        </w:rPr>
      </w:pPr>
    </w:p>
    <w:p w14:paraId="4C56FD7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sidRPr="00D42682">
        <w:rPr>
          <w:rFonts w:asciiTheme="majorBidi" w:eastAsiaTheme="minorHAnsi" w:hAnsiTheme="majorBidi" w:cstheme="majorBidi"/>
          <w:i/>
          <w:iCs/>
          <w:color w:val="auto"/>
          <w:szCs w:val="24"/>
          <w:lang w:eastAsia="en-US"/>
        </w:rPr>
        <w:t xml:space="preserve"> </w:t>
      </w:r>
      <w:r w:rsidRPr="00CA143E">
        <w:rPr>
          <w:rFonts w:asciiTheme="majorBidi" w:eastAsiaTheme="minorHAnsi" w:hAnsiTheme="majorBidi" w:cstheme="majorBidi"/>
          <w:color w:val="auto"/>
          <w:szCs w:val="24"/>
          <w:lang w:eastAsia="en-US"/>
        </w:rPr>
        <w:t>mes grands-parents</w:t>
      </w:r>
      <w:r w:rsidRPr="00CA143E">
        <w:rPr>
          <w:rFonts w:asciiTheme="majorBidi" w:eastAsiaTheme="minorHAnsi" w:hAnsiTheme="majorBidi" w:cstheme="majorBidi"/>
          <w:i/>
          <w:iCs/>
          <w:color w:val="auto"/>
          <w:szCs w:val="24"/>
          <w:lang w:eastAsia="en-US"/>
        </w:rPr>
        <w:t>,</w:t>
      </w:r>
      <w:r>
        <w:rPr>
          <w:rFonts w:asciiTheme="majorBidi" w:eastAsiaTheme="minorHAnsi" w:hAnsiTheme="majorBidi" w:cstheme="majorBidi"/>
          <w:color w:val="auto"/>
          <w:szCs w:val="24"/>
          <w:lang w:eastAsia="en-US"/>
        </w:rPr>
        <w:t xml:space="preserve"> pour leur affection, leurs prières et leurs précieux encouragements qui m’ont toujours accompagné dans les moments importants de ma vie.</w:t>
      </w:r>
    </w:p>
    <w:p w14:paraId="404745D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094EB04F"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D42682">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D42682">
        <w:rPr>
          <w:rFonts w:asciiTheme="majorBidi" w:eastAsiaTheme="minorHAnsi" w:hAnsiTheme="majorBidi" w:cstheme="majorBidi"/>
          <w:color w:val="auto"/>
          <w:szCs w:val="24"/>
          <w:lang w:eastAsia="en-US"/>
        </w:rPr>
        <w:t>m</w:t>
      </w:r>
      <w:r>
        <w:rPr>
          <w:rFonts w:asciiTheme="majorBidi" w:eastAsiaTheme="minorHAnsi" w:hAnsiTheme="majorBidi" w:cstheme="majorBidi"/>
          <w:color w:val="auto"/>
          <w:szCs w:val="24"/>
          <w:lang w:eastAsia="en-US"/>
        </w:rPr>
        <w:t>on</w:t>
      </w:r>
      <w:r w:rsidRPr="00D42682">
        <w:rPr>
          <w:rFonts w:asciiTheme="majorBidi" w:eastAsiaTheme="minorHAnsi" w:hAnsiTheme="majorBidi" w:cstheme="majorBidi"/>
          <w:color w:val="auto"/>
          <w:szCs w:val="24"/>
          <w:lang w:eastAsia="en-US"/>
        </w:rPr>
        <w:t xml:space="preserve"> ch</w:t>
      </w:r>
      <w:r>
        <w:rPr>
          <w:rFonts w:asciiTheme="majorBidi" w:eastAsiaTheme="minorHAnsi" w:hAnsiTheme="majorBidi" w:cstheme="majorBidi"/>
          <w:color w:val="auto"/>
          <w:szCs w:val="24"/>
          <w:lang w:eastAsia="en-US"/>
        </w:rPr>
        <w:t>er frère, qui as toujours illuminé mes journées par sa présence, son sourire et sa gentillesse. Pour son soutien constant, sa présence précieux et ses encouragements qui m’ont accompagné tout au long de ce parcours.</w:t>
      </w:r>
    </w:p>
    <w:p w14:paraId="2ACE7575"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4D7CCA2B"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amis, en souvenir des moments agréables passés ensemble, pour leur aide, leurs conseils et leur soutien durant les périodes difficiles.</w:t>
      </w:r>
    </w:p>
    <w:p w14:paraId="4764A418"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p>
    <w:p w14:paraId="7AF809B4" w14:textId="77777777" w:rsidR="007432BD" w:rsidRDefault="007432BD" w:rsidP="007432BD">
      <w:pPr>
        <w:spacing w:line="360" w:lineRule="auto"/>
        <w:jc w:val="center"/>
        <w:rPr>
          <w:rFonts w:asciiTheme="majorBidi" w:eastAsiaTheme="minorHAnsi" w:hAnsiTheme="majorBidi" w:cstheme="majorBidi"/>
          <w:color w:val="auto"/>
          <w:szCs w:val="24"/>
          <w:lang w:eastAsia="en-US"/>
        </w:rPr>
      </w:pPr>
      <w:r w:rsidRPr="00AB2823">
        <w:rPr>
          <w:rFonts w:asciiTheme="majorBidi" w:eastAsiaTheme="minorHAnsi" w:hAnsiTheme="majorBidi" w:cstheme="majorBidi"/>
          <w:i/>
          <w:iCs/>
          <w:color w:val="auto"/>
          <w:sz w:val="36"/>
          <w:szCs w:val="36"/>
          <w:lang w:eastAsia="en-US"/>
        </w:rPr>
        <w:t>À</w:t>
      </w:r>
      <w:r>
        <w:rPr>
          <w:rFonts w:asciiTheme="majorBidi" w:eastAsiaTheme="minorHAnsi" w:hAnsiTheme="majorBidi" w:cstheme="majorBidi"/>
          <w:i/>
          <w:iCs/>
          <w:color w:val="auto"/>
          <w:sz w:val="36"/>
          <w:szCs w:val="36"/>
          <w:lang w:eastAsia="en-US"/>
        </w:rPr>
        <w:t xml:space="preserve"> </w:t>
      </w:r>
      <w:r w:rsidRPr="00C96E19">
        <w:rPr>
          <w:rFonts w:asciiTheme="majorBidi" w:eastAsiaTheme="minorHAnsi" w:hAnsiTheme="majorBidi" w:cstheme="majorBidi"/>
          <w:color w:val="auto"/>
          <w:szCs w:val="24"/>
          <w:lang w:eastAsia="en-US"/>
        </w:rPr>
        <w:t>mes</w:t>
      </w:r>
      <w:r>
        <w:rPr>
          <w:rFonts w:asciiTheme="majorBidi" w:eastAsiaTheme="minorHAnsi" w:hAnsiTheme="majorBidi" w:cstheme="majorBidi"/>
          <w:color w:val="auto"/>
          <w:szCs w:val="24"/>
          <w:lang w:eastAsia="en-US"/>
        </w:rPr>
        <w:t xml:space="preserve"> enseignants, pour la qualité de leur enseignement, leurs précieux conseils et les connaissances qu’ils m’ont transmises tout au long de mes études.</w:t>
      </w:r>
    </w:p>
    <w:p w14:paraId="18992831" w14:textId="77777777" w:rsidR="007432BD" w:rsidRPr="00C96E19" w:rsidRDefault="007432BD" w:rsidP="007432BD">
      <w:pPr>
        <w:spacing w:line="360" w:lineRule="auto"/>
        <w:rPr>
          <w:rFonts w:asciiTheme="majorBidi" w:eastAsiaTheme="minorHAnsi" w:hAnsiTheme="majorBidi" w:cstheme="majorBidi"/>
          <w:color w:val="auto"/>
          <w:szCs w:val="24"/>
          <w:lang w:eastAsia="en-US"/>
        </w:rPr>
      </w:pPr>
      <w:r>
        <w:rPr>
          <w:rFonts w:asciiTheme="majorBidi" w:eastAsiaTheme="minorHAnsi" w:hAnsiTheme="majorBidi" w:cstheme="majorBidi"/>
          <w:color w:val="auto"/>
          <w:szCs w:val="24"/>
          <w:lang w:eastAsia="en-US"/>
        </w:rPr>
        <w:t xml:space="preserve"> </w:t>
      </w:r>
    </w:p>
    <w:p w14:paraId="46A7A58F" w14:textId="77777777" w:rsidR="007432BD" w:rsidRDefault="007432BD" w:rsidP="007432BD">
      <w:pPr>
        <w:spacing w:line="360" w:lineRule="auto"/>
        <w:ind w:left="0" w:firstLine="0"/>
        <w:rPr>
          <w:rFonts w:asciiTheme="majorBidi" w:hAnsiTheme="majorBidi" w:cstheme="majorBidi"/>
          <w:b/>
          <w:bCs/>
        </w:rPr>
      </w:pPr>
      <w:r>
        <w:rPr>
          <w:rFonts w:asciiTheme="majorBidi" w:eastAsiaTheme="minorHAnsi" w:hAnsiTheme="majorBidi" w:cstheme="majorBidi"/>
          <w:b/>
          <w:bCs/>
          <w:color w:val="auto"/>
          <w:sz w:val="36"/>
          <w:szCs w:val="36"/>
          <w:lang w:eastAsia="en-US"/>
        </w:rPr>
        <w:t xml:space="preserve">    </w:t>
      </w:r>
      <w:r w:rsidRPr="00C96E19">
        <w:rPr>
          <w:rFonts w:asciiTheme="majorBidi" w:eastAsiaTheme="minorHAnsi" w:hAnsiTheme="majorBidi" w:cstheme="majorBidi"/>
          <w:i/>
          <w:iCs/>
          <w:color w:val="auto"/>
          <w:sz w:val="36"/>
          <w:szCs w:val="36"/>
          <w:lang w:eastAsia="en-US"/>
        </w:rPr>
        <w:t xml:space="preserve">À </w:t>
      </w:r>
      <w:r w:rsidRPr="000C2A61">
        <w:rPr>
          <w:rFonts w:asciiTheme="majorBidi" w:hAnsiTheme="majorBidi" w:cstheme="majorBidi"/>
          <w:b/>
          <w:bCs/>
        </w:rPr>
        <w:t>vous tous</w:t>
      </w:r>
      <w:r>
        <w:rPr>
          <w:rFonts w:asciiTheme="majorBidi" w:hAnsiTheme="majorBidi" w:cstheme="majorBidi"/>
          <w:b/>
          <w:bCs/>
        </w:rPr>
        <w:t>,</w:t>
      </w:r>
    </w:p>
    <w:p w14:paraId="28873CE9" w14:textId="77777777" w:rsidR="007432BD" w:rsidRPr="00CA143E" w:rsidRDefault="007432BD" w:rsidP="007432BD">
      <w:pPr>
        <w:spacing w:line="360" w:lineRule="auto"/>
        <w:jc w:val="center"/>
        <w:rPr>
          <w:rFonts w:asciiTheme="majorBidi" w:hAnsiTheme="majorBidi" w:cstheme="majorBidi"/>
        </w:rPr>
      </w:pPr>
      <w:r>
        <w:rPr>
          <w:rFonts w:asciiTheme="majorBidi" w:hAnsiTheme="majorBidi" w:cstheme="majorBidi"/>
        </w:rPr>
        <w:t xml:space="preserve">   </w:t>
      </w:r>
      <w:r w:rsidRPr="00CA143E">
        <w:rPr>
          <w:rFonts w:asciiTheme="majorBidi" w:hAnsiTheme="majorBidi" w:cstheme="majorBidi"/>
        </w:rPr>
        <w:t>Je dédie ce travail, résultat de mes efforts et du soutien précieux que vous m’avez apporté tout au long de ce parcours.</w:t>
      </w:r>
    </w:p>
    <w:p w14:paraId="673887F1" w14:textId="77777777" w:rsidR="007432BD" w:rsidRDefault="007432BD" w:rsidP="007432BD">
      <w:pPr>
        <w:spacing w:line="360" w:lineRule="auto"/>
        <w:jc w:val="center"/>
        <w:rPr>
          <w:rFonts w:asciiTheme="majorBidi" w:hAnsiTheme="majorBidi" w:cstheme="majorBidi"/>
          <w:b/>
          <w:bCs/>
        </w:rPr>
      </w:pPr>
    </w:p>
    <w:p w14:paraId="7EC40575" w14:textId="77777777" w:rsidR="007432BD" w:rsidRDefault="007432BD" w:rsidP="007432BD">
      <w:pPr>
        <w:ind w:left="0" w:firstLine="0"/>
        <w:jc w:val="right"/>
      </w:pPr>
      <w:r>
        <w:rPr>
          <w:rFonts w:asciiTheme="majorBidi" w:hAnsiTheme="majorBidi" w:cstheme="majorBidi"/>
          <w:i/>
          <w:iCs/>
          <w:sz w:val="28"/>
          <w:szCs w:val="24"/>
        </w:rPr>
        <w:t>Yassine Rekik</w:t>
      </w:r>
    </w:p>
    <w:p w14:paraId="411262B3" w14:textId="77777777" w:rsidR="007432BD" w:rsidRDefault="007432BD" w:rsidP="007432BD">
      <w:pPr>
        <w:ind w:left="0" w:firstLine="0"/>
        <w:sectPr w:rsidR="007432BD" w:rsidSect="00AE63AC">
          <w:headerReference w:type="default" r:id="rId13"/>
          <w:footerReference w:type="even" r:id="rId14"/>
          <w:footerReference w:type="default" r:id="rId15"/>
          <w:headerReference w:type="first" r:id="rId16"/>
          <w:footerReference w:type="first" r:id="rId17"/>
          <w:pgSz w:w="11906" w:h="16838"/>
          <w:pgMar w:top="1417" w:right="1417" w:bottom="1417" w:left="1417" w:header="567" w:footer="567" w:gutter="0"/>
          <w:pgNumType w:fmt="lowerRoman" w:start="1"/>
          <w:cols w:space="708"/>
          <w:titlePg/>
          <w:docGrid w:linePitch="360"/>
        </w:sectPr>
      </w:pPr>
    </w:p>
    <w:p w14:paraId="796136FA" w14:textId="77777777" w:rsidR="007432BD" w:rsidRDefault="007432BD" w:rsidP="007432BD">
      <w:pPr>
        <w:ind w:left="0" w:firstLine="0"/>
        <w:sectPr w:rsidR="007432BD" w:rsidSect="00B17BB2">
          <w:type w:val="continuous"/>
          <w:pgSz w:w="11906" w:h="16838" w:code="9"/>
          <w:pgMar w:top="1418" w:right="1418" w:bottom="1418" w:left="1418" w:header="709" w:footer="709" w:gutter="0"/>
          <w:cols w:space="708"/>
          <w:docGrid w:linePitch="360"/>
        </w:sectPr>
      </w:pPr>
    </w:p>
    <w:p w14:paraId="21871FBD" w14:textId="77777777" w:rsidR="007432BD" w:rsidRDefault="007432BD" w:rsidP="007432BD">
      <w:pPr>
        <w:spacing w:after="160" w:line="259" w:lineRule="auto"/>
        <w:ind w:left="0" w:firstLine="0"/>
        <w:jc w:val="left"/>
      </w:pPr>
    </w:p>
    <w:p w14:paraId="57D96682" w14:textId="77777777" w:rsidR="007432BD" w:rsidRDefault="007432BD" w:rsidP="007432BD">
      <w:pPr>
        <w:spacing w:after="160" w:line="259" w:lineRule="auto"/>
        <w:ind w:left="0" w:firstLine="0"/>
        <w:jc w:val="left"/>
      </w:pPr>
      <w:r w:rsidRPr="00142332">
        <w:rPr>
          <w:rFonts w:asciiTheme="majorBidi" w:hAnsiTheme="majorBidi" w:cstheme="majorBidi"/>
          <w:noProof/>
          <w:sz w:val="22"/>
        </w:rPr>
        <w:lastRenderedPageBreak/>
        <mc:AlternateContent>
          <mc:Choice Requires="wpg">
            <w:drawing>
              <wp:inline distT="0" distB="0" distL="0" distR="0" wp14:anchorId="04A45774" wp14:editId="2FBBB710">
                <wp:extent cx="5767629" cy="785496"/>
                <wp:effectExtent l="0" t="0" r="24130" b="0"/>
                <wp:docPr id="8633" name="Group 8633"/>
                <wp:cNvGraphicFramePr/>
                <a:graphic xmlns:a="http://schemas.openxmlformats.org/drawingml/2006/main">
                  <a:graphicData uri="http://schemas.microsoft.com/office/word/2010/wordprocessingGroup">
                    <wpg:wgp>
                      <wpg:cNvGrpSpPr/>
                      <wpg:grpSpPr>
                        <a:xfrm>
                          <a:off x="0" y="0"/>
                          <a:ext cx="5767629" cy="785496"/>
                          <a:chOff x="0" y="0"/>
                          <a:chExt cx="5767629" cy="785496"/>
                        </a:xfrm>
                      </wpg:grpSpPr>
                      <wps:wsp>
                        <wps:cNvPr id="11464" name="Shape 11464"/>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 name="Shape 78"/>
                        <wps:cNvSpPr/>
                        <wps:spPr>
                          <a:xfrm>
                            <a:off x="547624" y="23674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9" name="Rectangle 79"/>
                        <wps:cNvSpPr/>
                        <wps:spPr>
                          <a:xfrm>
                            <a:off x="524526" y="392161"/>
                            <a:ext cx="3887454" cy="393335"/>
                          </a:xfrm>
                          <a:prstGeom prst="rect">
                            <a:avLst/>
                          </a:prstGeom>
                          <a:ln>
                            <a:noFill/>
                          </a:ln>
                        </wps:spPr>
                        <wps:txbx>
                          <w:txbxContent>
                            <w:p w14:paraId="55E804EB" w14:textId="77777777" w:rsidR="007432BD" w:rsidRPr="00A109DD" w:rsidRDefault="007432BD" w:rsidP="007432BD">
                              <w:pPr>
                                <w:pStyle w:val="Titre1"/>
                                <w:rPr>
                                  <w:sz w:val="24"/>
                                </w:rPr>
                              </w:pPr>
                              <w:bookmarkStart w:id="25" w:name="_Toc228976933"/>
                              <w:bookmarkStart w:id="26" w:name="_Toc229152783"/>
                              <w:bookmarkStart w:id="27" w:name="_Toc229162116"/>
                              <w:r w:rsidRPr="00A109DD">
                                <w:rPr>
                                  <w:w w:val="128"/>
                                  <w:sz w:val="52"/>
                                  <w:szCs w:val="20"/>
                                </w:rPr>
                                <w:t>REMERCIEMENTS</w:t>
                              </w:r>
                              <w:bookmarkEnd w:id="25"/>
                              <w:bookmarkEnd w:id="26"/>
                              <w:bookmarkEnd w:id="27"/>
                            </w:p>
                            <w:p w14:paraId="41118C07" w14:textId="77777777" w:rsidR="007432BD" w:rsidRDefault="007432BD" w:rsidP="007432BD"/>
                            <w:p w14:paraId="5935CE85" w14:textId="77777777" w:rsidR="007432BD" w:rsidRPr="00AF25C2" w:rsidRDefault="007432BD" w:rsidP="007432BD">
                              <w:pPr>
                                <w:pStyle w:val="Titre1"/>
                                <w:rPr>
                                  <w:sz w:val="22"/>
                                  <w:szCs w:val="20"/>
                                </w:rPr>
                              </w:pPr>
                              <w:bookmarkStart w:id="28" w:name="_Toc228976934"/>
                              <w:bookmarkStart w:id="29" w:name="_Toc229152784"/>
                              <w:bookmarkStart w:id="30" w:name="_Toc229162117"/>
                              <w:r w:rsidRPr="00AF25C2">
                                <w:rPr>
                                  <w:w w:val="128"/>
                                  <w:sz w:val="48"/>
                                  <w:szCs w:val="18"/>
                                </w:rPr>
                                <w:t>REMERCIEMENTS</w:t>
                              </w:r>
                              <w:bookmarkEnd w:id="28"/>
                              <w:bookmarkEnd w:id="29"/>
                              <w:bookmarkEnd w:id="30"/>
                            </w:p>
                            <w:p w14:paraId="0040A654" w14:textId="77777777" w:rsidR="007432BD" w:rsidRDefault="007432BD" w:rsidP="007432BD"/>
                            <w:p w14:paraId="4B39881B" w14:textId="77777777" w:rsidR="007432BD" w:rsidRPr="00AF25C2" w:rsidRDefault="007432BD" w:rsidP="007432BD">
                              <w:pPr>
                                <w:pStyle w:val="Titre1"/>
                                <w:rPr>
                                  <w:sz w:val="22"/>
                                  <w:szCs w:val="20"/>
                                </w:rPr>
                              </w:pPr>
                              <w:bookmarkStart w:id="31" w:name="_Toc228976935"/>
                              <w:bookmarkStart w:id="32" w:name="_Toc229152785"/>
                              <w:bookmarkStart w:id="33" w:name="_Toc229162118"/>
                              <w:r w:rsidRPr="00AF25C2">
                                <w:rPr>
                                  <w:w w:val="128"/>
                                  <w:sz w:val="48"/>
                                  <w:szCs w:val="18"/>
                                </w:rPr>
                                <w:t>REMERCIEMENTS</w:t>
                              </w:r>
                              <w:bookmarkEnd w:id="31"/>
                              <w:bookmarkEnd w:id="32"/>
                              <w:bookmarkEnd w:id="33"/>
                            </w:p>
                            <w:p w14:paraId="7927585C" w14:textId="77777777" w:rsidR="007432BD" w:rsidRDefault="007432BD" w:rsidP="007432BD"/>
                            <w:p w14:paraId="7575C6DE" w14:textId="77777777" w:rsidR="007432BD" w:rsidRPr="00AF25C2" w:rsidRDefault="007432BD" w:rsidP="007432BD">
                              <w:pPr>
                                <w:pStyle w:val="Titre1"/>
                                <w:rPr>
                                  <w:sz w:val="22"/>
                                  <w:szCs w:val="20"/>
                                </w:rPr>
                              </w:pPr>
                              <w:bookmarkStart w:id="34" w:name="_Toc228976936"/>
                              <w:bookmarkStart w:id="35" w:name="_Toc229152786"/>
                              <w:bookmarkStart w:id="36" w:name="_Toc229162119"/>
                              <w:r w:rsidRPr="00AF25C2">
                                <w:rPr>
                                  <w:w w:val="128"/>
                                  <w:sz w:val="48"/>
                                  <w:szCs w:val="18"/>
                                </w:rPr>
                                <w:t>REMERCIEMENTS</w:t>
                              </w:r>
                              <w:bookmarkEnd w:id="34"/>
                              <w:bookmarkEnd w:id="35"/>
                              <w:bookmarkEnd w:id="36"/>
                            </w:p>
                          </w:txbxContent>
                        </wps:txbx>
                        <wps:bodyPr horzOverflow="overflow" vert="horz" lIns="0" tIns="0" rIns="0" bIns="0" rtlCol="0">
                          <a:noAutofit/>
                        </wps:bodyPr>
                      </wps:wsp>
                    </wpg:wgp>
                  </a:graphicData>
                </a:graphic>
              </wp:inline>
            </w:drawing>
          </mc:Choice>
          <mc:Fallback>
            <w:pict>
              <v:group w14:anchorId="04A45774" id="Group 8633" o:spid="_x0000_s1055" style="width:454.15pt;height:61.85pt;mso-position-horizontal-relative:char;mso-position-vertical-relative:line" coordsize="57676,7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">
                <v:shape id="Shape 11464" o:spid="_x0000_s1056"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" path="m,l359994,r,720001l,720001,,e" fillcolor="black" stroked="f" strokeweight="0">
                  <v:stroke miterlimit="83231f" joinstyle="miter"/>
                  <v:path arrowok="t" textboxrect="0,0,359994,720001"/>
                </v:shape>
                <v:shape id="Shape 78" o:spid="_x0000_s1057" style="position:absolute;left:5476;top:2367;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" path="m,l5220005,e" filled="f" strokeweight=".14042mm">
                  <v:stroke miterlimit="83231f" joinstyle="miter"/>
                  <v:path arrowok="t" textboxrect="0,0,5220005,0"/>
                </v:shape>
                <v:rect id="Rectangle 79" o:spid="_x0000_s1058" style="position:absolute;left:5245;top:3921;width:38874;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5E804EB" w14:textId="77777777" w:rsidR="007432BD" w:rsidRPr="00A109DD" w:rsidRDefault="007432BD" w:rsidP="007432BD">
                        <w:pPr>
                          <w:pStyle w:val="Titre1"/>
                          <w:rPr>
                            <w:sz w:val="24"/>
                          </w:rPr>
                        </w:pPr>
                        <w:bookmarkStart w:id="37" w:name="_Toc228976933"/>
                        <w:bookmarkStart w:id="38" w:name="_Toc229152783"/>
                        <w:bookmarkStart w:id="39" w:name="_Toc229162116"/>
                        <w:r w:rsidRPr="00A109DD">
                          <w:rPr>
                            <w:w w:val="128"/>
                            <w:sz w:val="52"/>
                            <w:szCs w:val="20"/>
                          </w:rPr>
                          <w:t>REMERCIEMENTS</w:t>
                        </w:r>
                        <w:bookmarkEnd w:id="37"/>
                        <w:bookmarkEnd w:id="38"/>
                        <w:bookmarkEnd w:id="39"/>
                      </w:p>
                      <w:p w14:paraId="41118C07" w14:textId="77777777" w:rsidR="007432BD" w:rsidRDefault="007432BD" w:rsidP="007432BD"/>
                      <w:p w14:paraId="5935CE85" w14:textId="77777777" w:rsidR="007432BD" w:rsidRPr="00AF25C2" w:rsidRDefault="007432BD" w:rsidP="007432BD">
                        <w:pPr>
                          <w:pStyle w:val="Titre1"/>
                          <w:rPr>
                            <w:sz w:val="22"/>
                            <w:szCs w:val="20"/>
                          </w:rPr>
                        </w:pPr>
                        <w:bookmarkStart w:id="40" w:name="_Toc228976934"/>
                        <w:bookmarkStart w:id="41" w:name="_Toc229152784"/>
                        <w:bookmarkStart w:id="42" w:name="_Toc229162117"/>
                        <w:r w:rsidRPr="00AF25C2">
                          <w:rPr>
                            <w:w w:val="128"/>
                            <w:sz w:val="48"/>
                            <w:szCs w:val="18"/>
                          </w:rPr>
                          <w:t>REMERCIEMENTS</w:t>
                        </w:r>
                        <w:bookmarkEnd w:id="40"/>
                        <w:bookmarkEnd w:id="41"/>
                        <w:bookmarkEnd w:id="42"/>
                      </w:p>
                      <w:p w14:paraId="0040A654" w14:textId="77777777" w:rsidR="007432BD" w:rsidRDefault="007432BD" w:rsidP="007432BD"/>
                      <w:p w14:paraId="4B39881B" w14:textId="77777777" w:rsidR="007432BD" w:rsidRPr="00AF25C2" w:rsidRDefault="007432BD" w:rsidP="007432BD">
                        <w:pPr>
                          <w:pStyle w:val="Titre1"/>
                          <w:rPr>
                            <w:sz w:val="22"/>
                            <w:szCs w:val="20"/>
                          </w:rPr>
                        </w:pPr>
                        <w:bookmarkStart w:id="43" w:name="_Toc228976935"/>
                        <w:bookmarkStart w:id="44" w:name="_Toc229152785"/>
                        <w:bookmarkStart w:id="45" w:name="_Toc229162118"/>
                        <w:r w:rsidRPr="00AF25C2">
                          <w:rPr>
                            <w:w w:val="128"/>
                            <w:sz w:val="48"/>
                            <w:szCs w:val="18"/>
                          </w:rPr>
                          <w:t>REMERCIEMENTS</w:t>
                        </w:r>
                        <w:bookmarkEnd w:id="43"/>
                        <w:bookmarkEnd w:id="44"/>
                        <w:bookmarkEnd w:id="45"/>
                      </w:p>
                      <w:p w14:paraId="7927585C" w14:textId="77777777" w:rsidR="007432BD" w:rsidRDefault="007432BD" w:rsidP="007432BD"/>
                      <w:p w14:paraId="7575C6DE" w14:textId="77777777" w:rsidR="007432BD" w:rsidRPr="00AF25C2" w:rsidRDefault="007432BD" w:rsidP="007432BD">
                        <w:pPr>
                          <w:pStyle w:val="Titre1"/>
                          <w:rPr>
                            <w:sz w:val="22"/>
                            <w:szCs w:val="20"/>
                          </w:rPr>
                        </w:pPr>
                        <w:bookmarkStart w:id="46" w:name="_Toc228976936"/>
                        <w:bookmarkStart w:id="47" w:name="_Toc229152786"/>
                        <w:bookmarkStart w:id="48" w:name="_Toc229162119"/>
                        <w:r w:rsidRPr="00AF25C2">
                          <w:rPr>
                            <w:w w:val="128"/>
                            <w:sz w:val="48"/>
                            <w:szCs w:val="18"/>
                          </w:rPr>
                          <w:t>REMERCIEMENTS</w:t>
                        </w:r>
                        <w:bookmarkEnd w:id="46"/>
                        <w:bookmarkEnd w:id="47"/>
                        <w:bookmarkEnd w:id="48"/>
                      </w:p>
                    </w:txbxContent>
                  </v:textbox>
                </v:rect>
                <w10:anchorlock/>
              </v:group>
            </w:pict>
          </mc:Fallback>
        </mc:AlternateContent>
      </w:r>
    </w:p>
    <w:p w14:paraId="4A3E62B1" w14:textId="77777777" w:rsidR="007432BD" w:rsidRPr="0066596C" w:rsidRDefault="007432BD" w:rsidP="007432BD"/>
    <w:p w14:paraId="565CF57E" w14:textId="77777777" w:rsidR="007432BD" w:rsidRPr="0066596C" w:rsidRDefault="007432BD" w:rsidP="007432BD"/>
    <w:p w14:paraId="4742D0C5"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w:t>
      </w:r>
      <w:r w:rsidRPr="00BB1F20">
        <w:rPr>
          <w:rFonts w:asciiTheme="majorBidi" w:hAnsiTheme="majorBidi" w:cstheme="majorBidi"/>
        </w:rPr>
        <w:t>La réussite de ce projet n’aurait pas été possible sans le soutien, l’accompagnement et les encouragements de nombreuses personnes ayant contribué,</w:t>
      </w:r>
      <w:r>
        <w:rPr>
          <w:rFonts w:asciiTheme="majorBidi" w:hAnsiTheme="majorBidi" w:cstheme="majorBidi"/>
        </w:rPr>
        <w:t xml:space="preserve"> </w:t>
      </w:r>
      <w:r w:rsidRPr="00BB1F20">
        <w:rPr>
          <w:rFonts w:asciiTheme="majorBidi" w:hAnsiTheme="majorBidi" w:cstheme="majorBidi"/>
        </w:rPr>
        <w:t>de près ou de loin, à son aboutissement.</w:t>
      </w:r>
      <w:r>
        <w:rPr>
          <w:rFonts w:asciiTheme="majorBidi" w:hAnsiTheme="majorBidi" w:cstheme="majorBidi"/>
        </w:rPr>
        <w:t xml:space="preserve"> </w:t>
      </w:r>
      <w:r w:rsidRPr="00C14755">
        <w:rPr>
          <w:rFonts w:asciiTheme="majorBidi" w:eastAsiaTheme="minorHAnsi" w:hAnsiTheme="majorBidi" w:cstheme="majorBidi"/>
          <w:color w:val="auto"/>
          <w:szCs w:val="24"/>
          <w:lang w:eastAsia="en-US"/>
        </w:rPr>
        <w:t>À</w:t>
      </w:r>
      <w:r>
        <w:rPr>
          <w:rFonts w:asciiTheme="majorBidi" w:eastAsiaTheme="minorHAnsi" w:hAnsiTheme="majorBidi" w:cstheme="majorBidi"/>
          <w:b/>
          <w:bCs/>
          <w:color w:val="auto"/>
          <w:sz w:val="36"/>
          <w:szCs w:val="36"/>
          <w:lang w:eastAsia="en-US"/>
        </w:rPr>
        <w:t xml:space="preserve"> </w:t>
      </w:r>
      <w:r w:rsidRPr="00BB1F20">
        <w:rPr>
          <w:rFonts w:asciiTheme="majorBidi" w:hAnsiTheme="majorBidi" w:cstheme="majorBidi"/>
        </w:rPr>
        <w:t>travers ces quelques lignes, nous souhaitons exprimer notre sincère reconnaissance envers tou</w:t>
      </w:r>
      <w:r>
        <w:rPr>
          <w:rFonts w:asciiTheme="majorBidi" w:hAnsiTheme="majorBidi" w:cstheme="majorBidi"/>
        </w:rPr>
        <w:t>s</w:t>
      </w:r>
      <w:r w:rsidRPr="00BB1F20">
        <w:rPr>
          <w:rFonts w:asciiTheme="majorBidi" w:hAnsiTheme="majorBidi" w:cstheme="majorBidi"/>
        </w:rPr>
        <w:t xml:space="preserve"> ceux qui</w:t>
      </w:r>
      <w:r>
        <w:rPr>
          <w:rFonts w:asciiTheme="majorBidi" w:hAnsiTheme="majorBidi" w:cstheme="majorBidi"/>
        </w:rPr>
        <w:t xml:space="preserve"> nous </w:t>
      </w:r>
      <w:r w:rsidRPr="00BB1F20">
        <w:rPr>
          <w:rFonts w:asciiTheme="majorBidi" w:hAnsiTheme="majorBidi" w:cstheme="majorBidi"/>
        </w:rPr>
        <w:t>ont apporté leur aide, leurs conseils et leur confiance tout au long de cette expérience.</w:t>
      </w:r>
    </w:p>
    <w:p w14:paraId="694FE1EB" w14:textId="77777777" w:rsidR="007432BD" w:rsidRPr="00BB1F20" w:rsidRDefault="007432BD" w:rsidP="007432BD">
      <w:pPr>
        <w:spacing w:line="360" w:lineRule="auto"/>
        <w:rPr>
          <w:rFonts w:asciiTheme="majorBidi" w:hAnsiTheme="majorBidi" w:cstheme="majorBidi"/>
        </w:rPr>
      </w:pPr>
    </w:p>
    <w:p w14:paraId="389AD1BC" w14:textId="77777777" w:rsidR="007432BD" w:rsidRPr="00BB1F20" w:rsidRDefault="007432BD" w:rsidP="007432BD">
      <w:pPr>
        <w:spacing w:line="360" w:lineRule="auto"/>
        <w:rPr>
          <w:rFonts w:asciiTheme="majorBidi" w:hAnsiTheme="majorBidi" w:cstheme="majorBidi"/>
        </w:rPr>
      </w:pPr>
      <w:r>
        <w:rPr>
          <w:rFonts w:asciiTheme="majorBidi" w:hAnsiTheme="majorBidi" w:cstheme="majorBidi"/>
        </w:rPr>
        <w:t xml:space="preserve">      Tout d’abord, n</w:t>
      </w:r>
      <w:r w:rsidRPr="00BB1F20">
        <w:rPr>
          <w:rFonts w:asciiTheme="majorBidi" w:hAnsiTheme="majorBidi" w:cstheme="majorBidi"/>
        </w:rPr>
        <w:t xml:space="preserve">ous tenons à exprimer notre profonde gratitude envers l’ENET’Com pour la qualité de la formation dispensée, l’encadrement pédagogique ainsi que les connaissances acquises tout au long de notre parcours universitaire.  </w:t>
      </w:r>
    </w:p>
    <w:p w14:paraId="266CD936" w14:textId="77777777" w:rsidR="007432BD" w:rsidRDefault="007432BD" w:rsidP="007432BD">
      <w:pPr>
        <w:spacing w:line="360" w:lineRule="auto"/>
        <w:ind w:left="0" w:firstLine="0"/>
        <w:rPr>
          <w:rFonts w:asciiTheme="majorBidi" w:hAnsiTheme="majorBidi" w:cstheme="majorBidi"/>
        </w:rPr>
      </w:pPr>
    </w:p>
    <w:p w14:paraId="38D5C422"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adressons notre profonde gratitude à </w:t>
      </w:r>
      <w:r w:rsidRPr="001E162A">
        <w:rPr>
          <w:rFonts w:asciiTheme="majorBidi" w:hAnsiTheme="majorBidi" w:cstheme="majorBidi"/>
          <w:b/>
          <w:bCs/>
        </w:rPr>
        <w:t>M. Achraf Mtibaa</w:t>
      </w:r>
      <w:r w:rsidRPr="009544F8">
        <w:rPr>
          <w:rFonts w:asciiTheme="majorBidi" w:hAnsiTheme="majorBidi" w:cstheme="majorBidi"/>
        </w:rPr>
        <w:t xml:space="preserve">, </w:t>
      </w:r>
      <w:r>
        <w:rPr>
          <w:rFonts w:asciiTheme="majorBidi" w:hAnsiTheme="majorBidi" w:cstheme="majorBidi"/>
        </w:rPr>
        <w:t>notre encadrant académique pour son encadrement, ses conseils précieux, sa disponibilité et son soutien tout au long de la réalisation de ce travail.</w:t>
      </w:r>
    </w:p>
    <w:p w14:paraId="7BD22C2E" w14:textId="77777777" w:rsidR="007432BD" w:rsidRDefault="007432BD" w:rsidP="007432BD">
      <w:pPr>
        <w:spacing w:line="360" w:lineRule="auto"/>
        <w:ind w:left="0" w:firstLine="0"/>
        <w:rPr>
          <w:rFonts w:asciiTheme="majorBidi" w:hAnsiTheme="majorBidi" w:cstheme="majorBidi"/>
        </w:rPr>
      </w:pPr>
    </w:p>
    <w:p w14:paraId="48F5ED20"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remercions également </w:t>
      </w:r>
      <w:r w:rsidRPr="001E162A">
        <w:rPr>
          <w:rFonts w:asciiTheme="majorBidi" w:hAnsiTheme="majorBidi" w:cstheme="majorBidi"/>
          <w:b/>
          <w:bCs/>
        </w:rPr>
        <w:t>Mme. Dorra Labidi</w:t>
      </w:r>
      <w:r>
        <w:rPr>
          <w:rFonts w:asciiTheme="majorBidi" w:hAnsiTheme="majorBidi" w:cstheme="majorBidi"/>
        </w:rPr>
        <w:t>, notre encadrante professionnelle au sein de l’entreprise pour son accompagnement, ses orientations pertinentes ainsi que pour le temps qu’elle nous a consacré afin de nous guider et de nous aider à mener à bien ce projet.</w:t>
      </w:r>
    </w:p>
    <w:p w14:paraId="1D96CDC0" w14:textId="77777777" w:rsidR="007432BD" w:rsidRDefault="007432BD" w:rsidP="007432BD">
      <w:pPr>
        <w:spacing w:line="360" w:lineRule="auto"/>
        <w:ind w:left="0" w:firstLine="0"/>
        <w:rPr>
          <w:rFonts w:asciiTheme="majorBidi" w:hAnsiTheme="majorBidi" w:cstheme="majorBidi"/>
        </w:rPr>
      </w:pPr>
    </w:p>
    <w:p w14:paraId="3D601285"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exprimons notre reconnaissance à </w:t>
      </w:r>
      <w:r w:rsidRPr="001E162A">
        <w:rPr>
          <w:rFonts w:asciiTheme="majorBidi" w:hAnsiTheme="majorBidi" w:cstheme="majorBidi"/>
          <w:b/>
          <w:bCs/>
        </w:rPr>
        <w:t>Tunisie Telecom</w:t>
      </w:r>
      <w:r>
        <w:rPr>
          <w:rFonts w:asciiTheme="majorBidi" w:hAnsiTheme="majorBidi" w:cstheme="majorBidi"/>
        </w:rPr>
        <w:t xml:space="preserve">, la société d’accueil pour les moyens mis à notre disposition ainsi que pour l’opportunité qui nous a été offerte de réaliser ce stage dans un environnement professionnel enrichissant.  </w:t>
      </w:r>
    </w:p>
    <w:p w14:paraId="29B35501" w14:textId="77777777" w:rsidR="007432BD" w:rsidRDefault="007432BD" w:rsidP="007432BD">
      <w:pPr>
        <w:spacing w:line="360" w:lineRule="auto"/>
        <w:ind w:left="0" w:firstLine="0"/>
        <w:rPr>
          <w:rFonts w:asciiTheme="majorBidi" w:hAnsiTheme="majorBidi" w:cstheme="majorBidi"/>
        </w:rPr>
      </w:pPr>
    </w:p>
    <w:p w14:paraId="5FD0D549" w14:textId="77777777" w:rsidR="007432BD" w:rsidRPr="00BB1F20" w:rsidRDefault="007432BD" w:rsidP="007432BD">
      <w:pPr>
        <w:spacing w:line="360" w:lineRule="auto"/>
        <w:rPr>
          <w:rFonts w:asciiTheme="majorBidi" w:hAnsiTheme="majorBidi" w:cstheme="majorBidi"/>
        </w:rPr>
        <w:sectPr w:rsidR="007432BD" w:rsidRPr="00BB1F20" w:rsidSect="00AE63AC">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423" w:right="1418" w:bottom="1928" w:left="1332" w:header="567" w:footer="567" w:gutter="0"/>
          <w:pgNumType w:fmt="lowerRoman"/>
          <w:cols w:space="720"/>
          <w:docGrid w:linePitch="326"/>
        </w:sectPr>
      </w:pPr>
      <w:r>
        <w:rPr>
          <w:rFonts w:asciiTheme="majorBidi" w:hAnsiTheme="majorBidi" w:cstheme="majorBidi"/>
        </w:rPr>
        <w:t xml:space="preserve">      Enfin, nous tenons également à exprimer notre profonde reconnaissance aux membres du jury qui ont accepté d’évaluer ce travail. Nous les remercions sincèrement pour le temps consacré à la lecture de ce mémoire, ainsi que leurs remarques pertinentes et leurs précieux conseils, qui contribueront à améliorer la qualité de ce travail.</w:t>
      </w:r>
    </w:p>
    <w:p w14:paraId="69934E20" w14:textId="77777777" w:rsidR="007432BD" w:rsidRDefault="007432BD" w:rsidP="007432BD">
      <w:pPr>
        <w:ind w:left="0" w:firstLine="0"/>
      </w:pPr>
    </w:p>
    <w:p w14:paraId="5328FE16" w14:textId="77777777" w:rsidR="007432BD" w:rsidRDefault="007432BD" w:rsidP="007432BD">
      <w:pPr>
        <w:pStyle w:val="Titre1"/>
        <w:spacing w:after="658"/>
        <w:ind w:left="0" w:firstLine="0"/>
        <w:rPr>
          <w:rFonts w:asciiTheme="majorBidi" w:hAnsiTheme="majorBidi" w:cstheme="majorBidi"/>
          <w:bCs/>
          <w:szCs w:val="24"/>
        </w:rPr>
      </w:pPr>
      <w:bookmarkStart w:id="49" w:name="_Toc227914057"/>
      <w:bookmarkStart w:id="50" w:name="_Toc228976937"/>
      <w:bookmarkStart w:id="51" w:name="_Toc229152787"/>
      <w:bookmarkStart w:id="52" w:name="_Toc229162120"/>
      <w:r>
        <w:rPr>
          <w:noProof/>
        </w:rPr>
        <mc:AlternateContent>
          <mc:Choice Requires="wps">
            <w:drawing>
              <wp:anchor distT="0" distB="0" distL="114300" distR="114300" simplePos="0" relativeHeight="251659264" behindDoc="0" locked="0" layoutInCell="1" allowOverlap="1" wp14:anchorId="4F6AA3F3" wp14:editId="49207186">
                <wp:simplePos x="0" y="0"/>
                <wp:positionH relativeFrom="column">
                  <wp:posOffset>457200</wp:posOffset>
                </wp:positionH>
                <wp:positionV relativeFrom="paragraph">
                  <wp:posOffset>281940</wp:posOffset>
                </wp:positionV>
                <wp:extent cx="5219499" cy="0"/>
                <wp:effectExtent l="0" t="0" r="0" b="0"/>
                <wp:wrapNone/>
                <wp:docPr id="54" name="Shape 78"/>
                <wp:cNvGraphicFramePr/>
                <a:graphic xmlns:a="http://schemas.openxmlformats.org/drawingml/2006/main">
                  <a:graphicData uri="http://schemas.microsoft.com/office/word/2010/wordprocessingShape">
                    <wps:wsp>
                      <wps:cNvSpPr/>
                      <wps:spPr>
                        <a:xfrm>
                          <a:off x="0" y="0"/>
                          <a:ext cx="5219499"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575ED50D" id="Shape 78" o:spid="_x0000_s1026" style="position:absolute;margin-left:36pt;margin-top:22.2pt;width:411pt;height: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22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" path="m,l5220005,e" filled="f" strokeweight=".14042mm">
                <v:stroke miterlimit="83231f" joinstyle="miter"/>
                <v:path arrowok="t" textboxrect="0,0,5220005,0"/>
              </v:shape>
            </w:pict>
          </mc:Fallback>
        </mc:AlternateContent>
      </w:r>
      <w:r w:rsidRPr="00142332">
        <w:rPr>
          <w:rFonts w:asciiTheme="majorBidi" w:hAnsiTheme="majorBidi" w:cstheme="majorBidi"/>
          <w:noProof/>
          <w:sz w:val="22"/>
        </w:rPr>
        <mc:AlternateContent>
          <mc:Choice Requires="wpg">
            <w:drawing>
              <wp:inline distT="0" distB="0" distL="0" distR="0" wp14:anchorId="7CB0101F" wp14:editId="09676B6D">
                <wp:extent cx="359994" cy="720001"/>
                <wp:effectExtent l="0" t="0" r="0" b="0"/>
                <wp:docPr id="7417" name="Group 7417"/>
                <wp:cNvGraphicFramePr/>
                <a:graphic xmlns:a="http://schemas.openxmlformats.org/drawingml/2006/main">
                  <a:graphicData uri="http://schemas.microsoft.com/office/word/2010/wordprocessingGroup">
                    <wpg:wgp>
                      <wpg:cNvGrpSpPr/>
                      <wpg:grpSpPr>
                        <a:xfrm>
                          <a:off x="0" y="0"/>
                          <a:ext cx="359994" cy="720001"/>
                          <a:chOff x="0" y="0"/>
                          <a:chExt cx="359994" cy="720001"/>
                        </a:xfrm>
                      </wpg:grpSpPr>
                      <wps:wsp>
                        <wps:cNvPr id="11470" name="Shape 11470"/>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AC5BD9" id="Group 7417" o:spid="_x0000_s1026" style="width:28.35pt;height:56.7pt;mso-position-horizontal-relative:char;mso-position-vertical-relative:line" coordsize="3599,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">
                <v:shape id="Shape 11470" o:spid="_x0000_s1027"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" path="m,l359994,r,720001l,720001,,e" fillcolor="black" stroked="f" strokeweight="0">
                  <v:stroke miterlimit="83231f" joinstyle="miter"/>
                  <v:path arrowok="t" textboxrect="0,0,359994,720001"/>
                </v:shape>
                <w10:anchorlock/>
              </v:group>
            </w:pict>
          </mc:Fallback>
        </mc:AlternateContent>
      </w:r>
      <w:r>
        <w:rPr>
          <w:rFonts w:asciiTheme="majorBidi" w:hAnsiTheme="majorBidi" w:cstheme="majorBidi"/>
        </w:rPr>
        <w:t xml:space="preserve"> </w:t>
      </w:r>
      <w:r w:rsidRPr="005D3BE7">
        <w:rPr>
          <w:rFonts w:asciiTheme="majorBidi" w:hAnsiTheme="majorBidi" w:cstheme="majorBidi"/>
          <w:bCs/>
          <w:sz w:val="52"/>
        </w:rPr>
        <w:t>TABLE DES MATIÈRES</w:t>
      </w:r>
      <w:bookmarkEnd w:id="49"/>
      <w:bookmarkEnd w:id="50"/>
      <w:bookmarkEnd w:id="51"/>
      <w:bookmarkEnd w:id="52"/>
    </w:p>
    <w:sdt>
      <w:sdtPr>
        <w:rPr>
          <w:rFonts w:ascii="Calibri" w:hAnsi="Calibri" w:cs="Calibri"/>
          <w:b w:val="0"/>
          <w:bCs w:val="0"/>
          <w:noProof w:val="0"/>
          <w:color w:val="000000"/>
        </w:rPr>
        <w:id w:val="-1931411269"/>
        <w:docPartObj>
          <w:docPartGallery w:val="Table of Contents"/>
          <w:docPartUnique/>
        </w:docPartObj>
      </w:sdtPr>
      <w:sdtContent>
        <w:p w14:paraId="66A87160" w14:textId="77777777" w:rsidR="007432BD" w:rsidRDefault="007432BD" w:rsidP="007432BD">
          <w:pPr>
            <w:pStyle w:val="TM1"/>
            <w:rPr>
              <w:rFonts w:asciiTheme="minorHAnsi" w:eastAsiaTheme="minorEastAsia" w:hAnsiTheme="minorHAnsi" w:cstheme="minorBidi"/>
              <w:b w:val="0"/>
              <w:bCs w:val="0"/>
              <w:color w:val="auto"/>
              <w:sz w:val="22"/>
            </w:rPr>
          </w:pPr>
          <w:r w:rsidRPr="00F95074">
            <w:rPr>
              <w:noProof w:val="0"/>
            </w:rPr>
            <w:fldChar w:fldCharType="begin"/>
          </w:r>
          <w:r w:rsidRPr="00F95074">
            <w:instrText xml:space="preserve"> TOC \o "1-3" \h \z \u </w:instrText>
          </w:r>
          <w:r w:rsidRPr="00F95074">
            <w:rPr>
              <w:noProof w:val="0"/>
            </w:rPr>
            <w:fldChar w:fldCharType="separate"/>
          </w:r>
          <w:hyperlink r:id="rId24" w:anchor="_Toc229162121" w:history="1">
            <w:r w:rsidRPr="00985FD7">
              <w:rPr>
                <w:rStyle w:val="Lienhypertexte"/>
                <w:w w:val="131"/>
              </w:rPr>
              <w:t>LISTE DES FIGURES</w:t>
            </w:r>
            <w:r>
              <w:rPr>
                <w:webHidden/>
              </w:rPr>
              <w:t xml:space="preserve">                                                                                                   </w:t>
            </w:r>
            <w:r>
              <w:rPr>
                <w:webHidden/>
              </w:rPr>
              <w:fldChar w:fldCharType="begin"/>
            </w:r>
            <w:r>
              <w:rPr>
                <w:webHidden/>
              </w:rPr>
              <w:instrText xml:space="preserve"> PAGEREF _Toc229162121 \h </w:instrText>
            </w:r>
            <w:r>
              <w:rPr>
                <w:webHidden/>
              </w:rPr>
            </w:r>
            <w:r>
              <w:rPr>
                <w:webHidden/>
              </w:rPr>
              <w:fldChar w:fldCharType="separate"/>
            </w:r>
            <w:r>
              <w:rPr>
                <w:webHidden/>
              </w:rPr>
              <w:t>vii</w:t>
            </w:r>
            <w:r>
              <w:rPr>
                <w:webHidden/>
              </w:rPr>
              <w:fldChar w:fldCharType="end"/>
            </w:r>
          </w:hyperlink>
        </w:p>
        <w:p w14:paraId="6712527B" w14:textId="77777777" w:rsidR="007432BD" w:rsidRDefault="007432BD" w:rsidP="007432BD">
          <w:pPr>
            <w:pStyle w:val="TM1"/>
            <w:rPr>
              <w:rFonts w:asciiTheme="minorHAnsi" w:eastAsiaTheme="minorEastAsia" w:hAnsiTheme="minorHAnsi" w:cstheme="minorBidi"/>
              <w:b w:val="0"/>
              <w:bCs w:val="0"/>
              <w:color w:val="auto"/>
              <w:sz w:val="22"/>
            </w:rPr>
          </w:pPr>
          <w:hyperlink r:id="rId25" w:anchor="_Toc229162122" w:history="1">
            <w:r w:rsidRPr="00985FD7">
              <w:rPr>
                <w:rStyle w:val="Lienhypertexte"/>
                <w:w w:val="131"/>
              </w:rPr>
              <w:t>LISTE DES TABLEAUX</w:t>
            </w:r>
            <w:r>
              <w:rPr>
                <w:rStyle w:val="Lienhypertexte"/>
                <w:w w:val="131"/>
              </w:rPr>
              <w:t xml:space="preserve">                                                                         </w:t>
            </w:r>
            <w:r>
              <w:rPr>
                <w:webHidden/>
              </w:rPr>
              <w:fldChar w:fldCharType="begin"/>
            </w:r>
            <w:r>
              <w:rPr>
                <w:webHidden/>
              </w:rPr>
              <w:instrText xml:space="preserve"> PAGEREF _Toc229162122 \h </w:instrText>
            </w:r>
            <w:r>
              <w:rPr>
                <w:webHidden/>
              </w:rPr>
            </w:r>
            <w:r>
              <w:rPr>
                <w:webHidden/>
              </w:rPr>
              <w:fldChar w:fldCharType="separate"/>
            </w:r>
            <w:r>
              <w:rPr>
                <w:webHidden/>
              </w:rPr>
              <w:t>x</w:t>
            </w:r>
            <w:r>
              <w:rPr>
                <w:webHidden/>
              </w:rPr>
              <w:fldChar w:fldCharType="end"/>
            </w:r>
          </w:hyperlink>
        </w:p>
        <w:p w14:paraId="44F31405" w14:textId="77777777" w:rsidR="007432BD" w:rsidRDefault="007432BD" w:rsidP="007432BD">
          <w:pPr>
            <w:pStyle w:val="TM1"/>
            <w:rPr>
              <w:rFonts w:asciiTheme="minorHAnsi" w:eastAsiaTheme="minorEastAsia" w:hAnsiTheme="minorHAnsi" w:cstheme="minorBidi"/>
              <w:b w:val="0"/>
              <w:bCs w:val="0"/>
              <w:color w:val="auto"/>
              <w:sz w:val="22"/>
            </w:rPr>
          </w:pPr>
          <w:hyperlink r:id="rId26" w:anchor="_Toc229162123" w:history="1">
            <w:r w:rsidRPr="00985FD7">
              <w:rPr>
                <w:rStyle w:val="Lienhypertexte"/>
                <w:w w:val="131"/>
              </w:rPr>
              <w:t>LISTE DES ABR</w:t>
            </w:r>
            <w:r w:rsidRPr="00CD1AD9">
              <w:rPr>
                <w:szCs w:val="18"/>
              </w:rPr>
              <w:t>É</w:t>
            </w:r>
            <w:r w:rsidRPr="00985FD7">
              <w:rPr>
                <w:rStyle w:val="Lienhypertexte"/>
                <w:w w:val="131"/>
              </w:rPr>
              <w:t>VIATIONS</w:t>
            </w:r>
            <w:r>
              <w:rPr>
                <w:webHidden/>
              </w:rPr>
              <w:t xml:space="preserve">                                                                                  </w:t>
            </w:r>
            <w:r>
              <w:rPr>
                <w:webHidden/>
              </w:rPr>
              <w:fldChar w:fldCharType="begin"/>
            </w:r>
            <w:r>
              <w:rPr>
                <w:webHidden/>
              </w:rPr>
              <w:instrText xml:space="preserve"> PAGEREF _Toc229162123 \h </w:instrText>
            </w:r>
            <w:r>
              <w:rPr>
                <w:webHidden/>
              </w:rPr>
            </w:r>
            <w:r>
              <w:rPr>
                <w:webHidden/>
              </w:rPr>
              <w:fldChar w:fldCharType="separate"/>
            </w:r>
            <w:r>
              <w:rPr>
                <w:webHidden/>
              </w:rPr>
              <w:t>xii</w:t>
            </w:r>
            <w:r>
              <w:rPr>
                <w:webHidden/>
              </w:rPr>
              <w:fldChar w:fldCharType="end"/>
            </w:r>
          </w:hyperlink>
        </w:p>
        <w:p w14:paraId="3C53EDC4" w14:textId="77777777" w:rsidR="007432BD" w:rsidRDefault="007432BD" w:rsidP="007432BD">
          <w:pPr>
            <w:pStyle w:val="TM1"/>
            <w:rPr>
              <w:rFonts w:asciiTheme="minorHAnsi" w:eastAsiaTheme="minorEastAsia" w:hAnsiTheme="minorHAnsi" w:cstheme="minorBidi"/>
              <w:b w:val="0"/>
              <w:bCs w:val="0"/>
              <w:color w:val="auto"/>
              <w:sz w:val="22"/>
            </w:rPr>
          </w:pPr>
          <w:hyperlink r:id="rId27" w:anchor="_Toc229162124" w:history="1">
            <w:r w:rsidRPr="00985FD7">
              <w:rPr>
                <w:rStyle w:val="Lienhypertexte"/>
              </w:rPr>
              <w:t>INTRODUCTION G</w:t>
            </w:r>
            <w:r w:rsidRPr="00CD1AD9">
              <w:rPr>
                <w:rStyle w:val="Lienhypertexte"/>
              </w:rPr>
              <w:t>É</w:t>
            </w:r>
            <w:r w:rsidRPr="00985FD7">
              <w:rPr>
                <w:rStyle w:val="Lienhypertexte"/>
              </w:rPr>
              <w:t>N</w:t>
            </w:r>
            <w:r w:rsidRPr="00CD1AD9">
              <w:rPr>
                <w:rStyle w:val="Lienhypertexte"/>
              </w:rPr>
              <w:t>É</w:t>
            </w:r>
            <w:r w:rsidRPr="00985FD7">
              <w:rPr>
                <w:rStyle w:val="Lienhypertexte"/>
              </w:rPr>
              <w:t>RALE</w:t>
            </w:r>
            <w:r>
              <w:rPr>
                <w:webHidden/>
              </w:rPr>
              <w:t xml:space="preserve">                                                                                                </w:t>
            </w:r>
            <w:r>
              <w:rPr>
                <w:webHidden/>
              </w:rPr>
              <w:fldChar w:fldCharType="begin"/>
            </w:r>
            <w:r>
              <w:rPr>
                <w:webHidden/>
              </w:rPr>
              <w:instrText xml:space="preserve"> PAGEREF _Toc229162124 \h </w:instrText>
            </w:r>
            <w:r>
              <w:rPr>
                <w:webHidden/>
              </w:rPr>
            </w:r>
            <w:r>
              <w:rPr>
                <w:webHidden/>
              </w:rPr>
              <w:fldChar w:fldCharType="separate"/>
            </w:r>
            <w:r>
              <w:rPr>
                <w:webHidden/>
              </w:rPr>
              <w:t>1</w:t>
            </w:r>
            <w:r>
              <w:rPr>
                <w:webHidden/>
              </w:rPr>
              <w:fldChar w:fldCharType="end"/>
            </w:r>
          </w:hyperlink>
        </w:p>
        <w:p w14:paraId="7AD54BE5" w14:textId="77777777" w:rsidR="007432BD" w:rsidRDefault="007432BD" w:rsidP="007432BD">
          <w:pPr>
            <w:pStyle w:val="TM1"/>
            <w:rPr>
              <w:rFonts w:asciiTheme="minorHAnsi" w:eastAsiaTheme="minorEastAsia" w:hAnsiTheme="minorHAnsi" w:cstheme="minorBidi"/>
              <w:b w:val="0"/>
              <w:bCs w:val="0"/>
              <w:color w:val="auto"/>
              <w:sz w:val="22"/>
            </w:rPr>
          </w:pPr>
          <w:hyperlink w:anchor="_Toc229162125" w:history="1">
            <w:r>
              <w:rPr>
                <w:rStyle w:val="Lienhypertexte"/>
              </w:rPr>
              <w:t>1</w:t>
            </w:r>
            <w:r w:rsidRPr="00985FD7">
              <w:rPr>
                <w:rStyle w:val="Lienhypertexte"/>
              </w:rPr>
              <w:t xml:space="preserve"> </w:t>
            </w:r>
            <w:r>
              <w:rPr>
                <w:rStyle w:val="Lienhypertexte"/>
              </w:rPr>
              <w:t xml:space="preserve"> </w:t>
            </w:r>
            <w:r w:rsidRPr="00985FD7">
              <w:rPr>
                <w:rStyle w:val="Lienhypertexte"/>
              </w:rPr>
              <w:t>Cadre général du projet</w:t>
            </w:r>
            <w:r>
              <w:rPr>
                <w:webHidden/>
              </w:rPr>
              <w:t xml:space="preserve">                                                                                                            </w:t>
            </w:r>
            <w:r>
              <w:rPr>
                <w:webHidden/>
              </w:rPr>
              <w:fldChar w:fldCharType="begin"/>
            </w:r>
            <w:r>
              <w:rPr>
                <w:webHidden/>
              </w:rPr>
              <w:instrText xml:space="preserve"> PAGEREF _Toc229162125 \h </w:instrText>
            </w:r>
            <w:r>
              <w:rPr>
                <w:webHidden/>
              </w:rPr>
            </w:r>
            <w:r>
              <w:rPr>
                <w:webHidden/>
              </w:rPr>
              <w:fldChar w:fldCharType="separate"/>
            </w:r>
            <w:r>
              <w:rPr>
                <w:webHidden/>
              </w:rPr>
              <w:t>3</w:t>
            </w:r>
            <w:r>
              <w:rPr>
                <w:webHidden/>
              </w:rPr>
              <w:fldChar w:fldCharType="end"/>
            </w:r>
          </w:hyperlink>
        </w:p>
        <w:p w14:paraId="63CD8C45"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26" w:history="1">
            <w:r w:rsidRPr="00D51389">
              <w:rPr>
                <w:rStyle w:val="Lienhypertexte"/>
                <w:rFonts w:asciiTheme="majorBidi" w:hAnsiTheme="majorBidi" w:cstheme="majorBidi"/>
                <w:noProof/>
              </w:rPr>
              <w:t xml:space="preserve">1.1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Introduction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_Toc229162126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4</w:t>
            </w:r>
            <w:r w:rsidRPr="00D51389">
              <w:rPr>
                <w:rFonts w:asciiTheme="majorBidi" w:hAnsiTheme="majorBidi" w:cstheme="majorBidi"/>
                <w:noProof/>
                <w:webHidden/>
              </w:rPr>
              <w:fldChar w:fldCharType="end"/>
            </w:r>
          </w:hyperlink>
        </w:p>
        <w:p w14:paraId="5F8B2B79"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27" w:history="1">
            <w:r w:rsidRPr="00D51389">
              <w:rPr>
                <w:rStyle w:val="Lienhypertexte"/>
                <w:rFonts w:asciiTheme="majorBidi" w:hAnsiTheme="majorBidi" w:cstheme="majorBidi"/>
                <w:noProof/>
              </w:rPr>
              <w:t xml:space="preserve">1.2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Cadre du projet</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_Toc229162127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4</w:t>
            </w:r>
            <w:r w:rsidRPr="00D51389">
              <w:rPr>
                <w:rFonts w:asciiTheme="majorBidi" w:hAnsiTheme="majorBidi" w:cstheme="majorBidi"/>
                <w:noProof/>
                <w:webHidden/>
              </w:rPr>
              <w:fldChar w:fldCharType="end"/>
            </w:r>
          </w:hyperlink>
        </w:p>
        <w:p w14:paraId="790FBD2F"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28" w:history="1">
            <w:r w:rsidRPr="00D51389">
              <w:rPr>
                <w:rStyle w:val="Lienhypertexte"/>
                <w:rFonts w:asciiTheme="majorBidi" w:hAnsiTheme="majorBidi" w:cstheme="majorBidi"/>
                <w:noProof/>
              </w:rPr>
              <w:t xml:space="preserve">1.3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Présentation de l’organisme d’accueil</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_Toc229162128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4</w:t>
            </w:r>
            <w:r w:rsidRPr="00D51389">
              <w:rPr>
                <w:rFonts w:asciiTheme="majorBidi" w:hAnsiTheme="majorBidi" w:cstheme="majorBidi"/>
                <w:noProof/>
                <w:webHidden/>
              </w:rPr>
              <w:fldChar w:fldCharType="end"/>
            </w:r>
          </w:hyperlink>
        </w:p>
        <w:p w14:paraId="6BD9BA6B" w14:textId="77777777" w:rsidR="007432BD" w:rsidRPr="0002628F" w:rsidRDefault="007432BD" w:rsidP="007432BD">
          <w:pPr>
            <w:pStyle w:val="TM3"/>
            <w:rPr>
              <w:rFonts w:eastAsiaTheme="minorEastAsia"/>
              <w:i w:val="0"/>
              <w:iCs w:val="0"/>
              <w:sz w:val="22"/>
            </w:rPr>
          </w:pPr>
          <w:r>
            <w:t xml:space="preserve">   </w:t>
          </w:r>
          <w:hyperlink w:anchor="_Toc229162129" w:history="1">
            <w:r w:rsidRPr="0002628F">
              <w:rPr>
                <w:rStyle w:val="Lienhypertexte"/>
                <w:i w:val="0"/>
                <w:iCs w:val="0"/>
              </w:rPr>
              <w:t xml:space="preserve">1.3.1 </w:t>
            </w:r>
            <w:r>
              <w:rPr>
                <w:rStyle w:val="Lienhypertexte"/>
                <w:i w:val="0"/>
                <w:iCs w:val="0"/>
              </w:rPr>
              <w:t xml:space="preserve"> </w:t>
            </w:r>
            <w:r w:rsidRPr="0002628F">
              <w:rPr>
                <w:rStyle w:val="Lienhypertexte"/>
                <w:i w:val="0"/>
                <w:iCs w:val="0"/>
              </w:rPr>
              <w:t>Présentation de Tunisie Telecom</w:t>
            </w:r>
            <w:r w:rsidRPr="0002628F">
              <w:rPr>
                <w:i w:val="0"/>
                <w:iCs w:val="0"/>
                <w:webHidden/>
              </w:rPr>
              <w:tab/>
            </w:r>
            <w:r w:rsidRPr="0002628F">
              <w:rPr>
                <w:i w:val="0"/>
                <w:iCs w:val="0"/>
                <w:webHidden/>
              </w:rPr>
              <w:fldChar w:fldCharType="begin"/>
            </w:r>
            <w:r w:rsidRPr="0002628F">
              <w:rPr>
                <w:i w:val="0"/>
                <w:iCs w:val="0"/>
                <w:webHidden/>
              </w:rPr>
              <w:instrText xml:space="preserve"> PAGEREF _Toc229162129 \h </w:instrText>
            </w:r>
            <w:r w:rsidRPr="0002628F">
              <w:rPr>
                <w:i w:val="0"/>
                <w:iCs w:val="0"/>
                <w:webHidden/>
              </w:rPr>
            </w:r>
            <w:r w:rsidRPr="0002628F">
              <w:rPr>
                <w:i w:val="0"/>
                <w:iCs w:val="0"/>
                <w:webHidden/>
              </w:rPr>
              <w:fldChar w:fldCharType="separate"/>
            </w:r>
            <w:r>
              <w:rPr>
                <w:i w:val="0"/>
                <w:iCs w:val="0"/>
                <w:webHidden/>
              </w:rPr>
              <w:t>4</w:t>
            </w:r>
            <w:r w:rsidRPr="0002628F">
              <w:rPr>
                <w:i w:val="0"/>
                <w:iCs w:val="0"/>
                <w:webHidden/>
              </w:rPr>
              <w:fldChar w:fldCharType="end"/>
            </w:r>
          </w:hyperlink>
        </w:p>
        <w:p w14:paraId="1AD18EF0" w14:textId="77777777" w:rsidR="007432BD" w:rsidRPr="0002628F" w:rsidRDefault="007432BD" w:rsidP="007432BD">
          <w:pPr>
            <w:pStyle w:val="TM3"/>
            <w:rPr>
              <w:rFonts w:eastAsiaTheme="minorEastAsia"/>
              <w:i w:val="0"/>
              <w:iCs w:val="0"/>
              <w:sz w:val="22"/>
            </w:rPr>
          </w:pPr>
          <w:r>
            <w:t xml:space="preserve">   </w:t>
          </w:r>
          <w:hyperlink w:anchor="_Toc229162130" w:history="1">
            <w:r w:rsidRPr="0002628F">
              <w:rPr>
                <w:rStyle w:val="Lienhypertexte"/>
                <w:i w:val="0"/>
                <w:iCs w:val="0"/>
              </w:rPr>
              <w:t xml:space="preserve">1.3.2 </w:t>
            </w:r>
            <w:r>
              <w:rPr>
                <w:rStyle w:val="Lienhypertexte"/>
                <w:i w:val="0"/>
                <w:iCs w:val="0"/>
              </w:rPr>
              <w:t xml:space="preserve"> A</w:t>
            </w:r>
            <w:r w:rsidRPr="0002628F">
              <w:rPr>
                <w:rStyle w:val="Lienhypertexte"/>
                <w:i w:val="0"/>
                <w:iCs w:val="0"/>
              </w:rPr>
              <w:t>ctivités clés de Tunisie Telecom</w:t>
            </w:r>
            <w:r w:rsidRPr="0002628F">
              <w:rPr>
                <w:i w:val="0"/>
                <w:iCs w:val="0"/>
                <w:webHidden/>
              </w:rPr>
              <w:tab/>
            </w:r>
            <w:r w:rsidRPr="0002628F">
              <w:rPr>
                <w:i w:val="0"/>
                <w:iCs w:val="0"/>
                <w:webHidden/>
              </w:rPr>
              <w:fldChar w:fldCharType="begin"/>
            </w:r>
            <w:r w:rsidRPr="0002628F">
              <w:rPr>
                <w:i w:val="0"/>
                <w:iCs w:val="0"/>
                <w:webHidden/>
              </w:rPr>
              <w:instrText xml:space="preserve"> PAGEREF _Toc229162130 \h </w:instrText>
            </w:r>
            <w:r w:rsidRPr="0002628F">
              <w:rPr>
                <w:i w:val="0"/>
                <w:iCs w:val="0"/>
                <w:webHidden/>
              </w:rPr>
            </w:r>
            <w:r w:rsidRPr="0002628F">
              <w:rPr>
                <w:i w:val="0"/>
                <w:iCs w:val="0"/>
                <w:webHidden/>
              </w:rPr>
              <w:fldChar w:fldCharType="separate"/>
            </w:r>
            <w:r>
              <w:rPr>
                <w:i w:val="0"/>
                <w:iCs w:val="0"/>
                <w:webHidden/>
              </w:rPr>
              <w:t>5</w:t>
            </w:r>
            <w:r w:rsidRPr="0002628F">
              <w:rPr>
                <w:i w:val="0"/>
                <w:iCs w:val="0"/>
                <w:webHidden/>
              </w:rPr>
              <w:fldChar w:fldCharType="end"/>
            </w:r>
          </w:hyperlink>
        </w:p>
        <w:p w14:paraId="74654E99"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31" w:history="1">
            <w:r w:rsidRPr="00D51389">
              <w:rPr>
                <w:rStyle w:val="Lienhypertexte"/>
                <w:rFonts w:asciiTheme="majorBidi" w:hAnsiTheme="majorBidi" w:cstheme="majorBidi"/>
                <w:noProof/>
              </w:rPr>
              <w:t xml:space="preserve">1.4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Présentation du projet</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_Toc229162131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6</w:t>
            </w:r>
            <w:r w:rsidRPr="00D51389">
              <w:rPr>
                <w:rFonts w:asciiTheme="majorBidi" w:hAnsiTheme="majorBidi" w:cstheme="majorBidi"/>
                <w:noProof/>
                <w:webHidden/>
              </w:rPr>
              <w:fldChar w:fldCharType="end"/>
            </w:r>
          </w:hyperlink>
        </w:p>
        <w:p w14:paraId="6D85335F" w14:textId="77777777" w:rsidR="007432BD" w:rsidRPr="0002628F" w:rsidRDefault="007432BD" w:rsidP="007432BD">
          <w:pPr>
            <w:pStyle w:val="TM3"/>
            <w:rPr>
              <w:rFonts w:eastAsiaTheme="minorEastAsia"/>
              <w:i w:val="0"/>
              <w:iCs w:val="0"/>
              <w:sz w:val="22"/>
            </w:rPr>
          </w:pPr>
          <w:r>
            <w:t xml:space="preserve">   </w:t>
          </w:r>
          <w:hyperlink w:anchor="_Toc229162132" w:history="1">
            <w:r w:rsidRPr="0002628F">
              <w:rPr>
                <w:rStyle w:val="Lienhypertexte"/>
                <w:i w:val="0"/>
                <w:iCs w:val="0"/>
              </w:rPr>
              <w:t xml:space="preserve">1.4.1 </w:t>
            </w:r>
            <w:r>
              <w:rPr>
                <w:rStyle w:val="Lienhypertexte"/>
                <w:i w:val="0"/>
                <w:iCs w:val="0"/>
              </w:rPr>
              <w:t xml:space="preserve"> </w:t>
            </w:r>
            <w:r w:rsidRPr="0002628F">
              <w:rPr>
                <w:rStyle w:val="Lienhypertexte"/>
                <w:i w:val="0"/>
                <w:iCs w:val="0"/>
              </w:rPr>
              <w:t>Problématique</w:t>
            </w:r>
            <w:r w:rsidRPr="0002628F">
              <w:rPr>
                <w:i w:val="0"/>
                <w:iCs w:val="0"/>
                <w:webHidden/>
              </w:rPr>
              <w:tab/>
            </w:r>
            <w:r w:rsidRPr="0002628F">
              <w:rPr>
                <w:i w:val="0"/>
                <w:iCs w:val="0"/>
                <w:webHidden/>
              </w:rPr>
              <w:fldChar w:fldCharType="begin"/>
            </w:r>
            <w:r w:rsidRPr="0002628F">
              <w:rPr>
                <w:i w:val="0"/>
                <w:iCs w:val="0"/>
                <w:webHidden/>
              </w:rPr>
              <w:instrText xml:space="preserve"> PAGEREF _Toc229162132 \h </w:instrText>
            </w:r>
            <w:r w:rsidRPr="0002628F">
              <w:rPr>
                <w:i w:val="0"/>
                <w:iCs w:val="0"/>
                <w:webHidden/>
              </w:rPr>
            </w:r>
            <w:r w:rsidRPr="0002628F">
              <w:rPr>
                <w:i w:val="0"/>
                <w:iCs w:val="0"/>
                <w:webHidden/>
              </w:rPr>
              <w:fldChar w:fldCharType="separate"/>
            </w:r>
            <w:r>
              <w:rPr>
                <w:i w:val="0"/>
                <w:iCs w:val="0"/>
                <w:webHidden/>
              </w:rPr>
              <w:t>6</w:t>
            </w:r>
            <w:r w:rsidRPr="0002628F">
              <w:rPr>
                <w:i w:val="0"/>
                <w:iCs w:val="0"/>
                <w:webHidden/>
              </w:rPr>
              <w:fldChar w:fldCharType="end"/>
            </w:r>
          </w:hyperlink>
        </w:p>
        <w:p w14:paraId="2A10C404" w14:textId="77777777" w:rsidR="007432BD" w:rsidRPr="0002628F" w:rsidRDefault="007432BD" w:rsidP="007432BD">
          <w:pPr>
            <w:pStyle w:val="TM3"/>
            <w:rPr>
              <w:rFonts w:eastAsiaTheme="minorEastAsia"/>
              <w:i w:val="0"/>
              <w:iCs w:val="0"/>
              <w:sz w:val="22"/>
            </w:rPr>
          </w:pPr>
          <w:r>
            <w:t xml:space="preserve">   </w:t>
          </w:r>
          <w:hyperlink w:anchor="_Toc229162133" w:history="1">
            <w:r w:rsidRPr="0002628F">
              <w:rPr>
                <w:rStyle w:val="Lienhypertexte"/>
                <w:i w:val="0"/>
                <w:iCs w:val="0"/>
              </w:rPr>
              <w:t xml:space="preserve">1.4.2 </w:t>
            </w:r>
            <w:r>
              <w:rPr>
                <w:rStyle w:val="Lienhypertexte"/>
                <w:i w:val="0"/>
                <w:iCs w:val="0"/>
              </w:rPr>
              <w:t xml:space="preserve"> </w:t>
            </w:r>
            <w:r w:rsidRPr="0002628F">
              <w:rPr>
                <w:rStyle w:val="Lienhypertexte"/>
                <w:i w:val="0"/>
                <w:iCs w:val="0"/>
              </w:rPr>
              <w:t>Etude de l’existant</w:t>
            </w:r>
            <w:r w:rsidRPr="0002628F">
              <w:rPr>
                <w:i w:val="0"/>
                <w:iCs w:val="0"/>
                <w:webHidden/>
              </w:rPr>
              <w:tab/>
            </w:r>
            <w:r w:rsidRPr="0002628F">
              <w:rPr>
                <w:i w:val="0"/>
                <w:iCs w:val="0"/>
                <w:webHidden/>
              </w:rPr>
              <w:fldChar w:fldCharType="begin"/>
            </w:r>
            <w:r w:rsidRPr="0002628F">
              <w:rPr>
                <w:i w:val="0"/>
                <w:iCs w:val="0"/>
                <w:webHidden/>
              </w:rPr>
              <w:instrText xml:space="preserve"> PAGEREF _Toc229162133 \h </w:instrText>
            </w:r>
            <w:r w:rsidRPr="0002628F">
              <w:rPr>
                <w:i w:val="0"/>
                <w:iCs w:val="0"/>
                <w:webHidden/>
              </w:rPr>
            </w:r>
            <w:r w:rsidRPr="0002628F">
              <w:rPr>
                <w:i w:val="0"/>
                <w:iCs w:val="0"/>
                <w:webHidden/>
              </w:rPr>
              <w:fldChar w:fldCharType="separate"/>
            </w:r>
            <w:r>
              <w:rPr>
                <w:i w:val="0"/>
                <w:iCs w:val="0"/>
                <w:webHidden/>
              </w:rPr>
              <w:t>7</w:t>
            </w:r>
            <w:r w:rsidRPr="0002628F">
              <w:rPr>
                <w:i w:val="0"/>
                <w:iCs w:val="0"/>
                <w:webHidden/>
              </w:rPr>
              <w:fldChar w:fldCharType="end"/>
            </w:r>
          </w:hyperlink>
        </w:p>
        <w:p w14:paraId="603C94B5" w14:textId="77777777" w:rsidR="007432BD" w:rsidRPr="0002628F" w:rsidRDefault="007432BD" w:rsidP="007432BD">
          <w:pPr>
            <w:pStyle w:val="TM3"/>
            <w:rPr>
              <w:rFonts w:eastAsiaTheme="minorEastAsia"/>
              <w:i w:val="0"/>
              <w:iCs w:val="0"/>
              <w:sz w:val="22"/>
            </w:rPr>
          </w:pPr>
          <w:r>
            <w:t xml:space="preserve">   </w:t>
          </w:r>
          <w:hyperlink w:anchor="_Toc229162134" w:history="1">
            <w:r w:rsidRPr="0002628F">
              <w:rPr>
                <w:rStyle w:val="Lienhypertexte"/>
                <w:i w:val="0"/>
                <w:iCs w:val="0"/>
              </w:rPr>
              <w:t xml:space="preserve">1.4.3 </w:t>
            </w:r>
            <w:r>
              <w:rPr>
                <w:rStyle w:val="Lienhypertexte"/>
                <w:i w:val="0"/>
                <w:iCs w:val="0"/>
              </w:rPr>
              <w:t xml:space="preserve"> </w:t>
            </w:r>
            <w:r w:rsidRPr="0002628F">
              <w:rPr>
                <w:rStyle w:val="Lienhypertexte"/>
                <w:i w:val="0"/>
                <w:iCs w:val="0"/>
              </w:rPr>
              <w:t>Critique de l’existant</w:t>
            </w:r>
            <w:r w:rsidRPr="0002628F">
              <w:rPr>
                <w:i w:val="0"/>
                <w:iCs w:val="0"/>
                <w:webHidden/>
              </w:rPr>
              <w:tab/>
            </w:r>
            <w:r w:rsidRPr="0002628F">
              <w:rPr>
                <w:i w:val="0"/>
                <w:iCs w:val="0"/>
                <w:webHidden/>
              </w:rPr>
              <w:fldChar w:fldCharType="begin"/>
            </w:r>
            <w:r w:rsidRPr="0002628F">
              <w:rPr>
                <w:i w:val="0"/>
                <w:iCs w:val="0"/>
                <w:webHidden/>
              </w:rPr>
              <w:instrText xml:space="preserve"> PAGEREF _Toc229162134 \h </w:instrText>
            </w:r>
            <w:r w:rsidRPr="0002628F">
              <w:rPr>
                <w:i w:val="0"/>
                <w:iCs w:val="0"/>
                <w:webHidden/>
              </w:rPr>
            </w:r>
            <w:r w:rsidRPr="0002628F">
              <w:rPr>
                <w:i w:val="0"/>
                <w:iCs w:val="0"/>
                <w:webHidden/>
              </w:rPr>
              <w:fldChar w:fldCharType="separate"/>
            </w:r>
            <w:r>
              <w:rPr>
                <w:i w:val="0"/>
                <w:iCs w:val="0"/>
                <w:webHidden/>
              </w:rPr>
              <w:t>8</w:t>
            </w:r>
            <w:r w:rsidRPr="0002628F">
              <w:rPr>
                <w:i w:val="0"/>
                <w:iCs w:val="0"/>
                <w:webHidden/>
              </w:rPr>
              <w:fldChar w:fldCharType="end"/>
            </w:r>
          </w:hyperlink>
        </w:p>
        <w:p w14:paraId="0F21D9FE" w14:textId="77777777" w:rsidR="007432BD" w:rsidRPr="0002628F" w:rsidRDefault="007432BD" w:rsidP="007432BD">
          <w:pPr>
            <w:pStyle w:val="TM3"/>
            <w:rPr>
              <w:rFonts w:eastAsiaTheme="minorEastAsia"/>
              <w:i w:val="0"/>
              <w:iCs w:val="0"/>
              <w:sz w:val="22"/>
            </w:rPr>
          </w:pPr>
          <w:r>
            <w:t xml:space="preserve">   </w:t>
          </w:r>
          <w:hyperlink w:anchor="_Toc229162135" w:history="1">
            <w:r w:rsidRPr="0002628F">
              <w:rPr>
                <w:rStyle w:val="Lienhypertexte"/>
                <w:i w:val="0"/>
                <w:iCs w:val="0"/>
              </w:rPr>
              <w:t xml:space="preserve">1.4.4 </w:t>
            </w:r>
            <w:r>
              <w:rPr>
                <w:rStyle w:val="Lienhypertexte"/>
                <w:i w:val="0"/>
                <w:iCs w:val="0"/>
              </w:rPr>
              <w:t xml:space="preserve"> </w:t>
            </w:r>
            <w:r w:rsidRPr="0002628F">
              <w:rPr>
                <w:rStyle w:val="Lienhypertexte"/>
                <w:i w:val="0"/>
                <w:iCs w:val="0"/>
              </w:rPr>
              <w:t>Solution proposée</w:t>
            </w:r>
            <w:r w:rsidRPr="0002628F">
              <w:rPr>
                <w:i w:val="0"/>
                <w:iCs w:val="0"/>
                <w:webHidden/>
              </w:rPr>
              <w:tab/>
            </w:r>
            <w:r w:rsidRPr="0002628F">
              <w:rPr>
                <w:i w:val="0"/>
                <w:iCs w:val="0"/>
                <w:webHidden/>
              </w:rPr>
              <w:fldChar w:fldCharType="begin"/>
            </w:r>
            <w:r w:rsidRPr="0002628F">
              <w:rPr>
                <w:i w:val="0"/>
                <w:iCs w:val="0"/>
                <w:webHidden/>
              </w:rPr>
              <w:instrText xml:space="preserve"> PAGEREF _Toc229162135 \h </w:instrText>
            </w:r>
            <w:r w:rsidRPr="0002628F">
              <w:rPr>
                <w:i w:val="0"/>
                <w:iCs w:val="0"/>
                <w:webHidden/>
              </w:rPr>
            </w:r>
            <w:r w:rsidRPr="0002628F">
              <w:rPr>
                <w:i w:val="0"/>
                <w:iCs w:val="0"/>
                <w:webHidden/>
              </w:rPr>
              <w:fldChar w:fldCharType="separate"/>
            </w:r>
            <w:r>
              <w:rPr>
                <w:i w:val="0"/>
                <w:iCs w:val="0"/>
                <w:webHidden/>
              </w:rPr>
              <w:t>10</w:t>
            </w:r>
            <w:r w:rsidRPr="0002628F">
              <w:rPr>
                <w:i w:val="0"/>
                <w:iCs w:val="0"/>
                <w:webHidden/>
              </w:rPr>
              <w:fldChar w:fldCharType="end"/>
            </w:r>
          </w:hyperlink>
        </w:p>
        <w:p w14:paraId="20B4B0E1"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36" w:history="1">
            <w:r w:rsidRPr="00D51389">
              <w:rPr>
                <w:rStyle w:val="Lienhypertexte"/>
                <w:rFonts w:asciiTheme="majorBidi" w:hAnsiTheme="majorBidi" w:cstheme="majorBidi"/>
                <w:noProof/>
              </w:rPr>
              <w:t>1.5  Méthodologie de travail et langage de modélisation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_Toc229162136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11</w:t>
            </w:r>
            <w:r w:rsidRPr="00D51389">
              <w:rPr>
                <w:rFonts w:asciiTheme="majorBidi" w:hAnsiTheme="majorBidi" w:cstheme="majorBidi"/>
                <w:noProof/>
                <w:webHidden/>
              </w:rPr>
              <w:fldChar w:fldCharType="end"/>
            </w:r>
          </w:hyperlink>
        </w:p>
        <w:p w14:paraId="4EF265C7" w14:textId="77777777" w:rsidR="007432BD" w:rsidRPr="0002628F" w:rsidRDefault="007432BD" w:rsidP="007432BD">
          <w:pPr>
            <w:pStyle w:val="TM3"/>
            <w:rPr>
              <w:rFonts w:eastAsiaTheme="minorEastAsia"/>
              <w:i w:val="0"/>
              <w:iCs w:val="0"/>
              <w:sz w:val="22"/>
            </w:rPr>
          </w:pPr>
          <w:r>
            <w:t xml:space="preserve">   </w:t>
          </w:r>
          <w:hyperlink w:anchor="_Toc229162138" w:history="1">
            <w:r w:rsidRPr="0002628F">
              <w:rPr>
                <w:rStyle w:val="Lienhypertexte"/>
                <w:i w:val="0"/>
                <w:iCs w:val="0"/>
              </w:rPr>
              <w:t>1.5.1 Méthode agile</w:t>
            </w:r>
            <w:r w:rsidRPr="0002628F">
              <w:rPr>
                <w:i w:val="0"/>
                <w:iCs w:val="0"/>
                <w:webHidden/>
              </w:rPr>
              <w:tab/>
            </w:r>
            <w:r w:rsidRPr="0002628F">
              <w:rPr>
                <w:i w:val="0"/>
                <w:iCs w:val="0"/>
                <w:webHidden/>
              </w:rPr>
              <w:fldChar w:fldCharType="begin"/>
            </w:r>
            <w:r w:rsidRPr="0002628F">
              <w:rPr>
                <w:i w:val="0"/>
                <w:iCs w:val="0"/>
                <w:webHidden/>
              </w:rPr>
              <w:instrText xml:space="preserve"> PAGEREF _Toc229162138 \h </w:instrText>
            </w:r>
            <w:r w:rsidRPr="0002628F">
              <w:rPr>
                <w:i w:val="0"/>
                <w:iCs w:val="0"/>
                <w:webHidden/>
              </w:rPr>
            </w:r>
            <w:r w:rsidRPr="0002628F">
              <w:rPr>
                <w:i w:val="0"/>
                <w:iCs w:val="0"/>
                <w:webHidden/>
              </w:rPr>
              <w:fldChar w:fldCharType="separate"/>
            </w:r>
            <w:r>
              <w:rPr>
                <w:i w:val="0"/>
                <w:iCs w:val="0"/>
                <w:webHidden/>
              </w:rPr>
              <w:t>11</w:t>
            </w:r>
            <w:r w:rsidRPr="0002628F">
              <w:rPr>
                <w:i w:val="0"/>
                <w:iCs w:val="0"/>
                <w:webHidden/>
              </w:rPr>
              <w:fldChar w:fldCharType="end"/>
            </w:r>
          </w:hyperlink>
        </w:p>
        <w:p w14:paraId="44376C6B" w14:textId="77777777" w:rsidR="007432BD" w:rsidRDefault="007432BD" w:rsidP="007432BD">
          <w:pPr>
            <w:pStyle w:val="TM3"/>
            <w:rPr>
              <w:i w:val="0"/>
              <w:iCs w:val="0"/>
            </w:rPr>
          </w:pPr>
          <w:r>
            <w:t xml:space="preserve">   </w:t>
          </w:r>
          <w:hyperlink w:anchor="_Toc229162139" w:history="1">
            <w:r w:rsidRPr="0002628F">
              <w:rPr>
                <w:rStyle w:val="Lienhypertexte"/>
                <w:i w:val="0"/>
                <w:iCs w:val="0"/>
              </w:rPr>
              <w:t>1.5.2 Méthodologie Scrum</w:t>
            </w:r>
            <w:r w:rsidRPr="0002628F">
              <w:rPr>
                <w:i w:val="0"/>
                <w:iCs w:val="0"/>
                <w:webHidden/>
              </w:rPr>
              <w:tab/>
            </w:r>
            <w:r w:rsidRPr="0002628F">
              <w:rPr>
                <w:i w:val="0"/>
                <w:iCs w:val="0"/>
                <w:webHidden/>
              </w:rPr>
              <w:fldChar w:fldCharType="begin"/>
            </w:r>
            <w:r w:rsidRPr="0002628F">
              <w:rPr>
                <w:i w:val="0"/>
                <w:iCs w:val="0"/>
                <w:webHidden/>
              </w:rPr>
              <w:instrText xml:space="preserve"> PAGEREF _Toc229162139 \h </w:instrText>
            </w:r>
            <w:r w:rsidRPr="0002628F">
              <w:rPr>
                <w:i w:val="0"/>
                <w:iCs w:val="0"/>
                <w:webHidden/>
              </w:rPr>
            </w:r>
            <w:r w:rsidRPr="0002628F">
              <w:rPr>
                <w:i w:val="0"/>
                <w:iCs w:val="0"/>
                <w:webHidden/>
              </w:rPr>
              <w:fldChar w:fldCharType="separate"/>
            </w:r>
            <w:r>
              <w:rPr>
                <w:i w:val="0"/>
                <w:iCs w:val="0"/>
                <w:webHidden/>
              </w:rPr>
              <w:t>12</w:t>
            </w:r>
            <w:r w:rsidRPr="0002628F">
              <w:rPr>
                <w:i w:val="0"/>
                <w:iCs w:val="0"/>
                <w:webHidden/>
              </w:rPr>
              <w:fldChar w:fldCharType="end"/>
            </w:r>
          </w:hyperlink>
        </w:p>
        <w:p w14:paraId="1D4718A5" w14:textId="77777777" w:rsidR="007432BD" w:rsidRPr="000877F9" w:rsidRDefault="007432BD" w:rsidP="007432BD">
          <w:pPr>
            <w:spacing w:line="360" w:lineRule="auto"/>
            <w:rPr>
              <w:rFonts w:asciiTheme="majorBidi" w:hAnsiTheme="majorBidi" w:cstheme="majorBidi"/>
              <w:noProof/>
            </w:rPr>
          </w:pPr>
          <w:r>
            <w:rPr>
              <w:rFonts w:asciiTheme="majorBidi" w:hAnsiTheme="majorBidi" w:cstheme="majorBidi"/>
              <w:i/>
              <w:iCs/>
              <w:noProof/>
            </w:rPr>
            <w:t xml:space="preserve">           </w:t>
          </w:r>
          <w:r w:rsidRPr="008C5792">
            <w:rPr>
              <w:rFonts w:asciiTheme="majorBidi" w:hAnsiTheme="majorBidi" w:cstheme="majorBidi"/>
              <w:noProof/>
            </w:rPr>
            <w:t>1.5.3 Langage de modélisation</w:t>
          </w:r>
          <w:r w:rsidRPr="000877F9">
            <w:rPr>
              <w:rFonts w:asciiTheme="minorHAnsi" w:hAnsiTheme="minorHAnsi" w:cstheme="majorBidi"/>
              <w:noProof/>
            </w:rPr>
            <w:t>……………………………………………………………………………………</w:t>
          </w:r>
          <w:r w:rsidRPr="008C5792">
            <w:rPr>
              <w:rFonts w:asciiTheme="majorBidi" w:hAnsiTheme="majorBidi" w:cstheme="majorBidi"/>
              <w:noProof/>
            </w:rPr>
            <w:t>13</w:t>
          </w:r>
        </w:p>
        <w:p w14:paraId="4B892844" w14:textId="77777777" w:rsidR="007432BD" w:rsidRPr="00D51389" w:rsidRDefault="007432BD" w:rsidP="007432BD">
          <w:pPr>
            <w:pStyle w:val="TM2"/>
            <w:tabs>
              <w:tab w:val="right" w:leader="dot" w:pos="9146"/>
            </w:tabs>
            <w:spacing w:line="360" w:lineRule="auto"/>
            <w:rPr>
              <w:rFonts w:asciiTheme="majorBidi" w:eastAsiaTheme="minorEastAsia" w:hAnsiTheme="majorBidi" w:cstheme="majorBidi"/>
              <w:noProof/>
              <w:color w:val="auto"/>
              <w:sz w:val="22"/>
            </w:rPr>
          </w:pPr>
          <w:hyperlink w:anchor="_Toc229162140" w:history="1">
            <w:r w:rsidRPr="00D51389">
              <w:rPr>
                <w:rStyle w:val="Lienhypertexte"/>
                <w:rFonts w:asciiTheme="majorBidi" w:hAnsiTheme="majorBidi" w:cstheme="majorBidi"/>
                <w:noProof/>
              </w:rPr>
              <w:t xml:space="preserve">1.6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Conclusion</w:t>
            </w:r>
            <w:r w:rsidRPr="00D51389">
              <w:rPr>
                <w:rFonts w:asciiTheme="majorBidi" w:hAnsiTheme="majorBidi" w:cstheme="majorBidi"/>
                <w:noProof/>
                <w:webHidden/>
              </w:rPr>
              <w:tab/>
            </w:r>
            <w:r>
              <w:rPr>
                <w:rFonts w:asciiTheme="majorBidi" w:hAnsiTheme="majorBidi" w:cstheme="majorBidi"/>
                <w:noProof/>
                <w:webHidden/>
              </w:rPr>
              <w:t>........</w:t>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_Toc229162140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13</w:t>
            </w:r>
            <w:r w:rsidRPr="00D51389">
              <w:rPr>
                <w:rFonts w:asciiTheme="majorBidi" w:hAnsiTheme="majorBidi" w:cstheme="majorBidi"/>
                <w:noProof/>
                <w:webHidden/>
              </w:rPr>
              <w:fldChar w:fldCharType="end"/>
            </w:r>
          </w:hyperlink>
        </w:p>
        <w:p w14:paraId="67DA86A0" w14:textId="77777777" w:rsidR="007432BD" w:rsidRDefault="007432BD" w:rsidP="007432BD">
          <w:pPr>
            <w:pStyle w:val="TM1"/>
            <w:rPr>
              <w:rFonts w:asciiTheme="minorHAnsi" w:eastAsiaTheme="minorEastAsia" w:hAnsiTheme="minorHAnsi" w:cstheme="minorBidi"/>
              <w:b w:val="0"/>
              <w:bCs w:val="0"/>
              <w:color w:val="auto"/>
              <w:sz w:val="22"/>
            </w:rPr>
          </w:pPr>
          <w:r w:rsidRPr="00D51389">
            <w:rPr>
              <w:rStyle w:val="Lienhypertexte"/>
              <w:color w:val="000000" w:themeColor="text1"/>
              <w:u w:val="none"/>
            </w:rPr>
            <w:t>2</w:t>
          </w:r>
          <w:r>
            <w:rPr>
              <w:rStyle w:val="Lienhypertexte"/>
              <w:u w:val="none"/>
            </w:rPr>
            <w:t xml:space="preserve">  </w:t>
          </w:r>
          <w:hyperlink w:anchor="_Toc229162141" w:history="1">
            <w:r w:rsidRPr="00985FD7">
              <w:rPr>
                <w:rStyle w:val="Lienhypertexte"/>
              </w:rPr>
              <w:t>Etude du préalable</w:t>
            </w:r>
            <w:r>
              <w:rPr>
                <w:webHidden/>
              </w:rPr>
              <w:t xml:space="preserve">                                                                                                                  </w:t>
            </w:r>
            <w:r>
              <w:rPr>
                <w:webHidden/>
              </w:rPr>
              <w:fldChar w:fldCharType="begin"/>
            </w:r>
            <w:r>
              <w:rPr>
                <w:webHidden/>
              </w:rPr>
              <w:instrText xml:space="preserve"> PAGEREF _Toc229162141 \h </w:instrText>
            </w:r>
            <w:r>
              <w:rPr>
                <w:webHidden/>
              </w:rPr>
            </w:r>
            <w:r>
              <w:rPr>
                <w:webHidden/>
              </w:rPr>
              <w:fldChar w:fldCharType="separate"/>
            </w:r>
            <w:r>
              <w:rPr>
                <w:webHidden/>
              </w:rPr>
              <w:t>14</w:t>
            </w:r>
            <w:r>
              <w:rPr>
                <w:webHidden/>
              </w:rPr>
              <w:fldChar w:fldCharType="end"/>
            </w:r>
          </w:hyperlink>
        </w:p>
        <w:p w14:paraId="456BA4BB"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42" w:history="1">
            <w:r w:rsidRPr="00D51389">
              <w:rPr>
                <w:rStyle w:val="Lienhypertexte"/>
                <w:rFonts w:asciiTheme="majorBidi" w:hAnsiTheme="majorBidi" w:cstheme="majorBidi"/>
                <w:noProof/>
              </w:rPr>
              <w:t xml:space="preserve">2.1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Introduction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_Toc229162142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15</w:t>
            </w:r>
            <w:r w:rsidRPr="00D51389">
              <w:rPr>
                <w:rFonts w:asciiTheme="majorBidi" w:hAnsiTheme="majorBidi" w:cstheme="majorBidi"/>
                <w:noProof/>
                <w:webHidden/>
              </w:rPr>
              <w:fldChar w:fldCharType="end"/>
            </w:r>
          </w:hyperlink>
        </w:p>
        <w:p w14:paraId="4D9B7665"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43" w:history="1">
            <w:r w:rsidRPr="00D51389">
              <w:rPr>
                <w:rStyle w:val="Lienhypertexte"/>
                <w:rFonts w:asciiTheme="majorBidi" w:hAnsiTheme="majorBidi" w:cstheme="majorBidi"/>
                <w:noProof/>
              </w:rPr>
              <w:t>2.2</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Spécification des exigences</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_Toc229162143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15</w:t>
            </w:r>
            <w:r w:rsidRPr="00D51389">
              <w:rPr>
                <w:rFonts w:asciiTheme="majorBidi" w:hAnsiTheme="majorBidi" w:cstheme="majorBidi"/>
                <w:noProof/>
                <w:webHidden/>
              </w:rPr>
              <w:fldChar w:fldCharType="end"/>
            </w:r>
          </w:hyperlink>
        </w:p>
        <w:p w14:paraId="6019E013" w14:textId="77777777" w:rsidR="007432BD" w:rsidRPr="0002628F" w:rsidRDefault="007432BD" w:rsidP="007432BD">
          <w:pPr>
            <w:pStyle w:val="TM3"/>
            <w:rPr>
              <w:rFonts w:eastAsiaTheme="minorEastAsia"/>
              <w:i w:val="0"/>
              <w:iCs w:val="0"/>
              <w:sz w:val="22"/>
            </w:rPr>
          </w:pPr>
          <w:r>
            <w:t xml:space="preserve">   </w:t>
          </w:r>
          <w:hyperlink w:anchor="_Toc229162144" w:history="1">
            <w:r w:rsidRPr="0002628F">
              <w:rPr>
                <w:rStyle w:val="Lienhypertexte"/>
                <w:i w:val="0"/>
                <w:iCs w:val="0"/>
              </w:rPr>
              <w:t>2.2.1 Identification des acteurs</w:t>
            </w:r>
            <w:r w:rsidRPr="0002628F">
              <w:rPr>
                <w:i w:val="0"/>
                <w:iCs w:val="0"/>
                <w:webHidden/>
              </w:rPr>
              <w:tab/>
            </w:r>
            <w:r w:rsidRPr="0002628F">
              <w:rPr>
                <w:i w:val="0"/>
                <w:iCs w:val="0"/>
                <w:webHidden/>
              </w:rPr>
              <w:fldChar w:fldCharType="begin"/>
            </w:r>
            <w:r w:rsidRPr="0002628F">
              <w:rPr>
                <w:i w:val="0"/>
                <w:iCs w:val="0"/>
                <w:webHidden/>
              </w:rPr>
              <w:instrText xml:space="preserve"> PAGEREF _Toc229162144 \h </w:instrText>
            </w:r>
            <w:r w:rsidRPr="0002628F">
              <w:rPr>
                <w:i w:val="0"/>
                <w:iCs w:val="0"/>
                <w:webHidden/>
              </w:rPr>
            </w:r>
            <w:r w:rsidRPr="0002628F">
              <w:rPr>
                <w:i w:val="0"/>
                <w:iCs w:val="0"/>
                <w:webHidden/>
              </w:rPr>
              <w:fldChar w:fldCharType="separate"/>
            </w:r>
            <w:r>
              <w:rPr>
                <w:i w:val="0"/>
                <w:iCs w:val="0"/>
                <w:webHidden/>
              </w:rPr>
              <w:t>15</w:t>
            </w:r>
            <w:r w:rsidRPr="0002628F">
              <w:rPr>
                <w:i w:val="0"/>
                <w:iCs w:val="0"/>
                <w:webHidden/>
              </w:rPr>
              <w:fldChar w:fldCharType="end"/>
            </w:r>
          </w:hyperlink>
        </w:p>
        <w:p w14:paraId="5BB61B82" w14:textId="77777777" w:rsidR="007432BD" w:rsidRDefault="007432BD" w:rsidP="007432BD">
          <w:pPr>
            <w:pStyle w:val="TM3"/>
            <w:rPr>
              <w:i w:val="0"/>
              <w:iCs w:val="0"/>
            </w:rPr>
          </w:pPr>
          <w:r>
            <w:t xml:space="preserve">   </w:t>
          </w:r>
          <w:hyperlink w:anchor="_Toc229162145" w:history="1">
            <w:r w:rsidRPr="0002628F">
              <w:rPr>
                <w:rStyle w:val="Lienhypertexte"/>
                <w:i w:val="0"/>
                <w:iCs w:val="0"/>
              </w:rPr>
              <w:t>2.2.2 Spécification des besoins</w:t>
            </w:r>
            <w:r w:rsidRPr="0002628F">
              <w:rPr>
                <w:i w:val="0"/>
                <w:iCs w:val="0"/>
                <w:webHidden/>
              </w:rPr>
              <w:tab/>
            </w:r>
            <w:r w:rsidRPr="0002628F">
              <w:rPr>
                <w:i w:val="0"/>
                <w:iCs w:val="0"/>
                <w:webHidden/>
              </w:rPr>
              <w:fldChar w:fldCharType="begin"/>
            </w:r>
            <w:r w:rsidRPr="0002628F">
              <w:rPr>
                <w:i w:val="0"/>
                <w:iCs w:val="0"/>
                <w:webHidden/>
              </w:rPr>
              <w:instrText xml:space="preserve"> PAGEREF _Toc229162145 \h </w:instrText>
            </w:r>
            <w:r w:rsidRPr="0002628F">
              <w:rPr>
                <w:i w:val="0"/>
                <w:iCs w:val="0"/>
                <w:webHidden/>
              </w:rPr>
            </w:r>
            <w:r w:rsidRPr="0002628F">
              <w:rPr>
                <w:i w:val="0"/>
                <w:iCs w:val="0"/>
                <w:webHidden/>
              </w:rPr>
              <w:fldChar w:fldCharType="separate"/>
            </w:r>
            <w:r>
              <w:rPr>
                <w:i w:val="0"/>
                <w:iCs w:val="0"/>
                <w:webHidden/>
              </w:rPr>
              <w:t>16</w:t>
            </w:r>
            <w:r w:rsidRPr="0002628F">
              <w:rPr>
                <w:i w:val="0"/>
                <w:iCs w:val="0"/>
                <w:webHidden/>
              </w:rPr>
              <w:fldChar w:fldCharType="end"/>
            </w:r>
          </w:hyperlink>
        </w:p>
        <w:p w14:paraId="744A2590" w14:textId="77777777" w:rsidR="007432BD" w:rsidRPr="008C5792" w:rsidRDefault="007432BD" w:rsidP="007432BD">
          <w:pPr>
            <w:spacing w:line="360" w:lineRule="auto"/>
            <w:rPr>
              <w:rFonts w:asciiTheme="majorBidi" w:hAnsiTheme="majorBidi" w:cstheme="majorBidi"/>
              <w:noProof/>
            </w:rPr>
          </w:pPr>
          <w:r>
            <w:rPr>
              <w:rFonts w:asciiTheme="majorBidi" w:hAnsiTheme="majorBidi" w:cstheme="majorBidi"/>
              <w:noProof/>
            </w:rPr>
            <w:lastRenderedPageBreak/>
            <w:t xml:space="preserve">                    </w:t>
          </w:r>
          <w:r w:rsidRPr="008C5792">
            <w:rPr>
              <w:rFonts w:asciiTheme="majorBidi" w:hAnsiTheme="majorBidi" w:cstheme="majorBidi"/>
              <w:noProof/>
            </w:rPr>
            <w:t>2.2.2.1 Besoins fonctionnels</w:t>
          </w:r>
          <w:r w:rsidRPr="008C5792">
            <w:rPr>
              <w:rFonts w:asciiTheme="minorHAnsi" w:hAnsiTheme="minorHAnsi" w:cstheme="minorHAnsi"/>
              <w:noProof/>
            </w:rPr>
            <w:t>………………………………………………………………………</w:t>
          </w:r>
          <w:r>
            <w:rPr>
              <w:rFonts w:asciiTheme="minorHAnsi" w:hAnsiTheme="minorHAnsi" w:cstheme="minorHAnsi"/>
              <w:noProof/>
            </w:rPr>
            <w:t>………</w:t>
          </w:r>
          <w:r w:rsidRPr="008C5792">
            <w:rPr>
              <w:rFonts w:asciiTheme="majorBidi" w:hAnsiTheme="majorBidi" w:cstheme="majorBidi"/>
              <w:noProof/>
            </w:rPr>
            <w:t>16</w:t>
          </w:r>
        </w:p>
        <w:p w14:paraId="5B8FEF42" w14:textId="77777777" w:rsidR="007432BD" w:rsidRPr="00BE5544" w:rsidRDefault="007432BD" w:rsidP="007432BD">
          <w:pPr>
            <w:spacing w:line="360" w:lineRule="auto"/>
            <w:rPr>
              <w:rFonts w:asciiTheme="majorBidi" w:hAnsiTheme="majorBidi" w:cstheme="majorBidi"/>
              <w:noProof/>
            </w:rPr>
          </w:pPr>
          <w:r>
            <w:rPr>
              <w:rFonts w:asciiTheme="majorBidi" w:hAnsiTheme="majorBidi" w:cstheme="majorBidi"/>
              <w:i/>
              <w:iCs/>
              <w:noProof/>
            </w:rPr>
            <w:t xml:space="preserve">                    </w:t>
          </w:r>
          <w:r w:rsidRPr="008C5792">
            <w:rPr>
              <w:rFonts w:asciiTheme="majorBidi" w:hAnsiTheme="majorBidi" w:cstheme="majorBidi"/>
              <w:noProof/>
            </w:rPr>
            <w:t>2.2.2.2 Besoins non fonctionnels</w:t>
          </w:r>
          <w:r w:rsidRPr="008C5792">
            <w:rPr>
              <w:rFonts w:asciiTheme="minorHAnsi" w:hAnsiTheme="minorHAnsi" w:cstheme="minorHAnsi"/>
              <w:noProof/>
            </w:rPr>
            <w:t>………………………………………………………………</w:t>
          </w:r>
          <w:r>
            <w:rPr>
              <w:rFonts w:asciiTheme="minorHAnsi" w:hAnsiTheme="minorHAnsi" w:cstheme="minorHAnsi"/>
              <w:noProof/>
            </w:rPr>
            <w:t>……….</w:t>
          </w:r>
          <w:r w:rsidRPr="008C5792">
            <w:rPr>
              <w:rFonts w:asciiTheme="majorBidi" w:hAnsiTheme="majorBidi" w:cstheme="majorBidi"/>
              <w:noProof/>
            </w:rPr>
            <w:t>18</w:t>
          </w:r>
        </w:p>
        <w:p w14:paraId="3BDAB12F"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46" w:history="1">
            <w:r w:rsidRPr="00D51389">
              <w:rPr>
                <w:rStyle w:val="Lienhypertexte"/>
                <w:rFonts w:asciiTheme="majorBidi" w:eastAsia="Times New Roman" w:hAnsiTheme="majorBidi" w:cstheme="majorBidi"/>
                <w:noProof/>
              </w:rPr>
              <w:t>2.3</w:t>
            </w:r>
            <w:r>
              <w:rPr>
                <w:rStyle w:val="Lienhypertexte"/>
                <w:rFonts w:asciiTheme="majorBidi" w:eastAsia="Times New Roman" w:hAnsiTheme="majorBidi" w:cstheme="majorBidi"/>
                <w:noProof/>
              </w:rPr>
              <w:t xml:space="preserve">  </w:t>
            </w:r>
            <w:r w:rsidRPr="00D51389">
              <w:rPr>
                <w:rStyle w:val="Lienhypertexte"/>
                <w:rFonts w:asciiTheme="majorBidi" w:eastAsia="Times New Roman" w:hAnsiTheme="majorBidi" w:cstheme="majorBidi"/>
                <w:noProof/>
              </w:rPr>
              <w:t>Diagramme de cas d’utilisation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_Toc229162146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18</w:t>
            </w:r>
            <w:r w:rsidRPr="00D51389">
              <w:rPr>
                <w:rFonts w:asciiTheme="majorBidi" w:hAnsiTheme="majorBidi" w:cstheme="majorBidi"/>
                <w:noProof/>
                <w:webHidden/>
              </w:rPr>
              <w:fldChar w:fldCharType="end"/>
            </w:r>
          </w:hyperlink>
        </w:p>
        <w:p w14:paraId="4FCC3BBA"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47" w:history="1">
            <w:r w:rsidRPr="00D51389">
              <w:rPr>
                <w:rStyle w:val="Lienhypertexte"/>
                <w:rFonts w:asciiTheme="majorBidi" w:hAnsiTheme="majorBidi" w:cstheme="majorBidi"/>
                <w:noProof/>
              </w:rPr>
              <w:t xml:space="preserve">2.4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Diagramme de classes</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_Toc229162147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20</w:t>
            </w:r>
            <w:r w:rsidRPr="00D51389">
              <w:rPr>
                <w:rFonts w:asciiTheme="majorBidi" w:hAnsiTheme="majorBidi" w:cstheme="majorBidi"/>
                <w:noProof/>
                <w:webHidden/>
              </w:rPr>
              <w:fldChar w:fldCharType="end"/>
            </w:r>
          </w:hyperlink>
        </w:p>
        <w:p w14:paraId="691C3EBC"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48" w:history="1">
            <w:r w:rsidRPr="00D51389">
              <w:rPr>
                <w:rStyle w:val="Lienhypertexte"/>
                <w:rFonts w:asciiTheme="majorBidi" w:hAnsiTheme="majorBidi" w:cstheme="majorBidi"/>
                <w:noProof/>
              </w:rPr>
              <w:t xml:space="preserve">2.5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Backlog du produit</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_Toc229162148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21</w:t>
            </w:r>
            <w:r w:rsidRPr="00D51389">
              <w:rPr>
                <w:rFonts w:asciiTheme="majorBidi" w:hAnsiTheme="majorBidi" w:cstheme="majorBidi"/>
                <w:noProof/>
                <w:webHidden/>
              </w:rPr>
              <w:fldChar w:fldCharType="end"/>
            </w:r>
          </w:hyperlink>
        </w:p>
        <w:p w14:paraId="7B9FAF46"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49" w:history="1">
            <w:r w:rsidRPr="00D51389">
              <w:rPr>
                <w:rStyle w:val="Lienhypertexte"/>
                <w:rFonts w:asciiTheme="majorBidi" w:hAnsiTheme="majorBidi" w:cstheme="majorBidi"/>
                <w:noProof/>
              </w:rPr>
              <w:t xml:space="preserve">2.6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Planification des sprints</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_Toc229162149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25</w:t>
            </w:r>
            <w:r w:rsidRPr="00D51389">
              <w:rPr>
                <w:rFonts w:asciiTheme="majorBidi" w:hAnsiTheme="majorBidi" w:cstheme="majorBidi"/>
                <w:noProof/>
                <w:webHidden/>
              </w:rPr>
              <w:fldChar w:fldCharType="end"/>
            </w:r>
          </w:hyperlink>
        </w:p>
        <w:p w14:paraId="38140FBC"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50" w:history="1">
            <w:r w:rsidRPr="00D51389">
              <w:rPr>
                <w:rStyle w:val="Lienhypertexte"/>
                <w:rFonts w:asciiTheme="majorBidi" w:hAnsiTheme="majorBidi" w:cstheme="majorBidi"/>
                <w:noProof/>
              </w:rPr>
              <w:t xml:space="preserve">2.7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Diagramme de Gantt</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_Toc229162150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26</w:t>
            </w:r>
            <w:r w:rsidRPr="00D51389">
              <w:rPr>
                <w:rFonts w:asciiTheme="majorBidi" w:hAnsiTheme="majorBidi" w:cstheme="majorBidi"/>
                <w:noProof/>
                <w:webHidden/>
              </w:rPr>
              <w:fldChar w:fldCharType="end"/>
            </w:r>
          </w:hyperlink>
        </w:p>
        <w:p w14:paraId="74AC6A26"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51" w:history="1">
            <w:r w:rsidRPr="00D51389">
              <w:rPr>
                <w:rStyle w:val="Lienhypertexte"/>
                <w:rFonts w:asciiTheme="majorBidi" w:hAnsiTheme="majorBidi" w:cstheme="majorBidi"/>
                <w:noProof/>
              </w:rPr>
              <w:t>2.8  Etude technique</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_Toc229162151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27</w:t>
            </w:r>
            <w:r w:rsidRPr="00D51389">
              <w:rPr>
                <w:rFonts w:asciiTheme="majorBidi" w:hAnsiTheme="majorBidi" w:cstheme="majorBidi"/>
                <w:noProof/>
                <w:webHidden/>
              </w:rPr>
              <w:fldChar w:fldCharType="end"/>
            </w:r>
          </w:hyperlink>
        </w:p>
        <w:p w14:paraId="15711F41" w14:textId="77777777" w:rsidR="007432BD" w:rsidRPr="0002628F" w:rsidRDefault="007432BD" w:rsidP="007432BD">
          <w:pPr>
            <w:pStyle w:val="TM3"/>
            <w:rPr>
              <w:rFonts w:eastAsiaTheme="minorEastAsia"/>
              <w:i w:val="0"/>
              <w:iCs w:val="0"/>
              <w:sz w:val="22"/>
            </w:rPr>
          </w:pPr>
          <w:r>
            <w:t xml:space="preserve">   </w:t>
          </w:r>
          <w:hyperlink w:anchor="_Toc229162152" w:history="1">
            <w:r w:rsidRPr="0002628F">
              <w:rPr>
                <w:rStyle w:val="Lienhypertexte"/>
                <w:i w:val="0"/>
                <w:iCs w:val="0"/>
              </w:rPr>
              <w:t>2.8.1 Environnement matériel</w:t>
            </w:r>
            <w:r w:rsidRPr="0002628F">
              <w:rPr>
                <w:i w:val="0"/>
                <w:iCs w:val="0"/>
                <w:webHidden/>
              </w:rPr>
              <w:tab/>
            </w:r>
            <w:r w:rsidRPr="0002628F">
              <w:rPr>
                <w:i w:val="0"/>
                <w:iCs w:val="0"/>
                <w:webHidden/>
              </w:rPr>
              <w:fldChar w:fldCharType="begin"/>
            </w:r>
            <w:r w:rsidRPr="0002628F">
              <w:rPr>
                <w:i w:val="0"/>
                <w:iCs w:val="0"/>
                <w:webHidden/>
              </w:rPr>
              <w:instrText xml:space="preserve"> PAGEREF _Toc229162152 \h </w:instrText>
            </w:r>
            <w:r w:rsidRPr="0002628F">
              <w:rPr>
                <w:i w:val="0"/>
                <w:iCs w:val="0"/>
                <w:webHidden/>
              </w:rPr>
            </w:r>
            <w:r w:rsidRPr="0002628F">
              <w:rPr>
                <w:i w:val="0"/>
                <w:iCs w:val="0"/>
                <w:webHidden/>
              </w:rPr>
              <w:fldChar w:fldCharType="separate"/>
            </w:r>
            <w:r>
              <w:rPr>
                <w:i w:val="0"/>
                <w:iCs w:val="0"/>
                <w:webHidden/>
              </w:rPr>
              <w:t>27</w:t>
            </w:r>
            <w:r w:rsidRPr="0002628F">
              <w:rPr>
                <w:i w:val="0"/>
                <w:iCs w:val="0"/>
                <w:webHidden/>
              </w:rPr>
              <w:fldChar w:fldCharType="end"/>
            </w:r>
          </w:hyperlink>
        </w:p>
        <w:p w14:paraId="2FC8C65F" w14:textId="77777777" w:rsidR="007432BD" w:rsidRPr="0002628F" w:rsidRDefault="007432BD" w:rsidP="007432BD">
          <w:pPr>
            <w:pStyle w:val="TM3"/>
            <w:rPr>
              <w:rFonts w:eastAsiaTheme="minorEastAsia"/>
              <w:i w:val="0"/>
              <w:iCs w:val="0"/>
              <w:sz w:val="22"/>
            </w:rPr>
          </w:pPr>
          <w:r>
            <w:t xml:space="preserve">   </w:t>
          </w:r>
          <w:hyperlink w:anchor="_Toc229162153" w:history="1">
            <w:r w:rsidRPr="0002628F">
              <w:rPr>
                <w:rStyle w:val="Lienhypertexte"/>
                <w:i w:val="0"/>
                <w:iCs w:val="0"/>
              </w:rPr>
              <w:t>2.8.2 Environnement logiciel</w:t>
            </w:r>
            <w:r w:rsidRPr="0002628F">
              <w:rPr>
                <w:i w:val="0"/>
                <w:iCs w:val="0"/>
                <w:webHidden/>
              </w:rPr>
              <w:tab/>
            </w:r>
            <w:r w:rsidRPr="0002628F">
              <w:rPr>
                <w:i w:val="0"/>
                <w:iCs w:val="0"/>
                <w:webHidden/>
              </w:rPr>
              <w:fldChar w:fldCharType="begin"/>
            </w:r>
            <w:r w:rsidRPr="0002628F">
              <w:rPr>
                <w:i w:val="0"/>
                <w:iCs w:val="0"/>
                <w:webHidden/>
              </w:rPr>
              <w:instrText xml:space="preserve"> PAGEREF _Toc229162153 \h </w:instrText>
            </w:r>
            <w:r w:rsidRPr="0002628F">
              <w:rPr>
                <w:i w:val="0"/>
                <w:iCs w:val="0"/>
                <w:webHidden/>
              </w:rPr>
            </w:r>
            <w:r w:rsidRPr="0002628F">
              <w:rPr>
                <w:i w:val="0"/>
                <w:iCs w:val="0"/>
                <w:webHidden/>
              </w:rPr>
              <w:fldChar w:fldCharType="separate"/>
            </w:r>
            <w:r>
              <w:rPr>
                <w:i w:val="0"/>
                <w:iCs w:val="0"/>
                <w:webHidden/>
              </w:rPr>
              <w:t>27</w:t>
            </w:r>
            <w:r w:rsidRPr="0002628F">
              <w:rPr>
                <w:i w:val="0"/>
                <w:iCs w:val="0"/>
                <w:webHidden/>
              </w:rPr>
              <w:fldChar w:fldCharType="end"/>
            </w:r>
          </w:hyperlink>
        </w:p>
        <w:p w14:paraId="446F0879"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54" w:history="1">
            <w:r w:rsidRPr="00D51389">
              <w:rPr>
                <w:rStyle w:val="Lienhypertexte"/>
                <w:rFonts w:asciiTheme="majorBidi" w:hAnsiTheme="majorBidi" w:cstheme="majorBidi"/>
                <w:noProof/>
              </w:rPr>
              <w:t xml:space="preserve">2.9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Architecture de l’application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_Toc229162154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31</w:t>
            </w:r>
            <w:r w:rsidRPr="00D51389">
              <w:rPr>
                <w:rFonts w:asciiTheme="majorBidi" w:hAnsiTheme="majorBidi" w:cstheme="majorBidi"/>
                <w:noProof/>
                <w:webHidden/>
              </w:rPr>
              <w:fldChar w:fldCharType="end"/>
            </w:r>
          </w:hyperlink>
        </w:p>
        <w:p w14:paraId="72A4DB40" w14:textId="77777777" w:rsidR="007432BD" w:rsidRPr="0002628F" w:rsidRDefault="007432BD" w:rsidP="007432BD">
          <w:pPr>
            <w:pStyle w:val="TM3"/>
            <w:rPr>
              <w:rFonts w:eastAsiaTheme="minorEastAsia"/>
              <w:i w:val="0"/>
              <w:iCs w:val="0"/>
              <w:sz w:val="22"/>
            </w:rPr>
          </w:pPr>
          <w:r>
            <w:t xml:space="preserve">   </w:t>
          </w:r>
          <w:hyperlink w:anchor="_Toc229162155" w:history="1">
            <w:r w:rsidRPr="0002628F">
              <w:rPr>
                <w:rStyle w:val="Lienhypertexte"/>
                <w:i w:val="0"/>
                <w:iCs w:val="0"/>
              </w:rPr>
              <w:t>2.9.1 Modèle d’architecture</w:t>
            </w:r>
            <w:r w:rsidRPr="0002628F">
              <w:rPr>
                <w:i w:val="0"/>
                <w:iCs w:val="0"/>
                <w:webHidden/>
              </w:rPr>
              <w:tab/>
            </w:r>
            <w:r w:rsidRPr="0002628F">
              <w:rPr>
                <w:i w:val="0"/>
                <w:iCs w:val="0"/>
                <w:webHidden/>
              </w:rPr>
              <w:fldChar w:fldCharType="begin"/>
            </w:r>
            <w:r w:rsidRPr="0002628F">
              <w:rPr>
                <w:i w:val="0"/>
                <w:iCs w:val="0"/>
                <w:webHidden/>
              </w:rPr>
              <w:instrText xml:space="preserve"> PAGEREF _Toc229162155 \h </w:instrText>
            </w:r>
            <w:r w:rsidRPr="0002628F">
              <w:rPr>
                <w:i w:val="0"/>
                <w:iCs w:val="0"/>
                <w:webHidden/>
              </w:rPr>
            </w:r>
            <w:r w:rsidRPr="0002628F">
              <w:rPr>
                <w:i w:val="0"/>
                <w:iCs w:val="0"/>
                <w:webHidden/>
              </w:rPr>
              <w:fldChar w:fldCharType="separate"/>
            </w:r>
            <w:r>
              <w:rPr>
                <w:i w:val="0"/>
                <w:iCs w:val="0"/>
                <w:webHidden/>
              </w:rPr>
              <w:t>31</w:t>
            </w:r>
            <w:r w:rsidRPr="0002628F">
              <w:rPr>
                <w:i w:val="0"/>
                <w:iCs w:val="0"/>
                <w:webHidden/>
              </w:rPr>
              <w:fldChar w:fldCharType="end"/>
            </w:r>
          </w:hyperlink>
        </w:p>
        <w:p w14:paraId="397C2986" w14:textId="77777777" w:rsidR="007432BD" w:rsidRPr="0002628F" w:rsidRDefault="007432BD" w:rsidP="007432BD">
          <w:pPr>
            <w:pStyle w:val="TM3"/>
            <w:rPr>
              <w:rFonts w:eastAsiaTheme="minorEastAsia"/>
              <w:i w:val="0"/>
              <w:iCs w:val="0"/>
              <w:sz w:val="22"/>
            </w:rPr>
          </w:pPr>
          <w:r>
            <w:t xml:space="preserve">   </w:t>
          </w:r>
          <w:hyperlink w:anchor="_Toc229162156" w:history="1">
            <w:r w:rsidRPr="0002628F">
              <w:rPr>
                <w:rStyle w:val="Lienhypertexte"/>
                <w:i w:val="0"/>
                <w:iCs w:val="0"/>
              </w:rPr>
              <w:t>2.9.2 Architecture logique</w:t>
            </w:r>
            <w:r w:rsidRPr="0002628F">
              <w:rPr>
                <w:i w:val="0"/>
                <w:iCs w:val="0"/>
                <w:webHidden/>
              </w:rPr>
              <w:tab/>
            </w:r>
            <w:r w:rsidRPr="0002628F">
              <w:rPr>
                <w:i w:val="0"/>
                <w:iCs w:val="0"/>
                <w:webHidden/>
              </w:rPr>
              <w:fldChar w:fldCharType="begin"/>
            </w:r>
            <w:r w:rsidRPr="0002628F">
              <w:rPr>
                <w:i w:val="0"/>
                <w:iCs w:val="0"/>
                <w:webHidden/>
              </w:rPr>
              <w:instrText xml:space="preserve"> PAGEREF _Toc229162156 \h </w:instrText>
            </w:r>
            <w:r w:rsidRPr="0002628F">
              <w:rPr>
                <w:i w:val="0"/>
                <w:iCs w:val="0"/>
                <w:webHidden/>
              </w:rPr>
            </w:r>
            <w:r w:rsidRPr="0002628F">
              <w:rPr>
                <w:i w:val="0"/>
                <w:iCs w:val="0"/>
                <w:webHidden/>
              </w:rPr>
              <w:fldChar w:fldCharType="separate"/>
            </w:r>
            <w:r>
              <w:rPr>
                <w:i w:val="0"/>
                <w:iCs w:val="0"/>
                <w:webHidden/>
              </w:rPr>
              <w:t>32</w:t>
            </w:r>
            <w:r w:rsidRPr="0002628F">
              <w:rPr>
                <w:i w:val="0"/>
                <w:iCs w:val="0"/>
                <w:webHidden/>
              </w:rPr>
              <w:fldChar w:fldCharType="end"/>
            </w:r>
          </w:hyperlink>
        </w:p>
        <w:p w14:paraId="6B51DC82"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57" w:history="1">
            <w:r w:rsidRPr="00D51389">
              <w:rPr>
                <w:rStyle w:val="Lienhypertexte"/>
                <w:rFonts w:asciiTheme="majorBidi" w:hAnsiTheme="majorBidi" w:cstheme="majorBidi"/>
                <w:noProof/>
              </w:rPr>
              <w:t>2.10 Conclusion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_Toc229162157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33</w:t>
            </w:r>
            <w:r w:rsidRPr="00D51389">
              <w:rPr>
                <w:rFonts w:asciiTheme="majorBidi" w:hAnsiTheme="majorBidi" w:cstheme="majorBidi"/>
                <w:noProof/>
                <w:webHidden/>
              </w:rPr>
              <w:fldChar w:fldCharType="end"/>
            </w:r>
          </w:hyperlink>
        </w:p>
        <w:p w14:paraId="3E855778" w14:textId="77777777" w:rsidR="007432BD" w:rsidRDefault="007432BD" w:rsidP="007432BD">
          <w:pPr>
            <w:pStyle w:val="TM1"/>
            <w:rPr>
              <w:rFonts w:asciiTheme="minorHAnsi" w:eastAsiaTheme="minorEastAsia" w:hAnsiTheme="minorHAnsi" w:cstheme="minorBidi"/>
              <w:b w:val="0"/>
              <w:bCs w:val="0"/>
              <w:color w:val="auto"/>
              <w:sz w:val="22"/>
            </w:rPr>
          </w:pPr>
          <w:hyperlink w:anchor="_Toc229162158" w:history="1">
            <w:r>
              <w:rPr>
                <w:rStyle w:val="Lienhypertexte"/>
              </w:rPr>
              <w:t>3</w:t>
            </w:r>
            <w:r w:rsidRPr="00985FD7">
              <w:rPr>
                <w:rStyle w:val="Lienhypertexte"/>
              </w:rPr>
              <w:t xml:space="preserve"> </w:t>
            </w:r>
            <w:r>
              <w:rPr>
                <w:rStyle w:val="Lienhypertexte"/>
              </w:rPr>
              <w:t xml:space="preserve"> </w:t>
            </w:r>
            <w:r w:rsidRPr="00985FD7">
              <w:rPr>
                <w:rStyle w:val="Lienhypertexte"/>
              </w:rPr>
              <w:t>Sprint 1 : Module de gestion des privilèges et des comptes utilisateurs</w:t>
            </w:r>
            <w:r>
              <w:rPr>
                <w:webHidden/>
              </w:rPr>
              <w:t xml:space="preserve">                            </w:t>
            </w:r>
            <w:r>
              <w:rPr>
                <w:webHidden/>
              </w:rPr>
              <w:fldChar w:fldCharType="begin"/>
            </w:r>
            <w:r>
              <w:rPr>
                <w:webHidden/>
              </w:rPr>
              <w:instrText xml:space="preserve"> PAGEREF _Toc229162158 \h </w:instrText>
            </w:r>
            <w:r>
              <w:rPr>
                <w:webHidden/>
              </w:rPr>
            </w:r>
            <w:r>
              <w:rPr>
                <w:webHidden/>
              </w:rPr>
              <w:fldChar w:fldCharType="separate"/>
            </w:r>
            <w:r>
              <w:rPr>
                <w:webHidden/>
              </w:rPr>
              <w:t>34</w:t>
            </w:r>
            <w:r>
              <w:rPr>
                <w:webHidden/>
              </w:rPr>
              <w:fldChar w:fldCharType="end"/>
            </w:r>
          </w:hyperlink>
        </w:p>
        <w:p w14:paraId="1C797455"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59" w:history="1">
            <w:r w:rsidRPr="00D51389">
              <w:rPr>
                <w:rStyle w:val="Lienhypertexte"/>
                <w:rFonts w:asciiTheme="majorBidi" w:hAnsiTheme="majorBidi" w:cstheme="majorBidi"/>
                <w:noProof/>
              </w:rPr>
              <w:t xml:space="preserve">3.1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Introduction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_Toc229162159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35</w:t>
            </w:r>
            <w:r w:rsidRPr="00D51389">
              <w:rPr>
                <w:rFonts w:asciiTheme="majorBidi" w:hAnsiTheme="majorBidi" w:cstheme="majorBidi"/>
                <w:noProof/>
                <w:webHidden/>
              </w:rPr>
              <w:fldChar w:fldCharType="end"/>
            </w:r>
          </w:hyperlink>
        </w:p>
        <w:p w14:paraId="7A709D45"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60" w:history="1">
            <w:r w:rsidRPr="00D51389">
              <w:rPr>
                <w:rStyle w:val="Lienhypertexte"/>
                <w:rFonts w:asciiTheme="majorBidi" w:hAnsiTheme="majorBidi" w:cstheme="majorBidi"/>
                <w:noProof/>
              </w:rPr>
              <w:t xml:space="preserve">3.2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Backlog du sprint</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_Toc229162160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35</w:t>
            </w:r>
            <w:r w:rsidRPr="00D51389">
              <w:rPr>
                <w:rFonts w:asciiTheme="majorBidi" w:hAnsiTheme="majorBidi" w:cstheme="majorBidi"/>
                <w:noProof/>
                <w:webHidden/>
              </w:rPr>
              <w:fldChar w:fldCharType="end"/>
            </w:r>
          </w:hyperlink>
        </w:p>
        <w:p w14:paraId="4D4E4957"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61" w:history="1">
            <w:r w:rsidRPr="00D51389">
              <w:rPr>
                <w:rStyle w:val="Lienhypertexte"/>
                <w:rFonts w:asciiTheme="majorBidi" w:hAnsiTheme="majorBidi" w:cstheme="majorBidi"/>
                <w:noProof/>
              </w:rPr>
              <w:t xml:space="preserve">3.3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Analyse fonctionnelle</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_Toc229162161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36</w:t>
            </w:r>
            <w:r w:rsidRPr="00D51389">
              <w:rPr>
                <w:rFonts w:asciiTheme="majorBidi" w:hAnsiTheme="majorBidi" w:cstheme="majorBidi"/>
                <w:noProof/>
                <w:webHidden/>
              </w:rPr>
              <w:fldChar w:fldCharType="end"/>
            </w:r>
          </w:hyperlink>
        </w:p>
        <w:p w14:paraId="4F607063" w14:textId="77777777" w:rsidR="007432BD" w:rsidRPr="0002628F" w:rsidRDefault="007432BD" w:rsidP="007432BD">
          <w:pPr>
            <w:pStyle w:val="TM3"/>
            <w:rPr>
              <w:rFonts w:eastAsiaTheme="minorEastAsia"/>
              <w:i w:val="0"/>
              <w:iCs w:val="0"/>
              <w:sz w:val="22"/>
            </w:rPr>
          </w:pPr>
          <w:r>
            <w:t xml:space="preserve">   </w:t>
          </w:r>
          <w:hyperlink w:anchor="_Toc229162162" w:history="1">
            <w:r w:rsidRPr="0002628F">
              <w:rPr>
                <w:rStyle w:val="Lienhypertexte"/>
                <w:i w:val="0"/>
                <w:iCs w:val="0"/>
              </w:rPr>
              <w:t>3.3.1 Diagramme de cas d’utilisation du sprint 1</w:t>
            </w:r>
            <w:r w:rsidRPr="0002628F">
              <w:rPr>
                <w:i w:val="0"/>
                <w:iCs w:val="0"/>
                <w:webHidden/>
              </w:rPr>
              <w:tab/>
            </w:r>
            <w:r w:rsidRPr="0002628F">
              <w:rPr>
                <w:i w:val="0"/>
                <w:iCs w:val="0"/>
                <w:webHidden/>
              </w:rPr>
              <w:fldChar w:fldCharType="begin"/>
            </w:r>
            <w:r w:rsidRPr="0002628F">
              <w:rPr>
                <w:i w:val="0"/>
                <w:iCs w:val="0"/>
                <w:webHidden/>
              </w:rPr>
              <w:instrText xml:space="preserve"> PAGEREF _Toc229162162 \h </w:instrText>
            </w:r>
            <w:r w:rsidRPr="0002628F">
              <w:rPr>
                <w:i w:val="0"/>
                <w:iCs w:val="0"/>
                <w:webHidden/>
              </w:rPr>
            </w:r>
            <w:r w:rsidRPr="0002628F">
              <w:rPr>
                <w:i w:val="0"/>
                <w:iCs w:val="0"/>
                <w:webHidden/>
              </w:rPr>
              <w:fldChar w:fldCharType="separate"/>
            </w:r>
            <w:r>
              <w:rPr>
                <w:i w:val="0"/>
                <w:iCs w:val="0"/>
                <w:webHidden/>
              </w:rPr>
              <w:t>37</w:t>
            </w:r>
            <w:r w:rsidRPr="0002628F">
              <w:rPr>
                <w:i w:val="0"/>
                <w:iCs w:val="0"/>
                <w:webHidden/>
              </w:rPr>
              <w:fldChar w:fldCharType="end"/>
            </w:r>
          </w:hyperlink>
        </w:p>
        <w:p w14:paraId="41C46161" w14:textId="77777777" w:rsidR="007432BD" w:rsidRPr="0002628F" w:rsidRDefault="007432BD" w:rsidP="007432BD">
          <w:pPr>
            <w:pStyle w:val="TM3"/>
            <w:rPr>
              <w:rFonts w:eastAsiaTheme="minorEastAsia"/>
              <w:i w:val="0"/>
              <w:iCs w:val="0"/>
              <w:sz w:val="22"/>
            </w:rPr>
          </w:pPr>
          <w:r>
            <w:t xml:space="preserve">   </w:t>
          </w:r>
          <w:hyperlink w:anchor="_Toc229162163" w:history="1">
            <w:r w:rsidRPr="0002628F">
              <w:rPr>
                <w:rStyle w:val="Lienhypertexte"/>
                <w:i w:val="0"/>
                <w:iCs w:val="0"/>
              </w:rPr>
              <w:t>3.3.2 Description textuelle des cas d’utilisation du sprint 1</w:t>
            </w:r>
            <w:r w:rsidRPr="0002628F">
              <w:rPr>
                <w:i w:val="0"/>
                <w:iCs w:val="0"/>
                <w:webHidden/>
              </w:rPr>
              <w:tab/>
            </w:r>
            <w:r w:rsidRPr="0002628F">
              <w:rPr>
                <w:i w:val="0"/>
                <w:iCs w:val="0"/>
                <w:webHidden/>
              </w:rPr>
              <w:fldChar w:fldCharType="begin"/>
            </w:r>
            <w:r w:rsidRPr="0002628F">
              <w:rPr>
                <w:i w:val="0"/>
                <w:iCs w:val="0"/>
                <w:webHidden/>
              </w:rPr>
              <w:instrText xml:space="preserve"> PAGEREF _Toc229162163 \h </w:instrText>
            </w:r>
            <w:r w:rsidRPr="0002628F">
              <w:rPr>
                <w:i w:val="0"/>
                <w:iCs w:val="0"/>
                <w:webHidden/>
              </w:rPr>
            </w:r>
            <w:r w:rsidRPr="0002628F">
              <w:rPr>
                <w:i w:val="0"/>
                <w:iCs w:val="0"/>
                <w:webHidden/>
              </w:rPr>
              <w:fldChar w:fldCharType="separate"/>
            </w:r>
            <w:r>
              <w:rPr>
                <w:i w:val="0"/>
                <w:iCs w:val="0"/>
                <w:webHidden/>
              </w:rPr>
              <w:t>37</w:t>
            </w:r>
            <w:r w:rsidRPr="0002628F">
              <w:rPr>
                <w:i w:val="0"/>
                <w:iCs w:val="0"/>
                <w:webHidden/>
              </w:rPr>
              <w:fldChar w:fldCharType="end"/>
            </w:r>
          </w:hyperlink>
        </w:p>
        <w:p w14:paraId="25D890CB"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64" w:history="1">
            <w:r w:rsidRPr="00D51389">
              <w:rPr>
                <w:rStyle w:val="Lienhypertexte"/>
                <w:rFonts w:asciiTheme="majorBidi" w:hAnsiTheme="majorBidi" w:cstheme="majorBidi"/>
                <w:noProof/>
              </w:rPr>
              <w:t xml:space="preserve">3.4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Conception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_Toc229162164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40</w:t>
            </w:r>
            <w:r w:rsidRPr="00D51389">
              <w:rPr>
                <w:rFonts w:asciiTheme="majorBidi" w:hAnsiTheme="majorBidi" w:cstheme="majorBidi"/>
                <w:noProof/>
                <w:webHidden/>
              </w:rPr>
              <w:fldChar w:fldCharType="end"/>
            </w:r>
          </w:hyperlink>
        </w:p>
        <w:p w14:paraId="00378B53"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65" w:history="1">
            <w:r w:rsidRPr="00D51389">
              <w:rPr>
                <w:rStyle w:val="Lienhypertexte"/>
                <w:rFonts w:asciiTheme="majorBidi" w:hAnsiTheme="majorBidi" w:cstheme="majorBidi"/>
                <w:noProof/>
              </w:rPr>
              <w:t xml:space="preserve">3.5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Réalisation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_Toc229162165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41</w:t>
            </w:r>
            <w:r w:rsidRPr="00D51389">
              <w:rPr>
                <w:rFonts w:asciiTheme="majorBidi" w:hAnsiTheme="majorBidi" w:cstheme="majorBidi"/>
                <w:noProof/>
                <w:webHidden/>
              </w:rPr>
              <w:fldChar w:fldCharType="end"/>
            </w:r>
          </w:hyperlink>
        </w:p>
        <w:p w14:paraId="6DE89EE1"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66" w:history="1">
            <w:r w:rsidRPr="00D51389">
              <w:rPr>
                <w:rStyle w:val="Lienhypertexte"/>
                <w:rFonts w:asciiTheme="majorBidi" w:hAnsiTheme="majorBidi" w:cstheme="majorBidi"/>
                <w:noProof/>
              </w:rPr>
              <w:t xml:space="preserve">3.6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Conclusion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_Toc229162166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47</w:t>
            </w:r>
            <w:r w:rsidRPr="00D51389">
              <w:rPr>
                <w:rFonts w:asciiTheme="majorBidi" w:hAnsiTheme="majorBidi" w:cstheme="majorBidi"/>
                <w:noProof/>
                <w:webHidden/>
              </w:rPr>
              <w:fldChar w:fldCharType="end"/>
            </w:r>
          </w:hyperlink>
        </w:p>
        <w:p w14:paraId="102412A2" w14:textId="77777777" w:rsidR="007432BD" w:rsidRDefault="007432BD" w:rsidP="007432BD">
          <w:pPr>
            <w:pStyle w:val="TM1"/>
            <w:rPr>
              <w:rFonts w:asciiTheme="minorHAnsi" w:eastAsiaTheme="minorEastAsia" w:hAnsiTheme="minorHAnsi" w:cstheme="minorBidi"/>
              <w:b w:val="0"/>
              <w:bCs w:val="0"/>
              <w:color w:val="auto"/>
              <w:sz w:val="22"/>
            </w:rPr>
          </w:pPr>
          <w:hyperlink w:anchor="_Toc229162167" w:history="1">
            <w:r>
              <w:rPr>
                <w:rStyle w:val="Lienhypertexte"/>
              </w:rPr>
              <w:t>4</w:t>
            </w:r>
            <w:r w:rsidRPr="00985FD7">
              <w:rPr>
                <w:rStyle w:val="Lienhypertexte"/>
              </w:rPr>
              <w:t xml:space="preserve"> </w:t>
            </w:r>
            <w:r>
              <w:rPr>
                <w:rStyle w:val="Lienhypertexte"/>
              </w:rPr>
              <w:t xml:space="preserve"> </w:t>
            </w:r>
            <w:r w:rsidRPr="00985FD7">
              <w:rPr>
                <w:rStyle w:val="Lienhypertexte"/>
              </w:rPr>
              <w:t>Sprint 2 : Module e-commerce</w:t>
            </w:r>
            <w:r>
              <w:rPr>
                <w:webHidden/>
              </w:rPr>
              <w:t xml:space="preserve">                                                                                                   </w:t>
            </w:r>
            <w:r>
              <w:rPr>
                <w:webHidden/>
              </w:rPr>
              <w:fldChar w:fldCharType="begin"/>
            </w:r>
            <w:r>
              <w:rPr>
                <w:webHidden/>
              </w:rPr>
              <w:instrText xml:space="preserve"> PAGEREF _Toc229162167 \h </w:instrText>
            </w:r>
            <w:r>
              <w:rPr>
                <w:webHidden/>
              </w:rPr>
            </w:r>
            <w:r>
              <w:rPr>
                <w:webHidden/>
              </w:rPr>
              <w:fldChar w:fldCharType="separate"/>
            </w:r>
            <w:r>
              <w:rPr>
                <w:webHidden/>
              </w:rPr>
              <w:t>48</w:t>
            </w:r>
            <w:r>
              <w:rPr>
                <w:webHidden/>
              </w:rPr>
              <w:fldChar w:fldCharType="end"/>
            </w:r>
          </w:hyperlink>
        </w:p>
        <w:p w14:paraId="52EB7A23"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68" w:history="1">
            <w:r w:rsidRPr="00D51389">
              <w:rPr>
                <w:rStyle w:val="Lienhypertexte"/>
                <w:rFonts w:asciiTheme="majorBidi" w:hAnsiTheme="majorBidi" w:cstheme="majorBidi"/>
                <w:noProof/>
              </w:rPr>
              <w:t xml:space="preserve">4.1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Introduction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_Toc229162168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49</w:t>
            </w:r>
            <w:r w:rsidRPr="00D51389">
              <w:rPr>
                <w:rFonts w:asciiTheme="majorBidi" w:hAnsiTheme="majorBidi" w:cstheme="majorBidi"/>
                <w:noProof/>
                <w:webHidden/>
              </w:rPr>
              <w:fldChar w:fldCharType="end"/>
            </w:r>
          </w:hyperlink>
        </w:p>
        <w:p w14:paraId="2EB96DC7"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69" w:history="1">
            <w:r w:rsidRPr="00D51389">
              <w:rPr>
                <w:rStyle w:val="Lienhypertexte"/>
                <w:rFonts w:asciiTheme="majorBidi" w:hAnsiTheme="majorBidi" w:cstheme="majorBidi"/>
                <w:noProof/>
              </w:rPr>
              <w:t xml:space="preserve">4.2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Backlog du sprint</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_Toc229162169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49</w:t>
            </w:r>
            <w:r w:rsidRPr="00D51389">
              <w:rPr>
                <w:rFonts w:asciiTheme="majorBidi" w:hAnsiTheme="majorBidi" w:cstheme="majorBidi"/>
                <w:noProof/>
                <w:webHidden/>
              </w:rPr>
              <w:fldChar w:fldCharType="end"/>
            </w:r>
          </w:hyperlink>
        </w:p>
        <w:p w14:paraId="1AB535B3"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70" w:history="1">
            <w:r w:rsidRPr="00D51389">
              <w:rPr>
                <w:rStyle w:val="Lienhypertexte"/>
                <w:rFonts w:asciiTheme="majorBidi" w:hAnsiTheme="majorBidi" w:cstheme="majorBidi"/>
                <w:noProof/>
              </w:rPr>
              <w:t xml:space="preserve">4.3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Analyse fonctionnelle</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_Toc229162170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50</w:t>
            </w:r>
            <w:r w:rsidRPr="00D51389">
              <w:rPr>
                <w:rFonts w:asciiTheme="majorBidi" w:hAnsiTheme="majorBidi" w:cstheme="majorBidi"/>
                <w:noProof/>
                <w:webHidden/>
              </w:rPr>
              <w:fldChar w:fldCharType="end"/>
            </w:r>
          </w:hyperlink>
        </w:p>
        <w:p w14:paraId="34D9D5AA" w14:textId="77777777" w:rsidR="007432BD" w:rsidRPr="0002628F" w:rsidRDefault="007432BD" w:rsidP="007432BD">
          <w:pPr>
            <w:pStyle w:val="TM3"/>
            <w:rPr>
              <w:rFonts w:eastAsiaTheme="minorEastAsia"/>
              <w:i w:val="0"/>
              <w:iCs w:val="0"/>
              <w:sz w:val="22"/>
            </w:rPr>
          </w:pPr>
          <w:r>
            <w:t xml:space="preserve">   </w:t>
          </w:r>
          <w:hyperlink w:anchor="_Toc229162171" w:history="1">
            <w:r w:rsidRPr="0002628F">
              <w:rPr>
                <w:rStyle w:val="Lienhypertexte"/>
                <w:i w:val="0"/>
                <w:iCs w:val="0"/>
              </w:rPr>
              <w:t>4.3.1 Diagramme de cas d’utilisation du sprint 2</w:t>
            </w:r>
            <w:r w:rsidRPr="0002628F">
              <w:rPr>
                <w:i w:val="0"/>
                <w:iCs w:val="0"/>
                <w:webHidden/>
              </w:rPr>
              <w:tab/>
            </w:r>
            <w:r w:rsidRPr="0002628F">
              <w:rPr>
                <w:i w:val="0"/>
                <w:iCs w:val="0"/>
                <w:webHidden/>
              </w:rPr>
              <w:fldChar w:fldCharType="begin"/>
            </w:r>
            <w:r w:rsidRPr="0002628F">
              <w:rPr>
                <w:i w:val="0"/>
                <w:iCs w:val="0"/>
                <w:webHidden/>
              </w:rPr>
              <w:instrText xml:space="preserve"> PAGEREF _Toc229162171 \h </w:instrText>
            </w:r>
            <w:r w:rsidRPr="0002628F">
              <w:rPr>
                <w:i w:val="0"/>
                <w:iCs w:val="0"/>
                <w:webHidden/>
              </w:rPr>
            </w:r>
            <w:r w:rsidRPr="0002628F">
              <w:rPr>
                <w:i w:val="0"/>
                <w:iCs w:val="0"/>
                <w:webHidden/>
              </w:rPr>
              <w:fldChar w:fldCharType="separate"/>
            </w:r>
            <w:r>
              <w:rPr>
                <w:i w:val="0"/>
                <w:iCs w:val="0"/>
                <w:webHidden/>
              </w:rPr>
              <w:t>51</w:t>
            </w:r>
            <w:r w:rsidRPr="0002628F">
              <w:rPr>
                <w:i w:val="0"/>
                <w:iCs w:val="0"/>
                <w:webHidden/>
              </w:rPr>
              <w:fldChar w:fldCharType="end"/>
            </w:r>
          </w:hyperlink>
        </w:p>
        <w:p w14:paraId="23E6B918" w14:textId="77777777" w:rsidR="007432BD" w:rsidRPr="0002628F" w:rsidRDefault="007432BD" w:rsidP="007432BD">
          <w:pPr>
            <w:pStyle w:val="TM3"/>
            <w:rPr>
              <w:rFonts w:eastAsiaTheme="minorEastAsia"/>
              <w:i w:val="0"/>
              <w:iCs w:val="0"/>
              <w:sz w:val="22"/>
            </w:rPr>
          </w:pPr>
          <w:r>
            <w:t xml:space="preserve">   </w:t>
          </w:r>
          <w:hyperlink w:anchor="_Toc229162172" w:history="1">
            <w:r w:rsidRPr="0002628F">
              <w:rPr>
                <w:rStyle w:val="Lienhypertexte"/>
                <w:i w:val="0"/>
                <w:iCs w:val="0"/>
              </w:rPr>
              <w:t>4.3.2 Description textuelle des cas d’utilisation du sprint 2</w:t>
            </w:r>
            <w:r w:rsidRPr="0002628F">
              <w:rPr>
                <w:i w:val="0"/>
                <w:iCs w:val="0"/>
                <w:webHidden/>
              </w:rPr>
              <w:tab/>
            </w:r>
            <w:r w:rsidRPr="0002628F">
              <w:rPr>
                <w:i w:val="0"/>
                <w:iCs w:val="0"/>
                <w:webHidden/>
              </w:rPr>
              <w:fldChar w:fldCharType="begin"/>
            </w:r>
            <w:r w:rsidRPr="0002628F">
              <w:rPr>
                <w:i w:val="0"/>
                <w:iCs w:val="0"/>
                <w:webHidden/>
              </w:rPr>
              <w:instrText xml:space="preserve"> PAGEREF _Toc229162172 \h </w:instrText>
            </w:r>
            <w:r w:rsidRPr="0002628F">
              <w:rPr>
                <w:i w:val="0"/>
                <w:iCs w:val="0"/>
                <w:webHidden/>
              </w:rPr>
            </w:r>
            <w:r w:rsidRPr="0002628F">
              <w:rPr>
                <w:i w:val="0"/>
                <w:iCs w:val="0"/>
                <w:webHidden/>
              </w:rPr>
              <w:fldChar w:fldCharType="separate"/>
            </w:r>
            <w:r>
              <w:rPr>
                <w:i w:val="0"/>
                <w:iCs w:val="0"/>
                <w:webHidden/>
              </w:rPr>
              <w:t>51</w:t>
            </w:r>
            <w:r w:rsidRPr="0002628F">
              <w:rPr>
                <w:i w:val="0"/>
                <w:iCs w:val="0"/>
                <w:webHidden/>
              </w:rPr>
              <w:fldChar w:fldCharType="end"/>
            </w:r>
          </w:hyperlink>
        </w:p>
        <w:p w14:paraId="65579B7E"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73" w:history="1">
            <w:r w:rsidRPr="00D51389">
              <w:rPr>
                <w:rStyle w:val="Lienhypertexte"/>
                <w:rFonts w:asciiTheme="majorBidi" w:hAnsiTheme="majorBidi" w:cstheme="majorBidi"/>
                <w:noProof/>
              </w:rPr>
              <w:t xml:space="preserve">4.4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Conception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_Toc229162173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54</w:t>
            </w:r>
            <w:r w:rsidRPr="00D51389">
              <w:rPr>
                <w:rFonts w:asciiTheme="majorBidi" w:hAnsiTheme="majorBidi" w:cstheme="majorBidi"/>
                <w:noProof/>
                <w:webHidden/>
              </w:rPr>
              <w:fldChar w:fldCharType="end"/>
            </w:r>
          </w:hyperlink>
        </w:p>
        <w:p w14:paraId="6CF51F71"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74" w:history="1">
            <w:r w:rsidRPr="00D51389">
              <w:rPr>
                <w:rStyle w:val="Lienhypertexte"/>
                <w:rFonts w:asciiTheme="majorBidi" w:hAnsiTheme="majorBidi" w:cstheme="majorBidi"/>
                <w:noProof/>
              </w:rPr>
              <w:t xml:space="preserve">4.5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Réalisation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_Toc229162174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54</w:t>
            </w:r>
            <w:r w:rsidRPr="00D51389">
              <w:rPr>
                <w:rFonts w:asciiTheme="majorBidi" w:hAnsiTheme="majorBidi" w:cstheme="majorBidi"/>
                <w:noProof/>
                <w:webHidden/>
              </w:rPr>
              <w:fldChar w:fldCharType="end"/>
            </w:r>
          </w:hyperlink>
        </w:p>
        <w:p w14:paraId="12C416C2"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75" w:history="1">
            <w:r w:rsidRPr="00D51389">
              <w:rPr>
                <w:rStyle w:val="Lienhypertexte"/>
                <w:rFonts w:asciiTheme="majorBidi" w:hAnsiTheme="majorBidi" w:cstheme="majorBidi"/>
                <w:noProof/>
              </w:rPr>
              <w:t xml:space="preserve">4.6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Conclusion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_Toc229162175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62</w:t>
            </w:r>
            <w:r w:rsidRPr="00D51389">
              <w:rPr>
                <w:rFonts w:asciiTheme="majorBidi" w:hAnsiTheme="majorBidi" w:cstheme="majorBidi"/>
                <w:noProof/>
                <w:webHidden/>
              </w:rPr>
              <w:fldChar w:fldCharType="end"/>
            </w:r>
          </w:hyperlink>
        </w:p>
        <w:p w14:paraId="07A9C8C0" w14:textId="77777777" w:rsidR="007432BD" w:rsidRDefault="007432BD" w:rsidP="007432BD">
          <w:pPr>
            <w:pStyle w:val="TM1"/>
            <w:rPr>
              <w:rFonts w:asciiTheme="minorHAnsi" w:eastAsiaTheme="minorEastAsia" w:hAnsiTheme="minorHAnsi" w:cstheme="minorBidi"/>
              <w:b w:val="0"/>
              <w:bCs w:val="0"/>
              <w:color w:val="auto"/>
              <w:sz w:val="22"/>
            </w:rPr>
          </w:pPr>
          <w:hyperlink w:anchor="_Toc229162176" w:history="1">
            <w:r>
              <w:rPr>
                <w:rStyle w:val="Lienhypertexte"/>
              </w:rPr>
              <w:t xml:space="preserve">5  </w:t>
            </w:r>
            <w:r w:rsidRPr="00985FD7">
              <w:rPr>
                <w:rStyle w:val="Lienhypertexte"/>
              </w:rPr>
              <w:t>Sprint 3 : Module de gestion et suivi des pots connectés</w:t>
            </w:r>
            <w:r>
              <w:rPr>
                <w:webHidden/>
              </w:rPr>
              <w:t xml:space="preserve">                                                     </w:t>
            </w:r>
            <w:r>
              <w:rPr>
                <w:webHidden/>
              </w:rPr>
              <w:fldChar w:fldCharType="begin"/>
            </w:r>
            <w:r>
              <w:rPr>
                <w:webHidden/>
              </w:rPr>
              <w:instrText xml:space="preserve"> PAGEREF _Toc229162176 \h </w:instrText>
            </w:r>
            <w:r>
              <w:rPr>
                <w:webHidden/>
              </w:rPr>
            </w:r>
            <w:r>
              <w:rPr>
                <w:webHidden/>
              </w:rPr>
              <w:fldChar w:fldCharType="separate"/>
            </w:r>
            <w:r>
              <w:rPr>
                <w:webHidden/>
              </w:rPr>
              <w:t>63</w:t>
            </w:r>
            <w:r>
              <w:rPr>
                <w:webHidden/>
              </w:rPr>
              <w:fldChar w:fldCharType="end"/>
            </w:r>
          </w:hyperlink>
        </w:p>
        <w:p w14:paraId="1787310A"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77" w:history="1">
            <w:r w:rsidRPr="00D51389">
              <w:rPr>
                <w:rStyle w:val="Lienhypertexte"/>
                <w:rFonts w:asciiTheme="majorBidi" w:hAnsiTheme="majorBidi" w:cstheme="majorBidi"/>
                <w:noProof/>
              </w:rPr>
              <w:t xml:space="preserve">5.1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Introduction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_Toc229162177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64</w:t>
            </w:r>
            <w:r w:rsidRPr="00D51389">
              <w:rPr>
                <w:rFonts w:asciiTheme="majorBidi" w:hAnsiTheme="majorBidi" w:cstheme="majorBidi"/>
                <w:noProof/>
                <w:webHidden/>
              </w:rPr>
              <w:fldChar w:fldCharType="end"/>
            </w:r>
          </w:hyperlink>
        </w:p>
        <w:p w14:paraId="38710475"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78" w:history="1">
            <w:r w:rsidRPr="00D51389">
              <w:rPr>
                <w:rStyle w:val="Lienhypertexte"/>
                <w:rFonts w:asciiTheme="majorBidi" w:hAnsiTheme="majorBidi" w:cstheme="majorBidi"/>
                <w:noProof/>
              </w:rPr>
              <w:t xml:space="preserve">5.2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Backlog du sprint</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_Toc229162178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64</w:t>
            </w:r>
            <w:r w:rsidRPr="00D51389">
              <w:rPr>
                <w:rFonts w:asciiTheme="majorBidi" w:hAnsiTheme="majorBidi" w:cstheme="majorBidi"/>
                <w:noProof/>
                <w:webHidden/>
              </w:rPr>
              <w:fldChar w:fldCharType="end"/>
            </w:r>
          </w:hyperlink>
        </w:p>
        <w:p w14:paraId="62C4BC57"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79" w:history="1">
            <w:r w:rsidRPr="00D51389">
              <w:rPr>
                <w:rStyle w:val="Lienhypertexte"/>
                <w:rFonts w:asciiTheme="majorBidi" w:hAnsiTheme="majorBidi" w:cstheme="majorBidi"/>
                <w:noProof/>
              </w:rPr>
              <w:t xml:space="preserve">5.3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Analyse fonctionnelle</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_Toc229162179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67</w:t>
            </w:r>
            <w:r w:rsidRPr="00D51389">
              <w:rPr>
                <w:rFonts w:asciiTheme="majorBidi" w:hAnsiTheme="majorBidi" w:cstheme="majorBidi"/>
                <w:noProof/>
                <w:webHidden/>
              </w:rPr>
              <w:fldChar w:fldCharType="end"/>
            </w:r>
          </w:hyperlink>
        </w:p>
        <w:p w14:paraId="307A4C85" w14:textId="77777777" w:rsidR="007432BD" w:rsidRPr="0002628F" w:rsidRDefault="007432BD" w:rsidP="007432BD">
          <w:pPr>
            <w:pStyle w:val="TM3"/>
            <w:rPr>
              <w:rFonts w:eastAsiaTheme="minorEastAsia"/>
              <w:i w:val="0"/>
              <w:iCs w:val="0"/>
              <w:sz w:val="22"/>
            </w:rPr>
          </w:pPr>
          <w:r>
            <w:t xml:space="preserve">   </w:t>
          </w:r>
          <w:hyperlink w:anchor="_Toc229162180" w:history="1">
            <w:r w:rsidRPr="0002628F">
              <w:rPr>
                <w:rStyle w:val="Lienhypertexte"/>
                <w:i w:val="0"/>
                <w:iCs w:val="0"/>
              </w:rPr>
              <w:t>5.3.1 Diagramme de cas d’utilisation du sprint 3</w:t>
            </w:r>
            <w:r w:rsidRPr="0002628F">
              <w:rPr>
                <w:i w:val="0"/>
                <w:iCs w:val="0"/>
                <w:webHidden/>
              </w:rPr>
              <w:tab/>
            </w:r>
            <w:r w:rsidRPr="0002628F">
              <w:rPr>
                <w:i w:val="0"/>
                <w:iCs w:val="0"/>
                <w:webHidden/>
              </w:rPr>
              <w:fldChar w:fldCharType="begin"/>
            </w:r>
            <w:r w:rsidRPr="0002628F">
              <w:rPr>
                <w:i w:val="0"/>
                <w:iCs w:val="0"/>
                <w:webHidden/>
              </w:rPr>
              <w:instrText xml:space="preserve"> PAGEREF _Toc229162180 \h </w:instrText>
            </w:r>
            <w:r w:rsidRPr="0002628F">
              <w:rPr>
                <w:i w:val="0"/>
                <w:iCs w:val="0"/>
                <w:webHidden/>
              </w:rPr>
            </w:r>
            <w:r w:rsidRPr="0002628F">
              <w:rPr>
                <w:i w:val="0"/>
                <w:iCs w:val="0"/>
                <w:webHidden/>
              </w:rPr>
              <w:fldChar w:fldCharType="separate"/>
            </w:r>
            <w:r>
              <w:rPr>
                <w:i w:val="0"/>
                <w:iCs w:val="0"/>
                <w:webHidden/>
              </w:rPr>
              <w:t>67</w:t>
            </w:r>
            <w:r w:rsidRPr="0002628F">
              <w:rPr>
                <w:i w:val="0"/>
                <w:iCs w:val="0"/>
                <w:webHidden/>
              </w:rPr>
              <w:fldChar w:fldCharType="end"/>
            </w:r>
          </w:hyperlink>
        </w:p>
        <w:p w14:paraId="5ED647E8" w14:textId="77777777" w:rsidR="007432BD" w:rsidRPr="0002628F" w:rsidRDefault="007432BD" w:rsidP="007432BD">
          <w:pPr>
            <w:pStyle w:val="TM3"/>
            <w:rPr>
              <w:rFonts w:eastAsiaTheme="minorEastAsia"/>
              <w:i w:val="0"/>
              <w:iCs w:val="0"/>
              <w:sz w:val="22"/>
            </w:rPr>
          </w:pPr>
          <w:r>
            <w:t xml:space="preserve">   </w:t>
          </w:r>
          <w:hyperlink w:anchor="_Toc229162181" w:history="1">
            <w:r w:rsidRPr="0002628F">
              <w:rPr>
                <w:rStyle w:val="Lienhypertexte"/>
                <w:i w:val="0"/>
                <w:iCs w:val="0"/>
              </w:rPr>
              <w:t>5.3.2 Description textuelle des cas d’utilisation du Sprint 3</w:t>
            </w:r>
            <w:r w:rsidRPr="0002628F">
              <w:rPr>
                <w:i w:val="0"/>
                <w:iCs w:val="0"/>
                <w:webHidden/>
              </w:rPr>
              <w:tab/>
            </w:r>
            <w:r w:rsidRPr="0002628F">
              <w:rPr>
                <w:i w:val="0"/>
                <w:iCs w:val="0"/>
                <w:webHidden/>
              </w:rPr>
              <w:fldChar w:fldCharType="begin"/>
            </w:r>
            <w:r w:rsidRPr="0002628F">
              <w:rPr>
                <w:i w:val="0"/>
                <w:iCs w:val="0"/>
                <w:webHidden/>
              </w:rPr>
              <w:instrText xml:space="preserve"> PAGEREF _Toc229162181 \h </w:instrText>
            </w:r>
            <w:r w:rsidRPr="0002628F">
              <w:rPr>
                <w:i w:val="0"/>
                <w:iCs w:val="0"/>
                <w:webHidden/>
              </w:rPr>
            </w:r>
            <w:r w:rsidRPr="0002628F">
              <w:rPr>
                <w:i w:val="0"/>
                <w:iCs w:val="0"/>
                <w:webHidden/>
              </w:rPr>
              <w:fldChar w:fldCharType="separate"/>
            </w:r>
            <w:r>
              <w:rPr>
                <w:i w:val="0"/>
                <w:iCs w:val="0"/>
                <w:webHidden/>
              </w:rPr>
              <w:t>67</w:t>
            </w:r>
            <w:r w:rsidRPr="0002628F">
              <w:rPr>
                <w:i w:val="0"/>
                <w:iCs w:val="0"/>
                <w:webHidden/>
              </w:rPr>
              <w:fldChar w:fldCharType="end"/>
            </w:r>
          </w:hyperlink>
        </w:p>
        <w:p w14:paraId="5D9174F5"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82" w:history="1">
            <w:r w:rsidRPr="00D51389">
              <w:rPr>
                <w:rStyle w:val="Lienhypertexte"/>
                <w:rFonts w:asciiTheme="majorBidi" w:hAnsiTheme="majorBidi" w:cstheme="majorBidi"/>
                <w:noProof/>
              </w:rPr>
              <w:t xml:space="preserve">5.4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Conception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_Toc229162182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69</w:t>
            </w:r>
            <w:r w:rsidRPr="00D51389">
              <w:rPr>
                <w:rFonts w:asciiTheme="majorBidi" w:hAnsiTheme="majorBidi" w:cstheme="majorBidi"/>
                <w:noProof/>
                <w:webHidden/>
              </w:rPr>
              <w:fldChar w:fldCharType="end"/>
            </w:r>
          </w:hyperlink>
        </w:p>
        <w:p w14:paraId="3040C780"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83" w:history="1">
            <w:r w:rsidRPr="00D51389">
              <w:rPr>
                <w:rStyle w:val="Lienhypertexte"/>
                <w:rFonts w:asciiTheme="majorBidi" w:hAnsiTheme="majorBidi" w:cstheme="majorBidi"/>
                <w:noProof/>
              </w:rPr>
              <w:t xml:space="preserve">5.5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Réalisation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_Toc229162183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70</w:t>
            </w:r>
            <w:r w:rsidRPr="00D51389">
              <w:rPr>
                <w:rFonts w:asciiTheme="majorBidi" w:hAnsiTheme="majorBidi" w:cstheme="majorBidi"/>
                <w:noProof/>
                <w:webHidden/>
              </w:rPr>
              <w:fldChar w:fldCharType="end"/>
            </w:r>
          </w:hyperlink>
        </w:p>
        <w:p w14:paraId="403253F0"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84" w:history="1">
            <w:r w:rsidRPr="00D51389">
              <w:rPr>
                <w:rStyle w:val="Lienhypertexte"/>
                <w:rFonts w:asciiTheme="majorBidi" w:hAnsiTheme="majorBidi" w:cstheme="majorBidi"/>
                <w:noProof/>
              </w:rPr>
              <w:t xml:space="preserve">5.6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Conclusion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_Toc229162184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79</w:t>
            </w:r>
            <w:r w:rsidRPr="00D51389">
              <w:rPr>
                <w:rFonts w:asciiTheme="majorBidi" w:hAnsiTheme="majorBidi" w:cstheme="majorBidi"/>
                <w:noProof/>
                <w:webHidden/>
              </w:rPr>
              <w:fldChar w:fldCharType="end"/>
            </w:r>
          </w:hyperlink>
        </w:p>
        <w:p w14:paraId="65CB013E" w14:textId="77777777" w:rsidR="007432BD" w:rsidRDefault="007432BD" w:rsidP="007432BD">
          <w:pPr>
            <w:pStyle w:val="TM1"/>
            <w:rPr>
              <w:rFonts w:asciiTheme="minorHAnsi" w:eastAsiaTheme="minorEastAsia" w:hAnsiTheme="minorHAnsi" w:cstheme="minorBidi"/>
              <w:b w:val="0"/>
              <w:bCs w:val="0"/>
              <w:color w:val="auto"/>
              <w:sz w:val="22"/>
            </w:rPr>
          </w:pPr>
          <w:hyperlink w:anchor="_Toc229162185" w:history="1">
            <w:r>
              <w:rPr>
                <w:rStyle w:val="Lienhypertexte"/>
              </w:rPr>
              <w:t xml:space="preserve">6  </w:t>
            </w:r>
            <w:r w:rsidRPr="00985FD7">
              <w:rPr>
                <w:rStyle w:val="Lienhypertexte"/>
              </w:rPr>
              <w:t>Sprint 4 : Module éducatif et interaction utilisateur</w:t>
            </w:r>
            <w:r>
              <w:rPr>
                <w:webHidden/>
              </w:rPr>
              <w:t xml:space="preserve">                                                           </w:t>
            </w:r>
            <w:r>
              <w:rPr>
                <w:webHidden/>
              </w:rPr>
              <w:fldChar w:fldCharType="begin"/>
            </w:r>
            <w:r>
              <w:rPr>
                <w:webHidden/>
              </w:rPr>
              <w:instrText xml:space="preserve"> PAGEREF _Toc229162185 \h </w:instrText>
            </w:r>
            <w:r>
              <w:rPr>
                <w:webHidden/>
              </w:rPr>
            </w:r>
            <w:r>
              <w:rPr>
                <w:webHidden/>
              </w:rPr>
              <w:fldChar w:fldCharType="separate"/>
            </w:r>
            <w:r>
              <w:rPr>
                <w:webHidden/>
              </w:rPr>
              <w:t>80</w:t>
            </w:r>
            <w:r>
              <w:rPr>
                <w:webHidden/>
              </w:rPr>
              <w:fldChar w:fldCharType="end"/>
            </w:r>
          </w:hyperlink>
        </w:p>
        <w:p w14:paraId="37FB864F"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86" w:history="1">
            <w:r w:rsidRPr="00D51389">
              <w:rPr>
                <w:rStyle w:val="Lienhypertexte"/>
                <w:rFonts w:asciiTheme="majorBidi" w:hAnsiTheme="majorBidi" w:cstheme="majorBidi"/>
                <w:noProof/>
              </w:rPr>
              <w:t xml:space="preserve">6.1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Introduction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_Toc229162186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81</w:t>
            </w:r>
            <w:r w:rsidRPr="00D51389">
              <w:rPr>
                <w:rFonts w:asciiTheme="majorBidi" w:hAnsiTheme="majorBidi" w:cstheme="majorBidi"/>
                <w:noProof/>
                <w:webHidden/>
              </w:rPr>
              <w:fldChar w:fldCharType="end"/>
            </w:r>
          </w:hyperlink>
        </w:p>
        <w:p w14:paraId="475C55EC"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87" w:history="1">
            <w:r w:rsidRPr="00D51389">
              <w:rPr>
                <w:rStyle w:val="Lienhypertexte"/>
                <w:rFonts w:asciiTheme="majorBidi" w:hAnsiTheme="majorBidi" w:cstheme="majorBidi"/>
                <w:noProof/>
              </w:rPr>
              <w:t xml:space="preserve">6.2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Backlog du sprint</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_Toc229162187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81</w:t>
            </w:r>
            <w:r w:rsidRPr="00D51389">
              <w:rPr>
                <w:rFonts w:asciiTheme="majorBidi" w:hAnsiTheme="majorBidi" w:cstheme="majorBidi"/>
                <w:noProof/>
                <w:webHidden/>
              </w:rPr>
              <w:fldChar w:fldCharType="end"/>
            </w:r>
          </w:hyperlink>
        </w:p>
        <w:p w14:paraId="3C5914AD"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88" w:history="1">
            <w:r w:rsidRPr="00D51389">
              <w:rPr>
                <w:rStyle w:val="Lienhypertexte"/>
                <w:rFonts w:asciiTheme="majorBidi" w:hAnsiTheme="majorBidi" w:cstheme="majorBidi"/>
                <w:noProof/>
              </w:rPr>
              <w:t xml:space="preserve">6.3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Analyse fonctionnelle</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_Toc229162188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82</w:t>
            </w:r>
            <w:r w:rsidRPr="00D51389">
              <w:rPr>
                <w:rFonts w:asciiTheme="majorBidi" w:hAnsiTheme="majorBidi" w:cstheme="majorBidi"/>
                <w:noProof/>
                <w:webHidden/>
              </w:rPr>
              <w:fldChar w:fldCharType="end"/>
            </w:r>
          </w:hyperlink>
        </w:p>
        <w:p w14:paraId="407B17CD" w14:textId="77777777" w:rsidR="007432BD" w:rsidRPr="0002628F" w:rsidRDefault="007432BD" w:rsidP="007432BD">
          <w:pPr>
            <w:pStyle w:val="TM3"/>
            <w:rPr>
              <w:rFonts w:eastAsiaTheme="minorEastAsia"/>
              <w:i w:val="0"/>
              <w:iCs w:val="0"/>
              <w:sz w:val="22"/>
            </w:rPr>
          </w:pPr>
          <w:r>
            <w:t xml:space="preserve">   </w:t>
          </w:r>
          <w:hyperlink w:anchor="_Toc229162189" w:history="1">
            <w:r w:rsidRPr="0002628F">
              <w:rPr>
                <w:rStyle w:val="Lienhypertexte"/>
                <w:i w:val="0"/>
                <w:iCs w:val="0"/>
              </w:rPr>
              <w:t>6.3.1 Diagramme de cas d’utilisation du sprint 4</w:t>
            </w:r>
            <w:r w:rsidRPr="0002628F">
              <w:rPr>
                <w:i w:val="0"/>
                <w:iCs w:val="0"/>
                <w:webHidden/>
              </w:rPr>
              <w:tab/>
            </w:r>
            <w:r w:rsidRPr="0002628F">
              <w:rPr>
                <w:i w:val="0"/>
                <w:iCs w:val="0"/>
                <w:webHidden/>
              </w:rPr>
              <w:fldChar w:fldCharType="begin"/>
            </w:r>
            <w:r w:rsidRPr="0002628F">
              <w:rPr>
                <w:i w:val="0"/>
                <w:iCs w:val="0"/>
                <w:webHidden/>
              </w:rPr>
              <w:instrText xml:space="preserve"> PAGEREF _Toc229162189 \h </w:instrText>
            </w:r>
            <w:r w:rsidRPr="0002628F">
              <w:rPr>
                <w:i w:val="0"/>
                <w:iCs w:val="0"/>
                <w:webHidden/>
              </w:rPr>
            </w:r>
            <w:r w:rsidRPr="0002628F">
              <w:rPr>
                <w:i w:val="0"/>
                <w:iCs w:val="0"/>
                <w:webHidden/>
              </w:rPr>
              <w:fldChar w:fldCharType="separate"/>
            </w:r>
            <w:r>
              <w:rPr>
                <w:i w:val="0"/>
                <w:iCs w:val="0"/>
                <w:webHidden/>
              </w:rPr>
              <w:t>82</w:t>
            </w:r>
            <w:r w:rsidRPr="0002628F">
              <w:rPr>
                <w:i w:val="0"/>
                <w:iCs w:val="0"/>
                <w:webHidden/>
              </w:rPr>
              <w:fldChar w:fldCharType="end"/>
            </w:r>
          </w:hyperlink>
        </w:p>
        <w:p w14:paraId="4D4CDCFA" w14:textId="77777777" w:rsidR="007432BD" w:rsidRPr="0002628F" w:rsidRDefault="007432BD" w:rsidP="007432BD">
          <w:pPr>
            <w:pStyle w:val="TM3"/>
            <w:rPr>
              <w:rFonts w:eastAsiaTheme="minorEastAsia"/>
              <w:i w:val="0"/>
              <w:iCs w:val="0"/>
              <w:sz w:val="22"/>
            </w:rPr>
          </w:pPr>
          <w:r>
            <w:t xml:space="preserve">   </w:t>
          </w:r>
          <w:hyperlink w:anchor="_Toc229162190" w:history="1">
            <w:r w:rsidRPr="0002628F">
              <w:rPr>
                <w:rStyle w:val="Lienhypertexte"/>
                <w:i w:val="0"/>
                <w:iCs w:val="0"/>
              </w:rPr>
              <w:t>6.3.2 Description textuelle des cas d’utilisation du sprint 4</w:t>
            </w:r>
            <w:r w:rsidRPr="0002628F">
              <w:rPr>
                <w:i w:val="0"/>
                <w:iCs w:val="0"/>
                <w:webHidden/>
              </w:rPr>
              <w:tab/>
            </w:r>
            <w:r w:rsidRPr="0002628F">
              <w:rPr>
                <w:i w:val="0"/>
                <w:iCs w:val="0"/>
                <w:webHidden/>
              </w:rPr>
              <w:fldChar w:fldCharType="begin"/>
            </w:r>
            <w:r w:rsidRPr="0002628F">
              <w:rPr>
                <w:i w:val="0"/>
                <w:iCs w:val="0"/>
                <w:webHidden/>
              </w:rPr>
              <w:instrText xml:space="preserve"> PAGEREF _Toc229162190 \h </w:instrText>
            </w:r>
            <w:r w:rsidRPr="0002628F">
              <w:rPr>
                <w:i w:val="0"/>
                <w:iCs w:val="0"/>
                <w:webHidden/>
              </w:rPr>
            </w:r>
            <w:r w:rsidRPr="0002628F">
              <w:rPr>
                <w:i w:val="0"/>
                <w:iCs w:val="0"/>
                <w:webHidden/>
              </w:rPr>
              <w:fldChar w:fldCharType="separate"/>
            </w:r>
            <w:r>
              <w:rPr>
                <w:i w:val="0"/>
                <w:iCs w:val="0"/>
                <w:webHidden/>
              </w:rPr>
              <w:t>83</w:t>
            </w:r>
            <w:r w:rsidRPr="0002628F">
              <w:rPr>
                <w:i w:val="0"/>
                <w:iCs w:val="0"/>
                <w:webHidden/>
              </w:rPr>
              <w:fldChar w:fldCharType="end"/>
            </w:r>
          </w:hyperlink>
        </w:p>
        <w:p w14:paraId="18C643EE"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91" w:history="1">
            <w:r w:rsidRPr="00D51389">
              <w:rPr>
                <w:rStyle w:val="Lienhypertexte"/>
                <w:rFonts w:asciiTheme="majorBidi" w:hAnsiTheme="majorBidi" w:cstheme="majorBidi"/>
                <w:noProof/>
              </w:rPr>
              <w:t xml:space="preserve">6.4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Conception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_Toc229162191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84</w:t>
            </w:r>
            <w:r w:rsidRPr="00D51389">
              <w:rPr>
                <w:rFonts w:asciiTheme="majorBidi" w:hAnsiTheme="majorBidi" w:cstheme="majorBidi"/>
                <w:noProof/>
                <w:webHidden/>
              </w:rPr>
              <w:fldChar w:fldCharType="end"/>
            </w:r>
          </w:hyperlink>
        </w:p>
        <w:p w14:paraId="0928C487"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92" w:history="1">
            <w:r w:rsidRPr="00D51389">
              <w:rPr>
                <w:rStyle w:val="Lienhypertexte"/>
                <w:rFonts w:asciiTheme="majorBidi" w:hAnsiTheme="majorBidi" w:cstheme="majorBidi"/>
                <w:noProof/>
              </w:rPr>
              <w:t xml:space="preserve">6.5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Réalisation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_Toc229162192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85</w:t>
            </w:r>
            <w:r w:rsidRPr="00D51389">
              <w:rPr>
                <w:rFonts w:asciiTheme="majorBidi" w:hAnsiTheme="majorBidi" w:cstheme="majorBidi"/>
                <w:noProof/>
                <w:webHidden/>
              </w:rPr>
              <w:fldChar w:fldCharType="end"/>
            </w:r>
          </w:hyperlink>
        </w:p>
        <w:p w14:paraId="7C0811F5" w14:textId="77777777" w:rsidR="007432BD" w:rsidRPr="00D51389" w:rsidRDefault="007432BD" w:rsidP="007432BD">
          <w:pPr>
            <w:pStyle w:val="TM2"/>
            <w:tabs>
              <w:tab w:val="right" w:leader="dot" w:pos="9146"/>
            </w:tabs>
            <w:rPr>
              <w:rFonts w:asciiTheme="majorBidi" w:eastAsiaTheme="minorEastAsia" w:hAnsiTheme="majorBidi" w:cstheme="majorBidi"/>
              <w:noProof/>
              <w:color w:val="auto"/>
              <w:sz w:val="22"/>
            </w:rPr>
          </w:pPr>
          <w:hyperlink w:anchor="_Toc229162193" w:history="1">
            <w:r w:rsidRPr="00D51389">
              <w:rPr>
                <w:rStyle w:val="Lienhypertexte"/>
                <w:rFonts w:asciiTheme="majorBidi" w:hAnsiTheme="majorBidi" w:cstheme="majorBidi"/>
                <w:noProof/>
              </w:rPr>
              <w:t xml:space="preserve">6.6 </w:t>
            </w:r>
            <w:r>
              <w:rPr>
                <w:rStyle w:val="Lienhypertexte"/>
                <w:rFonts w:asciiTheme="majorBidi" w:hAnsiTheme="majorBidi" w:cstheme="majorBidi"/>
                <w:noProof/>
              </w:rPr>
              <w:t xml:space="preserve"> </w:t>
            </w:r>
            <w:r w:rsidRPr="00D51389">
              <w:rPr>
                <w:rStyle w:val="Lienhypertexte"/>
                <w:rFonts w:asciiTheme="majorBidi" w:hAnsiTheme="majorBidi" w:cstheme="majorBidi"/>
                <w:noProof/>
              </w:rPr>
              <w:t>Conclusion</w:t>
            </w:r>
            <w:r w:rsidRPr="00D51389">
              <w:rPr>
                <w:rFonts w:asciiTheme="majorBidi" w:hAnsiTheme="majorBidi" w:cstheme="majorBidi"/>
                <w:noProof/>
                <w:webHidden/>
              </w:rPr>
              <w:tab/>
            </w:r>
            <w:r w:rsidRPr="00D51389">
              <w:rPr>
                <w:rFonts w:asciiTheme="majorBidi" w:hAnsiTheme="majorBidi" w:cstheme="majorBidi"/>
                <w:noProof/>
                <w:webHidden/>
              </w:rPr>
              <w:fldChar w:fldCharType="begin"/>
            </w:r>
            <w:r w:rsidRPr="00D51389">
              <w:rPr>
                <w:rFonts w:asciiTheme="majorBidi" w:hAnsiTheme="majorBidi" w:cstheme="majorBidi"/>
                <w:noProof/>
                <w:webHidden/>
              </w:rPr>
              <w:instrText xml:space="preserve"> PAGEREF _Toc229162193 \h </w:instrText>
            </w:r>
            <w:r w:rsidRPr="00D51389">
              <w:rPr>
                <w:rFonts w:asciiTheme="majorBidi" w:hAnsiTheme="majorBidi" w:cstheme="majorBidi"/>
                <w:noProof/>
                <w:webHidden/>
              </w:rPr>
            </w:r>
            <w:r w:rsidRPr="00D51389">
              <w:rPr>
                <w:rFonts w:asciiTheme="majorBidi" w:hAnsiTheme="majorBidi" w:cstheme="majorBidi"/>
                <w:noProof/>
                <w:webHidden/>
              </w:rPr>
              <w:fldChar w:fldCharType="separate"/>
            </w:r>
            <w:r>
              <w:rPr>
                <w:rFonts w:asciiTheme="majorBidi" w:hAnsiTheme="majorBidi" w:cstheme="majorBidi"/>
                <w:noProof/>
                <w:webHidden/>
              </w:rPr>
              <w:t>89</w:t>
            </w:r>
            <w:r w:rsidRPr="00D51389">
              <w:rPr>
                <w:rFonts w:asciiTheme="majorBidi" w:hAnsiTheme="majorBidi" w:cstheme="majorBidi"/>
                <w:noProof/>
                <w:webHidden/>
              </w:rPr>
              <w:fldChar w:fldCharType="end"/>
            </w:r>
          </w:hyperlink>
        </w:p>
        <w:p w14:paraId="5CA5D691" w14:textId="77777777" w:rsidR="007432BD" w:rsidRDefault="007432BD" w:rsidP="007432BD">
          <w:pPr>
            <w:pStyle w:val="TM1"/>
            <w:rPr>
              <w:rFonts w:asciiTheme="minorHAnsi" w:eastAsiaTheme="minorEastAsia" w:hAnsiTheme="minorHAnsi" w:cstheme="minorBidi"/>
              <w:b w:val="0"/>
              <w:bCs w:val="0"/>
              <w:color w:val="auto"/>
              <w:sz w:val="22"/>
            </w:rPr>
          </w:pPr>
          <w:hyperlink r:id="rId28" w:anchor="_Toc229162194" w:history="1">
            <w:r w:rsidRPr="00985FD7">
              <w:rPr>
                <w:rStyle w:val="Lienhypertexte"/>
              </w:rPr>
              <w:t>CONCLUSION ET PERSPECTIVES</w:t>
            </w:r>
            <w:r>
              <w:rPr>
                <w:webHidden/>
              </w:rPr>
              <w:t xml:space="preserve">                                                                                      </w:t>
            </w:r>
            <w:r>
              <w:rPr>
                <w:webHidden/>
              </w:rPr>
              <w:fldChar w:fldCharType="begin"/>
            </w:r>
            <w:r>
              <w:rPr>
                <w:webHidden/>
              </w:rPr>
              <w:instrText xml:space="preserve"> PAGEREF _Toc229162194 \h </w:instrText>
            </w:r>
            <w:r>
              <w:rPr>
                <w:webHidden/>
              </w:rPr>
            </w:r>
            <w:r>
              <w:rPr>
                <w:webHidden/>
              </w:rPr>
              <w:fldChar w:fldCharType="separate"/>
            </w:r>
            <w:r>
              <w:rPr>
                <w:webHidden/>
              </w:rPr>
              <w:t>90</w:t>
            </w:r>
            <w:r>
              <w:rPr>
                <w:webHidden/>
              </w:rPr>
              <w:fldChar w:fldCharType="end"/>
            </w:r>
          </w:hyperlink>
        </w:p>
        <w:p w14:paraId="61256E89" w14:textId="77777777" w:rsidR="007432BD" w:rsidRDefault="007432BD" w:rsidP="007432BD">
          <w:pPr>
            <w:pStyle w:val="TM1"/>
            <w:rPr>
              <w:rFonts w:asciiTheme="minorHAnsi" w:eastAsiaTheme="minorEastAsia" w:hAnsiTheme="minorHAnsi" w:cstheme="minorBidi"/>
              <w:b w:val="0"/>
              <w:bCs w:val="0"/>
              <w:color w:val="auto"/>
              <w:sz w:val="22"/>
            </w:rPr>
          </w:pPr>
          <w:hyperlink w:anchor="_Toc229162195" w:history="1">
            <w:r w:rsidRPr="00985FD7">
              <w:rPr>
                <w:rStyle w:val="Lienhypertexte"/>
              </w:rPr>
              <w:t>WEBOGRAPHIE</w:t>
            </w:r>
            <w:r>
              <w:rPr>
                <w:webHidden/>
              </w:rPr>
              <w:t xml:space="preserve">                                                                                                                         </w:t>
            </w:r>
            <w:r>
              <w:rPr>
                <w:webHidden/>
              </w:rPr>
              <w:fldChar w:fldCharType="begin"/>
            </w:r>
            <w:r>
              <w:rPr>
                <w:webHidden/>
              </w:rPr>
              <w:instrText xml:space="preserve"> PAGEREF _Toc229162195 \h </w:instrText>
            </w:r>
            <w:r>
              <w:rPr>
                <w:webHidden/>
              </w:rPr>
            </w:r>
            <w:r>
              <w:rPr>
                <w:webHidden/>
              </w:rPr>
              <w:fldChar w:fldCharType="separate"/>
            </w:r>
            <w:r>
              <w:rPr>
                <w:webHidden/>
              </w:rPr>
              <w:t>91</w:t>
            </w:r>
            <w:r>
              <w:rPr>
                <w:webHidden/>
              </w:rPr>
              <w:fldChar w:fldCharType="end"/>
            </w:r>
          </w:hyperlink>
        </w:p>
        <w:p w14:paraId="740E7341" w14:textId="77777777" w:rsidR="007432BD" w:rsidRPr="00F95074" w:rsidRDefault="007432BD" w:rsidP="007432BD">
          <w:pPr>
            <w:tabs>
              <w:tab w:val="left" w:pos="2220"/>
            </w:tabs>
            <w:rPr>
              <w:rFonts w:asciiTheme="majorBidi" w:hAnsiTheme="majorBidi" w:cstheme="majorBidi"/>
            </w:rPr>
          </w:pPr>
          <w:r w:rsidRPr="00F95074">
            <w:rPr>
              <w:rFonts w:asciiTheme="majorBidi" w:hAnsiTheme="majorBidi" w:cstheme="majorBidi"/>
              <w:b/>
              <w:bCs/>
              <w:noProof/>
            </w:rPr>
            <w:fldChar w:fldCharType="end"/>
          </w:r>
          <w:r>
            <w:rPr>
              <w:rFonts w:asciiTheme="majorBidi" w:hAnsiTheme="majorBidi" w:cstheme="majorBidi"/>
              <w:b/>
              <w:bCs/>
              <w:noProof/>
            </w:rPr>
            <w:tab/>
          </w:r>
        </w:p>
      </w:sdtContent>
    </w:sdt>
    <w:p w14:paraId="69687D9F" w14:textId="77777777" w:rsidR="007432BD" w:rsidRDefault="007432BD" w:rsidP="007432BD"/>
    <w:p w14:paraId="68A82416" w14:textId="77777777" w:rsidR="007432BD" w:rsidRDefault="007432BD" w:rsidP="007432BD"/>
    <w:p w14:paraId="157D4C57" w14:textId="77777777" w:rsidR="007432BD" w:rsidRDefault="007432BD" w:rsidP="007432BD"/>
    <w:p w14:paraId="02E6721C" w14:textId="77777777" w:rsidR="007432BD" w:rsidRDefault="007432BD" w:rsidP="007432BD"/>
    <w:p w14:paraId="5DB4611B" w14:textId="77777777" w:rsidR="007432BD" w:rsidRDefault="007432BD" w:rsidP="007432BD"/>
    <w:p w14:paraId="6BFE26D8" w14:textId="77777777" w:rsidR="007432BD" w:rsidRDefault="007432BD" w:rsidP="007432BD"/>
    <w:p w14:paraId="10251BBE" w14:textId="77777777" w:rsidR="007432BD" w:rsidRDefault="007432BD" w:rsidP="007432BD"/>
    <w:p w14:paraId="7AA5F175" w14:textId="77777777" w:rsidR="007432BD" w:rsidRDefault="007432BD" w:rsidP="007432BD"/>
    <w:p w14:paraId="4B2D0080" w14:textId="77777777" w:rsidR="007432BD" w:rsidRDefault="007432BD" w:rsidP="007432BD"/>
    <w:p w14:paraId="18791707" w14:textId="77777777" w:rsidR="007432BD" w:rsidRDefault="007432BD" w:rsidP="007432BD">
      <w:pPr>
        <w:ind w:left="0" w:firstLine="0"/>
        <w:sectPr w:rsidR="007432BD" w:rsidSect="00AE63AC">
          <w:headerReference w:type="default" r:id="rId29"/>
          <w:headerReference w:type="first" r:id="rId30"/>
          <w:pgSz w:w="11906" w:h="16838" w:code="9"/>
          <w:pgMar w:top="1423" w:right="1418" w:bottom="1928" w:left="1332" w:header="567" w:footer="567" w:gutter="0"/>
          <w:pgNumType w:fmt="lowerRoman"/>
          <w:cols w:space="720"/>
          <w:titlePg/>
          <w:docGrid w:linePitch="326"/>
        </w:sectPr>
      </w:pPr>
    </w:p>
    <w:p w14:paraId="787529ED" w14:textId="77777777" w:rsidR="007432BD" w:rsidRPr="00715507" w:rsidRDefault="007432BD" w:rsidP="007432BD">
      <w:pPr>
        <w:spacing w:after="1278" w:line="259" w:lineRule="auto"/>
        <w:ind w:left="0" w:firstLine="0"/>
        <w:jc w:val="left"/>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5F90F94E" wp14:editId="57B914D4">
                <wp:extent cx="5760009" cy="792422"/>
                <wp:effectExtent l="0" t="0" r="12700" b="0"/>
                <wp:docPr id="7027" name="Group 7027"/>
                <wp:cNvGraphicFramePr/>
                <a:graphic xmlns:a="http://schemas.openxmlformats.org/drawingml/2006/main">
                  <a:graphicData uri="http://schemas.microsoft.com/office/word/2010/wordprocessingGroup">
                    <wpg:wgp>
                      <wpg:cNvGrpSpPr/>
                      <wpg:grpSpPr>
                        <a:xfrm>
                          <a:off x="0" y="0"/>
                          <a:ext cx="5760009" cy="792422"/>
                          <a:chOff x="0" y="0"/>
                          <a:chExt cx="5760009" cy="792422"/>
                        </a:xfrm>
                      </wpg:grpSpPr>
                      <wps:wsp>
                        <wps:cNvPr id="11472"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84" name="Rectangle 184"/>
                        <wps:cNvSpPr/>
                        <wps:spPr>
                          <a:xfrm>
                            <a:off x="539952" y="399087"/>
                            <a:ext cx="4785581" cy="393335"/>
                          </a:xfrm>
                          <a:prstGeom prst="rect">
                            <a:avLst/>
                          </a:prstGeom>
                          <a:ln>
                            <a:noFill/>
                          </a:ln>
                        </wps:spPr>
                        <wps:txbx>
                          <w:txbxContent>
                            <w:p w14:paraId="3CE087CB" w14:textId="77777777" w:rsidR="007432BD" w:rsidRPr="00CD1AD9" w:rsidRDefault="007432BD" w:rsidP="007432BD">
                              <w:pPr>
                                <w:pStyle w:val="Titre1"/>
                                <w:rPr>
                                  <w:szCs w:val="24"/>
                                </w:rPr>
                              </w:pPr>
                              <w:bookmarkStart w:id="53" w:name="_Toc227914058"/>
                              <w:bookmarkStart w:id="54" w:name="_Toc227914120"/>
                              <w:bookmarkStart w:id="55" w:name="_Toc228886705"/>
                              <w:bookmarkStart w:id="56" w:name="_Toc228954832"/>
                              <w:bookmarkStart w:id="57" w:name="_Toc229152788"/>
                              <w:bookmarkStart w:id="58" w:name="_Toc229162121"/>
                              <w:r w:rsidRPr="00CD1AD9">
                                <w:rPr>
                                  <w:w w:val="131"/>
                                  <w:sz w:val="52"/>
                                  <w:szCs w:val="20"/>
                                </w:rPr>
                                <w:t>LISTE DES FIGURES</w:t>
                              </w:r>
                              <w:bookmarkEnd w:id="53"/>
                              <w:bookmarkEnd w:id="54"/>
                              <w:bookmarkEnd w:id="55"/>
                              <w:bookmarkEnd w:id="56"/>
                              <w:bookmarkEnd w:id="57"/>
                              <w:bookmarkEnd w:id="58"/>
                            </w:p>
                          </w:txbxContent>
                        </wps:txbx>
                        <wps:bodyPr horzOverflow="overflow" vert="horz" lIns="0" tIns="0" rIns="0" bIns="0" rtlCol="0">
                          <a:noAutofit/>
                        </wps:bodyPr>
                      </wps:wsp>
                    </wpg:wgp>
                  </a:graphicData>
                </a:graphic>
              </wp:inline>
            </w:drawing>
          </mc:Choice>
          <mc:Fallback>
            <w:pict>
              <v:group w14:anchorId="5F90F94E" id="Group 7027" o:spid="_x0000_s1059" style="width:453.55pt;height:62.4pt;mso-position-horizontal-relative:char;mso-position-vertical-relative:line" coordsize="57600,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">
                <v:shape id="Shape 11472" o:spid="_x0000_s1060"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" path="m,l359994,r,720001l,720001,,e" fillcolor="black" stroked="f" strokeweight="0">
                  <v:stroke miterlimit="83231f" joinstyle="miter"/>
                  <v:path arrowok="t" textboxrect="0,0,359994,720001"/>
                </v:shape>
                <v:shape id="Shape 183" o:spid="_x0000_s1061"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" path="m,l5220005,e" filled="f" strokeweight=".14042mm">
                  <v:stroke miterlimit="83231f" joinstyle="miter"/>
                  <v:path arrowok="t" textboxrect="0,0,5220005,0"/>
                </v:shape>
                <v:rect id="Rectangle 184" o:spid="_x0000_s1062" style="position:absolute;left:5399;top:3990;width:47856;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3CE087CB" w14:textId="77777777" w:rsidR="007432BD" w:rsidRPr="00CD1AD9" w:rsidRDefault="007432BD" w:rsidP="007432BD">
                        <w:pPr>
                          <w:pStyle w:val="Titre1"/>
                          <w:rPr>
                            <w:szCs w:val="24"/>
                          </w:rPr>
                        </w:pPr>
                        <w:bookmarkStart w:id="59" w:name="_Toc227914058"/>
                        <w:bookmarkStart w:id="60" w:name="_Toc227914120"/>
                        <w:bookmarkStart w:id="61" w:name="_Toc228886705"/>
                        <w:bookmarkStart w:id="62" w:name="_Toc228954832"/>
                        <w:bookmarkStart w:id="63" w:name="_Toc229152788"/>
                        <w:bookmarkStart w:id="64" w:name="_Toc229162121"/>
                        <w:r w:rsidRPr="00CD1AD9">
                          <w:rPr>
                            <w:w w:val="131"/>
                            <w:sz w:val="52"/>
                            <w:szCs w:val="20"/>
                          </w:rPr>
                          <w:t>LISTE DES FIGURES</w:t>
                        </w:r>
                        <w:bookmarkEnd w:id="59"/>
                        <w:bookmarkEnd w:id="60"/>
                        <w:bookmarkEnd w:id="61"/>
                        <w:bookmarkEnd w:id="62"/>
                        <w:bookmarkEnd w:id="63"/>
                        <w:bookmarkEnd w:id="64"/>
                      </w:p>
                    </w:txbxContent>
                  </v:textbox>
                </v:rect>
                <w10:anchorlock/>
              </v:group>
            </w:pict>
          </mc:Fallback>
        </mc:AlternateContent>
      </w:r>
    </w:p>
    <w:p w14:paraId="41D666C1"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r w:rsidRPr="00D24C0C">
        <w:rPr>
          <w:rFonts w:asciiTheme="majorBidi" w:hAnsiTheme="majorBidi" w:cstheme="majorBidi"/>
        </w:rPr>
        <w:fldChar w:fldCharType="begin"/>
      </w:r>
      <w:r w:rsidRPr="00D24C0C">
        <w:rPr>
          <w:rFonts w:asciiTheme="majorBidi" w:hAnsiTheme="majorBidi" w:cstheme="majorBidi"/>
        </w:rPr>
        <w:instrText xml:space="preserve"> TOC \h \z \c "Figure" </w:instrText>
      </w:r>
      <w:r w:rsidRPr="00D24C0C">
        <w:rPr>
          <w:rFonts w:asciiTheme="majorBidi" w:hAnsiTheme="majorBidi" w:cstheme="majorBidi"/>
        </w:rPr>
        <w:fldChar w:fldCharType="separate"/>
      </w:r>
      <w:hyperlink w:anchor="_Toc229156985" w:history="1">
        <w:r w:rsidRPr="00D24C0C">
          <w:rPr>
            <w:rStyle w:val="Lienhypertexte"/>
            <w:rFonts w:asciiTheme="majorBidi" w:hAnsiTheme="majorBidi" w:cstheme="majorBidi"/>
            <w:noProof/>
          </w:rPr>
          <w:t>1.1</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Logo de Tunisie Telecom</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_Toc229156985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5</w:t>
        </w:r>
        <w:r w:rsidRPr="00D24C0C">
          <w:rPr>
            <w:rFonts w:asciiTheme="majorBidi" w:hAnsiTheme="majorBidi" w:cstheme="majorBidi"/>
            <w:noProof/>
            <w:webHidden/>
          </w:rPr>
          <w:fldChar w:fldCharType="end"/>
        </w:r>
      </w:hyperlink>
    </w:p>
    <w:p w14:paraId="5930C51E"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6" w:history="1">
        <w:r w:rsidRPr="00D24C0C">
          <w:rPr>
            <w:rStyle w:val="Lienhypertexte"/>
            <w:rFonts w:asciiTheme="majorBidi" w:hAnsiTheme="majorBidi" w:cstheme="majorBidi"/>
            <w:noProof/>
          </w:rPr>
          <w:t xml:space="preserve">1.2  </w:t>
        </w:r>
        <w:r>
          <w:rPr>
            <w:rStyle w:val="Lienhypertexte"/>
            <w:rFonts w:asciiTheme="majorBidi" w:hAnsiTheme="majorBidi" w:cstheme="majorBidi"/>
            <w:noProof/>
          </w:rPr>
          <w:t xml:space="preserve"> A</w:t>
        </w:r>
        <w:r w:rsidRPr="00D24C0C">
          <w:rPr>
            <w:rStyle w:val="Lienhypertexte"/>
            <w:rFonts w:asciiTheme="majorBidi" w:hAnsiTheme="majorBidi" w:cstheme="majorBidi"/>
            <w:noProof/>
          </w:rPr>
          <w:t>ctivités clés de Tunisie Telecom</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_Toc229156986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6</w:t>
        </w:r>
        <w:r w:rsidRPr="00D24C0C">
          <w:rPr>
            <w:rFonts w:asciiTheme="majorBidi" w:hAnsiTheme="majorBidi" w:cstheme="majorBidi"/>
            <w:noProof/>
            <w:webHidden/>
          </w:rPr>
          <w:fldChar w:fldCharType="end"/>
        </w:r>
      </w:hyperlink>
    </w:p>
    <w:p w14:paraId="3F06E2EB"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7" w:history="1">
        <w:r w:rsidRPr="00D24C0C">
          <w:rPr>
            <w:rStyle w:val="Lienhypertexte"/>
            <w:rFonts w:asciiTheme="majorBidi" w:hAnsiTheme="majorBidi" w:cstheme="majorBidi"/>
            <w:noProof/>
          </w:rPr>
          <w:t xml:space="preserve">1.3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Logo de l’application Parrot Flower Power</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_Toc229156987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w:t>
        </w:r>
        <w:r w:rsidRPr="00D24C0C">
          <w:rPr>
            <w:rFonts w:asciiTheme="majorBidi" w:hAnsiTheme="majorBidi" w:cstheme="majorBidi"/>
            <w:noProof/>
            <w:webHidden/>
          </w:rPr>
          <w:fldChar w:fldCharType="end"/>
        </w:r>
      </w:hyperlink>
    </w:p>
    <w:p w14:paraId="063C351B"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8" w:history="1">
        <w:r w:rsidRPr="00D24C0C">
          <w:rPr>
            <w:rStyle w:val="Lienhypertexte"/>
            <w:rFonts w:asciiTheme="majorBidi" w:hAnsiTheme="majorBidi" w:cstheme="majorBidi"/>
            <w:noProof/>
          </w:rPr>
          <w:t xml:space="preserve">1.4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Logo de l’application Flower Care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_Toc229156988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w:t>
        </w:r>
        <w:r w:rsidRPr="00D24C0C">
          <w:rPr>
            <w:rFonts w:asciiTheme="majorBidi" w:hAnsiTheme="majorBidi" w:cstheme="majorBidi"/>
            <w:noProof/>
            <w:webHidden/>
          </w:rPr>
          <w:fldChar w:fldCharType="end"/>
        </w:r>
      </w:hyperlink>
    </w:p>
    <w:p w14:paraId="4ECDF738"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89" w:history="1">
        <w:r w:rsidRPr="00D24C0C">
          <w:rPr>
            <w:rStyle w:val="Lienhypertexte"/>
            <w:rFonts w:asciiTheme="majorBidi" w:hAnsiTheme="majorBidi" w:cstheme="majorBidi"/>
            <w:noProof/>
          </w:rPr>
          <w:t xml:space="preserve">1.5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Logo de la plateforme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_Toc229156989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10</w:t>
        </w:r>
        <w:r w:rsidRPr="00D24C0C">
          <w:rPr>
            <w:rFonts w:asciiTheme="majorBidi" w:hAnsiTheme="majorBidi" w:cstheme="majorBidi"/>
            <w:noProof/>
            <w:webHidden/>
          </w:rPr>
          <w:fldChar w:fldCharType="end"/>
        </w:r>
      </w:hyperlink>
    </w:p>
    <w:p w14:paraId="4E91F1D7"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0" w:history="1">
        <w:r w:rsidRPr="00D24C0C">
          <w:rPr>
            <w:rStyle w:val="Lienhypertexte"/>
            <w:rFonts w:asciiTheme="majorBidi" w:hAnsiTheme="majorBidi" w:cstheme="majorBidi"/>
            <w:noProof/>
          </w:rPr>
          <w:t xml:space="preserve">1.6  </w:t>
        </w:r>
        <w:r>
          <w:rPr>
            <w:rStyle w:val="Lienhypertexte"/>
            <w:rFonts w:asciiTheme="majorBidi" w:hAnsiTheme="majorBidi" w:cstheme="majorBidi"/>
            <w:noProof/>
          </w:rPr>
          <w:t xml:space="preserve"> V</w:t>
        </w:r>
        <w:r w:rsidRPr="00D24C0C">
          <w:rPr>
            <w:rStyle w:val="Lienhypertexte"/>
            <w:rFonts w:asciiTheme="majorBidi" w:hAnsiTheme="majorBidi" w:cstheme="majorBidi"/>
            <w:noProof/>
          </w:rPr>
          <w:t>aleurs de la méthode agile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_Toc229156990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11</w:t>
        </w:r>
        <w:r w:rsidRPr="00D24C0C">
          <w:rPr>
            <w:rFonts w:asciiTheme="majorBidi" w:hAnsiTheme="majorBidi" w:cstheme="majorBidi"/>
            <w:noProof/>
            <w:webHidden/>
          </w:rPr>
          <w:fldChar w:fldCharType="end"/>
        </w:r>
      </w:hyperlink>
    </w:p>
    <w:p w14:paraId="4FF79E6B" w14:textId="77777777" w:rsidR="007432BD" w:rsidRPr="00D24C0C" w:rsidRDefault="007432BD" w:rsidP="007432BD">
      <w:pPr>
        <w:pStyle w:val="Tabledesillustrations"/>
        <w:tabs>
          <w:tab w:val="right" w:leader="dot" w:pos="9146"/>
        </w:tabs>
        <w:spacing w:line="360" w:lineRule="auto"/>
        <w:rPr>
          <w:rFonts w:asciiTheme="majorBidi" w:hAnsiTheme="majorBidi" w:cstheme="majorBidi"/>
          <w:noProof/>
        </w:rPr>
      </w:pPr>
      <w:hyperlink w:anchor="_Toc229156991" w:history="1">
        <w:r w:rsidRPr="00D24C0C">
          <w:rPr>
            <w:rStyle w:val="Lienhypertexte"/>
            <w:rFonts w:asciiTheme="majorBidi" w:hAnsiTheme="majorBidi" w:cstheme="majorBidi"/>
            <w:noProof/>
          </w:rPr>
          <w:t xml:space="preserve">1.7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Cycle de vie d’un projet Scrum</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_Toc229156991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12</w:t>
        </w:r>
        <w:r w:rsidRPr="00D24C0C">
          <w:rPr>
            <w:rFonts w:asciiTheme="majorBidi" w:hAnsiTheme="majorBidi" w:cstheme="majorBidi"/>
            <w:noProof/>
            <w:webHidden/>
          </w:rPr>
          <w:fldChar w:fldCharType="end"/>
        </w:r>
      </w:hyperlink>
    </w:p>
    <w:p w14:paraId="69855C7D" w14:textId="77777777" w:rsidR="007432BD" w:rsidRPr="00D24C0C" w:rsidRDefault="007432BD" w:rsidP="007432BD">
      <w:pPr>
        <w:rPr>
          <w:rFonts w:asciiTheme="majorBidi" w:hAnsiTheme="majorBidi" w:cstheme="majorBidi"/>
          <w:noProof/>
        </w:rPr>
      </w:pPr>
    </w:p>
    <w:p w14:paraId="3C3A1DA6" w14:textId="77777777" w:rsidR="007432BD" w:rsidRPr="00D24C0C" w:rsidRDefault="007432BD" w:rsidP="007432BD">
      <w:pPr>
        <w:pStyle w:val="Tabledesillustrations"/>
        <w:tabs>
          <w:tab w:val="right" w:leader="dot" w:pos="9146"/>
        </w:tabs>
        <w:spacing w:line="360" w:lineRule="auto"/>
        <w:ind w:firstLine="0"/>
        <w:rPr>
          <w:rFonts w:asciiTheme="majorBidi" w:eastAsiaTheme="minorEastAsia" w:hAnsiTheme="majorBidi" w:cstheme="majorBidi"/>
          <w:noProof/>
          <w:color w:val="auto"/>
          <w:sz w:val="22"/>
          <w:lang w:val="en-US" w:eastAsia="en-US"/>
        </w:rPr>
      </w:pPr>
      <w:hyperlink w:anchor="_Toc229156992" w:history="1">
        <w:r w:rsidRPr="00D24C0C">
          <w:rPr>
            <w:rStyle w:val="Lienhypertexte"/>
            <w:rFonts w:asciiTheme="majorBidi" w:hAnsiTheme="majorBidi" w:cstheme="majorBidi"/>
            <w:noProof/>
          </w:rPr>
          <w:t xml:space="preserve">2.1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cas d’utilisation global</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_Toc229156992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19</w:t>
        </w:r>
        <w:r w:rsidRPr="00D24C0C">
          <w:rPr>
            <w:rFonts w:asciiTheme="majorBidi" w:hAnsiTheme="majorBidi" w:cstheme="majorBidi"/>
            <w:noProof/>
            <w:webHidden/>
          </w:rPr>
          <w:fldChar w:fldCharType="end"/>
        </w:r>
      </w:hyperlink>
    </w:p>
    <w:p w14:paraId="1C9034E9"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3" w:history="1">
        <w:r w:rsidRPr="00D24C0C">
          <w:rPr>
            <w:rStyle w:val="Lienhypertexte"/>
            <w:rFonts w:asciiTheme="majorBidi" w:hAnsiTheme="majorBidi" w:cstheme="majorBidi"/>
            <w:noProof/>
          </w:rPr>
          <w:t xml:space="preserve">2.2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classes global</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_Toc229156993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20</w:t>
        </w:r>
        <w:r w:rsidRPr="00D24C0C">
          <w:rPr>
            <w:rFonts w:asciiTheme="majorBidi" w:hAnsiTheme="majorBidi" w:cstheme="majorBidi"/>
            <w:noProof/>
            <w:webHidden/>
          </w:rPr>
          <w:fldChar w:fldCharType="end"/>
        </w:r>
      </w:hyperlink>
    </w:p>
    <w:p w14:paraId="634A8CAF"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4" w:history="1">
        <w:r w:rsidRPr="00D24C0C">
          <w:rPr>
            <w:rStyle w:val="Lienhypertexte"/>
            <w:rFonts w:asciiTheme="majorBidi" w:hAnsiTheme="majorBidi" w:cstheme="majorBidi"/>
            <w:noProof/>
          </w:rPr>
          <w:t xml:space="preserve">2.3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Planification des sprints</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_Toc229156994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26</w:t>
        </w:r>
        <w:r w:rsidRPr="00D24C0C">
          <w:rPr>
            <w:rFonts w:asciiTheme="majorBidi" w:hAnsiTheme="majorBidi" w:cstheme="majorBidi"/>
            <w:noProof/>
            <w:webHidden/>
          </w:rPr>
          <w:fldChar w:fldCharType="end"/>
        </w:r>
      </w:hyperlink>
    </w:p>
    <w:p w14:paraId="3E03FEB3"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5" w:history="1">
        <w:r w:rsidRPr="00D24C0C">
          <w:rPr>
            <w:rStyle w:val="Lienhypertexte"/>
            <w:rFonts w:asciiTheme="majorBidi" w:hAnsiTheme="majorBidi" w:cstheme="majorBidi"/>
            <w:noProof/>
          </w:rPr>
          <w:t xml:space="preserve">2.4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Gantt</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_Toc229156995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26</w:t>
        </w:r>
        <w:r w:rsidRPr="00D24C0C">
          <w:rPr>
            <w:rFonts w:asciiTheme="majorBidi" w:hAnsiTheme="majorBidi" w:cstheme="majorBidi"/>
            <w:noProof/>
            <w:webHidden/>
          </w:rPr>
          <w:fldChar w:fldCharType="end"/>
        </w:r>
      </w:hyperlink>
    </w:p>
    <w:p w14:paraId="3A4EECCC"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6" w:history="1">
        <w:r w:rsidRPr="00D24C0C">
          <w:rPr>
            <w:rStyle w:val="Lienhypertexte"/>
            <w:rFonts w:asciiTheme="majorBidi" w:hAnsiTheme="majorBidi" w:cstheme="majorBidi"/>
            <w:noProof/>
          </w:rPr>
          <w:t xml:space="preserve">2.5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Modèle d’architecture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_Toc229156996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32</w:t>
        </w:r>
        <w:r w:rsidRPr="00D24C0C">
          <w:rPr>
            <w:rFonts w:asciiTheme="majorBidi" w:hAnsiTheme="majorBidi" w:cstheme="majorBidi"/>
            <w:noProof/>
            <w:webHidden/>
          </w:rPr>
          <w:fldChar w:fldCharType="end"/>
        </w:r>
      </w:hyperlink>
    </w:p>
    <w:p w14:paraId="00DF2ACD" w14:textId="77777777" w:rsidR="007432BD" w:rsidRPr="00D24C0C" w:rsidRDefault="007432BD" w:rsidP="007432BD">
      <w:pPr>
        <w:pStyle w:val="Tabledesillustrations"/>
        <w:tabs>
          <w:tab w:val="right" w:leader="dot" w:pos="9146"/>
        </w:tabs>
        <w:spacing w:line="360" w:lineRule="auto"/>
        <w:rPr>
          <w:rFonts w:asciiTheme="majorBidi" w:hAnsiTheme="majorBidi" w:cstheme="majorBidi"/>
          <w:noProof/>
        </w:rPr>
      </w:pPr>
      <w:hyperlink w:anchor="_Toc229156997" w:history="1">
        <w:r w:rsidRPr="00D24C0C">
          <w:rPr>
            <w:rStyle w:val="Lienhypertexte"/>
            <w:rFonts w:asciiTheme="majorBidi" w:hAnsiTheme="majorBidi" w:cstheme="majorBidi"/>
            <w:noProof/>
          </w:rPr>
          <w:t xml:space="preserve">2.6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Architecture logique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_Toc229156997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33</w:t>
        </w:r>
        <w:r w:rsidRPr="00D24C0C">
          <w:rPr>
            <w:rFonts w:asciiTheme="majorBidi" w:hAnsiTheme="majorBidi" w:cstheme="majorBidi"/>
            <w:noProof/>
            <w:webHidden/>
          </w:rPr>
          <w:fldChar w:fldCharType="end"/>
        </w:r>
      </w:hyperlink>
    </w:p>
    <w:p w14:paraId="0C79A20A" w14:textId="77777777" w:rsidR="007432BD" w:rsidRPr="00D24C0C" w:rsidRDefault="007432BD" w:rsidP="007432BD">
      <w:pPr>
        <w:rPr>
          <w:rFonts w:asciiTheme="majorBidi" w:hAnsiTheme="majorBidi" w:cstheme="majorBidi"/>
          <w:noProof/>
        </w:rPr>
      </w:pPr>
    </w:p>
    <w:p w14:paraId="314A0984"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8" w:history="1">
        <w:r w:rsidRPr="00D24C0C">
          <w:rPr>
            <w:rStyle w:val="Lienhypertexte"/>
            <w:rFonts w:asciiTheme="majorBidi" w:hAnsiTheme="majorBidi" w:cstheme="majorBidi"/>
            <w:noProof/>
          </w:rPr>
          <w:t xml:space="preserve">3.1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cas d’utilisation de sprint 1</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_Toc229156998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39</w:t>
        </w:r>
        <w:r w:rsidRPr="00D24C0C">
          <w:rPr>
            <w:rFonts w:asciiTheme="majorBidi" w:hAnsiTheme="majorBidi" w:cstheme="majorBidi"/>
            <w:noProof/>
            <w:webHidden/>
          </w:rPr>
          <w:fldChar w:fldCharType="end"/>
        </w:r>
      </w:hyperlink>
    </w:p>
    <w:p w14:paraId="005BCE8F"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6999" w:history="1">
        <w:r w:rsidRPr="00D24C0C">
          <w:rPr>
            <w:rStyle w:val="Lienhypertexte"/>
            <w:rFonts w:asciiTheme="majorBidi" w:hAnsiTheme="majorBidi" w:cstheme="majorBidi"/>
            <w:noProof/>
          </w:rPr>
          <w:t xml:space="preserve">3.2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séquence « S’authentifier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_Toc229156999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41</w:t>
        </w:r>
        <w:r w:rsidRPr="00D24C0C">
          <w:rPr>
            <w:rFonts w:asciiTheme="majorBidi" w:hAnsiTheme="majorBidi" w:cstheme="majorBidi"/>
            <w:noProof/>
            <w:webHidden/>
          </w:rPr>
          <w:fldChar w:fldCharType="end"/>
        </w:r>
      </w:hyperlink>
    </w:p>
    <w:p w14:paraId="5D0FE541"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0" w:history="1">
        <w:r w:rsidRPr="00D24C0C">
          <w:rPr>
            <w:rStyle w:val="Lienhypertexte"/>
            <w:rFonts w:asciiTheme="majorBidi" w:hAnsiTheme="majorBidi" w:cstheme="majorBidi"/>
            <w:noProof/>
          </w:rPr>
          <w:t xml:space="preserve">3.3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séquence « Gérer comptes utilisateurs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_Toc229157000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42</w:t>
        </w:r>
        <w:r w:rsidRPr="00D24C0C">
          <w:rPr>
            <w:rFonts w:asciiTheme="majorBidi" w:hAnsiTheme="majorBidi" w:cstheme="majorBidi"/>
            <w:noProof/>
            <w:webHidden/>
          </w:rPr>
          <w:fldChar w:fldCharType="end"/>
        </w:r>
      </w:hyperlink>
    </w:p>
    <w:p w14:paraId="45DAD1A2"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1" w:history="1">
        <w:r w:rsidRPr="00D24C0C">
          <w:rPr>
            <w:rStyle w:val="Lienhypertexte"/>
            <w:rFonts w:asciiTheme="majorBidi" w:hAnsiTheme="majorBidi" w:cstheme="majorBidi"/>
            <w:noProof/>
          </w:rPr>
          <w:t xml:space="preserve">3.4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Page d’accueil du visiteur</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_Toc229157001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43</w:t>
        </w:r>
        <w:r w:rsidRPr="00D24C0C">
          <w:rPr>
            <w:rFonts w:asciiTheme="majorBidi" w:hAnsiTheme="majorBidi" w:cstheme="majorBidi"/>
            <w:noProof/>
            <w:webHidden/>
          </w:rPr>
          <w:fldChar w:fldCharType="end"/>
        </w:r>
      </w:hyperlink>
    </w:p>
    <w:p w14:paraId="76A90A51"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2" w:history="1">
        <w:r w:rsidRPr="00D24C0C">
          <w:rPr>
            <w:rStyle w:val="Lienhypertexte"/>
            <w:rFonts w:asciiTheme="majorBidi" w:hAnsiTheme="majorBidi" w:cstheme="majorBidi"/>
            <w:noProof/>
          </w:rPr>
          <w:t xml:space="preserve">3.5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de la connexion</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_Toc229157002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43</w:t>
        </w:r>
        <w:r w:rsidRPr="00D24C0C">
          <w:rPr>
            <w:rFonts w:asciiTheme="majorBidi" w:hAnsiTheme="majorBidi" w:cstheme="majorBidi"/>
            <w:noProof/>
            <w:webHidden/>
          </w:rPr>
          <w:fldChar w:fldCharType="end"/>
        </w:r>
      </w:hyperlink>
    </w:p>
    <w:p w14:paraId="4DFDB6CB"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3" w:history="1">
        <w:r w:rsidRPr="00D24C0C">
          <w:rPr>
            <w:rStyle w:val="Lienhypertexte"/>
            <w:rFonts w:asciiTheme="majorBidi" w:hAnsiTheme="majorBidi" w:cstheme="majorBidi"/>
            <w:noProof/>
          </w:rPr>
          <w:t xml:space="preserve">3.6  </w:t>
        </w:r>
        <w:r>
          <w:rPr>
            <w:rStyle w:val="Lienhypertexte"/>
            <w:rFonts w:asciiTheme="majorBidi" w:hAnsiTheme="majorBidi" w:cstheme="majorBidi"/>
            <w:noProof/>
          </w:rPr>
          <w:t xml:space="preserve"> Premiére</w:t>
        </w:r>
        <w:r w:rsidRPr="00D24C0C">
          <w:rPr>
            <w:rStyle w:val="Lienhypertexte"/>
            <w:rFonts w:asciiTheme="majorBidi" w:hAnsiTheme="majorBidi" w:cstheme="majorBidi"/>
            <w:noProof/>
          </w:rPr>
          <w:t xml:space="preserve"> interface de réinitialisation mot de passe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_Toc229157003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44</w:t>
        </w:r>
        <w:r w:rsidRPr="00D24C0C">
          <w:rPr>
            <w:rFonts w:asciiTheme="majorBidi" w:hAnsiTheme="majorBidi" w:cstheme="majorBidi"/>
            <w:noProof/>
            <w:webHidden/>
          </w:rPr>
          <w:fldChar w:fldCharType="end"/>
        </w:r>
      </w:hyperlink>
    </w:p>
    <w:p w14:paraId="195A5CD8"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4" w:history="1">
        <w:r w:rsidRPr="00D24C0C">
          <w:rPr>
            <w:rStyle w:val="Lienhypertexte"/>
            <w:rFonts w:asciiTheme="majorBidi" w:hAnsiTheme="majorBidi" w:cstheme="majorBidi"/>
            <w:noProof/>
          </w:rPr>
          <w:t xml:space="preserve">3.7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Email contenant le lien de réinitialisation du mot de passe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_Toc229157004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44</w:t>
        </w:r>
        <w:r w:rsidRPr="00D24C0C">
          <w:rPr>
            <w:rFonts w:asciiTheme="majorBidi" w:hAnsiTheme="majorBidi" w:cstheme="majorBidi"/>
            <w:noProof/>
            <w:webHidden/>
          </w:rPr>
          <w:fldChar w:fldCharType="end"/>
        </w:r>
      </w:hyperlink>
    </w:p>
    <w:p w14:paraId="3AA88ECE"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5" w:history="1">
        <w:r w:rsidRPr="00D24C0C">
          <w:rPr>
            <w:rStyle w:val="Lienhypertexte"/>
            <w:rFonts w:asciiTheme="majorBidi" w:hAnsiTheme="majorBidi" w:cstheme="majorBidi"/>
            <w:noProof/>
          </w:rPr>
          <w:t xml:space="preserve">3.8  </w:t>
        </w:r>
        <w:r>
          <w:rPr>
            <w:rStyle w:val="Lienhypertexte"/>
            <w:rFonts w:asciiTheme="majorBidi" w:hAnsiTheme="majorBidi" w:cstheme="majorBidi"/>
            <w:noProof/>
          </w:rPr>
          <w:t xml:space="preserve"> Deuxi</w:t>
        </w:r>
        <w:r w:rsidRPr="00D24C0C">
          <w:rPr>
            <w:rStyle w:val="Lienhypertexte"/>
            <w:rFonts w:asciiTheme="majorBidi" w:hAnsiTheme="majorBidi" w:cstheme="majorBidi"/>
            <w:noProof/>
          </w:rPr>
          <w:t>éme interface de réinitialisation mot de passe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_Toc229157005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44</w:t>
        </w:r>
        <w:r w:rsidRPr="00D24C0C">
          <w:rPr>
            <w:rFonts w:asciiTheme="majorBidi" w:hAnsiTheme="majorBidi" w:cstheme="majorBidi"/>
            <w:noProof/>
            <w:webHidden/>
          </w:rPr>
          <w:fldChar w:fldCharType="end"/>
        </w:r>
      </w:hyperlink>
    </w:p>
    <w:p w14:paraId="6F7B417C"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6" w:history="1">
        <w:r w:rsidRPr="00D24C0C">
          <w:rPr>
            <w:rStyle w:val="Lienhypertexte"/>
            <w:rFonts w:asciiTheme="majorBidi" w:hAnsiTheme="majorBidi" w:cstheme="majorBidi"/>
            <w:noProof/>
          </w:rPr>
          <w:t xml:space="preserve">3.9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de l’inscription</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_Toc229157006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45</w:t>
        </w:r>
        <w:r w:rsidRPr="00D24C0C">
          <w:rPr>
            <w:rFonts w:asciiTheme="majorBidi" w:hAnsiTheme="majorBidi" w:cstheme="majorBidi"/>
            <w:noProof/>
            <w:webHidden/>
          </w:rPr>
          <w:fldChar w:fldCharType="end"/>
        </w:r>
      </w:hyperlink>
    </w:p>
    <w:p w14:paraId="668C2B47" w14:textId="77777777" w:rsidR="007432BD" w:rsidRPr="00D24C0C" w:rsidRDefault="007432BD" w:rsidP="007432BD">
      <w:pPr>
        <w:pStyle w:val="Tabledesillustrations"/>
        <w:tabs>
          <w:tab w:val="right" w:leader="dot" w:pos="9146"/>
        </w:tabs>
        <w:spacing w:line="360" w:lineRule="auto"/>
        <w:ind w:firstLine="0"/>
        <w:rPr>
          <w:rFonts w:asciiTheme="majorBidi" w:eastAsiaTheme="minorEastAsia" w:hAnsiTheme="majorBidi" w:cstheme="majorBidi"/>
          <w:noProof/>
          <w:color w:val="auto"/>
          <w:sz w:val="22"/>
          <w:lang w:val="en-US" w:eastAsia="en-US"/>
        </w:rPr>
      </w:pPr>
      <w:hyperlink w:anchor="_Toc229157007" w:history="1">
        <w:r w:rsidRPr="00D24C0C">
          <w:rPr>
            <w:rStyle w:val="Lienhypertexte"/>
            <w:rFonts w:asciiTheme="majorBidi" w:hAnsiTheme="majorBidi" w:cstheme="majorBidi"/>
            <w:noProof/>
          </w:rPr>
          <w:t>3.10 Interface du profil</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_Toc229157007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45</w:t>
        </w:r>
        <w:r w:rsidRPr="00D24C0C">
          <w:rPr>
            <w:rFonts w:asciiTheme="majorBidi" w:hAnsiTheme="majorBidi" w:cstheme="majorBidi"/>
            <w:noProof/>
            <w:webHidden/>
          </w:rPr>
          <w:fldChar w:fldCharType="end"/>
        </w:r>
      </w:hyperlink>
    </w:p>
    <w:p w14:paraId="2A653F1A"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8" w:history="1">
        <w:r w:rsidRPr="00D24C0C">
          <w:rPr>
            <w:rStyle w:val="Lienhypertexte"/>
            <w:rFonts w:asciiTheme="majorBidi" w:hAnsiTheme="majorBidi" w:cstheme="majorBidi"/>
            <w:noProof/>
          </w:rPr>
          <w:t>3.11 Interface du changement de mot de passe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_Toc229157008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46</w:t>
        </w:r>
        <w:r w:rsidRPr="00D24C0C">
          <w:rPr>
            <w:rFonts w:asciiTheme="majorBidi" w:hAnsiTheme="majorBidi" w:cstheme="majorBidi"/>
            <w:noProof/>
            <w:webHidden/>
          </w:rPr>
          <w:fldChar w:fldCharType="end"/>
        </w:r>
      </w:hyperlink>
    </w:p>
    <w:p w14:paraId="0932890A"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09" w:history="1">
        <w:r w:rsidRPr="00D24C0C">
          <w:rPr>
            <w:rStyle w:val="Lienhypertexte"/>
            <w:rFonts w:asciiTheme="majorBidi" w:hAnsiTheme="majorBidi" w:cstheme="majorBidi"/>
            <w:noProof/>
          </w:rPr>
          <w:t>3.12 Interface des tableaux de bord</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_Toc229157009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46</w:t>
        </w:r>
        <w:r w:rsidRPr="00D24C0C">
          <w:rPr>
            <w:rFonts w:asciiTheme="majorBidi" w:hAnsiTheme="majorBidi" w:cstheme="majorBidi"/>
            <w:noProof/>
            <w:webHidden/>
          </w:rPr>
          <w:fldChar w:fldCharType="end"/>
        </w:r>
      </w:hyperlink>
    </w:p>
    <w:p w14:paraId="72BFE7C5"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0" w:history="1">
        <w:r w:rsidRPr="00D24C0C">
          <w:rPr>
            <w:rStyle w:val="Lienhypertexte"/>
            <w:rFonts w:asciiTheme="majorBidi" w:hAnsiTheme="majorBidi" w:cstheme="majorBidi"/>
            <w:noProof/>
          </w:rPr>
          <w:t>3.13 Interface de gestion utilisateurs</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_Toc229157010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47</w:t>
        </w:r>
        <w:r w:rsidRPr="00D24C0C">
          <w:rPr>
            <w:rFonts w:asciiTheme="majorBidi" w:hAnsiTheme="majorBidi" w:cstheme="majorBidi"/>
            <w:noProof/>
            <w:webHidden/>
          </w:rPr>
          <w:fldChar w:fldCharType="end"/>
        </w:r>
      </w:hyperlink>
    </w:p>
    <w:p w14:paraId="472B7809"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1" w:history="1">
        <w:r w:rsidRPr="00D24C0C">
          <w:rPr>
            <w:rStyle w:val="Lienhypertexte"/>
            <w:rFonts w:asciiTheme="majorBidi" w:hAnsiTheme="majorBidi" w:cstheme="majorBidi"/>
            <w:noProof/>
          </w:rPr>
          <w:t>3.14 Formulaire de l’ajout d’un utilisateur</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_Toc229157011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47</w:t>
        </w:r>
        <w:r w:rsidRPr="00D24C0C">
          <w:rPr>
            <w:rFonts w:asciiTheme="majorBidi" w:hAnsiTheme="majorBidi" w:cstheme="majorBidi"/>
            <w:noProof/>
            <w:webHidden/>
          </w:rPr>
          <w:fldChar w:fldCharType="end"/>
        </w:r>
      </w:hyperlink>
    </w:p>
    <w:p w14:paraId="69A8DAB1" w14:textId="77777777" w:rsidR="007432BD" w:rsidRPr="00D24C0C" w:rsidRDefault="007432BD" w:rsidP="007432BD">
      <w:pPr>
        <w:pStyle w:val="Tabledesillustrations"/>
        <w:tabs>
          <w:tab w:val="right" w:leader="dot" w:pos="9146"/>
        </w:tabs>
        <w:spacing w:line="360" w:lineRule="auto"/>
        <w:rPr>
          <w:rFonts w:asciiTheme="majorBidi" w:hAnsiTheme="majorBidi" w:cstheme="majorBidi"/>
          <w:noProof/>
        </w:rPr>
      </w:pPr>
      <w:hyperlink w:anchor="_Toc229157012" w:history="1">
        <w:r w:rsidRPr="00D24C0C">
          <w:rPr>
            <w:rStyle w:val="Lienhypertexte"/>
            <w:rFonts w:asciiTheme="majorBidi" w:hAnsiTheme="majorBidi" w:cstheme="majorBidi"/>
            <w:noProof/>
          </w:rPr>
          <w:t>3.15 Formulaire de modification d’un compte utilisateur</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_Toc229157012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47</w:t>
        </w:r>
        <w:r w:rsidRPr="00D24C0C">
          <w:rPr>
            <w:rFonts w:asciiTheme="majorBidi" w:hAnsiTheme="majorBidi" w:cstheme="majorBidi"/>
            <w:noProof/>
            <w:webHidden/>
          </w:rPr>
          <w:fldChar w:fldCharType="end"/>
        </w:r>
      </w:hyperlink>
    </w:p>
    <w:p w14:paraId="0DDAA7F3" w14:textId="77777777" w:rsidR="007432BD" w:rsidRPr="00D24C0C" w:rsidRDefault="007432BD" w:rsidP="007432BD">
      <w:pPr>
        <w:rPr>
          <w:rFonts w:asciiTheme="majorBidi" w:hAnsiTheme="majorBidi" w:cstheme="majorBidi"/>
          <w:noProof/>
        </w:rPr>
      </w:pPr>
    </w:p>
    <w:p w14:paraId="1869BB1E"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3" w:history="1">
        <w:r w:rsidRPr="00D24C0C">
          <w:rPr>
            <w:rStyle w:val="Lienhypertexte"/>
            <w:rFonts w:asciiTheme="majorBidi" w:hAnsiTheme="majorBidi" w:cstheme="majorBidi"/>
            <w:noProof/>
          </w:rPr>
          <w:t xml:space="preserve">4.1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cas d’utilisation du sprint 2</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_Toc229157013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52</w:t>
        </w:r>
        <w:r w:rsidRPr="00D24C0C">
          <w:rPr>
            <w:rFonts w:asciiTheme="majorBidi" w:hAnsiTheme="majorBidi" w:cstheme="majorBidi"/>
            <w:noProof/>
            <w:webHidden/>
          </w:rPr>
          <w:fldChar w:fldCharType="end"/>
        </w:r>
      </w:hyperlink>
    </w:p>
    <w:p w14:paraId="2B3C3D53"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4" w:history="1">
        <w:r w:rsidRPr="00D24C0C">
          <w:rPr>
            <w:rStyle w:val="Lienhypertexte"/>
            <w:rFonts w:asciiTheme="majorBidi" w:hAnsiTheme="majorBidi" w:cstheme="majorBidi"/>
            <w:noProof/>
          </w:rPr>
          <w:t xml:space="preserve">4.2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séquence « Processus d’achat d’un pot connecté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_Toc229157014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56</w:t>
        </w:r>
        <w:r w:rsidRPr="00D24C0C">
          <w:rPr>
            <w:rFonts w:asciiTheme="majorBidi" w:hAnsiTheme="majorBidi" w:cstheme="majorBidi"/>
            <w:noProof/>
            <w:webHidden/>
          </w:rPr>
          <w:fldChar w:fldCharType="end"/>
        </w:r>
      </w:hyperlink>
    </w:p>
    <w:p w14:paraId="4109614F"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5" w:history="1">
        <w:r w:rsidRPr="00D24C0C">
          <w:rPr>
            <w:rStyle w:val="Lienhypertexte"/>
            <w:rFonts w:asciiTheme="majorBidi" w:hAnsiTheme="majorBidi" w:cstheme="majorBidi"/>
            <w:noProof/>
          </w:rPr>
          <w:t xml:space="preserve">4.3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de la boutique du visiteur</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_Toc229157015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57</w:t>
        </w:r>
        <w:r w:rsidRPr="00D24C0C">
          <w:rPr>
            <w:rFonts w:asciiTheme="majorBidi" w:hAnsiTheme="majorBidi" w:cstheme="majorBidi"/>
            <w:noProof/>
            <w:webHidden/>
          </w:rPr>
          <w:fldChar w:fldCharType="end"/>
        </w:r>
      </w:hyperlink>
    </w:p>
    <w:p w14:paraId="1FE6EA78"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6" w:history="1">
        <w:r w:rsidRPr="00D24C0C">
          <w:rPr>
            <w:rStyle w:val="Lienhypertexte"/>
            <w:rFonts w:asciiTheme="majorBidi" w:hAnsiTheme="majorBidi" w:cstheme="majorBidi"/>
            <w:noProof/>
          </w:rPr>
          <w:t xml:space="preserve">4.4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de la boutique du client</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_Toc229157016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57</w:t>
        </w:r>
        <w:r w:rsidRPr="00D24C0C">
          <w:rPr>
            <w:rFonts w:asciiTheme="majorBidi" w:hAnsiTheme="majorBidi" w:cstheme="majorBidi"/>
            <w:noProof/>
            <w:webHidden/>
          </w:rPr>
          <w:fldChar w:fldCharType="end"/>
        </w:r>
      </w:hyperlink>
    </w:p>
    <w:p w14:paraId="78BDBE1B"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7" w:history="1">
        <w:r w:rsidRPr="00D24C0C">
          <w:rPr>
            <w:rStyle w:val="Lienhypertexte"/>
            <w:rFonts w:asciiTheme="majorBidi" w:hAnsiTheme="majorBidi" w:cstheme="majorBidi"/>
            <w:noProof/>
          </w:rPr>
          <w:t xml:space="preserve">4.5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de la section « Gestion Boutique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_Toc229157017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58</w:t>
        </w:r>
        <w:r w:rsidRPr="00D24C0C">
          <w:rPr>
            <w:rFonts w:asciiTheme="majorBidi" w:hAnsiTheme="majorBidi" w:cstheme="majorBidi"/>
            <w:noProof/>
            <w:webHidden/>
          </w:rPr>
          <w:fldChar w:fldCharType="end"/>
        </w:r>
      </w:hyperlink>
    </w:p>
    <w:p w14:paraId="2232FAB6"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8" w:history="1">
        <w:r w:rsidRPr="00D24C0C">
          <w:rPr>
            <w:rStyle w:val="Lienhypertexte"/>
            <w:rFonts w:asciiTheme="majorBidi" w:hAnsiTheme="majorBidi" w:cstheme="majorBidi"/>
            <w:noProof/>
          </w:rPr>
          <w:t xml:space="preserve">4.6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Formulaire de l’ajout d’un produit</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_Toc229157018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58</w:t>
        </w:r>
        <w:r w:rsidRPr="00D24C0C">
          <w:rPr>
            <w:rFonts w:asciiTheme="majorBidi" w:hAnsiTheme="majorBidi" w:cstheme="majorBidi"/>
            <w:noProof/>
            <w:webHidden/>
          </w:rPr>
          <w:fldChar w:fldCharType="end"/>
        </w:r>
      </w:hyperlink>
    </w:p>
    <w:p w14:paraId="18C8D6FC"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19" w:history="1">
        <w:r w:rsidRPr="00D24C0C">
          <w:rPr>
            <w:rStyle w:val="Lienhypertexte"/>
            <w:rFonts w:asciiTheme="majorBidi" w:hAnsiTheme="majorBidi" w:cstheme="majorBidi"/>
            <w:noProof/>
          </w:rPr>
          <w:t xml:space="preserve">4.7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Formulaire de modification d’un produit</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_Toc229157019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59</w:t>
        </w:r>
        <w:r w:rsidRPr="00D24C0C">
          <w:rPr>
            <w:rFonts w:asciiTheme="majorBidi" w:hAnsiTheme="majorBidi" w:cstheme="majorBidi"/>
            <w:noProof/>
            <w:webHidden/>
          </w:rPr>
          <w:fldChar w:fldCharType="end"/>
        </w:r>
      </w:hyperlink>
    </w:p>
    <w:p w14:paraId="6BEC443B"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0" w:history="1">
        <w:r w:rsidRPr="00D24C0C">
          <w:rPr>
            <w:rStyle w:val="Lienhypertexte"/>
            <w:rFonts w:asciiTheme="majorBidi" w:hAnsiTheme="majorBidi" w:cstheme="majorBidi"/>
            <w:noProof/>
          </w:rPr>
          <w:t xml:space="preserve">4.8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du panier</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_Toc229157020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59</w:t>
        </w:r>
        <w:r w:rsidRPr="00D24C0C">
          <w:rPr>
            <w:rFonts w:asciiTheme="majorBidi" w:hAnsiTheme="majorBidi" w:cstheme="majorBidi"/>
            <w:noProof/>
            <w:webHidden/>
          </w:rPr>
          <w:fldChar w:fldCharType="end"/>
        </w:r>
      </w:hyperlink>
    </w:p>
    <w:p w14:paraId="62027E99"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1" w:history="1">
        <w:r w:rsidRPr="00D24C0C">
          <w:rPr>
            <w:rStyle w:val="Lienhypertexte"/>
            <w:rFonts w:asciiTheme="majorBidi" w:hAnsiTheme="majorBidi" w:cstheme="majorBidi"/>
            <w:noProof/>
          </w:rPr>
          <w:t xml:space="preserve">4.9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Formulaire de livraison</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_Toc229157021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60</w:t>
        </w:r>
        <w:r w:rsidRPr="00D24C0C">
          <w:rPr>
            <w:rFonts w:asciiTheme="majorBidi" w:hAnsiTheme="majorBidi" w:cstheme="majorBidi"/>
            <w:noProof/>
            <w:webHidden/>
          </w:rPr>
          <w:fldChar w:fldCharType="end"/>
        </w:r>
      </w:hyperlink>
    </w:p>
    <w:p w14:paraId="14BF9478"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2" w:history="1">
        <w:r w:rsidRPr="00D24C0C">
          <w:rPr>
            <w:rStyle w:val="Lienhypertexte"/>
            <w:rFonts w:asciiTheme="majorBidi" w:hAnsiTheme="majorBidi" w:cstheme="majorBidi"/>
            <w:noProof/>
          </w:rPr>
          <w:t>4.10 Formulaire du paiement par l’application D17</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_Toc229157022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60</w:t>
        </w:r>
        <w:r w:rsidRPr="00D24C0C">
          <w:rPr>
            <w:rFonts w:asciiTheme="majorBidi" w:hAnsiTheme="majorBidi" w:cstheme="majorBidi"/>
            <w:noProof/>
            <w:webHidden/>
          </w:rPr>
          <w:fldChar w:fldCharType="end"/>
        </w:r>
      </w:hyperlink>
    </w:p>
    <w:p w14:paraId="14AF6DC1"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3" w:history="1">
        <w:r w:rsidRPr="00D24C0C">
          <w:rPr>
            <w:rStyle w:val="Lienhypertexte"/>
            <w:rFonts w:asciiTheme="majorBidi" w:hAnsiTheme="majorBidi" w:cstheme="majorBidi"/>
            <w:noProof/>
          </w:rPr>
          <w:t>4.11 Formulaire du paiement par un virement bancaire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_Toc229157023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61</w:t>
        </w:r>
        <w:r w:rsidRPr="00D24C0C">
          <w:rPr>
            <w:rFonts w:asciiTheme="majorBidi" w:hAnsiTheme="majorBidi" w:cstheme="majorBidi"/>
            <w:noProof/>
            <w:webHidden/>
          </w:rPr>
          <w:fldChar w:fldCharType="end"/>
        </w:r>
      </w:hyperlink>
    </w:p>
    <w:p w14:paraId="29123465"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4" w:history="1">
        <w:r w:rsidRPr="00D24C0C">
          <w:rPr>
            <w:rStyle w:val="Lienhypertexte"/>
            <w:rFonts w:asciiTheme="majorBidi" w:hAnsiTheme="majorBidi" w:cstheme="majorBidi"/>
            <w:noProof/>
          </w:rPr>
          <w:t>4.12 Interface de la section « Mes commandes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_Toc229157024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61</w:t>
        </w:r>
        <w:r w:rsidRPr="00D24C0C">
          <w:rPr>
            <w:rFonts w:asciiTheme="majorBidi" w:hAnsiTheme="majorBidi" w:cstheme="majorBidi"/>
            <w:noProof/>
            <w:webHidden/>
          </w:rPr>
          <w:fldChar w:fldCharType="end"/>
        </w:r>
      </w:hyperlink>
    </w:p>
    <w:p w14:paraId="3A70D1C5"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5" w:history="1">
        <w:r w:rsidRPr="00D24C0C">
          <w:rPr>
            <w:rStyle w:val="Lienhypertexte"/>
            <w:rFonts w:asciiTheme="majorBidi" w:hAnsiTheme="majorBidi" w:cstheme="majorBidi"/>
            <w:noProof/>
          </w:rPr>
          <w:t>4.13 Interface de la section « Gestion commandes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_Toc229157025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62</w:t>
        </w:r>
        <w:r w:rsidRPr="00D24C0C">
          <w:rPr>
            <w:rFonts w:asciiTheme="majorBidi" w:hAnsiTheme="majorBidi" w:cstheme="majorBidi"/>
            <w:noProof/>
            <w:webHidden/>
          </w:rPr>
          <w:fldChar w:fldCharType="end"/>
        </w:r>
      </w:hyperlink>
    </w:p>
    <w:p w14:paraId="152C4C8F"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6" w:history="1">
        <w:r w:rsidRPr="00D24C0C">
          <w:rPr>
            <w:rStyle w:val="Lienhypertexte"/>
            <w:rFonts w:asciiTheme="majorBidi" w:hAnsiTheme="majorBidi" w:cstheme="majorBidi"/>
            <w:noProof/>
          </w:rPr>
          <w:t>4.14 Interface de la section « Mes Pots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_Toc229157026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63</w:t>
        </w:r>
        <w:r w:rsidRPr="00D24C0C">
          <w:rPr>
            <w:rFonts w:asciiTheme="majorBidi" w:hAnsiTheme="majorBidi" w:cstheme="majorBidi"/>
            <w:noProof/>
            <w:webHidden/>
          </w:rPr>
          <w:fldChar w:fldCharType="end"/>
        </w:r>
      </w:hyperlink>
    </w:p>
    <w:p w14:paraId="5F81C331" w14:textId="77777777" w:rsidR="007432BD" w:rsidRPr="00D24C0C" w:rsidRDefault="007432BD" w:rsidP="007432BD">
      <w:pPr>
        <w:pStyle w:val="Tabledesillustrations"/>
        <w:tabs>
          <w:tab w:val="right" w:leader="dot" w:pos="9146"/>
        </w:tabs>
        <w:spacing w:line="360" w:lineRule="auto"/>
        <w:rPr>
          <w:rFonts w:asciiTheme="majorBidi" w:hAnsiTheme="majorBidi" w:cstheme="majorBidi"/>
          <w:noProof/>
        </w:rPr>
      </w:pPr>
      <w:hyperlink w:anchor="_Toc229157027" w:history="1">
        <w:r w:rsidRPr="00D24C0C">
          <w:rPr>
            <w:rStyle w:val="Lienhypertexte"/>
            <w:rFonts w:asciiTheme="majorBidi" w:hAnsiTheme="majorBidi" w:cstheme="majorBidi"/>
            <w:noProof/>
          </w:rPr>
          <w:t>4.15 Interface dédiée à la gestion des paiements de l’abonnement du pot</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_Toc229157027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63</w:t>
        </w:r>
        <w:r w:rsidRPr="00D24C0C">
          <w:rPr>
            <w:rFonts w:asciiTheme="majorBidi" w:hAnsiTheme="majorBidi" w:cstheme="majorBidi"/>
            <w:noProof/>
            <w:webHidden/>
          </w:rPr>
          <w:fldChar w:fldCharType="end"/>
        </w:r>
      </w:hyperlink>
    </w:p>
    <w:p w14:paraId="102A2651" w14:textId="77777777" w:rsidR="007432BD" w:rsidRPr="00D24C0C" w:rsidRDefault="007432BD" w:rsidP="007432BD">
      <w:pPr>
        <w:rPr>
          <w:rFonts w:asciiTheme="majorBidi" w:hAnsiTheme="majorBidi" w:cstheme="majorBidi"/>
          <w:noProof/>
        </w:rPr>
      </w:pPr>
    </w:p>
    <w:p w14:paraId="3C0C9A0A"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8" w:history="1">
        <w:r w:rsidRPr="00D24C0C">
          <w:rPr>
            <w:rStyle w:val="Lienhypertexte"/>
            <w:rFonts w:asciiTheme="majorBidi" w:hAnsiTheme="majorBidi" w:cstheme="majorBidi"/>
            <w:noProof/>
          </w:rPr>
          <w:t xml:space="preserve">5.1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cas d’utilisation du sprint 3</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_Toc229157028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69</w:t>
        </w:r>
        <w:r w:rsidRPr="00D24C0C">
          <w:rPr>
            <w:rFonts w:asciiTheme="majorBidi" w:hAnsiTheme="majorBidi" w:cstheme="majorBidi"/>
            <w:noProof/>
            <w:webHidden/>
          </w:rPr>
          <w:fldChar w:fldCharType="end"/>
        </w:r>
      </w:hyperlink>
    </w:p>
    <w:p w14:paraId="4A7E3657"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29" w:history="1">
        <w:r w:rsidRPr="00D24C0C">
          <w:rPr>
            <w:rStyle w:val="Lienhypertexte"/>
            <w:rFonts w:asciiTheme="majorBidi" w:hAnsiTheme="majorBidi" w:cstheme="majorBidi"/>
            <w:noProof/>
          </w:rPr>
          <w:t xml:space="preserve">5.2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séquence « Gestion du pot connecté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_Toc229157029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72</w:t>
        </w:r>
        <w:r w:rsidRPr="00D24C0C">
          <w:rPr>
            <w:rFonts w:asciiTheme="majorBidi" w:hAnsiTheme="majorBidi" w:cstheme="majorBidi"/>
            <w:noProof/>
            <w:webHidden/>
          </w:rPr>
          <w:fldChar w:fldCharType="end"/>
        </w:r>
      </w:hyperlink>
    </w:p>
    <w:p w14:paraId="66F79719"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0" w:history="1">
        <w:r w:rsidRPr="00D24C0C">
          <w:rPr>
            <w:rStyle w:val="Lienhypertexte"/>
            <w:rFonts w:asciiTheme="majorBidi" w:hAnsiTheme="majorBidi" w:cstheme="majorBidi"/>
            <w:noProof/>
          </w:rPr>
          <w:t xml:space="preserve">5.3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de configuration du pot</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_Toc229157030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73</w:t>
        </w:r>
        <w:r w:rsidRPr="00D24C0C">
          <w:rPr>
            <w:rFonts w:asciiTheme="majorBidi" w:hAnsiTheme="majorBidi" w:cstheme="majorBidi"/>
            <w:noProof/>
            <w:webHidden/>
          </w:rPr>
          <w:fldChar w:fldCharType="end"/>
        </w:r>
      </w:hyperlink>
    </w:p>
    <w:p w14:paraId="436C7EB6"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1" w:history="1">
        <w:r w:rsidRPr="00D24C0C">
          <w:rPr>
            <w:rStyle w:val="Lienhypertexte"/>
            <w:rFonts w:asciiTheme="majorBidi" w:hAnsiTheme="majorBidi" w:cstheme="majorBidi"/>
            <w:noProof/>
          </w:rPr>
          <w:t xml:space="preserve">5.4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Extrait des messages envoyés du pot connecté au serveur de la plateforme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_Toc229157031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74</w:t>
        </w:r>
        <w:r w:rsidRPr="00D24C0C">
          <w:rPr>
            <w:rFonts w:asciiTheme="majorBidi" w:hAnsiTheme="majorBidi" w:cstheme="majorBidi"/>
            <w:noProof/>
            <w:webHidden/>
          </w:rPr>
          <w:fldChar w:fldCharType="end"/>
        </w:r>
      </w:hyperlink>
    </w:p>
    <w:p w14:paraId="3445E3C9"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2" w:history="1">
        <w:r w:rsidRPr="00D24C0C">
          <w:rPr>
            <w:rStyle w:val="Lienhypertexte"/>
            <w:rFonts w:asciiTheme="majorBidi" w:hAnsiTheme="majorBidi" w:cstheme="majorBidi"/>
            <w:noProof/>
          </w:rPr>
          <w:t xml:space="preserve">5.5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Affichage des paramètres de la plante en temps réel</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_Toc229157032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74</w:t>
        </w:r>
        <w:r w:rsidRPr="00D24C0C">
          <w:rPr>
            <w:rFonts w:asciiTheme="majorBidi" w:hAnsiTheme="majorBidi" w:cstheme="majorBidi"/>
            <w:noProof/>
            <w:webHidden/>
          </w:rPr>
          <w:fldChar w:fldCharType="end"/>
        </w:r>
      </w:hyperlink>
    </w:p>
    <w:p w14:paraId="78405D6C"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3" w:history="1">
        <w:r w:rsidRPr="00D24C0C">
          <w:rPr>
            <w:rStyle w:val="Lienhypertexte"/>
            <w:rFonts w:asciiTheme="majorBidi" w:hAnsiTheme="majorBidi" w:cstheme="majorBidi"/>
            <w:noProof/>
          </w:rPr>
          <w:t xml:space="preserve">5.6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Extrait de récupération des données du pot</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_Toc229157033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75</w:t>
        </w:r>
        <w:r w:rsidRPr="00D24C0C">
          <w:rPr>
            <w:rFonts w:asciiTheme="majorBidi" w:hAnsiTheme="majorBidi" w:cstheme="majorBidi"/>
            <w:noProof/>
            <w:webHidden/>
          </w:rPr>
          <w:fldChar w:fldCharType="end"/>
        </w:r>
      </w:hyperlink>
    </w:p>
    <w:p w14:paraId="584CFC68"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4" w:history="1">
        <w:r w:rsidRPr="00D24C0C">
          <w:rPr>
            <w:rStyle w:val="Lienhypertexte"/>
            <w:rFonts w:asciiTheme="majorBidi" w:hAnsiTheme="majorBidi" w:cstheme="majorBidi"/>
            <w:noProof/>
          </w:rPr>
          <w:t xml:space="preserve">5.7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Extrait du code python des couches du modèle de prédiction crée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_Toc229157034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76</w:t>
        </w:r>
        <w:r w:rsidRPr="00D24C0C">
          <w:rPr>
            <w:rFonts w:asciiTheme="majorBidi" w:hAnsiTheme="majorBidi" w:cstheme="majorBidi"/>
            <w:noProof/>
            <w:webHidden/>
          </w:rPr>
          <w:fldChar w:fldCharType="end"/>
        </w:r>
      </w:hyperlink>
    </w:p>
    <w:p w14:paraId="1C7C0B82"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5" w:history="1">
        <w:r w:rsidRPr="00D24C0C">
          <w:rPr>
            <w:rStyle w:val="Lienhypertexte"/>
            <w:rFonts w:asciiTheme="majorBidi" w:hAnsiTheme="majorBidi" w:cstheme="majorBidi"/>
            <w:noProof/>
          </w:rPr>
          <w:t xml:space="preserve">5.8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Chargement du modèle de prédiction</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_Toc229157035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76</w:t>
        </w:r>
        <w:r w:rsidRPr="00D24C0C">
          <w:rPr>
            <w:rFonts w:asciiTheme="majorBidi" w:hAnsiTheme="majorBidi" w:cstheme="majorBidi"/>
            <w:noProof/>
            <w:webHidden/>
          </w:rPr>
          <w:fldChar w:fldCharType="end"/>
        </w:r>
      </w:hyperlink>
    </w:p>
    <w:p w14:paraId="5DD23904"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6" w:history="1">
        <w:r w:rsidRPr="00D24C0C">
          <w:rPr>
            <w:rStyle w:val="Lienhypertexte"/>
            <w:rFonts w:asciiTheme="majorBidi" w:hAnsiTheme="majorBidi" w:cstheme="majorBidi"/>
            <w:noProof/>
          </w:rPr>
          <w:t xml:space="preserve">5.9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Affichage des paramètres prévisionnels de la plante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_Toc229157036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77</w:t>
        </w:r>
        <w:r w:rsidRPr="00D24C0C">
          <w:rPr>
            <w:rFonts w:asciiTheme="majorBidi" w:hAnsiTheme="majorBidi" w:cstheme="majorBidi"/>
            <w:noProof/>
            <w:webHidden/>
          </w:rPr>
          <w:fldChar w:fldCharType="end"/>
        </w:r>
      </w:hyperlink>
    </w:p>
    <w:p w14:paraId="64E23088"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7" w:history="1">
        <w:r w:rsidRPr="00D24C0C">
          <w:rPr>
            <w:rStyle w:val="Lienhypertexte"/>
            <w:rFonts w:asciiTheme="majorBidi" w:hAnsiTheme="majorBidi" w:cstheme="majorBidi"/>
            <w:noProof/>
          </w:rPr>
          <w:t>5.10 Interface des notifications reçus par le client</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_Toc229157037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77</w:t>
        </w:r>
        <w:r w:rsidRPr="00D24C0C">
          <w:rPr>
            <w:rFonts w:asciiTheme="majorBidi" w:hAnsiTheme="majorBidi" w:cstheme="majorBidi"/>
            <w:noProof/>
            <w:webHidden/>
          </w:rPr>
          <w:fldChar w:fldCharType="end"/>
        </w:r>
      </w:hyperlink>
    </w:p>
    <w:p w14:paraId="546CC8B1"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8" w:history="1">
        <w:r w:rsidRPr="00D24C0C">
          <w:rPr>
            <w:rStyle w:val="Lienhypertexte"/>
            <w:rFonts w:asciiTheme="majorBidi" w:hAnsiTheme="majorBidi" w:cstheme="majorBidi"/>
            <w:noProof/>
          </w:rPr>
          <w:t>5.11 Interface des notifications de la version mobile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_Toc229157038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78</w:t>
        </w:r>
        <w:r w:rsidRPr="00D24C0C">
          <w:rPr>
            <w:rFonts w:asciiTheme="majorBidi" w:hAnsiTheme="majorBidi" w:cstheme="majorBidi"/>
            <w:noProof/>
            <w:webHidden/>
          </w:rPr>
          <w:fldChar w:fldCharType="end"/>
        </w:r>
      </w:hyperlink>
    </w:p>
    <w:p w14:paraId="6C5C0EBB"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39" w:history="1">
        <w:r w:rsidRPr="00D24C0C">
          <w:rPr>
            <w:rStyle w:val="Lienhypertexte"/>
            <w:rFonts w:asciiTheme="majorBidi" w:hAnsiTheme="majorBidi" w:cstheme="majorBidi"/>
            <w:noProof/>
          </w:rPr>
          <w:t>5.12 Extraits des messages d’irrigation envoyés du pot au serveur de la plateforme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_Toc229157039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78</w:t>
        </w:r>
        <w:r w:rsidRPr="00D24C0C">
          <w:rPr>
            <w:rFonts w:asciiTheme="majorBidi" w:hAnsiTheme="majorBidi" w:cstheme="majorBidi"/>
            <w:noProof/>
            <w:webHidden/>
          </w:rPr>
          <w:fldChar w:fldCharType="end"/>
        </w:r>
      </w:hyperlink>
    </w:p>
    <w:p w14:paraId="22AE135F"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0" w:history="1">
        <w:r w:rsidRPr="00D24C0C">
          <w:rPr>
            <w:rStyle w:val="Lienhypertexte"/>
            <w:rFonts w:asciiTheme="majorBidi" w:hAnsiTheme="majorBidi" w:cstheme="majorBidi"/>
            <w:noProof/>
          </w:rPr>
          <w:t>5.13  Interface des pots du client pour la manipulation du mode d’irrigation choisi</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_Toc229157040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79</w:t>
        </w:r>
        <w:r w:rsidRPr="00D24C0C">
          <w:rPr>
            <w:rFonts w:asciiTheme="majorBidi" w:hAnsiTheme="majorBidi" w:cstheme="majorBidi"/>
            <w:noProof/>
            <w:webHidden/>
          </w:rPr>
          <w:fldChar w:fldCharType="end"/>
        </w:r>
      </w:hyperlink>
    </w:p>
    <w:p w14:paraId="0B29EBAC"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1" w:history="1">
        <w:r w:rsidRPr="00D24C0C">
          <w:rPr>
            <w:rStyle w:val="Lienhypertexte"/>
            <w:rFonts w:asciiTheme="majorBidi" w:hAnsiTheme="majorBidi" w:cstheme="majorBidi"/>
            <w:noProof/>
          </w:rPr>
          <w:t>5.14  Affichage des tableaux de bord historiques</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_Toc229157041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80</w:t>
        </w:r>
        <w:r w:rsidRPr="00D24C0C">
          <w:rPr>
            <w:rFonts w:asciiTheme="majorBidi" w:hAnsiTheme="majorBidi" w:cstheme="majorBidi"/>
            <w:noProof/>
            <w:webHidden/>
          </w:rPr>
          <w:fldChar w:fldCharType="end"/>
        </w:r>
      </w:hyperlink>
    </w:p>
    <w:p w14:paraId="6242D5E3"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2" w:history="1">
        <w:r w:rsidRPr="00D24C0C">
          <w:rPr>
            <w:rStyle w:val="Lienhypertexte"/>
            <w:rFonts w:asciiTheme="majorBidi" w:hAnsiTheme="majorBidi" w:cstheme="majorBidi"/>
            <w:noProof/>
          </w:rPr>
          <w:t>5.15  Interface de l’identification d’une plante et ses besoins vitaux</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_Toc229157042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80</w:t>
        </w:r>
        <w:r w:rsidRPr="00D24C0C">
          <w:rPr>
            <w:rFonts w:asciiTheme="majorBidi" w:hAnsiTheme="majorBidi" w:cstheme="majorBidi"/>
            <w:noProof/>
            <w:webHidden/>
          </w:rPr>
          <w:fldChar w:fldCharType="end"/>
        </w:r>
      </w:hyperlink>
    </w:p>
    <w:p w14:paraId="39144C58"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3" w:history="1">
        <w:r w:rsidRPr="00D24C0C">
          <w:rPr>
            <w:rStyle w:val="Lienhypertexte"/>
            <w:rFonts w:asciiTheme="majorBidi" w:hAnsiTheme="majorBidi" w:cstheme="majorBidi"/>
            <w:noProof/>
          </w:rPr>
          <w:t>5.16  Interface de la section « Gestion Pots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_Toc229157043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81</w:t>
        </w:r>
        <w:r w:rsidRPr="00D24C0C">
          <w:rPr>
            <w:rFonts w:asciiTheme="majorBidi" w:hAnsiTheme="majorBidi" w:cstheme="majorBidi"/>
            <w:noProof/>
            <w:webHidden/>
          </w:rPr>
          <w:fldChar w:fldCharType="end"/>
        </w:r>
      </w:hyperlink>
    </w:p>
    <w:p w14:paraId="5AC18E81" w14:textId="77777777" w:rsidR="007432BD" w:rsidRPr="00D24C0C" w:rsidRDefault="007432BD" w:rsidP="007432BD">
      <w:pPr>
        <w:pStyle w:val="Tabledesillustrations"/>
        <w:tabs>
          <w:tab w:val="right" w:leader="dot" w:pos="9146"/>
        </w:tabs>
        <w:spacing w:line="360" w:lineRule="auto"/>
        <w:rPr>
          <w:rFonts w:asciiTheme="majorBidi" w:hAnsiTheme="majorBidi" w:cstheme="majorBidi"/>
          <w:noProof/>
        </w:rPr>
      </w:pPr>
      <w:hyperlink w:anchor="_Toc229157044" w:history="1">
        <w:r w:rsidRPr="00D24C0C">
          <w:rPr>
            <w:rStyle w:val="Lienhypertexte"/>
            <w:rFonts w:asciiTheme="majorBidi" w:hAnsiTheme="majorBidi" w:cstheme="majorBidi"/>
            <w:noProof/>
          </w:rPr>
          <w:t>5.17  Affichage des informations du pot et son propriétaire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_Toc229157044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81</w:t>
        </w:r>
        <w:r w:rsidRPr="00D24C0C">
          <w:rPr>
            <w:rFonts w:asciiTheme="majorBidi" w:hAnsiTheme="majorBidi" w:cstheme="majorBidi"/>
            <w:noProof/>
            <w:webHidden/>
          </w:rPr>
          <w:fldChar w:fldCharType="end"/>
        </w:r>
      </w:hyperlink>
    </w:p>
    <w:p w14:paraId="4E84D017" w14:textId="77777777" w:rsidR="007432BD" w:rsidRPr="00D24C0C" w:rsidRDefault="007432BD" w:rsidP="007432BD">
      <w:pPr>
        <w:rPr>
          <w:rFonts w:asciiTheme="majorBidi" w:hAnsiTheme="majorBidi" w:cstheme="majorBidi"/>
          <w:noProof/>
        </w:rPr>
      </w:pPr>
    </w:p>
    <w:p w14:paraId="582FEB67"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5" w:history="1">
        <w:r w:rsidRPr="00D24C0C">
          <w:rPr>
            <w:rStyle w:val="Lienhypertexte"/>
            <w:rFonts w:asciiTheme="majorBidi" w:hAnsiTheme="majorBidi" w:cstheme="majorBidi"/>
            <w:noProof/>
          </w:rPr>
          <w:t xml:space="preserve">6.1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cas d’utilisation du sprint 4</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_Toc229157045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85</w:t>
        </w:r>
        <w:r w:rsidRPr="00D24C0C">
          <w:rPr>
            <w:rFonts w:asciiTheme="majorBidi" w:hAnsiTheme="majorBidi" w:cstheme="majorBidi"/>
            <w:noProof/>
            <w:webHidden/>
          </w:rPr>
          <w:fldChar w:fldCharType="end"/>
        </w:r>
      </w:hyperlink>
    </w:p>
    <w:p w14:paraId="4166C195"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6" w:history="1">
        <w:r w:rsidRPr="00D24C0C">
          <w:rPr>
            <w:rStyle w:val="Lienhypertexte"/>
            <w:rFonts w:asciiTheme="majorBidi" w:hAnsiTheme="majorBidi" w:cstheme="majorBidi"/>
            <w:noProof/>
          </w:rPr>
          <w:t xml:space="preserve">6.2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Diagramme de séquence « Processus d’apprentissage et certification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_Toc229157046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87</w:t>
        </w:r>
        <w:r w:rsidRPr="00D24C0C">
          <w:rPr>
            <w:rFonts w:asciiTheme="majorBidi" w:hAnsiTheme="majorBidi" w:cstheme="majorBidi"/>
            <w:noProof/>
            <w:webHidden/>
          </w:rPr>
          <w:fldChar w:fldCharType="end"/>
        </w:r>
      </w:hyperlink>
    </w:p>
    <w:p w14:paraId="1E1D51F0"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7" w:history="1">
        <w:r w:rsidRPr="00D24C0C">
          <w:rPr>
            <w:rStyle w:val="Lienhypertexte"/>
            <w:rFonts w:asciiTheme="majorBidi" w:hAnsiTheme="majorBidi" w:cstheme="majorBidi"/>
            <w:noProof/>
          </w:rPr>
          <w:t xml:space="preserve">6.3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des cours en ligne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_Toc229157047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87</w:t>
        </w:r>
        <w:r w:rsidRPr="00D24C0C">
          <w:rPr>
            <w:rFonts w:asciiTheme="majorBidi" w:hAnsiTheme="majorBidi" w:cstheme="majorBidi"/>
            <w:noProof/>
            <w:webHidden/>
          </w:rPr>
          <w:fldChar w:fldCharType="end"/>
        </w:r>
      </w:hyperlink>
    </w:p>
    <w:p w14:paraId="65DD31BC"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8" w:history="1">
        <w:r w:rsidRPr="00D24C0C">
          <w:rPr>
            <w:rStyle w:val="Lienhypertexte"/>
            <w:rFonts w:asciiTheme="majorBidi" w:hAnsiTheme="majorBidi" w:cstheme="majorBidi"/>
            <w:noProof/>
          </w:rPr>
          <w:t xml:space="preserve">6.4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des modules du cours en ligne</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_Toc229157048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88</w:t>
        </w:r>
        <w:r w:rsidRPr="00D24C0C">
          <w:rPr>
            <w:rFonts w:asciiTheme="majorBidi" w:hAnsiTheme="majorBidi" w:cstheme="majorBidi"/>
            <w:noProof/>
            <w:webHidden/>
          </w:rPr>
          <w:fldChar w:fldCharType="end"/>
        </w:r>
      </w:hyperlink>
    </w:p>
    <w:p w14:paraId="71C9F96C"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49" w:history="1">
        <w:r w:rsidRPr="00D24C0C">
          <w:rPr>
            <w:rStyle w:val="Lienhypertexte"/>
            <w:rFonts w:asciiTheme="majorBidi" w:hAnsiTheme="majorBidi" w:cstheme="majorBidi"/>
            <w:noProof/>
          </w:rPr>
          <w:t xml:space="preserve">6.5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de l’examen</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_Toc229157049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88</w:t>
        </w:r>
        <w:r w:rsidRPr="00D24C0C">
          <w:rPr>
            <w:rFonts w:asciiTheme="majorBidi" w:hAnsiTheme="majorBidi" w:cstheme="majorBidi"/>
            <w:noProof/>
            <w:webHidden/>
          </w:rPr>
          <w:fldChar w:fldCharType="end"/>
        </w:r>
      </w:hyperlink>
    </w:p>
    <w:p w14:paraId="6C72954C"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0" w:history="1">
        <w:r w:rsidRPr="00D24C0C">
          <w:rPr>
            <w:rStyle w:val="Lienhypertexte"/>
            <w:rFonts w:asciiTheme="majorBidi" w:hAnsiTheme="majorBidi" w:cstheme="majorBidi"/>
            <w:noProof/>
          </w:rPr>
          <w:t xml:space="preserve">6.6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de « Mes Certificats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_Toc229157050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89</w:t>
        </w:r>
        <w:r w:rsidRPr="00D24C0C">
          <w:rPr>
            <w:rFonts w:asciiTheme="majorBidi" w:hAnsiTheme="majorBidi" w:cstheme="majorBidi"/>
            <w:noProof/>
            <w:webHidden/>
          </w:rPr>
          <w:fldChar w:fldCharType="end"/>
        </w:r>
      </w:hyperlink>
    </w:p>
    <w:p w14:paraId="02D68890"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1" w:history="1">
        <w:r w:rsidRPr="00D24C0C">
          <w:rPr>
            <w:rStyle w:val="Lienhypertexte"/>
            <w:rFonts w:asciiTheme="majorBidi" w:hAnsiTheme="majorBidi" w:cstheme="majorBidi"/>
            <w:noProof/>
          </w:rPr>
          <w:t xml:space="preserve">6.7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Exemple de notre certificat généré</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_Toc229157051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89</w:t>
        </w:r>
        <w:r w:rsidRPr="00D24C0C">
          <w:rPr>
            <w:rFonts w:asciiTheme="majorBidi" w:hAnsiTheme="majorBidi" w:cstheme="majorBidi"/>
            <w:noProof/>
            <w:webHidden/>
          </w:rPr>
          <w:fldChar w:fldCharType="end"/>
        </w:r>
      </w:hyperlink>
    </w:p>
    <w:p w14:paraId="7B41AAD7"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2" w:history="1">
        <w:r w:rsidRPr="00D24C0C">
          <w:rPr>
            <w:rStyle w:val="Lienhypertexte"/>
            <w:rFonts w:asciiTheme="majorBidi" w:hAnsiTheme="majorBidi" w:cstheme="majorBidi"/>
            <w:noProof/>
          </w:rPr>
          <w:t xml:space="preserve">6.8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Message d</w:t>
        </w:r>
        <w:r>
          <w:rPr>
            <w:rStyle w:val="Lienhypertexte"/>
            <w:rFonts w:asciiTheme="majorBidi" w:hAnsiTheme="majorBidi" w:cstheme="majorBidi"/>
            <w:noProof/>
          </w:rPr>
          <w:t>’échec</w:t>
        </w:r>
        <w:r w:rsidRPr="00D24C0C">
          <w:rPr>
            <w:rStyle w:val="Lienhypertexte"/>
            <w:rFonts w:asciiTheme="majorBidi" w:hAnsiTheme="majorBidi" w:cstheme="majorBidi"/>
            <w:noProof/>
          </w:rPr>
          <w:t xml:space="preserve"> en examen</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_Toc229157052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90</w:t>
        </w:r>
        <w:r w:rsidRPr="00D24C0C">
          <w:rPr>
            <w:rFonts w:asciiTheme="majorBidi" w:hAnsiTheme="majorBidi" w:cstheme="majorBidi"/>
            <w:noProof/>
            <w:webHidden/>
          </w:rPr>
          <w:fldChar w:fldCharType="end"/>
        </w:r>
      </w:hyperlink>
    </w:p>
    <w:p w14:paraId="2143F298"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3" w:history="1">
        <w:r w:rsidRPr="00D24C0C">
          <w:rPr>
            <w:rStyle w:val="Lienhypertexte"/>
            <w:rFonts w:asciiTheme="majorBidi" w:hAnsiTheme="majorBidi" w:cstheme="majorBidi"/>
            <w:noProof/>
          </w:rPr>
          <w:t xml:space="preserve">6.9  </w:t>
        </w:r>
        <w:r>
          <w:rPr>
            <w:rStyle w:val="Lienhypertexte"/>
            <w:rFonts w:asciiTheme="majorBidi" w:hAnsiTheme="majorBidi" w:cstheme="majorBidi"/>
            <w:noProof/>
          </w:rPr>
          <w:t xml:space="preserve"> </w:t>
        </w:r>
        <w:r w:rsidRPr="00D24C0C">
          <w:rPr>
            <w:rStyle w:val="Lienhypertexte"/>
            <w:rFonts w:asciiTheme="majorBidi" w:hAnsiTheme="majorBidi" w:cstheme="majorBidi"/>
            <w:noProof/>
          </w:rPr>
          <w:t>Interface des jeux éducatifs</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_Toc229157053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90</w:t>
        </w:r>
        <w:r w:rsidRPr="00D24C0C">
          <w:rPr>
            <w:rFonts w:asciiTheme="majorBidi" w:hAnsiTheme="majorBidi" w:cstheme="majorBidi"/>
            <w:noProof/>
            <w:webHidden/>
          </w:rPr>
          <w:fldChar w:fldCharType="end"/>
        </w:r>
      </w:hyperlink>
    </w:p>
    <w:p w14:paraId="46BE7EC5"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4" w:history="1">
        <w:r w:rsidRPr="00D24C0C">
          <w:rPr>
            <w:rStyle w:val="Lienhypertexte"/>
            <w:rFonts w:asciiTheme="majorBidi" w:hAnsiTheme="majorBidi" w:cstheme="majorBidi"/>
            <w:noProof/>
          </w:rPr>
          <w:t>6.10 Interface des réclamations</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_Toc229157054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90</w:t>
        </w:r>
        <w:r w:rsidRPr="00D24C0C">
          <w:rPr>
            <w:rFonts w:asciiTheme="majorBidi" w:hAnsiTheme="majorBidi" w:cstheme="majorBidi"/>
            <w:noProof/>
            <w:webHidden/>
          </w:rPr>
          <w:fldChar w:fldCharType="end"/>
        </w:r>
      </w:hyperlink>
    </w:p>
    <w:p w14:paraId="15122555" w14:textId="77777777" w:rsidR="007432BD" w:rsidRPr="00D24C0C"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7055" w:history="1">
        <w:r w:rsidRPr="00D24C0C">
          <w:rPr>
            <w:rStyle w:val="Lienhypertexte"/>
            <w:rFonts w:asciiTheme="majorBidi" w:hAnsiTheme="majorBidi" w:cstheme="majorBidi"/>
            <w:noProof/>
          </w:rPr>
          <w:t>6.11 Interface de « Gestion tickets »</w:t>
        </w:r>
        <w:r w:rsidRPr="00D24C0C">
          <w:rPr>
            <w:rFonts w:asciiTheme="majorBidi" w:hAnsiTheme="majorBidi" w:cstheme="majorBidi"/>
            <w:noProof/>
            <w:webHidden/>
          </w:rPr>
          <w:tab/>
        </w:r>
        <w:r w:rsidRPr="00D24C0C">
          <w:rPr>
            <w:rFonts w:asciiTheme="majorBidi" w:hAnsiTheme="majorBidi" w:cstheme="majorBidi"/>
            <w:noProof/>
            <w:webHidden/>
          </w:rPr>
          <w:fldChar w:fldCharType="begin"/>
        </w:r>
        <w:r w:rsidRPr="00D24C0C">
          <w:rPr>
            <w:rFonts w:asciiTheme="majorBidi" w:hAnsiTheme="majorBidi" w:cstheme="majorBidi"/>
            <w:noProof/>
            <w:webHidden/>
          </w:rPr>
          <w:instrText xml:space="preserve"> PAGEREF _Toc229157055 \h </w:instrText>
        </w:r>
        <w:r w:rsidRPr="00D24C0C">
          <w:rPr>
            <w:rFonts w:asciiTheme="majorBidi" w:hAnsiTheme="majorBidi" w:cstheme="majorBidi"/>
            <w:noProof/>
            <w:webHidden/>
          </w:rPr>
        </w:r>
        <w:r w:rsidRPr="00D24C0C">
          <w:rPr>
            <w:rFonts w:asciiTheme="majorBidi" w:hAnsiTheme="majorBidi" w:cstheme="majorBidi"/>
            <w:noProof/>
            <w:webHidden/>
          </w:rPr>
          <w:fldChar w:fldCharType="separate"/>
        </w:r>
        <w:r>
          <w:rPr>
            <w:rFonts w:asciiTheme="majorBidi" w:hAnsiTheme="majorBidi" w:cstheme="majorBidi"/>
            <w:noProof/>
            <w:webHidden/>
          </w:rPr>
          <w:t>91</w:t>
        </w:r>
        <w:r w:rsidRPr="00D24C0C">
          <w:rPr>
            <w:rFonts w:asciiTheme="majorBidi" w:hAnsiTheme="majorBidi" w:cstheme="majorBidi"/>
            <w:noProof/>
            <w:webHidden/>
          </w:rPr>
          <w:fldChar w:fldCharType="end"/>
        </w:r>
      </w:hyperlink>
    </w:p>
    <w:p w14:paraId="742EF894" w14:textId="77777777" w:rsidR="007432BD" w:rsidRPr="00D24C0C" w:rsidRDefault="007432BD" w:rsidP="007432BD">
      <w:pPr>
        <w:ind w:left="0" w:firstLine="0"/>
        <w:rPr>
          <w:rFonts w:asciiTheme="majorBidi" w:hAnsiTheme="majorBidi" w:cstheme="majorBidi"/>
        </w:rPr>
      </w:pPr>
      <w:r w:rsidRPr="00D24C0C">
        <w:rPr>
          <w:rFonts w:asciiTheme="majorBidi" w:hAnsiTheme="majorBidi" w:cstheme="majorBidi"/>
        </w:rPr>
        <w:fldChar w:fldCharType="end"/>
      </w:r>
    </w:p>
    <w:p w14:paraId="490349A4" w14:textId="77777777" w:rsidR="007432BD" w:rsidRDefault="007432BD" w:rsidP="007432BD">
      <w:pPr>
        <w:tabs>
          <w:tab w:val="left" w:pos="1640"/>
        </w:tabs>
        <w:ind w:left="0" w:firstLine="0"/>
        <w:sectPr w:rsidR="007432BD" w:rsidSect="005B7E0D">
          <w:headerReference w:type="default" r:id="rId31"/>
          <w:headerReference w:type="first" r:id="rId32"/>
          <w:pgSz w:w="11906" w:h="16838" w:code="9"/>
          <w:pgMar w:top="1423" w:right="1418" w:bottom="1928" w:left="1332" w:header="567" w:footer="567" w:gutter="0"/>
          <w:pgNumType w:fmt="lowerRoman"/>
          <w:cols w:space="720"/>
          <w:titlePg/>
          <w:docGrid w:linePitch="326"/>
        </w:sectPr>
      </w:pPr>
    </w:p>
    <w:p w14:paraId="1E2CE66E" w14:textId="77777777" w:rsidR="007432BD" w:rsidRDefault="007432BD" w:rsidP="007432BD">
      <w:pPr>
        <w:tabs>
          <w:tab w:val="left" w:pos="1640"/>
        </w:tabs>
        <w:ind w:left="0" w:firstLine="0"/>
      </w:pPr>
    </w:p>
    <w:p w14:paraId="3B90D93C" w14:textId="77777777" w:rsidR="007432BD" w:rsidRPr="00715507" w:rsidRDefault="007432BD" w:rsidP="007432BD">
      <w:pPr>
        <w:tabs>
          <w:tab w:val="left" w:pos="1640"/>
        </w:tabs>
        <w:ind w:left="0" w:firstLine="0"/>
      </w:pPr>
      <w:r w:rsidRPr="00142332">
        <w:rPr>
          <w:rFonts w:asciiTheme="majorBidi" w:hAnsiTheme="majorBidi" w:cstheme="majorBidi"/>
          <w:noProof/>
          <w:sz w:val="22"/>
        </w:rPr>
        <mc:AlternateContent>
          <mc:Choice Requires="wpg">
            <w:drawing>
              <wp:inline distT="0" distB="0" distL="0" distR="0" wp14:anchorId="7260EDA4" wp14:editId="0B89AA9C">
                <wp:extent cx="5760009" cy="792131"/>
                <wp:effectExtent l="0" t="0" r="12700" b="0"/>
                <wp:docPr id="56" name="Group 7027"/>
                <wp:cNvGraphicFramePr/>
                <a:graphic xmlns:a="http://schemas.openxmlformats.org/drawingml/2006/main">
                  <a:graphicData uri="http://schemas.microsoft.com/office/word/2010/wordprocessingGroup">
                    <wpg:wgp>
                      <wpg:cNvGrpSpPr/>
                      <wpg:grpSpPr>
                        <a:xfrm>
                          <a:off x="0" y="0"/>
                          <a:ext cx="5760009" cy="792131"/>
                          <a:chOff x="0" y="0"/>
                          <a:chExt cx="5760009" cy="792131"/>
                        </a:xfrm>
                      </wpg:grpSpPr>
                      <wps:wsp>
                        <wps:cNvPr id="57"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 name="Shape 183"/>
                        <wps:cNvSpPr/>
                        <wps:spPr>
                          <a:xfrm>
                            <a:off x="540004" y="30861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9" name="Rectangle 59"/>
                        <wps:cNvSpPr/>
                        <wps:spPr>
                          <a:xfrm>
                            <a:off x="539900" y="398796"/>
                            <a:ext cx="5158166" cy="393335"/>
                          </a:xfrm>
                          <a:prstGeom prst="rect">
                            <a:avLst/>
                          </a:prstGeom>
                          <a:ln>
                            <a:noFill/>
                          </a:ln>
                        </wps:spPr>
                        <wps:txbx>
                          <w:txbxContent>
                            <w:p w14:paraId="2BEC603F" w14:textId="77777777" w:rsidR="007432BD" w:rsidRPr="00CD1AD9" w:rsidRDefault="007432BD" w:rsidP="007432BD">
                              <w:pPr>
                                <w:pStyle w:val="Titre1"/>
                                <w:rPr>
                                  <w:sz w:val="24"/>
                                  <w:szCs w:val="20"/>
                                </w:rPr>
                              </w:pPr>
                              <w:bookmarkStart w:id="65" w:name="_Toc227914059"/>
                              <w:bookmarkStart w:id="66" w:name="_Toc227914121"/>
                              <w:bookmarkStart w:id="67" w:name="_Toc228886706"/>
                              <w:bookmarkStart w:id="68" w:name="_Toc228954833"/>
                              <w:bookmarkStart w:id="69" w:name="_Toc229152789"/>
                              <w:bookmarkStart w:id="70" w:name="_Toc229162122"/>
                              <w:r w:rsidRPr="00CD1AD9">
                                <w:rPr>
                                  <w:w w:val="131"/>
                                  <w:sz w:val="52"/>
                                  <w:szCs w:val="20"/>
                                </w:rPr>
                                <w:t>LISTE DES TABLEAUX</w:t>
                              </w:r>
                              <w:bookmarkEnd w:id="65"/>
                              <w:bookmarkEnd w:id="66"/>
                              <w:bookmarkEnd w:id="67"/>
                              <w:bookmarkEnd w:id="68"/>
                              <w:bookmarkEnd w:id="69"/>
                              <w:bookmarkEnd w:id="70"/>
                            </w:p>
                          </w:txbxContent>
                        </wps:txbx>
                        <wps:bodyPr horzOverflow="overflow" vert="horz" lIns="0" tIns="0" rIns="0" bIns="0" rtlCol="0">
                          <a:noAutofit/>
                        </wps:bodyPr>
                      </wps:wsp>
                    </wpg:wgp>
                  </a:graphicData>
                </a:graphic>
              </wp:inline>
            </w:drawing>
          </mc:Choice>
          <mc:Fallback>
            <w:pict>
              <v:group w14:anchorId="7260EDA4" id="_x0000_s1063" style="width:453.55pt;height:62.35pt;mso-position-horizontal-relative:char;mso-position-vertical-relative:line" coordsize="57600,7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">
                <v:shape id="Shape 11472" o:spid="_x0000_s1064"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" path="m,l359994,r,720001l,720001,,e" fillcolor="black" stroked="f" strokeweight="0">
                  <v:stroke miterlimit="83231f" joinstyle="miter"/>
                  <v:path arrowok="t" textboxrect="0,0,359994,720001"/>
                </v:shape>
                <v:shape id="Shape 183" o:spid="_x0000_s1065" style="position:absolute;left:5400;top:3086;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" path="m,l5220005,e" filled="f" strokeweight=".14042mm">
                  <v:stroke miterlimit="83231f" joinstyle="miter"/>
                  <v:path arrowok="t" textboxrect="0,0,5220005,0"/>
                </v:shape>
                <v:rect id="Rectangle 59" o:spid="_x0000_s1066" style="position:absolute;left:5399;top:3987;width:51581;height:3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BEC603F" w14:textId="77777777" w:rsidR="007432BD" w:rsidRPr="00CD1AD9" w:rsidRDefault="007432BD" w:rsidP="007432BD">
                        <w:pPr>
                          <w:pStyle w:val="Titre1"/>
                          <w:rPr>
                            <w:sz w:val="24"/>
                            <w:szCs w:val="20"/>
                          </w:rPr>
                        </w:pPr>
                        <w:bookmarkStart w:id="71" w:name="_Toc227914059"/>
                        <w:bookmarkStart w:id="72" w:name="_Toc227914121"/>
                        <w:bookmarkStart w:id="73" w:name="_Toc228886706"/>
                        <w:bookmarkStart w:id="74" w:name="_Toc228954833"/>
                        <w:bookmarkStart w:id="75" w:name="_Toc229152789"/>
                        <w:bookmarkStart w:id="76" w:name="_Toc229162122"/>
                        <w:r w:rsidRPr="00CD1AD9">
                          <w:rPr>
                            <w:w w:val="131"/>
                            <w:sz w:val="52"/>
                            <w:szCs w:val="20"/>
                          </w:rPr>
                          <w:t>LISTE DES TABLEAUX</w:t>
                        </w:r>
                        <w:bookmarkEnd w:id="71"/>
                        <w:bookmarkEnd w:id="72"/>
                        <w:bookmarkEnd w:id="73"/>
                        <w:bookmarkEnd w:id="74"/>
                        <w:bookmarkEnd w:id="75"/>
                        <w:bookmarkEnd w:id="76"/>
                      </w:p>
                    </w:txbxContent>
                  </v:textbox>
                </v:rect>
                <w10:anchorlock/>
              </v:group>
            </w:pict>
          </mc:Fallback>
        </mc:AlternateContent>
      </w:r>
    </w:p>
    <w:p w14:paraId="3EEAB361" w14:textId="77777777" w:rsidR="007432BD" w:rsidRDefault="007432BD" w:rsidP="007432BD">
      <w:pPr>
        <w:tabs>
          <w:tab w:val="left" w:pos="1640"/>
        </w:tabs>
      </w:pPr>
    </w:p>
    <w:p w14:paraId="4CF06F3F" w14:textId="77777777" w:rsidR="007432BD" w:rsidRDefault="007432BD" w:rsidP="007432BD"/>
    <w:p w14:paraId="3EE8AA04" w14:textId="77777777" w:rsidR="007432BD" w:rsidRDefault="007432BD" w:rsidP="007432BD"/>
    <w:p w14:paraId="7ECF2507" w14:textId="77777777" w:rsidR="007432BD" w:rsidRPr="0066596C" w:rsidRDefault="007432BD" w:rsidP="007432BD"/>
    <w:p w14:paraId="6BCC8BFB" w14:textId="77777777" w:rsidR="007432BD" w:rsidRPr="00C52DE9" w:rsidRDefault="007432BD" w:rsidP="007432BD">
      <w:pPr>
        <w:pStyle w:val="Tabledesillustrations"/>
        <w:tabs>
          <w:tab w:val="right" w:leader="dot" w:pos="9146"/>
        </w:tabs>
        <w:spacing w:line="360" w:lineRule="auto"/>
        <w:rPr>
          <w:rFonts w:asciiTheme="majorBidi" w:hAnsiTheme="majorBidi" w:cstheme="majorBidi"/>
          <w:noProof/>
        </w:rPr>
      </w:pPr>
      <w:r w:rsidRPr="005E07BC">
        <w:fldChar w:fldCharType="begin"/>
      </w:r>
      <w:r w:rsidRPr="005E07BC">
        <w:instrText xml:space="preserve"> TOC \h \z \c "Tableau" </w:instrText>
      </w:r>
      <w:r w:rsidRPr="005E07BC">
        <w:fldChar w:fldCharType="separate"/>
      </w:r>
      <w:hyperlink w:anchor="_Toc229159870" w:history="1">
        <w:r w:rsidRPr="00C52DE9">
          <w:rPr>
            <w:rStyle w:val="Lienhypertexte"/>
            <w:rFonts w:asciiTheme="majorBidi" w:hAnsiTheme="majorBidi" w:cstheme="majorBidi"/>
            <w:noProof/>
          </w:rPr>
          <w:t>1.1</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Comparaison des solutions existantes</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_Toc229159870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8</w:t>
        </w:r>
        <w:r w:rsidRPr="00C52DE9">
          <w:rPr>
            <w:rFonts w:asciiTheme="majorBidi" w:hAnsiTheme="majorBidi" w:cstheme="majorBidi"/>
            <w:noProof/>
            <w:webHidden/>
          </w:rPr>
          <w:fldChar w:fldCharType="end"/>
        </w:r>
      </w:hyperlink>
    </w:p>
    <w:p w14:paraId="21230190" w14:textId="77777777" w:rsidR="007432BD" w:rsidRPr="00C52DE9" w:rsidRDefault="007432BD" w:rsidP="007432BD">
      <w:pPr>
        <w:rPr>
          <w:rFonts w:asciiTheme="majorBidi" w:hAnsiTheme="majorBidi" w:cstheme="majorBidi"/>
          <w:noProof/>
        </w:rPr>
      </w:pPr>
    </w:p>
    <w:p w14:paraId="56FFC202"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1" w:history="1">
        <w:r w:rsidRPr="00C52DE9">
          <w:rPr>
            <w:rStyle w:val="Lienhypertexte"/>
            <w:rFonts w:asciiTheme="majorBidi" w:hAnsiTheme="majorBidi" w:cstheme="majorBidi"/>
            <w:noProof/>
          </w:rPr>
          <w:t xml:space="preserve">2.1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Backlog du produit</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_Toc229159871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21</w:t>
        </w:r>
        <w:r w:rsidRPr="00C52DE9">
          <w:rPr>
            <w:rFonts w:asciiTheme="majorBidi" w:hAnsiTheme="majorBidi" w:cstheme="majorBidi"/>
            <w:noProof/>
            <w:webHidden/>
          </w:rPr>
          <w:fldChar w:fldCharType="end"/>
        </w:r>
      </w:hyperlink>
    </w:p>
    <w:p w14:paraId="2CC2B89E" w14:textId="77777777" w:rsidR="007432BD" w:rsidRPr="00C52DE9" w:rsidRDefault="007432BD" w:rsidP="007432BD">
      <w:pPr>
        <w:pStyle w:val="Tabledesillustrations"/>
        <w:tabs>
          <w:tab w:val="right" w:leader="dot" w:pos="9146"/>
        </w:tabs>
        <w:spacing w:line="360" w:lineRule="auto"/>
        <w:rPr>
          <w:rFonts w:asciiTheme="majorBidi" w:hAnsiTheme="majorBidi" w:cstheme="majorBidi"/>
          <w:noProof/>
        </w:rPr>
      </w:pPr>
      <w:hyperlink w:anchor="_Toc229159872" w:history="1">
        <w:r w:rsidRPr="00C52DE9">
          <w:rPr>
            <w:rStyle w:val="Lienhypertexte"/>
            <w:rFonts w:asciiTheme="majorBidi" w:hAnsiTheme="majorBidi" w:cstheme="majorBidi"/>
            <w:noProof/>
          </w:rPr>
          <w:t xml:space="preserve">2.2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de la machine de développement</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_Toc229159872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27</w:t>
        </w:r>
        <w:r w:rsidRPr="00C52DE9">
          <w:rPr>
            <w:rFonts w:asciiTheme="majorBidi" w:hAnsiTheme="majorBidi" w:cstheme="majorBidi"/>
            <w:noProof/>
            <w:webHidden/>
          </w:rPr>
          <w:fldChar w:fldCharType="end"/>
        </w:r>
      </w:hyperlink>
    </w:p>
    <w:p w14:paraId="453162D6" w14:textId="77777777" w:rsidR="007432BD" w:rsidRPr="00C52DE9" w:rsidRDefault="007432BD" w:rsidP="007432BD">
      <w:pPr>
        <w:rPr>
          <w:rFonts w:asciiTheme="majorBidi" w:hAnsiTheme="majorBidi" w:cstheme="majorBidi"/>
          <w:noProof/>
        </w:rPr>
      </w:pPr>
    </w:p>
    <w:p w14:paraId="12A972A1"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3" w:history="1">
        <w:r w:rsidRPr="00C52DE9">
          <w:rPr>
            <w:rStyle w:val="Lienhypertexte"/>
            <w:rFonts w:asciiTheme="majorBidi" w:hAnsiTheme="majorBidi" w:cstheme="majorBidi"/>
            <w:noProof/>
          </w:rPr>
          <w:t xml:space="preserve">3.1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Backlog du sprint 1</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_Toc229159873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36</w:t>
        </w:r>
        <w:r w:rsidRPr="00C52DE9">
          <w:rPr>
            <w:rFonts w:asciiTheme="majorBidi" w:hAnsiTheme="majorBidi" w:cstheme="majorBidi"/>
            <w:noProof/>
            <w:webHidden/>
          </w:rPr>
          <w:fldChar w:fldCharType="end"/>
        </w:r>
      </w:hyperlink>
    </w:p>
    <w:p w14:paraId="099F3786"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4" w:history="1">
        <w:r w:rsidRPr="00C52DE9">
          <w:rPr>
            <w:rStyle w:val="Lienhypertexte"/>
            <w:rFonts w:asciiTheme="majorBidi" w:hAnsiTheme="majorBidi" w:cstheme="majorBidi"/>
            <w:noProof/>
          </w:rPr>
          <w:t xml:space="preserve">3.2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S’authentifier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_Toc229159874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39</w:t>
        </w:r>
        <w:r w:rsidRPr="00C52DE9">
          <w:rPr>
            <w:rFonts w:asciiTheme="majorBidi" w:hAnsiTheme="majorBidi" w:cstheme="majorBidi"/>
            <w:noProof/>
            <w:webHidden/>
          </w:rPr>
          <w:fldChar w:fldCharType="end"/>
        </w:r>
      </w:hyperlink>
    </w:p>
    <w:p w14:paraId="3C21C986"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5" w:history="1">
        <w:r w:rsidRPr="00C52DE9">
          <w:rPr>
            <w:rStyle w:val="Lienhypertexte"/>
            <w:rFonts w:asciiTheme="majorBidi" w:hAnsiTheme="majorBidi" w:cstheme="majorBidi"/>
            <w:noProof/>
          </w:rPr>
          <w:t xml:space="preserve">3.3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S’inscrire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_Toc229159875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39</w:t>
        </w:r>
        <w:r w:rsidRPr="00C52DE9">
          <w:rPr>
            <w:rFonts w:asciiTheme="majorBidi" w:hAnsiTheme="majorBidi" w:cstheme="majorBidi"/>
            <w:noProof/>
            <w:webHidden/>
          </w:rPr>
          <w:fldChar w:fldCharType="end"/>
        </w:r>
      </w:hyperlink>
    </w:p>
    <w:p w14:paraId="773CFC35"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6" w:history="1">
        <w:r w:rsidRPr="00C52DE9">
          <w:rPr>
            <w:rStyle w:val="Lienhypertexte"/>
            <w:rFonts w:asciiTheme="majorBidi" w:hAnsiTheme="majorBidi" w:cstheme="majorBidi"/>
            <w:noProof/>
          </w:rPr>
          <w:t xml:space="preserve">3.4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Réinitialiser mot de passe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_Toc229159876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39</w:t>
        </w:r>
        <w:r w:rsidRPr="00C52DE9">
          <w:rPr>
            <w:rFonts w:asciiTheme="majorBidi" w:hAnsiTheme="majorBidi" w:cstheme="majorBidi"/>
            <w:noProof/>
            <w:webHidden/>
          </w:rPr>
          <w:fldChar w:fldCharType="end"/>
        </w:r>
      </w:hyperlink>
    </w:p>
    <w:p w14:paraId="79A477FC"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7" w:history="1">
        <w:r w:rsidRPr="00C52DE9">
          <w:rPr>
            <w:rStyle w:val="Lienhypertexte"/>
            <w:rFonts w:asciiTheme="majorBidi" w:hAnsiTheme="majorBidi" w:cstheme="majorBidi"/>
            <w:noProof/>
          </w:rPr>
          <w:t xml:space="preserve">3.5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Gérer paramètres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_Toc229159877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40</w:t>
        </w:r>
        <w:r w:rsidRPr="00C52DE9">
          <w:rPr>
            <w:rFonts w:asciiTheme="majorBidi" w:hAnsiTheme="majorBidi" w:cstheme="majorBidi"/>
            <w:noProof/>
            <w:webHidden/>
          </w:rPr>
          <w:fldChar w:fldCharType="end"/>
        </w:r>
      </w:hyperlink>
    </w:p>
    <w:p w14:paraId="359BECC4"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8" w:history="1">
        <w:r w:rsidRPr="00C52DE9">
          <w:rPr>
            <w:rStyle w:val="Lienhypertexte"/>
            <w:rFonts w:asciiTheme="majorBidi" w:hAnsiTheme="majorBidi" w:cstheme="majorBidi"/>
            <w:noProof/>
          </w:rPr>
          <w:t xml:space="preserve">3.6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Gérer comptes utilisateurs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_Toc229159878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40</w:t>
        </w:r>
        <w:r w:rsidRPr="00C52DE9">
          <w:rPr>
            <w:rFonts w:asciiTheme="majorBidi" w:hAnsiTheme="majorBidi" w:cstheme="majorBidi"/>
            <w:noProof/>
            <w:webHidden/>
          </w:rPr>
          <w:fldChar w:fldCharType="end"/>
        </w:r>
      </w:hyperlink>
    </w:p>
    <w:p w14:paraId="39D6FC89"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79" w:history="1">
        <w:r w:rsidRPr="00C52DE9">
          <w:rPr>
            <w:rStyle w:val="Lienhypertexte"/>
            <w:rFonts w:asciiTheme="majorBidi" w:hAnsiTheme="majorBidi" w:cstheme="majorBidi"/>
            <w:noProof/>
          </w:rPr>
          <w:t xml:space="preserve">3.7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Consulter les tableaux de bord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_Toc229159879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40</w:t>
        </w:r>
        <w:r w:rsidRPr="00C52DE9">
          <w:rPr>
            <w:rFonts w:asciiTheme="majorBidi" w:hAnsiTheme="majorBidi" w:cstheme="majorBidi"/>
            <w:noProof/>
            <w:webHidden/>
          </w:rPr>
          <w:fldChar w:fldCharType="end"/>
        </w:r>
      </w:hyperlink>
    </w:p>
    <w:p w14:paraId="07A2EBBD" w14:textId="77777777" w:rsidR="007432BD" w:rsidRPr="00C52DE9" w:rsidRDefault="007432BD" w:rsidP="007432BD">
      <w:pPr>
        <w:pStyle w:val="Tabledesillustrations"/>
        <w:tabs>
          <w:tab w:val="right" w:leader="dot" w:pos="9146"/>
        </w:tabs>
        <w:spacing w:line="360" w:lineRule="auto"/>
        <w:rPr>
          <w:rFonts w:asciiTheme="majorBidi" w:hAnsiTheme="majorBidi" w:cstheme="majorBidi"/>
          <w:noProof/>
        </w:rPr>
      </w:pPr>
      <w:hyperlink w:anchor="_Toc229159880" w:history="1">
        <w:r w:rsidRPr="00C52DE9">
          <w:rPr>
            <w:rStyle w:val="Lienhypertexte"/>
            <w:rFonts w:asciiTheme="majorBidi" w:hAnsiTheme="majorBidi" w:cstheme="majorBidi"/>
            <w:noProof/>
          </w:rPr>
          <w:t xml:space="preserve">3.8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Se déconnecter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_Toc229159880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41</w:t>
        </w:r>
        <w:r w:rsidRPr="00C52DE9">
          <w:rPr>
            <w:rFonts w:asciiTheme="majorBidi" w:hAnsiTheme="majorBidi" w:cstheme="majorBidi"/>
            <w:noProof/>
            <w:webHidden/>
          </w:rPr>
          <w:fldChar w:fldCharType="end"/>
        </w:r>
      </w:hyperlink>
    </w:p>
    <w:p w14:paraId="103A6E95" w14:textId="77777777" w:rsidR="007432BD" w:rsidRPr="00C52DE9" w:rsidRDefault="007432BD" w:rsidP="007432BD">
      <w:pPr>
        <w:rPr>
          <w:rFonts w:asciiTheme="majorBidi" w:hAnsiTheme="majorBidi" w:cstheme="majorBidi"/>
          <w:noProof/>
        </w:rPr>
      </w:pPr>
    </w:p>
    <w:p w14:paraId="2CB0F118"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1" w:history="1">
        <w:r w:rsidRPr="00C52DE9">
          <w:rPr>
            <w:rStyle w:val="Lienhypertexte"/>
            <w:rFonts w:asciiTheme="majorBidi" w:hAnsiTheme="majorBidi" w:cstheme="majorBidi"/>
            <w:noProof/>
          </w:rPr>
          <w:t xml:space="preserve">4.1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Backlog du sprint 2</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_Toc229159881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50</w:t>
        </w:r>
        <w:r w:rsidRPr="00C52DE9">
          <w:rPr>
            <w:rFonts w:asciiTheme="majorBidi" w:hAnsiTheme="majorBidi" w:cstheme="majorBidi"/>
            <w:noProof/>
            <w:webHidden/>
          </w:rPr>
          <w:fldChar w:fldCharType="end"/>
        </w:r>
      </w:hyperlink>
    </w:p>
    <w:p w14:paraId="1B1DEA95"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2" w:history="1">
        <w:r w:rsidRPr="00C52DE9">
          <w:rPr>
            <w:rStyle w:val="Lienhypertexte"/>
            <w:rFonts w:asciiTheme="majorBidi" w:hAnsiTheme="majorBidi" w:cstheme="majorBidi"/>
            <w:noProof/>
          </w:rPr>
          <w:t xml:space="preserve">4.2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Consulter les produits de la boutique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_Toc229159882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52</w:t>
        </w:r>
        <w:r w:rsidRPr="00C52DE9">
          <w:rPr>
            <w:rFonts w:asciiTheme="majorBidi" w:hAnsiTheme="majorBidi" w:cstheme="majorBidi"/>
            <w:noProof/>
            <w:webHidden/>
          </w:rPr>
          <w:fldChar w:fldCharType="end"/>
        </w:r>
      </w:hyperlink>
    </w:p>
    <w:p w14:paraId="65BD06D5"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3" w:history="1">
        <w:r w:rsidRPr="00C52DE9">
          <w:rPr>
            <w:rStyle w:val="Lienhypertexte"/>
            <w:rFonts w:asciiTheme="majorBidi" w:hAnsiTheme="majorBidi" w:cstheme="majorBidi"/>
            <w:noProof/>
          </w:rPr>
          <w:t xml:space="preserve">4.3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Gérer la boutique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_Toc229159883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53</w:t>
        </w:r>
        <w:r w:rsidRPr="00C52DE9">
          <w:rPr>
            <w:rFonts w:asciiTheme="majorBidi" w:hAnsiTheme="majorBidi" w:cstheme="majorBidi"/>
            <w:noProof/>
            <w:webHidden/>
          </w:rPr>
          <w:fldChar w:fldCharType="end"/>
        </w:r>
      </w:hyperlink>
    </w:p>
    <w:p w14:paraId="1FBBF5C5"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4" w:history="1">
        <w:r w:rsidRPr="00C52DE9">
          <w:rPr>
            <w:rStyle w:val="Lienhypertexte"/>
            <w:rFonts w:asciiTheme="majorBidi" w:hAnsiTheme="majorBidi" w:cstheme="majorBidi"/>
            <w:noProof/>
          </w:rPr>
          <w:t xml:space="preserve">4.4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Passer une commande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_Toc229159884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53</w:t>
        </w:r>
        <w:r w:rsidRPr="00C52DE9">
          <w:rPr>
            <w:rFonts w:asciiTheme="majorBidi" w:hAnsiTheme="majorBidi" w:cstheme="majorBidi"/>
            <w:noProof/>
            <w:webHidden/>
          </w:rPr>
          <w:fldChar w:fldCharType="end"/>
        </w:r>
      </w:hyperlink>
    </w:p>
    <w:p w14:paraId="08D0389F"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5" w:history="1">
        <w:r w:rsidRPr="00C52DE9">
          <w:rPr>
            <w:rStyle w:val="Lienhypertexte"/>
            <w:rFonts w:asciiTheme="majorBidi" w:hAnsiTheme="majorBidi" w:cstheme="majorBidi"/>
            <w:noProof/>
          </w:rPr>
          <w:t xml:space="preserve">4.5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Gérer les commandes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_Toc229159885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54</w:t>
        </w:r>
        <w:r w:rsidRPr="00C52DE9">
          <w:rPr>
            <w:rFonts w:asciiTheme="majorBidi" w:hAnsiTheme="majorBidi" w:cstheme="majorBidi"/>
            <w:noProof/>
            <w:webHidden/>
          </w:rPr>
          <w:fldChar w:fldCharType="end"/>
        </w:r>
      </w:hyperlink>
    </w:p>
    <w:p w14:paraId="3718EC20"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6" w:history="1">
        <w:r w:rsidRPr="00C52DE9">
          <w:rPr>
            <w:rStyle w:val="Lienhypertexte"/>
            <w:rFonts w:asciiTheme="majorBidi" w:hAnsiTheme="majorBidi" w:cstheme="majorBidi"/>
            <w:noProof/>
          </w:rPr>
          <w:t xml:space="preserve">4.6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Payer l’abonnement mensuel du pot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_Toc229159886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54</w:t>
        </w:r>
        <w:r w:rsidRPr="00C52DE9">
          <w:rPr>
            <w:rFonts w:asciiTheme="majorBidi" w:hAnsiTheme="majorBidi" w:cstheme="majorBidi"/>
            <w:noProof/>
            <w:webHidden/>
          </w:rPr>
          <w:fldChar w:fldCharType="end"/>
        </w:r>
      </w:hyperlink>
    </w:p>
    <w:p w14:paraId="52276296" w14:textId="77777777" w:rsidR="007432BD" w:rsidRPr="00C52DE9" w:rsidRDefault="007432BD" w:rsidP="007432BD">
      <w:pPr>
        <w:pStyle w:val="Tabledesillustrations"/>
        <w:tabs>
          <w:tab w:val="right" w:leader="dot" w:pos="9146"/>
        </w:tabs>
        <w:spacing w:line="360" w:lineRule="auto"/>
        <w:rPr>
          <w:rFonts w:asciiTheme="majorBidi" w:hAnsiTheme="majorBidi" w:cstheme="majorBidi"/>
          <w:noProof/>
        </w:rPr>
      </w:pPr>
      <w:hyperlink w:anchor="_Toc229159887" w:history="1">
        <w:r w:rsidRPr="00C52DE9">
          <w:rPr>
            <w:rStyle w:val="Lienhypertexte"/>
            <w:rFonts w:asciiTheme="majorBidi" w:hAnsiTheme="majorBidi" w:cstheme="majorBidi"/>
            <w:noProof/>
          </w:rPr>
          <w:t xml:space="preserve">4.7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Valider/Refuser l’abonnement mensuel du pot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_Toc229159887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54</w:t>
        </w:r>
        <w:r w:rsidRPr="00C52DE9">
          <w:rPr>
            <w:rFonts w:asciiTheme="majorBidi" w:hAnsiTheme="majorBidi" w:cstheme="majorBidi"/>
            <w:noProof/>
            <w:webHidden/>
          </w:rPr>
          <w:fldChar w:fldCharType="end"/>
        </w:r>
      </w:hyperlink>
    </w:p>
    <w:p w14:paraId="4BFE01F6" w14:textId="77777777" w:rsidR="007432BD" w:rsidRPr="00C52DE9" w:rsidRDefault="007432BD" w:rsidP="007432BD">
      <w:pPr>
        <w:rPr>
          <w:rFonts w:asciiTheme="majorBidi" w:hAnsiTheme="majorBidi" w:cstheme="majorBidi"/>
          <w:noProof/>
        </w:rPr>
      </w:pPr>
      <w:r>
        <w:rPr>
          <w:rFonts w:asciiTheme="majorBidi" w:hAnsiTheme="majorBidi" w:cstheme="majorBidi"/>
          <w:noProof/>
        </w:rPr>
        <w:t xml:space="preserve"> </w:t>
      </w:r>
    </w:p>
    <w:p w14:paraId="6A9E22AA"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8" w:history="1">
        <w:r w:rsidRPr="00C52DE9">
          <w:rPr>
            <w:rStyle w:val="Lienhypertexte"/>
            <w:rFonts w:asciiTheme="majorBidi" w:hAnsiTheme="majorBidi" w:cstheme="majorBidi"/>
            <w:noProof/>
          </w:rPr>
          <w:t xml:space="preserve">5.1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backlog du sprint 3</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_Toc229159888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66</w:t>
        </w:r>
        <w:r w:rsidRPr="00C52DE9">
          <w:rPr>
            <w:rFonts w:asciiTheme="majorBidi" w:hAnsiTheme="majorBidi" w:cstheme="majorBidi"/>
            <w:noProof/>
            <w:webHidden/>
          </w:rPr>
          <w:fldChar w:fldCharType="end"/>
        </w:r>
      </w:hyperlink>
    </w:p>
    <w:p w14:paraId="4FA4CDF7"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89" w:history="1">
        <w:r w:rsidRPr="00C52DE9">
          <w:rPr>
            <w:rStyle w:val="Lienhypertexte"/>
            <w:rFonts w:asciiTheme="majorBidi" w:hAnsiTheme="majorBidi" w:cstheme="majorBidi"/>
            <w:noProof/>
          </w:rPr>
          <w:t xml:space="preserve">5.2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Configurer ses pots connectés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_Toc229159889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69</w:t>
        </w:r>
        <w:r w:rsidRPr="00C52DE9">
          <w:rPr>
            <w:rFonts w:asciiTheme="majorBidi" w:hAnsiTheme="majorBidi" w:cstheme="majorBidi"/>
            <w:noProof/>
            <w:webHidden/>
          </w:rPr>
          <w:fldChar w:fldCharType="end"/>
        </w:r>
      </w:hyperlink>
    </w:p>
    <w:p w14:paraId="007E6064"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0" w:history="1">
        <w:r w:rsidRPr="00C52DE9">
          <w:rPr>
            <w:rStyle w:val="Lienhypertexte"/>
            <w:rFonts w:asciiTheme="majorBidi" w:hAnsiTheme="majorBidi" w:cstheme="majorBidi"/>
            <w:noProof/>
          </w:rPr>
          <w:t xml:space="preserve">5.3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Gérer ses pots connectés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_Toc229159890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70</w:t>
        </w:r>
        <w:r w:rsidRPr="00C52DE9">
          <w:rPr>
            <w:rFonts w:asciiTheme="majorBidi" w:hAnsiTheme="majorBidi" w:cstheme="majorBidi"/>
            <w:noProof/>
            <w:webHidden/>
          </w:rPr>
          <w:fldChar w:fldCharType="end"/>
        </w:r>
      </w:hyperlink>
    </w:p>
    <w:p w14:paraId="0B447FC6"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1" w:history="1">
        <w:r w:rsidRPr="00C52DE9">
          <w:rPr>
            <w:rStyle w:val="Lienhypertexte"/>
            <w:rFonts w:asciiTheme="majorBidi" w:hAnsiTheme="majorBidi" w:cstheme="majorBidi"/>
            <w:noProof/>
          </w:rPr>
          <w:t xml:space="preserve">5.4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Consulter les tableaux de bord historiques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_Toc229159891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70</w:t>
        </w:r>
        <w:r w:rsidRPr="00C52DE9">
          <w:rPr>
            <w:rFonts w:asciiTheme="majorBidi" w:hAnsiTheme="majorBidi" w:cstheme="majorBidi"/>
            <w:noProof/>
            <w:webHidden/>
          </w:rPr>
          <w:fldChar w:fldCharType="end"/>
        </w:r>
      </w:hyperlink>
    </w:p>
    <w:p w14:paraId="5DE67F2F"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2" w:history="1">
        <w:r w:rsidRPr="00C52DE9">
          <w:rPr>
            <w:rStyle w:val="Lienhypertexte"/>
            <w:rFonts w:asciiTheme="majorBidi" w:hAnsiTheme="majorBidi" w:cstheme="majorBidi"/>
            <w:noProof/>
          </w:rPr>
          <w:t xml:space="preserve">5.5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Consulter les besoins d’une plante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_Toc229159892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71</w:t>
        </w:r>
        <w:r w:rsidRPr="00C52DE9">
          <w:rPr>
            <w:rFonts w:asciiTheme="majorBidi" w:hAnsiTheme="majorBidi" w:cstheme="majorBidi"/>
            <w:noProof/>
            <w:webHidden/>
          </w:rPr>
          <w:fldChar w:fldCharType="end"/>
        </w:r>
      </w:hyperlink>
    </w:p>
    <w:p w14:paraId="6EAA1283" w14:textId="77777777" w:rsidR="007432BD" w:rsidRPr="00C52DE9" w:rsidRDefault="007432BD" w:rsidP="007432BD">
      <w:pPr>
        <w:pStyle w:val="Tabledesillustrations"/>
        <w:tabs>
          <w:tab w:val="right" w:leader="dot" w:pos="9146"/>
        </w:tabs>
        <w:spacing w:line="360" w:lineRule="auto"/>
        <w:rPr>
          <w:rFonts w:asciiTheme="majorBidi" w:hAnsiTheme="majorBidi" w:cstheme="majorBidi"/>
          <w:noProof/>
        </w:rPr>
      </w:pPr>
      <w:hyperlink w:anchor="_Toc229159893" w:history="1">
        <w:r w:rsidRPr="00C52DE9">
          <w:rPr>
            <w:rStyle w:val="Lienhypertexte"/>
            <w:rFonts w:asciiTheme="majorBidi" w:hAnsiTheme="majorBidi" w:cstheme="majorBidi"/>
            <w:noProof/>
          </w:rPr>
          <w:t xml:space="preserve">5.6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Gérer les pots connectés côté admin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_Toc229159893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71</w:t>
        </w:r>
        <w:r w:rsidRPr="00C52DE9">
          <w:rPr>
            <w:rFonts w:asciiTheme="majorBidi" w:hAnsiTheme="majorBidi" w:cstheme="majorBidi"/>
            <w:noProof/>
            <w:webHidden/>
          </w:rPr>
          <w:fldChar w:fldCharType="end"/>
        </w:r>
      </w:hyperlink>
    </w:p>
    <w:p w14:paraId="0D952B6C"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4" w:history="1">
        <w:r w:rsidRPr="00C52DE9">
          <w:rPr>
            <w:rStyle w:val="Lienhypertexte"/>
            <w:rFonts w:asciiTheme="majorBidi" w:hAnsiTheme="majorBidi" w:cstheme="majorBidi"/>
            <w:noProof/>
          </w:rPr>
          <w:t xml:space="preserve">6.1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Backlog du sprint 4</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_Toc229159894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83</w:t>
        </w:r>
        <w:r w:rsidRPr="00C52DE9">
          <w:rPr>
            <w:rFonts w:asciiTheme="majorBidi" w:hAnsiTheme="majorBidi" w:cstheme="majorBidi"/>
            <w:noProof/>
            <w:webHidden/>
          </w:rPr>
          <w:fldChar w:fldCharType="end"/>
        </w:r>
      </w:hyperlink>
    </w:p>
    <w:p w14:paraId="2EAF7D37"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5" w:history="1">
        <w:r w:rsidRPr="00C52DE9">
          <w:rPr>
            <w:rStyle w:val="Lienhypertexte"/>
            <w:rFonts w:asciiTheme="majorBidi" w:hAnsiTheme="majorBidi" w:cstheme="majorBidi"/>
            <w:noProof/>
          </w:rPr>
          <w:t xml:space="preserve">6.2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Accéder aux cours en ligne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_Toc229159895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85</w:t>
        </w:r>
        <w:r w:rsidRPr="00C52DE9">
          <w:rPr>
            <w:rFonts w:asciiTheme="majorBidi" w:hAnsiTheme="majorBidi" w:cstheme="majorBidi"/>
            <w:noProof/>
            <w:webHidden/>
          </w:rPr>
          <w:fldChar w:fldCharType="end"/>
        </w:r>
      </w:hyperlink>
    </w:p>
    <w:p w14:paraId="1D637C8D"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6" w:history="1">
        <w:r w:rsidRPr="00C52DE9">
          <w:rPr>
            <w:rStyle w:val="Lienhypertexte"/>
            <w:rFonts w:asciiTheme="majorBidi" w:hAnsiTheme="majorBidi" w:cstheme="majorBidi"/>
            <w:noProof/>
          </w:rPr>
          <w:t xml:space="preserve">6.3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 xml:space="preserve"> Description textuelle « Jouer des jeux éducatifs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_Toc229159896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85</w:t>
        </w:r>
        <w:r w:rsidRPr="00C52DE9">
          <w:rPr>
            <w:rFonts w:asciiTheme="majorBidi" w:hAnsiTheme="majorBidi" w:cstheme="majorBidi"/>
            <w:noProof/>
            <w:webHidden/>
          </w:rPr>
          <w:fldChar w:fldCharType="end"/>
        </w:r>
      </w:hyperlink>
    </w:p>
    <w:p w14:paraId="0CADF156" w14:textId="77777777" w:rsidR="007432BD" w:rsidRPr="00C52DE9" w:rsidRDefault="007432BD" w:rsidP="007432BD">
      <w:pPr>
        <w:pStyle w:val="Tabledesillustrations"/>
        <w:tabs>
          <w:tab w:val="right" w:leader="dot" w:pos="9146"/>
        </w:tabs>
        <w:spacing w:line="360" w:lineRule="auto"/>
        <w:rPr>
          <w:rFonts w:asciiTheme="majorBidi" w:eastAsiaTheme="minorEastAsia" w:hAnsiTheme="majorBidi" w:cstheme="majorBidi"/>
          <w:noProof/>
          <w:color w:val="auto"/>
          <w:sz w:val="22"/>
          <w:lang w:val="en-US" w:eastAsia="en-US"/>
        </w:rPr>
      </w:pPr>
      <w:hyperlink w:anchor="_Toc229159897" w:history="1">
        <w:r w:rsidRPr="00C52DE9">
          <w:rPr>
            <w:rStyle w:val="Lienhypertexte"/>
            <w:rFonts w:asciiTheme="majorBidi" w:hAnsiTheme="majorBidi" w:cstheme="majorBidi"/>
            <w:noProof/>
          </w:rPr>
          <w:t xml:space="preserve">6.4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Soumettre et suivre une réclamation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_Toc229159897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85</w:t>
        </w:r>
        <w:r w:rsidRPr="00C52DE9">
          <w:rPr>
            <w:rFonts w:asciiTheme="majorBidi" w:hAnsiTheme="majorBidi" w:cstheme="majorBidi"/>
            <w:noProof/>
            <w:webHidden/>
          </w:rPr>
          <w:fldChar w:fldCharType="end"/>
        </w:r>
      </w:hyperlink>
    </w:p>
    <w:p w14:paraId="081027FE" w14:textId="77777777" w:rsidR="007432BD" w:rsidRPr="005E07BC" w:rsidRDefault="007432BD" w:rsidP="007432BD">
      <w:pPr>
        <w:pStyle w:val="Tabledesillustrations"/>
        <w:tabs>
          <w:tab w:val="right" w:leader="dot" w:pos="9146"/>
        </w:tabs>
        <w:spacing w:line="360" w:lineRule="auto"/>
        <w:rPr>
          <w:rFonts w:asciiTheme="minorHAnsi" w:eastAsiaTheme="minorEastAsia" w:hAnsiTheme="minorHAnsi" w:cstheme="minorBidi"/>
          <w:noProof/>
          <w:color w:val="auto"/>
          <w:sz w:val="22"/>
          <w:lang w:val="en-US" w:eastAsia="en-US"/>
        </w:rPr>
      </w:pPr>
      <w:hyperlink w:anchor="_Toc229159898" w:history="1">
        <w:r w:rsidRPr="00C52DE9">
          <w:rPr>
            <w:rStyle w:val="Lienhypertexte"/>
            <w:rFonts w:asciiTheme="majorBidi" w:hAnsiTheme="majorBidi" w:cstheme="majorBidi"/>
            <w:noProof/>
          </w:rPr>
          <w:t xml:space="preserve">6.5 </w:t>
        </w:r>
        <w:r>
          <w:rPr>
            <w:rStyle w:val="Lienhypertexte"/>
            <w:rFonts w:asciiTheme="majorBidi" w:hAnsiTheme="majorBidi" w:cstheme="majorBidi"/>
            <w:noProof/>
          </w:rPr>
          <w:t xml:space="preserve">  </w:t>
        </w:r>
        <w:r w:rsidRPr="00C52DE9">
          <w:rPr>
            <w:rStyle w:val="Lienhypertexte"/>
            <w:rFonts w:asciiTheme="majorBidi" w:hAnsiTheme="majorBidi" w:cstheme="majorBidi"/>
            <w:noProof/>
          </w:rPr>
          <w:t>Description textuelle « Gérer réclamations »</w:t>
        </w:r>
        <w:r w:rsidRPr="00C52DE9">
          <w:rPr>
            <w:rFonts w:asciiTheme="majorBidi" w:hAnsiTheme="majorBidi" w:cstheme="majorBidi"/>
            <w:noProof/>
            <w:webHidden/>
          </w:rPr>
          <w:tab/>
        </w:r>
        <w:r w:rsidRPr="00C52DE9">
          <w:rPr>
            <w:rFonts w:asciiTheme="majorBidi" w:hAnsiTheme="majorBidi" w:cstheme="majorBidi"/>
            <w:noProof/>
            <w:webHidden/>
          </w:rPr>
          <w:fldChar w:fldCharType="begin"/>
        </w:r>
        <w:r w:rsidRPr="00C52DE9">
          <w:rPr>
            <w:rFonts w:asciiTheme="majorBidi" w:hAnsiTheme="majorBidi" w:cstheme="majorBidi"/>
            <w:noProof/>
            <w:webHidden/>
          </w:rPr>
          <w:instrText xml:space="preserve"> PAGEREF _Toc229159898 \h </w:instrText>
        </w:r>
        <w:r w:rsidRPr="00C52DE9">
          <w:rPr>
            <w:rFonts w:asciiTheme="majorBidi" w:hAnsiTheme="majorBidi" w:cstheme="majorBidi"/>
            <w:noProof/>
            <w:webHidden/>
          </w:rPr>
        </w:r>
        <w:r w:rsidRPr="00C52DE9">
          <w:rPr>
            <w:rFonts w:asciiTheme="majorBidi" w:hAnsiTheme="majorBidi" w:cstheme="majorBidi"/>
            <w:noProof/>
            <w:webHidden/>
          </w:rPr>
          <w:fldChar w:fldCharType="separate"/>
        </w:r>
        <w:r>
          <w:rPr>
            <w:rFonts w:asciiTheme="majorBidi" w:hAnsiTheme="majorBidi" w:cstheme="majorBidi"/>
            <w:noProof/>
            <w:webHidden/>
          </w:rPr>
          <w:t>86</w:t>
        </w:r>
        <w:r w:rsidRPr="00C52DE9">
          <w:rPr>
            <w:rFonts w:asciiTheme="majorBidi" w:hAnsiTheme="majorBidi" w:cstheme="majorBidi"/>
            <w:noProof/>
            <w:webHidden/>
          </w:rPr>
          <w:fldChar w:fldCharType="end"/>
        </w:r>
      </w:hyperlink>
    </w:p>
    <w:p w14:paraId="6EDAF424" w14:textId="77777777" w:rsidR="007432BD" w:rsidRPr="005E07BC" w:rsidRDefault="007432BD" w:rsidP="007432BD">
      <w:r w:rsidRPr="005E07BC">
        <w:fldChar w:fldCharType="end"/>
      </w:r>
    </w:p>
    <w:p w14:paraId="60D5041C" w14:textId="77777777" w:rsidR="007432BD" w:rsidRPr="00715507" w:rsidRDefault="007432BD" w:rsidP="007432BD">
      <w:pPr>
        <w:spacing w:line="360" w:lineRule="auto"/>
        <w:rPr>
          <w:rFonts w:asciiTheme="majorBidi" w:hAnsiTheme="majorBidi" w:cstheme="majorBidi"/>
        </w:rPr>
      </w:pPr>
      <w:r>
        <w:t xml:space="preserve">       </w:t>
      </w:r>
    </w:p>
    <w:p w14:paraId="670B89E6" w14:textId="77777777" w:rsidR="007432BD" w:rsidRPr="0066596C" w:rsidRDefault="007432BD" w:rsidP="007432BD">
      <w:pPr>
        <w:spacing w:line="360" w:lineRule="auto"/>
      </w:pPr>
    </w:p>
    <w:p w14:paraId="40B633B1" w14:textId="77777777" w:rsidR="007432BD" w:rsidRDefault="007432BD" w:rsidP="007432BD"/>
    <w:p w14:paraId="28E9DFCC" w14:textId="77777777" w:rsidR="007432BD" w:rsidRDefault="007432BD" w:rsidP="007432BD">
      <w:pPr>
        <w:ind w:left="0" w:firstLine="0"/>
      </w:pPr>
    </w:p>
    <w:p w14:paraId="2F3B6E6D" w14:textId="77777777" w:rsidR="007432BD" w:rsidRDefault="007432BD" w:rsidP="007432BD"/>
    <w:p w14:paraId="160812DB" w14:textId="77777777" w:rsidR="007432BD" w:rsidRDefault="007432BD" w:rsidP="007432BD"/>
    <w:p w14:paraId="4EC82B6E" w14:textId="77777777" w:rsidR="007432BD" w:rsidRDefault="007432BD" w:rsidP="007432BD"/>
    <w:p w14:paraId="70370CED" w14:textId="77777777" w:rsidR="007432BD" w:rsidRDefault="007432BD" w:rsidP="007432BD"/>
    <w:p w14:paraId="0AF7C481" w14:textId="77777777" w:rsidR="007432BD" w:rsidRDefault="007432BD" w:rsidP="007432BD"/>
    <w:p w14:paraId="5E3A4B9F" w14:textId="77777777" w:rsidR="007432BD" w:rsidRDefault="007432BD" w:rsidP="007432BD"/>
    <w:p w14:paraId="7D740CE4" w14:textId="77777777" w:rsidR="007432BD" w:rsidRDefault="007432BD" w:rsidP="007432BD"/>
    <w:p w14:paraId="681F89E0" w14:textId="77777777" w:rsidR="007432BD" w:rsidRDefault="007432BD" w:rsidP="007432BD"/>
    <w:p w14:paraId="1CF94ABE" w14:textId="77777777" w:rsidR="007432BD" w:rsidRDefault="007432BD" w:rsidP="007432BD"/>
    <w:p w14:paraId="22B511E0" w14:textId="77777777" w:rsidR="007432BD" w:rsidRDefault="007432BD" w:rsidP="007432BD"/>
    <w:p w14:paraId="177B705B" w14:textId="77777777" w:rsidR="007432BD" w:rsidRDefault="007432BD" w:rsidP="007432BD"/>
    <w:p w14:paraId="75920C73" w14:textId="77777777" w:rsidR="007432BD" w:rsidRDefault="007432BD" w:rsidP="007432BD"/>
    <w:p w14:paraId="7EF49D39" w14:textId="77777777" w:rsidR="007432BD" w:rsidRDefault="007432BD" w:rsidP="007432BD"/>
    <w:p w14:paraId="094080E2" w14:textId="77777777" w:rsidR="007432BD" w:rsidRDefault="007432BD" w:rsidP="007432BD"/>
    <w:p w14:paraId="0A9D043E" w14:textId="77777777" w:rsidR="007432BD" w:rsidRDefault="007432BD" w:rsidP="007432BD"/>
    <w:p w14:paraId="44B88375" w14:textId="77777777" w:rsidR="007432BD" w:rsidRPr="0066596C" w:rsidRDefault="007432BD" w:rsidP="007432BD"/>
    <w:p w14:paraId="7597FD89" w14:textId="77777777" w:rsidR="007432BD" w:rsidRPr="0066596C" w:rsidRDefault="007432BD" w:rsidP="007432BD"/>
    <w:p w14:paraId="62E66F66" w14:textId="77777777" w:rsidR="007432BD" w:rsidRPr="0066596C" w:rsidRDefault="007432BD" w:rsidP="007432BD"/>
    <w:p w14:paraId="3D4C74FF" w14:textId="77777777" w:rsidR="007432BD" w:rsidRPr="0066596C" w:rsidRDefault="007432BD" w:rsidP="007432BD"/>
    <w:p w14:paraId="3931256A" w14:textId="77777777" w:rsidR="007432BD" w:rsidRPr="0066596C" w:rsidRDefault="007432BD" w:rsidP="007432BD"/>
    <w:p w14:paraId="2D7537FD" w14:textId="77777777" w:rsidR="007432BD" w:rsidRPr="0066596C" w:rsidRDefault="007432BD" w:rsidP="007432BD"/>
    <w:p w14:paraId="04F1AEA5" w14:textId="77777777" w:rsidR="007432BD" w:rsidRPr="0066596C" w:rsidRDefault="007432BD" w:rsidP="007432BD"/>
    <w:p w14:paraId="46C5993A" w14:textId="77777777" w:rsidR="007432BD" w:rsidRPr="0066596C" w:rsidRDefault="007432BD" w:rsidP="007432BD"/>
    <w:p w14:paraId="25942322" w14:textId="77777777" w:rsidR="007432BD" w:rsidRDefault="007432BD" w:rsidP="007432BD">
      <w:pPr>
        <w:ind w:left="0" w:firstLine="0"/>
        <w:sectPr w:rsidR="007432BD" w:rsidSect="005B7E0D">
          <w:headerReference w:type="default" r:id="rId33"/>
          <w:headerReference w:type="first" r:id="rId34"/>
          <w:pgSz w:w="11906" w:h="16838" w:code="9"/>
          <w:pgMar w:top="1423" w:right="1418" w:bottom="1928" w:left="1332" w:header="567" w:footer="567" w:gutter="0"/>
          <w:pgNumType w:fmt="lowerRoman"/>
          <w:cols w:space="720"/>
          <w:titlePg/>
          <w:docGrid w:linePitch="326"/>
        </w:sectPr>
      </w:pPr>
    </w:p>
    <w:p w14:paraId="3F1499C1" w14:textId="77777777" w:rsidR="007432BD" w:rsidRPr="0066596C" w:rsidRDefault="007432BD" w:rsidP="007432BD">
      <w:pPr>
        <w:ind w:left="0" w:firstLine="0"/>
      </w:pPr>
    </w:p>
    <w:p w14:paraId="145B691E" w14:textId="77777777" w:rsidR="007432BD" w:rsidRDefault="007432BD" w:rsidP="007432BD">
      <w:pPr>
        <w:ind w:left="0" w:firstLine="0"/>
      </w:pPr>
      <w:r w:rsidRPr="00142332">
        <w:rPr>
          <w:rFonts w:asciiTheme="majorBidi" w:hAnsiTheme="majorBidi" w:cstheme="majorBidi"/>
          <w:noProof/>
          <w:sz w:val="22"/>
        </w:rPr>
        <mc:AlternateContent>
          <mc:Choice Requires="wpg">
            <w:drawing>
              <wp:inline distT="0" distB="0" distL="0" distR="0" wp14:anchorId="3B62EA3B" wp14:editId="5CC09ED1">
                <wp:extent cx="6591300" cy="790591"/>
                <wp:effectExtent l="0" t="0" r="0" b="0"/>
                <wp:docPr id="76" name="Group 7027"/>
                <wp:cNvGraphicFramePr/>
                <a:graphic xmlns:a="http://schemas.openxmlformats.org/drawingml/2006/main">
                  <a:graphicData uri="http://schemas.microsoft.com/office/word/2010/wordprocessingGroup">
                    <wpg:wgp>
                      <wpg:cNvGrpSpPr/>
                      <wpg:grpSpPr>
                        <a:xfrm>
                          <a:off x="0" y="0"/>
                          <a:ext cx="6591300" cy="790591"/>
                          <a:chOff x="-128542" y="8714"/>
                          <a:chExt cx="6671324" cy="813642"/>
                        </a:xfrm>
                      </wpg:grpSpPr>
                      <wps:wsp>
                        <wps:cNvPr id="77" name="Shape 11472"/>
                        <wps:cNvSpPr/>
                        <wps:spPr>
                          <a:xfrm>
                            <a:off x="-128542" y="8714"/>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 name="Shape 183"/>
                        <wps:cNvSpPr/>
                        <wps:spPr>
                          <a:xfrm>
                            <a:off x="351477" y="325785"/>
                            <a:ext cx="5689993" cy="47052"/>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1" name="Rectangle 81"/>
                        <wps:cNvSpPr/>
                        <wps:spPr>
                          <a:xfrm>
                            <a:off x="325595" y="397941"/>
                            <a:ext cx="6217187" cy="424415"/>
                          </a:xfrm>
                          <a:prstGeom prst="rect">
                            <a:avLst/>
                          </a:prstGeom>
                          <a:ln>
                            <a:noFill/>
                          </a:ln>
                        </wps:spPr>
                        <wps:txbx>
                          <w:txbxContent>
                            <w:p w14:paraId="607895F5" w14:textId="77777777" w:rsidR="007432BD" w:rsidRPr="003357D4" w:rsidRDefault="007432BD" w:rsidP="007432BD">
                              <w:pPr>
                                <w:pStyle w:val="Titre1"/>
                                <w:rPr>
                                  <w:sz w:val="48"/>
                                  <w:szCs w:val="18"/>
                                </w:rPr>
                              </w:pPr>
                              <w:bookmarkStart w:id="77" w:name="_Toc227914060"/>
                              <w:bookmarkStart w:id="78" w:name="_Toc227914122"/>
                              <w:bookmarkStart w:id="79" w:name="_Toc228886707"/>
                              <w:bookmarkStart w:id="80" w:name="_Toc228954834"/>
                              <w:bookmarkStart w:id="81" w:name="_Toc229152790"/>
                              <w:bookmarkStart w:id="82" w:name="_Toc229162123"/>
                              <w:r w:rsidRPr="003357D4">
                                <w:rPr>
                                  <w:w w:val="131"/>
                                  <w:sz w:val="48"/>
                                  <w:szCs w:val="18"/>
                                </w:rPr>
                                <w:t>LISTE DES ABR</w:t>
                              </w:r>
                              <w:r w:rsidRPr="00CD1AD9">
                                <w:rPr>
                                  <w:w w:val="131"/>
                                  <w:sz w:val="48"/>
                                  <w:szCs w:val="18"/>
                                </w:rPr>
                                <w:t>É</w:t>
                              </w:r>
                              <w:r w:rsidRPr="003357D4">
                                <w:rPr>
                                  <w:w w:val="131"/>
                                  <w:sz w:val="48"/>
                                  <w:szCs w:val="18"/>
                                </w:rPr>
                                <w:t>VIATIONS</w:t>
                              </w:r>
                              <w:bookmarkEnd w:id="77"/>
                              <w:bookmarkEnd w:id="78"/>
                              <w:bookmarkEnd w:id="79"/>
                              <w:bookmarkEnd w:id="80"/>
                              <w:bookmarkEnd w:id="81"/>
                              <w:bookmarkEnd w:id="82"/>
                            </w:p>
                          </w:txbxContent>
                        </wps:txbx>
                        <wps:bodyPr horzOverflow="overflow" vert="horz" lIns="0" tIns="0" rIns="0" bIns="0" rtlCol="0">
                          <a:noAutofit/>
                        </wps:bodyPr>
                      </wps:wsp>
                    </wpg:wgp>
                  </a:graphicData>
                </a:graphic>
              </wp:inline>
            </w:drawing>
          </mc:Choice>
          <mc:Fallback>
            <w:pict>
              <v:group w14:anchorId="3B62EA3B" id="_x0000_s1067" style="width:519pt;height:62.25pt;mso-position-horizontal-relative:char;mso-position-vertical-relative:line" coordorigin="-1285,87" coordsize="66713,8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">
                <v:shape id="Shape 11472" o:spid="_x0000_s1068" style="position:absolute;left:-1285;top:87;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" path="m,l359994,r,720001l,720001,,e" fillcolor="black" stroked="f" strokeweight="0">
                  <v:stroke miterlimit="83231f" joinstyle="miter"/>
                  <v:path arrowok="t" textboxrect="0,0,359994,720001"/>
                </v:shape>
                <v:shape id="Shape 183" o:spid="_x0000_s1069" style="position:absolute;left:3514;top:3257;width:56900;height:471;visibility:visible;mso-wrap-style:square;v-text-anchor:top" coordsize="5220005,47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" path="m,l5220005,e" filled="f" strokeweight=".14042mm">
                  <v:stroke miterlimit="83231f" joinstyle="miter"/>
                  <v:path arrowok="t" textboxrect="0,0,5220005,47052"/>
                </v:shape>
                <v:rect id="Rectangle 81" o:spid="_x0000_s1070" style="position:absolute;left:3255;top:3979;width:62172;height:4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607895F5" w14:textId="77777777" w:rsidR="007432BD" w:rsidRPr="003357D4" w:rsidRDefault="007432BD" w:rsidP="007432BD">
                        <w:pPr>
                          <w:pStyle w:val="Titre1"/>
                          <w:rPr>
                            <w:sz w:val="48"/>
                            <w:szCs w:val="18"/>
                          </w:rPr>
                        </w:pPr>
                        <w:bookmarkStart w:id="83" w:name="_Toc227914060"/>
                        <w:bookmarkStart w:id="84" w:name="_Toc227914122"/>
                        <w:bookmarkStart w:id="85" w:name="_Toc228886707"/>
                        <w:bookmarkStart w:id="86" w:name="_Toc228954834"/>
                        <w:bookmarkStart w:id="87" w:name="_Toc229152790"/>
                        <w:bookmarkStart w:id="88" w:name="_Toc229162123"/>
                        <w:r w:rsidRPr="003357D4">
                          <w:rPr>
                            <w:w w:val="131"/>
                            <w:sz w:val="48"/>
                            <w:szCs w:val="18"/>
                          </w:rPr>
                          <w:t>LISTE DES ABR</w:t>
                        </w:r>
                        <w:r w:rsidRPr="00CD1AD9">
                          <w:rPr>
                            <w:w w:val="131"/>
                            <w:sz w:val="48"/>
                            <w:szCs w:val="18"/>
                          </w:rPr>
                          <w:t>É</w:t>
                        </w:r>
                        <w:r w:rsidRPr="003357D4">
                          <w:rPr>
                            <w:w w:val="131"/>
                            <w:sz w:val="48"/>
                            <w:szCs w:val="18"/>
                          </w:rPr>
                          <w:t>VIATIONS</w:t>
                        </w:r>
                        <w:bookmarkEnd w:id="83"/>
                        <w:bookmarkEnd w:id="84"/>
                        <w:bookmarkEnd w:id="85"/>
                        <w:bookmarkEnd w:id="86"/>
                        <w:bookmarkEnd w:id="87"/>
                        <w:bookmarkEnd w:id="88"/>
                      </w:p>
                    </w:txbxContent>
                  </v:textbox>
                </v:rect>
                <w10:anchorlock/>
              </v:group>
            </w:pict>
          </mc:Fallback>
        </mc:AlternateContent>
      </w:r>
    </w:p>
    <w:p w14:paraId="11DC5BDF" w14:textId="77777777" w:rsidR="007432BD" w:rsidRDefault="007432BD" w:rsidP="007432BD"/>
    <w:p w14:paraId="4DBD47C9" w14:textId="77777777" w:rsidR="007432BD" w:rsidRDefault="007432BD" w:rsidP="007432BD"/>
    <w:p w14:paraId="7177D8B0" w14:textId="77777777" w:rsidR="007432BD" w:rsidRDefault="007432BD" w:rsidP="007432BD"/>
    <w:p w14:paraId="1DC0BCA5" w14:textId="77777777" w:rsidR="007432BD" w:rsidRDefault="007432BD" w:rsidP="007432BD"/>
    <w:p w14:paraId="0611BE37"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IOT  </w:t>
      </w:r>
      <w:r>
        <w:rPr>
          <w:rFonts w:asciiTheme="majorBidi" w:hAnsiTheme="majorBidi" w:cstheme="majorBidi"/>
          <w:lang w:val="en-US"/>
        </w:rPr>
        <w:t xml:space="preserve">       </w:t>
      </w:r>
      <w:r w:rsidRPr="004261E3">
        <w:rPr>
          <w:rFonts w:asciiTheme="majorBidi" w:hAnsiTheme="majorBidi" w:cstheme="majorBidi"/>
          <w:lang w:val="en-US"/>
        </w:rPr>
        <w:t>Internet Of Things</w:t>
      </w:r>
    </w:p>
    <w:p w14:paraId="71BB0743" w14:textId="77777777" w:rsidR="007432BD" w:rsidRPr="004261E3"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IA            </w:t>
      </w:r>
      <w:r w:rsidRPr="008F1E5F">
        <w:rPr>
          <w:rFonts w:asciiTheme="majorBidi" w:hAnsiTheme="majorBidi" w:cstheme="majorBidi"/>
          <w:lang w:val="en-US"/>
        </w:rPr>
        <w:t xml:space="preserve">Intelligence </w:t>
      </w:r>
      <w:r w:rsidRPr="007D6F0E">
        <w:rPr>
          <w:rFonts w:asciiTheme="majorBidi" w:hAnsiTheme="majorBidi" w:cstheme="majorBidi"/>
          <w:lang w:val="en-US"/>
        </w:rPr>
        <w:t>artificielle</w:t>
      </w:r>
    </w:p>
    <w:p w14:paraId="2F1299E4" w14:textId="77777777" w:rsidR="007432BD" w:rsidRPr="004261E3" w:rsidRDefault="007432BD" w:rsidP="007432BD">
      <w:pPr>
        <w:spacing w:line="480" w:lineRule="auto"/>
        <w:ind w:left="0" w:firstLine="0"/>
        <w:rPr>
          <w:rFonts w:asciiTheme="majorBidi" w:hAnsiTheme="majorBidi" w:cstheme="majorBidi"/>
          <w:lang w:val="en-US"/>
        </w:rPr>
      </w:pPr>
      <w:r w:rsidRPr="00A404B9">
        <w:rPr>
          <w:rFonts w:asciiTheme="majorBidi" w:hAnsiTheme="majorBidi" w:cstheme="majorBidi"/>
          <w:b/>
          <w:bCs/>
          <w:lang w:val="en-US"/>
        </w:rPr>
        <w:t>UML</w:t>
      </w:r>
      <w:r>
        <w:rPr>
          <w:rFonts w:asciiTheme="majorBidi" w:hAnsiTheme="majorBidi" w:cstheme="majorBidi"/>
          <w:lang w:val="en-US"/>
        </w:rPr>
        <w:t xml:space="preserve">       </w:t>
      </w:r>
      <w:r w:rsidRPr="004261E3">
        <w:rPr>
          <w:rFonts w:asciiTheme="majorBidi" w:hAnsiTheme="majorBidi" w:cstheme="majorBidi"/>
          <w:lang w:val="en-US"/>
        </w:rPr>
        <w:t>Unified Modeling Language</w:t>
      </w:r>
    </w:p>
    <w:p w14:paraId="77A67FBD"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API </w:t>
      </w:r>
      <w:r>
        <w:rPr>
          <w:rFonts w:asciiTheme="majorBidi" w:hAnsiTheme="majorBidi" w:cstheme="majorBidi"/>
          <w:lang w:val="en-US"/>
        </w:rPr>
        <w:t xml:space="preserve">        </w:t>
      </w:r>
      <w:r w:rsidRPr="004261E3">
        <w:rPr>
          <w:rFonts w:asciiTheme="majorBidi" w:hAnsiTheme="majorBidi" w:cstheme="majorBidi"/>
          <w:lang w:val="en-US"/>
        </w:rPr>
        <w:t>Application Programming Interface</w:t>
      </w:r>
    </w:p>
    <w:p w14:paraId="497F738A"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REST</w:t>
      </w:r>
      <w:r w:rsidRPr="004261E3">
        <w:rPr>
          <w:rFonts w:asciiTheme="majorBidi" w:hAnsiTheme="majorBidi" w:cstheme="majorBidi"/>
          <w:lang w:val="en-US"/>
        </w:rPr>
        <w:t xml:space="preserve"> </w:t>
      </w:r>
      <w:r>
        <w:rPr>
          <w:rFonts w:asciiTheme="majorBidi" w:hAnsiTheme="majorBidi" w:cstheme="majorBidi"/>
          <w:lang w:val="en-US"/>
        </w:rPr>
        <w:t xml:space="preserve">     </w:t>
      </w:r>
      <w:r w:rsidRPr="004261E3">
        <w:rPr>
          <w:rFonts w:asciiTheme="majorBidi" w:hAnsiTheme="majorBidi" w:cstheme="majorBidi"/>
          <w:lang w:val="en-US"/>
        </w:rPr>
        <w:t>Representational State Transfer</w:t>
      </w:r>
    </w:p>
    <w:p w14:paraId="398054F8"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HTTP</w:t>
      </w:r>
      <w:r w:rsidRPr="00A26305">
        <w:rPr>
          <w:rFonts w:asciiTheme="majorBidi" w:hAnsiTheme="majorBidi" w:cstheme="majorBidi"/>
        </w:rPr>
        <w:t xml:space="preserve">     Hypertext Transfer Protocol</w:t>
      </w:r>
    </w:p>
    <w:p w14:paraId="0B486DC9"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UI/UX</w:t>
      </w:r>
      <w:r w:rsidRPr="00A26305">
        <w:rPr>
          <w:rFonts w:asciiTheme="majorBidi" w:hAnsiTheme="majorBidi" w:cstheme="majorBidi"/>
        </w:rPr>
        <w:t xml:space="preserve">     User Interface /User eXperience</w:t>
      </w:r>
    </w:p>
    <w:p w14:paraId="74A87AA1" w14:textId="77777777" w:rsidR="007432BD" w:rsidRPr="00A26305" w:rsidRDefault="007432BD" w:rsidP="007432BD">
      <w:pPr>
        <w:spacing w:line="480" w:lineRule="auto"/>
        <w:rPr>
          <w:rFonts w:asciiTheme="majorBidi" w:hAnsiTheme="majorBidi" w:cstheme="majorBidi"/>
        </w:rPr>
      </w:pPr>
      <w:r w:rsidRPr="00A26305">
        <w:rPr>
          <w:rFonts w:asciiTheme="majorBidi" w:hAnsiTheme="majorBidi" w:cstheme="majorBidi"/>
          <w:b/>
          <w:bCs/>
        </w:rPr>
        <w:t xml:space="preserve">IDE </w:t>
      </w:r>
      <w:r w:rsidRPr="00A26305">
        <w:rPr>
          <w:rFonts w:asciiTheme="majorBidi" w:hAnsiTheme="majorBidi" w:cstheme="majorBidi"/>
        </w:rPr>
        <w:t xml:space="preserve">        Integrated Development Environment</w:t>
      </w:r>
    </w:p>
    <w:p w14:paraId="7E755EAE" w14:textId="77777777" w:rsidR="007432BD" w:rsidRPr="004261E3" w:rsidRDefault="007432BD" w:rsidP="007432BD">
      <w:pPr>
        <w:spacing w:line="480" w:lineRule="auto"/>
        <w:rPr>
          <w:rFonts w:asciiTheme="majorBidi" w:hAnsiTheme="majorBidi" w:cstheme="majorBidi"/>
        </w:rPr>
      </w:pPr>
      <w:r w:rsidRPr="00A404B9">
        <w:rPr>
          <w:rFonts w:asciiTheme="majorBidi" w:hAnsiTheme="majorBidi" w:cstheme="majorBidi"/>
          <w:b/>
          <w:bCs/>
        </w:rPr>
        <w:t>SGBD</w:t>
      </w:r>
      <w:r w:rsidRPr="004261E3">
        <w:rPr>
          <w:rFonts w:asciiTheme="majorBidi" w:hAnsiTheme="majorBidi" w:cstheme="majorBidi"/>
        </w:rPr>
        <w:t xml:space="preserve"> </w:t>
      </w:r>
      <w:r>
        <w:rPr>
          <w:rFonts w:asciiTheme="majorBidi" w:hAnsiTheme="majorBidi" w:cstheme="majorBidi"/>
        </w:rPr>
        <w:t xml:space="preserve">    </w:t>
      </w:r>
      <w:r w:rsidRPr="004261E3">
        <w:rPr>
          <w:rFonts w:asciiTheme="majorBidi" w:hAnsiTheme="majorBidi" w:cstheme="majorBidi"/>
        </w:rPr>
        <w:t>Système de Gestion de Base de Données</w:t>
      </w:r>
    </w:p>
    <w:p w14:paraId="77BE4480"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NoSQL</w:t>
      </w:r>
      <w:r w:rsidRPr="004261E3">
        <w:rPr>
          <w:rFonts w:asciiTheme="majorBidi" w:hAnsiTheme="majorBidi" w:cstheme="majorBidi"/>
          <w:lang w:val="en-US"/>
        </w:rPr>
        <w:t xml:space="preserve"> </w:t>
      </w:r>
      <w:r>
        <w:rPr>
          <w:rFonts w:asciiTheme="majorBidi" w:hAnsiTheme="majorBidi" w:cstheme="majorBidi"/>
          <w:lang w:val="en-US"/>
        </w:rPr>
        <w:t xml:space="preserve">  </w:t>
      </w:r>
      <w:r w:rsidRPr="004261E3">
        <w:rPr>
          <w:rFonts w:asciiTheme="majorBidi" w:hAnsiTheme="majorBidi" w:cstheme="majorBidi"/>
          <w:lang w:val="en-US"/>
        </w:rPr>
        <w:t>Not Only SQL</w:t>
      </w:r>
    </w:p>
    <w:p w14:paraId="5956D61D" w14:textId="77777777" w:rsidR="007432BD" w:rsidRPr="004261E3"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JWT </w:t>
      </w:r>
      <w:r>
        <w:rPr>
          <w:rFonts w:asciiTheme="majorBidi" w:hAnsiTheme="majorBidi" w:cstheme="majorBidi"/>
          <w:lang w:val="en-US"/>
        </w:rPr>
        <w:t xml:space="preserve">      </w:t>
      </w:r>
      <w:r w:rsidRPr="004261E3">
        <w:rPr>
          <w:rFonts w:asciiTheme="majorBidi" w:hAnsiTheme="majorBidi" w:cstheme="majorBidi"/>
          <w:lang w:val="en-US"/>
        </w:rPr>
        <w:t>Json Web Tokens</w:t>
      </w:r>
    </w:p>
    <w:p w14:paraId="7360FADC" w14:textId="77777777" w:rsidR="007432BD" w:rsidRDefault="007432BD" w:rsidP="007432BD">
      <w:pPr>
        <w:spacing w:line="480" w:lineRule="auto"/>
        <w:rPr>
          <w:rFonts w:asciiTheme="majorBidi" w:hAnsiTheme="majorBidi" w:cstheme="majorBidi"/>
          <w:lang w:val="en-US"/>
        </w:rPr>
      </w:pPr>
      <w:r w:rsidRPr="00A404B9">
        <w:rPr>
          <w:rFonts w:asciiTheme="majorBidi" w:hAnsiTheme="majorBidi" w:cstheme="majorBidi"/>
          <w:b/>
          <w:bCs/>
          <w:lang w:val="en-US"/>
        </w:rPr>
        <w:t xml:space="preserve">VCS </w:t>
      </w:r>
      <w:r>
        <w:rPr>
          <w:rFonts w:asciiTheme="majorBidi" w:hAnsiTheme="majorBidi" w:cstheme="majorBidi"/>
          <w:lang w:val="en-US"/>
        </w:rPr>
        <w:t xml:space="preserve">      </w:t>
      </w:r>
      <w:r w:rsidRPr="00A404B9">
        <w:rPr>
          <w:rFonts w:asciiTheme="majorBidi" w:hAnsiTheme="majorBidi" w:cstheme="majorBidi"/>
          <w:lang w:val="en-US"/>
        </w:rPr>
        <w:t>Version Control System</w:t>
      </w:r>
    </w:p>
    <w:p w14:paraId="6A84D270"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MQTT   </w:t>
      </w:r>
      <w:r w:rsidRPr="00814F84">
        <w:rPr>
          <w:rFonts w:asciiTheme="majorBidi" w:hAnsiTheme="majorBidi" w:cstheme="majorBidi"/>
          <w:lang w:val="en-US"/>
        </w:rPr>
        <w:t>Message Queuing Telemetry Transport</w:t>
      </w:r>
    </w:p>
    <w:p w14:paraId="048A1118"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PH          </w:t>
      </w:r>
      <w:r w:rsidRPr="00A26305">
        <w:rPr>
          <w:rFonts w:asciiTheme="majorBidi" w:hAnsiTheme="majorBidi" w:cstheme="majorBidi"/>
          <w:lang w:val="en-US"/>
        </w:rPr>
        <w:t>Potential hydrogen</w:t>
      </w:r>
    </w:p>
    <w:p w14:paraId="3FBE899B" w14:textId="77777777" w:rsidR="007432BD" w:rsidRDefault="007432BD" w:rsidP="007432BD">
      <w:pPr>
        <w:spacing w:line="480" w:lineRule="auto"/>
        <w:rPr>
          <w:rFonts w:asciiTheme="majorBidi" w:hAnsiTheme="majorBidi" w:cstheme="majorBidi"/>
          <w:lang w:val="en-US"/>
        </w:rPr>
      </w:pPr>
      <w:r>
        <w:rPr>
          <w:rFonts w:asciiTheme="majorBidi" w:hAnsiTheme="majorBidi" w:cstheme="majorBidi"/>
          <w:b/>
          <w:bCs/>
          <w:lang w:val="en-US"/>
        </w:rPr>
        <w:t xml:space="preserve">EC          </w:t>
      </w:r>
      <w:r w:rsidRPr="00A26305">
        <w:rPr>
          <w:rFonts w:asciiTheme="majorBidi" w:hAnsiTheme="majorBidi" w:cstheme="majorBidi"/>
          <w:lang w:val="en-US"/>
        </w:rPr>
        <w:t>Electrical Conductivity</w:t>
      </w:r>
    </w:p>
    <w:p w14:paraId="0BB1C884" w14:textId="77777777" w:rsidR="007432BD" w:rsidRPr="00A404B9" w:rsidRDefault="007432BD" w:rsidP="007432BD">
      <w:pPr>
        <w:spacing w:line="480" w:lineRule="auto"/>
        <w:rPr>
          <w:rFonts w:asciiTheme="majorBidi" w:hAnsiTheme="majorBidi" w:cstheme="majorBidi"/>
          <w:lang w:val="en-US"/>
        </w:rPr>
      </w:pPr>
    </w:p>
    <w:p w14:paraId="3E663530" w14:textId="77777777" w:rsidR="007432BD" w:rsidRPr="00A404B9" w:rsidRDefault="007432BD" w:rsidP="007432BD">
      <w:pPr>
        <w:spacing w:line="360" w:lineRule="auto"/>
        <w:rPr>
          <w:rFonts w:asciiTheme="majorBidi" w:hAnsiTheme="majorBidi" w:cstheme="majorBidi"/>
          <w:lang w:val="en-US"/>
        </w:rPr>
      </w:pPr>
    </w:p>
    <w:p w14:paraId="721345FB" w14:textId="77777777" w:rsidR="007432BD" w:rsidRPr="00A404B9" w:rsidRDefault="007432BD" w:rsidP="007432BD">
      <w:pPr>
        <w:ind w:left="0" w:firstLine="0"/>
        <w:rPr>
          <w:lang w:val="en-US"/>
        </w:rPr>
      </w:pPr>
    </w:p>
    <w:p w14:paraId="68709C53" w14:textId="77777777" w:rsidR="007432BD" w:rsidRPr="00A404B9" w:rsidRDefault="007432BD" w:rsidP="007432BD">
      <w:pPr>
        <w:rPr>
          <w:lang w:val="en-US"/>
        </w:rPr>
      </w:pPr>
    </w:p>
    <w:p w14:paraId="432A1CF4" w14:textId="77777777" w:rsidR="007432BD" w:rsidRPr="00A404B9" w:rsidRDefault="007432BD" w:rsidP="007432BD">
      <w:pPr>
        <w:rPr>
          <w:lang w:val="en-US"/>
        </w:rPr>
      </w:pPr>
    </w:p>
    <w:p w14:paraId="41A59FB2" w14:textId="77777777" w:rsidR="007432BD" w:rsidRPr="00A404B9" w:rsidRDefault="007432BD" w:rsidP="007432BD">
      <w:pPr>
        <w:rPr>
          <w:lang w:val="en-US"/>
        </w:rPr>
      </w:pPr>
    </w:p>
    <w:p w14:paraId="09EC4E74" w14:textId="77777777" w:rsidR="007432BD" w:rsidRDefault="007432BD" w:rsidP="007432BD">
      <w:pPr>
        <w:spacing w:after="160" w:line="259" w:lineRule="auto"/>
        <w:ind w:left="0" w:firstLine="0"/>
        <w:jc w:val="left"/>
        <w:rPr>
          <w:lang w:val="en-US"/>
        </w:rPr>
        <w:sectPr w:rsidR="007432BD" w:rsidSect="00562E81">
          <w:headerReference w:type="first" r:id="rId35"/>
          <w:pgSz w:w="11906" w:h="16838" w:code="9"/>
          <w:pgMar w:top="1423" w:right="1418" w:bottom="1928" w:left="1332" w:header="567" w:footer="567" w:gutter="0"/>
          <w:pgNumType w:fmt="lowerRoman"/>
          <w:cols w:space="720"/>
          <w:titlePg/>
          <w:docGrid w:linePitch="326"/>
        </w:sectPr>
      </w:pPr>
    </w:p>
    <w:p w14:paraId="498A6300" w14:textId="77777777" w:rsidR="007432BD" w:rsidRPr="000E0CDA" w:rsidRDefault="007432BD" w:rsidP="007432BD">
      <w:pPr>
        <w:tabs>
          <w:tab w:val="left" w:pos="1008"/>
        </w:tabs>
        <w:spacing w:line="360" w:lineRule="auto"/>
        <w:ind w:left="0" w:firstLine="0"/>
        <w:rPr>
          <w:rFonts w:asciiTheme="majorBidi" w:hAnsiTheme="majorBidi" w:cstheme="majorBidi"/>
          <w:b/>
          <w:bCs/>
          <w:w w:val="131"/>
          <w:sz w:val="48"/>
          <w:szCs w:val="48"/>
        </w:rPr>
      </w:pPr>
      <w:r w:rsidRPr="00142332">
        <w:rPr>
          <w:rFonts w:asciiTheme="majorBidi" w:hAnsiTheme="majorBidi" w:cstheme="majorBidi"/>
          <w:noProof/>
          <w:sz w:val="22"/>
        </w:rPr>
        <w:lastRenderedPageBreak/>
        <mc:AlternateContent>
          <mc:Choice Requires="wpg">
            <w:drawing>
              <wp:inline distT="0" distB="0" distL="0" distR="0" wp14:anchorId="64999968" wp14:editId="739F10AE">
                <wp:extent cx="6492240" cy="791849"/>
                <wp:effectExtent l="0" t="0" r="0" b="0"/>
                <wp:docPr id="94" name="Group 7027"/>
                <wp:cNvGraphicFramePr/>
                <a:graphic xmlns:a="http://schemas.openxmlformats.org/drawingml/2006/main">
                  <a:graphicData uri="http://schemas.microsoft.com/office/word/2010/wordprocessingGroup">
                    <wpg:wgp>
                      <wpg:cNvGrpSpPr/>
                      <wpg:grpSpPr>
                        <a:xfrm>
                          <a:off x="0" y="0"/>
                          <a:ext cx="6492240" cy="791849"/>
                          <a:chOff x="0" y="0"/>
                          <a:chExt cx="6714264" cy="791849"/>
                        </a:xfrm>
                      </wpg:grpSpPr>
                      <wps:wsp>
                        <wps:cNvPr id="95" name="Shape 11472"/>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 name="Shape 183"/>
                        <wps:cNvSpPr/>
                        <wps:spPr>
                          <a:xfrm flipV="1">
                            <a:off x="540004" y="262836"/>
                            <a:ext cx="5639817" cy="45719"/>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7" name="Rectangle 97"/>
                        <wps:cNvSpPr/>
                        <wps:spPr>
                          <a:xfrm>
                            <a:off x="539900" y="398514"/>
                            <a:ext cx="6174364" cy="393335"/>
                          </a:xfrm>
                          <a:prstGeom prst="rect">
                            <a:avLst/>
                          </a:prstGeom>
                          <a:ln>
                            <a:noFill/>
                          </a:ln>
                        </wps:spPr>
                        <wps:txbx>
                          <w:txbxContent>
                            <w:p w14:paraId="48A3CCFA" w14:textId="77777777" w:rsidR="007432BD" w:rsidRPr="003357D4" w:rsidRDefault="007432BD" w:rsidP="007432BD">
                              <w:pPr>
                                <w:pStyle w:val="Titre1"/>
                              </w:pPr>
                              <w:bookmarkStart w:id="89" w:name="_Toc228886708"/>
                              <w:bookmarkStart w:id="90" w:name="_Toc228954835"/>
                              <w:bookmarkStart w:id="91" w:name="_Toc229162124"/>
                              <w:bookmarkStart w:id="92" w:name="_Toc227914061"/>
                              <w:bookmarkStart w:id="93" w:name="_Toc227914123"/>
                              <w:r w:rsidRPr="003357D4">
                                <w:rPr>
                                  <w:rStyle w:val="Titre2Car"/>
                                </w:rPr>
                                <w:t>INTRODUCTION G</w:t>
                              </w:r>
                              <w:r w:rsidRPr="00CD1AD9">
                                <w:rPr>
                                  <w:rStyle w:val="Titre2Car"/>
                                </w:rPr>
                                <w:t>É</w:t>
                              </w:r>
                              <w:r w:rsidRPr="003357D4">
                                <w:rPr>
                                  <w:rStyle w:val="Titre2Car"/>
                                </w:rPr>
                                <w:t>N</w:t>
                              </w:r>
                              <w:r w:rsidRPr="00CD1AD9">
                                <w:rPr>
                                  <w:rStyle w:val="Titre2Car"/>
                                </w:rPr>
                                <w:t>É</w:t>
                              </w:r>
                              <w:r w:rsidRPr="003357D4">
                                <w:rPr>
                                  <w:rStyle w:val="Titre2Car"/>
                                </w:rPr>
                                <w:t>RALE</w:t>
                              </w:r>
                              <w:bookmarkEnd w:id="89"/>
                              <w:bookmarkEnd w:id="90"/>
                              <w:bookmarkEnd w:id="91"/>
                              <w:r w:rsidRPr="003357D4">
                                <w:t xml:space="preserve"> </w:t>
                              </w:r>
                              <w:bookmarkEnd w:id="92"/>
                              <w:bookmarkEnd w:id="93"/>
                            </w:p>
                            <w:p w14:paraId="4EFB5BCD"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1BFD9E2B"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BA9912A"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332E547" w14:textId="77777777" w:rsidR="007432BD" w:rsidRPr="00992D35" w:rsidRDefault="007432BD" w:rsidP="007432BD">
                              <w:pPr>
                                <w:spacing w:after="160" w:line="259" w:lineRule="auto"/>
                                <w:ind w:left="0" w:firstLine="0"/>
                                <w:jc w:val="left"/>
                                <w:rPr>
                                  <w:rFonts w:asciiTheme="majorBidi" w:hAnsiTheme="majorBidi" w:cstheme="majorBidi"/>
                                  <w:b/>
                                  <w:bCs/>
                                  <w:sz w:val="48"/>
                                  <w:szCs w:val="48"/>
                                </w:rPr>
                              </w:pPr>
                            </w:p>
                          </w:txbxContent>
                        </wps:txbx>
                        <wps:bodyPr horzOverflow="overflow" vert="horz" lIns="0" tIns="0" rIns="0" bIns="0" rtlCol="0">
                          <a:noAutofit/>
                        </wps:bodyPr>
                      </wps:wsp>
                    </wpg:wgp>
                  </a:graphicData>
                </a:graphic>
              </wp:inline>
            </w:drawing>
          </mc:Choice>
          <mc:Fallback>
            <w:pict>
              <v:group w14:anchorId="64999968" id="_x0000_s1071" style="width:511.2pt;height:62.35pt;mso-position-horizontal-relative:char;mso-position-vertical-relative:line" coordsize="67142,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">
                <v:shape id="Shape 11472" o:spid="_x0000_s1072"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" path="m,l359994,r,720001l,720001,,e" fillcolor="black" stroked="f" strokeweight="0">
                  <v:stroke miterlimit="83231f" joinstyle="miter"/>
                  <v:path arrowok="t" textboxrect="0,0,359994,720001"/>
                </v:shape>
                <v:shape id="Shape 183" o:spid="_x0000_s1073" style="position:absolute;left:5400;top:2628;width:56398;height:457;flip:y;visibility:visible;mso-wrap-style:square;v-text-anchor:top" coordsize="5220005,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" path="m,l5220005,e" filled="f" strokeweight=".14042mm">
                  <v:stroke miterlimit="83231f" joinstyle="miter"/>
                  <v:path arrowok="t" textboxrect="0,0,5220005,45719"/>
                </v:shape>
                <v:rect id="Rectangle 97" o:spid="_x0000_s1074" style="position:absolute;left:5399;top:3985;width:61743;height: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8A3CCFA" w14:textId="77777777" w:rsidR="007432BD" w:rsidRPr="003357D4" w:rsidRDefault="007432BD" w:rsidP="007432BD">
                        <w:pPr>
                          <w:pStyle w:val="Titre1"/>
                        </w:pPr>
                        <w:bookmarkStart w:id="94" w:name="_Toc228886708"/>
                        <w:bookmarkStart w:id="95" w:name="_Toc228954835"/>
                        <w:bookmarkStart w:id="96" w:name="_Toc229162124"/>
                        <w:bookmarkStart w:id="97" w:name="_Toc227914061"/>
                        <w:bookmarkStart w:id="98" w:name="_Toc227914123"/>
                        <w:r w:rsidRPr="003357D4">
                          <w:rPr>
                            <w:rStyle w:val="Titre2Car"/>
                          </w:rPr>
                          <w:t>INTRODUCTION G</w:t>
                        </w:r>
                        <w:r w:rsidRPr="00CD1AD9">
                          <w:rPr>
                            <w:rStyle w:val="Titre2Car"/>
                          </w:rPr>
                          <w:t>É</w:t>
                        </w:r>
                        <w:r w:rsidRPr="003357D4">
                          <w:rPr>
                            <w:rStyle w:val="Titre2Car"/>
                          </w:rPr>
                          <w:t>N</w:t>
                        </w:r>
                        <w:r w:rsidRPr="00CD1AD9">
                          <w:rPr>
                            <w:rStyle w:val="Titre2Car"/>
                          </w:rPr>
                          <w:t>É</w:t>
                        </w:r>
                        <w:r w:rsidRPr="003357D4">
                          <w:rPr>
                            <w:rStyle w:val="Titre2Car"/>
                          </w:rPr>
                          <w:t>RALE</w:t>
                        </w:r>
                        <w:bookmarkEnd w:id="94"/>
                        <w:bookmarkEnd w:id="95"/>
                        <w:bookmarkEnd w:id="96"/>
                        <w:r w:rsidRPr="003357D4">
                          <w:t xml:space="preserve"> </w:t>
                        </w:r>
                        <w:bookmarkEnd w:id="97"/>
                        <w:bookmarkEnd w:id="98"/>
                      </w:p>
                      <w:p w14:paraId="4EFB5BCD"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1BFD9E2B"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BA9912A" w14:textId="77777777" w:rsidR="007432BD" w:rsidRDefault="007432BD" w:rsidP="007432BD">
                        <w:pPr>
                          <w:spacing w:after="160" w:line="259" w:lineRule="auto"/>
                          <w:ind w:left="0" w:firstLine="0"/>
                          <w:jc w:val="left"/>
                          <w:rPr>
                            <w:rFonts w:asciiTheme="majorBidi" w:hAnsiTheme="majorBidi" w:cstheme="majorBidi"/>
                            <w:b/>
                            <w:bCs/>
                            <w:w w:val="131"/>
                            <w:sz w:val="48"/>
                            <w:szCs w:val="48"/>
                          </w:rPr>
                        </w:pPr>
                      </w:p>
                      <w:p w14:paraId="6332E547" w14:textId="77777777" w:rsidR="007432BD" w:rsidRPr="00992D35" w:rsidRDefault="007432BD" w:rsidP="007432BD">
                        <w:pPr>
                          <w:spacing w:after="160" w:line="259" w:lineRule="auto"/>
                          <w:ind w:left="0" w:firstLine="0"/>
                          <w:jc w:val="left"/>
                          <w:rPr>
                            <w:rFonts w:asciiTheme="majorBidi" w:hAnsiTheme="majorBidi" w:cstheme="majorBidi"/>
                            <w:b/>
                            <w:bCs/>
                            <w:sz w:val="48"/>
                            <w:szCs w:val="48"/>
                          </w:rPr>
                        </w:pPr>
                      </w:p>
                    </w:txbxContent>
                  </v:textbox>
                </v:rect>
                <w10:anchorlock/>
              </v:group>
            </w:pict>
          </mc:Fallback>
        </mc:AlternateContent>
      </w:r>
    </w:p>
    <w:p w14:paraId="5D04CCF1" w14:textId="77777777" w:rsidR="007432BD" w:rsidRDefault="007432BD" w:rsidP="007432BD">
      <w:pPr>
        <w:spacing w:line="360" w:lineRule="auto"/>
        <w:ind w:left="0" w:firstLine="0"/>
      </w:pPr>
    </w:p>
    <w:p w14:paraId="1C372081" w14:textId="77777777" w:rsidR="007432BD" w:rsidRDefault="007432BD" w:rsidP="007432BD">
      <w:pPr>
        <w:spacing w:line="360" w:lineRule="auto"/>
        <w:ind w:left="0" w:firstLine="0"/>
      </w:pPr>
    </w:p>
    <w:p w14:paraId="09E6BE5F" w14:textId="77777777" w:rsidR="007432BD" w:rsidRDefault="007432BD" w:rsidP="007432BD">
      <w:pPr>
        <w:spacing w:line="360" w:lineRule="auto"/>
        <w:ind w:left="0" w:firstLine="0"/>
        <w:rPr>
          <w:rFonts w:asciiTheme="majorBidi" w:hAnsiTheme="majorBidi" w:cstheme="majorBidi"/>
        </w:rPr>
      </w:pPr>
      <w:r>
        <w:t xml:space="preserve">      </w:t>
      </w:r>
      <w:r w:rsidRPr="007D0B24">
        <w:rPr>
          <w:rFonts w:asciiTheme="majorBidi" w:hAnsiTheme="majorBidi" w:cstheme="majorBidi"/>
        </w:rPr>
        <w:t>Dans un contexte</w:t>
      </w:r>
      <w:r>
        <w:rPr>
          <w:rFonts w:asciiTheme="majorBidi" w:hAnsiTheme="majorBidi" w:cstheme="majorBidi"/>
        </w:rPr>
        <w:t xml:space="preserve"> marqué par l’évolution des technologies numériques et la digitalisation croissante des services, les solutions intelligentes occupent une place de plus en plus importante dans notre quotidien. Le </w:t>
      </w:r>
      <w:r w:rsidRPr="00AC3DDD">
        <w:rPr>
          <w:rFonts w:asciiTheme="majorBidi" w:hAnsiTheme="majorBidi" w:cstheme="majorBidi"/>
        </w:rPr>
        <w:t xml:space="preserve">domaine de l’agriculture et du jardinage connait également cette transformation, </w:t>
      </w:r>
      <w:r>
        <w:rPr>
          <w:rFonts w:asciiTheme="majorBidi" w:hAnsiTheme="majorBidi" w:cstheme="majorBidi"/>
        </w:rPr>
        <w:t>où</w:t>
      </w:r>
      <w:r w:rsidRPr="00AC3DDD">
        <w:rPr>
          <w:rFonts w:asciiTheme="majorBidi" w:hAnsiTheme="majorBidi" w:cstheme="majorBidi"/>
        </w:rPr>
        <w:t xml:space="preserve"> les utilisateurs recherchent des outils </w:t>
      </w:r>
      <w:r>
        <w:rPr>
          <w:rFonts w:asciiTheme="majorBidi" w:hAnsiTheme="majorBidi" w:cstheme="majorBidi"/>
        </w:rPr>
        <w:t>modernes leur permettant de mieux gérer et suivre l’état de leurs plantes de manière simple et efficace.</w:t>
      </w:r>
    </w:p>
    <w:p w14:paraId="7421FD41" w14:textId="77777777" w:rsidR="007432BD" w:rsidRDefault="007432BD" w:rsidP="007432BD">
      <w:pPr>
        <w:spacing w:line="360" w:lineRule="auto"/>
        <w:ind w:left="0" w:firstLine="0"/>
        <w:rPr>
          <w:rFonts w:asciiTheme="majorBidi" w:hAnsiTheme="majorBidi" w:cstheme="majorBidi"/>
        </w:rPr>
      </w:pPr>
    </w:p>
    <w:p w14:paraId="56FD9009"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C’est dans ce cadre que s’inscrit notre projet de fin d’études, réalisé au sein de notre entreprise d’accueil, Tunisie Telecom, qui consiste en la conception et le développement d’une plateforme dédiée à la maintenance des plantes connectée à un pot intelligent. Cette solution vise à offrir aux utilisateurs un ensemble de fonctionnalités leur permettant de surveiller leurs plantes, de gérer leurs équipements et d’améliorer leur expérience d’utilisation à travers une interface intuitive et accessible.</w:t>
      </w:r>
    </w:p>
    <w:p w14:paraId="588B98FD" w14:textId="77777777" w:rsidR="007432BD" w:rsidRDefault="007432BD" w:rsidP="007432BD">
      <w:pPr>
        <w:spacing w:line="360" w:lineRule="auto"/>
        <w:ind w:left="0" w:firstLine="0"/>
        <w:rPr>
          <w:rFonts w:asciiTheme="majorBidi" w:hAnsiTheme="majorBidi" w:cstheme="majorBidi"/>
        </w:rPr>
      </w:pPr>
    </w:p>
    <w:p w14:paraId="7E78F514"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L’objectif de ce projet est de proposer une plateforme complète facilitant la gestion des plantes et des dispositifs connectés, tout en offrant des services adaptés aux besoins des utilisateurs, tels que le suivi des paramètres, la gestion des comptes et l’accès à différentes fonctionnalités intégrées au système.</w:t>
      </w:r>
    </w:p>
    <w:p w14:paraId="015EF1F0"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 rapport présente en détail la démarche adoptée pour la conception et la réalisation de notre application web, en mettant en évidence les différentes phases du projet. Il est structuré en six chapitres :</w:t>
      </w:r>
    </w:p>
    <w:p w14:paraId="3274266E"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Le premier chapitre est consacré à la présentation de l’organisme d’accueil, suivi d’une présentation du projet, d’une étude de l’existant ainsi que de la solution proposée. Il se termine par la méthodologie adoptée pour la gestion du projet.</w:t>
      </w:r>
    </w:p>
    <w:p w14:paraId="2CF3242D"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Le deuxième chapitre porte sur l’analyse et la spécification des besoins. Il présente les différents acteurs de l’application, les besoins fonctionnels et non fonctionnels, ainsi que les diagrammes de cas d’utilisation et de classes globaux. Ce chapitre inclut également la planification des sprints, l’étude technique et l’architecture du système.</w:t>
      </w:r>
    </w:p>
    <w:p w14:paraId="06BFAC01" w14:textId="77777777" w:rsidR="007432BD" w:rsidRDefault="007432BD" w:rsidP="007432BD">
      <w:pPr>
        <w:spacing w:line="360" w:lineRule="auto"/>
        <w:rPr>
          <w:rFonts w:asciiTheme="majorBidi" w:hAnsiTheme="majorBidi" w:cstheme="majorBidi"/>
        </w:rPr>
      </w:pPr>
      <w:r>
        <w:rPr>
          <w:rFonts w:asciiTheme="majorBidi" w:hAnsiTheme="majorBidi" w:cstheme="majorBidi"/>
        </w:rPr>
        <w:lastRenderedPageBreak/>
        <w:t xml:space="preserve">      Les quatre chapitres suivants sont dédiés à la description détaillée des différents sprints, permettant de mettre en évidence les étapes de réalisation et les fonctionnalités développées.</w:t>
      </w:r>
    </w:p>
    <w:p w14:paraId="02364F70" w14:textId="77777777" w:rsidR="007432BD" w:rsidRDefault="007432BD" w:rsidP="007432BD">
      <w:pPr>
        <w:spacing w:line="360" w:lineRule="auto"/>
        <w:rPr>
          <w:rFonts w:asciiTheme="majorBidi" w:hAnsiTheme="majorBidi" w:cstheme="majorBidi"/>
        </w:rPr>
      </w:pPr>
    </w:p>
    <w:p w14:paraId="789225D5"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Enfin, ce rapport se termine par une conclusion générale, accompagné de perspectives d’amélioration et d’évolution de notre travail.</w:t>
      </w:r>
    </w:p>
    <w:p w14:paraId="19C25009" w14:textId="77777777" w:rsidR="007432BD" w:rsidRDefault="007432BD" w:rsidP="007432BD">
      <w:pPr>
        <w:spacing w:line="360" w:lineRule="auto"/>
        <w:rPr>
          <w:rFonts w:asciiTheme="majorBidi" w:hAnsiTheme="majorBidi" w:cstheme="majorBidi"/>
        </w:rPr>
      </w:pPr>
    </w:p>
    <w:p w14:paraId="4E852E94" w14:textId="77777777" w:rsidR="007432BD" w:rsidRDefault="007432BD" w:rsidP="007432BD">
      <w:pPr>
        <w:rPr>
          <w:rFonts w:asciiTheme="majorBidi" w:hAnsiTheme="majorBidi" w:cstheme="majorBidi"/>
        </w:rPr>
      </w:pPr>
    </w:p>
    <w:p w14:paraId="6658BE47" w14:textId="77777777" w:rsidR="007432BD" w:rsidRDefault="007432BD" w:rsidP="007432BD">
      <w:pPr>
        <w:rPr>
          <w:rFonts w:asciiTheme="majorBidi" w:hAnsiTheme="majorBidi" w:cstheme="majorBidi"/>
        </w:rPr>
      </w:pPr>
      <w:r>
        <w:rPr>
          <w:rFonts w:asciiTheme="majorBidi" w:hAnsiTheme="majorBidi" w:cstheme="majorBidi"/>
        </w:rPr>
        <w:t xml:space="preserve">    </w:t>
      </w:r>
    </w:p>
    <w:p w14:paraId="758893D0" w14:textId="77777777" w:rsidR="007432BD" w:rsidRPr="00534CB2" w:rsidRDefault="007432BD" w:rsidP="007432BD">
      <w:pPr>
        <w:rPr>
          <w:rFonts w:asciiTheme="majorBidi" w:hAnsiTheme="majorBidi" w:cstheme="majorBidi"/>
        </w:rPr>
      </w:pPr>
    </w:p>
    <w:p w14:paraId="139B9398" w14:textId="77777777" w:rsidR="007432BD" w:rsidRPr="00534CB2" w:rsidRDefault="007432BD" w:rsidP="007432BD">
      <w:pPr>
        <w:rPr>
          <w:rFonts w:asciiTheme="majorBidi" w:hAnsiTheme="majorBidi" w:cstheme="majorBidi"/>
        </w:rPr>
      </w:pPr>
    </w:p>
    <w:p w14:paraId="5279D99A" w14:textId="77777777" w:rsidR="007432BD" w:rsidRPr="00534CB2" w:rsidRDefault="007432BD" w:rsidP="007432BD">
      <w:pPr>
        <w:rPr>
          <w:rFonts w:asciiTheme="majorBidi" w:hAnsiTheme="majorBidi" w:cstheme="majorBidi"/>
        </w:rPr>
      </w:pPr>
    </w:p>
    <w:p w14:paraId="279DC94E" w14:textId="77777777" w:rsidR="007432BD" w:rsidRPr="00534CB2" w:rsidRDefault="007432BD" w:rsidP="007432BD">
      <w:pPr>
        <w:rPr>
          <w:rFonts w:asciiTheme="majorBidi" w:hAnsiTheme="majorBidi" w:cstheme="majorBidi"/>
        </w:rPr>
      </w:pPr>
    </w:p>
    <w:p w14:paraId="6B407F70" w14:textId="77777777" w:rsidR="007432BD" w:rsidRPr="00534CB2" w:rsidRDefault="007432BD" w:rsidP="007432BD">
      <w:pPr>
        <w:rPr>
          <w:rFonts w:asciiTheme="majorBidi" w:hAnsiTheme="majorBidi" w:cstheme="majorBidi"/>
        </w:rPr>
      </w:pPr>
    </w:p>
    <w:p w14:paraId="2465DE2E" w14:textId="77777777" w:rsidR="007432BD" w:rsidRPr="00534CB2" w:rsidRDefault="007432BD" w:rsidP="007432BD">
      <w:pPr>
        <w:rPr>
          <w:rFonts w:asciiTheme="majorBidi" w:hAnsiTheme="majorBidi" w:cstheme="majorBidi"/>
        </w:rPr>
      </w:pPr>
    </w:p>
    <w:p w14:paraId="7309532A" w14:textId="77777777" w:rsidR="007432BD" w:rsidRPr="00534CB2" w:rsidRDefault="007432BD" w:rsidP="007432BD">
      <w:pPr>
        <w:rPr>
          <w:rFonts w:asciiTheme="majorBidi" w:hAnsiTheme="majorBidi" w:cstheme="majorBidi"/>
        </w:rPr>
      </w:pPr>
    </w:p>
    <w:p w14:paraId="47C864E6" w14:textId="77777777" w:rsidR="007432BD" w:rsidRPr="00534CB2" w:rsidRDefault="007432BD" w:rsidP="007432BD">
      <w:pPr>
        <w:rPr>
          <w:rFonts w:asciiTheme="majorBidi" w:hAnsiTheme="majorBidi" w:cstheme="majorBidi"/>
        </w:rPr>
      </w:pPr>
    </w:p>
    <w:p w14:paraId="6DD3A218" w14:textId="77777777" w:rsidR="007432BD" w:rsidRPr="00534CB2" w:rsidRDefault="007432BD" w:rsidP="007432BD">
      <w:pPr>
        <w:rPr>
          <w:rFonts w:asciiTheme="majorBidi" w:hAnsiTheme="majorBidi" w:cstheme="majorBidi"/>
        </w:rPr>
      </w:pPr>
    </w:p>
    <w:p w14:paraId="6AFE6B0D" w14:textId="77777777" w:rsidR="007432BD" w:rsidRPr="00534CB2" w:rsidRDefault="007432BD" w:rsidP="007432BD">
      <w:pPr>
        <w:rPr>
          <w:rFonts w:asciiTheme="majorBidi" w:hAnsiTheme="majorBidi" w:cstheme="majorBidi"/>
        </w:rPr>
      </w:pPr>
    </w:p>
    <w:p w14:paraId="3D5DC723" w14:textId="77777777" w:rsidR="007432BD" w:rsidRPr="00534CB2" w:rsidRDefault="007432BD" w:rsidP="007432BD">
      <w:pPr>
        <w:rPr>
          <w:rFonts w:asciiTheme="majorBidi" w:hAnsiTheme="majorBidi" w:cstheme="majorBidi"/>
        </w:rPr>
      </w:pPr>
    </w:p>
    <w:p w14:paraId="51AD5577" w14:textId="77777777" w:rsidR="007432BD" w:rsidRPr="00534CB2" w:rsidRDefault="007432BD" w:rsidP="007432BD">
      <w:pPr>
        <w:rPr>
          <w:rFonts w:asciiTheme="majorBidi" w:hAnsiTheme="majorBidi" w:cstheme="majorBidi"/>
        </w:rPr>
      </w:pPr>
    </w:p>
    <w:p w14:paraId="01B4A893" w14:textId="77777777" w:rsidR="007432BD" w:rsidRPr="00534CB2" w:rsidRDefault="007432BD" w:rsidP="007432BD">
      <w:pPr>
        <w:rPr>
          <w:rFonts w:asciiTheme="majorBidi" w:hAnsiTheme="majorBidi" w:cstheme="majorBidi"/>
        </w:rPr>
      </w:pPr>
    </w:p>
    <w:p w14:paraId="0AB3C9ED" w14:textId="77777777" w:rsidR="007432BD" w:rsidRPr="00534CB2" w:rsidRDefault="007432BD" w:rsidP="007432BD">
      <w:pPr>
        <w:rPr>
          <w:rFonts w:asciiTheme="majorBidi" w:hAnsiTheme="majorBidi" w:cstheme="majorBidi"/>
        </w:rPr>
      </w:pPr>
    </w:p>
    <w:p w14:paraId="2E563742" w14:textId="77777777" w:rsidR="007432BD" w:rsidRPr="00534CB2" w:rsidRDefault="007432BD" w:rsidP="007432BD">
      <w:pPr>
        <w:rPr>
          <w:rFonts w:asciiTheme="majorBidi" w:hAnsiTheme="majorBidi" w:cstheme="majorBidi"/>
        </w:rPr>
      </w:pPr>
    </w:p>
    <w:p w14:paraId="3C92A540" w14:textId="77777777" w:rsidR="007432BD" w:rsidRPr="00534CB2" w:rsidRDefault="007432BD" w:rsidP="007432BD">
      <w:pPr>
        <w:rPr>
          <w:rFonts w:asciiTheme="majorBidi" w:hAnsiTheme="majorBidi" w:cstheme="majorBidi"/>
        </w:rPr>
      </w:pPr>
    </w:p>
    <w:p w14:paraId="60DA6160" w14:textId="77777777" w:rsidR="007432BD" w:rsidRPr="00534CB2" w:rsidRDefault="007432BD" w:rsidP="007432BD">
      <w:pPr>
        <w:rPr>
          <w:rFonts w:asciiTheme="majorBidi" w:hAnsiTheme="majorBidi" w:cstheme="majorBidi"/>
        </w:rPr>
      </w:pPr>
    </w:p>
    <w:p w14:paraId="34D68F38" w14:textId="77777777" w:rsidR="007432BD" w:rsidRPr="00534CB2" w:rsidRDefault="007432BD" w:rsidP="007432BD">
      <w:pPr>
        <w:rPr>
          <w:rFonts w:asciiTheme="majorBidi" w:hAnsiTheme="majorBidi" w:cstheme="majorBidi"/>
        </w:rPr>
      </w:pPr>
    </w:p>
    <w:p w14:paraId="26412E0A" w14:textId="77777777" w:rsidR="007432BD" w:rsidRPr="00534CB2" w:rsidRDefault="007432BD" w:rsidP="007432BD">
      <w:pPr>
        <w:rPr>
          <w:rFonts w:asciiTheme="majorBidi" w:hAnsiTheme="majorBidi" w:cstheme="majorBidi"/>
        </w:rPr>
      </w:pPr>
    </w:p>
    <w:p w14:paraId="2D8FEF2E" w14:textId="77777777" w:rsidR="007432BD" w:rsidRPr="00534CB2" w:rsidRDefault="007432BD" w:rsidP="007432BD">
      <w:pPr>
        <w:rPr>
          <w:rFonts w:asciiTheme="majorBidi" w:hAnsiTheme="majorBidi" w:cstheme="majorBidi"/>
        </w:rPr>
      </w:pPr>
    </w:p>
    <w:p w14:paraId="05D77E5F" w14:textId="77777777" w:rsidR="007432BD" w:rsidRPr="00534CB2" w:rsidRDefault="007432BD" w:rsidP="007432BD">
      <w:pPr>
        <w:rPr>
          <w:rFonts w:asciiTheme="majorBidi" w:hAnsiTheme="majorBidi" w:cstheme="majorBidi"/>
        </w:rPr>
      </w:pPr>
    </w:p>
    <w:p w14:paraId="3717C101" w14:textId="77777777" w:rsidR="007432BD" w:rsidRPr="00534CB2" w:rsidRDefault="007432BD" w:rsidP="007432BD">
      <w:pPr>
        <w:rPr>
          <w:rFonts w:asciiTheme="majorBidi" w:hAnsiTheme="majorBidi" w:cstheme="majorBidi"/>
        </w:rPr>
      </w:pPr>
    </w:p>
    <w:p w14:paraId="25540993" w14:textId="77777777" w:rsidR="007432BD" w:rsidRPr="00534CB2" w:rsidRDefault="007432BD" w:rsidP="007432BD">
      <w:pPr>
        <w:rPr>
          <w:rFonts w:asciiTheme="majorBidi" w:hAnsiTheme="majorBidi" w:cstheme="majorBidi"/>
        </w:rPr>
      </w:pPr>
    </w:p>
    <w:p w14:paraId="24000773" w14:textId="77777777" w:rsidR="007432BD" w:rsidRPr="00534CB2" w:rsidRDefault="007432BD" w:rsidP="007432BD">
      <w:pPr>
        <w:rPr>
          <w:rFonts w:asciiTheme="majorBidi" w:hAnsiTheme="majorBidi" w:cstheme="majorBidi"/>
        </w:rPr>
      </w:pPr>
    </w:p>
    <w:p w14:paraId="302A7F59" w14:textId="77777777" w:rsidR="007432BD" w:rsidRDefault="007432BD" w:rsidP="007432BD">
      <w:pPr>
        <w:rPr>
          <w:rFonts w:asciiTheme="majorBidi" w:hAnsiTheme="majorBidi" w:cstheme="majorBidi"/>
        </w:rPr>
      </w:pPr>
    </w:p>
    <w:p w14:paraId="6964587D" w14:textId="77777777" w:rsidR="007432BD" w:rsidRDefault="007432BD" w:rsidP="007432BD">
      <w:pPr>
        <w:rPr>
          <w:rFonts w:asciiTheme="majorBidi" w:hAnsiTheme="majorBidi" w:cstheme="majorBidi"/>
        </w:rPr>
      </w:pPr>
    </w:p>
    <w:p w14:paraId="49A3A779" w14:textId="77777777" w:rsidR="007432BD" w:rsidRDefault="007432BD" w:rsidP="007432BD">
      <w:pPr>
        <w:rPr>
          <w:rFonts w:asciiTheme="majorBidi" w:hAnsiTheme="majorBidi" w:cstheme="majorBidi"/>
        </w:rPr>
      </w:pPr>
    </w:p>
    <w:p w14:paraId="265CB4A9" w14:textId="77777777" w:rsidR="007432BD" w:rsidRDefault="007432BD" w:rsidP="007432BD">
      <w:pPr>
        <w:spacing w:after="554"/>
        <w:ind w:left="-5"/>
        <w:jc w:val="left"/>
        <w:rPr>
          <w:rFonts w:asciiTheme="majorBidi" w:hAnsiTheme="majorBidi" w:cstheme="majorBidi"/>
          <w:sz w:val="28"/>
        </w:rPr>
        <w:sectPr w:rsidR="007432BD" w:rsidSect="00562E81">
          <w:headerReference w:type="even" r:id="rId36"/>
          <w:headerReference w:type="default" r:id="rId37"/>
          <w:footerReference w:type="first" r:id="rId38"/>
          <w:pgSz w:w="11906" w:h="16838" w:code="9"/>
          <w:pgMar w:top="1423" w:right="1418" w:bottom="1928" w:left="1332" w:header="567" w:footer="567" w:gutter="0"/>
          <w:pgNumType w:start="1"/>
          <w:cols w:space="720"/>
          <w:titlePg/>
          <w:docGrid w:linePitch="326"/>
        </w:sectPr>
      </w:pPr>
      <w:bookmarkStart w:id="99" w:name="_Hlk227328691"/>
    </w:p>
    <w:p w14:paraId="4D8B79DB" w14:textId="77777777" w:rsidR="007432BD" w:rsidRPr="00142332" w:rsidRDefault="007432BD" w:rsidP="007432BD">
      <w:pPr>
        <w:spacing w:after="554"/>
        <w:ind w:left="0" w:firstLine="0"/>
        <w:jc w:val="left"/>
        <w:rPr>
          <w:rFonts w:asciiTheme="majorBidi" w:hAnsiTheme="majorBidi" w:cstheme="majorBidi"/>
        </w:rPr>
      </w:pPr>
      <w:r w:rsidRPr="00142332">
        <w:rPr>
          <w:rFonts w:asciiTheme="majorBidi" w:hAnsiTheme="majorBidi" w:cstheme="majorBidi"/>
          <w:sz w:val="28"/>
        </w:rPr>
        <w:lastRenderedPageBreak/>
        <w:t>Chapitre</w:t>
      </w: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7432BD" w:rsidRPr="00142332" w14:paraId="6495D318" w14:textId="77777777" w:rsidTr="00247AFE">
        <w:trPr>
          <w:trHeight w:val="1134"/>
        </w:trPr>
        <w:tc>
          <w:tcPr>
            <w:tcW w:w="570" w:type="dxa"/>
            <w:tcBorders>
              <w:top w:val="nil"/>
              <w:left w:val="nil"/>
              <w:bottom w:val="nil"/>
              <w:right w:val="nil"/>
            </w:tcBorders>
            <w:shd w:val="clear" w:color="auto" w:fill="000000"/>
          </w:tcPr>
          <w:p w14:paraId="7ACEA4D1" w14:textId="77777777" w:rsidR="007432BD" w:rsidRPr="000B69E3" w:rsidRDefault="007432BD" w:rsidP="00247AFE">
            <w:pPr>
              <w:spacing w:after="0" w:line="259" w:lineRule="auto"/>
              <w:ind w:left="0" w:firstLine="0"/>
              <w:rPr>
                <w:rFonts w:asciiTheme="majorBidi" w:hAnsiTheme="majorBidi" w:cstheme="majorBidi"/>
                <w:sz w:val="50"/>
                <w:szCs w:val="50"/>
              </w:rPr>
            </w:pPr>
            <w:r w:rsidRPr="00811541">
              <w:rPr>
                <w:rFonts w:asciiTheme="majorBidi" w:hAnsiTheme="majorBidi" w:cstheme="majorBidi"/>
                <w:color w:val="FFFFFF" w:themeColor="background1"/>
                <w:sz w:val="50"/>
                <w:szCs w:val="50"/>
              </w:rPr>
              <w:t>1</w:t>
            </w:r>
          </w:p>
        </w:tc>
      </w:tr>
    </w:tbl>
    <w:p w14:paraId="62D03295" w14:textId="77777777" w:rsidR="007432BD" w:rsidRDefault="007432BD" w:rsidP="007432BD">
      <w:pPr>
        <w:pStyle w:val="Titre1"/>
        <w:spacing w:before="221"/>
        <w:ind w:left="0" w:firstLine="0"/>
        <w:rPr>
          <w:rFonts w:asciiTheme="majorBidi" w:hAnsiTheme="majorBidi" w:cstheme="majorBidi"/>
          <w:bCs/>
          <w:sz w:val="52"/>
          <w:szCs w:val="20"/>
        </w:rPr>
      </w:pPr>
      <w:bookmarkStart w:id="100" w:name="_Toc229162125"/>
      <w:r w:rsidRPr="00142332">
        <w:rPr>
          <w:rFonts w:asciiTheme="majorBidi" w:hAnsiTheme="majorBidi" w:cstheme="majorBidi"/>
          <w:noProof/>
          <w:sz w:val="22"/>
        </w:rPr>
        <mc:AlternateContent>
          <mc:Choice Requires="wpg">
            <w:drawing>
              <wp:anchor distT="0" distB="0" distL="114300" distR="114300" simplePos="0" relativeHeight="251660288" behindDoc="0" locked="0" layoutInCell="1" allowOverlap="1" wp14:anchorId="384FE49D" wp14:editId="6C02292F">
                <wp:simplePos x="0" y="0"/>
                <wp:positionH relativeFrom="margin">
                  <wp:posOffset>539750</wp:posOffset>
                </wp:positionH>
                <wp:positionV relativeFrom="paragraph">
                  <wp:posOffset>30480</wp:posOffset>
                </wp:positionV>
                <wp:extent cx="5220005" cy="5055"/>
                <wp:effectExtent l="0" t="0" r="0" b="0"/>
                <wp:wrapSquare wrapText="bothSides"/>
                <wp:docPr id="107"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08"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4D48D8" id="Group 8866" o:spid="_x0000_s1026" style="position:absolute;margin-left:42.5pt;margin-top:2.4pt;width:411pt;height:.4pt;z-index:251660288;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B6yiYOXwIAAM4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5843D8">
        <w:rPr>
          <w:rFonts w:asciiTheme="majorBidi" w:hAnsiTheme="majorBidi" w:cstheme="majorBidi"/>
          <w:bCs/>
          <w:sz w:val="52"/>
          <w:szCs w:val="20"/>
        </w:rPr>
        <w:t>Cadre général du projet</w:t>
      </w:r>
      <w:bookmarkEnd w:id="100"/>
      <w:r w:rsidRPr="005843D8">
        <w:rPr>
          <w:rFonts w:asciiTheme="majorBidi" w:hAnsiTheme="majorBidi" w:cstheme="majorBidi"/>
          <w:bCs/>
          <w:sz w:val="52"/>
          <w:szCs w:val="20"/>
        </w:rPr>
        <w:t xml:space="preserve"> </w:t>
      </w:r>
    </w:p>
    <w:p w14:paraId="6831696D" w14:textId="77777777" w:rsidR="007432BD" w:rsidRDefault="007432BD" w:rsidP="007432BD">
      <w:pPr>
        <w:ind w:left="0" w:firstLine="0"/>
        <w:rPr>
          <w:rFonts w:asciiTheme="majorBidi" w:hAnsiTheme="majorBidi" w:cstheme="majorBidi"/>
          <w:b/>
          <w:bCs/>
          <w:i/>
          <w:iCs/>
          <w:sz w:val="32"/>
          <w:szCs w:val="28"/>
        </w:rPr>
      </w:pPr>
    </w:p>
    <w:p w14:paraId="4AA658A2" w14:textId="77777777" w:rsidR="007432BD" w:rsidRPr="00A91352" w:rsidRDefault="007432BD" w:rsidP="007432BD">
      <w:pPr>
        <w:ind w:left="0" w:firstLine="0"/>
        <w:rPr>
          <w:rFonts w:asciiTheme="majorBidi" w:hAnsiTheme="majorBidi" w:cstheme="majorBidi"/>
          <w:b/>
          <w:bCs/>
          <w:i/>
          <w:iCs/>
          <w:sz w:val="32"/>
          <w:szCs w:val="28"/>
        </w:rPr>
      </w:pPr>
      <w:r w:rsidRPr="00142332">
        <w:rPr>
          <w:rFonts w:asciiTheme="majorBidi" w:hAnsiTheme="majorBidi" w:cstheme="majorBidi"/>
          <w:noProof/>
          <w:sz w:val="22"/>
        </w:rPr>
        <mc:AlternateContent>
          <mc:Choice Requires="wpg">
            <w:drawing>
              <wp:anchor distT="0" distB="0" distL="114300" distR="114300" simplePos="0" relativeHeight="251664384" behindDoc="0" locked="0" layoutInCell="1" allowOverlap="1" wp14:anchorId="29F2DB39" wp14:editId="64D0E9F4">
                <wp:simplePos x="0" y="0"/>
                <wp:positionH relativeFrom="margin">
                  <wp:posOffset>38100</wp:posOffset>
                </wp:positionH>
                <wp:positionV relativeFrom="paragraph">
                  <wp:posOffset>3703320</wp:posOffset>
                </wp:positionV>
                <wp:extent cx="5820410" cy="609600"/>
                <wp:effectExtent l="0" t="0" r="0" b="0"/>
                <wp:wrapSquare wrapText="bothSides"/>
                <wp:docPr id="3" name="Group 8866"/>
                <wp:cNvGraphicFramePr/>
                <a:graphic xmlns:a="http://schemas.openxmlformats.org/drawingml/2006/main">
                  <a:graphicData uri="http://schemas.microsoft.com/office/word/2010/wordprocessingGroup">
                    <wpg:wgp>
                      <wpg:cNvGrpSpPr/>
                      <wpg:grpSpPr>
                        <a:xfrm flipV="1">
                          <a:off x="0" y="0"/>
                          <a:ext cx="5820410" cy="609600"/>
                          <a:chOff x="-7131" y="-68580"/>
                          <a:chExt cx="5220005" cy="0"/>
                        </a:xfrm>
                      </wpg:grpSpPr>
                      <wps:wsp>
                        <wps:cNvPr id="4" name="Shape 390"/>
                        <wps:cNvSpPr/>
                        <wps:spPr>
                          <a:xfrm>
                            <a:off x="-7131" y="-6858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006382A1" id="Group 8866" o:spid="_x0000_s1026" style="position:absolute;margin-left:3pt;margin-top:291.6pt;width:458.3pt;height:48pt;flip:y;z-index:251664384;mso-position-horizontal-relative:margin;mso-width-relative:margin;mso-height-relative:margin" coordorigin="-71,-685"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">
                <v:shape id="Shape 390" o:spid="_x0000_s1027" style="position:absolute;left:-71;top:-685;width:52199;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1wAAAANoAAAAPAAAAZHJzL2Rvd25yZXYueG1sRI/RasJA&#10;FETfC/7DcgXfmo1NK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0bRhNc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Pr="00534CB2">
        <w:rPr>
          <w:rFonts w:asciiTheme="majorBidi" w:hAnsiTheme="majorBidi" w:cstheme="majorBidi"/>
          <w:noProof/>
        </w:rPr>
        <mc:AlternateContent>
          <mc:Choice Requires="wps">
            <w:drawing>
              <wp:anchor distT="45720" distB="45720" distL="114300" distR="114300" simplePos="0" relativeHeight="251663360" behindDoc="0" locked="0" layoutInCell="1" allowOverlap="1" wp14:anchorId="3DAC2416" wp14:editId="0FF12FCB">
                <wp:simplePos x="0" y="0"/>
                <wp:positionH relativeFrom="margin">
                  <wp:posOffset>236220</wp:posOffset>
                </wp:positionH>
                <wp:positionV relativeFrom="paragraph">
                  <wp:posOffset>365125</wp:posOffset>
                </wp:positionV>
                <wp:extent cx="5623560" cy="4206240"/>
                <wp:effectExtent l="0" t="0" r="15240" b="2286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3560" cy="4206240"/>
                        </a:xfrm>
                        <a:prstGeom prst="rect">
                          <a:avLst/>
                        </a:prstGeom>
                        <a:solidFill>
                          <a:srgbClr val="FFFFFF"/>
                        </a:solidFill>
                        <a:ln w="9525">
                          <a:solidFill>
                            <a:schemeClr val="bg1"/>
                          </a:solidFill>
                          <a:miter lim="800000"/>
                          <a:headEnd/>
                          <a:tailEnd/>
                        </a:ln>
                      </wps:spPr>
                      <wps:txbx>
                        <w:txbxContent>
                          <w:p w14:paraId="41EBBB62"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6" w:history="1">
                              <w:r w:rsidRPr="00EF45BB">
                                <w:rPr>
                                  <w:rStyle w:val="Lienhypertexte"/>
                                  <w:rFonts w:ascii="Times New Roman" w:hAnsi="Times New Roman" w:cs="Times New Roman"/>
                                  <w:b/>
                                  <w:bCs/>
                                  <w:i/>
                                  <w:iCs/>
                                  <w:noProof/>
                                  <w:color w:val="000000" w:themeColor="text1"/>
                                  <w:u w:val="none"/>
                                </w:rPr>
                                <w:t>1.1</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Introduction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_Toc229162126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4</w:t>
                              </w:r>
                              <w:r w:rsidRPr="00EF45BB">
                                <w:rPr>
                                  <w:rFonts w:ascii="Times New Roman" w:hAnsi="Times New Roman" w:cs="Times New Roman"/>
                                  <w:b/>
                                  <w:bCs/>
                                  <w:i/>
                                  <w:iCs/>
                                  <w:noProof/>
                                  <w:webHidden/>
                                  <w:color w:val="000000" w:themeColor="text1"/>
                                </w:rPr>
                                <w:fldChar w:fldCharType="end"/>
                              </w:r>
                            </w:hyperlink>
                          </w:p>
                          <w:p w14:paraId="0B807BE4"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7" w:history="1">
                              <w:r w:rsidRPr="00EF45BB">
                                <w:rPr>
                                  <w:rStyle w:val="Lienhypertexte"/>
                                  <w:rFonts w:ascii="Times New Roman" w:hAnsi="Times New Roman" w:cs="Times New Roman"/>
                                  <w:b/>
                                  <w:bCs/>
                                  <w:i/>
                                  <w:iCs/>
                                  <w:noProof/>
                                  <w:color w:val="000000" w:themeColor="text1"/>
                                  <w:u w:val="none"/>
                                </w:rPr>
                                <w:t>1.2</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Cadre du projet</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_Toc229162127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4</w:t>
                              </w:r>
                              <w:r w:rsidRPr="00EF45BB">
                                <w:rPr>
                                  <w:rFonts w:ascii="Times New Roman" w:hAnsi="Times New Roman" w:cs="Times New Roman"/>
                                  <w:b/>
                                  <w:bCs/>
                                  <w:i/>
                                  <w:iCs/>
                                  <w:noProof/>
                                  <w:webHidden/>
                                  <w:color w:val="000000" w:themeColor="text1"/>
                                </w:rPr>
                                <w:fldChar w:fldCharType="end"/>
                              </w:r>
                            </w:hyperlink>
                          </w:p>
                          <w:p w14:paraId="5B1D92C6"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8" w:history="1">
                              <w:r w:rsidRPr="00EF45BB">
                                <w:rPr>
                                  <w:rStyle w:val="Lienhypertexte"/>
                                  <w:rFonts w:ascii="Times New Roman" w:hAnsi="Times New Roman" w:cs="Times New Roman"/>
                                  <w:b/>
                                  <w:bCs/>
                                  <w:i/>
                                  <w:iCs/>
                                  <w:noProof/>
                                  <w:color w:val="000000" w:themeColor="text1"/>
                                  <w:u w:val="none"/>
                                </w:rPr>
                                <w:t>1.3</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Présentation de l’organisme d’accueil</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_Toc229162128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4</w:t>
                              </w:r>
                              <w:r w:rsidRPr="00EF45BB">
                                <w:rPr>
                                  <w:rFonts w:ascii="Times New Roman" w:hAnsi="Times New Roman" w:cs="Times New Roman"/>
                                  <w:b/>
                                  <w:bCs/>
                                  <w:i/>
                                  <w:iCs/>
                                  <w:noProof/>
                                  <w:webHidden/>
                                  <w:color w:val="000000" w:themeColor="text1"/>
                                </w:rPr>
                                <w:fldChar w:fldCharType="end"/>
                              </w:r>
                            </w:hyperlink>
                          </w:p>
                          <w:p w14:paraId="18949192"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29" w:history="1">
                              <w:r w:rsidRPr="00135AE9">
                                <w:rPr>
                                  <w:rStyle w:val="Lienhypertexte"/>
                                  <w:rFonts w:ascii="Times New Roman" w:hAnsi="Times New Roman" w:cs="Times New Roman"/>
                                  <w:color w:val="000000" w:themeColor="text1"/>
                                  <w:u w:val="none"/>
                                </w:rPr>
                                <w:t>1.3.1 Présentation de Tunisie Telecom</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_Toc229162129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4</w:t>
                              </w:r>
                              <w:r w:rsidRPr="00135AE9">
                                <w:rPr>
                                  <w:rFonts w:ascii="Times New Roman" w:hAnsi="Times New Roman" w:cs="Times New Roman"/>
                                  <w:webHidden/>
                                  <w:color w:val="000000" w:themeColor="text1"/>
                                </w:rPr>
                                <w:fldChar w:fldCharType="end"/>
                              </w:r>
                            </w:hyperlink>
                          </w:p>
                          <w:p w14:paraId="16A14723"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0" w:history="1">
                              <w:r w:rsidRPr="00135AE9">
                                <w:rPr>
                                  <w:rStyle w:val="Lienhypertexte"/>
                                  <w:rFonts w:ascii="Times New Roman" w:hAnsi="Times New Roman" w:cs="Times New Roman"/>
                                  <w:color w:val="000000" w:themeColor="text1"/>
                                  <w:u w:val="none"/>
                                </w:rPr>
                                <w:t xml:space="preserve">1.3.2 </w:t>
                              </w:r>
                              <w:r>
                                <w:rPr>
                                  <w:rStyle w:val="Lienhypertexte"/>
                                  <w:rFonts w:ascii="Times New Roman" w:hAnsi="Times New Roman" w:cs="Times New Roman"/>
                                  <w:color w:val="000000" w:themeColor="text1"/>
                                  <w:u w:val="none"/>
                                </w:rPr>
                                <w:t>A</w:t>
                              </w:r>
                              <w:r w:rsidRPr="00135AE9">
                                <w:rPr>
                                  <w:rStyle w:val="Lienhypertexte"/>
                                  <w:rFonts w:ascii="Times New Roman" w:hAnsi="Times New Roman" w:cs="Times New Roman"/>
                                  <w:color w:val="000000" w:themeColor="text1"/>
                                  <w:u w:val="none"/>
                                </w:rPr>
                                <w:t>ctivités clés de</w:t>
                              </w:r>
                              <w:r>
                                <w:rPr>
                                  <w:rStyle w:val="Lienhypertexte"/>
                                  <w:rFonts w:ascii="Times New Roman" w:hAnsi="Times New Roman" w:cs="Times New Roman"/>
                                  <w:color w:val="000000" w:themeColor="text1"/>
                                  <w:u w:val="none"/>
                                </w:rPr>
                                <w:t xml:space="preserve"> </w:t>
                              </w:r>
                              <w:r w:rsidRPr="00135AE9">
                                <w:rPr>
                                  <w:rStyle w:val="Lienhypertexte"/>
                                  <w:rFonts w:ascii="Times New Roman" w:hAnsi="Times New Roman" w:cs="Times New Roman"/>
                                  <w:color w:val="000000" w:themeColor="text1"/>
                                  <w:u w:val="none"/>
                                </w:rPr>
                                <w:t>Tunisie Telecom</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_Toc229162130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5</w:t>
                              </w:r>
                              <w:r w:rsidRPr="00135AE9">
                                <w:rPr>
                                  <w:rFonts w:ascii="Times New Roman" w:hAnsi="Times New Roman" w:cs="Times New Roman"/>
                                  <w:webHidden/>
                                  <w:color w:val="000000" w:themeColor="text1"/>
                                </w:rPr>
                                <w:fldChar w:fldCharType="end"/>
                              </w:r>
                            </w:hyperlink>
                          </w:p>
                          <w:p w14:paraId="4432CCED"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1" w:history="1">
                              <w:r w:rsidRPr="00EF45BB">
                                <w:rPr>
                                  <w:rStyle w:val="Lienhypertexte"/>
                                  <w:rFonts w:ascii="Times New Roman" w:hAnsi="Times New Roman" w:cs="Times New Roman"/>
                                  <w:b/>
                                  <w:bCs/>
                                  <w:i/>
                                  <w:iCs/>
                                  <w:noProof/>
                                  <w:color w:val="000000" w:themeColor="text1"/>
                                  <w:u w:val="none"/>
                                </w:rPr>
                                <w:t xml:space="preserve">1.4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Présentation du projet</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_Toc229162131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6</w:t>
                              </w:r>
                              <w:r w:rsidRPr="00EF45BB">
                                <w:rPr>
                                  <w:rFonts w:ascii="Times New Roman" w:hAnsi="Times New Roman" w:cs="Times New Roman"/>
                                  <w:b/>
                                  <w:bCs/>
                                  <w:i/>
                                  <w:iCs/>
                                  <w:noProof/>
                                  <w:webHidden/>
                                  <w:color w:val="000000" w:themeColor="text1"/>
                                </w:rPr>
                                <w:fldChar w:fldCharType="end"/>
                              </w:r>
                            </w:hyperlink>
                          </w:p>
                          <w:p w14:paraId="6BEC7750"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2" w:history="1">
                              <w:r w:rsidRPr="00135AE9">
                                <w:rPr>
                                  <w:rStyle w:val="Lienhypertexte"/>
                                  <w:rFonts w:ascii="Times New Roman" w:hAnsi="Times New Roman" w:cs="Times New Roman"/>
                                  <w:color w:val="000000" w:themeColor="text1"/>
                                  <w:u w:val="none"/>
                                </w:rPr>
                                <w:t>1.4.1 Problématique</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_Toc229162132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6</w:t>
                              </w:r>
                              <w:r w:rsidRPr="00135AE9">
                                <w:rPr>
                                  <w:rFonts w:ascii="Times New Roman" w:hAnsi="Times New Roman" w:cs="Times New Roman"/>
                                  <w:webHidden/>
                                  <w:color w:val="000000" w:themeColor="text1"/>
                                </w:rPr>
                                <w:fldChar w:fldCharType="end"/>
                              </w:r>
                            </w:hyperlink>
                          </w:p>
                          <w:p w14:paraId="69AA2262"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3" w:history="1">
                              <w:r w:rsidRPr="00135AE9">
                                <w:rPr>
                                  <w:rStyle w:val="Lienhypertexte"/>
                                  <w:rFonts w:ascii="Times New Roman" w:hAnsi="Times New Roman" w:cs="Times New Roman"/>
                                  <w:color w:val="000000" w:themeColor="text1"/>
                                  <w:u w:val="none"/>
                                </w:rPr>
                                <w:t>1.4.2 Etude de l’existant</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_Toc229162133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7</w:t>
                              </w:r>
                              <w:r w:rsidRPr="00135AE9">
                                <w:rPr>
                                  <w:rFonts w:ascii="Times New Roman" w:hAnsi="Times New Roman" w:cs="Times New Roman"/>
                                  <w:webHidden/>
                                  <w:color w:val="000000" w:themeColor="text1"/>
                                </w:rPr>
                                <w:fldChar w:fldCharType="end"/>
                              </w:r>
                            </w:hyperlink>
                          </w:p>
                          <w:p w14:paraId="3EF60037"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4" w:history="1">
                              <w:r w:rsidRPr="00135AE9">
                                <w:rPr>
                                  <w:rStyle w:val="Lienhypertexte"/>
                                  <w:rFonts w:ascii="Times New Roman" w:hAnsi="Times New Roman" w:cs="Times New Roman"/>
                                  <w:color w:val="000000" w:themeColor="text1"/>
                                  <w:u w:val="none"/>
                                </w:rPr>
                                <w:t>1.4.3 Critique de l’existant</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_Toc229162134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8</w:t>
                              </w:r>
                              <w:r w:rsidRPr="00135AE9">
                                <w:rPr>
                                  <w:rFonts w:ascii="Times New Roman" w:hAnsi="Times New Roman" w:cs="Times New Roman"/>
                                  <w:webHidden/>
                                  <w:color w:val="000000" w:themeColor="text1"/>
                                </w:rPr>
                                <w:fldChar w:fldCharType="end"/>
                              </w:r>
                            </w:hyperlink>
                          </w:p>
                          <w:p w14:paraId="7E73060F"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5" w:history="1">
                              <w:r w:rsidRPr="00135AE9">
                                <w:rPr>
                                  <w:rStyle w:val="Lienhypertexte"/>
                                  <w:rFonts w:ascii="Times New Roman" w:hAnsi="Times New Roman" w:cs="Times New Roman"/>
                                  <w:color w:val="000000" w:themeColor="text1"/>
                                  <w:u w:val="none"/>
                                </w:rPr>
                                <w:t>1.4.4 Solution proposée</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_Toc229162135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10</w:t>
                              </w:r>
                              <w:r w:rsidRPr="00135AE9">
                                <w:rPr>
                                  <w:rFonts w:ascii="Times New Roman" w:hAnsi="Times New Roman" w:cs="Times New Roman"/>
                                  <w:webHidden/>
                                  <w:color w:val="000000" w:themeColor="text1"/>
                                </w:rPr>
                                <w:fldChar w:fldCharType="end"/>
                              </w:r>
                            </w:hyperlink>
                          </w:p>
                          <w:p w14:paraId="1DBC639D"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6" w:history="1">
                              <w:r w:rsidRPr="00EF45BB">
                                <w:rPr>
                                  <w:rStyle w:val="Lienhypertexte"/>
                                  <w:rFonts w:ascii="Times New Roman" w:hAnsi="Times New Roman" w:cs="Times New Roman"/>
                                  <w:b/>
                                  <w:bCs/>
                                  <w:i/>
                                  <w:iCs/>
                                  <w:noProof/>
                                  <w:color w:val="000000" w:themeColor="text1"/>
                                  <w:u w:val="none"/>
                                </w:rPr>
                                <w:t>1.5</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Méthodologie de travail et langage de modélisation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_Toc229162136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11</w:t>
                              </w:r>
                              <w:r w:rsidRPr="00EF45BB">
                                <w:rPr>
                                  <w:rFonts w:ascii="Times New Roman" w:hAnsi="Times New Roman" w:cs="Times New Roman"/>
                                  <w:b/>
                                  <w:bCs/>
                                  <w:i/>
                                  <w:iCs/>
                                  <w:noProof/>
                                  <w:webHidden/>
                                  <w:color w:val="000000" w:themeColor="text1"/>
                                </w:rPr>
                                <w:fldChar w:fldCharType="end"/>
                              </w:r>
                            </w:hyperlink>
                          </w:p>
                          <w:p w14:paraId="5F4642BE"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8" w:history="1">
                              <w:r w:rsidRPr="00135AE9">
                                <w:rPr>
                                  <w:rStyle w:val="Lienhypertexte"/>
                                  <w:rFonts w:ascii="Times New Roman" w:hAnsi="Times New Roman" w:cs="Times New Roman"/>
                                  <w:color w:val="000000" w:themeColor="text1"/>
                                  <w:u w:val="none"/>
                                </w:rPr>
                                <w:t>1.5.1  Méthode agile</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_Toc229162138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11</w:t>
                              </w:r>
                              <w:r w:rsidRPr="00135AE9">
                                <w:rPr>
                                  <w:rFonts w:ascii="Times New Roman" w:hAnsi="Times New Roman" w:cs="Times New Roman"/>
                                  <w:webHidden/>
                                  <w:color w:val="000000" w:themeColor="text1"/>
                                </w:rPr>
                                <w:fldChar w:fldCharType="end"/>
                              </w:r>
                            </w:hyperlink>
                          </w:p>
                          <w:p w14:paraId="257B6285" w14:textId="77777777" w:rsidR="007432BD" w:rsidRDefault="007432BD" w:rsidP="007432BD">
                            <w:pPr>
                              <w:pStyle w:val="TM3"/>
                              <w:rPr>
                                <w:rFonts w:ascii="Times New Roman" w:hAnsi="Times New Roman" w:cs="Times New Roman"/>
                                <w:color w:val="000000" w:themeColor="text1"/>
                              </w:rPr>
                            </w:pPr>
                            <w:r>
                              <w:t xml:space="preserve">   </w:t>
                            </w:r>
                            <w:hyperlink w:anchor="_Toc229162139" w:history="1">
                              <w:r w:rsidRPr="00135AE9">
                                <w:rPr>
                                  <w:rStyle w:val="Lienhypertexte"/>
                                  <w:rFonts w:ascii="Times New Roman" w:hAnsi="Times New Roman" w:cs="Times New Roman"/>
                                  <w:color w:val="000000" w:themeColor="text1"/>
                                  <w:u w:val="none"/>
                                </w:rPr>
                                <w:t>1.5.2 Méthodologie Scrum</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_Toc229162139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12</w:t>
                              </w:r>
                              <w:r w:rsidRPr="00135AE9">
                                <w:rPr>
                                  <w:rFonts w:ascii="Times New Roman" w:hAnsi="Times New Roman" w:cs="Times New Roman"/>
                                  <w:webHidden/>
                                  <w:color w:val="000000" w:themeColor="text1"/>
                                </w:rPr>
                                <w:fldChar w:fldCharType="end"/>
                              </w:r>
                            </w:hyperlink>
                          </w:p>
                          <w:p w14:paraId="097F4696" w14:textId="77777777" w:rsidR="007432BD" w:rsidRPr="009F752B" w:rsidRDefault="007432BD" w:rsidP="007432BD">
                            <w:pPr>
                              <w:spacing w:line="360" w:lineRule="auto"/>
                              <w:rPr>
                                <w:rFonts w:asciiTheme="minorHAnsi" w:hAnsiTheme="minorHAnsi"/>
                                <w:i/>
                                <w:iCs/>
                              </w:rPr>
                            </w:pPr>
                            <w:r>
                              <w:rPr>
                                <w:rFonts w:asciiTheme="majorBidi" w:hAnsiTheme="majorBidi" w:cstheme="majorBidi"/>
                              </w:rPr>
                              <w:t xml:space="preserve">           </w:t>
                            </w:r>
                            <w:r w:rsidRPr="009F752B">
                              <w:rPr>
                                <w:rFonts w:asciiTheme="majorBidi" w:hAnsiTheme="majorBidi" w:cstheme="majorBidi"/>
                                <w:i/>
                                <w:iCs/>
                              </w:rPr>
                              <w:t>1.5.3 Langage de modélisatio</w:t>
                            </w:r>
                            <w:r>
                              <w:rPr>
                                <w:rFonts w:asciiTheme="majorBidi" w:hAnsiTheme="majorBidi" w:cstheme="majorBidi"/>
                                <w:i/>
                                <w:iCs/>
                              </w:rPr>
                              <w:t>n</w:t>
                            </w:r>
                            <w:r w:rsidRPr="009F752B">
                              <w:rPr>
                                <w:rFonts w:asciiTheme="minorHAnsi" w:hAnsiTheme="minorHAnsi" w:cstheme="majorBidi"/>
                                <w:i/>
                                <w:iCs/>
                              </w:rPr>
                              <w:t>…………………………………………………………………………</w:t>
                            </w:r>
                            <w:r>
                              <w:rPr>
                                <w:rFonts w:asciiTheme="minorHAnsi" w:hAnsiTheme="minorHAnsi" w:cstheme="majorBidi"/>
                                <w:i/>
                                <w:iCs/>
                              </w:rPr>
                              <w:t xml:space="preserve"> </w:t>
                            </w:r>
                            <w:r>
                              <w:rPr>
                                <w:rFonts w:asciiTheme="majorBidi" w:hAnsiTheme="majorBidi" w:cstheme="majorBidi"/>
                                <w:i/>
                                <w:iCs/>
                              </w:rPr>
                              <w:t>13</w:t>
                            </w:r>
                          </w:p>
                          <w:p w14:paraId="72C399CB" w14:textId="77777777" w:rsidR="007432BD" w:rsidRPr="00EF45BB" w:rsidRDefault="007432BD" w:rsidP="007432BD">
                            <w:pPr>
                              <w:pStyle w:val="TM2"/>
                              <w:tabs>
                                <w:tab w:val="right" w:leader="dot" w:pos="9146"/>
                              </w:tabs>
                              <w:spacing w:line="360" w:lineRule="auto"/>
                              <w:rPr>
                                <w:rFonts w:ascii="Times New Roman" w:eastAsiaTheme="minorEastAsia" w:hAnsi="Times New Roman" w:cs="Times New Roman"/>
                                <w:b/>
                                <w:bCs/>
                                <w:i/>
                                <w:iCs/>
                                <w:noProof/>
                                <w:color w:val="000000" w:themeColor="text1"/>
                                <w:sz w:val="22"/>
                              </w:rPr>
                            </w:pPr>
                            <w:hyperlink w:anchor="_Toc229162140" w:history="1">
                              <w:r w:rsidRPr="00EF45BB">
                                <w:rPr>
                                  <w:rStyle w:val="Lienhypertexte"/>
                                  <w:rFonts w:ascii="Times New Roman" w:hAnsi="Times New Roman" w:cs="Times New Roman"/>
                                  <w:b/>
                                  <w:bCs/>
                                  <w:i/>
                                  <w:iCs/>
                                  <w:noProof/>
                                  <w:color w:val="000000" w:themeColor="text1"/>
                                  <w:u w:val="none"/>
                                </w:rPr>
                                <w:t xml:space="preserve">1.6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Conclusion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_Toc229162140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13</w:t>
                              </w:r>
                              <w:r w:rsidRPr="00EF45BB">
                                <w:rPr>
                                  <w:rFonts w:ascii="Times New Roman" w:hAnsi="Times New Roman" w:cs="Times New Roman"/>
                                  <w:b/>
                                  <w:bCs/>
                                  <w:i/>
                                  <w:iCs/>
                                  <w:noProof/>
                                  <w:webHidden/>
                                  <w:color w:val="000000" w:themeColor="text1"/>
                                </w:rPr>
                                <w:fldChar w:fldCharType="end"/>
                              </w:r>
                            </w:hyperlink>
                          </w:p>
                          <w:p w14:paraId="54EFEE84"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AC2416" id="_x0000_t202" coordsize="21600,21600" o:spt="202" path="m,l,21600r21600,l21600,xe">
                <v:stroke joinstyle="miter"/>
                <v:path gradientshapeok="t" o:connecttype="rect"/>
              </v:shapetype>
              <v:shape id="Zone de texte 2" o:spid="_x0000_s1075" type="#_x0000_t202" style="position:absolute;left:0;text-align:left;margin-left:18.6pt;margin-top:28.75pt;width:442.8pt;height:331.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" strokecolor="white [3212]">
                <v:textbox>
                  <w:txbxContent>
                    <w:p w14:paraId="41EBBB62"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6" w:history="1">
                        <w:r w:rsidRPr="00EF45BB">
                          <w:rPr>
                            <w:rStyle w:val="Lienhypertexte"/>
                            <w:rFonts w:ascii="Times New Roman" w:hAnsi="Times New Roman" w:cs="Times New Roman"/>
                            <w:b/>
                            <w:bCs/>
                            <w:i/>
                            <w:iCs/>
                            <w:noProof/>
                            <w:color w:val="000000" w:themeColor="text1"/>
                            <w:u w:val="none"/>
                          </w:rPr>
                          <w:t>1.1</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Introduction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_Toc229162126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4</w:t>
                        </w:r>
                        <w:r w:rsidRPr="00EF45BB">
                          <w:rPr>
                            <w:rFonts w:ascii="Times New Roman" w:hAnsi="Times New Roman" w:cs="Times New Roman"/>
                            <w:b/>
                            <w:bCs/>
                            <w:i/>
                            <w:iCs/>
                            <w:noProof/>
                            <w:webHidden/>
                            <w:color w:val="000000" w:themeColor="text1"/>
                          </w:rPr>
                          <w:fldChar w:fldCharType="end"/>
                        </w:r>
                      </w:hyperlink>
                    </w:p>
                    <w:p w14:paraId="0B807BE4"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7" w:history="1">
                        <w:r w:rsidRPr="00EF45BB">
                          <w:rPr>
                            <w:rStyle w:val="Lienhypertexte"/>
                            <w:rFonts w:ascii="Times New Roman" w:hAnsi="Times New Roman" w:cs="Times New Roman"/>
                            <w:b/>
                            <w:bCs/>
                            <w:i/>
                            <w:iCs/>
                            <w:noProof/>
                            <w:color w:val="000000" w:themeColor="text1"/>
                            <w:u w:val="none"/>
                          </w:rPr>
                          <w:t>1.2</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Cadre du projet</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_Toc229162127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4</w:t>
                        </w:r>
                        <w:r w:rsidRPr="00EF45BB">
                          <w:rPr>
                            <w:rFonts w:ascii="Times New Roman" w:hAnsi="Times New Roman" w:cs="Times New Roman"/>
                            <w:b/>
                            <w:bCs/>
                            <w:i/>
                            <w:iCs/>
                            <w:noProof/>
                            <w:webHidden/>
                            <w:color w:val="000000" w:themeColor="text1"/>
                          </w:rPr>
                          <w:fldChar w:fldCharType="end"/>
                        </w:r>
                      </w:hyperlink>
                    </w:p>
                    <w:p w14:paraId="5B1D92C6"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28" w:history="1">
                        <w:r w:rsidRPr="00EF45BB">
                          <w:rPr>
                            <w:rStyle w:val="Lienhypertexte"/>
                            <w:rFonts w:ascii="Times New Roman" w:hAnsi="Times New Roman" w:cs="Times New Roman"/>
                            <w:b/>
                            <w:bCs/>
                            <w:i/>
                            <w:iCs/>
                            <w:noProof/>
                            <w:color w:val="000000" w:themeColor="text1"/>
                            <w:u w:val="none"/>
                          </w:rPr>
                          <w:t>1.3</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Présentation de l’organisme d’accueil</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_Toc229162128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4</w:t>
                        </w:r>
                        <w:r w:rsidRPr="00EF45BB">
                          <w:rPr>
                            <w:rFonts w:ascii="Times New Roman" w:hAnsi="Times New Roman" w:cs="Times New Roman"/>
                            <w:b/>
                            <w:bCs/>
                            <w:i/>
                            <w:iCs/>
                            <w:noProof/>
                            <w:webHidden/>
                            <w:color w:val="000000" w:themeColor="text1"/>
                          </w:rPr>
                          <w:fldChar w:fldCharType="end"/>
                        </w:r>
                      </w:hyperlink>
                    </w:p>
                    <w:p w14:paraId="18949192"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29" w:history="1">
                        <w:r w:rsidRPr="00135AE9">
                          <w:rPr>
                            <w:rStyle w:val="Lienhypertexte"/>
                            <w:rFonts w:ascii="Times New Roman" w:hAnsi="Times New Roman" w:cs="Times New Roman"/>
                            <w:color w:val="000000" w:themeColor="text1"/>
                            <w:u w:val="none"/>
                          </w:rPr>
                          <w:t>1.3.1 Présentation de Tunisie Telecom</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_Toc229162129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4</w:t>
                        </w:r>
                        <w:r w:rsidRPr="00135AE9">
                          <w:rPr>
                            <w:rFonts w:ascii="Times New Roman" w:hAnsi="Times New Roman" w:cs="Times New Roman"/>
                            <w:webHidden/>
                            <w:color w:val="000000" w:themeColor="text1"/>
                          </w:rPr>
                          <w:fldChar w:fldCharType="end"/>
                        </w:r>
                      </w:hyperlink>
                    </w:p>
                    <w:p w14:paraId="16A14723"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0" w:history="1">
                        <w:r w:rsidRPr="00135AE9">
                          <w:rPr>
                            <w:rStyle w:val="Lienhypertexte"/>
                            <w:rFonts w:ascii="Times New Roman" w:hAnsi="Times New Roman" w:cs="Times New Roman"/>
                            <w:color w:val="000000" w:themeColor="text1"/>
                            <w:u w:val="none"/>
                          </w:rPr>
                          <w:t xml:space="preserve">1.3.2 </w:t>
                        </w:r>
                        <w:r>
                          <w:rPr>
                            <w:rStyle w:val="Lienhypertexte"/>
                            <w:rFonts w:ascii="Times New Roman" w:hAnsi="Times New Roman" w:cs="Times New Roman"/>
                            <w:color w:val="000000" w:themeColor="text1"/>
                            <w:u w:val="none"/>
                          </w:rPr>
                          <w:t>A</w:t>
                        </w:r>
                        <w:r w:rsidRPr="00135AE9">
                          <w:rPr>
                            <w:rStyle w:val="Lienhypertexte"/>
                            <w:rFonts w:ascii="Times New Roman" w:hAnsi="Times New Roman" w:cs="Times New Roman"/>
                            <w:color w:val="000000" w:themeColor="text1"/>
                            <w:u w:val="none"/>
                          </w:rPr>
                          <w:t>ctivités clés de</w:t>
                        </w:r>
                        <w:r>
                          <w:rPr>
                            <w:rStyle w:val="Lienhypertexte"/>
                            <w:rFonts w:ascii="Times New Roman" w:hAnsi="Times New Roman" w:cs="Times New Roman"/>
                            <w:color w:val="000000" w:themeColor="text1"/>
                            <w:u w:val="none"/>
                          </w:rPr>
                          <w:t xml:space="preserve"> </w:t>
                        </w:r>
                        <w:r w:rsidRPr="00135AE9">
                          <w:rPr>
                            <w:rStyle w:val="Lienhypertexte"/>
                            <w:rFonts w:ascii="Times New Roman" w:hAnsi="Times New Roman" w:cs="Times New Roman"/>
                            <w:color w:val="000000" w:themeColor="text1"/>
                            <w:u w:val="none"/>
                          </w:rPr>
                          <w:t>Tunisie Telecom</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_Toc229162130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5</w:t>
                        </w:r>
                        <w:r w:rsidRPr="00135AE9">
                          <w:rPr>
                            <w:rFonts w:ascii="Times New Roman" w:hAnsi="Times New Roman" w:cs="Times New Roman"/>
                            <w:webHidden/>
                            <w:color w:val="000000" w:themeColor="text1"/>
                          </w:rPr>
                          <w:fldChar w:fldCharType="end"/>
                        </w:r>
                      </w:hyperlink>
                    </w:p>
                    <w:p w14:paraId="4432CCED"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1" w:history="1">
                        <w:r w:rsidRPr="00EF45BB">
                          <w:rPr>
                            <w:rStyle w:val="Lienhypertexte"/>
                            <w:rFonts w:ascii="Times New Roman" w:hAnsi="Times New Roman" w:cs="Times New Roman"/>
                            <w:b/>
                            <w:bCs/>
                            <w:i/>
                            <w:iCs/>
                            <w:noProof/>
                            <w:color w:val="000000" w:themeColor="text1"/>
                            <w:u w:val="none"/>
                          </w:rPr>
                          <w:t xml:space="preserve">1.4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Présentation du projet</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_Toc229162131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6</w:t>
                        </w:r>
                        <w:r w:rsidRPr="00EF45BB">
                          <w:rPr>
                            <w:rFonts w:ascii="Times New Roman" w:hAnsi="Times New Roman" w:cs="Times New Roman"/>
                            <w:b/>
                            <w:bCs/>
                            <w:i/>
                            <w:iCs/>
                            <w:noProof/>
                            <w:webHidden/>
                            <w:color w:val="000000" w:themeColor="text1"/>
                          </w:rPr>
                          <w:fldChar w:fldCharType="end"/>
                        </w:r>
                      </w:hyperlink>
                    </w:p>
                    <w:p w14:paraId="6BEC7750"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2" w:history="1">
                        <w:r w:rsidRPr="00135AE9">
                          <w:rPr>
                            <w:rStyle w:val="Lienhypertexte"/>
                            <w:rFonts w:ascii="Times New Roman" w:hAnsi="Times New Roman" w:cs="Times New Roman"/>
                            <w:color w:val="000000" w:themeColor="text1"/>
                            <w:u w:val="none"/>
                          </w:rPr>
                          <w:t>1.4.1 Problématique</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_Toc229162132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6</w:t>
                        </w:r>
                        <w:r w:rsidRPr="00135AE9">
                          <w:rPr>
                            <w:rFonts w:ascii="Times New Roman" w:hAnsi="Times New Roman" w:cs="Times New Roman"/>
                            <w:webHidden/>
                            <w:color w:val="000000" w:themeColor="text1"/>
                          </w:rPr>
                          <w:fldChar w:fldCharType="end"/>
                        </w:r>
                      </w:hyperlink>
                    </w:p>
                    <w:p w14:paraId="69AA2262"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3" w:history="1">
                        <w:r w:rsidRPr="00135AE9">
                          <w:rPr>
                            <w:rStyle w:val="Lienhypertexte"/>
                            <w:rFonts w:ascii="Times New Roman" w:hAnsi="Times New Roman" w:cs="Times New Roman"/>
                            <w:color w:val="000000" w:themeColor="text1"/>
                            <w:u w:val="none"/>
                          </w:rPr>
                          <w:t>1.4.2 Etude de l’existant</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_Toc229162133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7</w:t>
                        </w:r>
                        <w:r w:rsidRPr="00135AE9">
                          <w:rPr>
                            <w:rFonts w:ascii="Times New Roman" w:hAnsi="Times New Roman" w:cs="Times New Roman"/>
                            <w:webHidden/>
                            <w:color w:val="000000" w:themeColor="text1"/>
                          </w:rPr>
                          <w:fldChar w:fldCharType="end"/>
                        </w:r>
                      </w:hyperlink>
                    </w:p>
                    <w:p w14:paraId="3EF60037"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4" w:history="1">
                        <w:r w:rsidRPr="00135AE9">
                          <w:rPr>
                            <w:rStyle w:val="Lienhypertexte"/>
                            <w:rFonts w:ascii="Times New Roman" w:hAnsi="Times New Roman" w:cs="Times New Roman"/>
                            <w:color w:val="000000" w:themeColor="text1"/>
                            <w:u w:val="none"/>
                          </w:rPr>
                          <w:t>1.4.3 Critique de l’existant</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_Toc229162134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8</w:t>
                        </w:r>
                        <w:r w:rsidRPr="00135AE9">
                          <w:rPr>
                            <w:rFonts w:ascii="Times New Roman" w:hAnsi="Times New Roman" w:cs="Times New Roman"/>
                            <w:webHidden/>
                            <w:color w:val="000000" w:themeColor="text1"/>
                          </w:rPr>
                          <w:fldChar w:fldCharType="end"/>
                        </w:r>
                      </w:hyperlink>
                    </w:p>
                    <w:p w14:paraId="7E73060F"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5" w:history="1">
                        <w:r w:rsidRPr="00135AE9">
                          <w:rPr>
                            <w:rStyle w:val="Lienhypertexte"/>
                            <w:rFonts w:ascii="Times New Roman" w:hAnsi="Times New Roman" w:cs="Times New Roman"/>
                            <w:color w:val="000000" w:themeColor="text1"/>
                            <w:u w:val="none"/>
                          </w:rPr>
                          <w:t>1.4.4 Solution proposée</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_Toc229162135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10</w:t>
                        </w:r>
                        <w:r w:rsidRPr="00135AE9">
                          <w:rPr>
                            <w:rFonts w:ascii="Times New Roman" w:hAnsi="Times New Roman" w:cs="Times New Roman"/>
                            <w:webHidden/>
                            <w:color w:val="000000" w:themeColor="text1"/>
                          </w:rPr>
                          <w:fldChar w:fldCharType="end"/>
                        </w:r>
                      </w:hyperlink>
                    </w:p>
                    <w:p w14:paraId="1DBC639D"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36" w:history="1">
                        <w:r w:rsidRPr="00EF45BB">
                          <w:rPr>
                            <w:rStyle w:val="Lienhypertexte"/>
                            <w:rFonts w:ascii="Times New Roman" w:hAnsi="Times New Roman" w:cs="Times New Roman"/>
                            <w:b/>
                            <w:bCs/>
                            <w:i/>
                            <w:iCs/>
                            <w:noProof/>
                            <w:color w:val="000000" w:themeColor="text1"/>
                            <w:u w:val="none"/>
                          </w:rPr>
                          <w:t>1.5</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Méthodologie de travail et langage de modélisation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_Toc229162136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11</w:t>
                        </w:r>
                        <w:r w:rsidRPr="00EF45BB">
                          <w:rPr>
                            <w:rFonts w:ascii="Times New Roman" w:hAnsi="Times New Roman" w:cs="Times New Roman"/>
                            <w:b/>
                            <w:bCs/>
                            <w:i/>
                            <w:iCs/>
                            <w:noProof/>
                            <w:webHidden/>
                            <w:color w:val="000000" w:themeColor="text1"/>
                          </w:rPr>
                          <w:fldChar w:fldCharType="end"/>
                        </w:r>
                      </w:hyperlink>
                    </w:p>
                    <w:p w14:paraId="5F4642BE" w14:textId="77777777" w:rsidR="007432BD" w:rsidRPr="00135AE9" w:rsidRDefault="007432BD" w:rsidP="007432BD">
                      <w:pPr>
                        <w:pStyle w:val="TM3"/>
                        <w:rPr>
                          <w:rFonts w:ascii="Times New Roman" w:eastAsiaTheme="minorEastAsia" w:hAnsi="Times New Roman" w:cs="Times New Roman"/>
                          <w:color w:val="000000" w:themeColor="text1"/>
                          <w:sz w:val="22"/>
                        </w:rPr>
                      </w:pPr>
                      <w:r>
                        <w:t xml:space="preserve">   </w:t>
                      </w:r>
                      <w:hyperlink w:anchor="_Toc229162138" w:history="1">
                        <w:r w:rsidRPr="00135AE9">
                          <w:rPr>
                            <w:rStyle w:val="Lienhypertexte"/>
                            <w:rFonts w:ascii="Times New Roman" w:hAnsi="Times New Roman" w:cs="Times New Roman"/>
                            <w:color w:val="000000" w:themeColor="text1"/>
                            <w:u w:val="none"/>
                          </w:rPr>
                          <w:t>1.5.1  Méthode agile</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_Toc229162138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11</w:t>
                        </w:r>
                        <w:r w:rsidRPr="00135AE9">
                          <w:rPr>
                            <w:rFonts w:ascii="Times New Roman" w:hAnsi="Times New Roman" w:cs="Times New Roman"/>
                            <w:webHidden/>
                            <w:color w:val="000000" w:themeColor="text1"/>
                          </w:rPr>
                          <w:fldChar w:fldCharType="end"/>
                        </w:r>
                      </w:hyperlink>
                    </w:p>
                    <w:p w14:paraId="257B6285" w14:textId="77777777" w:rsidR="007432BD" w:rsidRDefault="007432BD" w:rsidP="007432BD">
                      <w:pPr>
                        <w:pStyle w:val="TM3"/>
                        <w:rPr>
                          <w:rFonts w:ascii="Times New Roman" w:hAnsi="Times New Roman" w:cs="Times New Roman"/>
                          <w:color w:val="000000" w:themeColor="text1"/>
                        </w:rPr>
                      </w:pPr>
                      <w:r>
                        <w:t xml:space="preserve">   </w:t>
                      </w:r>
                      <w:hyperlink w:anchor="_Toc229162139" w:history="1">
                        <w:r w:rsidRPr="00135AE9">
                          <w:rPr>
                            <w:rStyle w:val="Lienhypertexte"/>
                            <w:rFonts w:ascii="Times New Roman" w:hAnsi="Times New Roman" w:cs="Times New Roman"/>
                            <w:color w:val="000000" w:themeColor="text1"/>
                            <w:u w:val="none"/>
                          </w:rPr>
                          <w:t>1.5.2 Méthodologie Scrum</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_Toc229162139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12</w:t>
                        </w:r>
                        <w:r w:rsidRPr="00135AE9">
                          <w:rPr>
                            <w:rFonts w:ascii="Times New Roman" w:hAnsi="Times New Roman" w:cs="Times New Roman"/>
                            <w:webHidden/>
                            <w:color w:val="000000" w:themeColor="text1"/>
                          </w:rPr>
                          <w:fldChar w:fldCharType="end"/>
                        </w:r>
                      </w:hyperlink>
                    </w:p>
                    <w:p w14:paraId="097F4696" w14:textId="77777777" w:rsidR="007432BD" w:rsidRPr="009F752B" w:rsidRDefault="007432BD" w:rsidP="007432BD">
                      <w:pPr>
                        <w:spacing w:line="360" w:lineRule="auto"/>
                        <w:rPr>
                          <w:rFonts w:asciiTheme="minorHAnsi" w:hAnsiTheme="minorHAnsi"/>
                          <w:i/>
                          <w:iCs/>
                        </w:rPr>
                      </w:pPr>
                      <w:r>
                        <w:rPr>
                          <w:rFonts w:asciiTheme="majorBidi" w:hAnsiTheme="majorBidi" w:cstheme="majorBidi"/>
                        </w:rPr>
                        <w:t xml:space="preserve">           </w:t>
                      </w:r>
                      <w:r w:rsidRPr="009F752B">
                        <w:rPr>
                          <w:rFonts w:asciiTheme="majorBidi" w:hAnsiTheme="majorBidi" w:cstheme="majorBidi"/>
                          <w:i/>
                          <w:iCs/>
                        </w:rPr>
                        <w:t>1.5.3 Langage de modélisatio</w:t>
                      </w:r>
                      <w:r>
                        <w:rPr>
                          <w:rFonts w:asciiTheme="majorBidi" w:hAnsiTheme="majorBidi" w:cstheme="majorBidi"/>
                          <w:i/>
                          <w:iCs/>
                        </w:rPr>
                        <w:t>n</w:t>
                      </w:r>
                      <w:r w:rsidRPr="009F752B">
                        <w:rPr>
                          <w:rFonts w:asciiTheme="minorHAnsi" w:hAnsiTheme="minorHAnsi" w:cstheme="majorBidi"/>
                          <w:i/>
                          <w:iCs/>
                        </w:rPr>
                        <w:t>…………………………………………………………………………</w:t>
                      </w:r>
                      <w:r>
                        <w:rPr>
                          <w:rFonts w:asciiTheme="minorHAnsi" w:hAnsiTheme="minorHAnsi" w:cstheme="majorBidi"/>
                          <w:i/>
                          <w:iCs/>
                        </w:rPr>
                        <w:t xml:space="preserve"> </w:t>
                      </w:r>
                      <w:r>
                        <w:rPr>
                          <w:rFonts w:asciiTheme="majorBidi" w:hAnsiTheme="majorBidi" w:cstheme="majorBidi"/>
                          <w:i/>
                          <w:iCs/>
                        </w:rPr>
                        <w:t>13</w:t>
                      </w:r>
                    </w:p>
                    <w:p w14:paraId="72C399CB" w14:textId="77777777" w:rsidR="007432BD" w:rsidRPr="00EF45BB" w:rsidRDefault="007432BD" w:rsidP="007432BD">
                      <w:pPr>
                        <w:pStyle w:val="TM2"/>
                        <w:tabs>
                          <w:tab w:val="right" w:leader="dot" w:pos="9146"/>
                        </w:tabs>
                        <w:spacing w:line="360" w:lineRule="auto"/>
                        <w:rPr>
                          <w:rFonts w:ascii="Times New Roman" w:eastAsiaTheme="minorEastAsia" w:hAnsi="Times New Roman" w:cs="Times New Roman"/>
                          <w:b/>
                          <w:bCs/>
                          <w:i/>
                          <w:iCs/>
                          <w:noProof/>
                          <w:color w:val="000000" w:themeColor="text1"/>
                          <w:sz w:val="22"/>
                        </w:rPr>
                      </w:pPr>
                      <w:hyperlink w:anchor="_Toc229162140" w:history="1">
                        <w:r w:rsidRPr="00EF45BB">
                          <w:rPr>
                            <w:rStyle w:val="Lienhypertexte"/>
                            <w:rFonts w:ascii="Times New Roman" w:hAnsi="Times New Roman" w:cs="Times New Roman"/>
                            <w:b/>
                            <w:bCs/>
                            <w:i/>
                            <w:iCs/>
                            <w:noProof/>
                            <w:color w:val="000000" w:themeColor="text1"/>
                            <w:u w:val="none"/>
                          </w:rPr>
                          <w:t xml:space="preserve">1.6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Conclusion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_Toc229162140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13</w:t>
                        </w:r>
                        <w:r w:rsidRPr="00EF45BB">
                          <w:rPr>
                            <w:rFonts w:ascii="Times New Roman" w:hAnsi="Times New Roman" w:cs="Times New Roman"/>
                            <w:b/>
                            <w:bCs/>
                            <w:i/>
                            <w:iCs/>
                            <w:noProof/>
                            <w:webHidden/>
                            <w:color w:val="000000" w:themeColor="text1"/>
                          </w:rPr>
                          <w:fldChar w:fldCharType="end"/>
                        </w:r>
                      </w:hyperlink>
                    </w:p>
                    <w:p w14:paraId="54EFEE84"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lang w:eastAsia="en-US"/>
                        </w:rPr>
                      </w:pPr>
                    </w:p>
                  </w:txbxContent>
                </v:textbox>
                <w10:wrap type="square" anchorx="margin"/>
              </v:shape>
            </w:pict>
          </mc:Fallback>
        </mc:AlternateContent>
      </w:r>
      <w:r w:rsidRPr="00142332">
        <w:rPr>
          <w:rFonts w:asciiTheme="majorBidi" w:hAnsiTheme="majorBidi" w:cstheme="majorBidi"/>
          <w:noProof/>
          <w:sz w:val="22"/>
        </w:rPr>
        <mc:AlternateContent>
          <mc:Choice Requires="wpg">
            <w:drawing>
              <wp:anchor distT="0" distB="0" distL="114300" distR="114300" simplePos="0" relativeHeight="251662336" behindDoc="0" locked="0" layoutInCell="1" allowOverlap="1" wp14:anchorId="32C34362" wp14:editId="07FCC8C4">
                <wp:simplePos x="0" y="0"/>
                <wp:positionH relativeFrom="margin">
                  <wp:align>left</wp:align>
                </wp:positionH>
                <wp:positionV relativeFrom="paragraph">
                  <wp:posOffset>243205</wp:posOffset>
                </wp:positionV>
                <wp:extent cx="5783580" cy="99060"/>
                <wp:effectExtent l="0" t="0" r="0" b="0"/>
                <wp:wrapSquare wrapText="bothSides"/>
                <wp:docPr id="1" name="Group 8866"/>
                <wp:cNvGraphicFramePr/>
                <a:graphic xmlns:a="http://schemas.openxmlformats.org/drawingml/2006/main">
                  <a:graphicData uri="http://schemas.microsoft.com/office/word/2010/wordprocessingGroup">
                    <wpg:wgp>
                      <wpg:cNvGrpSpPr/>
                      <wpg:grpSpPr>
                        <a:xfrm>
                          <a:off x="0" y="0"/>
                          <a:ext cx="5783580" cy="99060"/>
                          <a:chOff x="0" y="0"/>
                          <a:chExt cx="5220005" cy="0"/>
                        </a:xfrm>
                      </wpg:grpSpPr>
                      <wps:wsp>
                        <wps:cNvPr id="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BD08E60" id="Group 8866" o:spid="_x0000_s1026" style="position:absolute;margin-left:0;margin-top:19.15pt;width:455.4pt;height:7.8pt;z-index:251662336;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wAAAANoAAAAPAAAAZHJzL2Rvd25yZXYueG1sRI/RasJA&#10;FETfC/7DcgXfmo0NL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vvjErsAAAADaAAAADwAAAAAA&#10;AAAAAAAAAAAHAgAAZHJzL2Rvd25yZXYueG1sUEsFBgAAAAADAAMAtwAAAPQCAAAAAA==&#10;" path="m,l5220005,e" filled="f" strokeweight=".14042mm">
                  <v:stroke miterlimit="83231f" joinstyle="miter"/>
                  <v:path arrowok="t" textboxrect="0,0,5220005,0"/>
                </v:shape>
                <w10:wrap type="square" anchorx="margin"/>
              </v:group>
            </w:pict>
          </mc:Fallback>
        </mc:AlternateContent>
      </w:r>
      <w:r w:rsidRPr="00A91352">
        <w:rPr>
          <w:rFonts w:asciiTheme="majorBidi" w:hAnsiTheme="majorBidi" w:cstheme="majorBidi"/>
          <w:b/>
          <w:bCs/>
          <w:i/>
          <w:iCs/>
          <w:sz w:val="32"/>
          <w:szCs w:val="28"/>
        </w:rPr>
        <w:t>Sommaire</w:t>
      </w:r>
    </w:p>
    <w:p w14:paraId="6AA3171D" w14:textId="77777777" w:rsidR="007432BD" w:rsidRPr="00AE1D9F" w:rsidRDefault="007432BD" w:rsidP="007432BD">
      <w:r>
        <w:rPr>
          <w:rFonts w:asciiTheme="majorBidi" w:hAnsiTheme="majorBidi" w:cstheme="majorBidi"/>
          <w:noProof/>
          <w:sz w:val="22"/>
        </w:rPr>
        <mc:AlternateContent>
          <mc:Choice Requires="wps">
            <w:drawing>
              <wp:anchor distT="0" distB="0" distL="114300" distR="114300" simplePos="0" relativeHeight="251661312" behindDoc="0" locked="0" layoutInCell="1" allowOverlap="1" wp14:anchorId="07AEC998" wp14:editId="57787D25">
                <wp:simplePos x="0" y="0"/>
                <wp:positionH relativeFrom="margin">
                  <wp:posOffset>510540</wp:posOffset>
                </wp:positionH>
                <wp:positionV relativeFrom="paragraph">
                  <wp:posOffset>2404745</wp:posOffset>
                </wp:positionV>
                <wp:extent cx="1706880" cy="349858"/>
                <wp:effectExtent l="0" t="0" r="26670" b="12700"/>
                <wp:wrapNone/>
                <wp:docPr id="62" name="Zone de texte 62"/>
                <wp:cNvGraphicFramePr/>
                <a:graphic xmlns:a="http://schemas.openxmlformats.org/drawingml/2006/main">
                  <a:graphicData uri="http://schemas.microsoft.com/office/word/2010/wordprocessingShape">
                    <wps:wsp>
                      <wps:cNvSpPr txBox="1"/>
                      <wps:spPr>
                        <a:xfrm>
                          <a:off x="0" y="0"/>
                          <a:ext cx="1706880" cy="349858"/>
                        </a:xfrm>
                        <a:prstGeom prst="rect">
                          <a:avLst/>
                        </a:prstGeom>
                        <a:solidFill>
                          <a:schemeClr val="lt1"/>
                        </a:solidFill>
                        <a:ln w="6350">
                          <a:solidFill>
                            <a:schemeClr val="bg1"/>
                          </a:solidFill>
                        </a:ln>
                      </wps:spPr>
                      <wps:txbx>
                        <w:txbxContent>
                          <w:p w14:paraId="339ED16F" w14:textId="77777777" w:rsidR="007432BD" w:rsidRPr="00A91352" w:rsidRDefault="007432BD" w:rsidP="007432BD">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AEC998" id="Zone de texte 62" o:spid="_x0000_s1076" type="#_x0000_t202" style="position:absolute;left:0;text-align:left;margin-left:40.2pt;margin-top:189.35pt;width:134.4pt;height:27.5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" fillcolor="white [3201]" strokecolor="white [3212]" strokeweight=".5pt">
                <v:textbox>
                  <w:txbxContent>
                    <w:p w14:paraId="339ED16F" w14:textId="77777777" w:rsidR="007432BD" w:rsidRPr="00A91352" w:rsidRDefault="007432BD" w:rsidP="007432BD">
                      <w:pPr>
                        <w:ind w:left="0" w:firstLine="0"/>
                        <w:rPr>
                          <w:rFonts w:asciiTheme="majorBidi" w:hAnsiTheme="majorBidi" w:cstheme="majorBidi"/>
                          <w:b/>
                          <w:bCs/>
                          <w:i/>
                          <w:iCs/>
                          <w:sz w:val="32"/>
                          <w:szCs w:val="28"/>
                        </w:rPr>
                      </w:pPr>
                      <w:r w:rsidRPr="00A91352">
                        <w:rPr>
                          <w:rFonts w:asciiTheme="majorBidi" w:hAnsiTheme="majorBidi" w:cstheme="majorBidi"/>
                          <w:b/>
                          <w:bCs/>
                          <w:i/>
                          <w:iCs/>
                          <w:sz w:val="32"/>
                          <w:szCs w:val="28"/>
                        </w:rPr>
                        <w:t>Sommaire</w:t>
                      </w:r>
                    </w:p>
                  </w:txbxContent>
                </v:textbox>
                <w10:wrap anchorx="margin"/>
              </v:shape>
            </w:pict>
          </mc:Fallback>
        </mc:AlternateContent>
      </w:r>
    </w:p>
    <w:bookmarkEnd w:id="99"/>
    <w:p w14:paraId="0DBAB2B1" w14:textId="77777777" w:rsidR="007432BD" w:rsidRDefault="007432BD" w:rsidP="007432BD">
      <w:pPr>
        <w:ind w:left="0" w:firstLine="0"/>
        <w:rPr>
          <w:rFonts w:asciiTheme="majorBidi" w:hAnsiTheme="majorBidi" w:cstheme="majorBidi"/>
        </w:rPr>
      </w:pPr>
    </w:p>
    <w:p w14:paraId="4E65ED24" w14:textId="77777777" w:rsidR="007432BD" w:rsidRPr="009117E2" w:rsidRDefault="007432BD" w:rsidP="007432BD">
      <w:pPr>
        <w:rPr>
          <w:rFonts w:asciiTheme="majorBidi" w:hAnsiTheme="majorBidi" w:cstheme="majorBidi"/>
        </w:rPr>
      </w:pPr>
    </w:p>
    <w:p w14:paraId="37476ACD" w14:textId="77777777" w:rsidR="007432BD" w:rsidRPr="009117E2" w:rsidRDefault="007432BD" w:rsidP="007432BD">
      <w:pPr>
        <w:rPr>
          <w:rFonts w:asciiTheme="majorBidi" w:hAnsiTheme="majorBidi" w:cstheme="majorBidi"/>
        </w:rPr>
      </w:pPr>
    </w:p>
    <w:p w14:paraId="49D90374" w14:textId="77777777" w:rsidR="007432BD" w:rsidRPr="009117E2" w:rsidRDefault="007432BD" w:rsidP="007432BD">
      <w:pPr>
        <w:rPr>
          <w:rFonts w:asciiTheme="majorBidi" w:hAnsiTheme="majorBidi" w:cstheme="majorBidi"/>
        </w:rPr>
      </w:pPr>
    </w:p>
    <w:p w14:paraId="25664FD6" w14:textId="77777777" w:rsidR="007432BD" w:rsidRPr="009117E2" w:rsidRDefault="007432BD" w:rsidP="007432BD">
      <w:pPr>
        <w:rPr>
          <w:rFonts w:asciiTheme="majorBidi" w:hAnsiTheme="majorBidi" w:cstheme="majorBidi"/>
        </w:rPr>
      </w:pPr>
    </w:p>
    <w:p w14:paraId="61117E49" w14:textId="77777777" w:rsidR="007432BD" w:rsidRPr="009117E2" w:rsidRDefault="007432BD" w:rsidP="007432BD">
      <w:pPr>
        <w:rPr>
          <w:rFonts w:asciiTheme="majorBidi" w:hAnsiTheme="majorBidi" w:cstheme="majorBidi"/>
        </w:rPr>
      </w:pPr>
    </w:p>
    <w:p w14:paraId="7726A38A" w14:textId="77777777" w:rsidR="007432BD" w:rsidRDefault="007432BD" w:rsidP="007432BD">
      <w:pPr>
        <w:spacing w:line="360" w:lineRule="auto"/>
        <w:ind w:left="0" w:firstLine="0"/>
        <w:rPr>
          <w:rFonts w:asciiTheme="majorBidi" w:hAnsiTheme="majorBidi" w:cstheme="majorBidi"/>
        </w:rPr>
        <w:sectPr w:rsidR="007432BD" w:rsidSect="0068124B">
          <w:headerReference w:type="first" r:id="rId39"/>
          <w:pgSz w:w="11906" w:h="16838" w:code="9"/>
          <w:pgMar w:top="1423" w:right="1418" w:bottom="1928" w:left="1332" w:header="567" w:footer="567" w:gutter="0"/>
          <w:pgNumType w:start="3"/>
          <w:cols w:space="720"/>
          <w:titlePg/>
          <w:docGrid w:linePitch="326"/>
        </w:sectPr>
      </w:pPr>
    </w:p>
    <w:p w14:paraId="205CC9FD" w14:textId="77777777" w:rsidR="007432BD" w:rsidRPr="005843D8" w:rsidRDefault="007432BD" w:rsidP="007432BD">
      <w:pPr>
        <w:pStyle w:val="Titre2"/>
        <w:spacing w:line="360" w:lineRule="auto"/>
        <w:ind w:left="0" w:firstLine="0"/>
      </w:pPr>
      <w:bookmarkStart w:id="101" w:name="_Toc229162126"/>
      <w:r w:rsidRPr="00B86FB4">
        <w:lastRenderedPageBreak/>
        <w:t>1.1 Introduction</w:t>
      </w:r>
      <w:bookmarkEnd w:id="101"/>
      <w:r>
        <w:t xml:space="preserve"> </w:t>
      </w:r>
    </w:p>
    <w:p w14:paraId="22BDB54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9117E2">
        <w:rPr>
          <w:rFonts w:asciiTheme="majorBidi" w:hAnsiTheme="majorBidi" w:cstheme="majorBidi"/>
          <w:szCs w:val="24"/>
        </w:rPr>
        <w:t>La</w:t>
      </w:r>
      <w:r>
        <w:rPr>
          <w:rFonts w:asciiTheme="majorBidi" w:hAnsiTheme="majorBidi" w:cstheme="majorBidi"/>
          <w:szCs w:val="24"/>
        </w:rPr>
        <w:t xml:space="preserve"> réussite de tout projet repose en grande partie sur la qualité de sa phase initiale. Ainsi, avant d’aborder les aspects techniques de notre travail, ce premier chapitre est consacré à la présentation de cadre général du projet. Nous y présenterons tout d’abord l’organisme d’accueil, ses domaines d’activité ainsi que les services qu’il propose. Nous poursuivrons ensuite par une étude de l’existant, suivie de la solution proposée. Enfin, nous conclurons ce chapitre par la présentation de la méthodologie adoptée pour la gestion du projet.</w:t>
      </w:r>
    </w:p>
    <w:p w14:paraId="62DFE10B" w14:textId="77777777" w:rsidR="007432BD" w:rsidRDefault="007432BD" w:rsidP="007432BD">
      <w:pPr>
        <w:spacing w:line="360" w:lineRule="auto"/>
        <w:ind w:left="0" w:firstLine="0"/>
        <w:rPr>
          <w:rFonts w:asciiTheme="majorBidi" w:hAnsiTheme="majorBidi" w:cstheme="majorBidi"/>
          <w:szCs w:val="24"/>
        </w:rPr>
      </w:pPr>
    </w:p>
    <w:p w14:paraId="41C9600D" w14:textId="77777777" w:rsidR="007432BD" w:rsidRPr="002F0E6D" w:rsidRDefault="007432BD" w:rsidP="007432BD">
      <w:pPr>
        <w:pStyle w:val="Titre2"/>
        <w:spacing w:line="360" w:lineRule="auto"/>
      </w:pPr>
      <w:bookmarkStart w:id="102" w:name="_Toc229162127"/>
      <w:r w:rsidRPr="00B86FB4">
        <w:t>1.2 Cadre du projet</w:t>
      </w:r>
      <w:bookmarkEnd w:id="102"/>
    </w:p>
    <w:p w14:paraId="6576B2A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B86FB4">
        <w:rPr>
          <w:rFonts w:asciiTheme="majorBidi" w:hAnsiTheme="majorBidi" w:cstheme="majorBidi"/>
          <w:szCs w:val="24"/>
        </w:rPr>
        <w:t>Ce</w:t>
      </w:r>
      <w:r>
        <w:rPr>
          <w:rFonts w:asciiTheme="majorBidi" w:hAnsiTheme="majorBidi" w:cstheme="majorBidi"/>
          <w:szCs w:val="24"/>
        </w:rPr>
        <w:t xml:space="preserve"> projet s’inscrit dans le cadre du stage de fin d’études effectué à l’Ecole Nationale d’Electronique et des Télécommunications de Sfax (ENET’COM). Il a pour objectif de faciliter notre insertion dans le milieu professionnel tout en consolidant nos acquis théoriques et pratiques. Ce projet nous a été proposé par la société Tunisie Telecom.</w:t>
      </w:r>
    </w:p>
    <w:p w14:paraId="15AFB783"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p>
    <w:p w14:paraId="111FDB15" w14:textId="77777777" w:rsidR="007432BD" w:rsidRDefault="007432BD" w:rsidP="007432BD">
      <w:pPr>
        <w:pStyle w:val="Titre2"/>
        <w:spacing w:line="360" w:lineRule="auto"/>
      </w:pPr>
      <w:bookmarkStart w:id="103" w:name="_Toc229162128"/>
      <w:r w:rsidRPr="00B86FB4">
        <w:t>1.3 Présentation de l’organisme d’accueil</w:t>
      </w:r>
      <w:bookmarkEnd w:id="103"/>
    </w:p>
    <w:p w14:paraId="0E247AD7" w14:textId="77777777" w:rsidR="007432BD" w:rsidRDefault="007432BD" w:rsidP="007432BD">
      <w:pPr>
        <w:spacing w:line="360" w:lineRule="auto"/>
        <w:ind w:left="0" w:firstLine="0"/>
        <w:rPr>
          <w:rFonts w:asciiTheme="majorBidi" w:hAnsiTheme="majorBidi" w:cstheme="majorBidi"/>
          <w:szCs w:val="24"/>
        </w:rPr>
      </w:pPr>
      <w:r>
        <w:t xml:space="preserve">      </w:t>
      </w:r>
      <w:r w:rsidRPr="00B86FB4">
        <w:rPr>
          <w:rFonts w:asciiTheme="majorBidi" w:hAnsiTheme="majorBidi" w:cstheme="majorBidi"/>
          <w:szCs w:val="24"/>
        </w:rPr>
        <w:t>D</w:t>
      </w:r>
      <w:r>
        <w:rPr>
          <w:rFonts w:asciiTheme="majorBidi" w:hAnsiTheme="majorBidi" w:cstheme="majorBidi"/>
          <w:szCs w:val="24"/>
        </w:rPr>
        <w:t>ans le cadre de cette présentation, nous débuterons par une vue d’ensemble de Tunisie Telecom [1], en tant qu’acteur clé du secteur des technologies de l’information et de la communication en Tunisie, avant de nous concentrer sur ses principales activités ainsi que sur son rôle stratégique dans le développement des services numériques et des infrastructures de télécommunication.</w:t>
      </w:r>
    </w:p>
    <w:p w14:paraId="28894527" w14:textId="77777777" w:rsidR="007432BD" w:rsidRDefault="007432BD" w:rsidP="007432BD">
      <w:pPr>
        <w:spacing w:line="360" w:lineRule="auto"/>
        <w:ind w:left="0" w:firstLine="0"/>
        <w:rPr>
          <w:rFonts w:asciiTheme="majorBidi" w:hAnsiTheme="majorBidi" w:cstheme="majorBidi"/>
          <w:szCs w:val="24"/>
        </w:rPr>
      </w:pPr>
    </w:p>
    <w:p w14:paraId="352EA1BD" w14:textId="77777777" w:rsidR="007432BD" w:rsidRPr="0065693F" w:rsidRDefault="007432BD" w:rsidP="007432BD">
      <w:pPr>
        <w:pStyle w:val="Titre3"/>
        <w:spacing w:line="360" w:lineRule="auto"/>
        <w:ind w:left="0" w:firstLine="0"/>
      </w:pPr>
      <w:bookmarkStart w:id="104" w:name="_Toc229162129"/>
      <w:r w:rsidRPr="003730AD">
        <w:t>1.3.1 Présentation de</w:t>
      </w:r>
      <w:r>
        <w:t xml:space="preserve"> </w:t>
      </w:r>
      <w:r w:rsidRPr="003730AD">
        <w:t>Tunisie Telecom</w:t>
      </w:r>
      <w:bookmarkEnd w:id="104"/>
    </w:p>
    <w:p w14:paraId="58FFAED1" w14:textId="77777777" w:rsidR="007432BD" w:rsidRDefault="007432BD" w:rsidP="007432BD">
      <w:pPr>
        <w:spacing w:line="360" w:lineRule="auto"/>
        <w:ind w:left="0" w:firstLine="0"/>
        <w:rPr>
          <w:rFonts w:asciiTheme="majorBidi" w:hAnsiTheme="majorBidi" w:cstheme="majorBidi"/>
          <w:szCs w:val="24"/>
        </w:rPr>
      </w:pPr>
      <w:r>
        <w:t xml:space="preserve">      </w:t>
      </w:r>
      <w:r w:rsidRPr="003730AD">
        <w:rPr>
          <w:rFonts w:asciiTheme="majorBidi" w:hAnsiTheme="majorBidi" w:cstheme="majorBidi"/>
          <w:szCs w:val="24"/>
        </w:rPr>
        <w:t>T</w:t>
      </w:r>
      <w:r>
        <w:rPr>
          <w:rFonts w:asciiTheme="majorBidi" w:hAnsiTheme="majorBidi" w:cstheme="majorBidi"/>
          <w:szCs w:val="24"/>
        </w:rPr>
        <w:t xml:space="preserve">unisie Telecom est l’opérateur historique de télécommunications en Tunisie. Créée en 1995 à la suite de la séparation des activités postales et des télécommunications de l’Office National des Postes, l’entreprise a pour mission principale de développer et d’exploiter les infrastructures de télécommunication à l’échelle nationale. Depuis sa création, Tunisie Telecom a connu plusieurs phases d’évolution marquées par la modernisation de ses réseaux et l’élargissement de son portefeuille de services. Elle a notamment introduit la téléphonie mobile, l’internet haut débit ainsi que les technologies de nouvelle génération telles que la 4G et la fibre optique. </w:t>
      </w:r>
      <w:r>
        <w:rPr>
          <w:rFonts w:asciiTheme="majorBidi" w:hAnsiTheme="majorBidi" w:cstheme="majorBidi"/>
          <w:szCs w:val="24"/>
        </w:rPr>
        <w:lastRenderedPageBreak/>
        <w:t>L’entreprise s’est également engagée dans une stratégie de transformation digitale visant à accompagner les mutations technologiques et à répondre aux besoins croissants des utilisateurs.</w:t>
      </w:r>
    </w:p>
    <w:p w14:paraId="63E27BFD"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Aujourd’hui, Tunisie Telecom occupe une position stratégique dans le secteur des technologies de l’information et de la communication en Tunisie. Elle assure une couverture réseau étendue et continue d’investir dans les infrastructures performantes afin de garantir la qualité, la fiabilité et la sécurité de ses services.   </w:t>
      </w:r>
      <w:r w:rsidRPr="003730AD">
        <w:rPr>
          <w:rFonts w:asciiTheme="majorBidi" w:hAnsiTheme="majorBidi" w:cstheme="majorBidi"/>
          <w:szCs w:val="24"/>
        </w:rPr>
        <w:t xml:space="preserve"> </w:t>
      </w:r>
    </w:p>
    <w:p w14:paraId="02BB809D" w14:textId="77777777" w:rsidR="007432BD" w:rsidRDefault="007432BD" w:rsidP="007432BD">
      <w:pPr>
        <w:keepNext/>
        <w:spacing w:line="360" w:lineRule="auto"/>
        <w:ind w:left="0" w:firstLine="0"/>
        <w:jc w:val="center"/>
      </w:pPr>
      <w:r w:rsidRPr="00142332">
        <w:rPr>
          <w:rFonts w:asciiTheme="majorBidi" w:hAnsiTheme="majorBidi" w:cstheme="majorBidi"/>
          <w:noProof/>
        </w:rPr>
        <w:drawing>
          <wp:inline distT="0" distB="0" distL="0" distR="0" wp14:anchorId="4465E5BC" wp14:editId="142B295A">
            <wp:extent cx="1059180" cy="822960"/>
            <wp:effectExtent l="0" t="0" r="762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059180" cy="822960"/>
                    </a:xfrm>
                    <a:prstGeom prst="rect">
                      <a:avLst/>
                    </a:prstGeom>
                    <a:noFill/>
                    <a:ln>
                      <a:noFill/>
                    </a:ln>
                  </pic:spPr>
                </pic:pic>
              </a:graphicData>
            </a:graphic>
          </wp:inline>
        </w:drawing>
      </w:r>
    </w:p>
    <w:p w14:paraId="6E41C97E" w14:textId="77777777" w:rsidR="007432BD" w:rsidRDefault="007432BD" w:rsidP="007432BD">
      <w:pPr>
        <w:pStyle w:val="Lgende"/>
        <w:jc w:val="center"/>
        <w:rPr>
          <w:rFonts w:ascii="Times New Roman" w:hAnsi="Times New Roman" w:cs="Times New Roman"/>
          <w:b/>
          <w:bCs/>
          <w:color w:val="auto"/>
          <w:sz w:val="24"/>
          <w:szCs w:val="24"/>
        </w:rPr>
      </w:pPr>
      <w:bookmarkStart w:id="105" w:name="_Toc229156985"/>
      <w:r w:rsidRPr="00E86784">
        <w:rPr>
          <w:rFonts w:ascii="Times New Roman" w:hAnsi="Times New Roman" w:cs="Times New Roman"/>
          <w:b/>
          <w:bCs/>
          <w:color w:val="auto"/>
          <w:sz w:val="24"/>
          <w:szCs w:val="24"/>
        </w:rPr>
        <w:t>Figure 1</w:t>
      </w:r>
      <w:r>
        <w:rPr>
          <w:rFonts w:ascii="Times New Roman" w:hAnsi="Times New Roman" w:cs="Times New Roman"/>
          <w:b/>
          <w:bCs/>
          <w:color w:val="auto"/>
          <w:sz w:val="24"/>
          <w:szCs w:val="24"/>
        </w:rPr>
        <w:t>.</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Pr>
          <w:rFonts w:ascii="Times New Roman" w:hAnsi="Times New Roman" w:cs="Times New Roman"/>
          <w:b/>
          <w:bCs/>
          <w:color w:val="auto"/>
          <w:sz w:val="24"/>
          <w:szCs w:val="24"/>
        </w:rPr>
        <w:fldChar w:fldCharType="end"/>
      </w:r>
      <w:r w:rsidRPr="00E86784">
        <w:rPr>
          <w:rFonts w:ascii="Times New Roman" w:hAnsi="Times New Roman" w:cs="Times New Roman"/>
          <w:b/>
          <w:bCs/>
          <w:color w:val="auto"/>
          <w:sz w:val="24"/>
          <w:szCs w:val="24"/>
        </w:rPr>
        <w:t xml:space="preserve"> : Logo de Tunisie Telecom</w:t>
      </w:r>
      <w:bookmarkEnd w:id="105"/>
    </w:p>
    <w:p w14:paraId="6CDBEB65" w14:textId="77777777" w:rsidR="007432BD" w:rsidRPr="00C916CE" w:rsidRDefault="007432BD" w:rsidP="007432BD"/>
    <w:p w14:paraId="4BE285F0" w14:textId="77777777" w:rsidR="007432BD" w:rsidRPr="003A5ECE" w:rsidRDefault="007432BD" w:rsidP="007432BD">
      <w:pPr>
        <w:pStyle w:val="Titre3"/>
        <w:spacing w:line="360" w:lineRule="auto"/>
        <w:ind w:left="0" w:firstLine="0"/>
      </w:pPr>
      <w:bookmarkStart w:id="106" w:name="_Toc229162130"/>
      <w:r w:rsidRPr="00A75592">
        <w:t>1.3.2</w:t>
      </w:r>
      <w:r>
        <w:t xml:space="preserve"> A</w:t>
      </w:r>
      <w:r w:rsidRPr="00A75592">
        <w:t>ctivités clés de</w:t>
      </w:r>
      <w:r>
        <w:t xml:space="preserve"> </w:t>
      </w:r>
      <w:r w:rsidRPr="00A75592">
        <w:t>Tunisie Telecom</w:t>
      </w:r>
      <w:bookmarkEnd w:id="106"/>
    </w:p>
    <w:p w14:paraId="4C3938F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A75592">
        <w:rPr>
          <w:rFonts w:asciiTheme="majorBidi" w:hAnsiTheme="majorBidi" w:cstheme="majorBidi"/>
          <w:szCs w:val="24"/>
        </w:rPr>
        <w:t xml:space="preserve">Les </w:t>
      </w:r>
      <w:r>
        <w:rPr>
          <w:rFonts w:asciiTheme="majorBidi" w:hAnsiTheme="majorBidi" w:cstheme="majorBidi"/>
          <w:szCs w:val="24"/>
        </w:rPr>
        <w:t>activités de Tunisie Telecom couvrent plusieurs domaines stratégiques du secteur des</w:t>
      </w:r>
    </w:p>
    <w:p w14:paraId="4A4AD0A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Télécommunications et des technologies numériques, notamment :</w:t>
      </w:r>
    </w:p>
    <w:p w14:paraId="333301EA" w14:textId="77777777" w:rsidR="007432BD" w:rsidRDefault="007432BD" w:rsidP="007432BD">
      <w:pPr>
        <w:spacing w:line="360" w:lineRule="auto"/>
        <w:ind w:left="0" w:firstLine="0"/>
        <w:rPr>
          <w:rFonts w:asciiTheme="majorBidi" w:hAnsiTheme="majorBidi" w:cstheme="majorBidi"/>
          <w:szCs w:val="24"/>
        </w:rPr>
      </w:pPr>
    </w:p>
    <w:p w14:paraId="46DD3BC9"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Fourniture de services de téléphonie mobile et fixe, permettant la communication vocale et l’échange de données à l’échelle nationale et internationale.</w:t>
      </w:r>
    </w:p>
    <w:p w14:paraId="304B5654"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Offre de services d’accès à Internet via différentes technologies, telles que l’ADSL, la VDSL, la fibre optique ainsi que les réseaux mobiles de quatrième et cinquième génération(4G/5G).</w:t>
      </w:r>
    </w:p>
    <w:p w14:paraId="553B92DB"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xml:space="preserve">- Développement de solutions destinées aux entreprises, incluant les réseaux privés virtuels (VPN), les services de connectivités sécurisés, l’hébergement de données et le </w:t>
      </w:r>
      <w:r w:rsidRPr="00D81513">
        <w:rPr>
          <w:rFonts w:asciiTheme="majorBidi" w:hAnsiTheme="majorBidi" w:cstheme="majorBidi"/>
          <w:b/>
          <w:bCs/>
          <w:szCs w:val="24"/>
        </w:rPr>
        <w:t>cloud</w:t>
      </w:r>
      <w:r>
        <w:rPr>
          <w:rFonts w:asciiTheme="majorBidi" w:hAnsiTheme="majorBidi" w:cstheme="majorBidi"/>
          <w:szCs w:val="24"/>
        </w:rPr>
        <w:t xml:space="preserve"> </w:t>
      </w:r>
      <w:r w:rsidRPr="00D81513">
        <w:rPr>
          <w:rFonts w:asciiTheme="majorBidi" w:hAnsiTheme="majorBidi" w:cstheme="majorBidi"/>
          <w:b/>
          <w:bCs/>
          <w:szCs w:val="24"/>
        </w:rPr>
        <w:t>computing</w:t>
      </w:r>
      <w:r>
        <w:rPr>
          <w:rFonts w:asciiTheme="majorBidi" w:hAnsiTheme="majorBidi" w:cstheme="majorBidi"/>
          <w:szCs w:val="24"/>
        </w:rPr>
        <w:t>.</w:t>
      </w:r>
    </w:p>
    <w:p w14:paraId="697DBA31"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Déploiement et maintenance des infrastructures de télécommunication, notamment les réseaux de fibre optique et les équipements techniques assurant la continuité et la qualité du service.</w:t>
      </w:r>
    </w:p>
    <w:p w14:paraId="175CD374"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Fourniture de services numériques innovants, en particulier dans le domaine de l’Internet des objets (IoT), des solutions intelligentes et de la transformation digitale.</w:t>
      </w:r>
    </w:p>
    <w:p w14:paraId="5F28C0F6" w14:textId="77777777" w:rsidR="007432BD" w:rsidRDefault="007432BD" w:rsidP="007432BD">
      <w:pPr>
        <w:spacing w:line="360" w:lineRule="auto"/>
        <w:ind w:left="360" w:firstLine="0"/>
        <w:rPr>
          <w:rFonts w:asciiTheme="majorBidi" w:hAnsiTheme="majorBidi" w:cstheme="majorBidi"/>
          <w:szCs w:val="24"/>
        </w:rPr>
      </w:pPr>
      <w:r>
        <w:rPr>
          <w:rFonts w:asciiTheme="majorBidi" w:hAnsiTheme="majorBidi" w:cstheme="majorBidi"/>
          <w:szCs w:val="24"/>
        </w:rPr>
        <w:t>- Gestion et amélioration continue de la qualité de service, à travers le suivi des performances réseau et la satisfaction des besoins des clients.</w:t>
      </w:r>
    </w:p>
    <w:p w14:paraId="397F8392" w14:textId="77777777" w:rsidR="007432BD" w:rsidRDefault="007432BD" w:rsidP="007432BD">
      <w:pPr>
        <w:keepNext/>
        <w:spacing w:line="360" w:lineRule="auto"/>
        <w:ind w:left="0" w:firstLine="0"/>
        <w:jc w:val="center"/>
      </w:pPr>
      <w:r w:rsidRPr="00142332">
        <w:rPr>
          <w:rFonts w:asciiTheme="majorBidi" w:hAnsiTheme="majorBidi" w:cstheme="majorBidi"/>
          <w:noProof/>
        </w:rPr>
        <w:lastRenderedPageBreak/>
        <w:drawing>
          <wp:inline distT="0" distB="0" distL="0" distR="0" wp14:anchorId="56DE232E" wp14:editId="22F89279">
            <wp:extent cx="4273550" cy="134112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34627" cy="1360287"/>
                    </a:xfrm>
                    <a:prstGeom prst="rect">
                      <a:avLst/>
                    </a:prstGeom>
                  </pic:spPr>
                </pic:pic>
              </a:graphicData>
            </a:graphic>
          </wp:inline>
        </w:drawing>
      </w:r>
    </w:p>
    <w:p w14:paraId="6BE74896" w14:textId="77777777" w:rsidR="007432BD" w:rsidRDefault="007432BD" w:rsidP="007432BD">
      <w:pPr>
        <w:pStyle w:val="Lgende"/>
        <w:jc w:val="center"/>
        <w:rPr>
          <w:rFonts w:ascii="Times New Roman" w:hAnsi="Times New Roman" w:cs="Times New Roman"/>
          <w:b/>
          <w:bCs/>
          <w:color w:val="auto"/>
          <w:sz w:val="24"/>
          <w:szCs w:val="24"/>
        </w:rPr>
      </w:pPr>
      <w:bookmarkStart w:id="107" w:name="_Toc229156986"/>
      <w:r w:rsidRPr="00D6250D">
        <w:rPr>
          <w:rFonts w:ascii="Times New Roman" w:hAnsi="Times New Roman" w:cs="Times New Roman"/>
          <w:b/>
          <w:bCs/>
          <w:color w:val="auto"/>
          <w:sz w:val="24"/>
          <w:szCs w:val="24"/>
        </w:rPr>
        <w:t>Figure 1</w:t>
      </w:r>
      <w:r>
        <w:rPr>
          <w:rFonts w:ascii="Times New Roman" w:hAnsi="Times New Roman" w:cs="Times New Roman"/>
          <w:b/>
          <w:bCs/>
          <w:color w:val="auto"/>
          <w:sz w:val="24"/>
          <w:szCs w:val="24"/>
        </w:rPr>
        <w:t>.</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2</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w:t>
      </w:r>
      <w:r>
        <w:rPr>
          <w:rFonts w:ascii="Times New Roman" w:hAnsi="Times New Roman" w:cs="Times New Roman"/>
          <w:b/>
          <w:bCs/>
          <w:color w:val="auto"/>
          <w:sz w:val="24"/>
          <w:szCs w:val="24"/>
        </w:rPr>
        <w:t>A</w:t>
      </w:r>
      <w:r w:rsidRPr="00D6250D">
        <w:rPr>
          <w:rFonts w:ascii="Times New Roman" w:hAnsi="Times New Roman" w:cs="Times New Roman"/>
          <w:b/>
          <w:bCs/>
          <w:color w:val="auto"/>
          <w:sz w:val="24"/>
          <w:szCs w:val="24"/>
        </w:rPr>
        <w:t>ctivités clés de Tunisie Telecom</w:t>
      </w:r>
      <w:bookmarkEnd w:id="107"/>
    </w:p>
    <w:p w14:paraId="22D88673" w14:textId="77777777" w:rsidR="007432BD" w:rsidRPr="00C916CE" w:rsidRDefault="007432BD" w:rsidP="007432BD"/>
    <w:p w14:paraId="67AAA93D" w14:textId="77777777" w:rsidR="007432BD" w:rsidRDefault="007432BD" w:rsidP="007432BD">
      <w:pPr>
        <w:pStyle w:val="Titre2"/>
        <w:spacing w:line="360" w:lineRule="auto"/>
        <w:ind w:left="0" w:firstLine="0"/>
      </w:pPr>
      <w:bookmarkStart w:id="108" w:name="_Toc229162131"/>
      <w:r w:rsidRPr="00BA3881">
        <w:t>1.4 Présentation du projet</w:t>
      </w:r>
      <w:bookmarkEnd w:id="108"/>
    </w:p>
    <w:p w14:paraId="192B8398" w14:textId="77777777" w:rsidR="007432BD" w:rsidRDefault="007432BD" w:rsidP="007432BD">
      <w:pPr>
        <w:spacing w:line="360" w:lineRule="auto"/>
        <w:ind w:left="0" w:firstLine="0"/>
        <w:rPr>
          <w:rFonts w:asciiTheme="majorBidi" w:hAnsiTheme="majorBidi" w:cstheme="majorBidi"/>
          <w:szCs w:val="24"/>
        </w:rPr>
      </w:pPr>
      <w:r>
        <w:t xml:space="preserve">      </w:t>
      </w:r>
      <w:r w:rsidRPr="00BA3881">
        <w:rPr>
          <w:rFonts w:asciiTheme="majorBidi" w:hAnsiTheme="majorBidi" w:cstheme="majorBidi"/>
          <w:szCs w:val="24"/>
        </w:rPr>
        <w:t>Ce</w:t>
      </w:r>
      <w:r>
        <w:rPr>
          <w:rFonts w:asciiTheme="majorBidi" w:hAnsiTheme="majorBidi" w:cstheme="majorBidi"/>
          <w:szCs w:val="24"/>
        </w:rPr>
        <w:t>tte partie présente une vue d’ensemble de notre projet. Elle aborde la problématique étudiée, analyse les solutions existantes en mettant en évidence leurs limites, puis décrit la solution que nous proposons.</w:t>
      </w:r>
    </w:p>
    <w:p w14:paraId="3564306B" w14:textId="77777777" w:rsidR="007432BD" w:rsidRPr="00AE5418" w:rsidRDefault="007432BD" w:rsidP="007432BD">
      <w:pPr>
        <w:spacing w:line="360" w:lineRule="auto"/>
        <w:ind w:left="0" w:firstLine="0"/>
        <w:rPr>
          <w:rFonts w:asciiTheme="majorBidi" w:hAnsiTheme="majorBidi" w:cstheme="majorBidi"/>
          <w:szCs w:val="24"/>
        </w:rPr>
      </w:pPr>
    </w:p>
    <w:p w14:paraId="5FA23650" w14:textId="77777777" w:rsidR="007432BD" w:rsidRPr="007E75F1" w:rsidRDefault="007432BD" w:rsidP="007432BD">
      <w:pPr>
        <w:pStyle w:val="Titre3"/>
        <w:spacing w:line="360" w:lineRule="auto"/>
      </w:pPr>
      <w:bookmarkStart w:id="109" w:name="_Toc229162132"/>
      <w:r w:rsidRPr="0082386D">
        <w:t>1.4.1 Problématique</w:t>
      </w:r>
      <w:bookmarkEnd w:id="109"/>
    </w:p>
    <w:p w14:paraId="6D0A72CD" w14:textId="77777777" w:rsidR="007432BD" w:rsidRDefault="007432BD" w:rsidP="007432BD">
      <w:pPr>
        <w:spacing w:line="360" w:lineRule="auto"/>
        <w:ind w:left="0" w:firstLine="0"/>
        <w:rPr>
          <w:rFonts w:asciiTheme="majorBidi" w:hAnsiTheme="majorBidi"/>
          <w:bCs/>
        </w:rPr>
      </w:pPr>
      <w:r>
        <w:rPr>
          <w:rFonts w:asciiTheme="majorBidi" w:hAnsiTheme="majorBidi"/>
          <w:bCs/>
        </w:rPr>
        <w:t xml:space="preserve">      </w:t>
      </w:r>
      <w:r w:rsidRPr="002130C8">
        <w:rPr>
          <w:rFonts w:asciiTheme="majorBidi" w:hAnsiTheme="majorBidi"/>
          <w:bCs/>
        </w:rPr>
        <w:t>À l’échelle mondiale, l’entretien et la gestion des plantes, qu’il s’agisse de plantes d’intérieur, de cultures urbaines ou d’espaces verts, nécessitent un suivi régulier et une connaissance précise des conditions environnementales telles que l’humidité du sol, la température et la luminosité. Cependant, de nombreux utilisateurs ne disposent ni des connaissances techniques ni des outils nécessaires pour assurer une maintenance optimale, ce qui entraîne souvent une détérioration ou une perte des plantes. Par ailleurs, les méthodes traditionnelles d’irrigation et de surveillance restent basées sur des observations empiriques et manuelles, limitant la précision et l’efficacité de la gestion des ressources, notamment l’eau.</w:t>
      </w:r>
    </w:p>
    <w:p w14:paraId="44E31736" w14:textId="77777777" w:rsidR="007432BD" w:rsidRDefault="007432BD" w:rsidP="007432BD">
      <w:pPr>
        <w:spacing w:line="360" w:lineRule="auto"/>
        <w:ind w:left="0" w:firstLine="0"/>
        <w:rPr>
          <w:rFonts w:asciiTheme="majorBidi" w:hAnsiTheme="majorBidi"/>
          <w:bCs/>
        </w:rPr>
      </w:pPr>
      <w:r>
        <w:rPr>
          <w:rFonts w:asciiTheme="majorBidi" w:hAnsiTheme="majorBidi"/>
          <w:bCs/>
        </w:rPr>
        <w:t xml:space="preserve">      </w:t>
      </w:r>
      <w:r w:rsidRPr="002130C8">
        <w:rPr>
          <w:rFonts w:asciiTheme="majorBidi" w:hAnsiTheme="majorBidi"/>
          <w:bCs/>
        </w:rPr>
        <w:t xml:space="preserve">Dans le contexte de </w:t>
      </w:r>
      <w:r w:rsidRPr="002130C8">
        <w:rPr>
          <w:rStyle w:val="whitespace-normal"/>
          <w:rFonts w:asciiTheme="majorBidi" w:hAnsiTheme="majorBidi"/>
          <w:bCs/>
        </w:rPr>
        <w:t>Tunisie</w:t>
      </w:r>
      <w:r w:rsidRPr="002130C8">
        <w:rPr>
          <w:rFonts w:asciiTheme="majorBidi" w:hAnsiTheme="majorBidi"/>
          <w:bCs/>
        </w:rPr>
        <w:t>, cette problématique est accentuée par des conditions climatiques caractérisées par des températures élevées, des périodes de sécheresse et une disponibilité limitée des ressources hydriques. Ces facteurs rendent la gestion des plantes encore plus complexe, en particulier pour les particuliers et les amateurs de jardinage urbain. De plus, l’absence de solutions intelligentes locales intégrant la surveillance en temps réel, l’analyse des données et la prédiction des besoins des plantes limite la capacité des utilisateurs à adopter des pratiques d’entretien efficaces et durables.</w:t>
      </w:r>
    </w:p>
    <w:p w14:paraId="56FE4C75" w14:textId="77777777" w:rsidR="007432BD" w:rsidRDefault="007432BD" w:rsidP="007432BD">
      <w:pPr>
        <w:spacing w:line="360" w:lineRule="auto"/>
        <w:ind w:left="0" w:firstLine="0"/>
        <w:rPr>
          <w:rFonts w:asciiTheme="majorBidi" w:hAnsiTheme="majorBidi"/>
          <w:bCs/>
        </w:rPr>
      </w:pPr>
    </w:p>
    <w:p w14:paraId="74C7F62C" w14:textId="77777777" w:rsidR="007432BD" w:rsidRDefault="007432BD" w:rsidP="007432BD">
      <w:pPr>
        <w:pStyle w:val="Titre3"/>
        <w:spacing w:line="360" w:lineRule="auto"/>
        <w:ind w:left="0" w:firstLine="0"/>
      </w:pPr>
      <w:bookmarkStart w:id="110" w:name="_Toc229162133"/>
      <w:r w:rsidRPr="00142332">
        <w:lastRenderedPageBreak/>
        <w:t>1.</w:t>
      </w:r>
      <w:r>
        <w:t>4.2</w:t>
      </w:r>
      <w:r w:rsidRPr="00142332">
        <w:t xml:space="preserve"> Etude de l’existant</w:t>
      </w:r>
      <w:bookmarkStart w:id="111" w:name="_Toc229152801"/>
      <w:bookmarkEnd w:id="110"/>
    </w:p>
    <w:p w14:paraId="363BF5BD" w14:textId="77777777" w:rsidR="007432BD" w:rsidRPr="00A71B93" w:rsidRDefault="007432BD" w:rsidP="007432BD">
      <w:pPr>
        <w:pStyle w:val="Titre3"/>
        <w:spacing w:line="360" w:lineRule="auto"/>
        <w:ind w:left="0" w:firstLine="0"/>
        <w:rPr>
          <w:b w:val="0"/>
          <w:bCs/>
          <w:sz w:val="24"/>
          <w:szCs w:val="22"/>
        </w:rPr>
      </w:pPr>
      <w:r>
        <w:rPr>
          <w:rFonts w:asciiTheme="majorBidi" w:hAnsiTheme="majorBidi"/>
          <w:b w:val="0"/>
          <w:bCs/>
          <w:sz w:val="24"/>
          <w:szCs w:val="22"/>
        </w:rPr>
        <w:t xml:space="preserve">      </w:t>
      </w:r>
      <w:r w:rsidRPr="00A71B93">
        <w:rPr>
          <w:rFonts w:asciiTheme="majorBidi" w:hAnsiTheme="majorBidi"/>
          <w:b w:val="0"/>
          <w:bCs/>
          <w:sz w:val="24"/>
          <w:szCs w:val="22"/>
        </w:rPr>
        <w:t>L’étude de l’existant constitue une étape essentielle dans le processus de conception d’un système. Elle permet d’analyser les solutions actuellement disponibles, d’évaluer leurs performances et de mettre en évidence leurs limites, tant techniques que fonctionnelles. Cette démarche offre ainsi une base solide pour proposer des améliorations et concevoir une solution innovante. Dans ce cadre, une analyse approfondie a été menée sur les différent</w:t>
      </w:r>
      <w:r>
        <w:rPr>
          <w:rFonts w:asciiTheme="majorBidi" w:hAnsiTheme="majorBidi"/>
          <w:b w:val="0"/>
          <w:bCs/>
          <w:sz w:val="24"/>
          <w:szCs w:val="22"/>
        </w:rPr>
        <w:t>e</w:t>
      </w:r>
      <w:r w:rsidRPr="00A71B93">
        <w:rPr>
          <w:rFonts w:asciiTheme="majorBidi" w:hAnsiTheme="majorBidi"/>
          <w:b w:val="0"/>
          <w:bCs/>
          <w:sz w:val="24"/>
          <w:szCs w:val="22"/>
        </w:rPr>
        <w:t xml:space="preserve">s solutions de plantes connectées, notamment celles reposant sur les technologies de l’Internet des objets.      </w:t>
      </w:r>
    </w:p>
    <w:p w14:paraId="354F21F6" w14:textId="77777777" w:rsidR="007432BD" w:rsidRPr="00C916CE" w:rsidRDefault="007432BD" w:rsidP="007432BD">
      <w:pPr>
        <w:spacing w:line="360" w:lineRule="auto"/>
        <w:ind w:left="0" w:firstLine="0"/>
        <w:rPr>
          <w:rFonts w:asciiTheme="majorBidi" w:hAnsiTheme="majorBidi" w:cstheme="majorBidi"/>
          <w:bCs/>
        </w:rPr>
      </w:pPr>
      <w:r>
        <w:rPr>
          <w:rFonts w:asciiTheme="majorBidi" w:hAnsiTheme="majorBidi" w:cstheme="majorBidi"/>
        </w:rPr>
        <w:t xml:space="preserve">      </w:t>
      </w:r>
      <w:r w:rsidRPr="00C916CE">
        <w:rPr>
          <w:rFonts w:asciiTheme="majorBidi" w:hAnsiTheme="majorBidi" w:cstheme="majorBidi"/>
        </w:rPr>
        <w:t>L’objectif est d’identifier leurs points forts ainsi que leurs insuffisances, afin de concevoir une plateforme intelligente capable de répondre efficacement aux besoins des utilisateurs en matière de surveillance et d’entretien des plantes. Parmi ces solutions, on peut citer Parrot Pot [2] et Xiaomi Mi Flora [3].</w:t>
      </w:r>
      <w:bookmarkEnd w:id="111"/>
    </w:p>
    <w:p w14:paraId="37D6AD17" w14:textId="77777777" w:rsidR="007432BD" w:rsidRDefault="007432BD" w:rsidP="007432BD">
      <w:pPr>
        <w:pStyle w:val="NormalWeb"/>
        <w:spacing w:line="360" w:lineRule="auto"/>
        <w:jc w:val="both"/>
        <w:rPr>
          <w:rFonts w:asciiTheme="majorBidi" w:hAnsiTheme="majorBidi" w:cstheme="majorBidi"/>
        </w:rPr>
      </w:pPr>
      <w:r w:rsidRPr="00397804">
        <w:rPr>
          <w:rFonts w:asciiTheme="majorBidi" w:hAnsiTheme="majorBidi" w:cstheme="majorBidi"/>
          <w:b/>
          <w:bCs/>
          <w:sz w:val="28"/>
          <w:szCs w:val="28"/>
        </w:rPr>
        <w:t>Parrot Pot</w:t>
      </w:r>
      <w:r>
        <w:rPr>
          <w:rFonts w:asciiTheme="majorBidi" w:hAnsiTheme="majorBidi" w:cstheme="majorBidi"/>
          <w:b/>
          <w:bCs/>
          <w:sz w:val="28"/>
          <w:szCs w:val="28"/>
        </w:rPr>
        <w:t> :</w:t>
      </w:r>
    </w:p>
    <w:p w14:paraId="41BB1336" w14:textId="77777777" w:rsidR="007432BD" w:rsidRDefault="007432BD" w:rsidP="007432BD">
      <w:pPr>
        <w:pStyle w:val="NormalWeb"/>
        <w:spacing w:line="360" w:lineRule="auto"/>
        <w:jc w:val="both"/>
        <w:rPr>
          <w:rFonts w:asciiTheme="majorBidi" w:hAnsiTheme="majorBidi" w:cstheme="majorBidi"/>
        </w:rPr>
      </w:pPr>
      <w:r>
        <w:rPr>
          <w:rFonts w:asciiTheme="majorBidi" w:hAnsiTheme="majorBidi" w:cstheme="majorBidi"/>
        </w:rPr>
        <w:t xml:space="preserve">     Parrot Pot est une solution innovante basée sur les technologies IoT, développée par Parrot pour automatiser la surveillance et l’entretien des plantes. Le système intègre quatre capteurs principaux permettant de mesurer les paramètres environnementaux essentiels : l’humidité du sol, la température ambiante, la luminosité et le niveau d’engrais (conductivité/fertilisation). Les mesures sont enregistrées automatiquement toutes les 15 minutes, permettant un suivi périodique de l’état de la plante. Le pot embarque également un réservoir d’eau de 2,2 litres et un mécanisme d’irrigation automatique capable d’alimenter la plante en eau de manière autonome. Selon le mode d’utilisation, le système peut offrir jusqu’à un mois d’autonomie en mode économie d’arrosage (Plant Sitter). La solution est pilotée via l’application mobile Parrot Flower Power, disponible sur smartphone et tablette. Cette application permet de :</w:t>
      </w:r>
    </w:p>
    <w:p w14:paraId="40DCDFE0" w14:textId="77777777" w:rsidR="007432BD" w:rsidRDefault="007432BD" w:rsidP="007432BD">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Consulter les mesures collectées en temps réel.</w:t>
      </w:r>
    </w:p>
    <w:p w14:paraId="7485655F" w14:textId="77777777" w:rsidR="007432BD" w:rsidRDefault="007432BD" w:rsidP="007432BD">
      <w:pPr>
        <w:pStyle w:val="NormalWeb"/>
        <w:numPr>
          <w:ilvl w:val="0"/>
          <w:numId w:val="7"/>
        </w:numPr>
        <w:spacing w:line="360" w:lineRule="auto"/>
        <w:jc w:val="both"/>
        <w:rPr>
          <w:rFonts w:asciiTheme="majorBidi" w:hAnsiTheme="majorBidi" w:cstheme="majorBidi"/>
        </w:rPr>
      </w:pPr>
      <w:r>
        <w:rPr>
          <w:rFonts w:asciiTheme="majorBidi" w:hAnsiTheme="majorBidi" w:cstheme="majorBidi"/>
        </w:rPr>
        <w:t>Recevoir des notifications (faible humidité, faible niveau d’eau, batterie faible)</w:t>
      </w:r>
    </w:p>
    <w:p w14:paraId="3C8ED4EA" w14:textId="77777777" w:rsidR="007432BD" w:rsidRDefault="007432BD" w:rsidP="007432BD">
      <w:pPr>
        <w:pStyle w:val="NormalWeb"/>
        <w:numPr>
          <w:ilvl w:val="0"/>
          <w:numId w:val="7"/>
        </w:numPr>
        <w:spacing w:line="360" w:lineRule="auto"/>
        <w:jc w:val="both"/>
        <w:rPr>
          <w:rFonts w:asciiTheme="majorBidi" w:hAnsiTheme="majorBidi" w:cstheme="majorBidi"/>
        </w:rPr>
      </w:pPr>
      <w:r>
        <w:rPr>
          <w:rFonts w:asciiTheme="majorBidi" w:hAnsiTheme="majorBidi" w:cstheme="majorBidi"/>
        </w:rPr>
        <w:t>Configurer les modes d’arrosage (automatique, manuel, personnalisé)</w:t>
      </w:r>
    </w:p>
    <w:p w14:paraId="4E8AE1F5" w14:textId="77777777" w:rsidR="007432BD" w:rsidRDefault="007432BD" w:rsidP="007432BD">
      <w:pPr>
        <w:pStyle w:val="NormalWeb"/>
        <w:numPr>
          <w:ilvl w:val="0"/>
          <w:numId w:val="7"/>
        </w:numPr>
        <w:spacing w:line="360" w:lineRule="auto"/>
        <w:jc w:val="both"/>
        <w:rPr>
          <w:rFonts w:asciiTheme="majorBidi" w:hAnsiTheme="majorBidi" w:cstheme="majorBidi"/>
        </w:rPr>
      </w:pPr>
      <w:r>
        <w:rPr>
          <w:rFonts w:asciiTheme="majorBidi" w:hAnsiTheme="majorBidi" w:cstheme="majorBidi"/>
        </w:rPr>
        <w:t>Suivre l’évolution des paramètres environnementaux</w:t>
      </w:r>
    </w:p>
    <w:p w14:paraId="410B62C0" w14:textId="77777777" w:rsidR="007432BD" w:rsidRDefault="007432BD" w:rsidP="007432BD">
      <w:pPr>
        <w:pStyle w:val="NormalWeb"/>
        <w:numPr>
          <w:ilvl w:val="0"/>
          <w:numId w:val="7"/>
        </w:numPr>
        <w:spacing w:line="360" w:lineRule="auto"/>
        <w:jc w:val="both"/>
        <w:rPr>
          <w:rFonts w:asciiTheme="majorBidi" w:hAnsiTheme="majorBidi" w:cstheme="majorBidi"/>
        </w:rPr>
      </w:pPr>
      <w:r>
        <w:rPr>
          <w:rFonts w:asciiTheme="majorBidi" w:hAnsiTheme="majorBidi" w:cstheme="majorBidi"/>
        </w:rPr>
        <w:t>Accéder à une base de données de plus de 8000 espèces végétales pour adopter les recommandations au type de plante sélectionné.</w:t>
      </w:r>
    </w:p>
    <w:p w14:paraId="6CD8250E" w14:textId="77777777" w:rsidR="007432BD" w:rsidRDefault="007432BD" w:rsidP="007432BD">
      <w:pPr>
        <w:pStyle w:val="NormalWeb"/>
        <w:spacing w:line="360" w:lineRule="auto"/>
        <w:jc w:val="both"/>
        <w:rPr>
          <w:rFonts w:asciiTheme="majorBidi" w:hAnsiTheme="majorBidi" w:cstheme="majorBidi"/>
        </w:rPr>
      </w:pPr>
      <w:r>
        <w:rPr>
          <w:rFonts w:asciiTheme="majorBidi" w:hAnsiTheme="majorBidi" w:cstheme="majorBidi"/>
        </w:rPr>
        <w:lastRenderedPageBreak/>
        <w:t xml:space="preserve">      La communication entre le pot et l’application repose sur la technologie Bluetooth Low Energy (BLE). Le système peut stocker les données localement pendant jusqu’au 80 jours avant écrasement, ce qui permet de conserver l’historique même en l’absence temporaire de synchronisation. </w:t>
      </w:r>
    </w:p>
    <w:p w14:paraId="3B128AF7" w14:textId="77777777" w:rsidR="007432BD" w:rsidRDefault="007432BD" w:rsidP="007432BD">
      <w:pPr>
        <w:pStyle w:val="NormalWeb"/>
        <w:keepNext/>
        <w:spacing w:line="360" w:lineRule="auto"/>
        <w:jc w:val="center"/>
      </w:pPr>
      <w:r w:rsidRPr="00322A73">
        <w:rPr>
          <w:rFonts w:asciiTheme="majorBidi" w:hAnsiTheme="majorBidi" w:cstheme="majorBidi"/>
          <w:noProof/>
        </w:rPr>
        <w:drawing>
          <wp:inline distT="0" distB="0" distL="0" distR="0" wp14:anchorId="351801FA" wp14:editId="75109B60">
            <wp:extent cx="921662" cy="930002"/>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21662" cy="930002"/>
                    </a:xfrm>
                    <a:prstGeom prst="rect">
                      <a:avLst/>
                    </a:prstGeom>
                  </pic:spPr>
                </pic:pic>
              </a:graphicData>
            </a:graphic>
          </wp:inline>
        </w:drawing>
      </w:r>
    </w:p>
    <w:p w14:paraId="5169E964" w14:textId="77777777" w:rsidR="007432BD" w:rsidRPr="00C916CE" w:rsidRDefault="007432BD" w:rsidP="007432BD">
      <w:pPr>
        <w:pStyle w:val="Lgende"/>
        <w:jc w:val="center"/>
        <w:rPr>
          <w:rFonts w:ascii="Times New Roman" w:hAnsi="Times New Roman" w:cs="Times New Roman"/>
          <w:b/>
          <w:bCs/>
          <w:color w:val="auto"/>
          <w:sz w:val="24"/>
          <w:szCs w:val="24"/>
        </w:rPr>
      </w:pPr>
      <w:bookmarkStart w:id="112" w:name="_Toc229156987"/>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3</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l’application Parrot Flower Power</w:t>
      </w:r>
      <w:bookmarkEnd w:id="112"/>
    </w:p>
    <w:p w14:paraId="672B7BFD" w14:textId="77777777" w:rsidR="007432BD" w:rsidRDefault="007432BD" w:rsidP="007432BD">
      <w:pPr>
        <w:pStyle w:val="NormalWeb"/>
        <w:spacing w:line="360" w:lineRule="auto"/>
        <w:jc w:val="both"/>
        <w:rPr>
          <w:rFonts w:asciiTheme="majorBidi" w:hAnsiTheme="majorBidi" w:cstheme="majorBidi"/>
        </w:rPr>
      </w:pPr>
      <w:r w:rsidRPr="00BB224F">
        <w:rPr>
          <w:rFonts w:asciiTheme="majorBidi" w:hAnsiTheme="majorBidi" w:cstheme="majorBidi"/>
          <w:b/>
          <w:bCs/>
          <w:sz w:val="28"/>
          <w:szCs w:val="18"/>
        </w:rPr>
        <w:t>Xiaomi Mi Flora </w:t>
      </w:r>
      <w:r w:rsidRPr="00142332">
        <w:rPr>
          <w:rFonts w:asciiTheme="majorBidi" w:hAnsiTheme="majorBidi" w:cstheme="majorBidi"/>
          <w:b/>
          <w:bCs/>
          <w:sz w:val="28"/>
          <w:szCs w:val="18"/>
        </w:rPr>
        <w:t>:</w:t>
      </w:r>
    </w:p>
    <w:p w14:paraId="0A4090E0" w14:textId="77777777" w:rsidR="007432BD" w:rsidRPr="00AE36D2" w:rsidRDefault="007432BD" w:rsidP="007432BD">
      <w:pPr>
        <w:pStyle w:val="NormalWeb"/>
        <w:spacing w:line="360" w:lineRule="auto"/>
        <w:jc w:val="both"/>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Le capteur Xiaomi Mi Flora est une solution IoT conçue pour surveiller les conditions environnementales des plantes. Il s’agit d’un dispositif compact qui s’insère directement dans le sol et permet de collecter différentes données liées à l’état de la plante. Ce capteur est capable de mesurer plusieurs paramètres essentiels, notamment l’humidité du sol, la température ambiante, la luminosité ainsi que la fertilité du sol. Les données collectées sont transmises à une application mobile dédiée</w:t>
      </w:r>
      <w:r>
        <w:rPr>
          <w:rFonts w:asciiTheme="majorBidi" w:hAnsiTheme="majorBidi" w:cstheme="majorBidi"/>
        </w:rPr>
        <w:t xml:space="preserve"> appelée Flower Care</w:t>
      </w:r>
      <w:r w:rsidRPr="00142332">
        <w:rPr>
          <w:rFonts w:asciiTheme="majorBidi" w:hAnsiTheme="majorBidi" w:cstheme="majorBidi"/>
        </w:rPr>
        <w:t xml:space="preserve"> via une connexion Bluetooth. L’application associée permet à l’utilisateur de consulter les informations relatives à ses plantes et de suivre leur état en temps réel. Elle propose également une base de données intégrée contenant des informations générales sur différents types de plantes, facilitant ainsi leur identification et leur</w:t>
      </w:r>
      <w:r>
        <w:rPr>
          <w:rFonts w:asciiTheme="majorBidi" w:hAnsiTheme="majorBidi" w:cstheme="majorBidi"/>
        </w:rPr>
        <w:t xml:space="preserve"> </w:t>
      </w:r>
      <w:r w:rsidRPr="00142332">
        <w:rPr>
          <w:rFonts w:asciiTheme="majorBidi" w:hAnsiTheme="majorBidi" w:cstheme="majorBidi"/>
        </w:rPr>
        <w:t>suivi.</w:t>
      </w:r>
      <w:r w:rsidRPr="00D5418C">
        <w:rPr>
          <w:noProof/>
        </w:rPr>
        <w:t xml:space="preserve"> </w:t>
      </w:r>
    </w:p>
    <w:p w14:paraId="6A028D6E" w14:textId="77777777" w:rsidR="007432BD" w:rsidRDefault="007432BD" w:rsidP="007432BD">
      <w:pPr>
        <w:pStyle w:val="NormalWeb"/>
        <w:keepNext/>
        <w:spacing w:line="360" w:lineRule="auto"/>
        <w:jc w:val="center"/>
      </w:pPr>
      <w:r w:rsidRPr="00322A73">
        <w:rPr>
          <w:rFonts w:asciiTheme="majorBidi" w:hAnsiTheme="majorBidi" w:cstheme="majorBidi"/>
          <w:noProof/>
        </w:rPr>
        <w:drawing>
          <wp:inline distT="0" distB="0" distL="0" distR="0" wp14:anchorId="19259DA0" wp14:editId="531CBE64">
            <wp:extent cx="1241425" cy="82296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41425" cy="822960"/>
                    </a:xfrm>
                    <a:prstGeom prst="rect">
                      <a:avLst/>
                    </a:prstGeom>
                  </pic:spPr>
                </pic:pic>
              </a:graphicData>
            </a:graphic>
          </wp:inline>
        </w:drawing>
      </w:r>
    </w:p>
    <w:p w14:paraId="7EF8ADAB" w14:textId="77777777" w:rsidR="007432BD" w:rsidRDefault="007432BD" w:rsidP="007432BD">
      <w:pPr>
        <w:pStyle w:val="Lgende"/>
        <w:jc w:val="center"/>
        <w:rPr>
          <w:rFonts w:ascii="Times New Roman" w:hAnsi="Times New Roman" w:cs="Times New Roman"/>
          <w:b/>
          <w:bCs/>
          <w:color w:val="auto"/>
          <w:sz w:val="24"/>
          <w:szCs w:val="24"/>
        </w:rPr>
      </w:pPr>
      <w:bookmarkStart w:id="113" w:name="_Toc229156988"/>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4</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l’application Flower Care</w:t>
      </w:r>
      <w:bookmarkEnd w:id="113"/>
    </w:p>
    <w:p w14:paraId="252B6ADD" w14:textId="77777777" w:rsidR="007432BD" w:rsidRPr="00C916CE" w:rsidRDefault="007432BD" w:rsidP="007432BD"/>
    <w:p w14:paraId="0DAF6FF0" w14:textId="77777777" w:rsidR="007432BD" w:rsidRDefault="007432BD" w:rsidP="007432BD">
      <w:pPr>
        <w:pStyle w:val="Titre3"/>
        <w:spacing w:line="360" w:lineRule="auto"/>
        <w:ind w:left="0" w:firstLine="0"/>
      </w:pPr>
      <w:bookmarkStart w:id="114" w:name="_Toc229162134"/>
      <w:r>
        <w:t>1.4.3 Critique de l’existant</w:t>
      </w:r>
      <w:bookmarkEnd w:id="114"/>
    </w:p>
    <w:p w14:paraId="1E6600E3" w14:textId="77777777" w:rsidR="007432BD" w:rsidRDefault="007432BD" w:rsidP="007432BD">
      <w:pPr>
        <w:spacing w:line="360" w:lineRule="auto"/>
        <w:rPr>
          <w:rFonts w:asciiTheme="majorBidi" w:hAnsiTheme="majorBidi" w:cstheme="majorBidi"/>
        </w:rPr>
      </w:pPr>
      <w:bookmarkStart w:id="115" w:name="_Toc229152803"/>
      <w:r>
        <w:rPr>
          <w:rFonts w:asciiTheme="majorBidi" w:hAnsiTheme="majorBidi" w:cstheme="majorBidi"/>
        </w:rPr>
        <w:t xml:space="preserve">      </w:t>
      </w:r>
      <w:r w:rsidRPr="00C916CE">
        <w:rPr>
          <w:rFonts w:asciiTheme="majorBidi" w:hAnsiTheme="majorBidi" w:cstheme="majorBidi"/>
        </w:rPr>
        <w:t>Le tableau 1 résume les avantages et les inconvénients de ces deux solutions mentionnées.</w:t>
      </w:r>
      <w:bookmarkStart w:id="116" w:name="_Toc229159870"/>
      <w:bookmarkEnd w:id="115"/>
      <w:r>
        <w:rPr>
          <w:rFonts w:asciiTheme="majorBidi" w:hAnsiTheme="majorBidi" w:cstheme="majorBidi"/>
        </w:rPr>
        <w:t xml:space="preserve"> </w:t>
      </w:r>
    </w:p>
    <w:p w14:paraId="4A3CCEDE" w14:textId="77777777" w:rsidR="007432BD" w:rsidRDefault="007432BD" w:rsidP="007432BD">
      <w:pPr>
        <w:spacing w:line="360" w:lineRule="auto"/>
        <w:rPr>
          <w:rFonts w:asciiTheme="majorBidi" w:hAnsiTheme="majorBidi" w:cstheme="majorBidi"/>
        </w:rPr>
      </w:pPr>
    </w:p>
    <w:tbl>
      <w:tblPr>
        <w:tblStyle w:val="Grilledutableau"/>
        <w:tblpPr w:leftFromText="141" w:rightFromText="141" w:vertAnchor="text" w:horzAnchor="margin" w:tblpXSpec="center" w:tblpY="379"/>
        <w:tblW w:w="0" w:type="auto"/>
        <w:tblLook w:val="04A0" w:firstRow="1" w:lastRow="0" w:firstColumn="1" w:lastColumn="0" w:noHBand="0" w:noVBand="1"/>
      </w:tblPr>
      <w:tblGrid>
        <w:gridCol w:w="2971"/>
        <w:gridCol w:w="2972"/>
        <w:gridCol w:w="2972"/>
      </w:tblGrid>
      <w:tr w:rsidR="007432BD" w:rsidRPr="00A92DF0" w14:paraId="24C9E05E" w14:textId="77777777" w:rsidTr="00247AFE">
        <w:trPr>
          <w:trHeight w:val="646"/>
        </w:trPr>
        <w:tc>
          <w:tcPr>
            <w:tcW w:w="2971" w:type="dxa"/>
            <w:shd w:val="clear" w:color="auto" w:fill="E7E6E6" w:themeFill="background2"/>
          </w:tcPr>
          <w:p w14:paraId="19D902A7" w14:textId="77777777" w:rsidR="007432BD" w:rsidRPr="00A92DF0" w:rsidRDefault="007432BD" w:rsidP="00247AFE">
            <w:pPr>
              <w:pStyle w:val="NormalWeb"/>
              <w:spacing w:line="360" w:lineRule="auto"/>
              <w:rPr>
                <w:rFonts w:asciiTheme="majorBidi" w:hAnsiTheme="majorBidi" w:cstheme="majorBidi"/>
                <w:b/>
                <w:bCs/>
              </w:rPr>
            </w:pPr>
            <w:r w:rsidRPr="00A92DF0">
              <w:rPr>
                <w:rFonts w:asciiTheme="majorBidi" w:hAnsiTheme="majorBidi" w:cstheme="majorBidi"/>
                <w:b/>
                <w:bCs/>
              </w:rPr>
              <w:lastRenderedPageBreak/>
              <w:t>Solutions</w:t>
            </w:r>
          </w:p>
        </w:tc>
        <w:tc>
          <w:tcPr>
            <w:tcW w:w="2972" w:type="dxa"/>
            <w:shd w:val="clear" w:color="auto" w:fill="E7E6E6" w:themeFill="background2"/>
          </w:tcPr>
          <w:p w14:paraId="354778A4" w14:textId="77777777" w:rsidR="007432BD" w:rsidRPr="00A92DF0" w:rsidRDefault="007432BD" w:rsidP="00247AFE">
            <w:pPr>
              <w:pStyle w:val="NormalWeb"/>
              <w:spacing w:line="360" w:lineRule="auto"/>
              <w:rPr>
                <w:rFonts w:asciiTheme="majorBidi" w:hAnsiTheme="majorBidi" w:cstheme="majorBidi"/>
                <w:b/>
                <w:bCs/>
              </w:rPr>
            </w:pPr>
            <w:r w:rsidRPr="00A92DF0">
              <w:rPr>
                <w:rFonts w:asciiTheme="majorBidi" w:hAnsiTheme="majorBidi" w:cstheme="majorBidi"/>
                <w:b/>
                <w:bCs/>
              </w:rPr>
              <w:t>Avantages</w:t>
            </w:r>
          </w:p>
        </w:tc>
        <w:tc>
          <w:tcPr>
            <w:tcW w:w="2972" w:type="dxa"/>
            <w:shd w:val="clear" w:color="auto" w:fill="E7E6E6" w:themeFill="background2"/>
          </w:tcPr>
          <w:p w14:paraId="11EBF95B" w14:textId="77777777" w:rsidR="007432BD" w:rsidRPr="00A92DF0" w:rsidRDefault="007432BD" w:rsidP="00247AFE">
            <w:pPr>
              <w:pStyle w:val="NormalWeb"/>
              <w:spacing w:line="360" w:lineRule="auto"/>
              <w:rPr>
                <w:rFonts w:asciiTheme="majorBidi" w:hAnsiTheme="majorBidi" w:cstheme="majorBidi"/>
                <w:b/>
                <w:bCs/>
              </w:rPr>
            </w:pPr>
            <w:r w:rsidRPr="00A92DF0">
              <w:rPr>
                <w:rFonts w:asciiTheme="majorBidi" w:hAnsiTheme="majorBidi" w:cstheme="majorBidi"/>
                <w:b/>
                <w:bCs/>
              </w:rPr>
              <w:t>Inconvénients</w:t>
            </w:r>
          </w:p>
        </w:tc>
      </w:tr>
      <w:tr w:rsidR="007432BD" w:rsidRPr="00E32757" w14:paraId="0069DA1A" w14:textId="77777777" w:rsidTr="00247AFE">
        <w:trPr>
          <w:trHeight w:val="646"/>
        </w:trPr>
        <w:tc>
          <w:tcPr>
            <w:tcW w:w="2971" w:type="dxa"/>
            <w:shd w:val="clear" w:color="auto" w:fill="auto"/>
          </w:tcPr>
          <w:p w14:paraId="6FB1347C" w14:textId="77777777" w:rsidR="007432BD" w:rsidRPr="00A92DF0" w:rsidRDefault="007432BD" w:rsidP="00247AFE">
            <w:pPr>
              <w:pStyle w:val="NormalWeb"/>
              <w:spacing w:line="360" w:lineRule="auto"/>
              <w:rPr>
                <w:rFonts w:asciiTheme="majorBidi" w:hAnsiTheme="majorBidi" w:cstheme="majorBidi"/>
                <w:b/>
                <w:bCs/>
              </w:rPr>
            </w:pPr>
            <w:r>
              <w:rPr>
                <w:rFonts w:asciiTheme="majorBidi" w:hAnsiTheme="majorBidi" w:cstheme="majorBidi"/>
                <w:b/>
                <w:bCs/>
              </w:rPr>
              <w:t>Parrot Pot</w:t>
            </w:r>
          </w:p>
        </w:tc>
        <w:tc>
          <w:tcPr>
            <w:tcW w:w="2972" w:type="dxa"/>
            <w:shd w:val="clear" w:color="auto" w:fill="auto"/>
          </w:tcPr>
          <w:p w14:paraId="7C377E0B" w14:textId="77777777" w:rsidR="007432BD" w:rsidRDefault="007432BD" w:rsidP="00247AFE">
            <w:pPr>
              <w:pStyle w:val="NormalWeb"/>
              <w:spacing w:line="360" w:lineRule="auto"/>
              <w:rPr>
                <w:rFonts w:asciiTheme="majorBidi" w:hAnsiTheme="majorBidi" w:cstheme="majorBidi"/>
              </w:rPr>
            </w:pPr>
            <w:r w:rsidRPr="00E32757">
              <w:rPr>
                <w:rFonts w:asciiTheme="majorBidi" w:hAnsiTheme="majorBidi" w:cstheme="majorBidi"/>
              </w:rPr>
              <w:t>- Intégration de capteurs et</w:t>
            </w:r>
            <w:r>
              <w:rPr>
                <w:rFonts w:asciiTheme="majorBidi" w:hAnsiTheme="majorBidi" w:cstheme="majorBidi"/>
              </w:rPr>
              <w:t xml:space="preserve"> irrigation automatique.</w:t>
            </w:r>
          </w:p>
          <w:p w14:paraId="77EB55B8"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Présence d’un réservoir d’eau (2,2 L).</w:t>
            </w:r>
          </w:p>
          <w:p w14:paraId="1A445913"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Application avec base de données de plantes.</w:t>
            </w:r>
          </w:p>
          <w:p w14:paraId="4B19F0AA" w14:textId="77777777" w:rsidR="007432BD" w:rsidRPr="00E32757" w:rsidRDefault="007432BD" w:rsidP="00247AFE">
            <w:pPr>
              <w:pStyle w:val="NormalWeb"/>
              <w:spacing w:line="360" w:lineRule="auto"/>
              <w:rPr>
                <w:rFonts w:asciiTheme="majorBidi" w:hAnsiTheme="majorBidi" w:cstheme="majorBidi"/>
              </w:rPr>
            </w:pPr>
            <w:r>
              <w:rPr>
                <w:rFonts w:asciiTheme="majorBidi" w:hAnsiTheme="majorBidi" w:cstheme="majorBidi"/>
              </w:rPr>
              <w:t xml:space="preserve">- Système autonome sur plusieurs jours. </w:t>
            </w:r>
            <w:r w:rsidRPr="00E32757">
              <w:rPr>
                <w:rFonts w:asciiTheme="majorBidi" w:hAnsiTheme="majorBidi" w:cstheme="majorBidi"/>
              </w:rPr>
              <w:t xml:space="preserve">  </w:t>
            </w:r>
          </w:p>
        </w:tc>
        <w:tc>
          <w:tcPr>
            <w:tcW w:w="2972" w:type="dxa"/>
            <w:shd w:val="clear" w:color="auto" w:fill="auto"/>
          </w:tcPr>
          <w:p w14:paraId="3D327D87" w14:textId="77777777" w:rsidR="007432BD" w:rsidRDefault="007432BD" w:rsidP="00247AFE">
            <w:pPr>
              <w:pStyle w:val="NormalWeb"/>
              <w:spacing w:line="360" w:lineRule="auto"/>
              <w:rPr>
                <w:rFonts w:asciiTheme="majorBidi" w:hAnsiTheme="majorBidi" w:cstheme="majorBidi"/>
              </w:rPr>
            </w:pPr>
            <w:r w:rsidRPr="00E32757">
              <w:rPr>
                <w:rFonts w:asciiTheme="majorBidi" w:hAnsiTheme="majorBidi" w:cstheme="majorBidi"/>
              </w:rPr>
              <w:t>-</w:t>
            </w:r>
            <w:r>
              <w:rPr>
                <w:rFonts w:asciiTheme="majorBidi" w:hAnsiTheme="majorBidi" w:cstheme="majorBidi"/>
              </w:rPr>
              <w:t xml:space="preserve"> </w:t>
            </w:r>
            <w:r w:rsidRPr="00E32757">
              <w:rPr>
                <w:rFonts w:asciiTheme="majorBidi" w:hAnsiTheme="majorBidi" w:cstheme="majorBidi"/>
              </w:rPr>
              <w:t>Fonc</w:t>
            </w:r>
            <w:r>
              <w:rPr>
                <w:rFonts w:asciiTheme="majorBidi" w:hAnsiTheme="majorBidi" w:cstheme="majorBidi"/>
              </w:rPr>
              <w:t>tionnement basé sur des seuils prédéfinis.</w:t>
            </w:r>
          </w:p>
          <w:p w14:paraId="550680BA"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Absence de modèle prédictif.</w:t>
            </w:r>
          </w:p>
          <w:p w14:paraId="758553DB"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Communication Bluetooth uniquement.</w:t>
            </w:r>
          </w:p>
          <w:p w14:paraId="16EEF52B"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Système propriétaire peu flexible.</w:t>
            </w:r>
          </w:p>
          <w:p w14:paraId="684028CB" w14:textId="77777777" w:rsidR="007432BD" w:rsidRPr="00E32757" w:rsidRDefault="007432BD" w:rsidP="00247AFE">
            <w:pPr>
              <w:pStyle w:val="NormalWeb"/>
              <w:spacing w:line="360" w:lineRule="auto"/>
              <w:rPr>
                <w:rFonts w:asciiTheme="majorBidi" w:hAnsiTheme="majorBidi" w:cstheme="majorBidi"/>
              </w:rPr>
            </w:pPr>
            <w:r>
              <w:rPr>
                <w:rFonts w:asciiTheme="majorBidi" w:hAnsiTheme="majorBidi" w:cstheme="majorBidi"/>
              </w:rPr>
              <w:t>- Incapacité de suivre l’évolution des conditions (température, historique, météo).</w:t>
            </w:r>
          </w:p>
        </w:tc>
      </w:tr>
      <w:tr w:rsidR="007432BD" w:rsidRPr="00142332" w14:paraId="73083890" w14:textId="77777777" w:rsidTr="00247AFE">
        <w:trPr>
          <w:trHeight w:val="4893"/>
        </w:trPr>
        <w:tc>
          <w:tcPr>
            <w:tcW w:w="2971" w:type="dxa"/>
          </w:tcPr>
          <w:p w14:paraId="77E0CF90" w14:textId="77777777" w:rsidR="007432BD" w:rsidRPr="00CE2C37" w:rsidRDefault="007432BD" w:rsidP="00247AFE">
            <w:pPr>
              <w:pStyle w:val="NormalWeb"/>
              <w:spacing w:line="360" w:lineRule="auto"/>
              <w:rPr>
                <w:rFonts w:asciiTheme="majorBidi" w:hAnsiTheme="majorBidi" w:cstheme="majorBidi"/>
                <w:b/>
                <w:bCs/>
              </w:rPr>
            </w:pPr>
            <w:r w:rsidRPr="00CE2C37">
              <w:rPr>
                <w:rFonts w:asciiTheme="majorBidi" w:hAnsiTheme="majorBidi" w:cstheme="majorBidi"/>
                <w:b/>
                <w:bCs/>
              </w:rPr>
              <w:t>Xiaomi Mi Flora</w:t>
            </w:r>
          </w:p>
        </w:tc>
        <w:tc>
          <w:tcPr>
            <w:tcW w:w="2972" w:type="dxa"/>
          </w:tcPr>
          <w:p w14:paraId="0687C965"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Surveillance en temps réel des paramètres environnementaux.</w:t>
            </w:r>
          </w:p>
          <w:p w14:paraId="2245CFC8"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Solution simple et accessible.</w:t>
            </w:r>
          </w:p>
          <w:p w14:paraId="6B40E5F3"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Faible consommation énergétique.</w:t>
            </w:r>
          </w:p>
          <w:p w14:paraId="33C28141"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Application mobile dédiée.</w:t>
            </w:r>
          </w:p>
          <w:p w14:paraId="47E57CB2" w14:textId="77777777" w:rsidR="007432BD" w:rsidRPr="00142332" w:rsidRDefault="007432BD" w:rsidP="00247AFE">
            <w:pPr>
              <w:pStyle w:val="NormalWeb"/>
              <w:spacing w:line="360" w:lineRule="auto"/>
              <w:rPr>
                <w:rFonts w:asciiTheme="majorBidi" w:hAnsiTheme="majorBidi" w:cstheme="majorBidi"/>
              </w:rPr>
            </w:pPr>
          </w:p>
        </w:tc>
        <w:tc>
          <w:tcPr>
            <w:tcW w:w="2972" w:type="dxa"/>
          </w:tcPr>
          <w:p w14:paraId="49ED8996"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Absence d’irrigation automatique.</w:t>
            </w:r>
          </w:p>
          <w:p w14:paraId="38C41FED"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Absence de prédiction intelligente.</w:t>
            </w:r>
          </w:p>
          <w:p w14:paraId="5709982B"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Dépendance au Bluetooth.</w:t>
            </w:r>
          </w:p>
          <w:p w14:paraId="261F97FE" w14:textId="77777777" w:rsidR="007432BD" w:rsidRDefault="007432BD" w:rsidP="00247AFE">
            <w:pPr>
              <w:pStyle w:val="NormalWeb"/>
              <w:spacing w:line="360" w:lineRule="auto"/>
              <w:rPr>
                <w:rFonts w:asciiTheme="majorBidi" w:hAnsiTheme="majorBidi" w:cstheme="majorBidi"/>
              </w:rPr>
            </w:pPr>
            <w:r>
              <w:rPr>
                <w:rFonts w:asciiTheme="majorBidi" w:hAnsiTheme="majorBidi" w:cstheme="majorBidi"/>
              </w:rPr>
              <w:t>- Absence d’hébergement sur Cloud.</w:t>
            </w:r>
          </w:p>
          <w:p w14:paraId="2516B41B" w14:textId="77777777" w:rsidR="007432BD" w:rsidRPr="00142332" w:rsidRDefault="007432BD" w:rsidP="00247AFE">
            <w:pPr>
              <w:pStyle w:val="NormalWeb"/>
              <w:spacing w:line="360" w:lineRule="auto"/>
              <w:rPr>
                <w:rFonts w:asciiTheme="majorBidi" w:hAnsiTheme="majorBidi" w:cstheme="majorBidi"/>
              </w:rPr>
            </w:pPr>
            <w:r>
              <w:rPr>
                <w:rFonts w:asciiTheme="majorBidi" w:hAnsiTheme="majorBidi" w:cstheme="majorBidi"/>
              </w:rPr>
              <w:t>- Fonctionnement rigide (seuils fixes).</w:t>
            </w:r>
          </w:p>
        </w:tc>
      </w:tr>
    </w:tbl>
    <w:p w14:paraId="1D6ED477" w14:textId="77777777" w:rsidR="007432BD" w:rsidRDefault="007432BD" w:rsidP="007432BD">
      <w:pPr>
        <w:spacing w:line="360" w:lineRule="auto"/>
        <w:ind w:left="0" w:firstLine="0"/>
        <w:jc w:val="center"/>
        <w:rPr>
          <w:rFonts w:ascii="Times New Roman" w:hAnsi="Times New Roman" w:cs="Times New Roman"/>
          <w:b/>
          <w:bCs/>
          <w:color w:val="auto"/>
          <w:szCs w:val="24"/>
        </w:rPr>
      </w:pPr>
      <w:r w:rsidRPr="00FC6F90">
        <w:rPr>
          <w:rFonts w:ascii="Times New Roman" w:hAnsi="Times New Roman" w:cs="Times New Roman"/>
          <w:b/>
          <w:bCs/>
          <w:color w:val="auto"/>
          <w:szCs w:val="24"/>
        </w:rPr>
        <w:t>Tableau 1.1 : Comparaison des solutions existantes</w:t>
      </w:r>
    </w:p>
    <w:bookmarkEnd w:id="116"/>
    <w:p w14:paraId="3FD99F4A" w14:textId="77777777" w:rsidR="007432BD" w:rsidRDefault="007432BD" w:rsidP="007432BD">
      <w:pPr>
        <w:pStyle w:val="NormalWeb"/>
        <w:spacing w:line="360" w:lineRule="auto"/>
        <w:jc w:val="both"/>
        <w:rPr>
          <w:b/>
          <w:bCs/>
        </w:rPr>
      </w:pPr>
      <w:r>
        <w:rPr>
          <w:b/>
          <w:bCs/>
        </w:rPr>
        <w:t xml:space="preserve">   </w:t>
      </w:r>
    </w:p>
    <w:p w14:paraId="1AC0AD5B" w14:textId="77777777" w:rsidR="007432BD" w:rsidRDefault="007432BD" w:rsidP="007432BD">
      <w:pPr>
        <w:pStyle w:val="Titre3"/>
        <w:rPr>
          <w:rFonts w:asciiTheme="majorBidi" w:hAnsiTheme="majorBidi"/>
        </w:rPr>
      </w:pPr>
      <w:bookmarkStart w:id="117" w:name="_Toc229162135"/>
      <w:r w:rsidRPr="00C2178C">
        <w:lastRenderedPageBreak/>
        <w:t>1.4.4 Solution proposée</w:t>
      </w:r>
      <w:bookmarkEnd w:id="117"/>
    </w:p>
    <w:p w14:paraId="6CC73CDF" w14:textId="77777777" w:rsidR="007432BD" w:rsidRPr="00C2178C" w:rsidRDefault="007432BD" w:rsidP="007432BD">
      <w:pPr>
        <w:pStyle w:val="NormalWeb"/>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     </w:t>
      </w:r>
      <w:r w:rsidRPr="00142332">
        <w:rPr>
          <w:rFonts w:asciiTheme="majorBidi" w:hAnsiTheme="majorBidi" w:cstheme="majorBidi"/>
        </w:rPr>
        <w:t xml:space="preserve">Suite aux limites identifiées dans les solutions existantes, notre projet consiste à concevoir et </w:t>
      </w:r>
      <w:r>
        <w:rPr>
          <w:rFonts w:asciiTheme="majorBidi" w:hAnsiTheme="majorBidi" w:cstheme="majorBidi"/>
        </w:rPr>
        <w:t xml:space="preserve">à </w:t>
      </w:r>
      <w:r w:rsidRPr="00142332">
        <w:rPr>
          <w:rFonts w:asciiTheme="majorBidi" w:hAnsiTheme="majorBidi" w:cstheme="majorBidi"/>
        </w:rPr>
        <w:t xml:space="preserve">développer une plateforme intelligente dédiée à la maintenance des plantes, en intégrant les technologies </w:t>
      </w:r>
      <w:r w:rsidRPr="00D81513">
        <w:rPr>
          <w:rFonts w:asciiTheme="majorBidi" w:hAnsiTheme="majorBidi" w:cstheme="majorBidi"/>
          <w:b/>
          <w:bCs/>
        </w:rPr>
        <w:t>IoT</w:t>
      </w:r>
      <w:r w:rsidRPr="00142332">
        <w:rPr>
          <w:rFonts w:asciiTheme="majorBidi" w:hAnsiTheme="majorBidi" w:cstheme="majorBidi"/>
        </w:rPr>
        <w:t xml:space="preserve"> et</w:t>
      </w:r>
      <w:r w:rsidRPr="00D81513">
        <w:rPr>
          <w:rFonts w:asciiTheme="majorBidi" w:hAnsiTheme="majorBidi" w:cstheme="majorBidi"/>
          <w:b/>
          <w:bCs/>
        </w:rPr>
        <w:t xml:space="preserve"> Deep Learning</w:t>
      </w:r>
      <w:r w:rsidRPr="00142332">
        <w:rPr>
          <w:rFonts w:asciiTheme="majorBidi" w:hAnsiTheme="majorBidi" w:cstheme="majorBidi"/>
        </w:rPr>
        <w:t>. Cette solution permet de collecter, analyser et exploiter les données issues des pots connectés afin d’assurer une gestion optimale et automatisée des plantes.</w:t>
      </w:r>
      <w:r>
        <w:rPr>
          <w:rFonts w:asciiTheme="majorBidi" w:hAnsiTheme="majorBidi" w:cstheme="majorBidi"/>
        </w:rPr>
        <w:t xml:space="preserve"> </w:t>
      </w:r>
      <w:r w:rsidRPr="00142332">
        <w:rPr>
          <w:rFonts w:asciiTheme="majorBidi" w:hAnsiTheme="majorBidi" w:cstheme="majorBidi"/>
        </w:rPr>
        <w:t xml:space="preserve">La plateforme proposée s’articule autour de </w:t>
      </w:r>
      <w:r>
        <w:rPr>
          <w:rFonts w:asciiTheme="majorBidi" w:hAnsiTheme="majorBidi" w:cstheme="majorBidi"/>
        </w:rPr>
        <w:t>quatre</w:t>
      </w:r>
      <w:r w:rsidRPr="00142332">
        <w:rPr>
          <w:rFonts w:asciiTheme="majorBidi" w:hAnsiTheme="majorBidi" w:cstheme="majorBidi"/>
        </w:rPr>
        <w:t xml:space="preserve"> modules principaux :</w:t>
      </w:r>
    </w:p>
    <w:p w14:paraId="3277156C" w14:textId="77777777" w:rsidR="007432BD" w:rsidRPr="00D05259" w:rsidRDefault="007432BD" w:rsidP="007432BD">
      <w:pPr>
        <w:spacing w:line="360" w:lineRule="auto"/>
        <w:rPr>
          <w:rFonts w:asciiTheme="majorBidi" w:hAnsiTheme="majorBidi" w:cstheme="majorBidi"/>
        </w:rPr>
      </w:pPr>
      <w:r w:rsidRPr="00D05259">
        <w:rPr>
          <w:rFonts w:asciiTheme="majorBidi" w:hAnsiTheme="majorBidi" w:cstheme="majorBidi"/>
          <w:b/>
          <w:bCs/>
        </w:rPr>
        <w:t>- Module d’authentification et de gestion des comptes :</w:t>
      </w:r>
      <w:r w:rsidRPr="00D05259">
        <w:rPr>
          <w:rFonts w:asciiTheme="majorBidi" w:hAnsiTheme="majorBidi" w:cstheme="majorBidi"/>
        </w:rPr>
        <w:t xml:space="preserve"> Ce module permet aux utilisateurs de créer un compte, de s’authentifier et de gérer leurs informations personnelles. Il assure également la gestion des rôles (admin, client) ainsi que la sécurisation de l’accès à la plateforme.</w:t>
      </w:r>
    </w:p>
    <w:p w14:paraId="1D7DA4FB" w14:textId="77777777" w:rsidR="007432BD" w:rsidRPr="00D05259" w:rsidRDefault="007432BD" w:rsidP="007432BD">
      <w:pPr>
        <w:spacing w:line="360" w:lineRule="auto"/>
        <w:rPr>
          <w:rFonts w:asciiTheme="majorBidi" w:hAnsiTheme="majorBidi" w:cstheme="majorBidi"/>
        </w:rPr>
      </w:pPr>
      <w:r w:rsidRPr="00D05259">
        <w:rPr>
          <w:rFonts w:asciiTheme="majorBidi" w:hAnsiTheme="majorBidi" w:cstheme="majorBidi"/>
          <w:b/>
          <w:bCs/>
        </w:rPr>
        <w:t>- Module de gestion de la boutique et des commandes :</w:t>
      </w:r>
      <w:r w:rsidRPr="00D05259">
        <w:rPr>
          <w:rFonts w:asciiTheme="majorBidi" w:hAnsiTheme="majorBidi" w:cstheme="majorBidi"/>
        </w:rPr>
        <w:t xml:space="preserve"> Ce module permet aux utilisateurs de consulter les différents pots connectés disponibles dans la boutique en ligne, de passer des commandes et de suivre leur état. Il intègre également la gestion du paiement mensuel lié à l’utilisation des pots connectés ainsi que le suivi des transactions.</w:t>
      </w:r>
    </w:p>
    <w:p w14:paraId="782EF55E" w14:textId="77777777" w:rsidR="007432BD" w:rsidRPr="00D05259" w:rsidRDefault="007432BD" w:rsidP="007432BD">
      <w:pPr>
        <w:spacing w:line="360" w:lineRule="auto"/>
        <w:rPr>
          <w:rFonts w:asciiTheme="majorBidi" w:hAnsiTheme="majorBidi" w:cstheme="majorBidi"/>
        </w:rPr>
      </w:pPr>
      <w:r w:rsidRPr="00D05259">
        <w:rPr>
          <w:rFonts w:asciiTheme="majorBidi" w:hAnsiTheme="majorBidi" w:cstheme="majorBidi"/>
          <w:b/>
          <w:bCs/>
        </w:rPr>
        <w:t>- Module de gestion des pots connectées :</w:t>
      </w:r>
      <w:r w:rsidRPr="00D05259">
        <w:rPr>
          <w:rFonts w:asciiTheme="majorBidi" w:hAnsiTheme="majorBidi" w:cstheme="majorBidi"/>
        </w:rPr>
        <w:t xml:space="preserve"> Ce module constitue le cœur fonctionnel du système. Il permet la connexion des pots intelligents et la collecte des données relatives à l’environnement des plantes (humidité du sol, humidité de l’air, et température de l’air etc.). Il offre également la possibilité de consulter l’historique des données, de configurer les paramètres des pots et d’exploiter des modèles de Deep Learning afin de générer des prédictions et des recommandations pour améliorer la maintenance des plantes.</w:t>
      </w:r>
    </w:p>
    <w:p w14:paraId="3C87FC3A" w14:textId="77777777" w:rsidR="007432BD" w:rsidRPr="00D05259" w:rsidRDefault="007432BD" w:rsidP="007432BD">
      <w:pPr>
        <w:spacing w:line="360" w:lineRule="auto"/>
        <w:rPr>
          <w:rFonts w:asciiTheme="majorBidi" w:hAnsiTheme="majorBidi" w:cstheme="majorBidi"/>
        </w:rPr>
      </w:pPr>
      <w:r w:rsidRPr="00D05259">
        <w:rPr>
          <w:rFonts w:asciiTheme="majorBidi" w:hAnsiTheme="majorBidi" w:cstheme="majorBidi"/>
          <w:b/>
          <w:bCs/>
        </w:rPr>
        <w:t>- Module éducatif et assistance utilisateur :</w:t>
      </w:r>
      <w:r w:rsidRPr="00D05259">
        <w:rPr>
          <w:rFonts w:asciiTheme="majorBidi" w:hAnsiTheme="majorBidi" w:cstheme="majorBidi"/>
        </w:rPr>
        <w:t xml:space="preserve"> Ce module vise à enrichir l’expérience utilisateur en proposant un accès à des cours certifiés et à des jeux éducatifs liés à l’entretien des plantes. Il inclut également un espace dédié à la gestion des réclamations permettant aux utilisateurs de signaler des problèmes ou de poser des questions à l’administrateur.</w:t>
      </w:r>
    </w:p>
    <w:p w14:paraId="47E41842" w14:textId="77777777" w:rsidR="007432BD" w:rsidRDefault="007432BD" w:rsidP="007432BD">
      <w:pPr>
        <w:pStyle w:val="NormalWeb"/>
        <w:keepNext/>
        <w:spacing w:line="360" w:lineRule="auto"/>
        <w:jc w:val="center"/>
      </w:pPr>
      <w:r w:rsidRPr="00AD7308">
        <w:rPr>
          <w:rFonts w:asciiTheme="majorBidi" w:hAnsiTheme="majorBidi" w:cstheme="majorBidi"/>
          <w:noProof/>
        </w:rPr>
        <w:drawing>
          <wp:inline distT="0" distB="0" distL="0" distR="0" wp14:anchorId="10C0F62C" wp14:editId="55B0A26A">
            <wp:extent cx="1447800" cy="86106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447800" cy="861060"/>
                    </a:xfrm>
                    <a:prstGeom prst="rect">
                      <a:avLst/>
                    </a:prstGeom>
                  </pic:spPr>
                </pic:pic>
              </a:graphicData>
            </a:graphic>
          </wp:inline>
        </w:drawing>
      </w:r>
    </w:p>
    <w:p w14:paraId="148377FE" w14:textId="77777777" w:rsidR="007432BD" w:rsidRPr="00D6250D" w:rsidRDefault="007432BD" w:rsidP="007432BD">
      <w:pPr>
        <w:pStyle w:val="Lgende"/>
        <w:jc w:val="center"/>
        <w:rPr>
          <w:rFonts w:ascii="Times New Roman" w:hAnsi="Times New Roman" w:cs="Times New Roman"/>
          <w:b/>
          <w:bCs/>
          <w:i w:val="0"/>
          <w:iCs w:val="0"/>
          <w:color w:val="auto"/>
          <w:sz w:val="24"/>
          <w:szCs w:val="24"/>
        </w:rPr>
      </w:pPr>
      <w:bookmarkStart w:id="118" w:name="_Toc229156989"/>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5</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Logo de la plateforme</w:t>
      </w:r>
      <w:bookmarkEnd w:id="118"/>
    </w:p>
    <w:p w14:paraId="129F00DA" w14:textId="77777777" w:rsidR="007432BD" w:rsidRPr="003A5ECE" w:rsidRDefault="007432BD" w:rsidP="007432BD">
      <w:pPr>
        <w:pStyle w:val="Titre2"/>
        <w:spacing w:line="360" w:lineRule="auto"/>
        <w:ind w:left="0" w:firstLine="0"/>
      </w:pPr>
      <w:bookmarkStart w:id="119" w:name="_Toc229162136"/>
      <w:r w:rsidRPr="00A13F9C">
        <w:lastRenderedPageBreak/>
        <w:t>1.5</w:t>
      </w:r>
      <w:r>
        <w:t xml:space="preserve"> Méthodologie</w:t>
      </w:r>
      <w:r w:rsidRPr="00A13F9C">
        <w:t xml:space="preserve"> de travail et langage de modélisation</w:t>
      </w:r>
      <w:bookmarkEnd w:id="119"/>
    </w:p>
    <w:p w14:paraId="78F059CC" w14:textId="77777777" w:rsidR="007432BD" w:rsidRDefault="007432BD" w:rsidP="007432BD">
      <w:pPr>
        <w:pStyle w:val="Titre2"/>
        <w:spacing w:line="360" w:lineRule="auto"/>
        <w:ind w:left="0" w:firstLine="0"/>
        <w:rPr>
          <w:rFonts w:asciiTheme="majorBidi" w:hAnsiTheme="majorBidi"/>
          <w:b w:val="0"/>
          <w:bCs/>
          <w:sz w:val="24"/>
          <w:szCs w:val="20"/>
        </w:rPr>
      </w:pPr>
      <w:r>
        <w:rPr>
          <w:rFonts w:asciiTheme="majorBidi" w:hAnsiTheme="majorBidi"/>
          <w:b w:val="0"/>
          <w:bCs/>
          <w:sz w:val="24"/>
          <w:szCs w:val="20"/>
        </w:rPr>
        <w:t xml:space="preserve">      </w:t>
      </w:r>
      <w:bookmarkStart w:id="120" w:name="_Toc229152806"/>
      <w:bookmarkStart w:id="121" w:name="_Toc229162137"/>
      <w:r w:rsidRPr="003A5ECE">
        <w:rPr>
          <w:rFonts w:asciiTheme="majorBidi" w:hAnsiTheme="majorBidi"/>
          <w:b w:val="0"/>
          <w:bCs/>
          <w:sz w:val="24"/>
          <w:szCs w:val="20"/>
        </w:rPr>
        <w:t xml:space="preserve">La méthodologie est un ensemble de démarches et de règles adoptées pour organiser un projet tout en respectant les bonnes pratiques. Ainsi, afin d’obtenir le meilleur résultat possible d’un projet en assurant le bon déroulement de ses différentes phases, il est nécessaire de choisir une méthodologie de travail adéquate à ce dernier. A cet effet, dans cette section, nous allons parler de la méthodologie de travail choisie ainsi que </w:t>
      </w:r>
      <w:r>
        <w:rPr>
          <w:rFonts w:asciiTheme="majorBidi" w:hAnsiTheme="majorBidi"/>
          <w:b w:val="0"/>
          <w:bCs/>
          <w:sz w:val="24"/>
          <w:szCs w:val="20"/>
        </w:rPr>
        <w:t>l</w:t>
      </w:r>
      <w:r w:rsidRPr="003A5ECE">
        <w:rPr>
          <w:rFonts w:asciiTheme="majorBidi" w:hAnsiTheme="majorBidi"/>
          <w:b w:val="0"/>
          <w:bCs/>
          <w:sz w:val="24"/>
          <w:szCs w:val="20"/>
        </w:rPr>
        <w:t>e langage de modélisation.</w:t>
      </w:r>
      <w:bookmarkEnd w:id="120"/>
      <w:bookmarkEnd w:id="121"/>
    </w:p>
    <w:p w14:paraId="37B1E690" w14:textId="77777777" w:rsidR="007432BD" w:rsidRDefault="007432BD" w:rsidP="007432BD"/>
    <w:p w14:paraId="3EE6FB1A" w14:textId="77777777" w:rsidR="007432BD" w:rsidRPr="003A5ECE" w:rsidRDefault="007432BD" w:rsidP="007432BD"/>
    <w:p w14:paraId="3E3BF7A7" w14:textId="77777777" w:rsidR="007432BD" w:rsidRDefault="007432BD" w:rsidP="007432BD">
      <w:pPr>
        <w:pStyle w:val="Titre3"/>
        <w:spacing w:line="360" w:lineRule="auto"/>
        <w:ind w:left="0" w:firstLine="0"/>
      </w:pPr>
      <w:bookmarkStart w:id="122" w:name="_Toc229162138"/>
      <w:r w:rsidRPr="00CB4F95">
        <w:t xml:space="preserve">1.5.1 </w:t>
      </w:r>
      <w:r>
        <w:t xml:space="preserve">  </w:t>
      </w:r>
      <w:r w:rsidRPr="00CB4F95">
        <w:t>Méthode agile</w:t>
      </w:r>
      <w:bookmarkEnd w:id="122"/>
    </w:p>
    <w:p w14:paraId="1D988807" w14:textId="77777777" w:rsidR="007432BD" w:rsidRPr="007928D6" w:rsidRDefault="007432BD" w:rsidP="007432BD">
      <w:pPr>
        <w:spacing w:line="360" w:lineRule="auto"/>
        <w:rPr>
          <w:rFonts w:asciiTheme="majorBidi" w:hAnsiTheme="majorBidi" w:cstheme="majorBidi"/>
          <w:b/>
        </w:rPr>
      </w:pPr>
      <w:r w:rsidRPr="007928D6">
        <w:rPr>
          <w:rFonts w:asciiTheme="majorBidi" w:hAnsiTheme="majorBidi" w:cstheme="majorBidi"/>
        </w:rPr>
        <w:t xml:space="preserve">      </w:t>
      </w:r>
      <w:bookmarkStart w:id="123" w:name="_Toc229152808"/>
      <w:r w:rsidRPr="007928D6">
        <w:rPr>
          <w:rFonts w:asciiTheme="majorBidi" w:hAnsiTheme="majorBidi" w:cstheme="majorBidi"/>
        </w:rPr>
        <w:t>Introduit en 2001, la méthode Agile [4], repose sur un cycle de développement itératif qui favorise la communication continue entre les différentes parties prenantes du projet et la définition d’objectifs à court terme. Elle implique fortement le client dès le début du projet, en lui permettant de fournir des retours réguliers afin d’ajuster et d’améliorer le produit au fur et</w:t>
      </w:r>
      <w:r>
        <w:rPr>
          <w:rFonts w:asciiTheme="majorBidi" w:hAnsiTheme="majorBidi" w:cstheme="majorBidi"/>
        </w:rPr>
        <w:t xml:space="preserve"> à</w:t>
      </w:r>
      <w:r w:rsidRPr="007928D6">
        <w:rPr>
          <w:rFonts w:asciiTheme="majorBidi" w:hAnsiTheme="majorBidi" w:cstheme="majorBidi"/>
        </w:rPr>
        <w:t xml:space="preserve"> mesure de son évolution. Le principe fondamental consiste à proposer rapidement une première version fonctionnelle du logiciel, puis à l’enrichir progressivement par l’ajout de nouvelles fonctionnalités selon une approche itérative. Les méthodes Agile se caractérisent par un ensemble de valeurs fondamentales illustrées dans la Figure 1.6.</w:t>
      </w:r>
      <w:bookmarkEnd w:id="123"/>
    </w:p>
    <w:p w14:paraId="7FA73D85" w14:textId="77777777" w:rsidR="007432BD" w:rsidRDefault="007432BD" w:rsidP="007432BD">
      <w:pPr>
        <w:pStyle w:val="NormalWeb"/>
        <w:keepNext/>
        <w:spacing w:line="360" w:lineRule="auto"/>
        <w:jc w:val="center"/>
      </w:pPr>
      <w:r w:rsidRPr="00142332">
        <w:rPr>
          <w:rFonts w:asciiTheme="majorBidi" w:hAnsiTheme="majorBidi" w:cstheme="majorBidi"/>
          <w:noProof/>
          <w:szCs w:val="34"/>
        </w:rPr>
        <w:drawing>
          <wp:inline distT="0" distB="0" distL="0" distR="0" wp14:anchorId="7453B1B1" wp14:editId="49D4D6CD">
            <wp:extent cx="5078350" cy="2072640"/>
            <wp:effectExtent l="0" t="0" r="8255" b="381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83349" cy="2074680"/>
                    </a:xfrm>
                    <a:prstGeom prst="rect">
                      <a:avLst/>
                    </a:prstGeom>
                  </pic:spPr>
                </pic:pic>
              </a:graphicData>
            </a:graphic>
          </wp:inline>
        </w:drawing>
      </w:r>
    </w:p>
    <w:p w14:paraId="4DF0145F" w14:textId="77777777" w:rsidR="007432BD" w:rsidRDefault="007432BD" w:rsidP="007432BD">
      <w:pPr>
        <w:pStyle w:val="Lgende"/>
        <w:jc w:val="center"/>
        <w:rPr>
          <w:rFonts w:ascii="Times New Roman" w:hAnsi="Times New Roman" w:cs="Times New Roman"/>
          <w:b/>
          <w:bCs/>
          <w:color w:val="auto"/>
          <w:sz w:val="24"/>
          <w:szCs w:val="24"/>
        </w:rPr>
      </w:pPr>
      <w:bookmarkStart w:id="124" w:name="_Toc229156990"/>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6</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w:t>
      </w:r>
      <w:r>
        <w:rPr>
          <w:rFonts w:ascii="Times New Roman" w:hAnsi="Times New Roman" w:cs="Times New Roman"/>
          <w:b/>
          <w:bCs/>
          <w:color w:val="auto"/>
          <w:sz w:val="24"/>
          <w:szCs w:val="24"/>
        </w:rPr>
        <w:t>V</w:t>
      </w:r>
      <w:r w:rsidRPr="00D6250D">
        <w:rPr>
          <w:rFonts w:ascii="Times New Roman" w:hAnsi="Times New Roman" w:cs="Times New Roman"/>
          <w:b/>
          <w:bCs/>
          <w:color w:val="auto"/>
          <w:sz w:val="24"/>
          <w:szCs w:val="24"/>
        </w:rPr>
        <w:t>aleurs de la méthode agile</w:t>
      </w:r>
      <w:bookmarkEnd w:id="124"/>
    </w:p>
    <w:p w14:paraId="0E4A6080" w14:textId="77777777" w:rsidR="007432BD" w:rsidRPr="004F79CC" w:rsidRDefault="007432BD" w:rsidP="007432BD"/>
    <w:p w14:paraId="5664B5C3" w14:textId="77777777" w:rsidR="007432BD" w:rsidRPr="00E73059" w:rsidRDefault="007432BD" w:rsidP="007432BD">
      <w:pPr>
        <w:pStyle w:val="NormalWeb"/>
        <w:spacing w:line="360" w:lineRule="auto"/>
        <w:rPr>
          <w:rFonts w:asciiTheme="majorBidi" w:hAnsiTheme="majorBidi" w:cstheme="majorBidi"/>
        </w:rPr>
      </w:pPr>
      <w:r>
        <w:rPr>
          <w:rFonts w:asciiTheme="majorBidi" w:hAnsiTheme="majorBidi" w:cstheme="majorBidi"/>
        </w:rPr>
        <w:t xml:space="preserve">      </w:t>
      </w:r>
      <w:r w:rsidRPr="00CB4F95">
        <w:rPr>
          <w:rFonts w:asciiTheme="majorBidi" w:hAnsiTheme="majorBidi" w:cstheme="majorBidi"/>
        </w:rPr>
        <w:t xml:space="preserve">Compte </w:t>
      </w:r>
      <w:r>
        <w:rPr>
          <w:rFonts w:asciiTheme="majorBidi" w:hAnsiTheme="majorBidi" w:cstheme="majorBidi"/>
        </w:rPr>
        <w:t xml:space="preserve">tenu des exigences du projet et afin de garantir une communication efficace et une bonne coordination entre membres de l’équipe, nous avons choisi d’adopter la méthode Scrum comme cadre de développement Agile.  </w:t>
      </w:r>
    </w:p>
    <w:p w14:paraId="709DDA92" w14:textId="77777777" w:rsidR="007432BD" w:rsidRPr="0005314A" w:rsidRDefault="007432BD" w:rsidP="007432BD">
      <w:pPr>
        <w:pStyle w:val="Titre3"/>
      </w:pPr>
      <w:bookmarkStart w:id="125" w:name="_Toc229162139"/>
      <w:r w:rsidRPr="004B2297">
        <w:lastRenderedPageBreak/>
        <w:t>1.5.2 Méthodologie Scrum</w:t>
      </w:r>
      <w:bookmarkEnd w:id="125"/>
    </w:p>
    <w:p w14:paraId="72D6FFFB" w14:textId="77777777" w:rsidR="007432BD" w:rsidRDefault="007432BD" w:rsidP="007432BD">
      <w:pPr>
        <w:pStyle w:val="NormalWeb"/>
        <w:spacing w:line="360" w:lineRule="auto"/>
        <w:jc w:val="both"/>
        <w:rPr>
          <w:rFonts w:asciiTheme="majorBidi" w:hAnsiTheme="majorBidi" w:cstheme="majorBidi"/>
        </w:rPr>
      </w:pPr>
      <w:r>
        <w:rPr>
          <w:rFonts w:asciiTheme="majorBidi" w:hAnsiTheme="majorBidi" w:cstheme="majorBidi"/>
        </w:rPr>
        <w:t xml:space="preserve">      </w:t>
      </w:r>
      <w:r w:rsidRPr="004B2297">
        <w:rPr>
          <w:rFonts w:asciiTheme="majorBidi" w:hAnsiTheme="majorBidi" w:cstheme="majorBidi"/>
        </w:rPr>
        <w:t>La méthode</w:t>
      </w:r>
      <w:r>
        <w:rPr>
          <w:rFonts w:asciiTheme="majorBidi" w:hAnsiTheme="majorBidi" w:cstheme="majorBidi"/>
        </w:rPr>
        <w:t xml:space="preserve"> Scrum [5] est une approche Agile apparue au début des années 2000, dont le nom est inspiré du terme « mêlée » en rugby. Elle repose sur un découpage du projet en itérations appelées sprints généralement d’une durée de 2 à 4 semaines. A chaque sprint, une partie fonctionnelle du produit appelée incrément, est développée puis livrée. Chaque incrément s’appuie sur le précédent, permettant ainsi une évolution progressive et continue du système. </w:t>
      </w:r>
      <w:r w:rsidRPr="004B2297">
        <w:rPr>
          <w:rFonts w:asciiTheme="majorBidi" w:hAnsiTheme="majorBidi" w:cstheme="majorBidi"/>
        </w:rPr>
        <w:t xml:space="preserve">  </w:t>
      </w:r>
      <w:r>
        <w:rPr>
          <w:rFonts w:asciiTheme="majorBidi" w:hAnsiTheme="majorBidi" w:cstheme="majorBidi"/>
        </w:rPr>
        <w:t>La figure 1.7 illustre le cycle de vie d’un projet Scrum.</w:t>
      </w:r>
    </w:p>
    <w:p w14:paraId="3D274495" w14:textId="77777777" w:rsidR="007432BD" w:rsidRDefault="007432BD" w:rsidP="007432BD">
      <w:pPr>
        <w:pStyle w:val="NormalWeb"/>
        <w:keepNext/>
        <w:spacing w:line="360" w:lineRule="auto"/>
        <w:jc w:val="center"/>
      </w:pPr>
      <w:r w:rsidRPr="00142332">
        <w:rPr>
          <w:rFonts w:asciiTheme="majorBidi" w:hAnsiTheme="majorBidi" w:cstheme="majorBidi"/>
          <w:noProof/>
        </w:rPr>
        <w:drawing>
          <wp:inline distT="0" distB="0" distL="0" distR="0" wp14:anchorId="054147EC" wp14:editId="3470ED38">
            <wp:extent cx="4717415" cy="1498600"/>
            <wp:effectExtent l="0" t="0" r="0" b="0"/>
            <wp:docPr id="32" name="Picture 4815"/>
            <wp:cNvGraphicFramePr/>
            <a:graphic xmlns:a="http://schemas.openxmlformats.org/drawingml/2006/main">
              <a:graphicData uri="http://schemas.openxmlformats.org/drawingml/2006/picture">
                <pic:pic xmlns:pic="http://schemas.openxmlformats.org/drawingml/2006/picture">
                  <pic:nvPicPr>
                    <pic:cNvPr id="4815" name="Picture 4815"/>
                    <pic:cNvPicPr/>
                  </pic:nvPicPr>
                  <pic:blipFill>
                    <a:blip r:embed="rId46"/>
                    <a:stretch>
                      <a:fillRect/>
                    </a:stretch>
                  </pic:blipFill>
                  <pic:spPr>
                    <a:xfrm>
                      <a:off x="0" y="0"/>
                      <a:ext cx="4717415" cy="1498600"/>
                    </a:xfrm>
                    <a:prstGeom prst="rect">
                      <a:avLst/>
                    </a:prstGeom>
                  </pic:spPr>
                </pic:pic>
              </a:graphicData>
            </a:graphic>
          </wp:inline>
        </w:drawing>
      </w:r>
    </w:p>
    <w:p w14:paraId="267EE079" w14:textId="77777777" w:rsidR="007432BD" w:rsidRDefault="007432BD" w:rsidP="007432BD">
      <w:pPr>
        <w:pStyle w:val="Lgende"/>
        <w:jc w:val="center"/>
        <w:rPr>
          <w:rFonts w:ascii="Times New Roman" w:hAnsi="Times New Roman" w:cs="Times New Roman"/>
          <w:b/>
          <w:bCs/>
          <w:color w:val="auto"/>
          <w:sz w:val="24"/>
          <w:szCs w:val="24"/>
        </w:rPr>
      </w:pPr>
      <w:bookmarkStart w:id="126" w:name="_Toc229156991"/>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1.</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7</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Cycle de vie d’un projet Scrum</w:t>
      </w:r>
      <w:bookmarkEnd w:id="126"/>
    </w:p>
    <w:p w14:paraId="6C763B5A" w14:textId="77777777" w:rsidR="007432BD" w:rsidRPr="007928D6" w:rsidRDefault="007432BD" w:rsidP="007432BD"/>
    <w:p w14:paraId="0ECFCAC8" w14:textId="77777777" w:rsidR="007432BD" w:rsidRPr="002D7628" w:rsidRDefault="007432BD" w:rsidP="007432BD">
      <w:pPr>
        <w:spacing w:line="360" w:lineRule="auto"/>
        <w:ind w:left="0" w:firstLine="0"/>
        <w:rPr>
          <w:rFonts w:asciiTheme="majorBidi" w:hAnsiTheme="majorBidi" w:cstheme="majorBidi"/>
        </w:rPr>
      </w:pPr>
      <w:r>
        <w:t xml:space="preserve">      </w:t>
      </w:r>
      <w:r w:rsidRPr="002D7628">
        <w:rPr>
          <w:rFonts w:asciiTheme="majorBidi" w:hAnsiTheme="majorBidi" w:cstheme="majorBidi"/>
        </w:rPr>
        <w:t>Comme toute méthode Agile, Scrum se distingue par plusieurs caractéristiques :</w:t>
      </w:r>
    </w:p>
    <w:p w14:paraId="54A32176" w14:textId="77777777" w:rsidR="007432BD" w:rsidRPr="002D7628" w:rsidRDefault="007432BD" w:rsidP="007432BD">
      <w:pPr>
        <w:spacing w:line="360" w:lineRule="auto"/>
        <w:rPr>
          <w:rFonts w:asciiTheme="majorBidi" w:hAnsiTheme="majorBidi" w:cstheme="majorBidi"/>
          <w:b/>
          <w:bCs/>
        </w:rPr>
      </w:pPr>
      <w:r w:rsidRPr="002D7628">
        <w:rPr>
          <w:rFonts w:asciiTheme="majorBidi" w:hAnsiTheme="majorBidi" w:cstheme="majorBidi"/>
          <w:b/>
          <w:bCs/>
        </w:rPr>
        <w:t>- Itératives et incrémentales :</w:t>
      </w:r>
      <w:r w:rsidRPr="002D7628">
        <w:rPr>
          <w:rFonts w:asciiTheme="majorBidi" w:hAnsiTheme="majorBidi" w:cstheme="majorBidi"/>
        </w:rPr>
        <w:t xml:space="preserve"> le système est conçu et développé </w:t>
      </w:r>
      <w:r>
        <w:rPr>
          <w:rFonts w:asciiTheme="majorBidi" w:hAnsiTheme="majorBidi" w:cstheme="majorBidi"/>
        </w:rPr>
        <w:t>sur des</w:t>
      </w:r>
      <w:r w:rsidRPr="002D7628">
        <w:rPr>
          <w:rFonts w:asciiTheme="majorBidi" w:hAnsiTheme="majorBidi" w:cstheme="majorBidi"/>
        </w:rPr>
        <w:t xml:space="preserve"> étapes successives.                          </w:t>
      </w:r>
      <w:r>
        <w:rPr>
          <w:rFonts w:asciiTheme="majorBidi" w:hAnsiTheme="majorBidi" w:cstheme="majorBidi"/>
        </w:rPr>
        <w:t xml:space="preserve">    </w:t>
      </w:r>
      <w:r w:rsidRPr="002D7628">
        <w:rPr>
          <w:rFonts w:asciiTheme="majorBidi" w:hAnsiTheme="majorBidi" w:cstheme="majorBidi"/>
        </w:rPr>
        <w:t xml:space="preserve">Chaque itération constitue un moment de synchronisation et de retour d’expérience, garantissant un produit stable à chaque livraison.                                                              </w:t>
      </w:r>
    </w:p>
    <w:p w14:paraId="11479EA9" w14:textId="77777777" w:rsidR="007432BD" w:rsidRPr="002D7628" w:rsidRDefault="007432BD" w:rsidP="007432BD">
      <w:pPr>
        <w:spacing w:line="360" w:lineRule="auto"/>
        <w:rPr>
          <w:rFonts w:asciiTheme="majorBidi" w:hAnsiTheme="majorBidi" w:cstheme="majorBidi"/>
        </w:rPr>
      </w:pPr>
      <w:r>
        <w:rPr>
          <w:rFonts w:asciiTheme="majorBidi" w:hAnsiTheme="majorBidi" w:cstheme="majorBidi"/>
          <w:b/>
          <w:bCs/>
        </w:rPr>
        <w:t xml:space="preserve">- </w:t>
      </w:r>
      <w:r w:rsidRPr="002D7628">
        <w:rPr>
          <w:rFonts w:asciiTheme="majorBidi" w:hAnsiTheme="majorBidi" w:cstheme="majorBidi"/>
          <w:b/>
          <w:bCs/>
        </w:rPr>
        <w:t>Priorisation des fonctionnalités :</w:t>
      </w:r>
      <w:r w:rsidRPr="002D7628">
        <w:rPr>
          <w:rFonts w:asciiTheme="majorBidi" w:hAnsiTheme="majorBidi" w:cstheme="majorBidi"/>
        </w:rPr>
        <w:t xml:space="preserve"> les besoins sont organisés selon leur valeur métier, afin                  de développer en priorité les fonctionnalités les plus importantes.</w:t>
      </w:r>
    </w:p>
    <w:p w14:paraId="039E775D" w14:textId="77777777" w:rsidR="007432BD" w:rsidRPr="002D7628" w:rsidRDefault="007432BD" w:rsidP="007432BD">
      <w:pPr>
        <w:spacing w:line="360" w:lineRule="auto"/>
        <w:rPr>
          <w:rFonts w:asciiTheme="majorBidi" w:hAnsiTheme="majorBidi" w:cstheme="majorBidi"/>
        </w:rPr>
      </w:pPr>
      <w:r w:rsidRPr="002D7628">
        <w:rPr>
          <w:rFonts w:asciiTheme="majorBidi" w:hAnsiTheme="majorBidi" w:cstheme="majorBidi"/>
          <w:b/>
          <w:bCs/>
        </w:rPr>
        <w:t>- Développement parallèle :</w:t>
      </w:r>
      <w:r w:rsidRPr="002D7628">
        <w:rPr>
          <w:rFonts w:asciiTheme="majorBidi" w:hAnsiTheme="majorBidi" w:cstheme="majorBidi"/>
        </w:rPr>
        <w:t xml:space="preserve"> plusieurs fonctionnalités peuvent être traitées simultanément, même si elles concernent différents aspects fonctionnels ou techniques.</w:t>
      </w:r>
    </w:p>
    <w:p w14:paraId="7155E693" w14:textId="77777777" w:rsidR="007432BD" w:rsidRPr="002D7628" w:rsidRDefault="007432BD" w:rsidP="007432BD">
      <w:pPr>
        <w:spacing w:line="360" w:lineRule="auto"/>
        <w:rPr>
          <w:rFonts w:asciiTheme="majorBidi" w:hAnsiTheme="majorBidi" w:cstheme="majorBidi"/>
        </w:rPr>
      </w:pPr>
      <w:r w:rsidRPr="002D7628">
        <w:rPr>
          <w:rFonts w:asciiTheme="majorBidi" w:hAnsiTheme="majorBidi" w:cstheme="majorBidi"/>
          <w:b/>
          <w:bCs/>
        </w:rPr>
        <w:t>-</w:t>
      </w:r>
      <w:r>
        <w:rPr>
          <w:rFonts w:asciiTheme="majorBidi" w:hAnsiTheme="majorBidi" w:cstheme="majorBidi"/>
          <w:b/>
          <w:bCs/>
        </w:rPr>
        <w:t xml:space="preserve"> </w:t>
      </w:r>
      <w:r w:rsidRPr="002D7628">
        <w:rPr>
          <w:rFonts w:asciiTheme="majorBidi" w:hAnsiTheme="majorBidi" w:cstheme="majorBidi"/>
          <w:b/>
          <w:bCs/>
        </w:rPr>
        <w:t xml:space="preserve">Adaptabilité : </w:t>
      </w:r>
      <w:r w:rsidRPr="002D7628">
        <w:rPr>
          <w:rFonts w:asciiTheme="majorBidi" w:hAnsiTheme="majorBidi" w:cstheme="majorBidi"/>
        </w:rPr>
        <w:t>le client peut ajuster ses besoins tout au long du projet, en fonction de l’évolution du produit.</w:t>
      </w:r>
    </w:p>
    <w:p w14:paraId="077B93A9" w14:textId="77777777" w:rsidR="007432BD" w:rsidRPr="002D7628" w:rsidRDefault="007432BD" w:rsidP="007432BD">
      <w:pPr>
        <w:spacing w:line="360" w:lineRule="auto"/>
        <w:rPr>
          <w:rFonts w:asciiTheme="majorBidi" w:hAnsiTheme="majorBidi" w:cstheme="majorBidi"/>
        </w:rPr>
      </w:pPr>
      <w:r w:rsidRPr="002D7628">
        <w:rPr>
          <w:rFonts w:asciiTheme="majorBidi" w:hAnsiTheme="majorBidi" w:cstheme="majorBidi"/>
          <w:b/>
          <w:bCs/>
        </w:rPr>
        <w:t>- Gestion collaborative :</w:t>
      </w:r>
      <w:r w:rsidRPr="002D7628">
        <w:rPr>
          <w:rFonts w:asciiTheme="majorBidi" w:hAnsiTheme="majorBidi" w:cstheme="majorBidi"/>
        </w:rPr>
        <w:t xml:space="preserve"> l’équipe travaille de manière collective et autonome pour assurer le suivi et l’avancement du projet.</w:t>
      </w:r>
    </w:p>
    <w:p w14:paraId="2ADC706B" w14:textId="77777777" w:rsidR="007432BD" w:rsidRPr="002D7628" w:rsidRDefault="007432BD" w:rsidP="007432BD">
      <w:pPr>
        <w:spacing w:line="360" w:lineRule="auto"/>
        <w:rPr>
          <w:rFonts w:asciiTheme="majorBidi" w:hAnsiTheme="majorBidi" w:cstheme="majorBidi"/>
        </w:rPr>
      </w:pPr>
      <w:r w:rsidRPr="002D7628">
        <w:rPr>
          <w:rFonts w:asciiTheme="majorBidi" w:hAnsiTheme="majorBidi" w:cstheme="majorBidi"/>
          <w:b/>
          <w:bCs/>
        </w:rPr>
        <w:t>- Communication continue :</w:t>
      </w:r>
      <w:r w:rsidRPr="002D7628">
        <w:rPr>
          <w:rFonts w:asciiTheme="majorBidi" w:hAnsiTheme="majorBidi" w:cstheme="majorBidi"/>
        </w:rPr>
        <w:t xml:space="preserve"> des échanges réguliers sont assurés entre les membres de l’équipe et avec les parties prenantes, garantissant la transparence et le respect des objectifs du projet. </w:t>
      </w:r>
    </w:p>
    <w:p w14:paraId="65D19149" w14:textId="77777777" w:rsidR="007432BD" w:rsidRDefault="007432BD" w:rsidP="007432BD">
      <w:pPr>
        <w:pStyle w:val="NormalWeb"/>
        <w:spacing w:line="360" w:lineRule="auto"/>
        <w:jc w:val="both"/>
        <w:rPr>
          <w:b/>
          <w:bCs/>
          <w:sz w:val="28"/>
          <w:szCs w:val="28"/>
        </w:rPr>
      </w:pPr>
    </w:p>
    <w:p w14:paraId="33BF843F" w14:textId="77777777" w:rsidR="007432BD" w:rsidRDefault="007432BD" w:rsidP="007432BD">
      <w:pPr>
        <w:pStyle w:val="Titre3"/>
      </w:pPr>
      <w:r w:rsidRPr="00002045">
        <w:lastRenderedPageBreak/>
        <w:t>1.5.3 Langage de modélisation</w:t>
      </w:r>
    </w:p>
    <w:p w14:paraId="55413FD9" w14:textId="77777777" w:rsidR="007432BD" w:rsidRPr="0065693F" w:rsidRDefault="007432BD" w:rsidP="007432BD">
      <w:pPr>
        <w:pStyle w:val="NormalWeb"/>
        <w:spacing w:line="360" w:lineRule="auto"/>
        <w:jc w:val="both"/>
        <w:rPr>
          <w:b/>
          <w:bCs/>
          <w:sz w:val="28"/>
          <w:szCs w:val="28"/>
        </w:rPr>
      </w:pPr>
      <w:r>
        <w:rPr>
          <w:rFonts w:asciiTheme="majorBidi" w:hAnsiTheme="majorBidi" w:cstheme="majorBidi"/>
        </w:rPr>
        <w:t xml:space="preserve">      </w:t>
      </w:r>
      <w:r w:rsidRPr="00D05259">
        <w:rPr>
          <w:rFonts w:asciiTheme="majorBidi" w:hAnsiTheme="majorBidi" w:cstheme="majorBidi"/>
        </w:rPr>
        <w:t>Le choix d’un langage de modélisation constitue une étape clé dans la conception de notre projet. Nous avons opté pour le langage UML [6] afin de représenter les différents aspects du système. Toutefois, afin d’éviter une surcharge de détails techniques dans ce rapport, seuls les diagrammes essentiels sont présentés. Parmi eux, on distingue :</w:t>
      </w:r>
    </w:p>
    <w:p w14:paraId="433B554D" w14:textId="77777777" w:rsidR="007432BD" w:rsidRPr="00D05259" w:rsidRDefault="007432BD" w:rsidP="007432BD">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cas d’utilisation :</w:t>
      </w:r>
      <w:r w:rsidRPr="00D05259">
        <w:rPr>
          <w:rFonts w:asciiTheme="majorBidi" w:hAnsiTheme="majorBidi" w:cstheme="majorBidi"/>
        </w:rPr>
        <w:t xml:space="preserve"> ils décrivent les fonctionnalités du système du point de vue des utilisateurs. </w:t>
      </w:r>
    </w:p>
    <w:p w14:paraId="56445346" w14:textId="77777777" w:rsidR="007432BD" w:rsidRPr="00D05259" w:rsidRDefault="007432BD" w:rsidP="007432BD">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classes :</w:t>
      </w:r>
      <w:r w:rsidRPr="00D05259">
        <w:rPr>
          <w:rFonts w:asciiTheme="majorBidi" w:hAnsiTheme="majorBidi" w:cstheme="majorBidi"/>
        </w:rPr>
        <w:t xml:space="preserve"> ils offrent une vue statique du système en représentant les classes ainsi que leurs relations</w:t>
      </w:r>
      <w:r>
        <w:rPr>
          <w:rFonts w:asciiTheme="majorBidi" w:hAnsiTheme="majorBidi" w:cstheme="majorBidi"/>
        </w:rPr>
        <w:t>.</w:t>
      </w:r>
    </w:p>
    <w:p w14:paraId="163B7847" w14:textId="77777777" w:rsidR="007432BD" w:rsidRDefault="007432BD" w:rsidP="007432BD">
      <w:pPr>
        <w:pStyle w:val="Paragraphedeliste"/>
        <w:numPr>
          <w:ilvl w:val="0"/>
          <w:numId w:val="8"/>
        </w:numPr>
        <w:spacing w:line="360" w:lineRule="auto"/>
        <w:rPr>
          <w:rFonts w:asciiTheme="majorBidi" w:hAnsiTheme="majorBidi" w:cstheme="majorBidi"/>
        </w:rPr>
      </w:pPr>
      <w:r w:rsidRPr="00D05259">
        <w:rPr>
          <w:rFonts w:asciiTheme="majorBidi" w:hAnsiTheme="majorBidi" w:cstheme="majorBidi"/>
          <w:b/>
          <w:bCs/>
        </w:rPr>
        <w:t>Les diagrammes de séquences :</w:t>
      </w:r>
      <w:r w:rsidRPr="00D05259">
        <w:rPr>
          <w:rFonts w:asciiTheme="majorBidi" w:hAnsiTheme="majorBidi" w:cstheme="majorBidi"/>
        </w:rPr>
        <w:t xml:space="preserve"> ils illustrent le comportement dynamique du système en montrant les interactions entre les objets au fil du temps.</w:t>
      </w:r>
    </w:p>
    <w:p w14:paraId="0281F917" w14:textId="77777777" w:rsidR="007432BD" w:rsidRPr="0065693F" w:rsidRDefault="007432BD" w:rsidP="007432BD">
      <w:pPr>
        <w:spacing w:line="360" w:lineRule="auto"/>
        <w:rPr>
          <w:rFonts w:asciiTheme="majorBidi" w:hAnsiTheme="majorBidi" w:cstheme="majorBidi"/>
        </w:rPr>
      </w:pPr>
    </w:p>
    <w:p w14:paraId="4F3D8ACC" w14:textId="77777777" w:rsidR="007432BD" w:rsidRPr="0065693F" w:rsidRDefault="007432BD" w:rsidP="007432BD">
      <w:pPr>
        <w:spacing w:line="360" w:lineRule="auto"/>
        <w:ind w:left="360" w:firstLine="0"/>
        <w:rPr>
          <w:rFonts w:asciiTheme="majorBidi" w:hAnsiTheme="majorBidi" w:cstheme="majorBidi"/>
        </w:rPr>
      </w:pPr>
    </w:p>
    <w:p w14:paraId="07028ABC" w14:textId="77777777" w:rsidR="007432BD" w:rsidRDefault="007432BD" w:rsidP="007432BD">
      <w:pPr>
        <w:pStyle w:val="Titre2"/>
        <w:ind w:left="0" w:firstLine="0"/>
      </w:pPr>
      <w:bookmarkStart w:id="127" w:name="_Toc229162140"/>
      <w:r w:rsidRPr="008626E3">
        <w:t>1.6 Conclusion</w:t>
      </w:r>
      <w:bookmarkEnd w:id="127"/>
    </w:p>
    <w:p w14:paraId="0790F184" w14:textId="77777777" w:rsidR="007432BD" w:rsidRPr="00D05259" w:rsidRDefault="007432BD" w:rsidP="007432BD">
      <w:pPr>
        <w:pStyle w:val="NormalWeb"/>
        <w:spacing w:line="360" w:lineRule="auto"/>
        <w:jc w:val="both"/>
        <w:rPr>
          <w:rFonts w:asciiTheme="majorBidi" w:hAnsiTheme="majorBidi" w:cstheme="majorBidi"/>
        </w:rPr>
        <w:sectPr w:rsidR="007432BD" w:rsidRPr="00D05259" w:rsidSect="0068124B">
          <w:headerReference w:type="default" r:id="rId47"/>
          <w:pgSz w:w="11906" w:h="16838" w:code="9"/>
          <w:pgMar w:top="1423" w:right="1418" w:bottom="1928" w:left="1332" w:header="567" w:footer="567" w:gutter="0"/>
          <w:pgNumType w:start="4"/>
          <w:cols w:space="720"/>
          <w:docGrid w:linePitch="326"/>
        </w:sectPr>
      </w:pPr>
      <w:r>
        <w:rPr>
          <w:rFonts w:asciiTheme="majorBidi" w:hAnsiTheme="majorBidi" w:cstheme="majorBidi"/>
        </w:rPr>
        <w:t xml:space="preserve">      </w:t>
      </w:r>
      <w:r w:rsidRPr="008626E3">
        <w:rPr>
          <w:rFonts w:asciiTheme="majorBidi" w:hAnsiTheme="majorBidi" w:cstheme="majorBidi"/>
        </w:rPr>
        <w:t>D</w:t>
      </w:r>
      <w:r>
        <w:rPr>
          <w:rFonts w:asciiTheme="majorBidi" w:hAnsiTheme="majorBidi" w:cstheme="majorBidi"/>
        </w:rPr>
        <w:t>ans ce premier chapitre, nous avons d’abord présenté l’organisme d’accueil ainsi que le contexte général du projet. Ensuite, nous avons réalisé une étude de l’existant en mettant en évidence ses limites, suivie de la présentation de la solution proposée. Enfin, nous avons exposé la méthodologie de développement adoptée, basée sur l’approche Agile Scrum, ainsi que le langage de modélisation utilisé pour la conception du système.</w:t>
      </w:r>
    </w:p>
    <w:p w14:paraId="5E8E16AA" w14:textId="77777777" w:rsidR="007432BD" w:rsidRPr="00D05259" w:rsidRDefault="007432BD" w:rsidP="007432BD">
      <w:pPr>
        <w:pStyle w:val="NormalWeb"/>
        <w:spacing w:line="360" w:lineRule="auto"/>
        <w:rPr>
          <w:rFonts w:asciiTheme="majorBidi" w:hAnsiTheme="majorBidi" w:cstheme="majorBidi"/>
          <w:b/>
          <w:bCs/>
          <w:i/>
          <w:iCs/>
          <w:sz w:val="22"/>
          <w:szCs w:val="22"/>
        </w:rPr>
      </w:pPr>
      <w:r w:rsidRPr="00142332">
        <w:rPr>
          <w:rFonts w:asciiTheme="majorBidi" w:hAnsiTheme="majorBidi" w:cstheme="majorBidi"/>
          <w:noProof/>
          <w:sz w:val="22"/>
        </w:rPr>
        <w:lastRenderedPageBreak/>
        <mc:AlternateContent>
          <mc:Choice Requires="wpg">
            <w:drawing>
              <wp:anchor distT="0" distB="0" distL="114300" distR="114300" simplePos="0" relativeHeight="251665408" behindDoc="0" locked="0" layoutInCell="1" allowOverlap="1" wp14:anchorId="6B4957EE" wp14:editId="77BF3673">
                <wp:simplePos x="0" y="0"/>
                <wp:positionH relativeFrom="margin">
                  <wp:align>right</wp:align>
                </wp:positionH>
                <wp:positionV relativeFrom="paragraph">
                  <wp:posOffset>607695</wp:posOffset>
                </wp:positionV>
                <wp:extent cx="5220005" cy="5055"/>
                <wp:effectExtent l="0" t="0" r="0" b="0"/>
                <wp:wrapSquare wrapText="bothSides"/>
                <wp:docPr id="8866" name="Group 8866"/>
                <wp:cNvGraphicFramePr/>
                <a:graphic xmlns:a="http://schemas.openxmlformats.org/drawingml/2006/main">
                  <a:graphicData uri="http://schemas.microsoft.com/office/word/2010/wordprocessingGroup">
                    <wpg:wgp>
                      <wpg:cNvGrpSpPr/>
                      <wpg:grpSpPr>
                        <a:xfrm>
                          <a:off x="0" y="0"/>
                          <a:ext cx="5220005" cy="0"/>
                          <a:chOff x="0" y="0"/>
                          <a:chExt cx="5220005" cy="0"/>
                        </a:xfrm>
                      </wpg:grpSpPr>
                      <wps:wsp>
                        <wps:cNvPr id="39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4CBCC5" id="Group 8866" o:spid="_x0000_s1026" style="position:absolute;margin-left:359.8pt;margin-top:47.85pt;width:411pt;height:.4pt;z-index:251665408;mso-position-horizontal:right;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sz w:val="28"/>
        </w:rPr>
        <w:t>Chapitre</w:t>
      </w:r>
    </w:p>
    <w:tbl>
      <w:tblPr>
        <w:tblStyle w:val="TableGrid"/>
        <w:tblpPr w:vertAnchor="text" w:horzAnchor="margin" w:tblpY="-330"/>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7432BD" w:rsidRPr="00142332" w14:paraId="37E6F878" w14:textId="77777777" w:rsidTr="00247AFE">
        <w:trPr>
          <w:trHeight w:val="1134"/>
        </w:trPr>
        <w:tc>
          <w:tcPr>
            <w:tcW w:w="570" w:type="dxa"/>
            <w:tcBorders>
              <w:top w:val="nil"/>
              <w:left w:val="nil"/>
              <w:bottom w:val="nil"/>
              <w:right w:val="nil"/>
            </w:tcBorders>
            <w:shd w:val="clear" w:color="auto" w:fill="000000"/>
          </w:tcPr>
          <w:p w14:paraId="0C085D10" w14:textId="77777777" w:rsidR="007432BD" w:rsidRPr="00142332" w:rsidRDefault="007432BD" w:rsidP="00247AFE">
            <w:pPr>
              <w:spacing w:after="0" w:line="259" w:lineRule="auto"/>
              <w:ind w:left="0" w:firstLine="0"/>
              <w:rPr>
                <w:rFonts w:asciiTheme="majorBidi" w:hAnsiTheme="majorBidi" w:cstheme="majorBidi"/>
              </w:rPr>
            </w:pPr>
            <w:r w:rsidRPr="00142332">
              <w:rPr>
                <w:rFonts w:asciiTheme="majorBidi" w:hAnsiTheme="majorBidi" w:cstheme="majorBidi"/>
                <w:color w:val="FFFFFF"/>
                <w:sz w:val="50"/>
              </w:rPr>
              <w:t>2</w:t>
            </w:r>
          </w:p>
        </w:tc>
      </w:tr>
    </w:tbl>
    <w:p w14:paraId="32D6DC46" w14:textId="77777777" w:rsidR="007432BD" w:rsidRDefault="007432BD" w:rsidP="007432BD">
      <w:pPr>
        <w:pStyle w:val="Titre1"/>
        <w:spacing w:before="221"/>
        <w:ind w:left="0" w:firstLine="0"/>
        <w:rPr>
          <w:rFonts w:asciiTheme="majorBidi" w:hAnsiTheme="majorBidi" w:cstheme="majorBidi"/>
          <w:bCs/>
          <w:sz w:val="52"/>
          <w:szCs w:val="20"/>
        </w:rPr>
      </w:pPr>
      <w:r>
        <w:rPr>
          <w:rFonts w:asciiTheme="majorBidi" w:hAnsiTheme="majorBidi" w:cstheme="majorBidi"/>
          <w:bCs/>
        </w:rPr>
        <w:t xml:space="preserve">  </w:t>
      </w:r>
      <w:bookmarkStart w:id="128" w:name="_Toc229162141"/>
      <w:r w:rsidRPr="00605D38">
        <w:rPr>
          <w:rFonts w:asciiTheme="majorBidi" w:hAnsiTheme="majorBidi" w:cstheme="majorBidi"/>
          <w:bCs/>
          <w:sz w:val="52"/>
          <w:szCs w:val="20"/>
        </w:rPr>
        <w:t>É</w:t>
      </w:r>
      <w:r w:rsidRPr="0065693F">
        <w:rPr>
          <w:rFonts w:asciiTheme="majorBidi" w:hAnsiTheme="majorBidi" w:cstheme="majorBidi"/>
          <w:bCs/>
          <w:sz w:val="52"/>
          <w:szCs w:val="20"/>
        </w:rPr>
        <w:t>tude du préalable</w:t>
      </w:r>
      <w:bookmarkEnd w:id="128"/>
      <w:r w:rsidRPr="0065693F">
        <w:rPr>
          <w:rFonts w:asciiTheme="majorBidi" w:hAnsiTheme="majorBidi" w:cstheme="majorBidi"/>
          <w:bCs/>
          <w:sz w:val="52"/>
          <w:szCs w:val="20"/>
        </w:rPr>
        <w:t xml:space="preserve">  </w:t>
      </w:r>
    </w:p>
    <w:p w14:paraId="77CD4A9C" w14:textId="77777777" w:rsidR="007432BD" w:rsidRDefault="007432BD" w:rsidP="007432BD">
      <w:pPr>
        <w:ind w:left="0" w:firstLine="0"/>
      </w:pPr>
    </w:p>
    <w:p w14:paraId="19B43311" w14:textId="77777777" w:rsidR="007432BD" w:rsidRDefault="007432BD" w:rsidP="007432BD">
      <w:pPr>
        <w:ind w:left="0" w:firstLine="0"/>
      </w:pPr>
      <w:r>
        <w:rPr>
          <w:rFonts w:asciiTheme="majorBidi" w:hAnsiTheme="majorBidi" w:cstheme="majorBidi"/>
          <w:noProof/>
          <w:sz w:val="22"/>
        </w:rPr>
        <mc:AlternateContent>
          <mc:Choice Requires="wps">
            <w:drawing>
              <wp:anchor distT="0" distB="0" distL="114300" distR="114300" simplePos="0" relativeHeight="251666432" behindDoc="0" locked="0" layoutInCell="1" allowOverlap="1" wp14:anchorId="7D98D6AE" wp14:editId="6B70C99E">
                <wp:simplePos x="0" y="0"/>
                <wp:positionH relativeFrom="margin">
                  <wp:posOffset>-60960</wp:posOffset>
                </wp:positionH>
                <wp:positionV relativeFrom="paragraph">
                  <wp:posOffset>109855</wp:posOffset>
                </wp:positionV>
                <wp:extent cx="1318260" cy="304800"/>
                <wp:effectExtent l="0" t="0" r="15240" b="19050"/>
                <wp:wrapNone/>
                <wp:docPr id="67" name="Zone de texte 67"/>
                <wp:cNvGraphicFramePr/>
                <a:graphic xmlns:a="http://schemas.openxmlformats.org/drawingml/2006/main">
                  <a:graphicData uri="http://schemas.microsoft.com/office/word/2010/wordprocessingShape">
                    <wps:wsp>
                      <wps:cNvSpPr txBox="1"/>
                      <wps:spPr>
                        <a:xfrm>
                          <a:off x="0" y="0"/>
                          <a:ext cx="1318260" cy="304800"/>
                        </a:xfrm>
                        <a:prstGeom prst="rect">
                          <a:avLst/>
                        </a:prstGeom>
                        <a:solidFill>
                          <a:schemeClr val="lt1"/>
                        </a:solidFill>
                        <a:ln w="6350">
                          <a:solidFill>
                            <a:schemeClr val="bg1"/>
                          </a:solidFill>
                        </a:ln>
                      </wps:spPr>
                      <wps:txbx>
                        <w:txbxContent>
                          <w:p w14:paraId="0D443585" w14:textId="77777777" w:rsidR="007432BD" w:rsidRPr="009E56E1" w:rsidRDefault="007432BD" w:rsidP="007432BD">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98D6AE" id="Zone de texte 67" o:spid="_x0000_s1077" type="#_x0000_t202" style="position:absolute;left:0;text-align:left;margin-left:-4.8pt;margin-top:8.65pt;width:103.8pt;height:24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" fillcolor="white [3201]" strokecolor="white [3212]" strokeweight=".5pt">
                <v:textbox>
                  <w:txbxContent>
                    <w:p w14:paraId="0D443585" w14:textId="77777777" w:rsidR="007432BD" w:rsidRPr="009E56E1" w:rsidRDefault="007432BD" w:rsidP="007432BD">
                      <w:pPr>
                        <w:ind w:left="0"/>
                        <w:rPr>
                          <w:rFonts w:asciiTheme="majorBidi" w:hAnsiTheme="majorBidi" w:cstheme="majorBidi"/>
                          <w:b/>
                          <w:bCs/>
                          <w:i/>
                          <w:iCs/>
                          <w:sz w:val="32"/>
                          <w:szCs w:val="28"/>
                        </w:rPr>
                      </w:pPr>
                      <w:r w:rsidRPr="009E56E1">
                        <w:rPr>
                          <w:rFonts w:asciiTheme="majorBidi" w:hAnsiTheme="majorBidi" w:cstheme="majorBidi"/>
                          <w:b/>
                          <w:bCs/>
                          <w:i/>
                          <w:iCs/>
                          <w:sz w:val="32"/>
                          <w:szCs w:val="28"/>
                        </w:rPr>
                        <w:t>Sommaire</w:t>
                      </w:r>
                    </w:p>
                  </w:txbxContent>
                </v:textbox>
                <w10:wrap anchorx="margin"/>
              </v:shape>
            </w:pict>
          </mc:Fallback>
        </mc:AlternateContent>
      </w:r>
    </w:p>
    <w:p w14:paraId="3117D856" w14:textId="77777777" w:rsidR="007432BD" w:rsidRDefault="007432BD" w:rsidP="007432BD">
      <w:r w:rsidRPr="00142332">
        <w:rPr>
          <w:rFonts w:asciiTheme="majorBidi" w:hAnsiTheme="majorBidi" w:cstheme="majorBidi"/>
          <w:noProof/>
          <w:sz w:val="22"/>
        </w:rPr>
        <mc:AlternateContent>
          <mc:Choice Requires="wpg">
            <w:drawing>
              <wp:anchor distT="0" distB="0" distL="114300" distR="114300" simplePos="0" relativeHeight="251669504" behindDoc="0" locked="0" layoutInCell="1" allowOverlap="1" wp14:anchorId="60F3AEB4" wp14:editId="7F82166A">
                <wp:simplePos x="0" y="0"/>
                <wp:positionH relativeFrom="margin">
                  <wp:align>left</wp:align>
                </wp:positionH>
                <wp:positionV relativeFrom="paragraph">
                  <wp:posOffset>4966335</wp:posOffset>
                </wp:positionV>
                <wp:extent cx="5951220" cy="427355"/>
                <wp:effectExtent l="0" t="0" r="0" b="0"/>
                <wp:wrapSquare wrapText="bothSides"/>
                <wp:docPr id="40" name="Group 8866"/>
                <wp:cNvGraphicFramePr/>
                <a:graphic xmlns:a="http://schemas.openxmlformats.org/drawingml/2006/main">
                  <a:graphicData uri="http://schemas.microsoft.com/office/word/2010/wordprocessingGroup">
                    <wpg:wgp>
                      <wpg:cNvGrpSpPr/>
                      <wpg:grpSpPr>
                        <a:xfrm>
                          <a:off x="0" y="0"/>
                          <a:ext cx="5951220" cy="427355"/>
                          <a:chOff x="0" y="0"/>
                          <a:chExt cx="5220005" cy="0"/>
                        </a:xfrm>
                      </wpg:grpSpPr>
                      <wps:wsp>
                        <wps:cNvPr id="42"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26EF5AA" id="Group 8866" o:spid="_x0000_s1026" style="position:absolute;margin-left:0;margin-top:391.05pt;width:468.6pt;height:33.65pt;z-index:251669504;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r w:rsidRPr="00A4065F">
        <w:rPr>
          <w:rFonts w:asciiTheme="majorBidi" w:hAnsiTheme="majorBidi" w:cstheme="majorBidi"/>
          <w:b/>
          <w:bCs/>
          <w:noProof/>
          <w:sz w:val="28"/>
          <w:szCs w:val="28"/>
        </w:rPr>
        <mc:AlternateContent>
          <mc:Choice Requires="wps">
            <w:drawing>
              <wp:anchor distT="45720" distB="45720" distL="114300" distR="114300" simplePos="0" relativeHeight="251668480" behindDoc="0" locked="0" layoutInCell="1" allowOverlap="1" wp14:anchorId="3CA2D758" wp14:editId="4E2C281B">
                <wp:simplePos x="0" y="0"/>
                <wp:positionH relativeFrom="margin">
                  <wp:posOffset>289560</wp:posOffset>
                </wp:positionH>
                <wp:positionV relativeFrom="paragraph">
                  <wp:posOffset>249555</wp:posOffset>
                </wp:positionV>
                <wp:extent cx="5684520" cy="4770120"/>
                <wp:effectExtent l="0" t="0" r="11430" b="11430"/>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4770120"/>
                        </a:xfrm>
                        <a:prstGeom prst="rect">
                          <a:avLst/>
                        </a:prstGeom>
                        <a:solidFill>
                          <a:srgbClr val="FFFFFF"/>
                        </a:solidFill>
                        <a:ln w="9525">
                          <a:solidFill>
                            <a:schemeClr val="bg1"/>
                          </a:solidFill>
                          <a:miter lim="800000"/>
                          <a:headEnd/>
                          <a:tailEnd/>
                        </a:ln>
                      </wps:spPr>
                      <wps:txbx>
                        <w:txbxContent>
                          <w:p w14:paraId="1CC2ECA1"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2" w:history="1">
                              <w:r w:rsidRPr="00EF45BB">
                                <w:rPr>
                                  <w:rStyle w:val="Lienhypertexte"/>
                                  <w:rFonts w:ascii="Times New Roman" w:hAnsi="Times New Roman" w:cs="Times New Roman"/>
                                  <w:b/>
                                  <w:bCs/>
                                  <w:i/>
                                  <w:iCs/>
                                  <w:noProof/>
                                  <w:color w:val="000000" w:themeColor="text1"/>
                                  <w:u w:val="none"/>
                                </w:rPr>
                                <w:t>2.1</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Introduction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_Toc229162142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15</w:t>
                              </w:r>
                              <w:r w:rsidRPr="00EF45BB">
                                <w:rPr>
                                  <w:rFonts w:ascii="Times New Roman" w:hAnsi="Times New Roman" w:cs="Times New Roman"/>
                                  <w:b/>
                                  <w:bCs/>
                                  <w:i/>
                                  <w:iCs/>
                                  <w:noProof/>
                                  <w:webHidden/>
                                  <w:color w:val="000000" w:themeColor="text1"/>
                                </w:rPr>
                                <w:fldChar w:fldCharType="end"/>
                              </w:r>
                            </w:hyperlink>
                          </w:p>
                          <w:p w14:paraId="7CFCA730"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3" w:history="1">
                              <w:r w:rsidRPr="00EF45BB">
                                <w:rPr>
                                  <w:rStyle w:val="Lienhypertexte"/>
                                  <w:rFonts w:ascii="Times New Roman" w:hAnsi="Times New Roman" w:cs="Times New Roman"/>
                                  <w:b/>
                                  <w:bCs/>
                                  <w:i/>
                                  <w:iCs/>
                                  <w:noProof/>
                                  <w:color w:val="000000" w:themeColor="text1"/>
                                  <w:u w:val="none"/>
                                </w:rPr>
                                <w:t>2.2</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Spécification des exigences</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_Toc229162143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15</w:t>
                              </w:r>
                              <w:r w:rsidRPr="00EF45BB">
                                <w:rPr>
                                  <w:rFonts w:ascii="Times New Roman" w:hAnsi="Times New Roman" w:cs="Times New Roman"/>
                                  <w:b/>
                                  <w:bCs/>
                                  <w:i/>
                                  <w:iCs/>
                                  <w:noProof/>
                                  <w:webHidden/>
                                  <w:color w:val="000000" w:themeColor="text1"/>
                                </w:rPr>
                                <w:fldChar w:fldCharType="end"/>
                              </w:r>
                            </w:hyperlink>
                          </w:p>
                          <w:p w14:paraId="03A6E051" w14:textId="77777777" w:rsidR="007432BD" w:rsidRPr="00EF45BB" w:rsidRDefault="007432BD" w:rsidP="007432BD">
                            <w:pPr>
                              <w:pStyle w:val="TM3"/>
                              <w:rPr>
                                <w:rFonts w:ascii="Times New Roman" w:eastAsiaTheme="minorEastAsia" w:hAnsi="Times New Roman" w:cs="Times New Roman"/>
                                <w:color w:val="000000" w:themeColor="text1"/>
                                <w:sz w:val="22"/>
                              </w:rPr>
                            </w:pPr>
                            <w:r>
                              <w:t xml:space="preserve">   </w:t>
                            </w:r>
                            <w:hyperlink w:anchor="_Toc229162144" w:history="1">
                              <w:r w:rsidRPr="00EF45BB">
                                <w:rPr>
                                  <w:rStyle w:val="Lienhypertexte"/>
                                  <w:rFonts w:ascii="Times New Roman" w:hAnsi="Times New Roman" w:cs="Times New Roman"/>
                                  <w:color w:val="000000" w:themeColor="text1"/>
                                  <w:u w:val="none"/>
                                </w:rPr>
                                <w:t>2.2.1</w:t>
                              </w:r>
                              <w:r>
                                <w:rPr>
                                  <w:rStyle w:val="Lienhypertexte"/>
                                  <w:rFonts w:ascii="Times New Roman" w:hAnsi="Times New Roman" w:cs="Times New Roman"/>
                                  <w:color w:val="000000" w:themeColor="text1"/>
                                  <w:u w:val="none"/>
                                </w:rPr>
                                <w:t xml:space="preserve">  </w:t>
                              </w:r>
                              <w:r w:rsidRPr="00EF45BB">
                                <w:rPr>
                                  <w:rStyle w:val="Lienhypertexte"/>
                                  <w:rFonts w:ascii="Times New Roman" w:hAnsi="Times New Roman" w:cs="Times New Roman"/>
                                  <w:color w:val="000000" w:themeColor="text1"/>
                                  <w:u w:val="none"/>
                                </w:rPr>
                                <w:t>Identification des acteurs</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_Toc229162144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15</w:t>
                              </w:r>
                              <w:r w:rsidRPr="00EF45BB">
                                <w:rPr>
                                  <w:rFonts w:ascii="Times New Roman" w:hAnsi="Times New Roman" w:cs="Times New Roman"/>
                                  <w:webHidden/>
                                  <w:color w:val="000000" w:themeColor="text1"/>
                                </w:rPr>
                                <w:fldChar w:fldCharType="end"/>
                              </w:r>
                            </w:hyperlink>
                          </w:p>
                          <w:p w14:paraId="33F82AEA" w14:textId="77777777" w:rsidR="007432BD" w:rsidRDefault="007432BD" w:rsidP="007432BD">
                            <w:pPr>
                              <w:pStyle w:val="TM3"/>
                              <w:rPr>
                                <w:rFonts w:ascii="Times New Roman" w:hAnsi="Times New Roman" w:cs="Times New Roman"/>
                                <w:color w:val="000000" w:themeColor="text1"/>
                              </w:rPr>
                            </w:pPr>
                            <w:r>
                              <w:t xml:space="preserve">   </w:t>
                            </w:r>
                            <w:hyperlink w:anchor="_Toc229162145" w:history="1">
                              <w:r w:rsidRPr="00EF45BB">
                                <w:rPr>
                                  <w:rStyle w:val="Lienhypertexte"/>
                                  <w:rFonts w:ascii="Times New Roman" w:hAnsi="Times New Roman" w:cs="Times New Roman"/>
                                  <w:color w:val="000000" w:themeColor="text1"/>
                                  <w:u w:val="none"/>
                                </w:rPr>
                                <w:t>2.2.2</w:t>
                              </w:r>
                              <w:r>
                                <w:rPr>
                                  <w:rStyle w:val="Lienhypertexte"/>
                                  <w:rFonts w:ascii="Times New Roman" w:hAnsi="Times New Roman" w:cs="Times New Roman"/>
                                  <w:color w:val="000000" w:themeColor="text1"/>
                                  <w:u w:val="none"/>
                                </w:rPr>
                                <w:t xml:space="preserve">  </w:t>
                              </w:r>
                              <w:r w:rsidRPr="00EF45BB">
                                <w:rPr>
                                  <w:rStyle w:val="Lienhypertexte"/>
                                  <w:rFonts w:ascii="Times New Roman" w:hAnsi="Times New Roman" w:cs="Times New Roman"/>
                                  <w:color w:val="000000" w:themeColor="text1"/>
                                  <w:u w:val="none"/>
                                </w:rPr>
                                <w:t>Spécification des besoins</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_Toc229162145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16</w:t>
                              </w:r>
                              <w:r w:rsidRPr="00EF45BB">
                                <w:rPr>
                                  <w:rFonts w:ascii="Times New Roman" w:hAnsi="Times New Roman" w:cs="Times New Roman"/>
                                  <w:webHidden/>
                                  <w:color w:val="000000" w:themeColor="text1"/>
                                </w:rPr>
                                <w:fldChar w:fldCharType="end"/>
                              </w:r>
                            </w:hyperlink>
                          </w:p>
                          <w:p w14:paraId="52932248" w14:textId="77777777" w:rsidR="007432BD" w:rsidRDefault="007432BD" w:rsidP="007432BD">
                            <w:pPr>
                              <w:spacing w:line="360" w:lineRule="auto"/>
                              <w:rPr>
                                <w:rFonts w:asciiTheme="majorBidi" w:hAnsiTheme="majorBidi" w:cstheme="majorBidi"/>
                                <w:i/>
                                <w:iCs/>
                              </w:rPr>
                            </w:pPr>
                            <w:r>
                              <w:rPr>
                                <w:rFonts w:asciiTheme="majorBidi" w:hAnsiTheme="majorBidi" w:cstheme="majorBidi"/>
                                <w:i/>
                                <w:iCs/>
                              </w:rPr>
                              <w:t xml:space="preserve">                     </w:t>
                            </w:r>
                            <w:r w:rsidRPr="009452B8">
                              <w:rPr>
                                <w:rFonts w:asciiTheme="majorBidi" w:hAnsiTheme="majorBidi" w:cstheme="majorBidi"/>
                                <w:i/>
                                <w:iCs/>
                              </w:rPr>
                              <w:t xml:space="preserve">2.2.2.1 </w:t>
                            </w:r>
                            <w:r>
                              <w:rPr>
                                <w:rFonts w:asciiTheme="majorBidi" w:hAnsiTheme="majorBidi" w:cstheme="majorBidi"/>
                                <w:i/>
                                <w:iCs/>
                              </w:rPr>
                              <w:t>Besoins</w:t>
                            </w:r>
                            <w:r w:rsidRPr="009452B8">
                              <w:rPr>
                                <w:rFonts w:asciiTheme="majorBidi" w:hAnsiTheme="majorBidi" w:cstheme="majorBidi"/>
                                <w:i/>
                                <w:iCs/>
                              </w:rPr>
                              <w:t xml:space="preserve"> fonctionnels</w:t>
                            </w:r>
                            <w:r w:rsidRPr="009452B8">
                              <w:rPr>
                                <w:rFonts w:asciiTheme="minorHAnsi" w:hAnsiTheme="minorHAnsi" w:cstheme="minorHAnsi"/>
                                <w:i/>
                                <w:iCs/>
                              </w:rPr>
                              <w:t>………………………</w:t>
                            </w:r>
                            <w:r>
                              <w:rPr>
                                <w:rFonts w:asciiTheme="minorHAnsi" w:hAnsiTheme="minorHAnsi" w:cstheme="minorHAnsi"/>
                                <w:i/>
                                <w:iCs/>
                              </w:rPr>
                              <w:t>………………………………………………</w:t>
                            </w:r>
                            <w:r w:rsidRPr="009452B8">
                              <w:rPr>
                                <w:rFonts w:asciiTheme="majorBidi" w:hAnsiTheme="majorBidi" w:cstheme="majorBidi"/>
                                <w:i/>
                                <w:iCs/>
                              </w:rPr>
                              <w:t>1</w:t>
                            </w:r>
                            <w:r>
                              <w:rPr>
                                <w:rFonts w:asciiTheme="majorBidi" w:hAnsiTheme="majorBidi" w:cstheme="majorBidi"/>
                                <w:i/>
                                <w:iCs/>
                              </w:rPr>
                              <w:t>6</w:t>
                            </w:r>
                          </w:p>
                          <w:p w14:paraId="719704BC" w14:textId="77777777" w:rsidR="007432BD" w:rsidRPr="009452B8" w:rsidRDefault="007432BD" w:rsidP="007432BD">
                            <w:pPr>
                              <w:spacing w:line="360" w:lineRule="auto"/>
                              <w:rPr>
                                <w:rFonts w:asciiTheme="majorBidi" w:hAnsiTheme="majorBidi" w:cstheme="majorBidi"/>
                                <w:i/>
                                <w:iCs/>
                              </w:rPr>
                            </w:pPr>
                            <w:r>
                              <w:rPr>
                                <w:rFonts w:asciiTheme="majorBidi" w:hAnsiTheme="majorBidi" w:cstheme="majorBidi"/>
                                <w:i/>
                                <w:iCs/>
                              </w:rPr>
                              <w:t xml:space="preserve">                     </w:t>
                            </w:r>
                            <w:r w:rsidRPr="009452B8">
                              <w:rPr>
                                <w:rFonts w:asciiTheme="majorBidi" w:hAnsiTheme="majorBidi" w:cstheme="majorBidi"/>
                                <w:i/>
                                <w:iCs/>
                              </w:rPr>
                              <w:t>2.2.2.</w:t>
                            </w:r>
                            <w:r>
                              <w:rPr>
                                <w:rFonts w:asciiTheme="majorBidi" w:hAnsiTheme="majorBidi" w:cstheme="majorBidi"/>
                                <w:i/>
                                <w:iCs/>
                              </w:rPr>
                              <w:t>2</w:t>
                            </w:r>
                            <w:r w:rsidRPr="009452B8">
                              <w:rPr>
                                <w:rFonts w:asciiTheme="majorBidi" w:hAnsiTheme="majorBidi" w:cstheme="majorBidi"/>
                                <w:i/>
                                <w:iCs/>
                              </w:rPr>
                              <w:t xml:space="preserve"> Besoins</w:t>
                            </w:r>
                            <w:r>
                              <w:rPr>
                                <w:rFonts w:asciiTheme="majorBidi" w:hAnsiTheme="majorBidi" w:cstheme="majorBidi"/>
                                <w:i/>
                                <w:iCs/>
                              </w:rPr>
                              <w:t xml:space="preserve"> non</w:t>
                            </w:r>
                            <w:r w:rsidRPr="009452B8">
                              <w:rPr>
                                <w:rFonts w:asciiTheme="majorBidi" w:hAnsiTheme="majorBidi" w:cstheme="majorBidi"/>
                                <w:i/>
                                <w:iCs/>
                              </w:rPr>
                              <w:t xml:space="preserve"> fonctionnels</w:t>
                            </w:r>
                            <w:r w:rsidRPr="009452B8">
                              <w:rPr>
                                <w:rFonts w:asciiTheme="minorHAnsi" w:hAnsiTheme="minorHAnsi" w:cstheme="minorHAnsi"/>
                                <w:i/>
                                <w:iCs/>
                              </w:rPr>
                              <w:t>………………………</w:t>
                            </w:r>
                            <w:r>
                              <w:rPr>
                                <w:rFonts w:asciiTheme="minorHAnsi" w:hAnsiTheme="minorHAnsi" w:cstheme="minorHAnsi"/>
                                <w:i/>
                                <w:iCs/>
                              </w:rPr>
                              <w:t>……………………………………….</w:t>
                            </w:r>
                            <w:r w:rsidRPr="009452B8">
                              <w:rPr>
                                <w:rFonts w:asciiTheme="majorBidi" w:hAnsiTheme="majorBidi" w:cstheme="majorBidi"/>
                                <w:i/>
                                <w:iCs/>
                              </w:rPr>
                              <w:t>18</w:t>
                            </w:r>
                          </w:p>
                          <w:p w14:paraId="499DA5AB"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6" w:history="1">
                              <w:r w:rsidRPr="00EF45BB">
                                <w:rPr>
                                  <w:rStyle w:val="Lienhypertexte"/>
                                  <w:rFonts w:ascii="Times New Roman" w:eastAsia="Times New Roman" w:hAnsi="Times New Roman" w:cs="Times New Roman"/>
                                  <w:b/>
                                  <w:bCs/>
                                  <w:i/>
                                  <w:iCs/>
                                  <w:noProof/>
                                  <w:color w:val="000000" w:themeColor="text1"/>
                                  <w:u w:val="none"/>
                                </w:rPr>
                                <w:t xml:space="preserve">2.3 </w:t>
                              </w:r>
                              <w:r>
                                <w:rPr>
                                  <w:rStyle w:val="Lienhypertexte"/>
                                  <w:rFonts w:ascii="Times New Roman" w:eastAsia="Times New Roman" w:hAnsi="Times New Roman" w:cs="Times New Roman"/>
                                  <w:b/>
                                  <w:bCs/>
                                  <w:i/>
                                  <w:iCs/>
                                  <w:noProof/>
                                  <w:color w:val="000000" w:themeColor="text1"/>
                                  <w:u w:val="none"/>
                                </w:rPr>
                                <w:t xml:space="preserve"> </w:t>
                              </w:r>
                              <w:r w:rsidRPr="00EF45BB">
                                <w:rPr>
                                  <w:rStyle w:val="Lienhypertexte"/>
                                  <w:rFonts w:ascii="Times New Roman" w:eastAsia="Times New Roman" w:hAnsi="Times New Roman" w:cs="Times New Roman"/>
                                  <w:b/>
                                  <w:bCs/>
                                  <w:i/>
                                  <w:iCs/>
                                  <w:noProof/>
                                  <w:color w:val="000000" w:themeColor="text1"/>
                                  <w:u w:val="none"/>
                                </w:rPr>
                                <w:t>Diagramme de cas d’utilisation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_Toc229162146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18</w:t>
                              </w:r>
                              <w:r w:rsidRPr="00EF45BB">
                                <w:rPr>
                                  <w:rFonts w:ascii="Times New Roman" w:hAnsi="Times New Roman" w:cs="Times New Roman"/>
                                  <w:b/>
                                  <w:bCs/>
                                  <w:i/>
                                  <w:iCs/>
                                  <w:noProof/>
                                  <w:webHidden/>
                                  <w:color w:val="000000" w:themeColor="text1"/>
                                </w:rPr>
                                <w:fldChar w:fldCharType="end"/>
                              </w:r>
                            </w:hyperlink>
                          </w:p>
                          <w:p w14:paraId="3FE97740"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7" w:history="1">
                              <w:r w:rsidRPr="00EF45BB">
                                <w:rPr>
                                  <w:rStyle w:val="Lienhypertexte"/>
                                  <w:rFonts w:ascii="Times New Roman" w:hAnsi="Times New Roman" w:cs="Times New Roman"/>
                                  <w:b/>
                                  <w:bCs/>
                                  <w:i/>
                                  <w:iCs/>
                                  <w:noProof/>
                                  <w:color w:val="000000" w:themeColor="text1"/>
                                  <w:u w:val="none"/>
                                </w:rPr>
                                <w:t xml:space="preserve">2.4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Diagramme de classes</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_Toc229162147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20</w:t>
                              </w:r>
                              <w:r w:rsidRPr="00EF45BB">
                                <w:rPr>
                                  <w:rFonts w:ascii="Times New Roman" w:hAnsi="Times New Roman" w:cs="Times New Roman"/>
                                  <w:b/>
                                  <w:bCs/>
                                  <w:i/>
                                  <w:iCs/>
                                  <w:noProof/>
                                  <w:webHidden/>
                                  <w:color w:val="000000" w:themeColor="text1"/>
                                </w:rPr>
                                <w:fldChar w:fldCharType="end"/>
                              </w:r>
                            </w:hyperlink>
                          </w:p>
                          <w:p w14:paraId="7A909BD4"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8" w:history="1">
                              <w:r w:rsidRPr="00EF45BB">
                                <w:rPr>
                                  <w:rStyle w:val="Lienhypertexte"/>
                                  <w:rFonts w:ascii="Times New Roman" w:hAnsi="Times New Roman" w:cs="Times New Roman"/>
                                  <w:b/>
                                  <w:bCs/>
                                  <w:i/>
                                  <w:iCs/>
                                  <w:noProof/>
                                  <w:color w:val="000000" w:themeColor="text1"/>
                                  <w:u w:val="none"/>
                                </w:rPr>
                                <w:t xml:space="preserve">2.5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Backlog du produit</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_Toc229162148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21</w:t>
                              </w:r>
                              <w:r w:rsidRPr="00EF45BB">
                                <w:rPr>
                                  <w:rFonts w:ascii="Times New Roman" w:hAnsi="Times New Roman" w:cs="Times New Roman"/>
                                  <w:b/>
                                  <w:bCs/>
                                  <w:i/>
                                  <w:iCs/>
                                  <w:noProof/>
                                  <w:webHidden/>
                                  <w:color w:val="000000" w:themeColor="text1"/>
                                </w:rPr>
                                <w:fldChar w:fldCharType="end"/>
                              </w:r>
                            </w:hyperlink>
                          </w:p>
                          <w:p w14:paraId="18B6FC18"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9" w:history="1">
                              <w:r w:rsidRPr="00EF45BB">
                                <w:rPr>
                                  <w:rStyle w:val="Lienhypertexte"/>
                                  <w:rFonts w:ascii="Times New Roman" w:hAnsi="Times New Roman" w:cs="Times New Roman"/>
                                  <w:b/>
                                  <w:bCs/>
                                  <w:i/>
                                  <w:iCs/>
                                  <w:noProof/>
                                  <w:color w:val="000000" w:themeColor="text1"/>
                                  <w:u w:val="none"/>
                                </w:rPr>
                                <w:t xml:space="preserve">2.6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Planification des sprints</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_Toc229162149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25</w:t>
                              </w:r>
                              <w:r w:rsidRPr="00EF45BB">
                                <w:rPr>
                                  <w:rFonts w:ascii="Times New Roman" w:hAnsi="Times New Roman" w:cs="Times New Roman"/>
                                  <w:b/>
                                  <w:bCs/>
                                  <w:i/>
                                  <w:iCs/>
                                  <w:noProof/>
                                  <w:webHidden/>
                                  <w:color w:val="000000" w:themeColor="text1"/>
                                </w:rPr>
                                <w:fldChar w:fldCharType="end"/>
                              </w:r>
                            </w:hyperlink>
                          </w:p>
                          <w:p w14:paraId="3EF1E3BC"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0" w:history="1">
                              <w:r w:rsidRPr="00EF45BB">
                                <w:rPr>
                                  <w:rStyle w:val="Lienhypertexte"/>
                                  <w:rFonts w:ascii="Times New Roman" w:hAnsi="Times New Roman" w:cs="Times New Roman"/>
                                  <w:b/>
                                  <w:bCs/>
                                  <w:i/>
                                  <w:iCs/>
                                  <w:noProof/>
                                  <w:color w:val="000000" w:themeColor="text1"/>
                                  <w:u w:val="none"/>
                                </w:rPr>
                                <w:t xml:space="preserve">2.7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Diagramme de Gantt</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_Toc229162150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26</w:t>
                              </w:r>
                              <w:r w:rsidRPr="00EF45BB">
                                <w:rPr>
                                  <w:rFonts w:ascii="Times New Roman" w:hAnsi="Times New Roman" w:cs="Times New Roman"/>
                                  <w:b/>
                                  <w:bCs/>
                                  <w:i/>
                                  <w:iCs/>
                                  <w:noProof/>
                                  <w:webHidden/>
                                  <w:color w:val="000000" w:themeColor="text1"/>
                                </w:rPr>
                                <w:fldChar w:fldCharType="end"/>
                              </w:r>
                            </w:hyperlink>
                          </w:p>
                          <w:p w14:paraId="60BA73EB"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1" w:history="1">
                              <w:r w:rsidRPr="00EF45BB">
                                <w:rPr>
                                  <w:rStyle w:val="Lienhypertexte"/>
                                  <w:rFonts w:ascii="Times New Roman" w:hAnsi="Times New Roman" w:cs="Times New Roman"/>
                                  <w:b/>
                                  <w:bCs/>
                                  <w:i/>
                                  <w:iCs/>
                                  <w:noProof/>
                                  <w:color w:val="000000" w:themeColor="text1"/>
                                  <w:u w:val="none"/>
                                </w:rPr>
                                <w:t>2.8  Etude technique</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_Toc229162151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27</w:t>
                              </w:r>
                              <w:r w:rsidRPr="00EF45BB">
                                <w:rPr>
                                  <w:rFonts w:ascii="Times New Roman" w:hAnsi="Times New Roman" w:cs="Times New Roman"/>
                                  <w:b/>
                                  <w:bCs/>
                                  <w:i/>
                                  <w:iCs/>
                                  <w:noProof/>
                                  <w:webHidden/>
                                  <w:color w:val="000000" w:themeColor="text1"/>
                                </w:rPr>
                                <w:fldChar w:fldCharType="end"/>
                              </w:r>
                            </w:hyperlink>
                          </w:p>
                          <w:p w14:paraId="6BFDE94B" w14:textId="77777777" w:rsidR="007432BD" w:rsidRPr="00EF45BB" w:rsidRDefault="007432BD" w:rsidP="007432BD">
                            <w:pPr>
                              <w:pStyle w:val="TM3"/>
                              <w:rPr>
                                <w:rFonts w:ascii="Times New Roman" w:eastAsiaTheme="minorEastAsia" w:hAnsi="Times New Roman" w:cs="Times New Roman"/>
                                <w:color w:val="000000" w:themeColor="text1"/>
                                <w:sz w:val="22"/>
                              </w:rPr>
                            </w:pPr>
                            <w:r>
                              <w:t xml:space="preserve">   </w:t>
                            </w:r>
                            <w:hyperlink w:anchor="_Toc229162152" w:history="1">
                              <w:r w:rsidRPr="00EF45BB">
                                <w:rPr>
                                  <w:rStyle w:val="Lienhypertexte"/>
                                  <w:rFonts w:ascii="Times New Roman" w:hAnsi="Times New Roman" w:cs="Times New Roman"/>
                                  <w:color w:val="000000" w:themeColor="text1"/>
                                  <w:u w:val="none"/>
                                </w:rPr>
                                <w:t>2.8.1  Environnement matériel</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_Toc229162152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27</w:t>
                              </w:r>
                              <w:r w:rsidRPr="00EF45BB">
                                <w:rPr>
                                  <w:rFonts w:ascii="Times New Roman" w:hAnsi="Times New Roman" w:cs="Times New Roman"/>
                                  <w:webHidden/>
                                  <w:color w:val="000000" w:themeColor="text1"/>
                                </w:rPr>
                                <w:fldChar w:fldCharType="end"/>
                              </w:r>
                            </w:hyperlink>
                          </w:p>
                          <w:p w14:paraId="06EBC3CE" w14:textId="77777777" w:rsidR="007432BD" w:rsidRPr="00EF45BB" w:rsidRDefault="007432BD" w:rsidP="007432BD">
                            <w:pPr>
                              <w:pStyle w:val="TM3"/>
                              <w:rPr>
                                <w:rFonts w:ascii="Times New Roman" w:eastAsiaTheme="minorEastAsia" w:hAnsi="Times New Roman" w:cs="Times New Roman"/>
                                <w:b/>
                                <w:bCs/>
                                <w:color w:val="000000" w:themeColor="text1"/>
                                <w:sz w:val="22"/>
                              </w:rPr>
                            </w:pPr>
                            <w:r>
                              <w:t xml:space="preserve">   </w:t>
                            </w:r>
                            <w:hyperlink w:anchor="_Toc229162153" w:history="1">
                              <w:r w:rsidRPr="00EF45BB">
                                <w:rPr>
                                  <w:rStyle w:val="Lienhypertexte"/>
                                  <w:rFonts w:ascii="Times New Roman" w:hAnsi="Times New Roman" w:cs="Times New Roman"/>
                                  <w:color w:val="000000" w:themeColor="text1"/>
                                  <w:u w:val="none"/>
                                </w:rPr>
                                <w:t>2.8.2 Environnement logiciel</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_Toc229162153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27</w:t>
                              </w:r>
                              <w:r w:rsidRPr="00EF45BB">
                                <w:rPr>
                                  <w:rFonts w:ascii="Times New Roman" w:hAnsi="Times New Roman" w:cs="Times New Roman"/>
                                  <w:webHidden/>
                                  <w:color w:val="000000" w:themeColor="text1"/>
                                </w:rPr>
                                <w:fldChar w:fldCharType="end"/>
                              </w:r>
                            </w:hyperlink>
                          </w:p>
                          <w:p w14:paraId="1DC37C7F"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4" w:history="1">
                              <w:r w:rsidRPr="00EF45BB">
                                <w:rPr>
                                  <w:rStyle w:val="Lienhypertexte"/>
                                  <w:rFonts w:ascii="Times New Roman" w:hAnsi="Times New Roman" w:cs="Times New Roman"/>
                                  <w:b/>
                                  <w:bCs/>
                                  <w:i/>
                                  <w:iCs/>
                                  <w:noProof/>
                                  <w:color w:val="000000" w:themeColor="text1"/>
                                  <w:u w:val="none"/>
                                </w:rPr>
                                <w:t xml:space="preserve">2.9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Architecture de l’application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_Toc229162154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31</w:t>
                              </w:r>
                              <w:r w:rsidRPr="00EF45BB">
                                <w:rPr>
                                  <w:rFonts w:ascii="Times New Roman" w:hAnsi="Times New Roman" w:cs="Times New Roman"/>
                                  <w:b/>
                                  <w:bCs/>
                                  <w:i/>
                                  <w:iCs/>
                                  <w:noProof/>
                                  <w:webHidden/>
                                  <w:color w:val="000000" w:themeColor="text1"/>
                                </w:rPr>
                                <w:fldChar w:fldCharType="end"/>
                              </w:r>
                            </w:hyperlink>
                          </w:p>
                          <w:p w14:paraId="6F8BD2A0" w14:textId="77777777" w:rsidR="007432BD" w:rsidRPr="00EF45BB" w:rsidRDefault="007432BD" w:rsidP="007432BD">
                            <w:pPr>
                              <w:pStyle w:val="TM3"/>
                              <w:rPr>
                                <w:rFonts w:ascii="Times New Roman" w:eastAsiaTheme="minorEastAsia" w:hAnsi="Times New Roman" w:cs="Times New Roman"/>
                                <w:color w:val="000000" w:themeColor="text1"/>
                                <w:sz w:val="22"/>
                              </w:rPr>
                            </w:pPr>
                            <w:r>
                              <w:t xml:space="preserve">   </w:t>
                            </w:r>
                            <w:hyperlink w:anchor="_Toc229162155" w:history="1">
                              <w:r w:rsidRPr="00EF45BB">
                                <w:rPr>
                                  <w:rStyle w:val="Lienhypertexte"/>
                                  <w:rFonts w:ascii="Times New Roman" w:hAnsi="Times New Roman" w:cs="Times New Roman"/>
                                  <w:color w:val="000000" w:themeColor="text1"/>
                                  <w:u w:val="none"/>
                                </w:rPr>
                                <w:t>2.9.1 Modèle d’architecture</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_Toc229162155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31</w:t>
                              </w:r>
                              <w:r w:rsidRPr="00EF45BB">
                                <w:rPr>
                                  <w:rFonts w:ascii="Times New Roman" w:hAnsi="Times New Roman" w:cs="Times New Roman"/>
                                  <w:webHidden/>
                                  <w:color w:val="000000" w:themeColor="text1"/>
                                </w:rPr>
                                <w:fldChar w:fldCharType="end"/>
                              </w:r>
                            </w:hyperlink>
                          </w:p>
                          <w:p w14:paraId="621C30B2" w14:textId="77777777" w:rsidR="007432BD" w:rsidRPr="00EF45BB" w:rsidRDefault="007432BD" w:rsidP="007432BD">
                            <w:pPr>
                              <w:pStyle w:val="TM3"/>
                              <w:rPr>
                                <w:rFonts w:ascii="Times New Roman" w:eastAsiaTheme="minorEastAsia" w:hAnsi="Times New Roman" w:cs="Times New Roman"/>
                                <w:color w:val="000000" w:themeColor="text1"/>
                                <w:sz w:val="22"/>
                              </w:rPr>
                            </w:pPr>
                            <w:r>
                              <w:t xml:space="preserve">   </w:t>
                            </w:r>
                            <w:hyperlink w:anchor="_Toc229162156" w:history="1">
                              <w:r w:rsidRPr="00EF45BB">
                                <w:rPr>
                                  <w:rStyle w:val="Lienhypertexte"/>
                                  <w:rFonts w:ascii="Times New Roman" w:hAnsi="Times New Roman" w:cs="Times New Roman"/>
                                  <w:color w:val="000000" w:themeColor="text1"/>
                                  <w:u w:val="none"/>
                                </w:rPr>
                                <w:t>2.9.2 Architecture logique</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_Toc229162156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32</w:t>
                              </w:r>
                              <w:r w:rsidRPr="00EF45BB">
                                <w:rPr>
                                  <w:rFonts w:ascii="Times New Roman" w:hAnsi="Times New Roman" w:cs="Times New Roman"/>
                                  <w:webHidden/>
                                  <w:color w:val="000000" w:themeColor="text1"/>
                                </w:rPr>
                                <w:fldChar w:fldCharType="end"/>
                              </w:r>
                            </w:hyperlink>
                          </w:p>
                          <w:p w14:paraId="6E84FE25"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7" w:history="1">
                              <w:r w:rsidRPr="00EF45BB">
                                <w:rPr>
                                  <w:rStyle w:val="Lienhypertexte"/>
                                  <w:rFonts w:ascii="Times New Roman" w:hAnsi="Times New Roman" w:cs="Times New Roman"/>
                                  <w:b/>
                                  <w:bCs/>
                                  <w:i/>
                                  <w:iCs/>
                                  <w:noProof/>
                                  <w:color w:val="000000" w:themeColor="text1"/>
                                  <w:u w:val="none"/>
                                </w:rPr>
                                <w:t>2.10</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Conclusion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_Toc229162157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33</w:t>
                              </w:r>
                              <w:r w:rsidRPr="00EF45BB">
                                <w:rPr>
                                  <w:rFonts w:ascii="Times New Roman" w:hAnsi="Times New Roman" w:cs="Times New Roman"/>
                                  <w:b/>
                                  <w:bCs/>
                                  <w:i/>
                                  <w:iCs/>
                                  <w:noProof/>
                                  <w:webHidden/>
                                  <w:color w:val="000000" w:themeColor="text1"/>
                                </w:rPr>
                                <w:fldChar w:fldCharType="end"/>
                              </w:r>
                            </w:hyperlink>
                          </w:p>
                          <w:p w14:paraId="7F16B757"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lang w:eastAsia="en-US"/>
                              </w:rPr>
                            </w:pPr>
                          </w:p>
                          <w:p w14:paraId="25848602" w14:textId="77777777" w:rsidR="007432BD" w:rsidRPr="009452B8" w:rsidRDefault="007432BD" w:rsidP="007432BD">
                            <w:pPr>
                              <w:pStyle w:val="TM2"/>
                              <w:tabs>
                                <w:tab w:val="right" w:leader="dot" w:pos="9146"/>
                              </w:tabs>
                              <w:jc w:val="left"/>
                              <w:rPr>
                                <w:rFonts w:ascii="Times New Roman" w:eastAsiaTheme="minorEastAsia" w:hAnsi="Times New Roman" w:cs="Times New Roman"/>
                                <w:b/>
                                <w:bCs/>
                                <w:i/>
                                <w:iCs/>
                                <w:noProof/>
                                <w:color w:val="auto"/>
                                <w:sz w:val="22"/>
                                <w:lang w:eastAsia="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2D758" id="_x0000_s1078" type="#_x0000_t202" style="position:absolute;left:0;text-align:left;margin-left:22.8pt;margin-top:19.65pt;width:447.6pt;height:375.6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" strokecolor="white [3212]">
                <v:textbox>
                  <w:txbxContent>
                    <w:p w14:paraId="1CC2ECA1"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2" w:history="1">
                        <w:r w:rsidRPr="00EF45BB">
                          <w:rPr>
                            <w:rStyle w:val="Lienhypertexte"/>
                            <w:rFonts w:ascii="Times New Roman" w:hAnsi="Times New Roman" w:cs="Times New Roman"/>
                            <w:b/>
                            <w:bCs/>
                            <w:i/>
                            <w:iCs/>
                            <w:noProof/>
                            <w:color w:val="000000" w:themeColor="text1"/>
                            <w:u w:val="none"/>
                          </w:rPr>
                          <w:t>2.1</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Introduction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_Toc229162142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15</w:t>
                        </w:r>
                        <w:r w:rsidRPr="00EF45BB">
                          <w:rPr>
                            <w:rFonts w:ascii="Times New Roman" w:hAnsi="Times New Roman" w:cs="Times New Roman"/>
                            <w:b/>
                            <w:bCs/>
                            <w:i/>
                            <w:iCs/>
                            <w:noProof/>
                            <w:webHidden/>
                            <w:color w:val="000000" w:themeColor="text1"/>
                          </w:rPr>
                          <w:fldChar w:fldCharType="end"/>
                        </w:r>
                      </w:hyperlink>
                    </w:p>
                    <w:p w14:paraId="7CFCA730"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3" w:history="1">
                        <w:r w:rsidRPr="00EF45BB">
                          <w:rPr>
                            <w:rStyle w:val="Lienhypertexte"/>
                            <w:rFonts w:ascii="Times New Roman" w:hAnsi="Times New Roman" w:cs="Times New Roman"/>
                            <w:b/>
                            <w:bCs/>
                            <w:i/>
                            <w:iCs/>
                            <w:noProof/>
                            <w:color w:val="000000" w:themeColor="text1"/>
                            <w:u w:val="none"/>
                          </w:rPr>
                          <w:t>2.2</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Spécification des exigences</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_Toc229162143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15</w:t>
                        </w:r>
                        <w:r w:rsidRPr="00EF45BB">
                          <w:rPr>
                            <w:rFonts w:ascii="Times New Roman" w:hAnsi="Times New Roman" w:cs="Times New Roman"/>
                            <w:b/>
                            <w:bCs/>
                            <w:i/>
                            <w:iCs/>
                            <w:noProof/>
                            <w:webHidden/>
                            <w:color w:val="000000" w:themeColor="text1"/>
                          </w:rPr>
                          <w:fldChar w:fldCharType="end"/>
                        </w:r>
                      </w:hyperlink>
                    </w:p>
                    <w:p w14:paraId="03A6E051" w14:textId="77777777" w:rsidR="007432BD" w:rsidRPr="00EF45BB" w:rsidRDefault="007432BD" w:rsidP="007432BD">
                      <w:pPr>
                        <w:pStyle w:val="TM3"/>
                        <w:rPr>
                          <w:rFonts w:ascii="Times New Roman" w:eastAsiaTheme="minorEastAsia" w:hAnsi="Times New Roman" w:cs="Times New Roman"/>
                          <w:color w:val="000000" w:themeColor="text1"/>
                          <w:sz w:val="22"/>
                        </w:rPr>
                      </w:pPr>
                      <w:r>
                        <w:t xml:space="preserve">   </w:t>
                      </w:r>
                      <w:hyperlink w:anchor="_Toc229162144" w:history="1">
                        <w:r w:rsidRPr="00EF45BB">
                          <w:rPr>
                            <w:rStyle w:val="Lienhypertexte"/>
                            <w:rFonts w:ascii="Times New Roman" w:hAnsi="Times New Roman" w:cs="Times New Roman"/>
                            <w:color w:val="000000" w:themeColor="text1"/>
                            <w:u w:val="none"/>
                          </w:rPr>
                          <w:t>2.2.1</w:t>
                        </w:r>
                        <w:r>
                          <w:rPr>
                            <w:rStyle w:val="Lienhypertexte"/>
                            <w:rFonts w:ascii="Times New Roman" w:hAnsi="Times New Roman" w:cs="Times New Roman"/>
                            <w:color w:val="000000" w:themeColor="text1"/>
                            <w:u w:val="none"/>
                          </w:rPr>
                          <w:t xml:space="preserve">  </w:t>
                        </w:r>
                        <w:r w:rsidRPr="00EF45BB">
                          <w:rPr>
                            <w:rStyle w:val="Lienhypertexte"/>
                            <w:rFonts w:ascii="Times New Roman" w:hAnsi="Times New Roman" w:cs="Times New Roman"/>
                            <w:color w:val="000000" w:themeColor="text1"/>
                            <w:u w:val="none"/>
                          </w:rPr>
                          <w:t>Identification des acteurs</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_Toc229162144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15</w:t>
                        </w:r>
                        <w:r w:rsidRPr="00EF45BB">
                          <w:rPr>
                            <w:rFonts w:ascii="Times New Roman" w:hAnsi="Times New Roman" w:cs="Times New Roman"/>
                            <w:webHidden/>
                            <w:color w:val="000000" w:themeColor="text1"/>
                          </w:rPr>
                          <w:fldChar w:fldCharType="end"/>
                        </w:r>
                      </w:hyperlink>
                    </w:p>
                    <w:p w14:paraId="33F82AEA" w14:textId="77777777" w:rsidR="007432BD" w:rsidRDefault="007432BD" w:rsidP="007432BD">
                      <w:pPr>
                        <w:pStyle w:val="TM3"/>
                        <w:rPr>
                          <w:rFonts w:ascii="Times New Roman" w:hAnsi="Times New Roman" w:cs="Times New Roman"/>
                          <w:color w:val="000000" w:themeColor="text1"/>
                        </w:rPr>
                      </w:pPr>
                      <w:r>
                        <w:t xml:space="preserve">   </w:t>
                      </w:r>
                      <w:hyperlink w:anchor="_Toc229162145" w:history="1">
                        <w:r w:rsidRPr="00EF45BB">
                          <w:rPr>
                            <w:rStyle w:val="Lienhypertexte"/>
                            <w:rFonts w:ascii="Times New Roman" w:hAnsi="Times New Roman" w:cs="Times New Roman"/>
                            <w:color w:val="000000" w:themeColor="text1"/>
                            <w:u w:val="none"/>
                          </w:rPr>
                          <w:t>2.2.2</w:t>
                        </w:r>
                        <w:r>
                          <w:rPr>
                            <w:rStyle w:val="Lienhypertexte"/>
                            <w:rFonts w:ascii="Times New Roman" w:hAnsi="Times New Roman" w:cs="Times New Roman"/>
                            <w:color w:val="000000" w:themeColor="text1"/>
                            <w:u w:val="none"/>
                          </w:rPr>
                          <w:t xml:space="preserve">  </w:t>
                        </w:r>
                        <w:r w:rsidRPr="00EF45BB">
                          <w:rPr>
                            <w:rStyle w:val="Lienhypertexte"/>
                            <w:rFonts w:ascii="Times New Roman" w:hAnsi="Times New Roman" w:cs="Times New Roman"/>
                            <w:color w:val="000000" w:themeColor="text1"/>
                            <w:u w:val="none"/>
                          </w:rPr>
                          <w:t>Spécification des besoins</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_Toc229162145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16</w:t>
                        </w:r>
                        <w:r w:rsidRPr="00EF45BB">
                          <w:rPr>
                            <w:rFonts w:ascii="Times New Roman" w:hAnsi="Times New Roman" w:cs="Times New Roman"/>
                            <w:webHidden/>
                            <w:color w:val="000000" w:themeColor="text1"/>
                          </w:rPr>
                          <w:fldChar w:fldCharType="end"/>
                        </w:r>
                      </w:hyperlink>
                    </w:p>
                    <w:p w14:paraId="52932248" w14:textId="77777777" w:rsidR="007432BD" w:rsidRDefault="007432BD" w:rsidP="007432BD">
                      <w:pPr>
                        <w:spacing w:line="360" w:lineRule="auto"/>
                        <w:rPr>
                          <w:rFonts w:asciiTheme="majorBidi" w:hAnsiTheme="majorBidi" w:cstheme="majorBidi"/>
                          <w:i/>
                          <w:iCs/>
                        </w:rPr>
                      </w:pPr>
                      <w:r>
                        <w:rPr>
                          <w:rFonts w:asciiTheme="majorBidi" w:hAnsiTheme="majorBidi" w:cstheme="majorBidi"/>
                          <w:i/>
                          <w:iCs/>
                        </w:rPr>
                        <w:t xml:space="preserve">                     </w:t>
                      </w:r>
                      <w:r w:rsidRPr="009452B8">
                        <w:rPr>
                          <w:rFonts w:asciiTheme="majorBidi" w:hAnsiTheme="majorBidi" w:cstheme="majorBidi"/>
                          <w:i/>
                          <w:iCs/>
                        </w:rPr>
                        <w:t xml:space="preserve">2.2.2.1 </w:t>
                      </w:r>
                      <w:r>
                        <w:rPr>
                          <w:rFonts w:asciiTheme="majorBidi" w:hAnsiTheme="majorBidi" w:cstheme="majorBidi"/>
                          <w:i/>
                          <w:iCs/>
                        </w:rPr>
                        <w:t>Besoins</w:t>
                      </w:r>
                      <w:r w:rsidRPr="009452B8">
                        <w:rPr>
                          <w:rFonts w:asciiTheme="majorBidi" w:hAnsiTheme="majorBidi" w:cstheme="majorBidi"/>
                          <w:i/>
                          <w:iCs/>
                        </w:rPr>
                        <w:t xml:space="preserve"> fonctionnels</w:t>
                      </w:r>
                      <w:r w:rsidRPr="009452B8">
                        <w:rPr>
                          <w:rFonts w:asciiTheme="minorHAnsi" w:hAnsiTheme="minorHAnsi" w:cstheme="minorHAnsi"/>
                          <w:i/>
                          <w:iCs/>
                        </w:rPr>
                        <w:t>………………………</w:t>
                      </w:r>
                      <w:r>
                        <w:rPr>
                          <w:rFonts w:asciiTheme="minorHAnsi" w:hAnsiTheme="minorHAnsi" w:cstheme="minorHAnsi"/>
                          <w:i/>
                          <w:iCs/>
                        </w:rPr>
                        <w:t>………………………………………………</w:t>
                      </w:r>
                      <w:r w:rsidRPr="009452B8">
                        <w:rPr>
                          <w:rFonts w:asciiTheme="majorBidi" w:hAnsiTheme="majorBidi" w:cstheme="majorBidi"/>
                          <w:i/>
                          <w:iCs/>
                        </w:rPr>
                        <w:t>1</w:t>
                      </w:r>
                      <w:r>
                        <w:rPr>
                          <w:rFonts w:asciiTheme="majorBidi" w:hAnsiTheme="majorBidi" w:cstheme="majorBidi"/>
                          <w:i/>
                          <w:iCs/>
                        </w:rPr>
                        <w:t>6</w:t>
                      </w:r>
                    </w:p>
                    <w:p w14:paraId="719704BC" w14:textId="77777777" w:rsidR="007432BD" w:rsidRPr="009452B8" w:rsidRDefault="007432BD" w:rsidP="007432BD">
                      <w:pPr>
                        <w:spacing w:line="360" w:lineRule="auto"/>
                        <w:rPr>
                          <w:rFonts w:asciiTheme="majorBidi" w:hAnsiTheme="majorBidi" w:cstheme="majorBidi"/>
                          <w:i/>
                          <w:iCs/>
                        </w:rPr>
                      </w:pPr>
                      <w:r>
                        <w:rPr>
                          <w:rFonts w:asciiTheme="majorBidi" w:hAnsiTheme="majorBidi" w:cstheme="majorBidi"/>
                          <w:i/>
                          <w:iCs/>
                        </w:rPr>
                        <w:t xml:space="preserve">                     </w:t>
                      </w:r>
                      <w:r w:rsidRPr="009452B8">
                        <w:rPr>
                          <w:rFonts w:asciiTheme="majorBidi" w:hAnsiTheme="majorBidi" w:cstheme="majorBidi"/>
                          <w:i/>
                          <w:iCs/>
                        </w:rPr>
                        <w:t>2.2.2.</w:t>
                      </w:r>
                      <w:r>
                        <w:rPr>
                          <w:rFonts w:asciiTheme="majorBidi" w:hAnsiTheme="majorBidi" w:cstheme="majorBidi"/>
                          <w:i/>
                          <w:iCs/>
                        </w:rPr>
                        <w:t>2</w:t>
                      </w:r>
                      <w:r w:rsidRPr="009452B8">
                        <w:rPr>
                          <w:rFonts w:asciiTheme="majorBidi" w:hAnsiTheme="majorBidi" w:cstheme="majorBidi"/>
                          <w:i/>
                          <w:iCs/>
                        </w:rPr>
                        <w:t xml:space="preserve"> Besoins</w:t>
                      </w:r>
                      <w:r>
                        <w:rPr>
                          <w:rFonts w:asciiTheme="majorBidi" w:hAnsiTheme="majorBidi" w:cstheme="majorBidi"/>
                          <w:i/>
                          <w:iCs/>
                        </w:rPr>
                        <w:t xml:space="preserve"> non</w:t>
                      </w:r>
                      <w:r w:rsidRPr="009452B8">
                        <w:rPr>
                          <w:rFonts w:asciiTheme="majorBidi" w:hAnsiTheme="majorBidi" w:cstheme="majorBidi"/>
                          <w:i/>
                          <w:iCs/>
                        </w:rPr>
                        <w:t xml:space="preserve"> fonctionnels</w:t>
                      </w:r>
                      <w:r w:rsidRPr="009452B8">
                        <w:rPr>
                          <w:rFonts w:asciiTheme="minorHAnsi" w:hAnsiTheme="minorHAnsi" w:cstheme="minorHAnsi"/>
                          <w:i/>
                          <w:iCs/>
                        </w:rPr>
                        <w:t>………………………</w:t>
                      </w:r>
                      <w:r>
                        <w:rPr>
                          <w:rFonts w:asciiTheme="minorHAnsi" w:hAnsiTheme="minorHAnsi" w:cstheme="minorHAnsi"/>
                          <w:i/>
                          <w:iCs/>
                        </w:rPr>
                        <w:t>……………………………………….</w:t>
                      </w:r>
                      <w:r w:rsidRPr="009452B8">
                        <w:rPr>
                          <w:rFonts w:asciiTheme="majorBidi" w:hAnsiTheme="majorBidi" w:cstheme="majorBidi"/>
                          <w:i/>
                          <w:iCs/>
                        </w:rPr>
                        <w:t>18</w:t>
                      </w:r>
                    </w:p>
                    <w:p w14:paraId="499DA5AB"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6" w:history="1">
                        <w:r w:rsidRPr="00EF45BB">
                          <w:rPr>
                            <w:rStyle w:val="Lienhypertexte"/>
                            <w:rFonts w:ascii="Times New Roman" w:eastAsia="Times New Roman" w:hAnsi="Times New Roman" w:cs="Times New Roman"/>
                            <w:b/>
                            <w:bCs/>
                            <w:i/>
                            <w:iCs/>
                            <w:noProof/>
                            <w:color w:val="000000" w:themeColor="text1"/>
                            <w:u w:val="none"/>
                          </w:rPr>
                          <w:t xml:space="preserve">2.3 </w:t>
                        </w:r>
                        <w:r>
                          <w:rPr>
                            <w:rStyle w:val="Lienhypertexte"/>
                            <w:rFonts w:ascii="Times New Roman" w:eastAsia="Times New Roman" w:hAnsi="Times New Roman" w:cs="Times New Roman"/>
                            <w:b/>
                            <w:bCs/>
                            <w:i/>
                            <w:iCs/>
                            <w:noProof/>
                            <w:color w:val="000000" w:themeColor="text1"/>
                            <w:u w:val="none"/>
                          </w:rPr>
                          <w:t xml:space="preserve"> </w:t>
                        </w:r>
                        <w:r w:rsidRPr="00EF45BB">
                          <w:rPr>
                            <w:rStyle w:val="Lienhypertexte"/>
                            <w:rFonts w:ascii="Times New Roman" w:eastAsia="Times New Roman" w:hAnsi="Times New Roman" w:cs="Times New Roman"/>
                            <w:b/>
                            <w:bCs/>
                            <w:i/>
                            <w:iCs/>
                            <w:noProof/>
                            <w:color w:val="000000" w:themeColor="text1"/>
                            <w:u w:val="none"/>
                          </w:rPr>
                          <w:t>Diagramme de cas d’utilisation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_Toc229162146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18</w:t>
                        </w:r>
                        <w:r w:rsidRPr="00EF45BB">
                          <w:rPr>
                            <w:rFonts w:ascii="Times New Roman" w:hAnsi="Times New Roman" w:cs="Times New Roman"/>
                            <w:b/>
                            <w:bCs/>
                            <w:i/>
                            <w:iCs/>
                            <w:noProof/>
                            <w:webHidden/>
                            <w:color w:val="000000" w:themeColor="text1"/>
                          </w:rPr>
                          <w:fldChar w:fldCharType="end"/>
                        </w:r>
                      </w:hyperlink>
                    </w:p>
                    <w:p w14:paraId="3FE97740"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7" w:history="1">
                        <w:r w:rsidRPr="00EF45BB">
                          <w:rPr>
                            <w:rStyle w:val="Lienhypertexte"/>
                            <w:rFonts w:ascii="Times New Roman" w:hAnsi="Times New Roman" w:cs="Times New Roman"/>
                            <w:b/>
                            <w:bCs/>
                            <w:i/>
                            <w:iCs/>
                            <w:noProof/>
                            <w:color w:val="000000" w:themeColor="text1"/>
                            <w:u w:val="none"/>
                          </w:rPr>
                          <w:t xml:space="preserve">2.4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Diagramme de classes</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_Toc229162147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20</w:t>
                        </w:r>
                        <w:r w:rsidRPr="00EF45BB">
                          <w:rPr>
                            <w:rFonts w:ascii="Times New Roman" w:hAnsi="Times New Roman" w:cs="Times New Roman"/>
                            <w:b/>
                            <w:bCs/>
                            <w:i/>
                            <w:iCs/>
                            <w:noProof/>
                            <w:webHidden/>
                            <w:color w:val="000000" w:themeColor="text1"/>
                          </w:rPr>
                          <w:fldChar w:fldCharType="end"/>
                        </w:r>
                      </w:hyperlink>
                    </w:p>
                    <w:p w14:paraId="7A909BD4"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8" w:history="1">
                        <w:r w:rsidRPr="00EF45BB">
                          <w:rPr>
                            <w:rStyle w:val="Lienhypertexte"/>
                            <w:rFonts w:ascii="Times New Roman" w:hAnsi="Times New Roman" w:cs="Times New Roman"/>
                            <w:b/>
                            <w:bCs/>
                            <w:i/>
                            <w:iCs/>
                            <w:noProof/>
                            <w:color w:val="000000" w:themeColor="text1"/>
                            <w:u w:val="none"/>
                          </w:rPr>
                          <w:t xml:space="preserve">2.5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Backlog du produit</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_Toc229162148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21</w:t>
                        </w:r>
                        <w:r w:rsidRPr="00EF45BB">
                          <w:rPr>
                            <w:rFonts w:ascii="Times New Roman" w:hAnsi="Times New Roman" w:cs="Times New Roman"/>
                            <w:b/>
                            <w:bCs/>
                            <w:i/>
                            <w:iCs/>
                            <w:noProof/>
                            <w:webHidden/>
                            <w:color w:val="000000" w:themeColor="text1"/>
                          </w:rPr>
                          <w:fldChar w:fldCharType="end"/>
                        </w:r>
                      </w:hyperlink>
                    </w:p>
                    <w:p w14:paraId="18B6FC18"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49" w:history="1">
                        <w:r w:rsidRPr="00EF45BB">
                          <w:rPr>
                            <w:rStyle w:val="Lienhypertexte"/>
                            <w:rFonts w:ascii="Times New Roman" w:hAnsi="Times New Roman" w:cs="Times New Roman"/>
                            <w:b/>
                            <w:bCs/>
                            <w:i/>
                            <w:iCs/>
                            <w:noProof/>
                            <w:color w:val="000000" w:themeColor="text1"/>
                            <w:u w:val="none"/>
                          </w:rPr>
                          <w:t xml:space="preserve">2.6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Planification des sprints</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_Toc229162149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25</w:t>
                        </w:r>
                        <w:r w:rsidRPr="00EF45BB">
                          <w:rPr>
                            <w:rFonts w:ascii="Times New Roman" w:hAnsi="Times New Roman" w:cs="Times New Roman"/>
                            <w:b/>
                            <w:bCs/>
                            <w:i/>
                            <w:iCs/>
                            <w:noProof/>
                            <w:webHidden/>
                            <w:color w:val="000000" w:themeColor="text1"/>
                          </w:rPr>
                          <w:fldChar w:fldCharType="end"/>
                        </w:r>
                      </w:hyperlink>
                    </w:p>
                    <w:p w14:paraId="3EF1E3BC"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0" w:history="1">
                        <w:r w:rsidRPr="00EF45BB">
                          <w:rPr>
                            <w:rStyle w:val="Lienhypertexte"/>
                            <w:rFonts w:ascii="Times New Roman" w:hAnsi="Times New Roman" w:cs="Times New Roman"/>
                            <w:b/>
                            <w:bCs/>
                            <w:i/>
                            <w:iCs/>
                            <w:noProof/>
                            <w:color w:val="000000" w:themeColor="text1"/>
                            <w:u w:val="none"/>
                          </w:rPr>
                          <w:t xml:space="preserve">2.7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Diagramme de Gantt</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_Toc229162150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26</w:t>
                        </w:r>
                        <w:r w:rsidRPr="00EF45BB">
                          <w:rPr>
                            <w:rFonts w:ascii="Times New Roman" w:hAnsi="Times New Roman" w:cs="Times New Roman"/>
                            <w:b/>
                            <w:bCs/>
                            <w:i/>
                            <w:iCs/>
                            <w:noProof/>
                            <w:webHidden/>
                            <w:color w:val="000000" w:themeColor="text1"/>
                          </w:rPr>
                          <w:fldChar w:fldCharType="end"/>
                        </w:r>
                      </w:hyperlink>
                    </w:p>
                    <w:p w14:paraId="60BA73EB"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1" w:history="1">
                        <w:r w:rsidRPr="00EF45BB">
                          <w:rPr>
                            <w:rStyle w:val="Lienhypertexte"/>
                            <w:rFonts w:ascii="Times New Roman" w:hAnsi="Times New Roman" w:cs="Times New Roman"/>
                            <w:b/>
                            <w:bCs/>
                            <w:i/>
                            <w:iCs/>
                            <w:noProof/>
                            <w:color w:val="000000" w:themeColor="text1"/>
                            <w:u w:val="none"/>
                          </w:rPr>
                          <w:t>2.8  Etude technique</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_Toc229162151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27</w:t>
                        </w:r>
                        <w:r w:rsidRPr="00EF45BB">
                          <w:rPr>
                            <w:rFonts w:ascii="Times New Roman" w:hAnsi="Times New Roman" w:cs="Times New Roman"/>
                            <w:b/>
                            <w:bCs/>
                            <w:i/>
                            <w:iCs/>
                            <w:noProof/>
                            <w:webHidden/>
                            <w:color w:val="000000" w:themeColor="text1"/>
                          </w:rPr>
                          <w:fldChar w:fldCharType="end"/>
                        </w:r>
                      </w:hyperlink>
                    </w:p>
                    <w:p w14:paraId="6BFDE94B" w14:textId="77777777" w:rsidR="007432BD" w:rsidRPr="00EF45BB" w:rsidRDefault="007432BD" w:rsidP="007432BD">
                      <w:pPr>
                        <w:pStyle w:val="TM3"/>
                        <w:rPr>
                          <w:rFonts w:ascii="Times New Roman" w:eastAsiaTheme="minorEastAsia" w:hAnsi="Times New Roman" w:cs="Times New Roman"/>
                          <w:color w:val="000000" w:themeColor="text1"/>
                          <w:sz w:val="22"/>
                        </w:rPr>
                      </w:pPr>
                      <w:r>
                        <w:t xml:space="preserve">   </w:t>
                      </w:r>
                      <w:hyperlink w:anchor="_Toc229162152" w:history="1">
                        <w:r w:rsidRPr="00EF45BB">
                          <w:rPr>
                            <w:rStyle w:val="Lienhypertexte"/>
                            <w:rFonts w:ascii="Times New Roman" w:hAnsi="Times New Roman" w:cs="Times New Roman"/>
                            <w:color w:val="000000" w:themeColor="text1"/>
                            <w:u w:val="none"/>
                          </w:rPr>
                          <w:t>2.8.1  Environnement matériel</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_Toc229162152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27</w:t>
                        </w:r>
                        <w:r w:rsidRPr="00EF45BB">
                          <w:rPr>
                            <w:rFonts w:ascii="Times New Roman" w:hAnsi="Times New Roman" w:cs="Times New Roman"/>
                            <w:webHidden/>
                            <w:color w:val="000000" w:themeColor="text1"/>
                          </w:rPr>
                          <w:fldChar w:fldCharType="end"/>
                        </w:r>
                      </w:hyperlink>
                    </w:p>
                    <w:p w14:paraId="06EBC3CE" w14:textId="77777777" w:rsidR="007432BD" w:rsidRPr="00EF45BB" w:rsidRDefault="007432BD" w:rsidP="007432BD">
                      <w:pPr>
                        <w:pStyle w:val="TM3"/>
                        <w:rPr>
                          <w:rFonts w:ascii="Times New Roman" w:eastAsiaTheme="minorEastAsia" w:hAnsi="Times New Roman" w:cs="Times New Roman"/>
                          <w:b/>
                          <w:bCs/>
                          <w:color w:val="000000" w:themeColor="text1"/>
                          <w:sz w:val="22"/>
                        </w:rPr>
                      </w:pPr>
                      <w:r>
                        <w:t xml:space="preserve">   </w:t>
                      </w:r>
                      <w:hyperlink w:anchor="_Toc229162153" w:history="1">
                        <w:r w:rsidRPr="00EF45BB">
                          <w:rPr>
                            <w:rStyle w:val="Lienhypertexte"/>
                            <w:rFonts w:ascii="Times New Roman" w:hAnsi="Times New Roman" w:cs="Times New Roman"/>
                            <w:color w:val="000000" w:themeColor="text1"/>
                            <w:u w:val="none"/>
                          </w:rPr>
                          <w:t>2.8.2 Environnement logiciel</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_Toc229162153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27</w:t>
                        </w:r>
                        <w:r w:rsidRPr="00EF45BB">
                          <w:rPr>
                            <w:rFonts w:ascii="Times New Roman" w:hAnsi="Times New Roman" w:cs="Times New Roman"/>
                            <w:webHidden/>
                            <w:color w:val="000000" w:themeColor="text1"/>
                          </w:rPr>
                          <w:fldChar w:fldCharType="end"/>
                        </w:r>
                      </w:hyperlink>
                    </w:p>
                    <w:p w14:paraId="1DC37C7F"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4" w:history="1">
                        <w:r w:rsidRPr="00EF45BB">
                          <w:rPr>
                            <w:rStyle w:val="Lienhypertexte"/>
                            <w:rFonts w:ascii="Times New Roman" w:hAnsi="Times New Roman" w:cs="Times New Roman"/>
                            <w:b/>
                            <w:bCs/>
                            <w:i/>
                            <w:iCs/>
                            <w:noProof/>
                            <w:color w:val="000000" w:themeColor="text1"/>
                            <w:u w:val="none"/>
                          </w:rPr>
                          <w:t xml:space="preserve">2.9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Architecture de l’application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_Toc229162154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31</w:t>
                        </w:r>
                        <w:r w:rsidRPr="00EF45BB">
                          <w:rPr>
                            <w:rFonts w:ascii="Times New Roman" w:hAnsi="Times New Roman" w:cs="Times New Roman"/>
                            <w:b/>
                            <w:bCs/>
                            <w:i/>
                            <w:iCs/>
                            <w:noProof/>
                            <w:webHidden/>
                            <w:color w:val="000000" w:themeColor="text1"/>
                          </w:rPr>
                          <w:fldChar w:fldCharType="end"/>
                        </w:r>
                      </w:hyperlink>
                    </w:p>
                    <w:p w14:paraId="6F8BD2A0" w14:textId="77777777" w:rsidR="007432BD" w:rsidRPr="00EF45BB" w:rsidRDefault="007432BD" w:rsidP="007432BD">
                      <w:pPr>
                        <w:pStyle w:val="TM3"/>
                        <w:rPr>
                          <w:rFonts w:ascii="Times New Roman" w:eastAsiaTheme="minorEastAsia" w:hAnsi="Times New Roman" w:cs="Times New Roman"/>
                          <w:color w:val="000000" w:themeColor="text1"/>
                          <w:sz w:val="22"/>
                        </w:rPr>
                      </w:pPr>
                      <w:r>
                        <w:t xml:space="preserve">   </w:t>
                      </w:r>
                      <w:hyperlink w:anchor="_Toc229162155" w:history="1">
                        <w:r w:rsidRPr="00EF45BB">
                          <w:rPr>
                            <w:rStyle w:val="Lienhypertexte"/>
                            <w:rFonts w:ascii="Times New Roman" w:hAnsi="Times New Roman" w:cs="Times New Roman"/>
                            <w:color w:val="000000" w:themeColor="text1"/>
                            <w:u w:val="none"/>
                          </w:rPr>
                          <w:t>2.9.1 Modèle d’architecture</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_Toc229162155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31</w:t>
                        </w:r>
                        <w:r w:rsidRPr="00EF45BB">
                          <w:rPr>
                            <w:rFonts w:ascii="Times New Roman" w:hAnsi="Times New Roman" w:cs="Times New Roman"/>
                            <w:webHidden/>
                            <w:color w:val="000000" w:themeColor="text1"/>
                          </w:rPr>
                          <w:fldChar w:fldCharType="end"/>
                        </w:r>
                      </w:hyperlink>
                    </w:p>
                    <w:p w14:paraId="621C30B2" w14:textId="77777777" w:rsidR="007432BD" w:rsidRPr="00EF45BB" w:rsidRDefault="007432BD" w:rsidP="007432BD">
                      <w:pPr>
                        <w:pStyle w:val="TM3"/>
                        <w:rPr>
                          <w:rFonts w:ascii="Times New Roman" w:eastAsiaTheme="minorEastAsia" w:hAnsi="Times New Roman" w:cs="Times New Roman"/>
                          <w:color w:val="000000" w:themeColor="text1"/>
                          <w:sz w:val="22"/>
                        </w:rPr>
                      </w:pPr>
                      <w:r>
                        <w:t xml:space="preserve">   </w:t>
                      </w:r>
                      <w:hyperlink w:anchor="_Toc229162156" w:history="1">
                        <w:r w:rsidRPr="00EF45BB">
                          <w:rPr>
                            <w:rStyle w:val="Lienhypertexte"/>
                            <w:rFonts w:ascii="Times New Roman" w:hAnsi="Times New Roman" w:cs="Times New Roman"/>
                            <w:color w:val="000000" w:themeColor="text1"/>
                            <w:u w:val="none"/>
                          </w:rPr>
                          <w:t>2.9.2 Architecture logique</w:t>
                        </w:r>
                        <w:r w:rsidRPr="00EF45BB">
                          <w:rPr>
                            <w:rFonts w:ascii="Times New Roman" w:hAnsi="Times New Roman" w:cs="Times New Roman"/>
                            <w:webHidden/>
                            <w:color w:val="000000" w:themeColor="text1"/>
                          </w:rPr>
                          <w:tab/>
                        </w:r>
                        <w:r w:rsidRPr="00EF45BB">
                          <w:rPr>
                            <w:rFonts w:ascii="Times New Roman" w:hAnsi="Times New Roman" w:cs="Times New Roman"/>
                            <w:webHidden/>
                            <w:color w:val="000000" w:themeColor="text1"/>
                          </w:rPr>
                          <w:fldChar w:fldCharType="begin"/>
                        </w:r>
                        <w:r w:rsidRPr="00EF45BB">
                          <w:rPr>
                            <w:rFonts w:ascii="Times New Roman" w:hAnsi="Times New Roman" w:cs="Times New Roman"/>
                            <w:webHidden/>
                            <w:color w:val="000000" w:themeColor="text1"/>
                          </w:rPr>
                          <w:instrText xml:space="preserve"> PAGEREF _Toc229162156 \h </w:instrText>
                        </w:r>
                        <w:r w:rsidRPr="00EF45BB">
                          <w:rPr>
                            <w:rFonts w:ascii="Times New Roman" w:hAnsi="Times New Roman" w:cs="Times New Roman"/>
                            <w:webHidden/>
                            <w:color w:val="000000" w:themeColor="text1"/>
                          </w:rPr>
                        </w:r>
                        <w:r w:rsidRPr="00EF45BB">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32</w:t>
                        </w:r>
                        <w:r w:rsidRPr="00EF45BB">
                          <w:rPr>
                            <w:rFonts w:ascii="Times New Roman" w:hAnsi="Times New Roman" w:cs="Times New Roman"/>
                            <w:webHidden/>
                            <w:color w:val="000000" w:themeColor="text1"/>
                          </w:rPr>
                          <w:fldChar w:fldCharType="end"/>
                        </w:r>
                      </w:hyperlink>
                    </w:p>
                    <w:p w14:paraId="6E84FE25"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rPr>
                      </w:pPr>
                      <w:hyperlink w:anchor="_Toc229162157" w:history="1">
                        <w:r w:rsidRPr="00EF45BB">
                          <w:rPr>
                            <w:rStyle w:val="Lienhypertexte"/>
                            <w:rFonts w:ascii="Times New Roman" w:hAnsi="Times New Roman" w:cs="Times New Roman"/>
                            <w:b/>
                            <w:bCs/>
                            <w:i/>
                            <w:iCs/>
                            <w:noProof/>
                            <w:color w:val="000000" w:themeColor="text1"/>
                            <w:u w:val="none"/>
                          </w:rPr>
                          <w:t>2.10</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Conclusion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_Toc229162157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33</w:t>
                        </w:r>
                        <w:r w:rsidRPr="00EF45BB">
                          <w:rPr>
                            <w:rFonts w:ascii="Times New Roman" w:hAnsi="Times New Roman" w:cs="Times New Roman"/>
                            <w:b/>
                            <w:bCs/>
                            <w:i/>
                            <w:iCs/>
                            <w:noProof/>
                            <w:webHidden/>
                            <w:color w:val="000000" w:themeColor="text1"/>
                          </w:rPr>
                          <w:fldChar w:fldCharType="end"/>
                        </w:r>
                      </w:hyperlink>
                    </w:p>
                    <w:p w14:paraId="7F16B757" w14:textId="77777777" w:rsidR="007432BD" w:rsidRPr="00EF45BB" w:rsidRDefault="007432BD" w:rsidP="007432BD">
                      <w:pPr>
                        <w:pStyle w:val="TM2"/>
                        <w:tabs>
                          <w:tab w:val="right" w:leader="dot" w:pos="9146"/>
                        </w:tabs>
                        <w:rPr>
                          <w:rFonts w:ascii="Times New Roman" w:eastAsiaTheme="minorEastAsia" w:hAnsi="Times New Roman" w:cs="Times New Roman"/>
                          <w:b/>
                          <w:bCs/>
                          <w:i/>
                          <w:iCs/>
                          <w:noProof/>
                          <w:color w:val="000000" w:themeColor="text1"/>
                          <w:sz w:val="22"/>
                          <w:lang w:eastAsia="en-US"/>
                        </w:rPr>
                      </w:pPr>
                    </w:p>
                    <w:p w14:paraId="25848602" w14:textId="77777777" w:rsidR="007432BD" w:rsidRPr="009452B8" w:rsidRDefault="007432BD" w:rsidP="007432BD">
                      <w:pPr>
                        <w:pStyle w:val="TM2"/>
                        <w:tabs>
                          <w:tab w:val="right" w:leader="dot" w:pos="9146"/>
                        </w:tabs>
                        <w:jc w:val="left"/>
                        <w:rPr>
                          <w:rFonts w:ascii="Times New Roman" w:eastAsiaTheme="minorEastAsia" w:hAnsi="Times New Roman" w:cs="Times New Roman"/>
                          <w:b/>
                          <w:bCs/>
                          <w:i/>
                          <w:iCs/>
                          <w:noProof/>
                          <w:color w:val="auto"/>
                          <w:sz w:val="22"/>
                          <w:lang w:eastAsia="en-US"/>
                        </w:rPr>
                      </w:pPr>
                    </w:p>
                  </w:txbxContent>
                </v:textbox>
                <w10:wrap type="square" anchorx="margin"/>
              </v:shape>
            </w:pict>
          </mc:Fallback>
        </mc:AlternateContent>
      </w:r>
      <w:r w:rsidRPr="00142332">
        <w:rPr>
          <w:rFonts w:asciiTheme="majorBidi" w:hAnsiTheme="majorBidi" w:cstheme="majorBidi"/>
          <w:noProof/>
          <w:sz w:val="22"/>
        </w:rPr>
        <mc:AlternateContent>
          <mc:Choice Requires="wpg">
            <w:drawing>
              <wp:anchor distT="0" distB="0" distL="114300" distR="114300" simplePos="0" relativeHeight="251667456" behindDoc="0" locked="0" layoutInCell="1" allowOverlap="1" wp14:anchorId="0F0B652F" wp14:editId="43357997">
                <wp:simplePos x="0" y="0"/>
                <wp:positionH relativeFrom="margin">
                  <wp:align>left</wp:align>
                </wp:positionH>
                <wp:positionV relativeFrom="paragraph">
                  <wp:posOffset>197485</wp:posOffset>
                </wp:positionV>
                <wp:extent cx="5925820" cy="126365"/>
                <wp:effectExtent l="0" t="0" r="0" b="0"/>
                <wp:wrapSquare wrapText="bothSides"/>
                <wp:docPr id="30" name="Group 8866"/>
                <wp:cNvGraphicFramePr/>
                <a:graphic xmlns:a="http://schemas.openxmlformats.org/drawingml/2006/main">
                  <a:graphicData uri="http://schemas.microsoft.com/office/word/2010/wordprocessingGroup">
                    <wpg:wgp>
                      <wpg:cNvGrpSpPr/>
                      <wpg:grpSpPr>
                        <a:xfrm>
                          <a:off x="0" y="0"/>
                          <a:ext cx="5925820" cy="126365"/>
                          <a:chOff x="0" y="0"/>
                          <a:chExt cx="5220005" cy="0"/>
                        </a:xfrm>
                      </wpg:grpSpPr>
                      <wps:wsp>
                        <wps:cNvPr id="35"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F0999A9" id="Group 8866" o:spid="_x0000_s1026" style="position:absolute;margin-left:0;margin-top:15.55pt;width:466.6pt;height:9.95pt;z-index:251667456;mso-position-horizontal:left;mso-position-horizontal-relative:margin;mso-width-relative:margin;mso-height-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" path="m,l5220005,e" filled="f" strokeweight=".14042mm">
                  <v:stroke miterlimit="83231f" joinstyle="miter"/>
                  <v:path arrowok="t" textboxrect="0,0,5220005,0"/>
                </v:shape>
                <w10:wrap type="square" anchorx="margin"/>
              </v:group>
            </w:pict>
          </mc:Fallback>
        </mc:AlternateContent>
      </w:r>
    </w:p>
    <w:p w14:paraId="7AD327D1" w14:textId="77777777" w:rsidR="007432BD" w:rsidRDefault="007432BD" w:rsidP="007432BD">
      <w:pPr>
        <w:pStyle w:val="NormalWeb"/>
        <w:spacing w:line="360" w:lineRule="auto"/>
        <w:rPr>
          <w:rFonts w:asciiTheme="majorBidi" w:hAnsiTheme="majorBidi" w:cstheme="majorBidi"/>
          <w:b/>
          <w:bCs/>
          <w:sz w:val="28"/>
          <w:szCs w:val="28"/>
        </w:rPr>
      </w:pPr>
    </w:p>
    <w:p w14:paraId="11AB6F32" w14:textId="77777777" w:rsidR="007432BD" w:rsidRPr="00D05259" w:rsidRDefault="007432BD" w:rsidP="007432BD">
      <w:pPr>
        <w:ind w:left="0" w:firstLine="0"/>
      </w:pPr>
    </w:p>
    <w:p w14:paraId="78D584C9" w14:textId="77777777" w:rsidR="007432BD" w:rsidRDefault="007432BD" w:rsidP="007432BD">
      <w:pPr>
        <w:pStyle w:val="Titre2"/>
        <w:spacing w:line="360" w:lineRule="auto"/>
        <w:ind w:left="0" w:firstLine="0"/>
      </w:pPr>
      <w:bookmarkStart w:id="129" w:name="_Toc229162142"/>
      <w:r w:rsidRPr="00FE58CC">
        <w:lastRenderedPageBreak/>
        <w:t>2.1 Introduction</w:t>
      </w:r>
      <w:bookmarkEnd w:id="129"/>
      <w:r>
        <w:t xml:space="preserve"> </w:t>
      </w:r>
    </w:p>
    <w:p w14:paraId="325418FE"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avoir présenté le contexte général du projet dans le chapitre précédent, ce chapitre est consacré à l’identification des différentes parties prenantes de notre application ainsi qu’à la définition des exigences associées. Nous aborderons également les diagrammes globaux du système ainsi que la planification des sprints, avant de conclure par une étude technique détaillée du projet.</w:t>
      </w:r>
    </w:p>
    <w:p w14:paraId="5F4F996B" w14:textId="77777777" w:rsidR="007432BD" w:rsidRDefault="007432BD" w:rsidP="007432BD">
      <w:pPr>
        <w:spacing w:line="360" w:lineRule="auto"/>
        <w:ind w:left="0" w:firstLine="0"/>
        <w:rPr>
          <w:rFonts w:asciiTheme="majorBidi" w:hAnsiTheme="majorBidi" w:cstheme="majorBidi"/>
          <w:szCs w:val="24"/>
        </w:rPr>
      </w:pPr>
    </w:p>
    <w:p w14:paraId="0BBD9336" w14:textId="77777777" w:rsidR="007432BD" w:rsidRPr="001F167F" w:rsidRDefault="007432BD" w:rsidP="007432BD">
      <w:pPr>
        <w:pStyle w:val="Titre2"/>
        <w:spacing w:line="360" w:lineRule="auto"/>
      </w:pPr>
      <w:bookmarkStart w:id="130" w:name="_Toc229162143"/>
      <w:r w:rsidRPr="00FE58CC">
        <w:t>2.2 Spécification des exigences</w:t>
      </w:r>
      <w:bookmarkEnd w:id="130"/>
    </w:p>
    <w:p w14:paraId="02C5435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FE58CC">
        <w:rPr>
          <w:rFonts w:asciiTheme="majorBidi" w:hAnsiTheme="majorBidi" w:cstheme="majorBidi"/>
          <w:szCs w:val="24"/>
        </w:rPr>
        <w:t>C</w:t>
      </w:r>
      <w:r>
        <w:rPr>
          <w:rFonts w:asciiTheme="majorBidi" w:hAnsiTheme="majorBidi" w:cstheme="majorBidi"/>
          <w:szCs w:val="24"/>
        </w:rPr>
        <w:t>ette section vise à identifier les acteurs du système et à définir les exigences fonctionnelles et non fonctionnelles nécessaires à son bon fonctionnement.</w:t>
      </w:r>
    </w:p>
    <w:p w14:paraId="64B4B6A5" w14:textId="77777777" w:rsidR="007432BD" w:rsidRDefault="007432BD" w:rsidP="007432BD">
      <w:pPr>
        <w:spacing w:line="360" w:lineRule="auto"/>
        <w:ind w:left="0" w:firstLine="0"/>
        <w:rPr>
          <w:rFonts w:asciiTheme="majorBidi" w:hAnsiTheme="majorBidi" w:cstheme="majorBidi"/>
          <w:szCs w:val="24"/>
        </w:rPr>
      </w:pPr>
    </w:p>
    <w:p w14:paraId="03CFBC94" w14:textId="77777777" w:rsidR="007432BD" w:rsidRPr="001F167F" w:rsidRDefault="007432BD" w:rsidP="007432BD">
      <w:pPr>
        <w:pStyle w:val="Titre3"/>
        <w:spacing w:line="360" w:lineRule="auto"/>
        <w:ind w:left="0" w:firstLine="0"/>
      </w:pPr>
      <w:bookmarkStart w:id="131" w:name="_Toc229162144"/>
      <w:r w:rsidRPr="00C70E6C">
        <w:t>2.2.1 Identification des acteurs</w:t>
      </w:r>
      <w:bookmarkEnd w:id="131"/>
    </w:p>
    <w:p w14:paraId="53821BB5" w14:textId="77777777" w:rsidR="007432BD" w:rsidRDefault="007432BD" w:rsidP="007432BD">
      <w:pPr>
        <w:spacing w:line="360" w:lineRule="auto"/>
        <w:ind w:left="0" w:firstLine="0"/>
        <w:rPr>
          <w:rFonts w:asciiTheme="majorBidi" w:hAnsiTheme="majorBidi" w:cstheme="majorBidi"/>
        </w:rPr>
      </w:pPr>
      <w:bookmarkStart w:id="132" w:name="_Toc229152815"/>
      <w:bookmarkStart w:id="133" w:name="_Toc228976962"/>
      <w:r>
        <w:t xml:space="preserve">      </w:t>
      </w:r>
      <w:r w:rsidRPr="005E07BC">
        <w:rPr>
          <w:rFonts w:asciiTheme="majorBidi" w:hAnsiTheme="majorBidi" w:cstheme="majorBidi"/>
        </w:rPr>
        <w:t>L’identification des acteurs constitue une étape essentielle dans la modélisation du système.</w:t>
      </w:r>
      <w:bookmarkEnd w:id="132"/>
      <w:r w:rsidRPr="005E07BC">
        <w:rPr>
          <w:rFonts w:asciiTheme="majorBidi" w:hAnsiTheme="majorBidi" w:cstheme="majorBidi"/>
        </w:rPr>
        <w:t xml:space="preserve"> </w:t>
      </w:r>
      <w:bookmarkStart w:id="134" w:name="_Toc229152816"/>
      <w:r>
        <w:rPr>
          <w:rFonts w:asciiTheme="majorBidi" w:hAnsiTheme="majorBidi" w:cstheme="majorBidi"/>
        </w:rPr>
        <w:t xml:space="preserve">  </w:t>
      </w:r>
    </w:p>
    <w:p w14:paraId="416DD375" w14:textId="77777777" w:rsidR="007432BD" w:rsidRPr="005E07BC" w:rsidRDefault="007432BD" w:rsidP="007432BD">
      <w:pPr>
        <w:spacing w:line="360" w:lineRule="auto"/>
        <w:ind w:left="0" w:firstLine="0"/>
        <w:rPr>
          <w:rFonts w:asciiTheme="majorBidi" w:hAnsiTheme="majorBidi" w:cstheme="majorBidi"/>
          <w:b/>
        </w:rPr>
      </w:pPr>
      <w:r>
        <w:rPr>
          <w:rFonts w:asciiTheme="majorBidi" w:hAnsiTheme="majorBidi" w:cstheme="majorBidi"/>
        </w:rPr>
        <w:t xml:space="preserve">     </w:t>
      </w:r>
      <w:r w:rsidRPr="005E07BC">
        <w:rPr>
          <w:rFonts w:asciiTheme="majorBidi" w:hAnsiTheme="majorBidi" w:cstheme="majorBidi"/>
        </w:rPr>
        <w:t>Un acteur correspond à un rôle joué par une entité externe, qu’il s’agisse d’un utilisateur humain, d’un dispositif matériel ou d’un autre système, interagissant directement avec le système à travers un échange d’informations. Dans notre cas, l’application met en jeu trois acteurs principaux,</w:t>
      </w:r>
      <w:r>
        <w:rPr>
          <w:rFonts w:asciiTheme="majorBidi" w:hAnsiTheme="majorBidi" w:cstheme="majorBidi"/>
        </w:rPr>
        <w:t xml:space="preserve"> </w:t>
      </w:r>
      <w:r w:rsidRPr="005E07BC">
        <w:rPr>
          <w:rFonts w:asciiTheme="majorBidi" w:hAnsiTheme="majorBidi" w:cstheme="majorBidi"/>
        </w:rPr>
        <w:t>chacun interagissant avec le système en fonction de ses rôles et responsabilités :</w:t>
      </w:r>
      <w:bookmarkEnd w:id="133"/>
      <w:bookmarkEnd w:id="134"/>
    </w:p>
    <w:p w14:paraId="2D560E24" w14:textId="77777777" w:rsidR="007432BD" w:rsidRPr="00D05259" w:rsidRDefault="007432BD" w:rsidP="007432BD"/>
    <w:p w14:paraId="59693E5D" w14:textId="77777777" w:rsidR="007432BD" w:rsidRDefault="007432BD" w:rsidP="007432BD">
      <w:pPr>
        <w:spacing w:line="360" w:lineRule="auto"/>
        <w:rPr>
          <w:rFonts w:asciiTheme="majorBidi" w:hAnsiTheme="majorBidi" w:cstheme="majorBidi"/>
        </w:rPr>
      </w:pPr>
      <w:r w:rsidRPr="00142332">
        <w:rPr>
          <w:rFonts w:asciiTheme="majorBidi" w:hAnsiTheme="majorBidi" w:cstheme="majorBidi"/>
          <w:b/>
          <w:bCs/>
          <w:sz w:val="28"/>
          <w:szCs w:val="24"/>
        </w:rPr>
        <w:t>Visiteur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un utilisateur non authentifié qui peut accéder à certaines fonctionnalités limitées de la plateforme.</w:t>
      </w:r>
    </w:p>
    <w:p w14:paraId="358A53F9" w14:textId="77777777" w:rsidR="007432BD" w:rsidRDefault="007432BD" w:rsidP="007432BD">
      <w:pPr>
        <w:spacing w:line="360" w:lineRule="auto"/>
        <w:rPr>
          <w:rFonts w:asciiTheme="majorBidi" w:hAnsiTheme="majorBidi" w:cstheme="majorBidi"/>
        </w:rPr>
      </w:pPr>
    </w:p>
    <w:p w14:paraId="16C4374C" w14:textId="77777777" w:rsidR="007432BD" w:rsidRPr="0083505C"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Pr>
          <w:rFonts w:asciiTheme="majorBidi" w:eastAsia="Times New Roman" w:hAnsiTheme="majorBidi" w:cstheme="majorBidi"/>
          <w:color w:val="auto"/>
          <w:szCs w:val="24"/>
        </w:rPr>
        <w:t xml:space="preserve">-  </w:t>
      </w:r>
      <w:r w:rsidRPr="00E305C1">
        <w:rPr>
          <w:rFonts w:asciiTheme="majorBidi" w:eastAsia="Times New Roman" w:hAnsiTheme="majorBidi" w:cstheme="majorBidi"/>
          <w:color w:val="auto"/>
          <w:szCs w:val="24"/>
        </w:rPr>
        <w:t xml:space="preserve">Consulter les informations générales sur la plateforme </w:t>
      </w:r>
    </w:p>
    <w:p w14:paraId="008A2F2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produits disponibles dans la boutique</w:t>
      </w:r>
    </w:p>
    <w:p w14:paraId="503FF57C"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Ajouter des produits à son panier</w:t>
      </w:r>
    </w:p>
    <w:p w14:paraId="40B97BBA" w14:textId="77777777" w:rsidR="007432BD" w:rsidRPr="00E305C1" w:rsidRDefault="007432BD" w:rsidP="007432BD">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E305C1">
        <w:rPr>
          <w:rFonts w:asciiTheme="majorBidi" w:eastAsia="Times New Roman" w:hAnsiTheme="majorBidi" w:cstheme="majorBidi"/>
          <w:color w:val="auto"/>
          <w:szCs w:val="24"/>
        </w:rPr>
        <w:t xml:space="preserve">Accéder aux jeux éducatifs </w:t>
      </w:r>
    </w:p>
    <w:p w14:paraId="26CC602B" w14:textId="77777777" w:rsidR="007432BD" w:rsidRDefault="007432BD" w:rsidP="007432BD">
      <w:pPr>
        <w:spacing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142332">
        <w:rPr>
          <w:rFonts w:asciiTheme="majorBidi" w:eastAsia="Times New Roman" w:hAnsiTheme="majorBidi" w:cstheme="majorBidi"/>
          <w:color w:val="auto"/>
          <w:szCs w:val="24"/>
        </w:rPr>
        <w:t>S’inscrire pour créer un compte</w:t>
      </w:r>
    </w:p>
    <w:p w14:paraId="0992240C" w14:textId="77777777" w:rsidR="007432BD" w:rsidRDefault="007432BD" w:rsidP="007432BD">
      <w:pPr>
        <w:pStyle w:val="NormalWeb"/>
        <w:spacing w:line="360" w:lineRule="auto"/>
        <w:jc w:val="both"/>
        <w:rPr>
          <w:rFonts w:asciiTheme="majorBidi" w:hAnsiTheme="majorBidi" w:cstheme="majorBidi"/>
        </w:rPr>
      </w:pPr>
      <w:r w:rsidRPr="00142332">
        <w:rPr>
          <w:rFonts w:asciiTheme="majorBidi" w:hAnsiTheme="majorBidi" w:cstheme="majorBidi"/>
          <w:b/>
          <w:bCs/>
          <w:sz w:val="28"/>
          <w:szCs w:val="28"/>
        </w:rPr>
        <w:t>Client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un utilisateur authentifié qui utilise les services de la plateforme.</w:t>
      </w:r>
    </w:p>
    <w:p w14:paraId="467D8C58"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S’authentifier, Gérer</w:t>
      </w:r>
      <w:r w:rsidRPr="00142332">
        <w:rPr>
          <w:rFonts w:asciiTheme="majorBidi" w:eastAsia="Times New Roman" w:hAnsiTheme="majorBidi" w:cstheme="majorBidi"/>
          <w:color w:val="auto"/>
          <w:szCs w:val="24"/>
        </w:rPr>
        <w:t xml:space="preserve"> son compte et son profil </w:t>
      </w:r>
    </w:p>
    <w:p w14:paraId="597DD758"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Effectuer des achats</w:t>
      </w:r>
      <w:r>
        <w:rPr>
          <w:rFonts w:asciiTheme="majorBidi" w:eastAsia="Times New Roman" w:hAnsiTheme="majorBidi" w:cstheme="majorBidi"/>
          <w:color w:val="auto"/>
          <w:szCs w:val="24"/>
        </w:rPr>
        <w:t xml:space="preserve"> de pots connectés</w:t>
      </w:r>
      <w:r w:rsidRPr="00142332">
        <w:rPr>
          <w:rFonts w:asciiTheme="majorBidi" w:eastAsia="Times New Roman" w:hAnsiTheme="majorBidi" w:cstheme="majorBidi"/>
          <w:color w:val="auto"/>
          <w:szCs w:val="24"/>
        </w:rPr>
        <w:t xml:space="preserve"> via la boutique </w:t>
      </w:r>
    </w:p>
    <w:p w14:paraId="4BBB40D5"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lastRenderedPageBreak/>
        <w:t xml:space="preserve">      -</w:t>
      </w:r>
      <w:r w:rsidRPr="00142332">
        <w:rPr>
          <w:rFonts w:asciiTheme="majorBidi" w:eastAsia="Times New Roman" w:hAnsiTheme="majorBidi" w:cstheme="majorBidi"/>
          <w:color w:val="auto"/>
          <w:szCs w:val="24"/>
        </w:rPr>
        <w:t xml:space="preserve">  Con</w:t>
      </w:r>
      <w:r>
        <w:rPr>
          <w:rFonts w:asciiTheme="majorBidi" w:eastAsia="Times New Roman" w:hAnsiTheme="majorBidi" w:cstheme="majorBidi"/>
          <w:color w:val="auto"/>
          <w:szCs w:val="24"/>
        </w:rPr>
        <w:t>figurer</w:t>
      </w:r>
      <w:r w:rsidRPr="00142332">
        <w:rPr>
          <w:rFonts w:asciiTheme="majorBidi" w:eastAsia="Times New Roman" w:hAnsiTheme="majorBidi" w:cstheme="majorBidi"/>
          <w:color w:val="auto"/>
          <w:szCs w:val="24"/>
        </w:rPr>
        <w:t xml:space="preserve"> et gérer ses pots </w:t>
      </w:r>
      <w:r>
        <w:rPr>
          <w:rFonts w:asciiTheme="majorBidi" w:eastAsia="Times New Roman" w:hAnsiTheme="majorBidi" w:cstheme="majorBidi"/>
          <w:color w:val="auto"/>
          <w:szCs w:val="24"/>
        </w:rPr>
        <w:t>connectés</w:t>
      </w:r>
      <w:r w:rsidRPr="00142332">
        <w:rPr>
          <w:rFonts w:asciiTheme="majorBidi" w:eastAsia="Times New Roman" w:hAnsiTheme="majorBidi" w:cstheme="majorBidi"/>
          <w:color w:val="auto"/>
          <w:szCs w:val="24"/>
        </w:rPr>
        <w:t xml:space="preserve"> </w:t>
      </w:r>
    </w:p>
    <w:p w14:paraId="69B2FA80"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paramètres</w:t>
      </w:r>
      <w:r>
        <w:rPr>
          <w:rFonts w:asciiTheme="majorBidi" w:eastAsia="Times New Roman" w:hAnsiTheme="majorBidi" w:cstheme="majorBidi"/>
          <w:color w:val="auto"/>
          <w:szCs w:val="24"/>
        </w:rPr>
        <w:t xml:space="preserve"> de ses pots</w:t>
      </w:r>
      <w:r w:rsidRPr="00142332">
        <w:rPr>
          <w:rFonts w:asciiTheme="majorBidi" w:eastAsia="Times New Roman" w:hAnsiTheme="majorBidi" w:cstheme="majorBidi"/>
          <w:color w:val="auto"/>
          <w:szCs w:val="24"/>
        </w:rPr>
        <w:t xml:space="preserve"> en temps réel</w:t>
      </w:r>
    </w:p>
    <w:p w14:paraId="1240F983"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Prédire les valeurs des paramètres de ses pots connectés </w:t>
      </w:r>
    </w:p>
    <w:p w14:paraId="61B0D77A"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Reconnaitre les besoins des plantes à intégrer dans ses pots</w:t>
      </w:r>
    </w:p>
    <w:p w14:paraId="584748B2"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Déclencher l’irrigation de ses plantes (à distance, auto, intelligent)</w:t>
      </w:r>
    </w:p>
    <w:p w14:paraId="41BCCBA7"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Visualiser l’historique des données </w:t>
      </w:r>
    </w:p>
    <w:p w14:paraId="02DD8A3B"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Recevoir des </w:t>
      </w:r>
      <w:r>
        <w:rPr>
          <w:rFonts w:asciiTheme="majorBidi" w:eastAsia="Times New Roman" w:hAnsiTheme="majorBidi" w:cstheme="majorBidi"/>
          <w:color w:val="auto"/>
          <w:szCs w:val="24"/>
        </w:rPr>
        <w:t>alertes</w:t>
      </w:r>
      <w:r w:rsidRPr="00142332">
        <w:rPr>
          <w:rFonts w:asciiTheme="majorBidi" w:eastAsia="Times New Roman" w:hAnsiTheme="majorBidi" w:cstheme="majorBidi"/>
          <w:color w:val="auto"/>
          <w:szCs w:val="24"/>
        </w:rPr>
        <w:t xml:space="preserve"> et </w:t>
      </w:r>
      <w:r>
        <w:rPr>
          <w:rFonts w:asciiTheme="majorBidi" w:eastAsia="Times New Roman" w:hAnsiTheme="majorBidi" w:cstheme="majorBidi"/>
          <w:color w:val="auto"/>
          <w:szCs w:val="24"/>
        </w:rPr>
        <w:t xml:space="preserve">des </w:t>
      </w:r>
      <w:r w:rsidRPr="00142332">
        <w:rPr>
          <w:rFonts w:asciiTheme="majorBidi" w:eastAsia="Times New Roman" w:hAnsiTheme="majorBidi" w:cstheme="majorBidi"/>
          <w:color w:val="auto"/>
          <w:szCs w:val="24"/>
        </w:rPr>
        <w:t>recommandatio</w:t>
      </w:r>
      <w:r>
        <w:rPr>
          <w:rFonts w:asciiTheme="majorBidi" w:eastAsia="Times New Roman" w:hAnsiTheme="majorBidi" w:cstheme="majorBidi"/>
          <w:color w:val="auto"/>
          <w:szCs w:val="24"/>
        </w:rPr>
        <w:t>ns</w:t>
      </w:r>
    </w:p>
    <w:p w14:paraId="080CB4A1" w14:textId="77777777" w:rsidR="007432BD" w:rsidRDefault="007432BD" w:rsidP="007432BD">
      <w:pPr>
        <w:spacing w:after="0" w:line="360" w:lineRule="auto"/>
        <w:ind w:left="0" w:firstLine="0"/>
        <w:rPr>
          <w:rFonts w:asciiTheme="majorBidi" w:hAnsiTheme="majorBidi" w:cstheme="majorBidi"/>
        </w:rPr>
      </w:pPr>
      <w:r>
        <w:rPr>
          <w:rFonts w:asciiTheme="majorBidi" w:eastAsia="Times New Roman" w:hAnsiTheme="majorBidi" w:cstheme="majorBidi"/>
          <w:color w:val="auto"/>
          <w:szCs w:val="24"/>
        </w:rPr>
        <w:t xml:space="preserve">      -</w:t>
      </w:r>
      <w:r w:rsidRPr="00574190">
        <w:rPr>
          <w:rFonts w:asciiTheme="majorBidi" w:hAnsiTheme="majorBidi" w:cstheme="majorBidi"/>
        </w:rPr>
        <w:t xml:space="preserve"> </w:t>
      </w:r>
      <w:r>
        <w:rPr>
          <w:rFonts w:asciiTheme="majorBidi" w:hAnsiTheme="majorBidi" w:cstheme="majorBidi"/>
        </w:rPr>
        <w:t xml:space="preserve"> </w:t>
      </w:r>
      <w:r w:rsidRPr="00B949D6">
        <w:rPr>
          <w:rFonts w:asciiTheme="majorBidi" w:hAnsiTheme="majorBidi" w:cstheme="majorBidi"/>
        </w:rPr>
        <w:t>Soumettre des réclamation</w:t>
      </w:r>
      <w:r>
        <w:rPr>
          <w:rFonts w:asciiTheme="majorBidi" w:hAnsiTheme="majorBidi" w:cstheme="majorBidi"/>
        </w:rPr>
        <w:t xml:space="preserve">s </w:t>
      </w:r>
    </w:p>
    <w:p w14:paraId="6A7A4AFF"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hAnsiTheme="majorBidi" w:cstheme="majorBidi"/>
        </w:rPr>
        <w:t xml:space="preserve">      -</w:t>
      </w:r>
      <w:r w:rsidRPr="00574190">
        <w:rPr>
          <w:rFonts w:asciiTheme="majorBidi" w:eastAsia="Times New Roman" w:hAnsiTheme="majorBidi" w:cstheme="majorBidi"/>
          <w:color w:val="auto"/>
          <w:szCs w:val="24"/>
        </w:rPr>
        <w:t xml:space="preserve"> </w:t>
      </w: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Accéder aux cours</w:t>
      </w:r>
      <w:r>
        <w:rPr>
          <w:rFonts w:asciiTheme="majorBidi" w:eastAsia="Times New Roman" w:hAnsiTheme="majorBidi" w:cstheme="majorBidi"/>
          <w:color w:val="auto"/>
          <w:szCs w:val="24"/>
        </w:rPr>
        <w:t xml:space="preserve"> certifiés</w:t>
      </w:r>
      <w:r w:rsidRPr="00142332">
        <w:rPr>
          <w:rFonts w:asciiTheme="majorBidi" w:eastAsia="Times New Roman" w:hAnsiTheme="majorBidi" w:cstheme="majorBidi"/>
          <w:color w:val="auto"/>
          <w:szCs w:val="24"/>
        </w:rPr>
        <w:t xml:space="preserve"> et jeux éducatifs </w:t>
      </w:r>
    </w:p>
    <w:p w14:paraId="709C068B" w14:textId="77777777" w:rsidR="007432BD" w:rsidRDefault="007432BD" w:rsidP="007432BD">
      <w:pPr>
        <w:spacing w:after="0" w:line="360" w:lineRule="auto"/>
        <w:ind w:left="0" w:firstLine="0"/>
        <w:rPr>
          <w:rFonts w:asciiTheme="majorBidi" w:eastAsia="Times New Roman" w:hAnsiTheme="majorBidi" w:cstheme="majorBidi"/>
          <w:color w:val="auto"/>
          <w:szCs w:val="24"/>
        </w:rPr>
      </w:pPr>
    </w:p>
    <w:p w14:paraId="2CB40553" w14:textId="77777777" w:rsidR="007432BD" w:rsidRDefault="007432BD" w:rsidP="007432BD">
      <w:pPr>
        <w:spacing w:after="0" w:line="360" w:lineRule="auto"/>
        <w:rPr>
          <w:rFonts w:asciiTheme="majorBidi" w:hAnsiTheme="majorBidi" w:cstheme="majorBidi"/>
        </w:rPr>
      </w:pPr>
      <w:r w:rsidRPr="00142332">
        <w:rPr>
          <w:rFonts w:asciiTheme="majorBidi" w:eastAsia="Times New Roman" w:hAnsiTheme="majorBidi" w:cstheme="majorBidi"/>
          <w:b/>
          <w:bCs/>
          <w:color w:val="auto"/>
          <w:sz w:val="28"/>
          <w:szCs w:val="28"/>
        </w:rPr>
        <w:t>Admin :</w:t>
      </w:r>
      <w:r w:rsidRPr="00142332">
        <w:rPr>
          <w:rFonts w:asciiTheme="majorBidi" w:hAnsiTheme="majorBidi" w:cstheme="majorBidi"/>
        </w:rPr>
        <w:t xml:space="preserve"> </w:t>
      </w:r>
      <w:r>
        <w:rPr>
          <w:rFonts w:asciiTheme="majorBidi" w:hAnsiTheme="majorBidi" w:cstheme="majorBidi"/>
        </w:rPr>
        <w:t>C</w:t>
      </w:r>
      <w:r w:rsidRPr="00142332">
        <w:rPr>
          <w:rFonts w:asciiTheme="majorBidi" w:hAnsiTheme="majorBidi" w:cstheme="majorBidi"/>
        </w:rPr>
        <w:t>’est le responsable de la gestion globale de la plateforme.</w:t>
      </w:r>
    </w:p>
    <w:p w14:paraId="113CFA53" w14:textId="77777777" w:rsidR="007432BD" w:rsidRDefault="007432BD" w:rsidP="007432BD">
      <w:pPr>
        <w:spacing w:after="0" w:line="360" w:lineRule="auto"/>
        <w:rPr>
          <w:rFonts w:asciiTheme="majorBidi" w:hAnsiTheme="majorBidi" w:cstheme="majorBidi"/>
        </w:rPr>
      </w:pPr>
      <w:r>
        <w:rPr>
          <w:rFonts w:asciiTheme="majorBidi" w:eastAsia="Times New Roman" w:hAnsiTheme="majorBidi" w:cstheme="majorBidi"/>
          <w:color w:val="auto"/>
          <w:sz w:val="28"/>
          <w:szCs w:val="28"/>
        </w:rPr>
        <w:t xml:space="preserve">     </w:t>
      </w:r>
      <w:r w:rsidRPr="0071534A">
        <w:rPr>
          <w:rFonts w:asciiTheme="majorBidi" w:eastAsia="Times New Roman" w:hAnsiTheme="majorBidi" w:cstheme="majorBidi"/>
          <w:color w:val="auto"/>
          <w:sz w:val="28"/>
          <w:szCs w:val="28"/>
        </w:rPr>
        <w:t>-</w:t>
      </w:r>
      <w:r>
        <w:rPr>
          <w:rFonts w:asciiTheme="majorBidi" w:eastAsia="Times New Roman" w:hAnsiTheme="majorBidi" w:cstheme="majorBidi"/>
          <w:b/>
          <w:bCs/>
          <w:color w:val="auto"/>
          <w:sz w:val="28"/>
          <w:szCs w:val="28"/>
        </w:rPr>
        <w:t xml:space="preserve"> </w:t>
      </w:r>
      <w:r w:rsidRPr="00142332">
        <w:rPr>
          <w:rFonts w:asciiTheme="majorBidi" w:eastAsia="Times New Roman" w:hAnsiTheme="majorBidi" w:cstheme="majorBidi"/>
          <w:color w:val="auto"/>
          <w:szCs w:val="24"/>
        </w:rPr>
        <w:t xml:space="preserve">Gérer les comptes </w:t>
      </w:r>
      <w:r>
        <w:rPr>
          <w:rFonts w:asciiTheme="majorBidi" w:eastAsia="Times New Roman" w:hAnsiTheme="majorBidi" w:cstheme="majorBidi"/>
          <w:color w:val="auto"/>
          <w:szCs w:val="24"/>
        </w:rPr>
        <w:t>utilisateurs</w:t>
      </w:r>
    </w:p>
    <w:p w14:paraId="6B5C0C54" w14:textId="77777777" w:rsidR="007432BD" w:rsidRPr="0071534A" w:rsidRDefault="007432BD" w:rsidP="007432BD">
      <w:pPr>
        <w:spacing w:after="0" w:line="360" w:lineRule="auto"/>
        <w:rPr>
          <w:rFonts w:asciiTheme="majorBidi" w:hAnsiTheme="majorBidi" w:cstheme="majorBidi"/>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Gérer l</w:t>
      </w:r>
      <w:r>
        <w:rPr>
          <w:rFonts w:asciiTheme="majorBidi" w:eastAsia="Times New Roman" w:hAnsiTheme="majorBidi" w:cstheme="majorBidi"/>
          <w:color w:val="auto"/>
          <w:szCs w:val="24"/>
        </w:rPr>
        <w:t xml:space="preserve">es produits de la boutique </w:t>
      </w:r>
      <w:r w:rsidRPr="00142332">
        <w:rPr>
          <w:rFonts w:asciiTheme="majorBidi" w:eastAsia="Times New Roman" w:hAnsiTheme="majorBidi" w:cstheme="majorBidi"/>
          <w:color w:val="auto"/>
          <w:szCs w:val="24"/>
        </w:rPr>
        <w:t xml:space="preserve">(ajout, modification, suppression) </w:t>
      </w:r>
    </w:p>
    <w:p w14:paraId="4551EBF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Gérer les commandes </w:t>
      </w:r>
    </w:p>
    <w:p w14:paraId="72D69A3A" w14:textId="77777777" w:rsidR="007432BD" w:rsidRPr="0071534A" w:rsidRDefault="007432BD" w:rsidP="007432BD">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 </w:t>
      </w:r>
      <w:r w:rsidRPr="0071534A">
        <w:rPr>
          <w:rFonts w:asciiTheme="majorBidi" w:eastAsia="Times New Roman" w:hAnsiTheme="majorBidi" w:cstheme="majorBidi"/>
          <w:color w:val="auto"/>
          <w:szCs w:val="24"/>
        </w:rPr>
        <w:t xml:space="preserve">Valider ou refuser le paiement de l’abonnement mensuel du pot </w:t>
      </w:r>
    </w:p>
    <w:p w14:paraId="2DE79D0E"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Superviser les pots connectés </w:t>
      </w:r>
    </w:p>
    <w:p w14:paraId="2980F0D6" w14:textId="77777777" w:rsidR="007432BD" w:rsidRPr="00142332"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Consulter les données globales </w:t>
      </w:r>
      <w:r>
        <w:rPr>
          <w:rFonts w:asciiTheme="majorBidi" w:eastAsia="Times New Roman" w:hAnsiTheme="majorBidi" w:cstheme="majorBidi"/>
          <w:color w:val="auto"/>
          <w:szCs w:val="24"/>
        </w:rPr>
        <w:t xml:space="preserve">(nombre d’utilisateurs inscrit, le revenu mensuel etc.) </w:t>
      </w:r>
    </w:p>
    <w:p w14:paraId="52A417E9"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142332">
        <w:rPr>
          <w:rFonts w:asciiTheme="majorBidi" w:eastAsia="Times New Roman" w:hAnsiTheme="majorBidi" w:cstheme="majorBidi"/>
          <w:color w:val="auto"/>
          <w:szCs w:val="24"/>
        </w:rPr>
        <w:t xml:space="preserve"> Traiter les réclamations</w:t>
      </w:r>
    </w:p>
    <w:p w14:paraId="7C361B22" w14:textId="77777777" w:rsidR="007432BD" w:rsidRDefault="007432BD" w:rsidP="007432BD">
      <w:pPr>
        <w:spacing w:after="0" w:line="360" w:lineRule="auto"/>
        <w:ind w:left="0" w:firstLine="0"/>
        <w:rPr>
          <w:rFonts w:asciiTheme="majorBidi" w:eastAsia="Times New Roman" w:hAnsiTheme="majorBidi" w:cstheme="majorBidi"/>
          <w:color w:val="auto"/>
          <w:szCs w:val="24"/>
        </w:rPr>
      </w:pPr>
    </w:p>
    <w:p w14:paraId="42BBF138" w14:textId="77777777" w:rsidR="007432BD" w:rsidRPr="001F167F" w:rsidRDefault="007432BD" w:rsidP="007432BD">
      <w:pPr>
        <w:pStyle w:val="Titre3"/>
        <w:spacing w:line="360" w:lineRule="auto"/>
      </w:pPr>
      <w:bookmarkStart w:id="135" w:name="_Toc229162145"/>
      <w:r w:rsidRPr="00142332">
        <w:t>2.2.2 Spécification des besoins</w:t>
      </w:r>
      <w:bookmarkEnd w:id="135"/>
    </w:p>
    <w:p w14:paraId="3F21D393"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La plateforme web Smart Plant Care doit fournir aux utilisateurs différentes fonctionnalités.</w:t>
      </w:r>
    </w:p>
    <w:p w14:paraId="0FBE8D44"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Nous allons donc expliquer les besoins en lien avec le contexte de notre plateforme.</w:t>
      </w:r>
    </w:p>
    <w:p w14:paraId="1C3E1B88" w14:textId="77777777" w:rsidR="007432BD" w:rsidRDefault="007432BD" w:rsidP="007432BD">
      <w:pPr>
        <w:spacing w:line="360" w:lineRule="auto"/>
        <w:ind w:left="0" w:firstLine="0"/>
        <w:rPr>
          <w:rFonts w:asciiTheme="majorBidi" w:hAnsiTheme="majorBidi" w:cstheme="majorBidi"/>
        </w:rPr>
      </w:pPr>
    </w:p>
    <w:p w14:paraId="15B3023B" w14:textId="77777777" w:rsidR="007432BD" w:rsidRPr="00B70561" w:rsidRDefault="007432BD" w:rsidP="007432BD">
      <w:pPr>
        <w:pStyle w:val="Titre4"/>
        <w:spacing w:line="360" w:lineRule="auto"/>
        <w:ind w:left="0" w:firstLine="0"/>
      </w:pPr>
      <w:r w:rsidRPr="00142332">
        <w:t>2.2.2.1 Besoins fonctionnels</w:t>
      </w:r>
    </w:p>
    <w:p w14:paraId="0F695266" w14:textId="77777777" w:rsidR="007432BD" w:rsidRPr="0042060F" w:rsidRDefault="007432BD" w:rsidP="007432BD">
      <w:pPr>
        <w:pStyle w:val="Titre4"/>
        <w:spacing w:line="360" w:lineRule="auto"/>
        <w:ind w:left="360" w:firstLine="0"/>
      </w:pPr>
      <w:r w:rsidRPr="001F167F">
        <w:rPr>
          <w:rFonts w:asciiTheme="majorBidi" w:hAnsiTheme="majorBidi"/>
          <w:b w:val="0"/>
          <w:bCs/>
        </w:rPr>
        <w:t xml:space="preserve">- </w:t>
      </w:r>
      <w:r w:rsidRPr="001F167F">
        <w:rPr>
          <w:rFonts w:asciiTheme="majorBidi" w:hAnsiTheme="majorBidi"/>
        </w:rPr>
        <w:t>Authentification et autorisation :</w:t>
      </w:r>
      <w:r w:rsidRPr="001F167F">
        <w:rPr>
          <w:rFonts w:asciiTheme="majorBidi" w:hAnsiTheme="majorBidi"/>
          <w:b w:val="0"/>
          <w:bCs/>
        </w:rPr>
        <w:t xml:space="preserve"> s’authentifier de manière sécurisée et être autorisé à </w:t>
      </w:r>
      <w:r>
        <w:rPr>
          <w:rFonts w:asciiTheme="majorBidi" w:hAnsiTheme="majorBidi"/>
          <w:b w:val="0"/>
          <w:bCs/>
        </w:rPr>
        <w:t xml:space="preserve">                        </w:t>
      </w:r>
      <w:r w:rsidRPr="001F167F">
        <w:rPr>
          <w:rFonts w:asciiTheme="majorBidi" w:hAnsiTheme="majorBidi"/>
          <w:b w:val="0"/>
          <w:bCs/>
        </w:rPr>
        <w:t xml:space="preserve">accéder aux fonctionnalités appropriées en fonction de leur rôle (client, admin). </w:t>
      </w:r>
    </w:p>
    <w:p w14:paraId="568AD909" w14:textId="77777777" w:rsidR="007432BD" w:rsidRDefault="007432BD" w:rsidP="007432BD">
      <w:pPr>
        <w:spacing w:line="360" w:lineRule="auto"/>
        <w:ind w:left="360" w:firstLine="0"/>
        <w:rPr>
          <w:rFonts w:asciiTheme="majorBidi" w:hAnsiTheme="majorBidi" w:cstheme="majorBidi"/>
        </w:rPr>
      </w:pPr>
      <w:r w:rsidRPr="00142332">
        <w:rPr>
          <w:rFonts w:asciiTheme="majorBidi" w:hAnsiTheme="majorBidi" w:cstheme="majorBidi"/>
        </w:rPr>
        <w:t>-</w:t>
      </w:r>
      <w:r>
        <w:rPr>
          <w:rFonts w:asciiTheme="majorBidi" w:hAnsiTheme="majorBidi" w:cstheme="majorBidi"/>
        </w:rPr>
        <w:t xml:space="preserve"> </w:t>
      </w:r>
      <w:r w:rsidRPr="00142332">
        <w:rPr>
          <w:rFonts w:asciiTheme="majorBidi" w:hAnsiTheme="majorBidi" w:cstheme="majorBidi"/>
          <w:b/>
          <w:bCs/>
        </w:rPr>
        <w:t>Gestion des profils utilisateurs</w:t>
      </w:r>
      <w:r w:rsidRPr="00142332">
        <w:rPr>
          <w:rFonts w:asciiTheme="majorBidi" w:hAnsiTheme="majorBidi" w:cstheme="majorBidi"/>
        </w:rPr>
        <w:t xml:space="preserve"> : Le système doit permettre aux utilisateurs de consulter </w:t>
      </w:r>
      <w:r>
        <w:rPr>
          <w:rFonts w:asciiTheme="majorBidi" w:hAnsiTheme="majorBidi" w:cstheme="majorBidi"/>
        </w:rPr>
        <w:t xml:space="preserve">      </w:t>
      </w:r>
      <w:r w:rsidRPr="00142332">
        <w:rPr>
          <w:rFonts w:asciiTheme="majorBidi" w:hAnsiTheme="majorBidi" w:cstheme="majorBidi"/>
        </w:rPr>
        <w:t xml:space="preserve">et modifier leurs informations personnelles. L’administrateur peut également gérer les </w:t>
      </w:r>
      <w:r>
        <w:rPr>
          <w:rFonts w:asciiTheme="majorBidi" w:hAnsiTheme="majorBidi" w:cstheme="majorBidi"/>
        </w:rPr>
        <w:t xml:space="preserve">                   </w:t>
      </w:r>
      <w:r w:rsidRPr="00142332">
        <w:rPr>
          <w:rFonts w:asciiTheme="majorBidi" w:hAnsiTheme="majorBidi" w:cstheme="majorBidi"/>
        </w:rPr>
        <w:t>comptes utilisateurs afin d’assurer la cohérence et la sécurité du système</w:t>
      </w:r>
      <w:r>
        <w:rPr>
          <w:rFonts w:asciiTheme="majorBidi" w:hAnsiTheme="majorBidi" w:cstheme="majorBidi"/>
        </w:rPr>
        <w:t>.</w:t>
      </w:r>
    </w:p>
    <w:p w14:paraId="27B52123" w14:textId="77777777" w:rsidR="007432BD" w:rsidRPr="00142332" w:rsidRDefault="007432BD" w:rsidP="007432BD">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 la boutique :</w:t>
      </w:r>
      <w:r w:rsidRPr="00142332">
        <w:rPr>
          <w:rFonts w:asciiTheme="majorBidi" w:hAnsiTheme="majorBidi" w:cstheme="majorBidi"/>
        </w:rPr>
        <w:t xml:space="preserve"> La plateforme doit permettre au visiteur et au client de consulter </w:t>
      </w:r>
      <w:r>
        <w:rPr>
          <w:rFonts w:asciiTheme="majorBidi" w:hAnsiTheme="majorBidi" w:cstheme="majorBidi"/>
        </w:rPr>
        <w:t xml:space="preserve">             </w:t>
      </w:r>
      <w:r w:rsidRPr="00142332">
        <w:rPr>
          <w:rFonts w:asciiTheme="majorBidi" w:hAnsiTheme="majorBidi" w:cstheme="majorBidi"/>
        </w:rPr>
        <w:t>les produits disponibles ainsi que leurs caractéristiques. L’administrateur doit pouvoir ajouter, modifier ou supprimer les produits proposés</w:t>
      </w:r>
      <w:r>
        <w:rPr>
          <w:rFonts w:asciiTheme="majorBidi" w:hAnsiTheme="majorBidi" w:cstheme="majorBidi"/>
        </w:rPr>
        <w:t>.</w:t>
      </w:r>
    </w:p>
    <w:p w14:paraId="6AC500A6" w14:textId="77777777" w:rsidR="007432BD" w:rsidRDefault="007432BD" w:rsidP="007432BD">
      <w:pPr>
        <w:spacing w:line="360" w:lineRule="auto"/>
        <w:ind w:left="300" w:firstLine="0"/>
        <w:rPr>
          <w:rFonts w:asciiTheme="majorBidi" w:hAnsiTheme="majorBidi" w:cstheme="majorBidi"/>
        </w:rPr>
      </w:pPr>
      <w:r w:rsidRPr="00142332">
        <w:rPr>
          <w:rFonts w:asciiTheme="majorBidi" w:hAnsiTheme="majorBidi" w:cstheme="majorBidi"/>
          <w:b/>
          <w:bCs/>
        </w:rPr>
        <w:lastRenderedPageBreak/>
        <w:t>-</w:t>
      </w:r>
      <w:r>
        <w:rPr>
          <w:rFonts w:asciiTheme="majorBidi" w:hAnsiTheme="majorBidi" w:cstheme="majorBidi"/>
          <w:b/>
          <w:bCs/>
        </w:rPr>
        <w:t xml:space="preserve"> </w:t>
      </w:r>
      <w:r w:rsidRPr="00142332">
        <w:rPr>
          <w:rFonts w:asciiTheme="majorBidi" w:hAnsiTheme="majorBidi" w:cstheme="majorBidi"/>
          <w:b/>
          <w:bCs/>
        </w:rPr>
        <w:t>Gestion du panier :</w:t>
      </w:r>
      <w:r w:rsidRPr="00142332">
        <w:rPr>
          <w:rFonts w:asciiTheme="majorBidi" w:hAnsiTheme="majorBidi" w:cstheme="majorBidi"/>
        </w:rPr>
        <w:t xml:space="preserve"> </w:t>
      </w:r>
      <w:r>
        <w:rPr>
          <w:rFonts w:asciiTheme="majorBidi" w:hAnsiTheme="majorBidi" w:cstheme="majorBidi"/>
        </w:rPr>
        <w:t xml:space="preserve"> </w:t>
      </w:r>
      <w:r w:rsidRPr="00142332">
        <w:rPr>
          <w:rFonts w:asciiTheme="majorBidi" w:hAnsiTheme="majorBidi" w:cstheme="majorBidi"/>
        </w:rPr>
        <w:t xml:space="preserve">Le système doit permettre au visiteur et au client d’ajouter des produits </w:t>
      </w:r>
      <w:r>
        <w:rPr>
          <w:rFonts w:asciiTheme="majorBidi" w:hAnsiTheme="majorBidi" w:cstheme="majorBidi"/>
        </w:rPr>
        <w:t xml:space="preserve">  </w:t>
      </w:r>
      <w:r w:rsidRPr="00142332">
        <w:rPr>
          <w:rFonts w:asciiTheme="majorBidi" w:hAnsiTheme="majorBidi" w:cstheme="majorBidi"/>
        </w:rPr>
        <w:t xml:space="preserve">au panier, de modifier les quantités ou de supprimer des articles. Cette fonctionnalité facilite la préparation des commandes.                                                                                                </w:t>
      </w:r>
    </w:p>
    <w:p w14:paraId="22B6BE58" w14:textId="77777777" w:rsidR="007432BD" w:rsidRPr="003E4316" w:rsidRDefault="007432BD" w:rsidP="007432BD">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des commandes :</w:t>
      </w:r>
      <w:r w:rsidRPr="00142332">
        <w:rPr>
          <w:rFonts w:asciiTheme="majorBidi" w:hAnsiTheme="majorBidi" w:cstheme="majorBidi"/>
        </w:rPr>
        <w:t xml:space="preserve"> La plateforme doit permettre au client de passer des commandes et de suivre leur état. L’administrateur doit pouvoir consulter, valider ou annuler ces commandes.                                                                                                                                        </w:t>
      </w:r>
    </w:p>
    <w:p w14:paraId="57B0E7F2" w14:textId="77777777" w:rsidR="007432BD" w:rsidRDefault="007432BD" w:rsidP="007432BD">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des paiements :</w:t>
      </w:r>
      <w:r w:rsidRPr="00142332">
        <w:rPr>
          <w:rFonts w:asciiTheme="majorBidi" w:hAnsiTheme="majorBidi" w:cstheme="majorBidi"/>
        </w:rPr>
        <w:t xml:space="preserve"> Le système doit assurer la validation des paiements liés aux commandes ou abonnements des pots. Cette fonctionnalité garantit une gestion fiable des </w:t>
      </w:r>
      <w:r>
        <w:rPr>
          <w:rFonts w:asciiTheme="majorBidi" w:hAnsiTheme="majorBidi" w:cstheme="majorBidi"/>
        </w:rPr>
        <w:t xml:space="preserve">      </w:t>
      </w:r>
      <w:r w:rsidRPr="00142332">
        <w:rPr>
          <w:rFonts w:asciiTheme="majorBidi" w:hAnsiTheme="majorBidi" w:cstheme="majorBidi"/>
        </w:rPr>
        <w:t xml:space="preserve">transactions financières. </w:t>
      </w:r>
    </w:p>
    <w:p w14:paraId="38BF0EAC" w14:textId="77777777" w:rsidR="007432BD" w:rsidRDefault="007432BD" w:rsidP="007432BD">
      <w:pPr>
        <w:spacing w:line="360" w:lineRule="auto"/>
        <w:ind w:left="300" w:firstLine="0"/>
        <w:rPr>
          <w:rFonts w:asciiTheme="majorBidi" w:hAnsiTheme="majorBidi" w:cstheme="majorBidi"/>
        </w:rPr>
      </w:pPr>
      <w:r w:rsidRPr="006E21EB">
        <w:rPr>
          <w:rFonts w:asciiTheme="majorBidi" w:hAnsiTheme="majorBidi" w:cstheme="majorBidi"/>
          <w:b/>
          <w:bCs/>
        </w:rPr>
        <w:t>- Configurations des pots connectés :</w:t>
      </w:r>
      <w:r>
        <w:rPr>
          <w:rFonts w:asciiTheme="majorBidi" w:hAnsiTheme="majorBidi" w:cstheme="majorBidi"/>
          <w:b/>
          <w:bCs/>
        </w:rPr>
        <w:t xml:space="preserve"> </w:t>
      </w:r>
      <w:r w:rsidRPr="00BF3572">
        <w:rPr>
          <w:rFonts w:asciiTheme="majorBidi" w:hAnsiTheme="majorBidi" w:cstheme="majorBidi"/>
        </w:rPr>
        <w:t>La plateforme</w:t>
      </w:r>
      <w:r>
        <w:rPr>
          <w:rFonts w:asciiTheme="majorBidi" w:hAnsiTheme="majorBidi" w:cstheme="majorBidi"/>
        </w:rPr>
        <w:t xml:space="preserve"> doit permettre au client de connecter et configurer ses pots connectés, notamment à travers la configuration de la connexion </w:t>
      </w:r>
    </w:p>
    <w:p w14:paraId="14A2BB92" w14:textId="77777777" w:rsidR="007432BD" w:rsidRPr="006E21EB" w:rsidRDefault="007432BD" w:rsidP="007432BD">
      <w:pPr>
        <w:spacing w:line="360" w:lineRule="auto"/>
        <w:ind w:left="300" w:firstLine="0"/>
        <w:rPr>
          <w:rFonts w:asciiTheme="majorBidi" w:hAnsiTheme="majorBidi" w:cstheme="majorBidi"/>
          <w:b/>
          <w:bCs/>
        </w:rPr>
      </w:pPr>
      <w:r>
        <w:rPr>
          <w:rFonts w:asciiTheme="majorBidi" w:hAnsiTheme="majorBidi" w:cstheme="majorBidi"/>
        </w:rPr>
        <w:t>Wi-Fi, la gestion des informations du pot et le partage de celui-ci.</w:t>
      </w:r>
      <w:r w:rsidRPr="00BF3572">
        <w:rPr>
          <w:rFonts w:asciiTheme="majorBidi" w:hAnsiTheme="majorBidi" w:cstheme="majorBidi"/>
        </w:rPr>
        <w:t xml:space="preserve">   </w:t>
      </w:r>
      <w:r w:rsidRPr="00BF3572">
        <w:rPr>
          <w:rFonts w:asciiTheme="majorBidi" w:hAnsiTheme="majorBidi" w:cstheme="majorBidi"/>
          <w:b/>
          <w:bCs/>
        </w:rPr>
        <w:t xml:space="preserve">                                                                                                                                         </w:t>
      </w:r>
    </w:p>
    <w:p w14:paraId="420296C6" w14:textId="77777777" w:rsidR="007432BD" w:rsidRPr="00142332" w:rsidRDefault="007432BD" w:rsidP="007432BD">
      <w:pPr>
        <w:spacing w:line="360" w:lineRule="auto"/>
        <w:ind w:left="300" w:firstLine="0"/>
        <w:rPr>
          <w:rFonts w:asciiTheme="majorBidi" w:hAnsiTheme="majorBidi" w:cstheme="majorBidi"/>
        </w:rPr>
      </w:pPr>
      <w:r w:rsidRPr="00142332">
        <w:rPr>
          <w:rFonts w:asciiTheme="majorBidi" w:hAnsiTheme="majorBidi" w:cstheme="majorBidi"/>
          <w:b/>
          <w:bCs/>
        </w:rPr>
        <w:t>- Gestion des pots connectés :</w:t>
      </w:r>
      <w:r w:rsidRPr="00142332">
        <w:rPr>
          <w:rFonts w:asciiTheme="majorBidi" w:hAnsiTheme="majorBidi" w:cstheme="majorBidi"/>
        </w:rPr>
        <w:t xml:space="preserve"> La plateforme doit permettre au client de gérer</w:t>
      </w:r>
      <w:r>
        <w:rPr>
          <w:rFonts w:asciiTheme="majorBidi" w:hAnsiTheme="majorBidi" w:cstheme="majorBidi"/>
        </w:rPr>
        <w:t xml:space="preserve"> </w:t>
      </w:r>
      <w:r w:rsidRPr="00142332">
        <w:rPr>
          <w:rFonts w:asciiTheme="majorBidi" w:hAnsiTheme="majorBidi" w:cstheme="majorBidi"/>
        </w:rPr>
        <w:t xml:space="preserve">ses pots </w:t>
      </w:r>
      <w:r>
        <w:rPr>
          <w:rFonts w:asciiTheme="majorBidi" w:hAnsiTheme="majorBidi" w:cstheme="majorBidi"/>
        </w:rPr>
        <w:t>connectés</w:t>
      </w:r>
      <w:r w:rsidRPr="00142332">
        <w:rPr>
          <w:rFonts w:asciiTheme="majorBidi" w:hAnsiTheme="majorBidi" w:cstheme="majorBidi"/>
        </w:rPr>
        <w:t>.</w:t>
      </w:r>
      <w:r>
        <w:rPr>
          <w:rFonts w:asciiTheme="majorBidi" w:hAnsiTheme="majorBidi" w:cstheme="majorBidi"/>
        </w:rPr>
        <w:t xml:space="preserve"> Elle offre également la possibilité de déclencher l’irrigation selon différents modes (à distance, automatique et</w:t>
      </w:r>
      <w:r w:rsidRPr="00142332">
        <w:rPr>
          <w:rFonts w:asciiTheme="majorBidi" w:hAnsiTheme="majorBidi" w:cstheme="majorBidi"/>
        </w:rPr>
        <w:t xml:space="preserve"> </w:t>
      </w:r>
      <w:r>
        <w:rPr>
          <w:rFonts w:asciiTheme="majorBidi" w:hAnsiTheme="majorBidi" w:cstheme="majorBidi"/>
        </w:rPr>
        <w:t xml:space="preserve">intelligent), de consulter les paramètres des plantes en temps réel et sous forme de prévisions à court terme, ainsi que de recevoir des alertes et des recommandations adaptées. </w:t>
      </w:r>
      <w:r w:rsidRPr="00142332">
        <w:rPr>
          <w:rFonts w:asciiTheme="majorBidi" w:hAnsiTheme="majorBidi" w:cstheme="majorBidi"/>
        </w:rPr>
        <w:t>L’administrateur peut consulter</w:t>
      </w:r>
      <w:r>
        <w:rPr>
          <w:rFonts w:asciiTheme="majorBidi" w:hAnsiTheme="majorBidi" w:cstheme="majorBidi"/>
        </w:rPr>
        <w:t xml:space="preserve"> et supprimer</w:t>
      </w:r>
      <w:r w:rsidRPr="00142332">
        <w:rPr>
          <w:rFonts w:asciiTheme="majorBidi" w:hAnsiTheme="majorBidi" w:cstheme="majorBidi"/>
        </w:rPr>
        <w:t xml:space="preserve"> l’ensemble des pots</w:t>
      </w:r>
      <w:r>
        <w:rPr>
          <w:rFonts w:asciiTheme="majorBidi" w:hAnsiTheme="majorBidi" w:cstheme="majorBidi"/>
        </w:rPr>
        <w:t>.</w:t>
      </w:r>
      <w:r w:rsidRPr="00142332">
        <w:rPr>
          <w:rFonts w:asciiTheme="majorBidi" w:hAnsiTheme="majorBidi" w:cstheme="majorBidi"/>
        </w:rPr>
        <w:t xml:space="preserve">                                                     </w:t>
      </w:r>
    </w:p>
    <w:p w14:paraId="785EEF63" w14:textId="77777777" w:rsidR="007432BD" w:rsidRPr="00142332" w:rsidRDefault="007432BD" w:rsidP="007432BD">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Consultation d</w:t>
      </w:r>
      <w:r>
        <w:rPr>
          <w:rFonts w:asciiTheme="majorBidi" w:hAnsiTheme="majorBidi" w:cstheme="majorBidi"/>
          <w:b/>
          <w:bCs/>
        </w:rPr>
        <w:t>es tableaux de bord historiques</w:t>
      </w:r>
      <w:r w:rsidRPr="00142332">
        <w:rPr>
          <w:rFonts w:asciiTheme="majorBidi" w:hAnsiTheme="majorBidi" w:cstheme="majorBidi"/>
          <w:b/>
          <w:bCs/>
        </w:rPr>
        <w:t> :</w:t>
      </w:r>
      <w:r w:rsidRPr="00142332">
        <w:rPr>
          <w:rFonts w:asciiTheme="majorBidi" w:hAnsiTheme="majorBidi" w:cstheme="majorBidi"/>
        </w:rPr>
        <w:t xml:space="preserve"> Le système doit proposer un </w:t>
      </w:r>
      <w:r>
        <w:rPr>
          <w:rFonts w:asciiTheme="majorBidi" w:hAnsiTheme="majorBidi" w:cstheme="majorBidi"/>
        </w:rPr>
        <w:t xml:space="preserve">tableau de bord </w:t>
      </w:r>
      <w:r w:rsidRPr="00142332">
        <w:rPr>
          <w:rFonts w:asciiTheme="majorBidi" w:hAnsiTheme="majorBidi" w:cstheme="majorBidi"/>
        </w:rPr>
        <w:t xml:space="preserve">permettant de visualiser les données des capteurs sous forme de graphiques. Il doit être accessible aux </w:t>
      </w:r>
      <w:r>
        <w:rPr>
          <w:rFonts w:asciiTheme="majorBidi" w:hAnsiTheme="majorBidi" w:cstheme="majorBidi"/>
        </w:rPr>
        <w:t>clients</w:t>
      </w:r>
      <w:r w:rsidRPr="00142332">
        <w:rPr>
          <w:rFonts w:asciiTheme="majorBidi" w:hAnsiTheme="majorBidi" w:cstheme="majorBidi"/>
        </w:rPr>
        <w:t xml:space="preserve"> pour suivre l’évolution des paramètres et faciliter la prise de décision.                     </w:t>
      </w:r>
    </w:p>
    <w:p w14:paraId="6D12916A" w14:textId="77777777" w:rsidR="007432BD" w:rsidRPr="00142332" w:rsidRDefault="007432BD" w:rsidP="007432BD">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Reconnaissance des plantes :</w:t>
      </w:r>
      <w:r w:rsidRPr="00142332">
        <w:rPr>
          <w:rFonts w:asciiTheme="majorBidi" w:hAnsiTheme="majorBidi" w:cstheme="majorBidi"/>
        </w:rPr>
        <w:t xml:space="preserve"> Le système doit permettre au client d’identifier une plante à partir d’une image. Il doit ensuite afficher les informations essentielles liées à cette plante afin d’aider à sa maintenance.                                                                                                               </w:t>
      </w:r>
    </w:p>
    <w:p w14:paraId="7C617170" w14:textId="77777777" w:rsidR="007432BD" w:rsidRPr="00B732BE" w:rsidRDefault="007432BD" w:rsidP="007432BD">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Accès aux cours en ligne :</w:t>
      </w:r>
      <w:r w:rsidRPr="00142332">
        <w:rPr>
          <w:rFonts w:asciiTheme="majorBidi" w:hAnsiTheme="majorBidi" w:cstheme="majorBidi"/>
        </w:rPr>
        <w:t xml:space="preserve"> La plateforme doit permettre au client d’accéder à des cours éducatifs sur la maintenance des plantes. Elle doit également offrir la possibilité de suivre la progression</w:t>
      </w:r>
      <w:r>
        <w:rPr>
          <w:rFonts w:asciiTheme="majorBidi" w:hAnsiTheme="majorBidi" w:cstheme="majorBidi"/>
        </w:rPr>
        <w:t>, passer des examens certifiés</w:t>
      </w:r>
      <w:r w:rsidRPr="00142332">
        <w:rPr>
          <w:rFonts w:asciiTheme="majorBidi" w:hAnsiTheme="majorBidi" w:cstheme="majorBidi"/>
        </w:rPr>
        <w:t xml:space="preserve"> et de reprendre les cours.                                                                                           </w:t>
      </w:r>
      <w:r w:rsidRPr="00142332">
        <w:rPr>
          <w:rFonts w:asciiTheme="majorBidi" w:hAnsiTheme="majorBidi" w:cstheme="majorBidi"/>
          <w:b/>
          <w:bCs/>
        </w:rPr>
        <w:t xml:space="preserve"> </w:t>
      </w:r>
    </w:p>
    <w:p w14:paraId="4149BF1D" w14:textId="77777777" w:rsidR="007432BD" w:rsidRDefault="007432BD" w:rsidP="007432BD">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Jeux éducatifs :</w:t>
      </w:r>
      <w:r w:rsidRPr="00142332">
        <w:rPr>
          <w:rFonts w:asciiTheme="majorBidi" w:hAnsiTheme="majorBidi" w:cstheme="majorBidi"/>
        </w:rPr>
        <w:t xml:space="preserve"> Le système doit proposer au client et au visiteur des jeux éducatifs interactifs afin d’améliorer ses connaissances de manière ludique.  </w:t>
      </w:r>
    </w:p>
    <w:p w14:paraId="453584E4" w14:textId="77777777" w:rsidR="007432BD" w:rsidRPr="00142332" w:rsidRDefault="007432BD" w:rsidP="007432BD">
      <w:pPr>
        <w:spacing w:line="360" w:lineRule="auto"/>
        <w:ind w:left="300" w:firstLine="0"/>
        <w:rPr>
          <w:rFonts w:asciiTheme="majorBidi" w:hAnsiTheme="majorBidi" w:cstheme="majorBidi"/>
        </w:rPr>
      </w:pP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Gestion des réclamations :</w:t>
      </w:r>
      <w:r w:rsidRPr="00142332">
        <w:rPr>
          <w:rFonts w:asciiTheme="majorBidi" w:hAnsiTheme="majorBidi" w:cstheme="majorBidi"/>
        </w:rPr>
        <w:t xml:space="preserve"> La plateforme doit permettre au client de soumettre des réclamations. L’administrateur doit pouvoir consulter, traiter et répondre à ces demandes.</w:t>
      </w:r>
    </w:p>
    <w:p w14:paraId="3137F200" w14:textId="77777777" w:rsidR="007432BD" w:rsidRDefault="007432BD" w:rsidP="007432BD">
      <w:pPr>
        <w:spacing w:line="360" w:lineRule="auto"/>
        <w:ind w:left="300" w:firstLine="0"/>
        <w:rPr>
          <w:rFonts w:asciiTheme="majorBidi" w:eastAsia="Times New Roman" w:hAnsiTheme="majorBidi" w:cstheme="majorBidi"/>
          <w:color w:val="auto"/>
          <w:szCs w:val="24"/>
        </w:rPr>
      </w:pPr>
      <w:r>
        <w:rPr>
          <w:rFonts w:asciiTheme="majorBidi" w:hAnsiTheme="majorBidi" w:cstheme="majorBidi"/>
          <w:b/>
          <w:bCs/>
        </w:rPr>
        <w:lastRenderedPageBreak/>
        <w:t xml:space="preserve">- </w:t>
      </w:r>
      <w:r w:rsidRPr="00142332">
        <w:rPr>
          <w:rFonts w:asciiTheme="majorBidi" w:hAnsiTheme="majorBidi" w:cstheme="majorBidi"/>
          <w:b/>
          <w:bCs/>
        </w:rPr>
        <w:t>Supervision global</w:t>
      </w:r>
      <w:r>
        <w:rPr>
          <w:rFonts w:asciiTheme="majorBidi" w:hAnsiTheme="majorBidi" w:cstheme="majorBidi"/>
          <w:b/>
          <w:bCs/>
        </w:rPr>
        <w:t>e</w:t>
      </w:r>
      <w:r w:rsidRPr="00142332">
        <w:rPr>
          <w:rFonts w:asciiTheme="majorBidi" w:hAnsiTheme="majorBidi" w:cstheme="majorBidi"/>
          <w:b/>
          <w:bCs/>
        </w:rPr>
        <w:t xml:space="preserve"> du système :</w:t>
      </w:r>
      <w:r w:rsidRPr="00142332">
        <w:rPr>
          <w:rFonts w:asciiTheme="majorBidi" w:hAnsiTheme="majorBidi" w:cstheme="majorBidi"/>
        </w:rPr>
        <w:t xml:space="preserve"> </w:t>
      </w:r>
      <w:r w:rsidRPr="00142332">
        <w:rPr>
          <w:rFonts w:asciiTheme="majorBidi" w:eastAsia="Times New Roman" w:hAnsiTheme="majorBidi" w:cstheme="majorBidi"/>
          <w:color w:val="auto"/>
          <w:szCs w:val="24"/>
        </w:rPr>
        <w:t xml:space="preserve">Le système doit permettre à l’administrateur de </w:t>
      </w:r>
      <w:r>
        <w:rPr>
          <w:rFonts w:asciiTheme="majorBidi" w:eastAsia="Times New Roman" w:hAnsiTheme="majorBidi" w:cstheme="majorBidi"/>
          <w:color w:val="auto"/>
          <w:szCs w:val="24"/>
        </w:rPr>
        <w:t>consulter, à travers des tableaux de bord, des indicateurs clés tels que le nombre d’utilisateurs et les revenus générés par la plateforme.</w:t>
      </w:r>
    </w:p>
    <w:p w14:paraId="4A4BB54D" w14:textId="77777777" w:rsidR="007432BD" w:rsidRDefault="007432BD" w:rsidP="007432BD">
      <w:pPr>
        <w:spacing w:line="360" w:lineRule="auto"/>
        <w:ind w:left="300" w:firstLine="0"/>
        <w:rPr>
          <w:rFonts w:asciiTheme="majorBidi" w:hAnsiTheme="majorBidi" w:cstheme="majorBidi"/>
        </w:rPr>
      </w:pPr>
      <w:r>
        <w:rPr>
          <w:rFonts w:asciiTheme="majorBidi" w:hAnsiTheme="majorBidi" w:cstheme="majorBidi"/>
          <w:b/>
          <w:bCs/>
        </w:rPr>
        <w:t>- Déploiement mobile de la plateforme </w:t>
      </w:r>
      <w:r w:rsidRPr="006641D3">
        <w:rPr>
          <w:rFonts w:asciiTheme="majorBidi" w:hAnsiTheme="majorBidi" w:cstheme="majorBidi"/>
        </w:rPr>
        <w:t>: La plateforme doit offrir une version mobile de l’application web afin de permettre aux utilisateurs d’accéder aux fonctionnalités depuis leurs smartphones.</w:t>
      </w:r>
    </w:p>
    <w:p w14:paraId="557739DE" w14:textId="77777777" w:rsidR="007432BD" w:rsidRPr="006641D3" w:rsidRDefault="007432BD" w:rsidP="007432BD">
      <w:pPr>
        <w:spacing w:line="360" w:lineRule="auto"/>
        <w:ind w:left="300" w:firstLine="0"/>
        <w:rPr>
          <w:rFonts w:asciiTheme="majorBidi" w:hAnsiTheme="majorBidi" w:cstheme="majorBidi"/>
        </w:rPr>
      </w:pPr>
    </w:p>
    <w:p w14:paraId="59F3CCE4" w14:textId="77777777" w:rsidR="007432BD" w:rsidRPr="00B70561" w:rsidRDefault="007432BD" w:rsidP="007432BD">
      <w:pPr>
        <w:pStyle w:val="Titre4"/>
        <w:spacing w:line="360" w:lineRule="auto"/>
        <w:rPr>
          <w:rFonts w:eastAsia="Times New Roman"/>
        </w:rPr>
      </w:pPr>
      <w:r w:rsidRPr="00A264F9">
        <w:rPr>
          <w:rFonts w:eastAsia="Times New Roman"/>
        </w:rPr>
        <w:t xml:space="preserve">2.2.2.2 Besoins non fonctionnels </w:t>
      </w:r>
    </w:p>
    <w:p w14:paraId="79083F76"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Les exigences non fonctionnelles jouent un rôle essentiel dans l’amélioration de la qualité de service offerte aux utilisateurs. Elles définissent les critères de performance, de sécurité et d’ergonomie du système. Notre plateforme doit répondre aux exigences suivantes :</w:t>
      </w:r>
    </w:p>
    <w:p w14:paraId="4C777CA4" w14:textId="77777777" w:rsidR="007432BD" w:rsidRDefault="007432BD" w:rsidP="007432BD">
      <w:pPr>
        <w:spacing w:after="0" w:line="360" w:lineRule="auto"/>
        <w:ind w:left="0" w:firstLine="0"/>
        <w:rPr>
          <w:rFonts w:asciiTheme="majorBidi" w:eastAsia="Times New Roman" w:hAnsiTheme="majorBidi" w:cstheme="majorBidi"/>
          <w:color w:val="auto"/>
          <w:szCs w:val="24"/>
        </w:rPr>
      </w:pPr>
    </w:p>
    <w:p w14:paraId="1EF57346" w14:textId="77777777" w:rsidR="007432BD" w:rsidRDefault="007432BD" w:rsidP="007432BD">
      <w:pPr>
        <w:spacing w:after="0" w:line="360" w:lineRule="auto"/>
        <w:ind w:left="30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Interface Utilisateur (UI/UX) :</w:t>
      </w:r>
      <w:r>
        <w:rPr>
          <w:rFonts w:asciiTheme="majorBidi" w:eastAsia="Times New Roman" w:hAnsiTheme="majorBidi" w:cstheme="majorBidi"/>
          <w:color w:val="auto"/>
          <w:szCs w:val="24"/>
        </w:rPr>
        <w:t xml:space="preserve"> L’application doit proposer des interfaces claires, intuitives, lisibles et conviviales, garantissant une expérience utilisateur optimale.</w:t>
      </w:r>
    </w:p>
    <w:p w14:paraId="49541A26" w14:textId="77777777" w:rsidR="007432BD" w:rsidRDefault="007432BD" w:rsidP="007432BD">
      <w:pPr>
        <w:spacing w:after="0" w:line="360" w:lineRule="auto"/>
        <w:ind w:left="300" w:firstLine="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Portabilité et compatibilité :</w:t>
      </w:r>
      <w:r>
        <w:rPr>
          <w:rFonts w:asciiTheme="majorBidi" w:eastAsia="Times New Roman" w:hAnsiTheme="majorBidi" w:cstheme="majorBidi"/>
          <w:color w:val="auto"/>
          <w:szCs w:val="24"/>
        </w:rPr>
        <w:t xml:space="preserve"> L’application doit être multiplateforme, assurant son bon fonctionnement sur différents systèmes d’exploitation.</w:t>
      </w:r>
    </w:p>
    <w:p w14:paraId="3A7BF5DA" w14:textId="77777777" w:rsidR="007432BD" w:rsidRDefault="007432BD" w:rsidP="007432BD">
      <w:pPr>
        <w:spacing w:after="0" w:line="360" w:lineRule="auto"/>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Disponibilité :</w:t>
      </w:r>
      <w:r>
        <w:rPr>
          <w:rFonts w:asciiTheme="majorBidi" w:eastAsia="Times New Roman" w:hAnsiTheme="majorBidi" w:cstheme="majorBidi"/>
          <w:color w:val="auto"/>
          <w:szCs w:val="24"/>
        </w:rPr>
        <w:t xml:space="preserve"> Le système doit être accessible en continu (24h/24 et 7j/7), avec un haut    niveau de disponibilité afin de minimiser les interruptions de service.</w:t>
      </w:r>
    </w:p>
    <w:p w14:paraId="40938210" w14:textId="77777777" w:rsidR="007432BD" w:rsidRDefault="007432BD" w:rsidP="007432BD">
      <w:pPr>
        <w:spacing w:after="0" w:line="360" w:lineRule="auto"/>
        <w:ind w:left="240" w:firstLine="0"/>
        <w:rPr>
          <w:rFonts w:asciiTheme="majorBidi" w:eastAsia="Times New Roman" w:hAnsiTheme="majorBidi" w:cstheme="majorBidi"/>
          <w:color w:val="auto"/>
          <w:szCs w:val="24"/>
        </w:rPr>
      </w:pP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Evolutivité :</w:t>
      </w:r>
      <w:r>
        <w:rPr>
          <w:rFonts w:asciiTheme="majorBidi" w:eastAsia="Times New Roman" w:hAnsiTheme="majorBidi" w:cstheme="majorBidi"/>
          <w:color w:val="auto"/>
          <w:szCs w:val="24"/>
        </w:rPr>
        <w:t xml:space="preserve"> L’application doit être conçue de manière à s’adapter facilement aux évolutions des besoins de l’entreprise et des utilisateurs.</w:t>
      </w:r>
    </w:p>
    <w:p w14:paraId="75F17FCB" w14:textId="77777777" w:rsidR="007432BD" w:rsidRPr="00A21D01" w:rsidRDefault="007432BD" w:rsidP="007432BD">
      <w:pPr>
        <w:spacing w:after="0" w:line="360" w:lineRule="auto"/>
        <w:ind w:left="240" w:firstLine="0"/>
        <w:rPr>
          <w:rFonts w:asciiTheme="majorBidi" w:eastAsia="Times New Roman" w:hAnsiTheme="majorBidi" w:cstheme="majorBidi"/>
          <w:b/>
          <w:bCs/>
          <w:color w:val="auto"/>
          <w:szCs w:val="24"/>
        </w:rPr>
      </w:pPr>
      <w:r>
        <w:rPr>
          <w:rFonts w:asciiTheme="majorBidi" w:eastAsia="Times New Roman" w:hAnsiTheme="majorBidi" w:cstheme="majorBidi"/>
          <w:b/>
          <w:bCs/>
          <w:color w:val="auto"/>
          <w:szCs w:val="24"/>
        </w:rPr>
        <w:t xml:space="preserve"> - </w:t>
      </w:r>
      <w:r w:rsidRPr="00A71971">
        <w:rPr>
          <w:rFonts w:asciiTheme="majorBidi" w:eastAsia="Times New Roman" w:hAnsiTheme="majorBidi" w:cstheme="majorBidi"/>
          <w:b/>
          <w:bCs/>
          <w:color w:val="auto"/>
          <w:szCs w:val="24"/>
        </w:rPr>
        <w:t>Extensibilité</w:t>
      </w:r>
      <w:r>
        <w:rPr>
          <w:rFonts w:asciiTheme="majorBidi" w:eastAsia="Times New Roman" w:hAnsiTheme="majorBidi" w:cstheme="majorBidi"/>
          <w:b/>
          <w:bCs/>
          <w:color w:val="auto"/>
          <w:szCs w:val="24"/>
        </w:rPr>
        <w:t xml:space="preserve"> : </w:t>
      </w:r>
      <w:r>
        <w:rPr>
          <w:rFonts w:asciiTheme="majorBidi" w:eastAsia="Times New Roman" w:hAnsiTheme="majorBidi" w:cstheme="majorBidi"/>
          <w:color w:val="auto"/>
          <w:szCs w:val="24"/>
        </w:rPr>
        <w:t>La plateforme doit permettre l’intégration future de nouvelles fonctionnalités (telles que de nouveaux capteurs ou modules éducatifs) sans nécessiter de modifications majeures de l’architecture existante.</w:t>
      </w:r>
    </w:p>
    <w:p w14:paraId="4CC082BC" w14:textId="77777777" w:rsidR="007432BD" w:rsidRDefault="007432BD" w:rsidP="007432BD">
      <w:pPr>
        <w:spacing w:after="0" w:line="360" w:lineRule="auto"/>
        <w:ind w:left="240" w:firstLine="6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Sécurité :</w:t>
      </w:r>
      <w:r>
        <w:rPr>
          <w:rFonts w:asciiTheme="majorBidi" w:eastAsia="Times New Roman" w:hAnsiTheme="majorBidi" w:cstheme="majorBidi"/>
          <w:color w:val="auto"/>
          <w:szCs w:val="24"/>
        </w:rPr>
        <w:t xml:space="preserve"> Le système doit garantir la protection des données et la sécurité des comptes utilisateurs.</w:t>
      </w:r>
    </w:p>
    <w:p w14:paraId="10644708" w14:textId="77777777" w:rsidR="007432BD" w:rsidRDefault="007432BD" w:rsidP="007432BD">
      <w:pPr>
        <w:spacing w:after="0" w:line="360" w:lineRule="auto"/>
        <w:ind w:left="240" w:firstLine="60"/>
        <w:rPr>
          <w:rFonts w:asciiTheme="majorBidi" w:eastAsia="Times New Roman" w:hAnsiTheme="majorBidi" w:cstheme="majorBidi"/>
          <w:color w:val="auto"/>
          <w:szCs w:val="24"/>
        </w:rPr>
      </w:pPr>
      <w:r w:rsidRPr="00A71971">
        <w:rPr>
          <w:rFonts w:asciiTheme="majorBidi" w:eastAsia="Times New Roman" w:hAnsiTheme="majorBidi" w:cstheme="majorBidi"/>
          <w:b/>
          <w:bCs/>
          <w:color w:val="auto"/>
          <w:szCs w:val="24"/>
        </w:rPr>
        <w:t>-</w:t>
      </w:r>
      <w:r>
        <w:rPr>
          <w:rFonts w:asciiTheme="majorBidi" w:eastAsia="Times New Roman" w:hAnsiTheme="majorBidi" w:cstheme="majorBidi"/>
          <w:b/>
          <w:bCs/>
          <w:color w:val="auto"/>
          <w:szCs w:val="24"/>
        </w:rPr>
        <w:t xml:space="preserve">  </w:t>
      </w:r>
      <w:r w:rsidRPr="00A71971">
        <w:rPr>
          <w:rFonts w:asciiTheme="majorBidi" w:eastAsia="Times New Roman" w:hAnsiTheme="majorBidi" w:cstheme="majorBidi"/>
          <w:b/>
          <w:bCs/>
          <w:color w:val="auto"/>
          <w:szCs w:val="24"/>
        </w:rPr>
        <w:t>Performance et fiabilité :</w:t>
      </w:r>
      <w:r>
        <w:rPr>
          <w:rFonts w:asciiTheme="majorBidi" w:eastAsia="Times New Roman" w:hAnsiTheme="majorBidi" w:cstheme="majorBidi"/>
          <w:color w:val="auto"/>
          <w:szCs w:val="24"/>
        </w:rPr>
        <w:t xml:space="preserve"> L’application doit être capable de traiter un grand nombre de requêtes de manière rapide et fiable, tout en assurant l’intégrité des données.</w:t>
      </w:r>
    </w:p>
    <w:p w14:paraId="7205C47C"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p>
    <w:p w14:paraId="624FCD4B" w14:textId="77777777" w:rsidR="007432BD" w:rsidRPr="00B70561" w:rsidRDefault="007432BD" w:rsidP="007432BD">
      <w:pPr>
        <w:pStyle w:val="Titre2"/>
        <w:spacing w:line="360" w:lineRule="auto"/>
        <w:rPr>
          <w:rFonts w:eastAsia="Times New Roman"/>
        </w:rPr>
      </w:pPr>
      <w:bookmarkStart w:id="136" w:name="_Toc229162146"/>
      <w:r w:rsidRPr="00A71971">
        <w:rPr>
          <w:rFonts w:eastAsia="Times New Roman"/>
        </w:rPr>
        <w:t>2.3 Diagramme de cas d’utilisation</w:t>
      </w:r>
      <w:bookmarkEnd w:id="136"/>
    </w:p>
    <w:p w14:paraId="2A83A704" w14:textId="77777777" w:rsidR="007432BD" w:rsidRDefault="007432BD" w:rsidP="007432BD">
      <w:pPr>
        <w:spacing w:after="0" w:line="360" w:lineRule="auto"/>
        <w:ind w:left="0" w:firstLine="0"/>
        <w:rPr>
          <w:rFonts w:asciiTheme="majorBidi" w:eastAsia="Times New Roman" w:hAnsiTheme="majorBidi" w:cstheme="majorBidi"/>
          <w:color w:val="auto"/>
          <w:szCs w:val="24"/>
        </w:rPr>
      </w:pPr>
      <w:r>
        <w:rPr>
          <w:rFonts w:asciiTheme="majorBidi" w:eastAsia="Times New Roman" w:hAnsiTheme="majorBidi" w:cstheme="majorBidi"/>
          <w:color w:val="auto"/>
          <w:szCs w:val="24"/>
        </w:rPr>
        <w:t xml:space="preserve">       </w:t>
      </w:r>
      <w:r w:rsidRPr="0020007A">
        <w:rPr>
          <w:rFonts w:asciiTheme="majorBidi" w:eastAsia="Times New Roman" w:hAnsiTheme="majorBidi" w:cstheme="majorBidi"/>
          <w:color w:val="auto"/>
          <w:szCs w:val="24"/>
        </w:rPr>
        <w:t>L</w:t>
      </w:r>
      <w:r>
        <w:rPr>
          <w:rFonts w:asciiTheme="majorBidi" w:eastAsia="Times New Roman" w:hAnsiTheme="majorBidi" w:cstheme="majorBidi"/>
          <w:color w:val="auto"/>
          <w:szCs w:val="24"/>
        </w:rPr>
        <w:t xml:space="preserve">es diagrammes de cas d’utilisation constituent une représentation graphique, utilisée dans le langage UML, permettant de décrire le comportement fonctionnel global d’un système. Ils </w:t>
      </w:r>
      <w:r>
        <w:rPr>
          <w:rFonts w:asciiTheme="majorBidi" w:eastAsia="Times New Roman" w:hAnsiTheme="majorBidi" w:cstheme="majorBidi"/>
          <w:color w:val="auto"/>
          <w:szCs w:val="24"/>
        </w:rPr>
        <w:lastRenderedPageBreak/>
        <w:t>illustrent les interactions entre les différents acteurs et le système. La figure 2.1 présente le diagramme de cas d’utilisation global de notre application.</w:t>
      </w:r>
    </w:p>
    <w:p w14:paraId="17AB0618" w14:textId="77777777" w:rsidR="007432BD" w:rsidRDefault="007432BD" w:rsidP="007432BD">
      <w:pPr>
        <w:spacing w:after="0" w:line="360" w:lineRule="auto"/>
        <w:ind w:left="0" w:firstLine="0"/>
        <w:rPr>
          <w:rFonts w:asciiTheme="majorBidi" w:eastAsia="Times New Roman" w:hAnsiTheme="majorBidi" w:cstheme="majorBidi"/>
          <w:color w:val="auto"/>
          <w:szCs w:val="24"/>
        </w:rPr>
      </w:pPr>
    </w:p>
    <w:p w14:paraId="17157EB1" w14:textId="77777777" w:rsidR="007432BD" w:rsidRDefault="007432BD" w:rsidP="007432BD">
      <w:pPr>
        <w:keepNext/>
        <w:spacing w:after="0" w:line="360" w:lineRule="auto"/>
        <w:ind w:left="0" w:firstLine="0"/>
        <w:jc w:val="center"/>
      </w:pPr>
      <w:r>
        <w:rPr>
          <w:noProof/>
        </w:rPr>
        <w:drawing>
          <wp:inline distT="0" distB="0" distL="0" distR="0" wp14:anchorId="75867490" wp14:editId="4232A8EE">
            <wp:extent cx="6088380" cy="7429500"/>
            <wp:effectExtent l="0" t="0" r="7620" b="0"/>
            <wp:docPr id="11336" name="Image 1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88380" cy="7429500"/>
                    </a:xfrm>
                    <a:prstGeom prst="rect">
                      <a:avLst/>
                    </a:prstGeom>
                    <a:noFill/>
                    <a:ln>
                      <a:noFill/>
                    </a:ln>
                  </pic:spPr>
                </pic:pic>
              </a:graphicData>
            </a:graphic>
          </wp:inline>
        </w:drawing>
      </w:r>
    </w:p>
    <w:p w14:paraId="2EAA1A14" w14:textId="77777777" w:rsidR="007432BD" w:rsidRPr="00D6250D" w:rsidRDefault="007432BD" w:rsidP="007432BD">
      <w:pPr>
        <w:pStyle w:val="Lgende"/>
        <w:jc w:val="center"/>
        <w:rPr>
          <w:rFonts w:ascii="Times New Roman" w:eastAsia="Times New Roman" w:hAnsi="Times New Roman" w:cs="Times New Roman"/>
          <w:b/>
          <w:bCs/>
          <w:color w:val="auto"/>
          <w:sz w:val="24"/>
          <w:szCs w:val="24"/>
        </w:rPr>
      </w:pPr>
      <w:bookmarkStart w:id="137" w:name="_Toc229156992"/>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Pr>
          <w:rFonts w:ascii="Times New Roman" w:hAnsi="Times New Roman" w:cs="Times New Roman"/>
          <w:b/>
          <w:bCs/>
          <w:color w:val="auto"/>
          <w:sz w:val="24"/>
          <w:szCs w:val="24"/>
        </w:rPr>
        <w:fldChar w:fldCharType="end"/>
      </w:r>
      <w:r w:rsidRPr="00D6250D">
        <w:rPr>
          <w:rFonts w:ascii="Times New Roman" w:hAnsi="Times New Roman" w:cs="Times New Roman"/>
          <w:b/>
          <w:bCs/>
          <w:color w:val="auto"/>
          <w:sz w:val="24"/>
          <w:szCs w:val="24"/>
        </w:rPr>
        <w:t xml:space="preserve"> : Diagramme de cas d’utilisation global</w:t>
      </w:r>
      <w:bookmarkEnd w:id="137"/>
    </w:p>
    <w:p w14:paraId="4EB73992" w14:textId="77777777" w:rsidR="007432BD" w:rsidRPr="002432AE" w:rsidRDefault="007432BD" w:rsidP="007432BD">
      <w:pPr>
        <w:pStyle w:val="Titre2"/>
        <w:spacing w:line="360" w:lineRule="auto"/>
        <w:ind w:left="0" w:firstLine="0"/>
      </w:pPr>
      <w:bookmarkStart w:id="138" w:name="_Toc229162147"/>
      <w:r w:rsidRPr="0020007A">
        <w:lastRenderedPageBreak/>
        <w:t>2.4 Diagramme de classes</w:t>
      </w:r>
      <w:bookmarkEnd w:id="138"/>
    </w:p>
    <w:p w14:paraId="66287ABE"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avoir présenté le diagramme de cas d’utilisation global, nous introduisons le diagramme de classes du système, illustré dans la figure 2.2. Ce diagramme permet de représenter la structure statique du système en mettant en évidence ses différentes entités ainsi que les relations qui les relient. Ces éléments seront analysés en détail dans les chapitres suivants.</w:t>
      </w:r>
    </w:p>
    <w:p w14:paraId="39F9A9A9" w14:textId="77777777" w:rsidR="007432BD" w:rsidRDefault="007432BD" w:rsidP="007432BD">
      <w:pPr>
        <w:spacing w:line="360" w:lineRule="auto"/>
        <w:ind w:left="0" w:firstLine="0"/>
        <w:rPr>
          <w:rFonts w:asciiTheme="majorBidi" w:hAnsiTheme="majorBidi" w:cstheme="majorBidi"/>
          <w:szCs w:val="24"/>
        </w:rPr>
      </w:pPr>
    </w:p>
    <w:p w14:paraId="39EE7BAE" w14:textId="77777777" w:rsidR="007432BD" w:rsidRDefault="007432BD" w:rsidP="007432BD">
      <w:pPr>
        <w:keepNext/>
        <w:spacing w:line="360" w:lineRule="auto"/>
        <w:jc w:val="center"/>
      </w:pPr>
      <w:r>
        <w:rPr>
          <w:noProof/>
        </w:rPr>
        <w:drawing>
          <wp:inline distT="0" distB="0" distL="0" distR="0" wp14:anchorId="2C878C9A" wp14:editId="6729B720">
            <wp:extent cx="5918200" cy="6568440"/>
            <wp:effectExtent l="0" t="0" r="6350" b="3810"/>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53934" cy="6608100"/>
                    </a:xfrm>
                    <a:prstGeom prst="rect">
                      <a:avLst/>
                    </a:prstGeom>
                    <a:noFill/>
                    <a:ln>
                      <a:noFill/>
                    </a:ln>
                  </pic:spPr>
                </pic:pic>
              </a:graphicData>
            </a:graphic>
          </wp:inline>
        </w:drawing>
      </w:r>
    </w:p>
    <w:p w14:paraId="0D0BA066" w14:textId="77777777" w:rsidR="007432BD" w:rsidRPr="00D6250D" w:rsidRDefault="007432BD" w:rsidP="007432BD">
      <w:pPr>
        <w:pStyle w:val="Lgende"/>
        <w:jc w:val="center"/>
        <w:rPr>
          <w:rFonts w:ascii="Times New Roman" w:hAnsi="Times New Roman" w:cs="Times New Roman"/>
          <w:b/>
          <w:bCs/>
          <w:color w:val="auto"/>
          <w:sz w:val="24"/>
          <w:szCs w:val="24"/>
        </w:rPr>
      </w:pPr>
      <w:bookmarkStart w:id="139" w:name="_Toc229156993"/>
      <w:r w:rsidRPr="00D6250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w:t>
      </w:r>
      <w:r>
        <w:rPr>
          <w:rFonts w:ascii="Times New Roman" w:hAnsi="Times New Roman" w:cs="Times New Roman"/>
          <w:b/>
          <w:bCs/>
          <w:color w:val="auto"/>
          <w:sz w:val="24"/>
          <w:szCs w:val="24"/>
        </w:rPr>
        <w:fldChar w:fldCharType="begin"/>
      </w:r>
      <w:r>
        <w:rPr>
          <w:rFonts w:ascii="Times New Roman" w:hAnsi="Times New Roman" w:cs="Times New Roman"/>
          <w:b/>
          <w:bCs/>
          <w:color w:val="auto"/>
          <w:sz w:val="24"/>
          <w:szCs w:val="24"/>
        </w:rPr>
        <w:instrText xml:space="preserve"> SEQ Figure \* ARABIC \s 1 </w:instrText>
      </w:r>
      <w:r>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2</w:t>
      </w:r>
      <w:r>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sidRPr="00D6250D">
        <w:rPr>
          <w:rFonts w:ascii="Times New Roman" w:hAnsi="Times New Roman" w:cs="Times New Roman"/>
          <w:b/>
          <w:bCs/>
          <w:color w:val="auto"/>
          <w:sz w:val="24"/>
          <w:szCs w:val="24"/>
        </w:rPr>
        <w:t>: Diagramme de classes global</w:t>
      </w:r>
      <w:bookmarkEnd w:id="139"/>
    </w:p>
    <w:p w14:paraId="121528E6" w14:textId="77777777" w:rsidR="007432BD" w:rsidRPr="00562B58" w:rsidRDefault="007432BD" w:rsidP="007432BD">
      <w:pPr>
        <w:pStyle w:val="Titre2"/>
        <w:spacing w:line="360" w:lineRule="auto"/>
        <w:ind w:left="0" w:firstLine="0"/>
      </w:pPr>
      <w:bookmarkStart w:id="140" w:name="_Toc229162148"/>
      <w:r w:rsidRPr="0020007A">
        <w:lastRenderedPageBreak/>
        <w:t>2.5 Backlog du produit</w:t>
      </w:r>
      <w:bookmarkEnd w:id="140"/>
      <w:r w:rsidRPr="0020007A">
        <w:t xml:space="preserve"> </w:t>
      </w:r>
    </w:p>
    <w:p w14:paraId="50CEA9BD" w14:textId="77777777" w:rsidR="007432BD" w:rsidRDefault="007432BD" w:rsidP="007432BD">
      <w:pPr>
        <w:spacing w:line="360" w:lineRule="auto"/>
        <w:ind w:left="0" w:firstLine="0"/>
        <w:rPr>
          <w:rFonts w:asciiTheme="majorBidi" w:hAnsiTheme="majorBidi" w:cstheme="majorBidi"/>
          <w:szCs w:val="24"/>
        </w:rPr>
      </w:pPr>
      <w:r>
        <w:t xml:space="preserve">      </w:t>
      </w:r>
      <w:r w:rsidRPr="0020007A">
        <w:rPr>
          <w:rFonts w:asciiTheme="majorBidi" w:hAnsiTheme="majorBidi" w:cstheme="majorBidi"/>
          <w:szCs w:val="24"/>
        </w:rPr>
        <w:t>L</w:t>
      </w:r>
      <w:r>
        <w:rPr>
          <w:rFonts w:asciiTheme="majorBidi" w:hAnsiTheme="majorBidi" w:cstheme="majorBidi"/>
          <w:szCs w:val="24"/>
        </w:rPr>
        <w:t xml:space="preserve">e backlog du produit constitue un élément fondamental de la méthode Scrum. Il regroupe l’ensemble des fonctionnalités du produit, exprimées sous forme d’histoires utilisateurs (user stories). Chaque histoire est priorisée par le </w:t>
      </w:r>
      <w:r w:rsidRPr="009452B8">
        <w:rPr>
          <w:rFonts w:asciiTheme="majorBidi" w:hAnsiTheme="majorBidi" w:cstheme="majorBidi"/>
          <w:b/>
          <w:bCs/>
          <w:szCs w:val="24"/>
        </w:rPr>
        <w:t>Product Owner</w:t>
      </w:r>
      <w:r>
        <w:rPr>
          <w:rFonts w:asciiTheme="majorBidi" w:hAnsiTheme="majorBidi" w:cstheme="majorBidi"/>
          <w:szCs w:val="24"/>
        </w:rPr>
        <w:t xml:space="preserve">, ce qui permet de définir l’ordre de développement des fonctionnalités. Le tableau 2.1 présente une synthèse du backlog du produit. </w:t>
      </w:r>
    </w:p>
    <w:p w14:paraId="23529B9E" w14:textId="77777777" w:rsidR="007432BD" w:rsidRDefault="007432BD" w:rsidP="007432BD">
      <w:pPr>
        <w:spacing w:line="360" w:lineRule="auto"/>
        <w:rPr>
          <w:rFonts w:asciiTheme="majorBidi" w:hAnsiTheme="majorBidi" w:cstheme="majorBidi"/>
          <w:b/>
          <w:bCs/>
          <w:i/>
          <w:iCs/>
        </w:rPr>
      </w:pPr>
      <w:r>
        <w:rPr>
          <w:rFonts w:asciiTheme="majorBidi" w:hAnsiTheme="majorBidi" w:cstheme="majorBidi"/>
          <w:b/>
          <w:bCs/>
          <w:i/>
          <w:iCs/>
        </w:rPr>
        <w:t xml:space="preserve">                                           </w:t>
      </w:r>
    </w:p>
    <w:p w14:paraId="3328BBB7" w14:textId="77777777" w:rsidR="007432BD" w:rsidRPr="007928D6" w:rsidRDefault="007432BD" w:rsidP="007432BD">
      <w:pPr>
        <w:pStyle w:val="Lgende"/>
        <w:keepNext/>
        <w:jc w:val="center"/>
        <w:rPr>
          <w:rFonts w:ascii="Times New Roman" w:hAnsi="Times New Roman" w:cs="Times New Roman"/>
          <w:b/>
          <w:bCs/>
          <w:color w:val="auto"/>
          <w:sz w:val="24"/>
          <w:szCs w:val="24"/>
        </w:rPr>
      </w:pPr>
      <w:bookmarkStart w:id="141" w:name="_Toc229159871"/>
      <w:r w:rsidRPr="00FC6F90">
        <w:rPr>
          <w:rFonts w:ascii="Times New Roman" w:hAnsi="Times New Roman" w:cs="Times New Roman"/>
          <w:b/>
          <w:bCs/>
          <w:color w:val="auto"/>
          <w:sz w:val="24"/>
          <w:szCs w:val="24"/>
        </w:rPr>
        <w:t>Tableau 2.1 : backlog du produit</w:t>
      </w:r>
      <w:bookmarkEnd w:id="141"/>
    </w:p>
    <w:tbl>
      <w:tblPr>
        <w:tblStyle w:val="Grilledutableau"/>
        <w:tblW w:w="9273" w:type="dxa"/>
        <w:tblInd w:w="-5" w:type="dxa"/>
        <w:tblLook w:val="04A0" w:firstRow="1" w:lastRow="0" w:firstColumn="1" w:lastColumn="0" w:noHBand="0" w:noVBand="1"/>
      </w:tblPr>
      <w:tblGrid>
        <w:gridCol w:w="1123"/>
        <w:gridCol w:w="2625"/>
        <w:gridCol w:w="875"/>
        <w:gridCol w:w="3527"/>
        <w:gridCol w:w="1123"/>
      </w:tblGrid>
      <w:tr w:rsidR="007432BD" w14:paraId="0FE0CD87" w14:textId="77777777" w:rsidTr="00247AFE">
        <w:trPr>
          <w:trHeight w:val="558"/>
        </w:trPr>
        <w:tc>
          <w:tcPr>
            <w:tcW w:w="1123" w:type="dxa"/>
            <w:shd w:val="clear" w:color="auto" w:fill="E7E6E6" w:themeFill="background2"/>
          </w:tcPr>
          <w:p w14:paraId="3CB6219D" w14:textId="77777777" w:rsidR="007432BD" w:rsidRPr="00562B58" w:rsidRDefault="007432BD" w:rsidP="00247AFE">
            <w:pPr>
              <w:spacing w:line="480" w:lineRule="auto"/>
              <w:rPr>
                <w:rFonts w:asciiTheme="majorBidi" w:hAnsiTheme="majorBidi" w:cstheme="majorBidi"/>
                <w:b/>
                <w:bCs/>
              </w:rPr>
            </w:pPr>
            <w:bookmarkStart w:id="142" w:name="_Hlk228811292"/>
            <w:r w:rsidRPr="00562B58">
              <w:rPr>
                <w:rFonts w:asciiTheme="majorBidi" w:hAnsiTheme="majorBidi" w:cstheme="majorBidi"/>
                <w:b/>
                <w:bCs/>
              </w:rPr>
              <w:t xml:space="preserve">N’Sprint </w:t>
            </w:r>
          </w:p>
        </w:tc>
        <w:tc>
          <w:tcPr>
            <w:tcW w:w="2625" w:type="dxa"/>
            <w:shd w:val="clear" w:color="auto" w:fill="E7E6E6" w:themeFill="background2"/>
          </w:tcPr>
          <w:p w14:paraId="32345E7A"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Fonctionnalité</w:t>
            </w:r>
          </w:p>
        </w:tc>
        <w:tc>
          <w:tcPr>
            <w:tcW w:w="875" w:type="dxa"/>
            <w:shd w:val="clear" w:color="auto" w:fill="E7E6E6" w:themeFill="background2"/>
          </w:tcPr>
          <w:p w14:paraId="1E192B04"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 xml:space="preserve">ID US </w:t>
            </w:r>
          </w:p>
        </w:tc>
        <w:tc>
          <w:tcPr>
            <w:tcW w:w="3527" w:type="dxa"/>
            <w:shd w:val="clear" w:color="auto" w:fill="E7E6E6" w:themeFill="background2"/>
          </w:tcPr>
          <w:p w14:paraId="4693F0E0"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Histoire utilisateur</w:t>
            </w:r>
          </w:p>
        </w:tc>
        <w:tc>
          <w:tcPr>
            <w:tcW w:w="1123" w:type="dxa"/>
            <w:shd w:val="clear" w:color="auto" w:fill="E7E6E6" w:themeFill="background2"/>
          </w:tcPr>
          <w:p w14:paraId="348C9299" w14:textId="77777777" w:rsidR="007432BD" w:rsidRPr="00562B58" w:rsidRDefault="007432BD" w:rsidP="00247AFE">
            <w:pPr>
              <w:spacing w:line="480" w:lineRule="auto"/>
              <w:rPr>
                <w:rFonts w:asciiTheme="majorBidi" w:hAnsiTheme="majorBidi" w:cstheme="majorBidi"/>
                <w:b/>
                <w:bCs/>
              </w:rPr>
            </w:pPr>
            <w:r w:rsidRPr="00562B58">
              <w:rPr>
                <w:rFonts w:asciiTheme="majorBidi" w:hAnsiTheme="majorBidi" w:cstheme="majorBidi"/>
                <w:b/>
                <w:bCs/>
              </w:rPr>
              <w:t xml:space="preserve">Priorité </w:t>
            </w:r>
          </w:p>
        </w:tc>
      </w:tr>
      <w:tr w:rsidR="007432BD" w14:paraId="3FD433C3" w14:textId="77777777" w:rsidTr="00247AFE">
        <w:trPr>
          <w:trHeight w:val="836"/>
        </w:trPr>
        <w:tc>
          <w:tcPr>
            <w:tcW w:w="1123" w:type="dxa"/>
          </w:tcPr>
          <w:p w14:paraId="3E3974A2" w14:textId="77777777" w:rsidR="007432BD" w:rsidRPr="00562B58" w:rsidRDefault="007432BD" w:rsidP="00247AFE">
            <w:pPr>
              <w:spacing w:line="360" w:lineRule="auto"/>
              <w:rPr>
                <w:rFonts w:asciiTheme="majorBidi" w:hAnsiTheme="majorBidi" w:cstheme="majorBidi"/>
                <w:b/>
                <w:bCs/>
              </w:rPr>
            </w:pPr>
            <w:r w:rsidRPr="00562B58">
              <w:rPr>
                <w:rFonts w:asciiTheme="majorBidi" w:hAnsiTheme="majorBidi" w:cstheme="majorBidi"/>
                <w:b/>
                <w:bCs/>
              </w:rPr>
              <w:t xml:space="preserve">Sprint 1 </w:t>
            </w:r>
          </w:p>
        </w:tc>
        <w:tc>
          <w:tcPr>
            <w:tcW w:w="2625" w:type="dxa"/>
          </w:tcPr>
          <w:p w14:paraId="3D3C345B" w14:textId="77777777" w:rsidR="007432BD" w:rsidRPr="00562B58" w:rsidRDefault="007432BD" w:rsidP="00247AFE">
            <w:pPr>
              <w:spacing w:line="360" w:lineRule="auto"/>
              <w:rPr>
                <w:rFonts w:asciiTheme="majorBidi" w:hAnsiTheme="majorBidi" w:cstheme="majorBidi"/>
                <w:b/>
                <w:bCs/>
              </w:rPr>
            </w:pPr>
            <w:r w:rsidRPr="00562B58">
              <w:rPr>
                <w:rFonts w:asciiTheme="majorBidi" w:hAnsiTheme="majorBidi" w:cstheme="majorBidi"/>
                <w:b/>
                <w:bCs/>
              </w:rPr>
              <w:t xml:space="preserve">S’authentifier </w:t>
            </w:r>
          </w:p>
        </w:tc>
        <w:tc>
          <w:tcPr>
            <w:tcW w:w="875" w:type="dxa"/>
          </w:tcPr>
          <w:p w14:paraId="49B1682A" w14:textId="77777777" w:rsidR="007432BD" w:rsidRPr="00562B58" w:rsidRDefault="007432BD" w:rsidP="00247AFE">
            <w:pPr>
              <w:spacing w:line="360" w:lineRule="auto"/>
              <w:rPr>
                <w:rFonts w:asciiTheme="majorBidi" w:hAnsiTheme="majorBidi" w:cstheme="majorBidi"/>
                <w:b/>
                <w:bCs/>
              </w:rPr>
            </w:pPr>
            <w:r w:rsidRPr="00562B58">
              <w:rPr>
                <w:rFonts w:asciiTheme="majorBidi" w:hAnsiTheme="majorBidi" w:cstheme="majorBidi"/>
                <w:b/>
                <w:bCs/>
              </w:rPr>
              <w:t>US1</w:t>
            </w:r>
          </w:p>
        </w:tc>
        <w:tc>
          <w:tcPr>
            <w:tcW w:w="3527" w:type="dxa"/>
          </w:tcPr>
          <w:p w14:paraId="35F5FCA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il</w:t>
            </w:r>
            <w:r>
              <w:rPr>
                <w:rFonts w:asciiTheme="majorBidi" w:hAnsiTheme="majorBidi" w:cstheme="majorBidi"/>
              </w:rPr>
              <w:t xml:space="preserve"> </w:t>
            </w:r>
            <w:r w:rsidRPr="005C420A">
              <w:rPr>
                <w:rFonts w:asciiTheme="majorBidi" w:hAnsiTheme="majorBidi" w:cstheme="majorBidi"/>
              </w:rPr>
              <w:t xml:space="preserve">est nécessaire de </w:t>
            </w:r>
            <w:r>
              <w:rPr>
                <w:rFonts w:asciiTheme="majorBidi" w:hAnsiTheme="majorBidi" w:cstheme="majorBidi"/>
              </w:rPr>
              <w:t>m</w:t>
            </w:r>
            <w:r w:rsidRPr="005C420A">
              <w:rPr>
                <w:rFonts w:asciiTheme="majorBidi" w:hAnsiTheme="majorBidi" w:cstheme="majorBidi"/>
              </w:rPr>
              <w:t>’authentifier avec mon adresse E-mail et mon mot de passe afin d’accéder à mon interface spécifique.</w:t>
            </w:r>
          </w:p>
        </w:tc>
        <w:tc>
          <w:tcPr>
            <w:tcW w:w="1123" w:type="dxa"/>
            <w:shd w:val="clear" w:color="auto" w:fill="auto"/>
          </w:tcPr>
          <w:p w14:paraId="38EB8EDB" w14:textId="77777777" w:rsidR="007432BD" w:rsidRPr="005C420A" w:rsidRDefault="007432BD" w:rsidP="00247AFE">
            <w:pPr>
              <w:spacing w:line="360" w:lineRule="auto"/>
              <w:rPr>
                <w:rFonts w:asciiTheme="majorBidi" w:hAnsiTheme="majorBidi" w:cstheme="majorBidi"/>
              </w:rPr>
            </w:pPr>
            <w:r w:rsidRPr="005C420A">
              <w:rPr>
                <w:rFonts w:asciiTheme="majorBidi" w:hAnsiTheme="majorBidi" w:cstheme="majorBidi"/>
              </w:rPr>
              <w:t>Haute</w:t>
            </w:r>
          </w:p>
        </w:tc>
      </w:tr>
      <w:tr w:rsidR="007432BD" w14:paraId="1DEDAF19" w14:textId="77777777" w:rsidTr="00247AFE">
        <w:trPr>
          <w:trHeight w:val="874"/>
        </w:trPr>
        <w:tc>
          <w:tcPr>
            <w:tcW w:w="1123" w:type="dxa"/>
          </w:tcPr>
          <w:p w14:paraId="4AD28F43"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0ACEEBDD"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Gérer les paramètres</w:t>
            </w:r>
          </w:p>
        </w:tc>
        <w:tc>
          <w:tcPr>
            <w:tcW w:w="875" w:type="dxa"/>
          </w:tcPr>
          <w:p w14:paraId="3F3B2DB0"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US2</w:t>
            </w:r>
          </w:p>
        </w:tc>
        <w:tc>
          <w:tcPr>
            <w:tcW w:w="3527" w:type="dxa"/>
          </w:tcPr>
          <w:p w14:paraId="5C549FD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consulter, modifier mon profil et changer mon mot de passe afin de gérer mes informations personnelles.</w:t>
            </w:r>
          </w:p>
        </w:tc>
        <w:tc>
          <w:tcPr>
            <w:tcW w:w="1123" w:type="dxa"/>
            <w:shd w:val="clear" w:color="auto" w:fill="auto"/>
          </w:tcPr>
          <w:p w14:paraId="3583D77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A690C46" w14:textId="77777777" w:rsidTr="00247AFE">
        <w:trPr>
          <w:trHeight w:val="874"/>
        </w:trPr>
        <w:tc>
          <w:tcPr>
            <w:tcW w:w="1123" w:type="dxa"/>
          </w:tcPr>
          <w:p w14:paraId="426314C5"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6E20965E"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 xml:space="preserve">Réinitialiser mot de passe </w:t>
            </w:r>
          </w:p>
        </w:tc>
        <w:tc>
          <w:tcPr>
            <w:tcW w:w="875" w:type="dxa"/>
          </w:tcPr>
          <w:p w14:paraId="733574F4"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US3</w:t>
            </w:r>
          </w:p>
        </w:tc>
        <w:tc>
          <w:tcPr>
            <w:tcW w:w="3527" w:type="dxa"/>
          </w:tcPr>
          <w:p w14:paraId="64D4A88E"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pouvoir réinitialiser mon mot de passe, afin de récupérer l’accès à mon compte en cas d’oubli.</w:t>
            </w:r>
          </w:p>
        </w:tc>
        <w:tc>
          <w:tcPr>
            <w:tcW w:w="1123" w:type="dxa"/>
            <w:shd w:val="clear" w:color="auto" w:fill="auto"/>
          </w:tcPr>
          <w:p w14:paraId="4D53296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70B365A" w14:textId="77777777" w:rsidTr="00247AFE">
        <w:trPr>
          <w:trHeight w:val="874"/>
        </w:trPr>
        <w:tc>
          <w:tcPr>
            <w:tcW w:w="1123" w:type="dxa"/>
          </w:tcPr>
          <w:p w14:paraId="7B088C74"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120132BB"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Gérer les comptes utilisateurs</w:t>
            </w:r>
          </w:p>
        </w:tc>
        <w:tc>
          <w:tcPr>
            <w:tcW w:w="875" w:type="dxa"/>
          </w:tcPr>
          <w:p w14:paraId="5303FBAF"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US4</w:t>
            </w:r>
          </w:p>
        </w:tc>
        <w:tc>
          <w:tcPr>
            <w:tcW w:w="3527" w:type="dxa"/>
          </w:tcPr>
          <w:p w14:paraId="5ADB5AE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gérer les comptes (consulter, ajouter, modifier, supprimer) afin d’administrer les utilisateurs du système.</w:t>
            </w:r>
          </w:p>
        </w:tc>
        <w:tc>
          <w:tcPr>
            <w:tcW w:w="1123" w:type="dxa"/>
            <w:shd w:val="clear" w:color="auto" w:fill="auto"/>
          </w:tcPr>
          <w:p w14:paraId="2C3BA3E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BC2EADF" w14:textId="77777777" w:rsidTr="00247AFE">
        <w:trPr>
          <w:trHeight w:val="874"/>
        </w:trPr>
        <w:tc>
          <w:tcPr>
            <w:tcW w:w="1123" w:type="dxa"/>
          </w:tcPr>
          <w:p w14:paraId="5430C9F9"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6EC146E5"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Consulter les tableaux de bord statistiques</w:t>
            </w:r>
          </w:p>
        </w:tc>
        <w:tc>
          <w:tcPr>
            <w:tcW w:w="875" w:type="dxa"/>
          </w:tcPr>
          <w:p w14:paraId="07C9BF8C"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US5</w:t>
            </w:r>
          </w:p>
        </w:tc>
        <w:tc>
          <w:tcPr>
            <w:tcW w:w="3527" w:type="dxa"/>
          </w:tcPr>
          <w:p w14:paraId="61C6172E" w14:textId="77777777" w:rsidR="007432BD" w:rsidRPr="005C420A" w:rsidRDefault="007432BD" w:rsidP="00247AFE">
            <w:pPr>
              <w:spacing w:line="360" w:lineRule="auto"/>
              <w:jc w:val="left"/>
              <w:rPr>
                <w:rFonts w:asciiTheme="majorBidi" w:hAnsiTheme="majorBidi" w:cstheme="majorBidi"/>
              </w:rPr>
            </w:pPr>
            <w:r>
              <w:rPr>
                <w:rFonts w:asciiTheme="majorBidi" w:hAnsiTheme="majorBidi" w:cstheme="majorBidi"/>
              </w:rPr>
              <w:t xml:space="preserve">En tant qu’admin, je souhaite consulter des tableaux de bord affichant le nombre d’utilisateurs </w:t>
            </w:r>
            <w:r>
              <w:rPr>
                <w:rFonts w:asciiTheme="majorBidi" w:hAnsiTheme="majorBidi" w:cstheme="majorBidi"/>
              </w:rPr>
              <w:lastRenderedPageBreak/>
              <w:t>et les revenus avec une évolution mensuelle.</w:t>
            </w:r>
          </w:p>
        </w:tc>
        <w:tc>
          <w:tcPr>
            <w:tcW w:w="1123" w:type="dxa"/>
            <w:shd w:val="clear" w:color="auto" w:fill="auto"/>
          </w:tcPr>
          <w:p w14:paraId="077417D5" w14:textId="77777777" w:rsidR="007432BD" w:rsidRPr="005C420A" w:rsidRDefault="007432BD" w:rsidP="00247AFE">
            <w:pPr>
              <w:spacing w:line="360" w:lineRule="auto"/>
              <w:jc w:val="left"/>
              <w:rPr>
                <w:rFonts w:asciiTheme="majorBidi" w:hAnsiTheme="majorBidi" w:cstheme="majorBidi"/>
              </w:rPr>
            </w:pPr>
            <w:r>
              <w:rPr>
                <w:rFonts w:asciiTheme="majorBidi" w:hAnsiTheme="majorBidi" w:cstheme="majorBidi"/>
              </w:rPr>
              <w:lastRenderedPageBreak/>
              <w:t>Moyenne</w:t>
            </w:r>
          </w:p>
        </w:tc>
      </w:tr>
      <w:tr w:rsidR="007432BD" w14:paraId="67703FBD" w14:textId="77777777" w:rsidTr="00247AFE">
        <w:trPr>
          <w:trHeight w:val="836"/>
        </w:trPr>
        <w:tc>
          <w:tcPr>
            <w:tcW w:w="1123" w:type="dxa"/>
          </w:tcPr>
          <w:p w14:paraId="4FB93218"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0EC3AEB2"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S’inscrire</w:t>
            </w:r>
          </w:p>
        </w:tc>
        <w:tc>
          <w:tcPr>
            <w:tcW w:w="875" w:type="dxa"/>
          </w:tcPr>
          <w:p w14:paraId="04118C54"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US6</w:t>
            </w:r>
          </w:p>
        </w:tc>
        <w:tc>
          <w:tcPr>
            <w:tcW w:w="3527" w:type="dxa"/>
          </w:tcPr>
          <w:p w14:paraId="304125B1"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visiteur, je veux m’inscrire afin de créer un compte et accéder aux fonctionnalités de la plateforme.</w:t>
            </w:r>
          </w:p>
        </w:tc>
        <w:tc>
          <w:tcPr>
            <w:tcW w:w="1123" w:type="dxa"/>
            <w:shd w:val="clear" w:color="auto" w:fill="auto"/>
          </w:tcPr>
          <w:p w14:paraId="4E4FD376"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4EC61F9" w14:textId="77777777" w:rsidTr="00247AFE">
        <w:trPr>
          <w:trHeight w:val="836"/>
        </w:trPr>
        <w:tc>
          <w:tcPr>
            <w:tcW w:w="1123" w:type="dxa"/>
          </w:tcPr>
          <w:p w14:paraId="584A28C0" w14:textId="77777777" w:rsidR="007432BD" w:rsidRPr="00562B58" w:rsidRDefault="007432BD" w:rsidP="00247AFE">
            <w:pPr>
              <w:spacing w:line="360" w:lineRule="auto"/>
              <w:ind w:left="0" w:firstLine="0"/>
              <w:jc w:val="left"/>
              <w:rPr>
                <w:rFonts w:asciiTheme="majorBidi" w:hAnsiTheme="majorBidi" w:cstheme="majorBidi"/>
                <w:b/>
                <w:bCs/>
              </w:rPr>
            </w:pPr>
            <w:r w:rsidRPr="00562B58">
              <w:rPr>
                <w:rFonts w:asciiTheme="majorBidi" w:hAnsiTheme="majorBidi" w:cstheme="majorBidi"/>
                <w:b/>
                <w:bCs/>
              </w:rPr>
              <w:t>Sprint 1</w:t>
            </w:r>
          </w:p>
        </w:tc>
        <w:tc>
          <w:tcPr>
            <w:tcW w:w="2625" w:type="dxa"/>
          </w:tcPr>
          <w:p w14:paraId="300A2797"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Se déconnecter</w:t>
            </w:r>
          </w:p>
        </w:tc>
        <w:tc>
          <w:tcPr>
            <w:tcW w:w="875" w:type="dxa"/>
          </w:tcPr>
          <w:p w14:paraId="109D9D88"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US7</w:t>
            </w:r>
          </w:p>
        </w:tc>
        <w:tc>
          <w:tcPr>
            <w:tcW w:w="3527" w:type="dxa"/>
          </w:tcPr>
          <w:p w14:paraId="09B11D7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je veux me déconnecter afin de sécuriser mon compte après utilisation.</w:t>
            </w:r>
          </w:p>
        </w:tc>
        <w:tc>
          <w:tcPr>
            <w:tcW w:w="1123" w:type="dxa"/>
            <w:shd w:val="clear" w:color="auto" w:fill="auto"/>
          </w:tcPr>
          <w:p w14:paraId="6AC2F98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2A7C5512" w14:textId="77777777" w:rsidTr="00247AFE">
        <w:trPr>
          <w:trHeight w:val="836"/>
        </w:trPr>
        <w:tc>
          <w:tcPr>
            <w:tcW w:w="1123" w:type="dxa"/>
          </w:tcPr>
          <w:p w14:paraId="0B777FCD"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026E95FF"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Consulter la boutique</w:t>
            </w:r>
          </w:p>
        </w:tc>
        <w:tc>
          <w:tcPr>
            <w:tcW w:w="875" w:type="dxa"/>
          </w:tcPr>
          <w:p w14:paraId="677D05CA"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US8</w:t>
            </w:r>
          </w:p>
        </w:tc>
        <w:tc>
          <w:tcPr>
            <w:tcW w:w="3527" w:type="dxa"/>
          </w:tcPr>
          <w:p w14:paraId="4254126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(client/visiteur), je veux consulter les produits de la boutique afin de voir les articles disponibles.</w:t>
            </w:r>
          </w:p>
        </w:tc>
        <w:tc>
          <w:tcPr>
            <w:tcW w:w="1123" w:type="dxa"/>
            <w:shd w:val="clear" w:color="auto" w:fill="auto"/>
          </w:tcPr>
          <w:p w14:paraId="2E52686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23443E1" w14:textId="77777777" w:rsidTr="00247AFE">
        <w:trPr>
          <w:trHeight w:val="836"/>
        </w:trPr>
        <w:tc>
          <w:tcPr>
            <w:tcW w:w="1123" w:type="dxa"/>
          </w:tcPr>
          <w:p w14:paraId="7ED84D9B"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4B262ABE"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Gérer la boutique</w:t>
            </w:r>
          </w:p>
        </w:tc>
        <w:tc>
          <w:tcPr>
            <w:tcW w:w="875" w:type="dxa"/>
          </w:tcPr>
          <w:p w14:paraId="1242A98C"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US9</w:t>
            </w:r>
          </w:p>
        </w:tc>
        <w:tc>
          <w:tcPr>
            <w:tcW w:w="3527" w:type="dxa"/>
          </w:tcPr>
          <w:p w14:paraId="226F104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gérer les produits (ajouter, modifier,</w:t>
            </w:r>
            <w:r>
              <w:rPr>
                <w:rFonts w:asciiTheme="majorBidi" w:hAnsiTheme="majorBidi" w:cstheme="majorBidi"/>
              </w:rPr>
              <w:t xml:space="preserve"> </w:t>
            </w:r>
            <w:r w:rsidRPr="005C420A">
              <w:rPr>
                <w:rFonts w:asciiTheme="majorBidi" w:hAnsiTheme="majorBidi" w:cstheme="majorBidi"/>
              </w:rPr>
              <w:t>supprimer) afin de maintenir la boutique à jour.</w:t>
            </w:r>
          </w:p>
        </w:tc>
        <w:tc>
          <w:tcPr>
            <w:tcW w:w="1123" w:type="dxa"/>
            <w:shd w:val="clear" w:color="auto" w:fill="auto"/>
          </w:tcPr>
          <w:p w14:paraId="19CFC13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A3BAFCE" w14:textId="77777777" w:rsidTr="00247AFE">
        <w:trPr>
          <w:trHeight w:val="836"/>
        </w:trPr>
        <w:tc>
          <w:tcPr>
            <w:tcW w:w="1123" w:type="dxa"/>
          </w:tcPr>
          <w:p w14:paraId="3A1CF3F8"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03C833C9"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 xml:space="preserve">Gérer le panier </w:t>
            </w:r>
          </w:p>
        </w:tc>
        <w:tc>
          <w:tcPr>
            <w:tcW w:w="875" w:type="dxa"/>
          </w:tcPr>
          <w:p w14:paraId="32774C75"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US10</w:t>
            </w:r>
          </w:p>
        </w:tc>
        <w:tc>
          <w:tcPr>
            <w:tcW w:w="3527" w:type="dxa"/>
          </w:tcPr>
          <w:p w14:paraId="25BD0550"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 (visiteur /client), je veux ajouter, modifier et supprimer des produits dans mon panier afin de préparer une éventuelle commande.</w:t>
            </w:r>
          </w:p>
        </w:tc>
        <w:tc>
          <w:tcPr>
            <w:tcW w:w="1123" w:type="dxa"/>
            <w:shd w:val="clear" w:color="auto" w:fill="auto"/>
          </w:tcPr>
          <w:p w14:paraId="5F819B9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ED874F8" w14:textId="77777777" w:rsidTr="00247AFE">
        <w:trPr>
          <w:trHeight w:val="836"/>
        </w:trPr>
        <w:tc>
          <w:tcPr>
            <w:tcW w:w="1123" w:type="dxa"/>
          </w:tcPr>
          <w:p w14:paraId="2ED4162D"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196399DC"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Passer, payer et suivre une commande</w:t>
            </w:r>
          </w:p>
        </w:tc>
        <w:tc>
          <w:tcPr>
            <w:tcW w:w="875" w:type="dxa"/>
          </w:tcPr>
          <w:p w14:paraId="1D125AC6"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US11</w:t>
            </w:r>
          </w:p>
        </w:tc>
        <w:tc>
          <w:tcPr>
            <w:tcW w:w="3527" w:type="dxa"/>
          </w:tcPr>
          <w:p w14:paraId="64312D3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passer une commande, choisir un mode de paiement (virement bancaire/ paiement à la livraison/D17) afin d’acheter des produits et consulter l’état de mes commandes afin de suivre leur progression.</w:t>
            </w:r>
          </w:p>
        </w:tc>
        <w:tc>
          <w:tcPr>
            <w:tcW w:w="1123" w:type="dxa"/>
            <w:shd w:val="clear" w:color="auto" w:fill="auto"/>
          </w:tcPr>
          <w:p w14:paraId="4DA0047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4B5F7DD3" w14:textId="77777777" w:rsidTr="00247AFE">
        <w:trPr>
          <w:trHeight w:val="836"/>
        </w:trPr>
        <w:tc>
          <w:tcPr>
            <w:tcW w:w="1123" w:type="dxa"/>
          </w:tcPr>
          <w:p w14:paraId="210C0DDC"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2</w:t>
            </w:r>
          </w:p>
        </w:tc>
        <w:tc>
          <w:tcPr>
            <w:tcW w:w="2625" w:type="dxa"/>
          </w:tcPr>
          <w:p w14:paraId="667C7A80"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Gérer les commandes</w:t>
            </w:r>
          </w:p>
        </w:tc>
        <w:tc>
          <w:tcPr>
            <w:tcW w:w="875" w:type="dxa"/>
          </w:tcPr>
          <w:p w14:paraId="50746893"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US12</w:t>
            </w:r>
          </w:p>
        </w:tc>
        <w:tc>
          <w:tcPr>
            <w:tcW w:w="3527" w:type="dxa"/>
          </w:tcPr>
          <w:p w14:paraId="1CDCB4B5"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qu’admin, je veux gérer les commandes (en attente, en </w:t>
            </w:r>
            <w:r w:rsidRPr="005C420A">
              <w:rPr>
                <w:rFonts w:asciiTheme="majorBidi" w:hAnsiTheme="majorBidi" w:cstheme="majorBidi"/>
              </w:rPr>
              <w:lastRenderedPageBreak/>
              <w:t>cours, livrée, annulée) afin d’assurer le traitement des achats.</w:t>
            </w:r>
          </w:p>
        </w:tc>
        <w:tc>
          <w:tcPr>
            <w:tcW w:w="1123" w:type="dxa"/>
            <w:shd w:val="clear" w:color="auto" w:fill="auto"/>
          </w:tcPr>
          <w:p w14:paraId="5A0D4D6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lastRenderedPageBreak/>
              <w:t>Haute</w:t>
            </w:r>
          </w:p>
        </w:tc>
      </w:tr>
      <w:tr w:rsidR="007432BD" w14:paraId="2BB0DB7C" w14:textId="77777777" w:rsidTr="00247AFE">
        <w:trPr>
          <w:trHeight w:val="650"/>
        </w:trPr>
        <w:tc>
          <w:tcPr>
            <w:tcW w:w="1123" w:type="dxa"/>
          </w:tcPr>
          <w:p w14:paraId="296AE8D6"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 xml:space="preserve">Sprint 2 </w:t>
            </w:r>
          </w:p>
        </w:tc>
        <w:tc>
          <w:tcPr>
            <w:tcW w:w="2625" w:type="dxa"/>
          </w:tcPr>
          <w:p w14:paraId="057323C6"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Payer l’abonnement mensuel du pot</w:t>
            </w:r>
          </w:p>
        </w:tc>
        <w:tc>
          <w:tcPr>
            <w:tcW w:w="875" w:type="dxa"/>
          </w:tcPr>
          <w:p w14:paraId="2D302817"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US13</w:t>
            </w:r>
          </w:p>
        </w:tc>
        <w:tc>
          <w:tcPr>
            <w:tcW w:w="3527" w:type="dxa"/>
          </w:tcPr>
          <w:p w14:paraId="2B7EC6E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35439B">
              <w:rPr>
                <w:rStyle w:val="lev"/>
                <w:rFonts w:asciiTheme="majorBidi" w:hAnsiTheme="majorBidi" w:cstheme="majorBidi"/>
              </w:rPr>
              <w:t>client</w:t>
            </w:r>
            <w:r w:rsidRPr="005C420A">
              <w:rPr>
                <w:rFonts w:asciiTheme="majorBidi" w:hAnsiTheme="majorBidi" w:cstheme="majorBidi"/>
              </w:rPr>
              <w:t>, je veux payer l’abonnement mensuel afin d’activer mon service.</w:t>
            </w:r>
          </w:p>
        </w:tc>
        <w:tc>
          <w:tcPr>
            <w:tcW w:w="1123" w:type="dxa"/>
            <w:shd w:val="clear" w:color="auto" w:fill="auto"/>
          </w:tcPr>
          <w:p w14:paraId="39A28AB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3BA20D0" w14:textId="77777777" w:rsidTr="00247AFE">
        <w:trPr>
          <w:trHeight w:val="836"/>
        </w:trPr>
        <w:tc>
          <w:tcPr>
            <w:tcW w:w="1123" w:type="dxa"/>
          </w:tcPr>
          <w:p w14:paraId="3AE0FCB0"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 xml:space="preserve">Sprint 2 </w:t>
            </w:r>
          </w:p>
        </w:tc>
        <w:tc>
          <w:tcPr>
            <w:tcW w:w="2625" w:type="dxa"/>
          </w:tcPr>
          <w:p w14:paraId="644AC134"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 xml:space="preserve">Valider/refuser le paiement de l’abonnement du pot </w:t>
            </w:r>
          </w:p>
        </w:tc>
        <w:tc>
          <w:tcPr>
            <w:tcW w:w="875" w:type="dxa"/>
          </w:tcPr>
          <w:p w14:paraId="22E2DCDB"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US14</w:t>
            </w:r>
          </w:p>
        </w:tc>
        <w:tc>
          <w:tcPr>
            <w:tcW w:w="3527" w:type="dxa"/>
          </w:tcPr>
          <w:p w14:paraId="743F85C9" w14:textId="77777777" w:rsidR="007432BD"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w:t>
            </w:r>
            <w:r w:rsidRPr="0035439B">
              <w:rPr>
                <w:rFonts w:asciiTheme="majorBidi" w:hAnsiTheme="majorBidi" w:cstheme="majorBidi"/>
              </w:rPr>
              <w:t>’</w:t>
            </w:r>
            <w:r w:rsidRPr="0035439B">
              <w:rPr>
                <w:rStyle w:val="lev"/>
                <w:rFonts w:asciiTheme="majorBidi" w:hAnsiTheme="majorBidi" w:cstheme="majorBidi"/>
              </w:rPr>
              <w:t>admin</w:t>
            </w:r>
            <w:r w:rsidRPr="005C420A">
              <w:rPr>
                <w:rFonts w:asciiTheme="majorBidi" w:hAnsiTheme="majorBidi" w:cstheme="majorBidi"/>
              </w:rPr>
              <w:t>, je veux valider ou refuser les paiements.</w:t>
            </w:r>
          </w:p>
          <w:p w14:paraId="43FC741E" w14:textId="77777777" w:rsidR="007432BD" w:rsidRPr="005C420A" w:rsidRDefault="007432BD" w:rsidP="00247AFE">
            <w:pPr>
              <w:spacing w:line="360" w:lineRule="auto"/>
              <w:jc w:val="left"/>
              <w:rPr>
                <w:rFonts w:asciiTheme="majorBidi" w:hAnsiTheme="majorBidi" w:cstheme="majorBidi"/>
              </w:rPr>
            </w:pPr>
          </w:p>
        </w:tc>
        <w:tc>
          <w:tcPr>
            <w:tcW w:w="1123" w:type="dxa"/>
            <w:shd w:val="clear" w:color="auto" w:fill="auto"/>
          </w:tcPr>
          <w:p w14:paraId="46FF85B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73CCAC2" w14:textId="77777777" w:rsidTr="00247AFE">
        <w:trPr>
          <w:trHeight w:val="836"/>
        </w:trPr>
        <w:tc>
          <w:tcPr>
            <w:tcW w:w="1123" w:type="dxa"/>
          </w:tcPr>
          <w:p w14:paraId="2689A926"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0A2AEBA1"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Configurer les pots connectés</w:t>
            </w:r>
          </w:p>
        </w:tc>
        <w:tc>
          <w:tcPr>
            <w:tcW w:w="875" w:type="dxa"/>
          </w:tcPr>
          <w:p w14:paraId="2B9E2448"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US15</w:t>
            </w:r>
          </w:p>
        </w:tc>
        <w:tc>
          <w:tcPr>
            <w:tcW w:w="3527" w:type="dxa"/>
          </w:tcPr>
          <w:p w14:paraId="6CE298BF"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5C420A">
              <w:rPr>
                <w:rFonts w:asciiTheme="majorBidi" w:hAnsiTheme="majorBidi" w:cstheme="majorBidi"/>
              </w:rPr>
              <w:t xml:space="preserve">partager l’accès à mon pot avec un autre utilisateur.    </w:t>
            </w:r>
          </w:p>
        </w:tc>
        <w:tc>
          <w:tcPr>
            <w:tcW w:w="1123" w:type="dxa"/>
            <w:shd w:val="clear" w:color="auto" w:fill="auto"/>
          </w:tcPr>
          <w:p w14:paraId="4C0AD93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8491241" w14:textId="77777777" w:rsidTr="00247AFE">
        <w:trPr>
          <w:trHeight w:val="836"/>
        </w:trPr>
        <w:tc>
          <w:tcPr>
            <w:tcW w:w="1123" w:type="dxa"/>
          </w:tcPr>
          <w:p w14:paraId="523B46E6"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471BB7E7"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Consulter les paramètres de la plante</w:t>
            </w:r>
          </w:p>
        </w:tc>
        <w:tc>
          <w:tcPr>
            <w:tcW w:w="875" w:type="dxa"/>
          </w:tcPr>
          <w:p w14:paraId="0D6AE44D"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US16</w:t>
            </w:r>
          </w:p>
        </w:tc>
        <w:tc>
          <w:tcPr>
            <w:tcW w:w="3527" w:type="dxa"/>
          </w:tcPr>
          <w:p w14:paraId="58C5071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consulter les paramètres de ma plante afin de suivre son état.</w:t>
            </w:r>
            <w:r>
              <w:rPr>
                <w:rFonts w:asciiTheme="majorBidi" w:hAnsiTheme="majorBidi" w:cstheme="majorBidi"/>
              </w:rPr>
              <w:t xml:space="preserve"> </w:t>
            </w:r>
            <w:r w:rsidRPr="005C420A">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1123" w:type="dxa"/>
            <w:shd w:val="clear" w:color="auto" w:fill="auto"/>
          </w:tcPr>
          <w:p w14:paraId="19AE8C4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66C2CCD1" w14:textId="77777777" w:rsidTr="00247AFE">
        <w:trPr>
          <w:trHeight w:val="836"/>
        </w:trPr>
        <w:tc>
          <w:tcPr>
            <w:tcW w:w="1123" w:type="dxa"/>
          </w:tcPr>
          <w:p w14:paraId="064E2EDE"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0068B9AB"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 xml:space="preserve">Recevoir les alertes et les recommandations </w:t>
            </w:r>
          </w:p>
        </w:tc>
        <w:tc>
          <w:tcPr>
            <w:tcW w:w="875" w:type="dxa"/>
          </w:tcPr>
          <w:p w14:paraId="4CA77F61"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US17</w:t>
            </w:r>
          </w:p>
        </w:tc>
        <w:tc>
          <w:tcPr>
            <w:tcW w:w="3527" w:type="dxa"/>
          </w:tcPr>
          <w:p w14:paraId="50CE972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recevoir des alertes et</w:t>
            </w:r>
            <w:r>
              <w:rPr>
                <w:rFonts w:asciiTheme="majorBidi" w:hAnsiTheme="majorBidi" w:cstheme="majorBidi"/>
              </w:rPr>
              <w:t xml:space="preserve"> des </w:t>
            </w:r>
            <w:r w:rsidRPr="005C420A">
              <w:rPr>
                <w:rFonts w:asciiTheme="majorBidi" w:hAnsiTheme="majorBidi" w:cstheme="majorBidi"/>
              </w:rPr>
              <w:t>recommandations afin de réagir rapidement et optimiser le soin de ma plante.</w:t>
            </w:r>
          </w:p>
        </w:tc>
        <w:tc>
          <w:tcPr>
            <w:tcW w:w="1123" w:type="dxa"/>
            <w:shd w:val="clear" w:color="auto" w:fill="auto"/>
          </w:tcPr>
          <w:p w14:paraId="2089EFD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8806088" w14:textId="77777777" w:rsidTr="00247AFE">
        <w:trPr>
          <w:trHeight w:val="836"/>
        </w:trPr>
        <w:tc>
          <w:tcPr>
            <w:tcW w:w="1123" w:type="dxa"/>
          </w:tcPr>
          <w:p w14:paraId="5A38533A"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lastRenderedPageBreak/>
              <w:t>Sprint 3</w:t>
            </w:r>
          </w:p>
        </w:tc>
        <w:tc>
          <w:tcPr>
            <w:tcW w:w="2625" w:type="dxa"/>
          </w:tcPr>
          <w:p w14:paraId="3DDDC817"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Déclencher l’irrigation</w:t>
            </w:r>
          </w:p>
        </w:tc>
        <w:tc>
          <w:tcPr>
            <w:tcW w:w="875" w:type="dxa"/>
          </w:tcPr>
          <w:p w14:paraId="0051E30A"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US18</w:t>
            </w:r>
          </w:p>
        </w:tc>
        <w:tc>
          <w:tcPr>
            <w:tcW w:w="3527" w:type="dxa"/>
          </w:tcPr>
          <w:p w14:paraId="607FB173"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piloter l’irrigation de mes pots connectés via trois modes (à distance, auto, et intelligent) afin d’adapter</w:t>
            </w:r>
            <w:r>
              <w:rPr>
                <w:rFonts w:asciiTheme="majorBidi" w:hAnsiTheme="majorBidi" w:cstheme="majorBidi"/>
              </w:rPr>
              <w:t xml:space="preserve"> </w:t>
            </w:r>
            <w:r w:rsidRPr="005C420A">
              <w:rPr>
                <w:rFonts w:asciiTheme="majorBidi" w:hAnsiTheme="majorBidi" w:cstheme="majorBidi"/>
              </w:rPr>
              <w:t>automatiquement, manuellement ou intelligemment l’</w:t>
            </w:r>
            <w:r>
              <w:rPr>
                <w:rFonts w:asciiTheme="majorBidi" w:hAnsiTheme="majorBidi" w:cstheme="majorBidi"/>
              </w:rPr>
              <w:t>irrigation</w:t>
            </w:r>
            <w:r w:rsidRPr="005C420A">
              <w:rPr>
                <w:rFonts w:asciiTheme="majorBidi" w:hAnsiTheme="majorBidi" w:cstheme="majorBidi"/>
              </w:rPr>
              <w:t xml:space="preserve"> aux besoins réels de mes plantes.</w:t>
            </w:r>
          </w:p>
        </w:tc>
        <w:tc>
          <w:tcPr>
            <w:tcW w:w="1123" w:type="dxa"/>
            <w:shd w:val="clear" w:color="auto" w:fill="auto"/>
          </w:tcPr>
          <w:p w14:paraId="1DC7792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00B875E1" w14:textId="77777777" w:rsidTr="00247AFE">
        <w:trPr>
          <w:trHeight w:val="836"/>
        </w:trPr>
        <w:tc>
          <w:tcPr>
            <w:tcW w:w="1123" w:type="dxa"/>
          </w:tcPr>
          <w:p w14:paraId="40040930"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75E150B9"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 xml:space="preserve">Consulter les tableaux de bord historiques  </w:t>
            </w:r>
          </w:p>
        </w:tc>
        <w:tc>
          <w:tcPr>
            <w:tcW w:w="875" w:type="dxa"/>
          </w:tcPr>
          <w:p w14:paraId="5FE2C4B0"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US19</w:t>
            </w:r>
          </w:p>
        </w:tc>
        <w:tc>
          <w:tcPr>
            <w:tcW w:w="3527" w:type="dxa"/>
          </w:tcPr>
          <w:p w14:paraId="19A07AF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client, je veux consulter des tableaux de bord historiques affichant l’évolution des paramètres de mes plantes (humidité, température etc..) afin d’analyser leur état dans le temps, suivre les tendances et prendre de meilleures décisions pour leur entretien. </w:t>
            </w:r>
          </w:p>
        </w:tc>
        <w:tc>
          <w:tcPr>
            <w:tcW w:w="1123" w:type="dxa"/>
            <w:shd w:val="clear" w:color="auto" w:fill="auto"/>
          </w:tcPr>
          <w:p w14:paraId="3C9A2634"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Haute</w:t>
            </w:r>
          </w:p>
        </w:tc>
      </w:tr>
      <w:tr w:rsidR="007432BD" w14:paraId="527F0BE8" w14:textId="77777777" w:rsidTr="00247AFE">
        <w:trPr>
          <w:trHeight w:val="836"/>
        </w:trPr>
        <w:tc>
          <w:tcPr>
            <w:tcW w:w="1123" w:type="dxa"/>
          </w:tcPr>
          <w:p w14:paraId="3F8EFC2D"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6B6D101B"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Consulter les besoins d’une plante</w:t>
            </w:r>
          </w:p>
        </w:tc>
        <w:tc>
          <w:tcPr>
            <w:tcW w:w="875" w:type="dxa"/>
          </w:tcPr>
          <w:p w14:paraId="520FC53B"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US20</w:t>
            </w:r>
          </w:p>
        </w:tc>
        <w:tc>
          <w:tcPr>
            <w:tcW w:w="3527" w:type="dxa"/>
          </w:tcPr>
          <w:p w14:paraId="420E582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souhaite identifier une plante via IA à partir d’une photo afin d’obtenir immédiatement ses besoins pour bien l’entretenir.</w:t>
            </w:r>
          </w:p>
        </w:tc>
        <w:tc>
          <w:tcPr>
            <w:tcW w:w="1123" w:type="dxa"/>
            <w:shd w:val="clear" w:color="auto" w:fill="auto"/>
          </w:tcPr>
          <w:p w14:paraId="3B58A35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5285EF9E" w14:textId="77777777" w:rsidTr="00247AFE">
        <w:trPr>
          <w:trHeight w:val="836"/>
        </w:trPr>
        <w:tc>
          <w:tcPr>
            <w:tcW w:w="1123" w:type="dxa"/>
          </w:tcPr>
          <w:p w14:paraId="6EF8B22C"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3</w:t>
            </w:r>
          </w:p>
        </w:tc>
        <w:tc>
          <w:tcPr>
            <w:tcW w:w="2625" w:type="dxa"/>
          </w:tcPr>
          <w:p w14:paraId="55D83B98"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Gérer les pots connectés c</w:t>
            </w:r>
            <w:r>
              <w:rPr>
                <w:rFonts w:asciiTheme="majorBidi" w:hAnsiTheme="majorBidi" w:cstheme="majorBidi"/>
                <w:b/>
                <w:bCs/>
              </w:rPr>
              <w:t>ô</w:t>
            </w:r>
            <w:r w:rsidRPr="00562B58">
              <w:rPr>
                <w:rFonts w:asciiTheme="majorBidi" w:hAnsiTheme="majorBidi" w:cstheme="majorBidi"/>
                <w:b/>
                <w:bCs/>
              </w:rPr>
              <w:t>té admin</w:t>
            </w:r>
          </w:p>
        </w:tc>
        <w:tc>
          <w:tcPr>
            <w:tcW w:w="875" w:type="dxa"/>
          </w:tcPr>
          <w:p w14:paraId="63730890"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US21</w:t>
            </w:r>
          </w:p>
        </w:tc>
        <w:tc>
          <w:tcPr>
            <w:tcW w:w="3527" w:type="dxa"/>
          </w:tcPr>
          <w:p w14:paraId="4F1C6E0E"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admin, je veux consulter les pots connectés afin de voir leurs informations et leur état et les supprimer afin de retirer un appareil inutilisé ou défectueux.  </w:t>
            </w:r>
          </w:p>
        </w:tc>
        <w:tc>
          <w:tcPr>
            <w:tcW w:w="1123" w:type="dxa"/>
            <w:shd w:val="clear" w:color="auto" w:fill="auto"/>
          </w:tcPr>
          <w:p w14:paraId="10B6DE97"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2677D4DE" w14:textId="77777777" w:rsidTr="00247AFE">
        <w:trPr>
          <w:trHeight w:val="836"/>
        </w:trPr>
        <w:tc>
          <w:tcPr>
            <w:tcW w:w="1123" w:type="dxa"/>
          </w:tcPr>
          <w:p w14:paraId="7746530B"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5FECB43F"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Accéder aux cours en ligne</w:t>
            </w:r>
          </w:p>
        </w:tc>
        <w:tc>
          <w:tcPr>
            <w:tcW w:w="875" w:type="dxa"/>
          </w:tcPr>
          <w:p w14:paraId="16CBBA6B"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US22</w:t>
            </w:r>
          </w:p>
        </w:tc>
        <w:tc>
          <w:tcPr>
            <w:tcW w:w="3527" w:type="dxa"/>
          </w:tcPr>
          <w:p w14:paraId="20BB5312"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En tant que </w:t>
            </w:r>
            <w:r w:rsidRPr="00812035">
              <w:rPr>
                <w:rStyle w:val="lev"/>
                <w:rFonts w:asciiTheme="majorBidi" w:hAnsiTheme="majorBidi" w:cstheme="majorBidi"/>
              </w:rPr>
              <w:t>client</w:t>
            </w:r>
            <w:r w:rsidRPr="005C420A">
              <w:rPr>
                <w:rFonts w:asciiTheme="majorBidi" w:hAnsiTheme="majorBidi" w:cstheme="majorBidi"/>
              </w:rPr>
              <w:t xml:space="preserve">, je veux </w:t>
            </w:r>
            <w:r w:rsidRPr="00812035">
              <w:rPr>
                <w:rStyle w:val="lev"/>
                <w:rFonts w:asciiTheme="majorBidi" w:hAnsiTheme="majorBidi" w:cstheme="majorBidi"/>
              </w:rPr>
              <w:t>accéder</w:t>
            </w:r>
            <w:r w:rsidRPr="005C420A">
              <w:rPr>
                <w:rStyle w:val="lev"/>
                <w:rFonts w:asciiTheme="majorBidi" w:hAnsiTheme="majorBidi" w:cstheme="majorBidi"/>
              </w:rPr>
              <w:t xml:space="preserve"> </w:t>
            </w:r>
            <w:r w:rsidRPr="00812035">
              <w:rPr>
                <w:rStyle w:val="lev"/>
                <w:rFonts w:asciiTheme="majorBidi" w:hAnsiTheme="majorBidi" w:cstheme="majorBidi"/>
              </w:rPr>
              <w:t>aux cours en ligne et passer un examen certifié à la fin de</w:t>
            </w:r>
            <w:r w:rsidRPr="005C420A">
              <w:rPr>
                <w:rStyle w:val="lev"/>
                <w:rFonts w:asciiTheme="majorBidi" w:hAnsiTheme="majorBidi" w:cstheme="majorBidi"/>
              </w:rPr>
              <w:t xml:space="preserve"> </w:t>
            </w:r>
            <w:r w:rsidRPr="00812035">
              <w:rPr>
                <w:rStyle w:val="lev"/>
                <w:rFonts w:asciiTheme="majorBidi" w:hAnsiTheme="majorBidi" w:cstheme="majorBidi"/>
              </w:rPr>
              <w:t>chaque</w:t>
            </w:r>
            <w:r w:rsidRPr="005C420A">
              <w:rPr>
                <w:rStyle w:val="lev"/>
                <w:rFonts w:asciiTheme="majorBidi" w:hAnsiTheme="majorBidi" w:cstheme="majorBidi"/>
              </w:rPr>
              <w:t xml:space="preserve"> </w:t>
            </w:r>
            <w:r w:rsidRPr="00812035">
              <w:rPr>
                <w:rStyle w:val="lev"/>
                <w:rFonts w:asciiTheme="majorBidi" w:hAnsiTheme="majorBidi" w:cstheme="majorBidi"/>
              </w:rPr>
              <w:t xml:space="preserve">cours </w:t>
            </w:r>
            <w:r w:rsidRPr="005C420A">
              <w:rPr>
                <w:rFonts w:asciiTheme="majorBidi" w:hAnsiTheme="majorBidi" w:cstheme="majorBidi"/>
              </w:rPr>
              <w:t xml:space="preserve">afin d’apprendre les techniques de </w:t>
            </w:r>
            <w:r w:rsidRPr="005C420A">
              <w:rPr>
                <w:rFonts w:asciiTheme="majorBidi" w:hAnsiTheme="majorBidi" w:cstheme="majorBidi"/>
              </w:rPr>
              <w:lastRenderedPageBreak/>
              <w:t>maintenance des plantes et valider mes connaissances.</w:t>
            </w:r>
          </w:p>
        </w:tc>
        <w:tc>
          <w:tcPr>
            <w:tcW w:w="1123" w:type="dxa"/>
            <w:shd w:val="clear" w:color="auto" w:fill="auto"/>
          </w:tcPr>
          <w:p w14:paraId="4D6E95DB"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lastRenderedPageBreak/>
              <w:t>Moyenne</w:t>
            </w:r>
          </w:p>
        </w:tc>
      </w:tr>
      <w:tr w:rsidR="007432BD" w14:paraId="10BFAFBD" w14:textId="77777777" w:rsidTr="00247AFE">
        <w:trPr>
          <w:trHeight w:val="836"/>
        </w:trPr>
        <w:tc>
          <w:tcPr>
            <w:tcW w:w="1123" w:type="dxa"/>
          </w:tcPr>
          <w:p w14:paraId="5E2E081C"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26FA149B"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Accéder aux jeux éducatifs</w:t>
            </w:r>
          </w:p>
        </w:tc>
        <w:tc>
          <w:tcPr>
            <w:tcW w:w="875" w:type="dxa"/>
          </w:tcPr>
          <w:p w14:paraId="62F55081"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US23</w:t>
            </w:r>
          </w:p>
        </w:tc>
        <w:tc>
          <w:tcPr>
            <w:tcW w:w="3527" w:type="dxa"/>
          </w:tcPr>
          <w:p w14:paraId="781E48A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qu’utilisateur</w:t>
            </w:r>
            <w:r w:rsidRPr="00812035">
              <w:rPr>
                <w:rFonts w:asciiTheme="majorBidi" w:hAnsiTheme="majorBidi" w:cstheme="majorBidi"/>
              </w:rPr>
              <w:t xml:space="preserve"> (</w:t>
            </w:r>
            <w:r w:rsidRPr="00812035">
              <w:rPr>
                <w:rStyle w:val="lev"/>
                <w:rFonts w:asciiTheme="majorBidi" w:hAnsiTheme="majorBidi" w:cstheme="majorBidi"/>
              </w:rPr>
              <w:t>client ou visiteur</w:t>
            </w:r>
            <w:r w:rsidRPr="00812035">
              <w:rPr>
                <w:rFonts w:asciiTheme="majorBidi" w:hAnsiTheme="majorBidi" w:cstheme="majorBidi"/>
              </w:rPr>
              <w:t>), je veux</w:t>
            </w:r>
            <w:r w:rsidRPr="00812035">
              <w:rPr>
                <w:rFonts w:asciiTheme="majorBidi" w:hAnsiTheme="majorBidi" w:cstheme="majorBidi"/>
                <w:b/>
                <w:bCs/>
              </w:rPr>
              <w:t xml:space="preserve"> </w:t>
            </w:r>
            <w:r w:rsidRPr="00812035">
              <w:rPr>
                <w:rStyle w:val="lev"/>
                <w:rFonts w:asciiTheme="majorBidi" w:hAnsiTheme="majorBidi" w:cstheme="majorBidi"/>
              </w:rPr>
              <w:t>jouer à des jeux</w:t>
            </w:r>
            <w:r w:rsidRPr="005C420A">
              <w:rPr>
                <w:rStyle w:val="lev"/>
                <w:rFonts w:asciiTheme="majorBidi" w:hAnsiTheme="majorBidi" w:cstheme="majorBidi"/>
              </w:rPr>
              <w:t xml:space="preserve"> </w:t>
            </w:r>
            <w:r w:rsidRPr="00812035">
              <w:rPr>
                <w:rStyle w:val="lev"/>
                <w:rFonts w:asciiTheme="majorBidi" w:hAnsiTheme="majorBidi" w:cstheme="majorBidi"/>
              </w:rPr>
              <w:t>éducatifs</w:t>
            </w:r>
            <w:r w:rsidRPr="005C420A">
              <w:rPr>
                <w:rFonts w:asciiTheme="majorBidi" w:hAnsiTheme="majorBidi" w:cstheme="majorBidi"/>
              </w:rPr>
              <w:t xml:space="preserve"> afin d’apprendre de manière interactive.</w:t>
            </w:r>
          </w:p>
        </w:tc>
        <w:tc>
          <w:tcPr>
            <w:tcW w:w="1123" w:type="dxa"/>
            <w:shd w:val="clear" w:color="auto" w:fill="auto"/>
          </w:tcPr>
          <w:p w14:paraId="3CD69FDD"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 xml:space="preserve">Basse </w:t>
            </w:r>
          </w:p>
        </w:tc>
      </w:tr>
      <w:tr w:rsidR="007432BD" w14:paraId="39E4370B" w14:textId="77777777" w:rsidTr="00247AFE">
        <w:trPr>
          <w:trHeight w:val="836"/>
        </w:trPr>
        <w:tc>
          <w:tcPr>
            <w:tcW w:w="1123" w:type="dxa"/>
          </w:tcPr>
          <w:p w14:paraId="24C59FF5"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4C96399E"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Soumettre et suivre une réclamation</w:t>
            </w:r>
          </w:p>
        </w:tc>
        <w:tc>
          <w:tcPr>
            <w:tcW w:w="875" w:type="dxa"/>
          </w:tcPr>
          <w:p w14:paraId="3A2D4468"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US24</w:t>
            </w:r>
          </w:p>
        </w:tc>
        <w:tc>
          <w:tcPr>
            <w:tcW w:w="3527" w:type="dxa"/>
          </w:tcPr>
          <w:p w14:paraId="75A613BC"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1123" w:type="dxa"/>
            <w:shd w:val="clear" w:color="auto" w:fill="auto"/>
          </w:tcPr>
          <w:p w14:paraId="7F4FF7D9"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r w:rsidR="007432BD" w14:paraId="0CEEC615" w14:textId="77777777" w:rsidTr="00247AFE">
        <w:trPr>
          <w:trHeight w:val="836"/>
        </w:trPr>
        <w:tc>
          <w:tcPr>
            <w:tcW w:w="1123" w:type="dxa"/>
          </w:tcPr>
          <w:p w14:paraId="03207A8A"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Sprint 4</w:t>
            </w:r>
          </w:p>
        </w:tc>
        <w:tc>
          <w:tcPr>
            <w:tcW w:w="2625" w:type="dxa"/>
          </w:tcPr>
          <w:p w14:paraId="1009B5EF"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Gérer les réclamations</w:t>
            </w:r>
          </w:p>
        </w:tc>
        <w:tc>
          <w:tcPr>
            <w:tcW w:w="875" w:type="dxa"/>
          </w:tcPr>
          <w:p w14:paraId="5F955556" w14:textId="77777777" w:rsidR="007432BD" w:rsidRPr="00562B58" w:rsidRDefault="007432BD" w:rsidP="00247AFE">
            <w:pPr>
              <w:spacing w:line="360" w:lineRule="auto"/>
              <w:jc w:val="left"/>
              <w:rPr>
                <w:rFonts w:asciiTheme="majorBidi" w:hAnsiTheme="majorBidi" w:cstheme="majorBidi"/>
                <w:b/>
                <w:bCs/>
              </w:rPr>
            </w:pPr>
            <w:r w:rsidRPr="00562B58">
              <w:rPr>
                <w:rFonts w:asciiTheme="majorBidi" w:hAnsiTheme="majorBidi" w:cstheme="majorBidi"/>
                <w:b/>
                <w:bCs/>
              </w:rPr>
              <w:t>US25</w:t>
            </w:r>
          </w:p>
        </w:tc>
        <w:tc>
          <w:tcPr>
            <w:tcW w:w="3527" w:type="dxa"/>
          </w:tcPr>
          <w:p w14:paraId="7EF7A7F8"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qu’admin, je veux consulter et répondre aux</w:t>
            </w:r>
            <w:r>
              <w:rPr>
                <w:rFonts w:asciiTheme="majorBidi" w:hAnsiTheme="majorBidi" w:cstheme="majorBidi"/>
              </w:rPr>
              <w:t xml:space="preserve"> </w:t>
            </w:r>
            <w:r w:rsidRPr="005C420A">
              <w:rPr>
                <w:rFonts w:asciiTheme="majorBidi" w:hAnsiTheme="majorBidi" w:cstheme="majorBidi"/>
              </w:rPr>
              <w:t>réclamations afin d’assurer le suivi et la satisfaction des clients.</w:t>
            </w:r>
          </w:p>
        </w:tc>
        <w:tc>
          <w:tcPr>
            <w:tcW w:w="1123" w:type="dxa"/>
            <w:shd w:val="clear" w:color="auto" w:fill="auto"/>
          </w:tcPr>
          <w:p w14:paraId="7DF3CC3A" w14:textId="77777777" w:rsidR="007432BD" w:rsidRPr="005C420A" w:rsidRDefault="007432BD" w:rsidP="00247AFE">
            <w:pPr>
              <w:spacing w:line="360" w:lineRule="auto"/>
              <w:jc w:val="left"/>
              <w:rPr>
                <w:rFonts w:asciiTheme="majorBidi" w:hAnsiTheme="majorBidi" w:cstheme="majorBidi"/>
              </w:rPr>
            </w:pPr>
            <w:r w:rsidRPr="005C420A">
              <w:rPr>
                <w:rFonts w:asciiTheme="majorBidi" w:hAnsiTheme="majorBidi" w:cstheme="majorBidi"/>
              </w:rPr>
              <w:t>Moyenne</w:t>
            </w:r>
          </w:p>
        </w:tc>
      </w:tr>
    </w:tbl>
    <w:p w14:paraId="3F31D498" w14:textId="77777777" w:rsidR="007432BD" w:rsidRDefault="007432BD" w:rsidP="007432BD">
      <w:pPr>
        <w:pStyle w:val="Titre2"/>
        <w:spacing w:line="360" w:lineRule="auto"/>
        <w:ind w:left="0" w:firstLine="0"/>
      </w:pPr>
      <w:bookmarkStart w:id="143" w:name="_Toc229162149"/>
      <w:bookmarkEnd w:id="142"/>
    </w:p>
    <w:p w14:paraId="75B59133" w14:textId="77777777" w:rsidR="007432BD" w:rsidRDefault="007432BD" w:rsidP="007432BD">
      <w:pPr>
        <w:pStyle w:val="Titre2"/>
        <w:spacing w:line="360" w:lineRule="auto"/>
        <w:ind w:left="0" w:firstLine="0"/>
      </w:pPr>
      <w:r w:rsidRPr="00BE494F">
        <w:t>2.6 Planification des sprints</w:t>
      </w:r>
      <w:bookmarkEnd w:id="143"/>
    </w:p>
    <w:p w14:paraId="51904464"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BE494F">
        <w:rPr>
          <w:rFonts w:asciiTheme="majorBidi" w:hAnsiTheme="majorBidi" w:cstheme="majorBidi"/>
        </w:rPr>
        <w:t>A</w:t>
      </w:r>
      <w:r>
        <w:rPr>
          <w:rFonts w:asciiTheme="majorBidi" w:hAnsiTheme="majorBidi" w:cstheme="majorBidi"/>
        </w:rPr>
        <w:t>fin d’assurer une organisation efficace du projet, un plan de développement a été établi sous forme de diagramme. Celui-ci décrit les différents sprints ainsi que leurs objectifs respectifs, offrant ainsi une vision globale des différentes étapes du projet. Le développement a été structuré autour d’une seule version, répartie en quatre sprints couvrant l’ensemble des fonctionnalités du système. La figure 2.3 illustre cette planification des sprints.</w:t>
      </w:r>
    </w:p>
    <w:p w14:paraId="269C9BB4" w14:textId="77777777" w:rsidR="007432BD" w:rsidRDefault="007432BD" w:rsidP="007432BD">
      <w:pPr>
        <w:spacing w:line="360" w:lineRule="auto"/>
        <w:ind w:left="0" w:firstLine="0"/>
        <w:rPr>
          <w:rFonts w:asciiTheme="majorBidi" w:hAnsiTheme="majorBidi" w:cstheme="majorBidi"/>
        </w:rPr>
      </w:pPr>
    </w:p>
    <w:p w14:paraId="610E0707" w14:textId="77777777" w:rsidR="007432BD" w:rsidRDefault="007432BD" w:rsidP="007432BD">
      <w:pPr>
        <w:spacing w:line="360" w:lineRule="auto"/>
        <w:ind w:left="0" w:firstLine="0"/>
        <w:rPr>
          <w:rFonts w:asciiTheme="majorBidi" w:hAnsiTheme="majorBidi" w:cstheme="majorBidi"/>
        </w:rPr>
      </w:pPr>
    </w:p>
    <w:p w14:paraId="7230920C" w14:textId="77777777" w:rsidR="007432BD" w:rsidRDefault="007432BD" w:rsidP="007432BD">
      <w:pPr>
        <w:spacing w:line="360" w:lineRule="auto"/>
        <w:ind w:left="0" w:firstLine="0"/>
        <w:rPr>
          <w:rFonts w:asciiTheme="majorBidi" w:hAnsiTheme="majorBidi" w:cstheme="majorBidi"/>
        </w:rPr>
      </w:pPr>
    </w:p>
    <w:p w14:paraId="4C5FD5E3" w14:textId="77777777" w:rsidR="007432BD" w:rsidRDefault="007432BD" w:rsidP="007432BD">
      <w:pPr>
        <w:spacing w:line="360" w:lineRule="auto"/>
        <w:ind w:left="0" w:firstLine="0"/>
        <w:rPr>
          <w:rFonts w:asciiTheme="majorBidi" w:hAnsiTheme="majorBidi" w:cstheme="majorBidi"/>
        </w:rPr>
      </w:pPr>
    </w:p>
    <w:p w14:paraId="139D454D" w14:textId="77777777" w:rsidR="007432BD" w:rsidRDefault="007432BD" w:rsidP="007432BD">
      <w:pPr>
        <w:spacing w:line="360" w:lineRule="auto"/>
        <w:ind w:left="0" w:firstLine="0"/>
        <w:rPr>
          <w:rFonts w:asciiTheme="majorBidi" w:hAnsiTheme="majorBidi" w:cstheme="majorBidi"/>
        </w:rPr>
      </w:pPr>
    </w:p>
    <w:p w14:paraId="13785AAA" w14:textId="77777777" w:rsidR="007432BD" w:rsidRDefault="007432BD" w:rsidP="007432BD">
      <w:pPr>
        <w:spacing w:line="360" w:lineRule="auto"/>
        <w:ind w:left="0" w:firstLine="0"/>
        <w:rPr>
          <w:rFonts w:asciiTheme="majorBidi" w:hAnsiTheme="majorBidi" w:cstheme="majorBidi"/>
        </w:rPr>
      </w:pPr>
    </w:p>
    <w:p w14:paraId="0B3AEE5F" w14:textId="77777777" w:rsidR="007432BD" w:rsidRDefault="007432BD" w:rsidP="007432BD">
      <w:pPr>
        <w:ind w:left="0" w:firstLine="0"/>
        <w:jc w:val="center"/>
        <w:rPr>
          <w:rFonts w:asciiTheme="majorBidi" w:hAnsiTheme="majorBidi" w:cstheme="majorBidi"/>
          <w:b/>
          <w:bCs/>
          <w:i/>
          <w:iCs/>
        </w:rPr>
      </w:pPr>
    </w:p>
    <w:p w14:paraId="6ED77858" w14:textId="77777777" w:rsidR="007432BD" w:rsidRDefault="007432BD" w:rsidP="007432BD">
      <w:pPr>
        <w:ind w:left="0" w:firstLine="0"/>
        <w:jc w:val="center"/>
        <w:rPr>
          <w:rFonts w:asciiTheme="majorBidi" w:hAnsiTheme="majorBidi" w:cstheme="majorBidi"/>
          <w:b/>
          <w:bCs/>
          <w:i/>
          <w:iCs/>
        </w:rPr>
      </w:pPr>
    </w:p>
    <w:p w14:paraId="5B30ACE5" w14:textId="77777777" w:rsidR="007432BD" w:rsidRDefault="007432BD" w:rsidP="007432BD">
      <w:pPr>
        <w:keepNext/>
        <w:ind w:left="0" w:firstLine="0"/>
        <w:jc w:val="center"/>
      </w:pPr>
      <w:r w:rsidRPr="00D6250D">
        <w:rPr>
          <w:rFonts w:asciiTheme="majorBidi" w:hAnsiTheme="majorBidi" w:cstheme="majorBidi"/>
          <w:b/>
          <w:bCs/>
          <w:i/>
          <w:iCs/>
          <w:noProof/>
        </w:rPr>
        <w:lastRenderedPageBreak/>
        <w:drawing>
          <wp:inline distT="0" distB="0" distL="0" distR="0" wp14:anchorId="466335E5" wp14:editId="671761EA">
            <wp:extent cx="5814060" cy="4013200"/>
            <wp:effectExtent l="0" t="0" r="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14060" cy="4013200"/>
                    </a:xfrm>
                    <a:prstGeom prst="rect">
                      <a:avLst/>
                    </a:prstGeom>
                  </pic:spPr>
                </pic:pic>
              </a:graphicData>
            </a:graphic>
          </wp:inline>
        </w:drawing>
      </w:r>
    </w:p>
    <w:p w14:paraId="7565C0CE" w14:textId="77777777" w:rsidR="007432BD" w:rsidRDefault="007432BD" w:rsidP="007432BD">
      <w:pPr>
        <w:pStyle w:val="Lgende"/>
        <w:jc w:val="center"/>
        <w:rPr>
          <w:rFonts w:ascii="Times New Roman" w:hAnsi="Times New Roman" w:cs="Times New Roman"/>
          <w:b/>
          <w:bCs/>
          <w:color w:val="auto"/>
          <w:sz w:val="24"/>
          <w:szCs w:val="24"/>
        </w:rPr>
      </w:pPr>
      <w:bookmarkStart w:id="144" w:name="_Toc229156994"/>
      <w:r w:rsidRPr="00D6250D">
        <w:rPr>
          <w:rFonts w:ascii="Times New Roman" w:hAnsi="Times New Roman" w:cs="Times New Roman"/>
          <w:b/>
          <w:bCs/>
          <w:color w:val="auto"/>
          <w:sz w:val="24"/>
          <w:szCs w:val="24"/>
        </w:rPr>
        <w:t xml:space="preserve"> Figure 2.3 : Planification des sprints</w:t>
      </w:r>
      <w:bookmarkEnd w:id="144"/>
    </w:p>
    <w:p w14:paraId="5BA28317" w14:textId="77777777" w:rsidR="007432BD" w:rsidRPr="007928D6" w:rsidRDefault="007432BD" w:rsidP="007432BD"/>
    <w:p w14:paraId="048BE4B2" w14:textId="77777777" w:rsidR="007432BD" w:rsidRPr="002432AE" w:rsidRDefault="007432BD" w:rsidP="007432BD">
      <w:pPr>
        <w:pStyle w:val="Titre2"/>
        <w:spacing w:line="360" w:lineRule="auto"/>
      </w:pPr>
      <w:bookmarkStart w:id="145" w:name="_Toc229162150"/>
      <w:r w:rsidRPr="003E3CF8">
        <w:t>2.7 Diagramme de Gantt</w:t>
      </w:r>
      <w:bookmarkEnd w:id="145"/>
    </w:p>
    <w:p w14:paraId="05D14441"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3E3CF8">
        <w:rPr>
          <w:rFonts w:asciiTheme="majorBidi" w:hAnsiTheme="majorBidi" w:cstheme="majorBidi"/>
        </w:rPr>
        <w:t>La</w:t>
      </w:r>
      <w:r>
        <w:rPr>
          <w:rFonts w:asciiTheme="majorBidi" w:hAnsiTheme="majorBidi" w:cstheme="majorBidi"/>
        </w:rPr>
        <w:t xml:space="preserve"> réunion de planification des sprints constitue une étape clé dans la méthodologie Scrum. Elle permet à l’équipe de définir la durée de chaque sprint ainsi que les tâches associées. Le diagramme de Gantt, illustré dans la figure 2.4, présente la répartition temporelle des différents sprints ainsi que leurs durées prévisionnelles.</w:t>
      </w:r>
    </w:p>
    <w:p w14:paraId="48341EF2" w14:textId="77777777" w:rsidR="007432BD" w:rsidRDefault="007432BD" w:rsidP="007432BD">
      <w:pPr>
        <w:spacing w:line="360" w:lineRule="auto"/>
        <w:ind w:left="0" w:firstLine="0"/>
        <w:rPr>
          <w:rFonts w:asciiTheme="majorBidi" w:hAnsiTheme="majorBidi" w:cstheme="majorBidi"/>
        </w:rPr>
      </w:pPr>
    </w:p>
    <w:p w14:paraId="1293FFA3" w14:textId="77777777" w:rsidR="007432BD" w:rsidRDefault="007432BD" w:rsidP="007432BD">
      <w:pPr>
        <w:keepNext/>
        <w:spacing w:line="360" w:lineRule="auto"/>
        <w:ind w:left="0" w:firstLine="0"/>
      </w:pPr>
      <w:r w:rsidRPr="00627A7F">
        <w:rPr>
          <w:rFonts w:asciiTheme="majorBidi" w:hAnsiTheme="majorBidi" w:cstheme="majorBidi"/>
          <w:noProof/>
        </w:rPr>
        <w:drawing>
          <wp:inline distT="0" distB="0" distL="0" distR="0" wp14:anchorId="0714320A" wp14:editId="2CD06FEB">
            <wp:extent cx="6111240" cy="1432560"/>
            <wp:effectExtent l="0" t="0" r="381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11240" cy="1432560"/>
                    </a:xfrm>
                    <a:prstGeom prst="rect">
                      <a:avLst/>
                    </a:prstGeom>
                  </pic:spPr>
                </pic:pic>
              </a:graphicData>
            </a:graphic>
          </wp:inline>
        </w:drawing>
      </w:r>
    </w:p>
    <w:p w14:paraId="52C2BBE6" w14:textId="77777777" w:rsidR="007432BD" w:rsidRPr="00D6250D" w:rsidRDefault="007432BD" w:rsidP="007432BD">
      <w:pPr>
        <w:pStyle w:val="Lgende"/>
        <w:jc w:val="center"/>
        <w:rPr>
          <w:rFonts w:ascii="Times New Roman" w:hAnsi="Times New Roman" w:cs="Times New Roman"/>
          <w:b/>
          <w:bCs/>
          <w:color w:val="auto"/>
          <w:sz w:val="24"/>
          <w:szCs w:val="24"/>
        </w:rPr>
      </w:pPr>
      <w:bookmarkStart w:id="146" w:name="_Toc229156995"/>
      <w:r w:rsidRPr="00D6250D">
        <w:rPr>
          <w:rFonts w:ascii="Times New Roman" w:hAnsi="Times New Roman" w:cs="Times New Roman"/>
          <w:b/>
          <w:bCs/>
          <w:color w:val="auto"/>
          <w:sz w:val="24"/>
          <w:szCs w:val="24"/>
        </w:rPr>
        <w:t>Figure 2.4 : Diagramme de Gantt</w:t>
      </w:r>
      <w:bookmarkEnd w:id="146"/>
    </w:p>
    <w:p w14:paraId="13AF3C6D" w14:textId="77777777" w:rsidR="007432BD" w:rsidRDefault="007432BD" w:rsidP="007432BD">
      <w:pPr>
        <w:pStyle w:val="Titre2"/>
        <w:spacing w:line="360" w:lineRule="auto"/>
      </w:pPr>
      <w:bookmarkStart w:id="147" w:name="_Toc229162151"/>
      <w:r w:rsidRPr="003E3CF8">
        <w:lastRenderedPageBreak/>
        <w:t xml:space="preserve">2.8 </w:t>
      </w:r>
      <w:r>
        <w:t xml:space="preserve">  </w:t>
      </w:r>
      <w:r w:rsidRPr="00605D38">
        <w:rPr>
          <w:rFonts w:asciiTheme="majorBidi" w:hAnsiTheme="majorBidi"/>
        </w:rPr>
        <w:t>É</w:t>
      </w:r>
      <w:r w:rsidRPr="003E3CF8">
        <w:t>tude technique</w:t>
      </w:r>
      <w:bookmarkEnd w:id="147"/>
    </w:p>
    <w:p w14:paraId="44ADDB38" w14:textId="77777777" w:rsidR="007432BD" w:rsidRDefault="007432BD" w:rsidP="007432BD">
      <w:pPr>
        <w:spacing w:line="360" w:lineRule="auto"/>
        <w:ind w:left="0" w:firstLine="0"/>
        <w:rPr>
          <w:rFonts w:asciiTheme="majorBidi" w:hAnsiTheme="majorBidi" w:cstheme="majorBidi"/>
        </w:rPr>
      </w:pPr>
      <w:r>
        <w:t xml:space="preserve">     </w:t>
      </w:r>
      <w:r w:rsidRPr="003E3CF8">
        <w:rPr>
          <w:rFonts w:asciiTheme="majorBidi" w:hAnsiTheme="majorBidi" w:cstheme="majorBidi"/>
        </w:rPr>
        <w:t>C</w:t>
      </w:r>
      <w:r>
        <w:rPr>
          <w:rFonts w:asciiTheme="majorBidi" w:hAnsiTheme="majorBidi" w:cstheme="majorBidi"/>
        </w:rPr>
        <w:t>ette section est consacrée à l’étude technique du projet, dans laquelle nous présentons l’environnement matériel et logiciel utilisé pour le développement de l’application.</w:t>
      </w:r>
    </w:p>
    <w:p w14:paraId="5CBFC0F8" w14:textId="77777777" w:rsidR="007432BD" w:rsidRPr="008C680C" w:rsidRDefault="007432BD" w:rsidP="007432BD">
      <w:pPr>
        <w:spacing w:line="360" w:lineRule="auto"/>
        <w:ind w:left="0" w:firstLine="0"/>
        <w:rPr>
          <w:rFonts w:asciiTheme="majorBidi" w:hAnsiTheme="majorBidi" w:cstheme="majorBidi"/>
        </w:rPr>
      </w:pPr>
    </w:p>
    <w:p w14:paraId="435ACAD4" w14:textId="77777777" w:rsidR="007432BD" w:rsidRDefault="007432BD" w:rsidP="007432BD">
      <w:pPr>
        <w:pStyle w:val="Titre3"/>
        <w:spacing w:line="360" w:lineRule="auto"/>
      </w:pPr>
      <w:bookmarkStart w:id="148" w:name="_Toc229162152"/>
      <w:r w:rsidRPr="003E3CF8">
        <w:t xml:space="preserve">2.8.1 </w:t>
      </w:r>
      <w:r>
        <w:t xml:space="preserve">  </w:t>
      </w:r>
      <w:r w:rsidRPr="003E3CF8">
        <w:t>Environnement matériel</w:t>
      </w:r>
      <w:bookmarkEnd w:id="148"/>
    </w:p>
    <w:p w14:paraId="0D23ED9A" w14:textId="77777777" w:rsidR="007432BD" w:rsidRDefault="007432BD" w:rsidP="007432BD">
      <w:pPr>
        <w:spacing w:line="360" w:lineRule="auto"/>
        <w:ind w:left="0" w:firstLine="0"/>
        <w:rPr>
          <w:rFonts w:asciiTheme="majorBidi" w:hAnsiTheme="majorBidi" w:cstheme="majorBidi"/>
        </w:rPr>
      </w:pPr>
      <w:r>
        <w:t xml:space="preserve">      </w:t>
      </w:r>
      <w:r w:rsidRPr="003E3CF8">
        <w:rPr>
          <w:rFonts w:asciiTheme="majorBidi" w:hAnsiTheme="majorBidi" w:cstheme="majorBidi"/>
        </w:rPr>
        <w:t>Le</w:t>
      </w:r>
      <w:r>
        <w:rPr>
          <w:rFonts w:asciiTheme="majorBidi" w:hAnsiTheme="majorBidi" w:cstheme="majorBidi"/>
        </w:rPr>
        <w:t xml:space="preserve"> tableau 2.2 ci-dessous décrit les caractéristiques de la machine utilisée pour le développement du projet.</w:t>
      </w:r>
    </w:p>
    <w:p w14:paraId="365EE478" w14:textId="77777777" w:rsidR="007432BD" w:rsidRPr="00FC6F90" w:rsidRDefault="007432BD" w:rsidP="007432BD">
      <w:pPr>
        <w:spacing w:line="360" w:lineRule="auto"/>
        <w:ind w:left="0" w:firstLine="0"/>
        <w:rPr>
          <w:rFonts w:asciiTheme="majorBidi" w:hAnsiTheme="majorBidi" w:cstheme="majorBidi"/>
        </w:rPr>
      </w:pPr>
    </w:p>
    <w:tbl>
      <w:tblPr>
        <w:tblStyle w:val="Grilledutableau"/>
        <w:tblpPr w:leftFromText="141" w:rightFromText="141" w:vertAnchor="text" w:horzAnchor="margin" w:tblpY="330"/>
        <w:tblW w:w="0" w:type="auto"/>
        <w:tblLook w:val="04A0" w:firstRow="1" w:lastRow="0" w:firstColumn="1" w:lastColumn="0" w:noHBand="0" w:noVBand="1"/>
      </w:tblPr>
      <w:tblGrid>
        <w:gridCol w:w="4573"/>
        <w:gridCol w:w="4573"/>
      </w:tblGrid>
      <w:tr w:rsidR="007432BD" w:rsidRPr="00142332" w14:paraId="4078E8BC" w14:textId="77777777" w:rsidTr="00247AFE">
        <w:tc>
          <w:tcPr>
            <w:tcW w:w="4573" w:type="dxa"/>
            <w:shd w:val="clear" w:color="auto" w:fill="F2F2F2" w:themeFill="background1" w:themeFillShade="F2"/>
          </w:tcPr>
          <w:p w14:paraId="716F99EC" w14:textId="77777777" w:rsidR="007432BD" w:rsidRPr="00142332" w:rsidRDefault="007432BD" w:rsidP="00247AFE">
            <w:pPr>
              <w:spacing w:line="360" w:lineRule="auto"/>
              <w:ind w:left="0" w:firstLine="0"/>
              <w:rPr>
                <w:rFonts w:asciiTheme="majorBidi" w:hAnsiTheme="majorBidi" w:cstheme="majorBidi"/>
                <w:b/>
                <w:bCs/>
                <w:sz w:val="28"/>
                <w:szCs w:val="28"/>
              </w:rPr>
            </w:pPr>
            <w:bookmarkStart w:id="149" w:name="_Toc229159872"/>
            <w:r w:rsidRPr="00142332">
              <w:rPr>
                <w:rFonts w:asciiTheme="majorBidi" w:hAnsiTheme="majorBidi" w:cstheme="majorBidi"/>
                <w:b/>
                <w:bCs/>
                <w:sz w:val="28"/>
                <w:szCs w:val="28"/>
              </w:rPr>
              <w:t>Marque</w:t>
            </w:r>
          </w:p>
        </w:tc>
        <w:tc>
          <w:tcPr>
            <w:tcW w:w="4573" w:type="dxa"/>
          </w:tcPr>
          <w:p w14:paraId="6170D3C4" w14:textId="77777777" w:rsidR="007432BD" w:rsidRPr="00AA53B2" w:rsidRDefault="007432BD" w:rsidP="00247AFE">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Asus tuf</w:t>
            </w:r>
          </w:p>
        </w:tc>
      </w:tr>
      <w:tr w:rsidR="007432BD" w:rsidRPr="00142332" w14:paraId="33378B69" w14:textId="77777777" w:rsidTr="00247AFE">
        <w:tc>
          <w:tcPr>
            <w:tcW w:w="4573" w:type="dxa"/>
            <w:shd w:val="clear" w:color="auto" w:fill="F2F2F2" w:themeFill="background1" w:themeFillShade="F2"/>
          </w:tcPr>
          <w:p w14:paraId="798548AA" w14:textId="77777777" w:rsidR="007432BD" w:rsidRPr="00142332" w:rsidRDefault="007432BD" w:rsidP="00247AFE">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RAM</w:t>
            </w:r>
          </w:p>
        </w:tc>
        <w:tc>
          <w:tcPr>
            <w:tcW w:w="4573" w:type="dxa"/>
          </w:tcPr>
          <w:p w14:paraId="09418FD5" w14:textId="77777777" w:rsidR="007432BD" w:rsidRPr="00AA53B2" w:rsidRDefault="007432BD" w:rsidP="00247AFE">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16 Go</w:t>
            </w:r>
          </w:p>
        </w:tc>
      </w:tr>
      <w:tr w:rsidR="007432BD" w:rsidRPr="00142332" w14:paraId="20143B84" w14:textId="77777777" w:rsidTr="00247AFE">
        <w:tc>
          <w:tcPr>
            <w:tcW w:w="4573" w:type="dxa"/>
            <w:shd w:val="clear" w:color="auto" w:fill="F2F2F2" w:themeFill="background1" w:themeFillShade="F2"/>
          </w:tcPr>
          <w:p w14:paraId="74EC1B59" w14:textId="77777777" w:rsidR="007432BD" w:rsidRPr="00142332" w:rsidRDefault="007432BD" w:rsidP="00247AFE">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Processeur</w:t>
            </w:r>
          </w:p>
        </w:tc>
        <w:tc>
          <w:tcPr>
            <w:tcW w:w="4573" w:type="dxa"/>
          </w:tcPr>
          <w:p w14:paraId="20E22E3A" w14:textId="77777777" w:rsidR="007432BD" w:rsidRPr="00AA53B2" w:rsidRDefault="007432BD" w:rsidP="00247AFE">
            <w:pPr>
              <w:spacing w:line="360" w:lineRule="auto"/>
              <w:ind w:left="0" w:firstLine="0"/>
              <w:rPr>
                <w:rFonts w:asciiTheme="majorBidi" w:hAnsiTheme="majorBidi" w:cstheme="majorBidi"/>
                <w:sz w:val="28"/>
                <w:szCs w:val="28"/>
              </w:rPr>
            </w:pPr>
            <w:r w:rsidRPr="00AA53B2">
              <w:rPr>
                <w:rFonts w:asciiTheme="majorBidi" w:hAnsiTheme="majorBidi" w:cstheme="majorBidi"/>
                <w:color w:val="080809"/>
                <w:sz w:val="28"/>
                <w:szCs w:val="28"/>
                <w:shd w:val="clear" w:color="auto" w:fill="F0F0F0"/>
              </w:rPr>
              <w:t xml:space="preserve">Ryzen 7 4800h </w:t>
            </w:r>
          </w:p>
        </w:tc>
      </w:tr>
      <w:tr w:rsidR="007432BD" w:rsidRPr="00142332" w14:paraId="47DCF98D" w14:textId="77777777" w:rsidTr="00247AFE">
        <w:tc>
          <w:tcPr>
            <w:tcW w:w="4573" w:type="dxa"/>
            <w:shd w:val="clear" w:color="auto" w:fill="F2F2F2" w:themeFill="background1" w:themeFillShade="F2"/>
          </w:tcPr>
          <w:p w14:paraId="433C05A1" w14:textId="77777777" w:rsidR="007432BD" w:rsidRPr="00142332" w:rsidRDefault="007432BD" w:rsidP="00247AFE">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Carte graphique </w:t>
            </w:r>
          </w:p>
        </w:tc>
        <w:tc>
          <w:tcPr>
            <w:tcW w:w="4573" w:type="dxa"/>
          </w:tcPr>
          <w:p w14:paraId="70B0C0AF" w14:textId="77777777" w:rsidR="007432BD" w:rsidRPr="00AA53B2" w:rsidRDefault="007432BD" w:rsidP="00247AFE">
            <w:pPr>
              <w:spacing w:line="360" w:lineRule="auto"/>
              <w:ind w:left="0" w:firstLine="0"/>
              <w:rPr>
                <w:rFonts w:asciiTheme="majorBidi" w:hAnsiTheme="majorBidi" w:cstheme="majorBidi"/>
                <w:color w:val="080809"/>
                <w:sz w:val="28"/>
                <w:szCs w:val="28"/>
                <w:shd w:val="clear" w:color="auto" w:fill="F0F0F0"/>
              </w:rPr>
            </w:pPr>
            <w:r w:rsidRPr="00AA53B2">
              <w:rPr>
                <w:rFonts w:asciiTheme="majorBidi" w:hAnsiTheme="majorBidi" w:cstheme="majorBidi"/>
                <w:color w:val="080809"/>
                <w:sz w:val="28"/>
                <w:szCs w:val="28"/>
                <w:shd w:val="clear" w:color="auto" w:fill="F0F0F0"/>
              </w:rPr>
              <w:t>Nvidia Geforce RTX 3050</w:t>
            </w:r>
          </w:p>
        </w:tc>
      </w:tr>
      <w:tr w:rsidR="007432BD" w:rsidRPr="00142332" w14:paraId="09C1A3E2" w14:textId="77777777" w:rsidTr="00247AFE">
        <w:tc>
          <w:tcPr>
            <w:tcW w:w="4573" w:type="dxa"/>
            <w:shd w:val="clear" w:color="auto" w:fill="F2F2F2" w:themeFill="background1" w:themeFillShade="F2"/>
          </w:tcPr>
          <w:p w14:paraId="035E795B" w14:textId="77777777" w:rsidR="007432BD" w:rsidRPr="00142332" w:rsidRDefault="007432BD" w:rsidP="00247AFE">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Disque Dur </w:t>
            </w:r>
          </w:p>
        </w:tc>
        <w:tc>
          <w:tcPr>
            <w:tcW w:w="4573" w:type="dxa"/>
          </w:tcPr>
          <w:p w14:paraId="5A625772" w14:textId="77777777" w:rsidR="007432BD" w:rsidRPr="00AA53B2" w:rsidRDefault="007432BD" w:rsidP="00247AFE">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500 SSD</w:t>
            </w:r>
          </w:p>
        </w:tc>
      </w:tr>
      <w:tr w:rsidR="007432BD" w:rsidRPr="00142332" w14:paraId="227DDC38" w14:textId="77777777" w:rsidTr="00247AFE">
        <w:tc>
          <w:tcPr>
            <w:tcW w:w="4573" w:type="dxa"/>
            <w:shd w:val="clear" w:color="auto" w:fill="F2F2F2" w:themeFill="background1" w:themeFillShade="F2"/>
          </w:tcPr>
          <w:p w14:paraId="64B8C50E" w14:textId="77777777" w:rsidR="007432BD" w:rsidRPr="00142332" w:rsidRDefault="007432BD" w:rsidP="00247AFE">
            <w:pPr>
              <w:spacing w:line="360" w:lineRule="auto"/>
              <w:ind w:left="0" w:firstLine="0"/>
              <w:rPr>
                <w:rFonts w:asciiTheme="majorBidi" w:hAnsiTheme="majorBidi" w:cstheme="majorBidi"/>
                <w:b/>
                <w:bCs/>
                <w:sz w:val="28"/>
                <w:szCs w:val="28"/>
              </w:rPr>
            </w:pPr>
            <w:r w:rsidRPr="00142332">
              <w:rPr>
                <w:rFonts w:asciiTheme="majorBidi" w:hAnsiTheme="majorBidi" w:cstheme="majorBidi"/>
                <w:b/>
                <w:bCs/>
                <w:sz w:val="28"/>
                <w:szCs w:val="28"/>
              </w:rPr>
              <w:t xml:space="preserve">Système d’exploitation </w:t>
            </w:r>
          </w:p>
        </w:tc>
        <w:tc>
          <w:tcPr>
            <w:tcW w:w="4573" w:type="dxa"/>
          </w:tcPr>
          <w:p w14:paraId="1F6C8D85" w14:textId="77777777" w:rsidR="007432BD" w:rsidRPr="00AA53B2" w:rsidRDefault="007432BD" w:rsidP="00247AFE">
            <w:pPr>
              <w:spacing w:line="360" w:lineRule="auto"/>
              <w:ind w:left="0" w:firstLine="0"/>
              <w:rPr>
                <w:rFonts w:asciiTheme="majorBidi" w:hAnsiTheme="majorBidi" w:cstheme="majorBidi"/>
                <w:sz w:val="28"/>
                <w:szCs w:val="28"/>
              </w:rPr>
            </w:pPr>
            <w:r w:rsidRPr="00AA53B2">
              <w:rPr>
                <w:rFonts w:asciiTheme="majorBidi" w:hAnsiTheme="majorBidi" w:cstheme="majorBidi"/>
                <w:sz w:val="28"/>
                <w:szCs w:val="28"/>
              </w:rPr>
              <w:t xml:space="preserve">Windows 11 professionnel 64-bits </w:t>
            </w:r>
          </w:p>
        </w:tc>
      </w:tr>
    </w:tbl>
    <w:p w14:paraId="51760CF6" w14:textId="77777777" w:rsidR="007432BD" w:rsidRPr="00FC6F90" w:rsidRDefault="007432BD" w:rsidP="007432BD">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2.2 : Description de la machine de développement</w:t>
      </w:r>
      <w:bookmarkEnd w:id="149"/>
    </w:p>
    <w:p w14:paraId="38DC112F" w14:textId="77777777" w:rsidR="007432BD" w:rsidRDefault="007432BD" w:rsidP="007432BD">
      <w:pPr>
        <w:pStyle w:val="Titre3"/>
        <w:spacing w:line="360" w:lineRule="auto"/>
        <w:ind w:left="0" w:firstLine="0"/>
      </w:pPr>
      <w:bookmarkStart w:id="150" w:name="_Toc229162153"/>
    </w:p>
    <w:p w14:paraId="6D8C0D6A" w14:textId="77777777" w:rsidR="007432BD" w:rsidRDefault="007432BD" w:rsidP="007432BD">
      <w:pPr>
        <w:pStyle w:val="Titre3"/>
        <w:spacing w:line="360" w:lineRule="auto"/>
        <w:ind w:left="0" w:firstLine="0"/>
      </w:pPr>
      <w:r w:rsidRPr="00460693">
        <w:t>2.8.2 Environnement logiciel</w:t>
      </w:r>
      <w:bookmarkEnd w:id="150"/>
    </w:p>
    <w:p w14:paraId="30EB9771" w14:textId="77777777" w:rsidR="007432BD" w:rsidRDefault="007432BD" w:rsidP="007432BD">
      <w:pPr>
        <w:spacing w:line="360" w:lineRule="auto"/>
        <w:ind w:left="0" w:firstLine="0"/>
        <w:rPr>
          <w:rFonts w:asciiTheme="majorBidi" w:hAnsiTheme="majorBidi" w:cstheme="majorBidi"/>
        </w:rPr>
      </w:pPr>
      <w:r>
        <w:t xml:space="preserve">      </w:t>
      </w:r>
      <w:r w:rsidRPr="00460693">
        <w:rPr>
          <w:rFonts w:asciiTheme="majorBidi" w:hAnsiTheme="majorBidi" w:cstheme="majorBidi"/>
        </w:rPr>
        <w:t>D</w:t>
      </w:r>
      <w:r>
        <w:rPr>
          <w:rFonts w:asciiTheme="majorBidi" w:hAnsiTheme="majorBidi" w:cstheme="majorBidi"/>
        </w:rPr>
        <w:t>ans le cadre de la réalisation de ce projet, nous avons utilisé un ensemble d’outils et de technologies adaptés aux besoins du développement de l’application.</w:t>
      </w:r>
    </w:p>
    <w:p w14:paraId="591D8E4F" w14:textId="77777777" w:rsidR="007432BD" w:rsidRDefault="007432BD" w:rsidP="007432BD">
      <w:pPr>
        <w:spacing w:line="360" w:lineRule="auto"/>
        <w:ind w:left="0" w:firstLine="0"/>
        <w:rPr>
          <w:rFonts w:asciiTheme="majorBidi" w:hAnsiTheme="majorBidi" w:cstheme="majorBidi"/>
        </w:rPr>
      </w:pPr>
    </w:p>
    <w:p w14:paraId="5DE958BF" w14:textId="77777777" w:rsidR="007432BD" w:rsidRDefault="007432BD" w:rsidP="007432BD">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 xml:space="preserve">a) Langages de développement </w:t>
      </w:r>
    </w:p>
    <w:p w14:paraId="5BFE6E61" w14:textId="77777777" w:rsidR="007432BD" w:rsidRPr="00142332" w:rsidRDefault="007432BD" w:rsidP="007432BD">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142332">
        <w:rPr>
          <w:rFonts w:asciiTheme="majorBidi" w:hAnsiTheme="majorBidi" w:cstheme="majorBidi"/>
          <w:b/>
          <w:bCs/>
          <w:szCs w:val="24"/>
        </w:rPr>
        <w:t>JavaScript</w:t>
      </w:r>
      <w:r>
        <w:rPr>
          <w:rFonts w:asciiTheme="majorBidi" w:hAnsiTheme="majorBidi" w:cstheme="majorBidi"/>
          <w:b/>
          <w:bCs/>
          <w:szCs w:val="24"/>
        </w:rPr>
        <w:t xml:space="preserve"> [7]</w:t>
      </w:r>
      <w:r w:rsidRPr="00142332">
        <w:rPr>
          <w:rFonts w:asciiTheme="majorBidi" w:hAnsiTheme="majorBidi" w:cstheme="majorBidi"/>
          <w:b/>
          <w:bCs/>
          <w:szCs w:val="24"/>
        </w:rPr>
        <w:t> :</w:t>
      </w:r>
      <w:r w:rsidRPr="00142332">
        <w:rPr>
          <w:rFonts w:asciiTheme="majorBidi" w:hAnsiTheme="majorBidi" w:cstheme="majorBidi"/>
        </w:rPr>
        <w:t xml:space="preserve"> est un langage de programmation largement utilisé pour le développement des applications web interactives. Il permet de gérer le comportement dynamique des interfaces utilisateurs côté client et serveur.</w:t>
      </w:r>
    </w:p>
    <w:p w14:paraId="4ADD54A8" w14:textId="77777777" w:rsidR="007432BD" w:rsidRPr="00142332"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sidRPr="00142332">
        <w:rPr>
          <w:rFonts w:asciiTheme="majorBidi" w:hAnsiTheme="majorBidi" w:cstheme="majorBidi"/>
          <w:b/>
          <w:bCs/>
        </w:rPr>
        <w:t>TypeScript</w:t>
      </w:r>
      <w:r>
        <w:rPr>
          <w:rFonts w:asciiTheme="majorBidi" w:hAnsiTheme="majorBidi" w:cstheme="majorBidi"/>
          <w:b/>
          <w:bCs/>
        </w:rPr>
        <w:t xml:space="preserve"> [8]</w:t>
      </w:r>
      <w:r w:rsidRPr="00142332">
        <w:rPr>
          <w:rFonts w:asciiTheme="majorBidi" w:hAnsiTheme="majorBidi" w:cstheme="majorBidi"/>
          <w:b/>
          <w:bCs/>
        </w:rPr>
        <w:t> :</w:t>
      </w:r>
      <w:r w:rsidRPr="00142332">
        <w:rPr>
          <w:rFonts w:asciiTheme="majorBidi" w:hAnsiTheme="majorBidi" w:cstheme="majorBidi"/>
        </w:rPr>
        <w:t xml:space="preserve"> est un sur-ensemble de JavaScript qui ajoute le typage statique, permettant ainsi d’améliorer la qualité du code et de détecter les erreurs lors du développement.</w:t>
      </w:r>
    </w:p>
    <w:p w14:paraId="28058D9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szCs w:val="24"/>
        </w:rPr>
        <w:t xml:space="preserve">     </w:t>
      </w:r>
      <w:r w:rsidRPr="00142332">
        <w:rPr>
          <w:rFonts w:asciiTheme="majorBidi" w:hAnsiTheme="majorBidi" w:cstheme="majorBidi"/>
          <w:b/>
          <w:bCs/>
          <w:szCs w:val="24"/>
        </w:rPr>
        <w:t>Python</w:t>
      </w:r>
      <w:r>
        <w:rPr>
          <w:rFonts w:asciiTheme="majorBidi" w:hAnsiTheme="majorBidi" w:cstheme="majorBidi"/>
          <w:b/>
          <w:bCs/>
          <w:szCs w:val="24"/>
        </w:rPr>
        <w:t xml:space="preserve"> [9]</w:t>
      </w:r>
      <w:r w:rsidRPr="00142332">
        <w:rPr>
          <w:rFonts w:asciiTheme="majorBidi" w:hAnsiTheme="majorBidi" w:cstheme="majorBidi"/>
          <w:b/>
          <w:bCs/>
          <w:szCs w:val="24"/>
        </w:rPr>
        <w:t> :</w:t>
      </w:r>
      <w:r w:rsidRPr="00142332">
        <w:rPr>
          <w:rFonts w:asciiTheme="majorBidi" w:hAnsiTheme="majorBidi" w:cstheme="majorBidi"/>
        </w:rPr>
        <w:t xml:space="preserve"> est un langage de programmation puissant et polyvalent, particulièrement utilisé dans le domaine de la science des données et de l’intelligence artificielle.</w:t>
      </w:r>
    </w:p>
    <w:p w14:paraId="7814DA06" w14:textId="77777777" w:rsidR="007432BD" w:rsidRDefault="007432BD" w:rsidP="007432BD">
      <w:pPr>
        <w:spacing w:line="360" w:lineRule="auto"/>
        <w:ind w:left="0" w:firstLine="0"/>
        <w:rPr>
          <w:rFonts w:asciiTheme="majorBidi" w:hAnsiTheme="majorBidi" w:cstheme="majorBidi"/>
        </w:rPr>
      </w:pPr>
    </w:p>
    <w:p w14:paraId="52FD1D07" w14:textId="77777777" w:rsidR="007432BD" w:rsidRDefault="007432BD" w:rsidP="007432BD">
      <w:pPr>
        <w:spacing w:line="360" w:lineRule="auto"/>
        <w:ind w:left="0" w:firstLine="0"/>
        <w:rPr>
          <w:rFonts w:asciiTheme="majorBidi" w:hAnsiTheme="majorBidi" w:cstheme="majorBidi"/>
          <w:b/>
          <w:bCs/>
        </w:rPr>
      </w:pPr>
      <w:r w:rsidRPr="00142332">
        <w:rPr>
          <w:rFonts w:asciiTheme="majorBidi" w:hAnsiTheme="majorBidi" w:cstheme="majorBidi"/>
          <w:b/>
          <w:bCs/>
        </w:rPr>
        <w:t>b) Framework utilisées</w:t>
      </w:r>
    </w:p>
    <w:p w14:paraId="534F7154" w14:textId="77777777" w:rsidR="007432BD" w:rsidRDefault="007432BD" w:rsidP="007432BD">
      <w:pPr>
        <w:spacing w:line="360" w:lineRule="auto"/>
        <w:ind w:left="0" w:firstLine="0"/>
        <w:rPr>
          <w:rFonts w:asciiTheme="majorBidi" w:hAnsiTheme="majorBidi" w:cstheme="majorBidi"/>
        </w:rPr>
      </w:pPr>
      <w:r w:rsidRPr="00142332">
        <w:rPr>
          <w:rFonts w:asciiTheme="majorBidi" w:hAnsiTheme="majorBidi" w:cstheme="majorBidi"/>
        </w:rPr>
        <w:lastRenderedPageBreak/>
        <w:t>- Partie Backend : </w:t>
      </w:r>
    </w:p>
    <w:p w14:paraId="29BB90EA"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Le développement de la partie backend de la plateforme s’appuie sur des technologies modernes permettant d’assurer la gestion des données, l’implémentation de la logique métier ainsi que la communication avec les dispositifs </w:t>
      </w:r>
      <w:r w:rsidRPr="009452B8">
        <w:rPr>
          <w:rFonts w:asciiTheme="majorBidi" w:hAnsiTheme="majorBidi" w:cstheme="majorBidi"/>
          <w:b/>
          <w:bCs/>
        </w:rPr>
        <w:t>IoT</w:t>
      </w:r>
      <w:r>
        <w:rPr>
          <w:rFonts w:asciiTheme="majorBidi" w:hAnsiTheme="majorBidi" w:cstheme="majorBidi"/>
        </w:rPr>
        <w:t>. Cette couche joue un rôle fondamental dans le traitement des requêtes, l’intégration des différents services et la sécurisation des échanges avec la partie frontend. A cet effet, plusieurs technologies ont été adoptées :</w:t>
      </w:r>
    </w:p>
    <w:p w14:paraId="1BB31BFB" w14:textId="77777777" w:rsidR="007432BD" w:rsidRPr="005E0C64" w:rsidRDefault="007432BD" w:rsidP="007432BD">
      <w:pPr>
        <w:spacing w:line="360" w:lineRule="auto"/>
        <w:rPr>
          <w:rFonts w:asciiTheme="majorBidi" w:hAnsiTheme="majorBidi" w:cstheme="majorBidi"/>
        </w:rPr>
      </w:pPr>
      <w:r>
        <w:rPr>
          <w:rFonts w:asciiTheme="majorBidi" w:hAnsiTheme="majorBidi" w:cstheme="majorBidi"/>
          <w:b/>
          <w:bCs/>
        </w:rPr>
        <w:t xml:space="preserve">     </w:t>
      </w:r>
      <w:r w:rsidRPr="005E0C64">
        <w:rPr>
          <w:rFonts w:asciiTheme="majorBidi" w:hAnsiTheme="majorBidi" w:cstheme="majorBidi"/>
          <w:b/>
          <w:bCs/>
        </w:rPr>
        <w:t>Node.js</w:t>
      </w:r>
      <w:r>
        <w:rPr>
          <w:rFonts w:asciiTheme="majorBidi" w:hAnsiTheme="majorBidi" w:cstheme="majorBidi"/>
          <w:b/>
          <w:bCs/>
        </w:rPr>
        <w:t xml:space="preserve"> [10]</w:t>
      </w:r>
      <w:r w:rsidRPr="005E0C64">
        <w:rPr>
          <w:rFonts w:asciiTheme="majorBidi" w:hAnsiTheme="majorBidi" w:cstheme="majorBidi"/>
        </w:rPr>
        <w:t xml:space="preserve"> : il a été choisi comme environnement d’exécution du code JavaScript côté serveur pour le développement du backend de la plateforme. Grâce à son architecture asynchrone et non bloquante, il permet de traiter efficacement un grand nombre de requêtes simultanées, ce qui le rend particulièrement adapté aux applications temps réel telles que les systèmes </w:t>
      </w:r>
      <w:r w:rsidRPr="009452B8">
        <w:rPr>
          <w:rFonts w:asciiTheme="majorBidi" w:hAnsiTheme="majorBidi" w:cstheme="majorBidi"/>
          <w:b/>
          <w:bCs/>
        </w:rPr>
        <w:t>IoT</w:t>
      </w:r>
      <w:r w:rsidRPr="005E0C64">
        <w:rPr>
          <w:rFonts w:asciiTheme="majorBidi" w:hAnsiTheme="majorBidi" w:cstheme="majorBidi"/>
        </w:rPr>
        <w:t>. Dans ce projet, Node.js a été utilisé pour assurer la communication entre les pots connectés, la base de données et l’interface utilisateur, tout en garantissant de bonnes performances et une grande scalabilité.</w:t>
      </w:r>
    </w:p>
    <w:p w14:paraId="41451DC9"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sidRPr="00142332">
        <w:rPr>
          <w:rFonts w:asciiTheme="majorBidi" w:hAnsiTheme="majorBidi" w:cstheme="majorBidi"/>
          <w:b/>
          <w:bCs/>
        </w:rPr>
        <w:t>Express.js</w:t>
      </w:r>
      <w:r>
        <w:rPr>
          <w:rFonts w:asciiTheme="majorBidi" w:hAnsiTheme="majorBidi" w:cstheme="majorBidi"/>
          <w:b/>
          <w:bCs/>
        </w:rPr>
        <w:t xml:space="preserve"> [11]</w:t>
      </w:r>
      <w:r w:rsidRPr="00142332">
        <w:rPr>
          <w:rFonts w:asciiTheme="majorBidi" w:hAnsiTheme="majorBidi" w:cstheme="majorBidi"/>
          <w:b/>
          <w:bCs/>
        </w:rPr>
        <w:t> :</w:t>
      </w:r>
      <w:r w:rsidRPr="00142332">
        <w:rPr>
          <w:rFonts w:asciiTheme="majorBidi" w:hAnsiTheme="majorBidi" w:cstheme="majorBidi"/>
        </w:rPr>
        <w:t xml:space="preserve"> est un Framework minimaliste basé sur Node.js, utilisé pour simplifier la création des API REST. Il a été adopté dans ce projet afin de structurer le backend, gérer les routes, et faciliter le traitement des requêtes HTTP. Son utilisation permet de développer une architecture claire et modulaire, tout en réduisant la complexité du code. Express.js s’intègre parfaitement avec Node.js, ce qui en fait un choix optimal pour construire des services web rapides et maintenables.</w:t>
      </w:r>
    </w:p>
    <w:p w14:paraId="13948B4D" w14:textId="77777777" w:rsidR="007432BD" w:rsidRDefault="007432BD" w:rsidP="007432BD">
      <w:pPr>
        <w:spacing w:line="360" w:lineRule="auto"/>
        <w:ind w:left="0" w:firstLine="0"/>
        <w:rPr>
          <w:rFonts w:asciiTheme="majorBidi" w:hAnsiTheme="majorBidi" w:cstheme="majorBidi"/>
        </w:rPr>
      </w:pPr>
    </w:p>
    <w:p w14:paraId="44B0D64C" w14:textId="77777777" w:rsidR="007432BD" w:rsidRDefault="007432BD" w:rsidP="007432BD">
      <w:pPr>
        <w:spacing w:line="360" w:lineRule="auto"/>
        <w:ind w:left="0" w:firstLine="0"/>
        <w:rPr>
          <w:rFonts w:asciiTheme="majorBidi" w:hAnsiTheme="majorBidi" w:cstheme="majorBidi"/>
        </w:rPr>
      </w:pPr>
      <w:r w:rsidRPr="00142332">
        <w:rPr>
          <w:rFonts w:asciiTheme="majorBidi" w:hAnsiTheme="majorBidi" w:cstheme="majorBidi"/>
        </w:rPr>
        <w:t>-Partie Frontend :</w:t>
      </w:r>
    </w:p>
    <w:p w14:paraId="4F1A0CD5"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Par ailleurs, la partie frontend de la plateforme a été conçue dans le but d’offrir une interface utilisateur à la fois interactive, intuitive et dynamique. Elle permet aux utilisateurs de visualiser les données, d’interagir efficacement avec le système et d’accéder aux différentes fonctionnalités de manière fluide. Pour répondre à ces exigences, un ensemble de technologies adaptées a été sélectionné :</w:t>
      </w:r>
    </w:p>
    <w:p w14:paraId="356B1E7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sidRPr="00142332">
        <w:rPr>
          <w:rFonts w:asciiTheme="majorBidi" w:hAnsiTheme="majorBidi" w:cstheme="majorBidi"/>
          <w:b/>
          <w:bCs/>
        </w:rPr>
        <w:t>React.js</w:t>
      </w:r>
      <w:r>
        <w:rPr>
          <w:rFonts w:asciiTheme="majorBidi" w:hAnsiTheme="majorBidi" w:cstheme="majorBidi"/>
          <w:b/>
          <w:bCs/>
        </w:rPr>
        <w:t xml:space="preserve"> [12]</w:t>
      </w:r>
      <w:r w:rsidRPr="00142332">
        <w:rPr>
          <w:rFonts w:asciiTheme="majorBidi" w:hAnsiTheme="majorBidi" w:cstheme="majorBidi"/>
          <w:b/>
          <w:bCs/>
        </w:rPr>
        <w:t> </w:t>
      </w:r>
      <w:r w:rsidRPr="00142332">
        <w:rPr>
          <w:rFonts w:asciiTheme="majorBidi" w:hAnsiTheme="majorBidi" w:cstheme="majorBidi"/>
        </w:rPr>
        <w:t>: est une bibliothèque JavaScript utilisée pour le développement de l’interface utilisateur de la plateforme. Ce</w:t>
      </w:r>
      <w:r>
        <w:rPr>
          <w:rFonts w:asciiTheme="majorBidi" w:hAnsiTheme="majorBidi" w:cstheme="majorBidi"/>
        </w:rPr>
        <w:t xml:space="preserve"> </w:t>
      </w:r>
      <w:r w:rsidRPr="00142332">
        <w:rPr>
          <w:rFonts w:asciiTheme="majorBidi" w:hAnsiTheme="majorBidi" w:cstheme="majorBidi"/>
        </w:rPr>
        <w:t xml:space="preserve">choix s’explique par sa capacité à créer des interfaces dynamiques et interactives grâce à une architecture basée sur des composants réutilisables. Dans ce projet, React permet notamment de gérer l’affichage des données en temps réel, comme les paramètres des pots connectés, ainsi que les </w:t>
      </w:r>
      <w:r>
        <w:rPr>
          <w:rFonts w:asciiTheme="majorBidi" w:hAnsiTheme="majorBidi" w:cstheme="majorBidi"/>
        </w:rPr>
        <w:t>tableaux de bord</w:t>
      </w:r>
      <w:r w:rsidRPr="00142332">
        <w:rPr>
          <w:rFonts w:asciiTheme="majorBidi" w:hAnsiTheme="majorBidi" w:cstheme="majorBidi"/>
        </w:rPr>
        <w:t xml:space="preserve"> et les différentes interactions </w:t>
      </w:r>
      <w:r w:rsidRPr="00142332">
        <w:rPr>
          <w:rFonts w:asciiTheme="majorBidi" w:hAnsiTheme="majorBidi" w:cstheme="majorBidi"/>
        </w:rPr>
        <w:lastRenderedPageBreak/>
        <w:t>utilisateur. Son utilisation améliore la performance de l’application et facilite la maintenance et l’évolution du code</w:t>
      </w:r>
      <w:r>
        <w:rPr>
          <w:rFonts w:asciiTheme="majorBidi" w:hAnsiTheme="majorBidi" w:cstheme="majorBidi"/>
        </w:rPr>
        <w:t>.</w:t>
      </w:r>
    </w:p>
    <w:p w14:paraId="697BD7CC" w14:textId="77777777" w:rsidR="007432BD" w:rsidRDefault="007432BD" w:rsidP="007432BD">
      <w:pPr>
        <w:spacing w:line="360" w:lineRule="auto"/>
        <w:ind w:left="0" w:firstLine="0"/>
        <w:rPr>
          <w:rFonts w:asciiTheme="majorBidi" w:hAnsiTheme="majorBidi" w:cstheme="majorBidi"/>
        </w:rPr>
      </w:pPr>
    </w:p>
    <w:p w14:paraId="4F12ABE3"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Déploiement mobile :</w:t>
      </w:r>
    </w:p>
    <w:p w14:paraId="1A590A3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sidRPr="009425E1">
        <w:rPr>
          <w:rFonts w:asciiTheme="majorBidi" w:hAnsiTheme="majorBidi" w:cstheme="majorBidi"/>
          <w:b/>
          <w:bCs/>
        </w:rPr>
        <w:t>Capacitor [1</w:t>
      </w:r>
      <w:r>
        <w:rPr>
          <w:rFonts w:asciiTheme="majorBidi" w:hAnsiTheme="majorBidi" w:cstheme="majorBidi"/>
          <w:b/>
          <w:bCs/>
        </w:rPr>
        <w:t>3</w:t>
      </w:r>
      <w:r w:rsidRPr="009425E1">
        <w:rPr>
          <w:rFonts w:asciiTheme="majorBidi" w:hAnsiTheme="majorBidi" w:cstheme="majorBidi"/>
          <w:b/>
          <w:bCs/>
        </w:rPr>
        <w:t xml:space="preserve">] : </w:t>
      </w:r>
      <w:r w:rsidRPr="009425E1">
        <w:rPr>
          <w:rFonts w:asciiTheme="majorBidi" w:hAnsiTheme="majorBidi" w:cstheme="majorBidi"/>
        </w:rPr>
        <w:t>est un Framework qui permet d’encapsuler une application web</w:t>
      </w:r>
      <w:r>
        <w:rPr>
          <w:rFonts w:asciiTheme="majorBidi" w:hAnsiTheme="majorBidi" w:cstheme="majorBidi"/>
        </w:rPr>
        <w:t xml:space="preserve"> </w:t>
      </w:r>
      <w:r w:rsidRPr="009425E1">
        <w:rPr>
          <w:rFonts w:asciiTheme="majorBidi" w:hAnsiTheme="majorBidi" w:cstheme="majorBidi"/>
        </w:rPr>
        <w:t>dans une application mobile native. Il agit comme un pont entre le code web et les fonctionnalités natives des systèmes Android et IOS.</w:t>
      </w:r>
    </w:p>
    <w:p w14:paraId="64E8D4C3" w14:textId="77777777" w:rsidR="007432BD" w:rsidRPr="009425E1" w:rsidRDefault="007432BD" w:rsidP="007432BD">
      <w:pPr>
        <w:spacing w:line="360" w:lineRule="auto"/>
        <w:ind w:left="0" w:firstLine="0"/>
        <w:rPr>
          <w:rFonts w:asciiTheme="majorBidi" w:hAnsiTheme="majorBidi" w:cstheme="majorBidi"/>
        </w:rPr>
      </w:pPr>
    </w:p>
    <w:p w14:paraId="53372A4F" w14:textId="77777777" w:rsidR="007432BD" w:rsidRDefault="007432BD" w:rsidP="007432BD">
      <w:pPr>
        <w:spacing w:line="360" w:lineRule="auto"/>
        <w:ind w:left="0" w:firstLine="0"/>
        <w:rPr>
          <w:rFonts w:asciiTheme="majorBidi" w:hAnsiTheme="majorBidi" w:cstheme="majorBidi"/>
          <w:b/>
          <w:bCs/>
        </w:rPr>
      </w:pPr>
      <w:r w:rsidRPr="005674FF">
        <w:rPr>
          <w:rFonts w:asciiTheme="majorBidi" w:hAnsiTheme="majorBidi" w:cstheme="majorBidi"/>
          <w:b/>
          <w:bCs/>
        </w:rPr>
        <w:t>c) Services externes et outils d’intégration</w:t>
      </w:r>
    </w:p>
    <w:p w14:paraId="065F0101" w14:textId="77777777" w:rsidR="007432BD" w:rsidRDefault="007432BD" w:rsidP="007432BD">
      <w:pPr>
        <w:spacing w:line="360" w:lineRule="auto"/>
        <w:ind w:left="0" w:firstLine="0"/>
        <w:rPr>
          <w:rFonts w:asciiTheme="majorBidi" w:hAnsiTheme="majorBidi" w:cstheme="majorBidi"/>
          <w:b/>
          <w:bCs/>
        </w:rPr>
      </w:pPr>
    </w:p>
    <w:p w14:paraId="05B630D9"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API PlantNet [14] : </w:t>
      </w:r>
      <w:r w:rsidRPr="005674FF">
        <w:rPr>
          <w:rFonts w:asciiTheme="majorBidi" w:hAnsiTheme="majorBidi" w:cstheme="majorBidi"/>
        </w:rPr>
        <w:t>est u</w:t>
      </w:r>
      <w:r>
        <w:rPr>
          <w:rFonts w:asciiTheme="majorBidi" w:hAnsiTheme="majorBidi" w:cstheme="majorBidi"/>
        </w:rPr>
        <w:t>ne API intelligente dédiée à l’analyse des images, permettant la reconnaissance automatique des plantes. Basée sur des techniques avancées d’intelligence artificielle et de vision par ordinateur, elle exploite des modèles très performants d’apprentissage profond entrainés sur une vaste base de données botanique collaborative contenant des milliers d’espèces végétales. Grâce à la puissance et à la précision de ces modèles, l’API permet d’identifier une plante à partie d’une simple photographie de ses feuilles, fleurs, fruits ou tiges, en fournissant les espèces les plus probables avec un score de confiance élevé. Dans le cadre de notre projet, l’API PlantNet a été intégré afin de permettre à l’utilisateur d’identifier rapidement et efficacement une plante via une photo, puis d’accéder à ses besoins vitaux (humidité, température, luminosité, etc.). L’utilisation de cette API nous permet ainsi de bénéficier de modèles IA robustes, fiables et reconnus dans le domaine botanique.</w:t>
      </w:r>
    </w:p>
    <w:p w14:paraId="397CB220"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7C16CC">
        <w:rPr>
          <w:rFonts w:asciiTheme="majorBidi" w:hAnsiTheme="majorBidi" w:cstheme="majorBidi"/>
          <w:b/>
          <w:bCs/>
        </w:rPr>
        <w:t>Perenual API</w:t>
      </w:r>
      <w:r>
        <w:rPr>
          <w:rFonts w:asciiTheme="majorBidi" w:hAnsiTheme="majorBidi" w:cstheme="majorBidi"/>
          <w:b/>
          <w:bCs/>
        </w:rPr>
        <w:t xml:space="preserve"> [15] : </w:t>
      </w:r>
      <w:r w:rsidRPr="007C16CC">
        <w:rPr>
          <w:rFonts w:asciiTheme="majorBidi" w:hAnsiTheme="majorBidi" w:cstheme="majorBidi"/>
        </w:rPr>
        <w:t>est une interface de programmation permettant d’accéder à une base de données structurée dédiée aux plantes. Elle fournit des informations pratiques relatives à leur entretien, incluant notamment les besoins en arrosage, l’exposition à la lumière, le niveau de soin requis, ainsi que d’autres caractéristiques utiles au développement d’applications intelligentes.</w:t>
      </w:r>
      <w:r>
        <w:rPr>
          <w:rFonts w:asciiTheme="majorBidi" w:hAnsiTheme="majorBidi" w:cstheme="majorBidi"/>
        </w:rPr>
        <w:t xml:space="preserve"> </w:t>
      </w:r>
    </w:p>
    <w:p w14:paraId="7FCA3F6D" w14:textId="77777777" w:rsidR="007432BD" w:rsidRPr="00814F84"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601313">
        <w:rPr>
          <w:rFonts w:asciiTheme="majorBidi" w:hAnsiTheme="majorBidi" w:cstheme="majorBidi"/>
          <w:b/>
          <w:bCs/>
        </w:rPr>
        <w:t>Broker MQTT</w:t>
      </w:r>
      <w:r>
        <w:rPr>
          <w:rFonts w:asciiTheme="majorBidi" w:hAnsiTheme="majorBidi" w:cstheme="majorBidi"/>
          <w:b/>
          <w:bCs/>
        </w:rPr>
        <w:t xml:space="preserve"> [16] : </w:t>
      </w:r>
      <w:r w:rsidRPr="00814F84">
        <w:rPr>
          <w:rFonts w:asciiTheme="majorBidi" w:hAnsiTheme="majorBidi" w:cstheme="majorBidi"/>
        </w:rPr>
        <w:t>est le composant central du protocole de communication MQTT. Il s’agit d’un serveur intermédiaire qui gère l’échange de messages entre les différents dispositifs connectés dans un système IoT selon un modèle de publication/abonnement.</w:t>
      </w:r>
    </w:p>
    <w:p w14:paraId="0CF03595" w14:textId="77777777" w:rsidR="007432BD" w:rsidRDefault="007432BD" w:rsidP="007432BD">
      <w:pPr>
        <w:spacing w:line="360" w:lineRule="auto"/>
        <w:ind w:left="0" w:firstLine="0"/>
        <w:rPr>
          <w:rFonts w:asciiTheme="majorBidi" w:hAnsiTheme="majorBidi" w:cstheme="majorBidi"/>
        </w:rPr>
      </w:pPr>
      <w:r w:rsidRPr="00814F84">
        <w:rPr>
          <w:rFonts w:asciiTheme="majorBidi" w:hAnsiTheme="majorBidi" w:cstheme="majorBidi"/>
        </w:rPr>
        <w:t xml:space="preserve">Concrètement, les objets connectés publient des messages vers le broker sous forme de </w:t>
      </w:r>
      <w:r w:rsidRPr="00994F42">
        <w:rPr>
          <w:rFonts w:asciiTheme="majorBidi" w:hAnsiTheme="majorBidi" w:cstheme="majorBidi"/>
          <w:b/>
          <w:bCs/>
        </w:rPr>
        <w:t>topics</w:t>
      </w:r>
      <w:r w:rsidRPr="00814F84">
        <w:rPr>
          <w:rFonts w:asciiTheme="majorBidi" w:hAnsiTheme="majorBidi" w:cstheme="majorBidi"/>
        </w:rPr>
        <w:t xml:space="preserve">, et celui-ci se charge de les recevoir, de les filtrer et de les redistribuer uniquement aux clients abonnés concernés. Le broker assure ainsi la coordination, la gestion et la transmission efficace </w:t>
      </w:r>
      <w:r w:rsidRPr="00814F84">
        <w:rPr>
          <w:rFonts w:asciiTheme="majorBidi" w:hAnsiTheme="majorBidi" w:cstheme="majorBidi"/>
        </w:rPr>
        <w:lastRenderedPageBreak/>
        <w:t>des données entre les différents acteurs du réseau, tout en garantissant une communication légère, rapide et scalable.</w:t>
      </w:r>
    </w:p>
    <w:p w14:paraId="764447B4" w14:textId="77777777" w:rsidR="007432BD" w:rsidRDefault="007432BD" w:rsidP="007432BD">
      <w:pPr>
        <w:spacing w:line="360" w:lineRule="auto"/>
        <w:ind w:left="0" w:firstLine="0"/>
        <w:rPr>
          <w:rFonts w:asciiTheme="majorBidi" w:hAnsiTheme="majorBidi" w:cstheme="majorBidi"/>
        </w:rPr>
      </w:pPr>
    </w:p>
    <w:p w14:paraId="347FB589" w14:textId="77777777" w:rsidR="007432BD" w:rsidRPr="00340B55" w:rsidRDefault="007432BD" w:rsidP="007432BD">
      <w:pPr>
        <w:spacing w:line="360" w:lineRule="auto"/>
        <w:ind w:left="0" w:firstLine="0"/>
        <w:rPr>
          <w:rFonts w:asciiTheme="majorBidi" w:hAnsiTheme="majorBidi" w:cstheme="majorBidi"/>
          <w:b/>
          <w:bCs/>
        </w:rPr>
      </w:pPr>
      <w:r>
        <w:rPr>
          <w:rFonts w:asciiTheme="majorBidi" w:hAnsiTheme="majorBidi" w:cstheme="majorBidi"/>
          <w:b/>
          <w:bCs/>
        </w:rPr>
        <w:t>d</w:t>
      </w:r>
      <w:r w:rsidRPr="00142332">
        <w:rPr>
          <w:rFonts w:asciiTheme="majorBidi" w:hAnsiTheme="majorBidi" w:cstheme="majorBidi"/>
          <w:b/>
          <w:bCs/>
        </w:rPr>
        <w:t>) Environnement de développement (IDE)</w:t>
      </w:r>
    </w:p>
    <w:p w14:paraId="22640709"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b/>
          <w:bCs/>
        </w:rPr>
        <w:t>Visual Studio Code</w:t>
      </w:r>
      <w:r>
        <w:rPr>
          <w:rFonts w:asciiTheme="majorBidi" w:hAnsiTheme="majorBidi" w:cstheme="majorBidi"/>
          <w:b/>
          <w:bCs/>
        </w:rPr>
        <w:t xml:space="preserve"> [17]</w:t>
      </w:r>
      <w:r w:rsidRPr="00142332">
        <w:rPr>
          <w:rFonts w:asciiTheme="majorBidi" w:hAnsiTheme="majorBidi" w:cstheme="majorBidi"/>
          <w:b/>
          <w:bCs/>
        </w:rPr>
        <w:t xml:space="preserve"> :</w:t>
      </w:r>
      <w:r w:rsidRPr="00142332">
        <w:rPr>
          <w:rFonts w:asciiTheme="majorBidi" w:hAnsiTheme="majorBidi" w:cstheme="majorBidi"/>
        </w:rPr>
        <w:t xml:space="preserve"> est un éditeur de code source léger, extensible et multiplateforme</w:t>
      </w:r>
      <w:r>
        <w:rPr>
          <w:rFonts w:asciiTheme="majorBidi" w:hAnsiTheme="majorBidi" w:cstheme="majorBidi"/>
        </w:rPr>
        <w:t xml:space="preserve"> </w:t>
      </w:r>
      <w:r w:rsidRPr="00142332">
        <w:rPr>
          <w:rFonts w:asciiTheme="majorBidi" w:hAnsiTheme="majorBidi" w:cstheme="majorBidi"/>
        </w:rPr>
        <w:t>développé par Microsoft. Il offre des fonctionnalités avancées telles que la coloration</w:t>
      </w:r>
      <w:r>
        <w:rPr>
          <w:rFonts w:asciiTheme="majorBidi" w:hAnsiTheme="majorBidi" w:cstheme="majorBidi"/>
        </w:rPr>
        <w:t xml:space="preserve"> </w:t>
      </w:r>
      <w:r w:rsidRPr="00142332">
        <w:rPr>
          <w:rFonts w:asciiTheme="majorBidi" w:hAnsiTheme="majorBidi" w:cstheme="majorBidi"/>
        </w:rPr>
        <w:t>syntaxique, l’achèvement automatique, le débogage intégré et le contrôle de version.</w:t>
      </w:r>
    </w:p>
    <w:p w14:paraId="726EBBEF" w14:textId="77777777" w:rsidR="007432BD" w:rsidRDefault="007432BD" w:rsidP="007432BD">
      <w:pPr>
        <w:spacing w:line="360" w:lineRule="auto"/>
        <w:ind w:left="0" w:firstLine="0"/>
        <w:rPr>
          <w:rFonts w:asciiTheme="majorBidi" w:hAnsiTheme="majorBidi" w:cstheme="majorBidi"/>
          <w:b/>
          <w:bCs/>
        </w:rPr>
      </w:pPr>
    </w:p>
    <w:p w14:paraId="1D2CAD99" w14:textId="77777777" w:rsidR="007432BD" w:rsidRPr="00444BA1" w:rsidRDefault="007432BD" w:rsidP="007432BD">
      <w:pPr>
        <w:spacing w:line="360" w:lineRule="auto"/>
        <w:ind w:left="0" w:firstLine="0"/>
        <w:rPr>
          <w:rFonts w:asciiTheme="majorBidi" w:hAnsiTheme="majorBidi" w:cstheme="majorBidi"/>
          <w:b/>
          <w:bCs/>
        </w:rPr>
      </w:pPr>
      <w:r>
        <w:rPr>
          <w:rFonts w:asciiTheme="majorBidi" w:hAnsiTheme="majorBidi" w:cstheme="majorBidi"/>
          <w:b/>
          <w:bCs/>
        </w:rPr>
        <w:t>e</w:t>
      </w:r>
      <w:r w:rsidRPr="00142332">
        <w:rPr>
          <w:rFonts w:asciiTheme="majorBidi" w:hAnsiTheme="majorBidi" w:cstheme="majorBidi"/>
          <w:b/>
          <w:bCs/>
        </w:rPr>
        <w:t>)</w:t>
      </w:r>
      <w:r>
        <w:rPr>
          <w:rFonts w:asciiTheme="majorBidi" w:hAnsiTheme="majorBidi" w:cstheme="majorBidi"/>
          <w:b/>
          <w:bCs/>
        </w:rPr>
        <w:t xml:space="preserve"> </w:t>
      </w:r>
      <w:r w:rsidRPr="00142332">
        <w:rPr>
          <w:rFonts w:asciiTheme="majorBidi" w:hAnsiTheme="majorBidi" w:cstheme="majorBidi"/>
          <w:b/>
          <w:bCs/>
        </w:rPr>
        <w:t>Serveur de base de données (SGBD)</w:t>
      </w:r>
    </w:p>
    <w:p w14:paraId="560C7E1A" w14:textId="77777777" w:rsidR="007432BD" w:rsidRPr="00142332"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b/>
          <w:bCs/>
        </w:rPr>
        <w:t>MongoDB Atlas</w:t>
      </w:r>
      <w:r>
        <w:rPr>
          <w:rFonts w:asciiTheme="majorBidi" w:hAnsiTheme="majorBidi" w:cstheme="majorBidi"/>
          <w:b/>
          <w:bCs/>
        </w:rPr>
        <w:t xml:space="preserve"> [18]</w:t>
      </w:r>
      <w:r w:rsidRPr="00142332">
        <w:rPr>
          <w:rFonts w:asciiTheme="majorBidi" w:hAnsiTheme="majorBidi" w:cstheme="majorBidi"/>
          <w:b/>
          <w:bCs/>
        </w:rPr>
        <w:t> </w:t>
      </w:r>
      <w:r w:rsidRPr="00142332">
        <w:rPr>
          <w:rFonts w:asciiTheme="majorBidi" w:hAnsiTheme="majorBidi" w:cstheme="majorBidi"/>
        </w:rPr>
        <w:t>: est un système de gestion de base de données non-relationnel (NoSQL) basé sur le cloud, permettant de stocker et gérer des données sous forme de documents (BSON/JSON). Il se caractérise par sa flexibilité dans la gestion des données non structurées, sa haute disponibilité grâce à l’hébergement distribué, sa scalabilité automatique, ainsi que ses mécanismes de sécurité intégrés tels que le chiffrement et la gestion des accès. De plus, il offre</w:t>
      </w:r>
      <w:r>
        <w:rPr>
          <w:rFonts w:asciiTheme="majorBidi" w:hAnsiTheme="majorBidi" w:cstheme="majorBidi"/>
        </w:rPr>
        <w:t xml:space="preserve"> </w:t>
      </w:r>
      <w:r w:rsidRPr="00142332">
        <w:rPr>
          <w:rFonts w:asciiTheme="majorBidi" w:hAnsiTheme="majorBidi" w:cstheme="majorBidi"/>
        </w:rPr>
        <w:t>un accès distant et une administration simplifiée sans nécessit</w:t>
      </w:r>
      <w:r>
        <w:rPr>
          <w:rFonts w:asciiTheme="majorBidi" w:hAnsiTheme="majorBidi" w:cstheme="majorBidi"/>
        </w:rPr>
        <w:t>é</w:t>
      </w:r>
      <w:r w:rsidRPr="00142332">
        <w:rPr>
          <w:rFonts w:asciiTheme="majorBidi" w:hAnsiTheme="majorBidi" w:cstheme="majorBidi"/>
        </w:rPr>
        <w:t xml:space="preserve"> de configuration d’infrastructure locale.</w:t>
      </w:r>
    </w:p>
    <w:p w14:paraId="384E9C23" w14:textId="77777777" w:rsidR="007432BD" w:rsidRDefault="007432BD" w:rsidP="007432BD">
      <w:pPr>
        <w:spacing w:line="360" w:lineRule="auto"/>
        <w:ind w:left="0" w:firstLine="0"/>
        <w:rPr>
          <w:rFonts w:asciiTheme="majorBidi" w:hAnsiTheme="majorBidi" w:cstheme="majorBidi"/>
          <w:b/>
          <w:bCs/>
          <w:szCs w:val="24"/>
        </w:rPr>
      </w:pPr>
    </w:p>
    <w:p w14:paraId="3AC8CBBF" w14:textId="77777777" w:rsidR="007432BD" w:rsidRPr="008C680C" w:rsidRDefault="007432BD" w:rsidP="007432BD">
      <w:pPr>
        <w:spacing w:line="360" w:lineRule="auto"/>
        <w:ind w:left="0" w:firstLine="0"/>
        <w:rPr>
          <w:rFonts w:asciiTheme="majorBidi" w:hAnsiTheme="majorBidi" w:cstheme="majorBidi"/>
          <w:b/>
          <w:bCs/>
          <w:szCs w:val="24"/>
        </w:rPr>
      </w:pPr>
      <w:r>
        <w:rPr>
          <w:rFonts w:asciiTheme="majorBidi" w:hAnsiTheme="majorBidi" w:cstheme="majorBidi"/>
          <w:b/>
          <w:bCs/>
          <w:szCs w:val="24"/>
        </w:rPr>
        <w:t>f</w:t>
      </w:r>
      <w:r w:rsidRPr="00142332">
        <w:rPr>
          <w:rFonts w:asciiTheme="majorBidi" w:hAnsiTheme="majorBidi" w:cstheme="majorBidi"/>
          <w:b/>
          <w:bCs/>
          <w:szCs w:val="24"/>
        </w:rPr>
        <w:t>) Outils de sécurité :</w:t>
      </w:r>
    </w:p>
    <w:p w14:paraId="443D40D8" w14:textId="77777777" w:rsidR="007432BD" w:rsidRPr="00142332" w:rsidRDefault="007432BD" w:rsidP="007432BD">
      <w:pPr>
        <w:spacing w:line="360" w:lineRule="auto"/>
        <w:ind w:left="0" w:firstLine="0"/>
        <w:rPr>
          <w:rFonts w:asciiTheme="majorBidi" w:hAnsiTheme="majorBidi" w:cstheme="majorBidi"/>
          <w:szCs w:val="24"/>
        </w:rPr>
      </w:pPr>
      <w:r>
        <w:rPr>
          <w:rFonts w:asciiTheme="majorBidi" w:hAnsiTheme="majorBidi" w:cstheme="majorBidi"/>
        </w:rPr>
        <w:t xml:space="preserve">      </w:t>
      </w:r>
      <w:r w:rsidRPr="00142332">
        <w:rPr>
          <w:rFonts w:asciiTheme="majorBidi" w:hAnsiTheme="majorBidi" w:cstheme="majorBidi"/>
          <w:b/>
          <w:bCs/>
          <w:szCs w:val="24"/>
        </w:rPr>
        <w:t>Json Web Token</w:t>
      </w:r>
      <w:r>
        <w:rPr>
          <w:rFonts w:asciiTheme="majorBidi" w:hAnsiTheme="majorBidi" w:cstheme="majorBidi"/>
          <w:b/>
          <w:bCs/>
          <w:szCs w:val="24"/>
        </w:rPr>
        <w:t xml:space="preserve"> </w:t>
      </w:r>
      <w:r w:rsidRPr="00142332">
        <w:rPr>
          <w:rFonts w:asciiTheme="majorBidi" w:hAnsiTheme="majorBidi" w:cstheme="majorBidi"/>
          <w:b/>
          <w:bCs/>
          <w:szCs w:val="24"/>
        </w:rPr>
        <w:t>(JWT)</w:t>
      </w:r>
      <w:r>
        <w:rPr>
          <w:rFonts w:asciiTheme="majorBidi" w:hAnsiTheme="majorBidi" w:cstheme="majorBidi"/>
          <w:b/>
          <w:bCs/>
          <w:szCs w:val="24"/>
        </w:rPr>
        <w:t xml:space="preserve"> [19]</w:t>
      </w:r>
      <w:r w:rsidRPr="00142332">
        <w:rPr>
          <w:rFonts w:asciiTheme="majorBidi" w:hAnsiTheme="majorBidi" w:cstheme="majorBidi"/>
          <w:b/>
          <w:bCs/>
          <w:szCs w:val="24"/>
        </w:rPr>
        <w:t xml:space="preserve"> : </w:t>
      </w:r>
      <w:r w:rsidRPr="00142332">
        <w:rPr>
          <w:rFonts w:asciiTheme="majorBidi" w:hAnsiTheme="majorBidi" w:cstheme="majorBidi"/>
          <w:szCs w:val="24"/>
        </w:rPr>
        <w:t xml:space="preserve">est un format de </w:t>
      </w:r>
      <w:r w:rsidRPr="000A1522">
        <w:rPr>
          <w:rFonts w:asciiTheme="majorBidi" w:hAnsiTheme="majorBidi" w:cstheme="majorBidi"/>
          <w:b/>
          <w:bCs/>
          <w:szCs w:val="24"/>
        </w:rPr>
        <w:t>token</w:t>
      </w:r>
      <w:r w:rsidRPr="00142332">
        <w:rPr>
          <w:rFonts w:asciiTheme="majorBidi" w:hAnsiTheme="majorBidi" w:cstheme="majorBidi"/>
          <w:szCs w:val="24"/>
        </w:rPr>
        <w:t xml:space="preserve"> qui permet de transmettre de manière</w:t>
      </w:r>
      <w:r>
        <w:rPr>
          <w:rFonts w:asciiTheme="majorBidi" w:hAnsiTheme="majorBidi" w:cstheme="majorBidi"/>
          <w:szCs w:val="24"/>
        </w:rPr>
        <w:t xml:space="preserve"> </w:t>
      </w:r>
      <w:r w:rsidRPr="00142332">
        <w:rPr>
          <w:rFonts w:asciiTheme="majorBidi" w:hAnsiTheme="majorBidi" w:cstheme="majorBidi"/>
          <w:szCs w:val="24"/>
        </w:rPr>
        <w:t>sécurisée des informations entre les parties d’une application. Il est souvent utilisé pour la</w:t>
      </w:r>
      <w:r>
        <w:rPr>
          <w:rFonts w:asciiTheme="majorBidi" w:hAnsiTheme="majorBidi" w:cstheme="majorBidi"/>
          <w:szCs w:val="24"/>
        </w:rPr>
        <w:t xml:space="preserve"> </w:t>
      </w:r>
      <w:r w:rsidRPr="00142332">
        <w:rPr>
          <w:rFonts w:asciiTheme="majorBidi" w:hAnsiTheme="majorBidi" w:cstheme="majorBidi"/>
          <w:szCs w:val="24"/>
        </w:rPr>
        <w:t>gestion des sessions utilisateur et la gestion des autorisations. Le JWT est une chaîne de</w:t>
      </w:r>
      <w:r>
        <w:rPr>
          <w:rFonts w:asciiTheme="majorBidi" w:hAnsiTheme="majorBidi" w:cstheme="majorBidi"/>
          <w:szCs w:val="24"/>
        </w:rPr>
        <w:t xml:space="preserve"> </w:t>
      </w:r>
      <w:r w:rsidRPr="00142332">
        <w:rPr>
          <w:rFonts w:asciiTheme="majorBidi" w:hAnsiTheme="majorBidi" w:cstheme="majorBidi"/>
          <w:szCs w:val="24"/>
        </w:rPr>
        <w:t>caractères encodée qui contient des informations spécifiques à l’utilisateur et à sa session, telles</w:t>
      </w:r>
      <w:r>
        <w:rPr>
          <w:rFonts w:asciiTheme="majorBidi" w:hAnsiTheme="majorBidi" w:cstheme="majorBidi"/>
          <w:szCs w:val="24"/>
        </w:rPr>
        <w:t xml:space="preserve"> </w:t>
      </w:r>
      <w:r w:rsidRPr="00142332">
        <w:rPr>
          <w:rFonts w:asciiTheme="majorBidi" w:hAnsiTheme="majorBidi" w:cstheme="majorBidi"/>
          <w:szCs w:val="24"/>
        </w:rPr>
        <w:t>que l’identifiant de l’utilisateur et les autorisations qu’il possède.</w:t>
      </w:r>
    </w:p>
    <w:p w14:paraId="7CED6BDE" w14:textId="77777777" w:rsidR="007432BD" w:rsidRDefault="007432BD" w:rsidP="007432BD">
      <w:pPr>
        <w:spacing w:line="360" w:lineRule="auto"/>
        <w:ind w:left="0" w:firstLine="0"/>
        <w:rPr>
          <w:rFonts w:asciiTheme="majorBidi" w:hAnsiTheme="majorBidi" w:cstheme="majorBidi"/>
          <w:b/>
          <w:bCs/>
          <w:szCs w:val="24"/>
        </w:rPr>
      </w:pPr>
    </w:p>
    <w:p w14:paraId="3B5015D7" w14:textId="77777777" w:rsidR="007432BD" w:rsidRDefault="007432BD" w:rsidP="007432BD">
      <w:pPr>
        <w:spacing w:line="360" w:lineRule="auto"/>
        <w:ind w:left="0" w:firstLine="0"/>
        <w:rPr>
          <w:rFonts w:asciiTheme="majorBidi" w:hAnsiTheme="majorBidi" w:cstheme="majorBidi"/>
          <w:b/>
          <w:bCs/>
          <w:szCs w:val="24"/>
        </w:rPr>
      </w:pPr>
      <w:r>
        <w:rPr>
          <w:rFonts w:asciiTheme="majorBidi" w:hAnsiTheme="majorBidi" w:cstheme="majorBidi"/>
          <w:b/>
          <w:bCs/>
          <w:szCs w:val="24"/>
        </w:rPr>
        <w:t>g</w:t>
      </w:r>
      <w:r w:rsidRPr="00142332">
        <w:rPr>
          <w:rFonts w:asciiTheme="majorBidi" w:hAnsiTheme="majorBidi" w:cstheme="majorBidi"/>
          <w:b/>
          <w:bCs/>
          <w:szCs w:val="24"/>
        </w:rPr>
        <w:t>) Système de gestion de version</w:t>
      </w:r>
    </w:p>
    <w:p w14:paraId="0A62AC0E" w14:textId="77777777" w:rsidR="007432BD" w:rsidRPr="00444BA1" w:rsidRDefault="007432BD" w:rsidP="007432BD">
      <w:pPr>
        <w:spacing w:line="360" w:lineRule="auto"/>
        <w:ind w:left="0" w:firstLine="0"/>
        <w:rPr>
          <w:rFonts w:asciiTheme="majorBidi" w:hAnsiTheme="majorBidi" w:cstheme="majorBidi"/>
          <w:szCs w:val="24"/>
        </w:rPr>
      </w:pPr>
      <w:r>
        <w:rPr>
          <w:rFonts w:asciiTheme="majorBidi" w:hAnsiTheme="majorBidi" w:cstheme="majorBidi"/>
          <w:b/>
          <w:bCs/>
          <w:szCs w:val="24"/>
        </w:rPr>
        <w:t xml:space="preserve">      </w:t>
      </w:r>
      <w:r w:rsidRPr="00142332">
        <w:rPr>
          <w:rFonts w:asciiTheme="majorBidi" w:hAnsiTheme="majorBidi" w:cstheme="majorBidi"/>
          <w:b/>
          <w:bCs/>
          <w:szCs w:val="24"/>
        </w:rPr>
        <w:t>Git :</w:t>
      </w:r>
      <w:r w:rsidRPr="00142332">
        <w:rPr>
          <w:rFonts w:asciiTheme="majorBidi" w:hAnsiTheme="majorBidi" w:cstheme="majorBidi"/>
          <w:szCs w:val="24"/>
        </w:rPr>
        <w:t xml:space="preserve"> est un système de contrôle de version (VCS) utilisé pour suivre l’historique des</w:t>
      </w:r>
      <w:r>
        <w:rPr>
          <w:rFonts w:asciiTheme="majorBidi" w:hAnsiTheme="majorBidi" w:cstheme="majorBidi"/>
          <w:b/>
          <w:bCs/>
          <w:szCs w:val="24"/>
        </w:rPr>
        <w:t xml:space="preserve"> </w:t>
      </w:r>
      <w:r>
        <w:rPr>
          <w:rFonts w:asciiTheme="majorBidi" w:hAnsiTheme="majorBidi" w:cstheme="majorBidi"/>
          <w:szCs w:val="24"/>
        </w:rPr>
        <w:t>m</w:t>
      </w:r>
      <w:r w:rsidRPr="00142332">
        <w:rPr>
          <w:rFonts w:asciiTheme="majorBidi" w:hAnsiTheme="majorBidi" w:cstheme="majorBidi"/>
          <w:szCs w:val="24"/>
        </w:rPr>
        <w:t>odifications apportées au code source, facilitant ainsi le suivi des changements</w:t>
      </w:r>
      <w:r>
        <w:rPr>
          <w:rFonts w:asciiTheme="majorBidi" w:hAnsiTheme="majorBidi" w:cstheme="majorBidi"/>
          <w:szCs w:val="24"/>
        </w:rPr>
        <w:t>.</w:t>
      </w:r>
    </w:p>
    <w:p w14:paraId="066F4B7D" w14:textId="77777777" w:rsidR="007432BD" w:rsidRPr="00142332" w:rsidRDefault="007432BD" w:rsidP="007432BD">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Pr="00AC2124">
        <w:rPr>
          <w:rFonts w:asciiTheme="majorBidi" w:hAnsiTheme="majorBidi" w:cstheme="majorBidi"/>
          <w:b/>
          <w:bCs/>
          <w:szCs w:val="24"/>
        </w:rPr>
        <w:t>GitHub</w:t>
      </w:r>
      <w:r>
        <w:rPr>
          <w:rFonts w:asciiTheme="majorBidi" w:hAnsiTheme="majorBidi" w:cstheme="majorBidi"/>
          <w:b/>
          <w:bCs/>
          <w:szCs w:val="24"/>
        </w:rPr>
        <w:t xml:space="preserve"> [20]</w:t>
      </w:r>
      <w:r w:rsidRPr="00AC2124">
        <w:rPr>
          <w:rFonts w:asciiTheme="majorBidi" w:hAnsiTheme="majorBidi" w:cstheme="majorBidi"/>
          <w:b/>
          <w:bCs/>
          <w:szCs w:val="24"/>
        </w:rPr>
        <w:t> :</w:t>
      </w:r>
      <w:r w:rsidRPr="00142332">
        <w:rPr>
          <w:rFonts w:asciiTheme="majorBidi" w:hAnsiTheme="majorBidi" w:cstheme="majorBidi"/>
        </w:rPr>
        <w:t xml:space="preserve"> est une plateforme de gestion de versions basée sur Git, permettant aux développeurs de stocker, gérer et suivre l’évolution du code source d’un projet. Elle facilite également la collaboration entre les membres d’une équipe de développement.</w:t>
      </w:r>
    </w:p>
    <w:p w14:paraId="76AFA8F0" w14:textId="77777777" w:rsidR="007432BD" w:rsidRDefault="007432BD" w:rsidP="007432BD">
      <w:pPr>
        <w:spacing w:line="360" w:lineRule="auto"/>
        <w:ind w:left="0" w:firstLine="0"/>
        <w:rPr>
          <w:rFonts w:asciiTheme="majorBidi" w:hAnsiTheme="majorBidi" w:cstheme="majorBidi"/>
          <w:b/>
          <w:bCs/>
          <w:szCs w:val="24"/>
        </w:rPr>
      </w:pPr>
    </w:p>
    <w:p w14:paraId="4BF0F7AC" w14:textId="77777777" w:rsidR="007432BD" w:rsidRPr="00444BA1" w:rsidRDefault="007432BD" w:rsidP="007432BD">
      <w:pPr>
        <w:spacing w:line="360" w:lineRule="auto"/>
        <w:ind w:left="0" w:firstLine="0"/>
        <w:rPr>
          <w:rFonts w:asciiTheme="majorBidi" w:hAnsiTheme="majorBidi" w:cstheme="majorBidi"/>
          <w:b/>
          <w:bCs/>
          <w:szCs w:val="24"/>
        </w:rPr>
      </w:pPr>
      <w:r>
        <w:rPr>
          <w:rFonts w:asciiTheme="majorBidi" w:hAnsiTheme="majorBidi" w:cstheme="majorBidi"/>
          <w:b/>
          <w:bCs/>
          <w:szCs w:val="24"/>
        </w:rPr>
        <w:t>h</w:t>
      </w:r>
      <w:r w:rsidRPr="00142332">
        <w:rPr>
          <w:rFonts w:asciiTheme="majorBidi" w:hAnsiTheme="majorBidi" w:cstheme="majorBidi"/>
          <w:b/>
          <w:bCs/>
          <w:szCs w:val="24"/>
        </w:rPr>
        <w:t>) outil de conceptio</w:t>
      </w:r>
      <w:r>
        <w:rPr>
          <w:rFonts w:asciiTheme="majorBidi" w:hAnsiTheme="majorBidi" w:cstheme="majorBidi"/>
          <w:b/>
          <w:bCs/>
          <w:szCs w:val="24"/>
        </w:rPr>
        <w:t>n</w:t>
      </w:r>
    </w:p>
    <w:p w14:paraId="765A5E51"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szCs w:val="24"/>
        </w:rPr>
        <w:lastRenderedPageBreak/>
        <w:t xml:space="preserve">     </w:t>
      </w:r>
      <w:r w:rsidRPr="00142332">
        <w:rPr>
          <w:rFonts w:asciiTheme="majorBidi" w:hAnsiTheme="majorBidi" w:cstheme="majorBidi"/>
          <w:b/>
          <w:bCs/>
          <w:szCs w:val="24"/>
        </w:rPr>
        <w:t>Draw.io</w:t>
      </w:r>
      <w:r>
        <w:rPr>
          <w:rFonts w:asciiTheme="majorBidi" w:hAnsiTheme="majorBidi" w:cstheme="majorBidi"/>
          <w:b/>
          <w:bCs/>
          <w:szCs w:val="24"/>
        </w:rPr>
        <w:t xml:space="preserve"> [21]</w:t>
      </w:r>
      <w:r w:rsidRPr="00142332">
        <w:rPr>
          <w:rFonts w:asciiTheme="majorBidi" w:hAnsiTheme="majorBidi" w:cstheme="majorBidi"/>
          <w:b/>
          <w:bCs/>
          <w:szCs w:val="24"/>
        </w:rPr>
        <w:t> :</w:t>
      </w:r>
      <w:r w:rsidRPr="00142332">
        <w:rPr>
          <w:rFonts w:asciiTheme="majorBidi" w:hAnsiTheme="majorBidi" w:cstheme="majorBidi"/>
        </w:rPr>
        <w:t xml:space="preserve"> est un outil de conception graphique en ligne permettant de créer différents types de diagrammes tels que les diagrammes UML, les diagrammes de flux, ainsi que les schémas d’architecture. Il se distingue par sa simplicité d’utilisation et son accessibilité gratuite.</w:t>
      </w:r>
    </w:p>
    <w:p w14:paraId="03E14BA8" w14:textId="77777777" w:rsidR="007432BD" w:rsidRDefault="007432BD" w:rsidP="007432BD">
      <w:pPr>
        <w:spacing w:line="360" w:lineRule="auto"/>
        <w:ind w:left="0" w:firstLine="0"/>
        <w:rPr>
          <w:rFonts w:asciiTheme="majorBidi" w:hAnsiTheme="majorBidi" w:cstheme="majorBidi"/>
        </w:rPr>
      </w:pPr>
    </w:p>
    <w:p w14:paraId="752013D1" w14:textId="77777777" w:rsidR="007432BD" w:rsidRPr="00444BA1" w:rsidRDefault="007432BD" w:rsidP="007432BD">
      <w:pPr>
        <w:spacing w:line="360" w:lineRule="auto"/>
        <w:ind w:left="0" w:firstLine="0"/>
        <w:rPr>
          <w:rFonts w:asciiTheme="majorBidi" w:hAnsiTheme="majorBidi" w:cstheme="majorBidi"/>
        </w:rPr>
      </w:pPr>
      <w:r>
        <w:rPr>
          <w:rFonts w:asciiTheme="majorBidi" w:hAnsiTheme="majorBidi" w:cstheme="majorBidi"/>
          <w:b/>
          <w:bCs/>
          <w:szCs w:val="24"/>
        </w:rPr>
        <w:t>i</w:t>
      </w:r>
      <w:r w:rsidRPr="00142332">
        <w:rPr>
          <w:rFonts w:asciiTheme="majorBidi" w:hAnsiTheme="majorBidi" w:cstheme="majorBidi"/>
          <w:b/>
          <w:bCs/>
          <w:szCs w:val="24"/>
        </w:rPr>
        <w:t>) outil d’hébergeme</w:t>
      </w:r>
      <w:r>
        <w:rPr>
          <w:rFonts w:asciiTheme="majorBidi" w:hAnsiTheme="majorBidi" w:cstheme="majorBidi"/>
          <w:b/>
          <w:bCs/>
          <w:szCs w:val="24"/>
        </w:rPr>
        <w:t>nt</w:t>
      </w:r>
    </w:p>
    <w:p w14:paraId="6AA52412" w14:textId="77777777" w:rsidR="007432BD" w:rsidRPr="00142332" w:rsidRDefault="007432BD" w:rsidP="007432BD">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Pr="00142332">
        <w:rPr>
          <w:rFonts w:asciiTheme="majorBidi" w:hAnsiTheme="majorBidi" w:cstheme="majorBidi"/>
          <w:b/>
          <w:bCs/>
          <w:i/>
          <w:iCs/>
          <w:szCs w:val="24"/>
        </w:rPr>
        <w:t>Render</w:t>
      </w:r>
      <w:r>
        <w:rPr>
          <w:rFonts w:asciiTheme="majorBidi" w:hAnsiTheme="majorBidi" w:cstheme="majorBidi"/>
          <w:b/>
          <w:bCs/>
          <w:i/>
          <w:iCs/>
          <w:szCs w:val="24"/>
        </w:rPr>
        <w:t xml:space="preserve"> [22]</w:t>
      </w:r>
      <w:r w:rsidRPr="00142332">
        <w:rPr>
          <w:rFonts w:asciiTheme="majorBidi" w:hAnsiTheme="majorBidi" w:cstheme="majorBidi"/>
          <w:b/>
          <w:bCs/>
          <w:i/>
          <w:iCs/>
          <w:szCs w:val="24"/>
        </w:rPr>
        <w:t> :</w:t>
      </w:r>
      <w:r w:rsidRPr="00142332">
        <w:rPr>
          <w:rFonts w:asciiTheme="majorBidi" w:hAnsiTheme="majorBidi" w:cstheme="majorBidi"/>
          <w:i/>
          <w:iCs/>
          <w:szCs w:val="24"/>
        </w:rPr>
        <w:t xml:space="preserve"> </w:t>
      </w:r>
      <w:r w:rsidRPr="00142332">
        <w:rPr>
          <w:rFonts w:asciiTheme="majorBidi" w:hAnsiTheme="majorBidi" w:cstheme="majorBidi"/>
        </w:rPr>
        <w:t>est une plateforme cloud qui permet de déployer, héberger et gérer des applications web et des services backend de manière simple et automatisée. Elle offre une infrastructure prête à l’emploi pour exécuter des applications sans nécessit</w:t>
      </w:r>
      <w:r>
        <w:rPr>
          <w:rFonts w:asciiTheme="majorBidi" w:hAnsiTheme="majorBidi" w:cstheme="majorBidi"/>
        </w:rPr>
        <w:t>é</w:t>
      </w:r>
      <w:r w:rsidRPr="00142332">
        <w:rPr>
          <w:rFonts w:asciiTheme="majorBidi" w:hAnsiTheme="majorBidi" w:cstheme="majorBidi"/>
        </w:rPr>
        <w:t xml:space="preserve"> de gestion manuelle des serveurs.</w:t>
      </w:r>
    </w:p>
    <w:p w14:paraId="5C65BD26" w14:textId="77777777" w:rsidR="007432BD" w:rsidRDefault="007432BD" w:rsidP="007432BD">
      <w:pPr>
        <w:spacing w:line="360" w:lineRule="auto"/>
        <w:ind w:left="0" w:firstLine="0"/>
        <w:rPr>
          <w:rFonts w:asciiTheme="majorBidi" w:hAnsiTheme="majorBidi" w:cstheme="majorBidi"/>
          <w:b/>
          <w:bCs/>
          <w:szCs w:val="24"/>
        </w:rPr>
      </w:pPr>
    </w:p>
    <w:p w14:paraId="46164940" w14:textId="77777777" w:rsidR="007432BD" w:rsidRPr="00444BA1" w:rsidRDefault="007432BD" w:rsidP="007432BD">
      <w:pPr>
        <w:spacing w:line="360" w:lineRule="auto"/>
        <w:ind w:left="0" w:firstLine="0"/>
        <w:rPr>
          <w:rFonts w:asciiTheme="majorBidi" w:hAnsiTheme="majorBidi" w:cstheme="majorBidi"/>
          <w:b/>
          <w:bCs/>
          <w:szCs w:val="24"/>
        </w:rPr>
      </w:pPr>
      <w:r w:rsidRPr="00142332">
        <w:rPr>
          <w:rFonts w:asciiTheme="majorBidi" w:hAnsiTheme="majorBidi" w:cstheme="majorBidi"/>
          <w:b/>
          <w:bCs/>
          <w:szCs w:val="24"/>
        </w:rPr>
        <w:t>h) Outil de communicati</w:t>
      </w:r>
      <w:r>
        <w:rPr>
          <w:rFonts w:asciiTheme="majorBidi" w:hAnsiTheme="majorBidi" w:cstheme="majorBidi"/>
          <w:b/>
          <w:bCs/>
          <w:szCs w:val="24"/>
        </w:rPr>
        <w:t>on</w:t>
      </w:r>
    </w:p>
    <w:p w14:paraId="6004EC0C"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i/>
          <w:iCs/>
          <w:szCs w:val="24"/>
        </w:rPr>
        <w:t xml:space="preserve">      </w:t>
      </w:r>
      <w:r w:rsidRPr="00142332">
        <w:rPr>
          <w:rFonts w:asciiTheme="majorBidi" w:hAnsiTheme="majorBidi" w:cstheme="majorBidi"/>
          <w:b/>
          <w:bCs/>
          <w:szCs w:val="24"/>
        </w:rPr>
        <w:t>Microsoft Teams</w:t>
      </w:r>
      <w:r>
        <w:rPr>
          <w:rFonts w:asciiTheme="majorBidi" w:hAnsiTheme="majorBidi" w:cstheme="majorBidi"/>
          <w:b/>
          <w:bCs/>
          <w:szCs w:val="24"/>
        </w:rPr>
        <w:t xml:space="preserve"> [23]</w:t>
      </w:r>
      <w:r w:rsidRPr="00142332">
        <w:rPr>
          <w:rFonts w:asciiTheme="majorBidi" w:hAnsiTheme="majorBidi" w:cstheme="majorBidi"/>
          <w:b/>
          <w:bCs/>
          <w:szCs w:val="24"/>
        </w:rPr>
        <w:t xml:space="preserve"> :</w:t>
      </w:r>
      <w:r w:rsidRPr="00142332">
        <w:rPr>
          <w:rFonts w:asciiTheme="majorBidi" w:hAnsiTheme="majorBidi" w:cstheme="majorBidi"/>
          <w:szCs w:val="24"/>
        </w:rPr>
        <w:t xml:space="preserve"> est une plateforme de communication et de collaboration qui offre</w:t>
      </w:r>
      <w:r>
        <w:rPr>
          <w:rFonts w:asciiTheme="majorBidi" w:hAnsiTheme="majorBidi" w:cstheme="majorBidi"/>
          <w:i/>
          <w:iCs/>
          <w:szCs w:val="24"/>
        </w:rPr>
        <w:t xml:space="preserve"> </w:t>
      </w:r>
      <w:r w:rsidRPr="00142332">
        <w:rPr>
          <w:rFonts w:asciiTheme="majorBidi" w:hAnsiTheme="majorBidi" w:cstheme="majorBidi"/>
          <w:szCs w:val="24"/>
        </w:rPr>
        <w:t>des fonctionnalités de réunions virtuelles, de chat en temps réel, de partage de fichiers, et</w:t>
      </w:r>
      <w:r>
        <w:rPr>
          <w:rFonts w:asciiTheme="majorBidi" w:hAnsiTheme="majorBidi" w:cstheme="majorBidi"/>
          <w:i/>
          <w:iCs/>
          <w:szCs w:val="24"/>
        </w:rPr>
        <w:t xml:space="preserve"> </w:t>
      </w:r>
      <w:r w:rsidRPr="00142332">
        <w:rPr>
          <w:rFonts w:asciiTheme="majorBidi" w:hAnsiTheme="majorBidi" w:cstheme="majorBidi"/>
          <w:szCs w:val="24"/>
        </w:rPr>
        <w:t>d’intégration avec d’autres outils Microsoft, permettant aux équipes de travailler ensemble de</w:t>
      </w:r>
      <w:r>
        <w:rPr>
          <w:rFonts w:asciiTheme="majorBidi" w:hAnsiTheme="majorBidi" w:cstheme="majorBidi"/>
          <w:i/>
          <w:iCs/>
          <w:szCs w:val="24"/>
        </w:rPr>
        <w:t xml:space="preserve"> </w:t>
      </w:r>
      <w:r w:rsidRPr="00142332">
        <w:rPr>
          <w:rFonts w:asciiTheme="majorBidi" w:hAnsiTheme="majorBidi" w:cstheme="majorBidi"/>
          <w:szCs w:val="24"/>
        </w:rPr>
        <w:t>manière efficace, que ce soit en personne ou à distance.</w:t>
      </w:r>
    </w:p>
    <w:p w14:paraId="37E0735C" w14:textId="77777777" w:rsidR="007432BD" w:rsidRPr="008C680C" w:rsidRDefault="007432BD" w:rsidP="007432BD">
      <w:pPr>
        <w:spacing w:line="360" w:lineRule="auto"/>
        <w:ind w:left="0" w:firstLine="0"/>
        <w:rPr>
          <w:rFonts w:asciiTheme="majorBidi" w:hAnsiTheme="majorBidi" w:cstheme="majorBidi"/>
          <w:szCs w:val="24"/>
        </w:rPr>
      </w:pPr>
    </w:p>
    <w:p w14:paraId="38B65296" w14:textId="77777777" w:rsidR="007432BD" w:rsidRPr="00CE1C96" w:rsidRDefault="007432BD" w:rsidP="007432BD">
      <w:pPr>
        <w:pStyle w:val="Titre2"/>
        <w:spacing w:line="360" w:lineRule="auto"/>
        <w:ind w:left="0" w:firstLine="0"/>
      </w:pPr>
      <w:bookmarkStart w:id="151" w:name="_Toc229162154"/>
      <w:r w:rsidRPr="004D3ADC">
        <w:t>2.9 Architecture de l’application</w:t>
      </w:r>
      <w:bookmarkEnd w:id="151"/>
    </w:p>
    <w:p w14:paraId="458B06E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4D3ADC">
        <w:rPr>
          <w:rFonts w:asciiTheme="majorBidi" w:hAnsiTheme="majorBidi" w:cstheme="majorBidi"/>
          <w:szCs w:val="24"/>
        </w:rPr>
        <w:t>C</w:t>
      </w:r>
      <w:r>
        <w:rPr>
          <w:rFonts w:asciiTheme="majorBidi" w:hAnsiTheme="majorBidi" w:cstheme="majorBidi"/>
          <w:szCs w:val="24"/>
        </w:rPr>
        <w:t>ette section présente le modèle architectural adopté ainsi que l’organisation logique de notre système.</w:t>
      </w:r>
    </w:p>
    <w:p w14:paraId="0193BD09" w14:textId="77777777" w:rsidR="007432BD" w:rsidRDefault="007432BD" w:rsidP="007432BD">
      <w:pPr>
        <w:spacing w:line="360" w:lineRule="auto"/>
        <w:ind w:left="0" w:firstLine="0"/>
        <w:rPr>
          <w:rFonts w:asciiTheme="majorBidi" w:hAnsiTheme="majorBidi" w:cstheme="majorBidi"/>
          <w:szCs w:val="24"/>
        </w:rPr>
      </w:pPr>
    </w:p>
    <w:p w14:paraId="1BC7A6D6" w14:textId="77777777" w:rsidR="007432BD" w:rsidRPr="008C680C" w:rsidRDefault="007432BD" w:rsidP="007432BD">
      <w:pPr>
        <w:pStyle w:val="Titre3"/>
        <w:spacing w:line="360" w:lineRule="auto"/>
        <w:ind w:left="0" w:firstLine="0"/>
      </w:pPr>
      <w:bookmarkStart w:id="152" w:name="_Toc229162155"/>
      <w:r w:rsidRPr="004D3ADC">
        <w:t>2.9.1 Modèle d’architecture</w:t>
      </w:r>
      <w:bookmarkEnd w:id="152"/>
    </w:p>
    <w:p w14:paraId="55582BCB" w14:textId="77777777" w:rsidR="007432BD" w:rsidRPr="002939BA" w:rsidRDefault="007432BD" w:rsidP="007432BD">
      <w:pPr>
        <w:spacing w:line="360" w:lineRule="auto"/>
        <w:ind w:left="0" w:firstLine="0"/>
      </w:pPr>
      <w:r>
        <w:t xml:space="preserve">      </w:t>
      </w:r>
      <w:r w:rsidRPr="004D3ADC">
        <w:rPr>
          <w:rFonts w:asciiTheme="majorBidi" w:hAnsiTheme="majorBidi" w:cstheme="majorBidi"/>
          <w:szCs w:val="24"/>
        </w:rPr>
        <w:t xml:space="preserve">Le choix </w:t>
      </w:r>
      <w:r>
        <w:rPr>
          <w:rFonts w:asciiTheme="majorBidi" w:hAnsiTheme="majorBidi" w:cstheme="majorBidi"/>
          <w:szCs w:val="24"/>
        </w:rPr>
        <w:t>du modèle architectural constitue une étape déterminante dans le processus de développement, car il impacte directement la qualité, la robustesse et la maintenabilité de l’application. Afin de répondre à ces exigences, nous avons opté pour une architecture [24] en trois tiers.</w:t>
      </w:r>
      <w:r>
        <w:t xml:space="preserve"> </w:t>
      </w:r>
      <w:r>
        <w:rPr>
          <w:rFonts w:asciiTheme="majorBidi" w:hAnsiTheme="majorBidi" w:cstheme="majorBidi"/>
          <w:szCs w:val="24"/>
        </w:rPr>
        <w:t>Ce modèle repose sur une séparation claire des différentes couches, ce qui permet de faciliter le développement, d’améliorer la scalabilité et d’assurer une meilleure gestion des évolutions. Chaque tier peut être développé et maintenu indépendamment, ce qui renforce la fiabilité globale du système en limitant l’impact des défaillances éventuelles.</w:t>
      </w:r>
    </w:p>
    <w:p w14:paraId="3294FE19"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La figure 2.5 illustre l’adoption de cette architecture dans notre application.</w:t>
      </w:r>
    </w:p>
    <w:p w14:paraId="18E4E418" w14:textId="77777777" w:rsidR="007432BD" w:rsidRDefault="007432BD" w:rsidP="007432BD">
      <w:pPr>
        <w:spacing w:line="360" w:lineRule="auto"/>
        <w:ind w:left="0" w:firstLine="0"/>
        <w:rPr>
          <w:rFonts w:asciiTheme="majorBidi" w:hAnsiTheme="majorBidi" w:cstheme="majorBidi"/>
          <w:szCs w:val="24"/>
        </w:rPr>
      </w:pPr>
    </w:p>
    <w:p w14:paraId="200F2C7C" w14:textId="77777777" w:rsidR="007432BD" w:rsidRDefault="007432BD" w:rsidP="007432BD">
      <w:pPr>
        <w:keepNext/>
        <w:spacing w:line="360" w:lineRule="auto"/>
        <w:ind w:left="0" w:firstLine="0"/>
      </w:pPr>
      <w:r>
        <w:rPr>
          <w:noProof/>
        </w:rPr>
        <w:lastRenderedPageBreak/>
        <w:drawing>
          <wp:inline distT="0" distB="0" distL="0" distR="0" wp14:anchorId="53624C62" wp14:editId="7D192669">
            <wp:extent cx="5814060" cy="1880870"/>
            <wp:effectExtent l="0" t="0" r="0" b="0"/>
            <wp:docPr id="63" name="Graphiqu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814060" cy="1880870"/>
                    </a:xfrm>
                    <a:prstGeom prst="rect">
                      <a:avLst/>
                    </a:prstGeom>
                  </pic:spPr>
                </pic:pic>
              </a:graphicData>
            </a:graphic>
          </wp:inline>
        </w:drawing>
      </w:r>
    </w:p>
    <w:p w14:paraId="012A5AA1" w14:textId="77777777" w:rsidR="007432BD" w:rsidRDefault="007432BD" w:rsidP="007432BD">
      <w:pPr>
        <w:pStyle w:val="Lgende"/>
        <w:jc w:val="center"/>
        <w:rPr>
          <w:rFonts w:ascii="Times New Roman" w:hAnsi="Times New Roman" w:cs="Times New Roman"/>
          <w:b/>
          <w:bCs/>
          <w:color w:val="auto"/>
          <w:sz w:val="24"/>
          <w:szCs w:val="24"/>
        </w:rPr>
      </w:pPr>
      <w:bookmarkStart w:id="153" w:name="_Toc229156996"/>
      <w:r w:rsidRPr="00D6250D">
        <w:rPr>
          <w:rFonts w:ascii="Times New Roman" w:hAnsi="Times New Roman" w:cs="Times New Roman"/>
          <w:b/>
          <w:bCs/>
          <w:color w:val="auto"/>
          <w:sz w:val="24"/>
          <w:szCs w:val="24"/>
        </w:rPr>
        <w:t>Figure 2.5 : Modèle d’architecture</w:t>
      </w:r>
      <w:bookmarkEnd w:id="153"/>
    </w:p>
    <w:p w14:paraId="50E39433" w14:textId="77777777" w:rsidR="007432BD" w:rsidRPr="007928D6" w:rsidRDefault="007432BD" w:rsidP="007432BD"/>
    <w:p w14:paraId="45B94DD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4A3350">
        <w:rPr>
          <w:rFonts w:asciiTheme="majorBidi" w:hAnsiTheme="majorBidi" w:cstheme="majorBidi"/>
          <w:szCs w:val="24"/>
        </w:rPr>
        <w:t>U</w:t>
      </w:r>
      <w:r>
        <w:rPr>
          <w:rFonts w:asciiTheme="majorBidi" w:hAnsiTheme="majorBidi" w:cstheme="majorBidi"/>
          <w:szCs w:val="24"/>
        </w:rPr>
        <w:t>ne description détaillée des différents tiers est présentée ci-dessous :</w:t>
      </w:r>
    </w:p>
    <w:p w14:paraId="70EBB97F" w14:textId="77777777" w:rsidR="007432BD" w:rsidRDefault="007432BD" w:rsidP="007432BD">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client :</w:t>
      </w:r>
      <w:r>
        <w:rPr>
          <w:rFonts w:asciiTheme="majorBidi" w:hAnsiTheme="majorBidi" w:cstheme="majorBidi"/>
          <w:szCs w:val="24"/>
        </w:rPr>
        <w:t xml:space="preserve"> également appelée client léger, il correspond à l’application web. Il assure l’affichage des interfaces utilisateur, envoie les requêtes des utilisateurs via le protocole HTTP et reçoit les réponses sous format JSON.</w:t>
      </w:r>
    </w:p>
    <w:p w14:paraId="1E38242A" w14:textId="77777777" w:rsidR="007432BD" w:rsidRDefault="007432BD" w:rsidP="007432BD">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d’application :</w:t>
      </w:r>
      <w:r>
        <w:rPr>
          <w:rFonts w:asciiTheme="majorBidi" w:hAnsiTheme="majorBidi" w:cstheme="majorBidi"/>
          <w:szCs w:val="24"/>
        </w:rPr>
        <w:t xml:space="preserve"> ce niveau prend en charge la logique métier de l’application. Il traite les requêtes, génère du contenu dynamique et agit comme intermédiaire entre le client et la base de données.</w:t>
      </w:r>
    </w:p>
    <w:p w14:paraId="6AD02FCE" w14:textId="77777777" w:rsidR="007432BD" w:rsidRDefault="007432BD" w:rsidP="007432BD">
      <w:pPr>
        <w:pStyle w:val="Paragraphedeliste"/>
        <w:numPr>
          <w:ilvl w:val="0"/>
          <w:numId w:val="4"/>
        </w:numPr>
        <w:spacing w:line="360" w:lineRule="auto"/>
        <w:rPr>
          <w:rFonts w:asciiTheme="majorBidi" w:hAnsiTheme="majorBidi" w:cstheme="majorBidi"/>
          <w:szCs w:val="24"/>
        </w:rPr>
      </w:pPr>
      <w:r w:rsidRPr="00535A30">
        <w:rPr>
          <w:rFonts w:asciiTheme="majorBidi" w:hAnsiTheme="majorBidi" w:cstheme="majorBidi"/>
          <w:b/>
          <w:bCs/>
          <w:szCs w:val="24"/>
        </w:rPr>
        <w:t>Tier serveur de base de données (MongoDB Atlas) :</w:t>
      </w:r>
      <w:r>
        <w:rPr>
          <w:rFonts w:asciiTheme="majorBidi" w:hAnsiTheme="majorBidi" w:cstheme="majorBidi"/>
          <w:szCs w:val="24"/>
        </w:rPr>
        <w:t xml:space="preserve"> ce tier assure le stockage, la gestion et l’accès aux données. Il gère les échanges de données avec le serveur d’application.</w:t>
      </w:r>
    </w:p>
    <w:p w14:paraId="4FC6D5CA" w14:textId="77777777" w:rsidR="007432BD" w:rsidRPr="00D05528" w:rsidRDefault="007432BD" w:rsidP="007432BD">
      <w:pPr>
        <w:spacing w:line="360" w:lineRule="auto"/>
        <w:ind w:left="0" w:firstLine="0"/>
        <w:rPr>
          <w:rFonts w:asciiTheme="majorBidi" w:hAnsiTheme="majorBidi" w:cstheme="majorBidi"/>
          <w:szCs w:val="24"/>
        </w:rPr>
      </w:pPr>
    </w:p>
    <w:p w14:paraId="1A048C37" w14:textId="77777777" w:rsidR="007432BD" w:rsidRPr="00DD71CA"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DD71CA">
        <w:rPr>
          <w:rFonts w:asciiTheme="majorBidi" w:hAnsiTheme="majorBidi" w:cstheme="majorBidi"/>
          <w:szCs w:val="24"/>
        </w:rPr>
        <w:t>L’architecture en trois tiers permet notamment de :</w:t>
      </w:r>
    </w:p>
    <w:p w14:paraId="3B83C7B0"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 Réduire la charge côté client par rapport aux architectures traditionnelles client-serveur.</w:t>
      </w:r>
    </w:p>
    <w:p w14:paraId="49907D22"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 Assurer une meilleure répartition des traitements entre les différents serveurs.</w:t>
      </w:r>
    </w:p>
    <w:p w14:paraId="471D6528"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 Limiter l’impact des défaillances d’un tier sur l’ensemble du système.</w:t>
      </w:r>
    </w:p>
    <w:p w14:paraId="4DBE8746" w14:textId="77777777" w:rsidR="007432BD" w:rsidRDefault="007432BD" w:rsidP="007432BD">
      <w:pPr>
        <w:spacing w:line="360" w:lineRule="auto"/>
        <w:rPr>
          <w:rFonts w:asciiTheme="majorBidi" w:hAnsiTheme="majorBidi" w:cstheme="majorBidi"/>
          <w:szCs w:val="24"/>
        </w:rPr>
      </w:pPr>
    </w:p>
    <w:p w14:paraId="215856CF" w14:textId="77777777" w:rsidR="007432BD" w:rsidRPr="002939BA" w:rsidRDefault="007432BD" w:rsidP="007432BD">
      <w:pPr>
        <w:pStyle w:val="Titre3"/>
        <w:spacing w:line="360" w:lineRule="auto"/>
        <w:ind w:left="0" w:firstLine="0"/>
      </w:pPr>
      <w:bookmarkStart w:id="154" w:name="_Toc229162156"/>
      <w:r w:rsidRPr="004A3350">
        <w:t>2.9.2 Architecture logique</w:t>
      </w:r>
      <w:bookmarkEnd w:id="154"/>
      <w:r w:rsidRPr="004A3350">
        <w:t xml:space="preserve"> </w:t>
      </w:r>
    </w:p>
    <w:p w14:paraId="5506F686"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4A3350">
        <w:rPr>
          <w:rFonts w:asciiTheme="majorBidi" w:hAnsiTheme="majorBidi" w:cstheme="majorBidi"/>
          <w:szCs w:val="24"/>
        </w:rPr>
        <w:t>L</w:t>
      </w:r>
      <w:r>
        <w:rPr>
          <w:rFonts w:asciiTheme="majorBidi" w:hAnsiTheme="majorBidi" w:cstheme="majorBidi"/>
          <w:szCs w:val="24"/>
        </w:rPr>
        <w:t>’architecture logique de notre application repose sur une approche multicouche. La figure 2.6 présente cette organisation à travers un diagramme de paquetages.</w:t>
      </w:r>
    </w:p>
    <w:p w14:paraId="072C5CC8" w14:textId="77777777" w:rsidR="007432BD" w:rsidRDefault="007432BD" w:rsidP="007432BD">
      <w:pPr>
        <w:spacing w:line="360" w:lineRule="auto"/>
        <w:rPr>
          <w:rFonts w:asciiTheme="majorBidi" w:hAnsiTheme="majorBidi" w:cstheme="majorBidi"/>
          <w:szCs w:val="24"/>
        </w:rPr>
      </w:pPr>
    </w:p>
    <w:p w14:paraId="4BF01FED" w14:textId="77777777" w:rsidR="007432BD" w:rsidRDefault="007432BD" w:rsidP="007432BD">
      <w:pPr>
        <w:keepNext/>
        <w:spacing w:line="360" w:lineRule="auto"/>
        <w:jc w:val="center"/>
      </w:pPr>
      <w:r w:rsidRPr="00101DCA">
        <w:rPr>
          <w:rFonts w:asciiTheme="majorBidi" w:hAnsiTheme="majorBidi" w:cstheme="majorBidi"/>
          <w:noProof/>
          <w:szCs w:val="24"/>
        </w:rPr>
        <w:lastRenderedPageBreak/>
        <w:drawing>
          <wp:inline distT="0" distB="0" distL="0" distR="0" wp14:anchorId="48E3900B" wp14:editId="5D19C040">
            <wp:extent cx="5814060" cy="1955800"/>
            <wp:effectExtent l="0" t="0" r="0" b="635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14060" cy="1955800"/>
                    </a:xfrm>
                    <a:prstGeom prst="rect">
                      <a:avLst/>
                    </a:prstGeom>
                  </pic:spPr>
                </pic:pic>
              </a:graphicData>
            </a:graphic>
          </wp:inline>
        </w:drawing>
      </w:r>
    </w:p>
    <w:p w14:paraId="56059493" w14:textId="77777777" w:rsidR="007432BD" w:rsidRDefault="007432BD" w:rsidP="007432BD">
      <w:pPr>
        <w:pStyle w:val="Lgende"/>
        <w:jc w:val="center"/>
        <w:rPr>
          <w:rFonts w:ascii="Times New Roman" w:hAnsi="Times New Roman" w:cs="Times New Roman"/>
          <w:b/>
          <w:bCs/>
          <w:color w:val="auto"/>
          <w:sz w:val="24"/>
          <w:szCs w:val="24"/>
        </w:rPr>
      </w:pPr>
      <w:bookmarkStart w:id="155" w:name="_Toc229156997"/>
      <w:r w:rsidRPr="00D6250D">
        <w:rPr>
          <w:rFonts w:ascii="Times New Roman" w:hAnsi="Times New Roman" w:cs="Times New Roman"/>
          <w:b/>
          <w:bCs/>
          <w:color w:val="auto"/>
          <w:sz w:val="24"/>
          <w:szCs w:val="24"/>
        </w:rPr>
        <w:t>Figure 2.6 : Architecture logique</w:t>
      </w:r>
      <w:bookmarkEnd w:id="155"/>
    </w:p>
    <w:p w14:paraId="2F219E33" w14:textId="77777777" w:rsidR="007432BD" w:rsidRPr="007928D6" w:rsidRDefault="007432BD" w:rsidP="007432BD"/>
    <w:p w14:paraId="37BED95A"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26844">
        <w:rPr>
          <w:rFonts w:asciiTheme="majorBidi" w:hAnsiTheme="majorBidi" w:cstheme="majorBidi"/>
          <w:szCs w:val="24"/>
        </w:rPr>
        <w:t>Le</w:t>
      </w:r>
      <w:r>
        <w:rPr>
          <w:rFonts w:asciiTheme="majorBidi" w:hAnsiTheme="majorBidi" w:cstheme="majorBidi"/>
          <w:szCs w:val="24"/>
        </w:rPr>
        <w:t>s différentes couches sont décrites comme suit :</w:t>
      </w:r>
    </w:p>
    <w:p w14:paraId="2FA52ED5" w14:textId="77777777" w:rsidR="007432BD" w:rsidRDefault="007432BD" w:rsidP="007432BD">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présentation :</w:t>
      </w:r>
      <w:r>
        <w:rPr>
          <w:rFonts w:asciiTheme="majorBidi" w:hAnsiTheme="majorBidi" w:cstheme="majorBidi"/>
          <w:szCs w:val="24"/>
        </w:rPr>
        <w:t xml:space="preserve"> elle regroupe les interfaces utilisateur ainsi que les mécanismes de communication avec le backend.</w:t>
      </w:r>
    </w:p>
    <w:p w14:paraId="6F0272C0" w14:textId="77777777" w:rsidR="007432BD" w:rsidRDefault="007432BD" w:rsidP="007432BD">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d’exposition des services :</w:t>
      </w:r>
      <w:r>
        <w:rPr>
          <w:rFonts w:asciiTheme="majorBidi" w:hAnsiTheme="majorBidi" w:cstheme="majorBidi"/>
          <w:szCs w:val="24"/>
        </w:rPr>
        <w:t xml:space="preserve"> elle contient les contrôleurs REST responsables de la gestion des requêtes provenant de la couche présentation et de l’appel des services appropriés.</w:t>
      </w:r>
    </w:p>
    <w:p w14:paraId="4BF913A1" w14:textId="77777777" w:rsidR="007432BD" w:rsidRDefault="007432BD" w:rsidP="007432BD">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de services métier :</w:t>
      </w:r>
      <w:r>
        <w:rPr>
          <w:rFonts w:asciiTheme="majorBidi" w:hAnsiTheme="majorBidi" w:cstheme="majorBidi"/>
          <w:szCs w:val="24"/>
        </w:rPr>
        <w:t xml:space="preserve"> cette couche implémente l’ensemble des règles métier et assure le traitement des données.</w:t>
      </w:r>
    </w:p>
    <w:p w14:paraId="2D72E646" w14:textId="77777777" w:rsidR="007432BD" w:rsidRDefault="007432BD" w:rsidP="007432BD">
      <w:pPr>
        <w:pStyle w:val="Paragraphedeliste"/>
        <w:numPr>
          <w:ilvl w:val="0"/>
          <w:numId w:val="5"/>
        </w:numPr>
        <w:spacing w:line="360" w:lineRule="auto"/>
        <w:rPr>
          <w:rFonts w:asciiTheme="majorBidi" w:hAnsiTheme="majorBidi" w:cstheme="majorBidi"/>
          <w:szCs w:val="24"/>
        </w:rPr>
      </w:pPr>
      <w:r w:rsidRPr="00E26844">
        <w:rPr>
          <w:rFonts w:asciiTheme="majorBidi" w:hAnsiTheme="majorBidi" w:cstheme="majorBidi"/>
          <w:b/>
          <w:bCs/>
          <w:szCs w:val="24"/>
        </w:rPr>
        <w:t>Couche d’accès aux données :</w:t>
      </w:r>
      <w:r>
        <w:rPr>
          <w:rFonts w:asciiTheme="majorBidi" w:hAnsiTheme="majorBidi" w:cstheme="majorBidi"/>
          <w:szCs w:val="24"/>
        </w:rPr>
        <w:t xml:space="preserve"> elle regroupe les entités du modèle ainsi que les mécanismes de persistance et de manipulation des données.</w:t>
      </w:r>
    </w:p>
    <w:p w14:paraId="2BF8DCA7" w14:textId="77777777" w:rsidR="007432BD" w:rsidRPr="00DD71CA" w:rsidRDefault="007432BD" w:rsidP="007432BD">
      <w:pPr>
        <w:spacing w:line="360" w:lineRule="auto"/>
        <w:rPr>
          <w:rFonts w:asciiTheme="majorBidi" w:hAnsiTheme="majorBidi" w:cstheme="majorBidi"/>
          <w:szCs w:val="24"/>
        </w:rPr>
      </w:pPr>
    </w:p>
    <w:p w14:paraId="0535C89D" w14:textId="77777777" w:rsidR="007432BD" w:rsidRDefault="007432BD" w:rsidP="007432BD">
      <w:pPr>
        <w:pStyle w:val="Titre2"/>
        <w:spacing w:line="360" w:lineRule="auto"/>
      </w:pPr>
      <w:bookmarkStart w:id="156" w:name="_Toc229162157"/>
      <w:r w:rsidRPr="00E26844">
        <w:t>2.10 Conclusion</w:t>
      </w:r>
      <w:bookmarkEnd w:id="156"/>
      <w:r w:rsidRPr="00E26844">
        <w:t xml:space="preserve"> </w:t>
      </w:r>
    </w:p>
    <w:p w14:paraId="7B5DEF9F" w14:textId="77777777" w:rsidR="007432BD" w:rsidRPr="004F79CC" w:rsidRDefault="007432BD" w:rsidP="007432BD"/>
    <w:p w14:paraId="5DBE96A1" w14:textId="77777777" w:rsidR="007432BD" w:rsidRPr="00E26844"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26844">
        <w:rPr>
          <w:rFonts w:asciiTheme="majorBidi" w:hAnsiTheme="majorBidi" w:cstheme="majorBidi"/>
          <w:szCs w:val="24"/>
        </w:rPr>
        <w:t xml:space="preserve">Au </w:t>
      </w:r>
      <w:r>
        <w:rPr>
          <w:rFonts w:asciiTheme="majorBidi" w:hAnsiTheme="majorBidi" w:cstheme="majorBidi"/>
          <w:szCs w:val="24"/>
        </w:rPr>
        <w:t>cours de ce chapitre, nous avons identifié les différents acteurs du système ainsi que les exigences fonctionnelles et non fonctionnelles de notre application. Nous avons ensuite élaboré les diagrammes de cas d’utilisation et de classes, offrant ainsi une vision globale et structurée du système. Par ailleurs, nous avons présenté l’environnement technique ainsi que les outils de développement utilisés, avant de détailler l’architecture adoptée pour la conception de notre application. Le chapitre suivant sera consacré à la présentation et à l’analyse du premier sprint</w:t>
      </w:r>
    </w:p>
    <w:p w14:paraId="73A57FAB" w14:textId="77777777" w:rsidR="007432BD" w:rsidRDefault="007432BD" w:rsidP="007432BD">
      <w:pPr>
        <w:spacing w:line="360" w:lineRule="auto"/>
        <w:ind w:left="0" w:firstLine="0"/>
        <w:rPr>
          <w:rFonts w:asciiTheme="majorBidi" w:hAnsiTheme="majorBidi" w:cstheme="majorBidi"/>
          <w:szCs w:val="24"/>
        </w:rPr>
        <w:sectPr w:rsidR="007432BD" w:rsidSect="0068124B">
          <w:headerReference w:type="default" r:id="rId55"/>
          <w:headerReference w:type="first" r:id="rId56"/>
          <w:pgSz w:w="11906" w:h="16838" w:code="9"/>
          <w:pgMar w:top="1423" w:right="1418" w:bottom="1928" w:left="1332" w:header="567" w:footer="567" w:gutter="0"/>
          <w:pgNumType w:start="14"/>
          <w:cols w:space="720"/>
          <w:titlePg/>
          <w:docGrid w:linePitch="326"/>
        </w:sectPr>
      </w:pPr>
    </w:p>
    <w:p w14:paraId="2F1FB384"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7432BD" w:rsidRPr="00142332" w14:paraId="3EDCE91D" w14:textId="77777777" w:rsidTr="00247AFE">
        <w:trPr>
          <w:trHeight w:val="1134"/>
        </w:trPr>
        <w:tc>
          <w:tcPr>
            <w:tcW w:w="570" w:type="dxa"/>
            <w:tcBorders>
              <w:top w:val="nil"/>
              <w:left w:val="nil"/>
              <w:bottom w:val="nil"/>
              <w:right w:val="nil"/>
            </w:tcBorders>
            <w:shd w:val="clear" w:color="auto" w:fill="000000"/>
          </w:tcPr>
          <w:p w14:paraId="6E36941C" w14:textId="77777777" w:rsidR="007432BD" w:rsidRPr="00142332" w:rsidRDefault="007432BD" w:rsidP="00247AFE">
            <w:pPr>
              <w:spacing w:after="0" w:line="259" w:lineRule="auto"/>
              <w:ind w:left="0" w:firstLine="0"/>
              <w:rPr>
                <w:rFonts w:asciiTheme="majorBidi" w:hAnsiTheme="majorBidi" w:cstheme="majorBidi"/>
                <w:sz w:val="50"/>
                <w:szCs w:val="50"/>
              </w:rPr>
            </w:pPr>
            <w:r w:rsidRPr="00142332">
              <w:rPr>
                <w:rFonts w:asciiTheme="majorBidi" w:hAnsiTheme="majorBidi" w:cstheme="majorBidi"/>
                <w:color w:val="FFFFFF" w:themeColor="background1"/>
                <w:sz w:val="50"/>
                <w:szCs w:val="50"/>
              </w:rPr>
              <w:t>3</w:t>
            </w:r>
          </w:p>
        </w:tc>
      </w:tr>
    </w:tbl>
    <w:p w14:paraId="3BE7C997" w14:textId="77777777" w:rsidR="007432BD" w:rsidRPr="009C4BC5" w:rsidRDefault="007432BD" w:rsidP="007432BD">
      <w:pPr>
        <w:pStyle w:val="Titre1"/>
        <w:rPr>
          <w:sz w:val="48"/>
          <w:szCs w:val="44"/>
        </w:rPr>
      </w:pPr>
      <w:bookmarkStart w:id="157" w:name="_Toc229162158"/>
      <w:r w:rsidRPr="00320BEF">
        <w:rPr>
          <w:noProof/>
        </w:rPr>
        <mc:AlternateContent>
          <mc:Choice Requires="wpg">
            <w:drawing>
              <wp:anchor distT="0" distB="0" distL="114300" distR="114300" simplePos="0" relativeHeight="251670528" behindDoc="0" locked="0" layoutInCell="1" allowOverlap="1" wp14:anchorId="3FF13150" wp14:editId="22FDB0A4">
                <wp:simplePos x="0" y="0"/>
                <wp:positionH relativeFrom="margin">
                  <wp:align>right</wp:align>
                </wp:positionH>
                <wp:positionV relativeFrom="paragraph">
                  <wp:posOffset>42545</wp:posOffset>
                </wp:positionV>
                <wp:extent cx="5220005" cy="5055"/>
                <wp:effectExtent l="0" t="0" r="0" b="0"/>
                <wp:wrapSquare wrapText="bothSides"/>
                <wp:docPr id="29"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6"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F5F312E" id="Group 8866" o:spid="_x0000_s1026" style="position:absolute;margin-left:359.8pt;margin-top:3.35pt;width:411pt;height:.4pt;z-index:251670528;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CW4loOXgIAAM8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sz w:val="44"/>
          <w:szCs w:val="40"/>
        </w:rPr>
        <w:t xml:space="preserve">       </w:t>
      </w:r>
      <w:r w:rsidRPr="00D22B66">
        <w:rPr>
          <w:sz w:val="52"/>
          <w:szCs w:val="20"/>
        </w:rPr>
        <w:t>Sprint 1 : Module de gestion des privilèges et des comptes utilisateurs</w:t>
      </w:r>
      <w:bookmarkEnd w:id="157"/>
    </w:p>
    <w:p w14:paraId="462D6758"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56E26B5E"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473DCB2A" w14:textId="77777777" w:rsidR="007432BD" w:rsidRDefault="007432BD" w:rsidP="007432BD">
      <w:pPr>
        <w:spacing w:after="0" w:line="259" w:lineRule="auto"/>
        <w:ind w:left="0" w:firstLine="0"/>
        <w:jc w:val="left"/>
        <w:rPr>
          <w:rFonts w:asciiTheme="majorBidi" w:hAnsiTheme="majorBidi" w:cstheme="majorBidi"/>
          <w:b/>
          <w:bCs/>
          <w:i/>
          <w:iCs/>
          <w:sz w:val="32"/>
          <w:szCs w:val="24"/>
        </w:rPr>
      </w:pPr>
      <w:r w:rsidRPr="00F556FF">
        <w:rPr>
          <w:rFonts w:asciiTheme="majorBidi" w:hAnsiTheme="majorBidi" w:cstheme="majorBidi"/>
          <w:b/>
          <w:bCs/>
          <w:i/>
          <w:iCs/>
          <w:sz w:val="32"/>
          <w:szCs w:val="24"/>
        </w:rPr>
        <w:t>Sommaire</w:t>
      </w:r>
    </w:p>
    <w:p w14:paraId="28A7F82E" w14:textId="77777777" w:rsidR="007432BD" w:rsidRPr="00EF45BB" w:rsidRDefault="007432BD" w:rsidP="007432BD">
      <w:pPr>
        <w:pStyle w:val="TM2"/>
        <w:tabs>
          <w:tab w:val="right" w:leader="dot" w:pos="9146"/>
        </w:tabs>
        <w:ind w:left="0" w:firstLine="0"/>
      </w:pPr>
      <w:r w:rsidRPr="00142332">
        <w:rPr>
          <w:rFonts w:asciiTheme="majorBidi" w:hAnsiTheme="majorBidi" w:cstheme="majorBidi"/>
          <w:noProof/>
          <w:sz w:val="22"/>
        </w:rPr>
        <mc:AlternateContent>
          <mc:Choice Requires="wpg">
            <w:drawing>
              <wp:inline distT="0" distB="0" distL="0" distR="0" wp14:anchorId="796E509A" wp14:editId="181719A9">
                <wp:extent cx="5814060" cy="106680"/>
                <wp:effectExtent l="0" t="0" r="0" b="0"/>
                <wp:docPr id="45" name="Group 8867"/>
                <wp:cNvGraphicFramePr/>
                <a:graphic xmlns:a="http://schemas.openxmlformats.org/drawingml/2006/main">
                  <a:graphicData uri="http://schemas.microsoft.com/office/word/2010/wordprocessingGroup">
                    <wpg:wgp>
                      <wpg:cNvGrpSpPr/>
                      <wpg:grpSpPr>
                        <a:xfrm>
                          <a:off x="0" y="0"/>
                          <a:ext cx="5814060" cy="106680"/>
                          <a:chOff x="0" y="0"/>
                          <a:chExt cx="5759996" cy="0"/>
                        </a:xfrm>
                      </wpg:grpSpPr>
                      <wps:wsp>
                        <wps:cNvPr id="46"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AB19D3A" id="Group 8867" o:spid="_x0000_s1026" style="width:457.8pt;height:8.4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4EE8C218" w14:textId="77777777" w:rsidR="007432BD" w:rsidRPr="00EF45BB" w:rsidRDefault="007432BD" w:rsidP="007432BD">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59" w:history="1">
        <w:r w:rsidRPr="00EF45BB">
          <w:rPr>
            <w:rStyle w:val="Lienhypertexte"/>
            <w:rFonts w:ascii="Times New Roman" w:hAnsi="Times New Roman" w:cs="Times New Roman"/>
            <w:b/>
            <w:bCs/>
            <w:i/>
            <w:iCs/>
            <w:noProof/>
            <w:color w:val="000000" w:themeColor="text1"/>
            <w:u w:val="none"/>
          </w:rPr>
          <w:t>3.1</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Introduction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_Toc229162159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35</w:t>
        </w:r>
        <w:r w:rsidRPr="00EF45BB">
          <w:rPr>
            <w:rFonts w:ascii="Times New Roman" w:hAnsi="Times New Roman" w:cs="Times New Roman"/>
            <w:b/>
            <w:bCs/>
            <w:i/>
            <w:iCs/>
            <w:noProof/>
            <w:webHidden/>
            <w:color w:val="000000" w:themeColor="text1"/>
          </w:rPr>
          <w:fldChar w:fldCharType="end"/>
        </w:r>
      </w:hyperlink>
    </w:p>
    <w:p w14:paraId="526AF433" w14:textId="77777777" w:rsidR="007432BD" w:rsidRPr="00EF45BB" w:rsidRDefault="007432BD" w:rsidP="007432BD">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60" w:history="1">
        <w:r w:rsidRPr="00EF45BB">
          <w:rPr>
            <w:rStyle w:val="Lienhypertexte"/>
            <w:rFonts w:ascii="Times New Roman" w:hAnsi="Times New Roman" w:cs="Times New Roman"/>
            <w:b/>
            <w:bCs/>
            <w:i/>
            <w:iCs/>
            <w:noProof/>
            <w:color w:val="000000" w:themeColor="text1"/>
            <w:u w:val="none"/>
          </w:rPr>
          <w:t xml:space="preserve">3.2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Backlog du sprint</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_Toc229162160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35</w:t>
        </w:r>
        <w:r w:rsidRPr="00EF45BB">
          <w:rPr>
            <w:rFonts w:ascii="Times New Roman" w:hAnsi="Times New Roman" w:cs="Times New Roman"/>
            <w:b/>
            <w:bCs/>
            <w:i/>
            <w:iCs/>
            <w:noProof/>
            <w:webHidden/>
            <w:color w:val="000000" w:themeColor="text1"/>
          </w:rPr>
          <w:fldChar w:fldCharType="end"/>
        </w:r>
      </w:hyperlink>
    </w:p>
    <w:p w14:paraId="6C272E6D" w14:textId="77777777" w:rsidR="007432BD" w:rsidRPr="00EF45BB" w:rsidRDefault="007432BD" w:rsidP="007432BD">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61" w:history="1">
        <w:r w:rsidRPr="00EF45BB">
          <w:rPr>
            <w:rStyle w:val="Lienhypertexte"/>
            <w:rFonts w:ascii="Times New Roman" w:hAnsi="Times New Roman" w:cs="Times New Roman"/>
            <w:b/>
            <w:bCs/>
            <w:i/>
            <w:iCs/>
            <w:noProof/>
            <w:color w:val="000000" w:themeColor="text1"/>
            <w:u w:val="none"/>
          </w:rPr>
          <w:t xml:space="preserve">3.3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Analyse fonctionnelle</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_Toc229162161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36</w:t>
        </w:r>
        <w:r w:rsidRPr="00EF45BB">
          <w:rPr>
            <w:rFonts w:ascii="Times New Roman" w:hAnsi="Times New Roman" w:cs="Times New Roman"/>
            <w:b/>
            <w:bCs/>
            <w:i/>
            <w:iCs/>
            <w:noProof/>
            <w:webHidden/>
            <w:color w:val="000000" w:themeColor="text1"/>
          </w:rPr>
          <w:fldChar w:fldCharType="end"/>
        </w:r>
      </w:hyperlink>
    </w:p>
    <w:p w14:paraId="362D0D00" w14:textId="0CAFAB85" w:rsidR="007432BD" w:rsidRPr="001145C6" w:rsidRDefault="007432BD" w:rsidP="007432BD">
      <w:pPr>
        <w:pStyle w:val="TM3"/>
        <w:ind w:left="988"/>
        <w:jc w:val="right"/>
        <w:rPr>
          <w:rFonts w:ascii="Times New Roman" w:eastAsiaTheme="minorEastAsia" w:hAnsi="Times New Roman" w:cs="Times New Roman"/>
          <w:color w:val="000000" w:themeColor="text1"/>
          <w:sz w:val="22"/>
        </w:rPr>
      </w:pPr>
      <w:r>
        <w:t xml:space="preserve">   </w:t>
      </w:r>
      <w:hyperlink w:anchor="_Toc229162162" w:history="1">
        <w:r w:rsidRPr="001145C6">
          <w:rPr>
            <w:rStyle w:val="Lienhypertexte"/>
            <w:rFonts w:ascii="Times New Roman" w:hAnsi="Times New Roman" w:cs="Times New Roman"/>
            <w:color w:val="000000" w:themeColor="text1"/>
            <w:u w:val="none"/>
          </w:rPr>
          <w:t xml:space="preserve">3.3.1 </w:t>
        </w:r>
        <w:r>
          <w:rPr>
            <w:rStyle w:val="Lienhypertexte"/>
            <w:rFonts w:ascii="Times New Roman" w:hAnsi="Times New Roman" w:cs="Times New Roman"/>
            <w:color w:val="000000" w:themeColor="text1"/>
            <w:u w:val="none"/>
          </w:rPr>
          <w:t xml:space="preserve"> </w:t>
        </w:r>
        <w:r w:rsidRPr="001145C6">
          <w:rPr>
            <w:rStyle w:val="Lienhypertexte"/>
            <w:rFonts w:ascii="Times New Roman" w:hAnsi="Times New Roman" w:cs="Times New Roman"/>
            <w:color w:val="000000" w:themeColor="text1"/>
            <w:u w:val="none"/>
          </w:rPr>
          <w:t>Diagramme de cas d’utilisation du sprint 1</w:t>
        </w:r>
        <w:r w:rsidRPr="001145C6">
          <w:rPr>
            <w:rFonts w:ascii="Times New Roman" w:hAnsi="Times New Roman" w:cs="Times New Roman"/>
            <w:webHidden/>
            <w:color w:val="000000" w:themeColor="text1"/>
          </w:rPr>
          <w:tab/>
        </w:r>
        <w:r w:rsidRPr="001145C6">
          <w:rPr>
            <w:rFonts w:ascii="Times New Roman" w:hAnsi="Times New Roman" w:cs="Times New Roman"/>
            <w:webHidden/>
            <w:color w:val="000000" w:themeColor="text1"/>
          </w:rPr>
          <w:fldChar w:fldCharType="begin"/>
        </w:r>
        <w:r w:rsidRPr="001145C6">
          <w:rPr>
            <w:rFonts w:ascii="Times New Roman" w:hAnsi="Times New Roman" w:cs="Times New Roman"/>
            <w:webHidden/>
            <w:color w:val="000000" w:themeColor="text1"/>
          </w:rPr>
          <w:instrText xml:space="preserve"> PAGEREF _Toc229162162 \h </w:instrText>
        </w:r>
        <w:r w:rsidRPr="001145C6">
          <w:rPr>
            <w:rFonts w:ascii="Times New Roman" w:hAnsi="Times New Roman" w:cs="Times New Roman"/>
            <w:webHidden/>
            <w:color w:val="000000" w:themeColor="text1"/>
          </w:rPr>
        </w:r>
        <w:r w:rsidRPr="001145C6">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3</w:t>
        </w:r>
        <w:r w:rsidRPr="001145C6">
          <w:rPr>
            <w:rFonts w:ascii="Times New Roman" w:hAnsi="Times New Roman" w:cs="Times New Roman"/>
            <w:webHidden/>
            <w:color w:val="000000" w:themeColor="text1"/>
          </w:rPr>
          <w:fldChar w:fldCharType="end"/>
        </w:r>
      </w:hyperlink>
      <w:r w:rsidR="00FE58AF">
        <w:rPr>
          <w:rFonts w:ascii="Times New Roman" w:hAnsi="Times New Roman" w:cs="Times New Roman"/>
          <w:color w:val="000000" w:themeColor="text1"/>
        </w:rPr>
        <w:t>8</w:t>
      </w:r>
    </w:p>
    <w:p w14:paraId="79588726" w14:textId="0C9340D7" w:rsidR="007432BD" w:rsidRPr="00EF45BB" w:rsidRDefault="007432BD" w:rsidP="007432BD">
      <w:pPr>
        <w:pStyle w:val="TM3"/>
        <w:ind w:left="988"/>
        <w:jc w:val="right"/>
        <w:rPr>
          <w:rFonts w:ascii="Times New Roman" w:eastAsiaTheme="minorEastAsia" w:hAnsi="Times New Roman" w:cs="Times New Roman"/>
          <w:b/>
          <w:bCs/>
          <w:color w:val="000000" w:themeColor="text1"/>
          <w:sz w:val="22"/>
        </w:rPr>
      </w:pPr>
      <w:r>
        <w:t xml:space="preserve">   </w:t>
      </w:r>
      <w:hyperlink w:anchor="_Toc229162163" w:history="1">
        <w:r w:rsidRPr="001145C6">
          <w:rPr>
            <w:rStyle w:val="Lienhypertexte"/>
            <w:rFonts w:ascii="Times New Roman" w:hAnsi="Times New Roman" w:cs="Times New Roman"/>
            <w:color w:val="000000" w:themeColor="text1"/>
            <w:u w:val="none"/>
          </w:rPr>
          <w:t xml:space="preserve">3.3.2 </w:t>
        </w:r>
        <w:r>
          <w:rPr>
            <w:rStyle w:val="Lienhypertexte"/>
            <w:rFonts w:ascii="Times New Roman" w:hAnsi="Times New Roman" w:cs="Times New Roman"/>
            <w:color w:val="000000" w:themeColor="text1"/>
            <w:u w:val="none"/>
          </w:rPr>
          <w:t xml:space="preserve"> </w:t>
        </w:r>
        <w:r w:rsidRPr="001145C6">
          <w:rPr>
            <w:rStyle w:val="Lienhypertexte"/>
            <w:rFonts w:ascii="Times New Roman" w:hAnsi="Times New Roman" w:cs="Times New Roman"/>
            <w:color w:val="000000" w:themeColor="text1"/>
            <w:u w:val="none"/>
          </w:rPr>
          <w:t>Description textuelle des cas d’utilisation du sprint 1</w:t>
        </w:r>
        <w:r w:rsidRPr="001145C6">
          <w:rPr>
            <w:rFonts w:ascii="Times New Roman" w:hAnsi="Times New Roman" w:cs="Times New Roman"/>
            <w:webHidden/>
            <w:color w:val="000000" w:themeColor="text1"/>
          </w:rPr>
          <w:tab/>
        </w:r>
        <w:r w:rsidRPr="001145C6">
          <w:rPr>
            <w:rFonts w:ascii="Times New Roman" w:hAnsi="Times New Roman" w:cs="Times New Roman"/>
            <w:webHidden/>
            <w:color w:val="000000" w:themeColor="text1"/>
          </w:rPr>
          <w:fldChar w:fldCharType="begin"/>
        </w:r>
        <w:r w:rsidRPr="001145C6">
          <w:rPr>
            <w:rFonts w:ascii="Times New Roman" w:hAnsi="Times New Roman" w:cs="Times New Roman"/>
            <w:webHidden/>
            <w:color w:val="000000" w:themeColor="text1"/>
          </w:rPr>
          <w:instrText xml:space="preserve"> PAGEREF _Toc229162163 \h </w:instrText>
        </w:r>
        <w:r w:rsidRPr="001145C6">
          <w:rPr>
            <w:rFonts w:ascii="Times New Roman" w:hAnsi="Times New Roman" w:cs="Times New Roman"/>
            <w:webHidden/>
            <w:color w:val="000000" w:themeColor="text1"/>
          </w:rPr>
        </w:r>
        <w:r w:rsidRPr="001145C6">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3</w:t>
        </w:r>
        <w:r w:rsidRPr="001145C6">
          <w:rPr>
            <w:rFonts w:ascii="Times New Roman" w:hAnsi="Times New Roman" w:cs="Times New Roman"/>
            <w:webHidden/>
            <w:color w:val="000000" w:themeColor="text1"/>
          </w:rPr>
          <w:fldChar w:fldCharType="end"/>
        </w:r>
      </w:hyperlink>
      <w:r w:rsidR="00FE58AF">
        <w:rPr>
          <w:rFonts w:ascii="Times New Roman" w:hAnsi="Times New Roman" w:cs="Times New Roman"/>
          <w:color w:val="000000" w:themeColor="text1"/>
        </w:rPr>
        <w:t>8</w:t>
      </w:r>
    </w:p>
    <w:p w14:paraId="5445A7F4" w14:textId="77777777" w:rsidR="007432BD" w:rsidRPr="00EF45BB" w:rsidRDefault="007432BD" w:rsidP="007432BD">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64" w:history="1">
        <w:r w:rsidRPr="00EF45BB">
          <w:rPr>
            <w:rStyle w:val="Lienhypertexte"/>
            <w:rFonts w:ascii="Times New Roman" w:hAnsi="Times New Roman" w:cs="Times New Roman"/>
            <w:b/>
            <w:bCs/>
            <w:i/>
            <w:iCs/>
            <w:noProof/>
            <w:color w:val="000000" w:themeColor="text1"/>
            <w:u w:val="none"/>
          </w:rPr>
          <w:t xml:space="preserve">3.4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Conception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_Toc229162164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40</w:t>
        </w:r>
        <w:r w:rsidRPr="00EF45BB">
          <w:rPr>
            <w:rFonts w:ascii="Times New Roman" w:hAnsi="Times New Roman" w:cs="Times New Roman"/>
            <w:b/>
            <w:bCs/>
            <w:i/>
            <w:iCs/>
            <w:noProof/>
            <w:webHidden/>
            <w:color w:val="000000" w:themeColor="text1"/>
          </w:rPr>
          <w:fldChar w:fldCharType="end"/>
        </w:r>
      </w:hyperlink>
    </w:p>
    <w:p w14:paraId="0F490BE4" w14:textId="77777777" w:rsidR="007432BD" w:rsidRPr="00EF45BB" w:rsidRDefault="007432BD" w:rsidP="007432BD">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65" w:history="1">
        <w:r w:rsidRPr="00EF45BB">
          <w:rPr>
            <w:rStyle w:val="Lienhypertexte"/>
            <w:rFonts w:ascii="Times New Roman" w:hAnsi="Times New Roman" w:cs="Times New Roman"/>
            <w:b/>
            <w:bCs/>
            <w:i/>
            <w:iCs/>
            <w:noProof/>
            <w:color w:val="000000" w:themeColor="text1"/>
            <w:u w:val="none"/>
          </w:rPr>
          <w:t xml:space="preserve">3.5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Réalisation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_Toc229162165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41</w:t>
        </w:r>
        <w:r w:rsidRPr="00EF45BB">
          <w:rPr>
            <w:rFonts w:ascii="Times New Roman" w:hAnsi="Times New Roman" w:cs="Times New Roman"/>
            <w:b/>
            <w:bCs/>
            <w:i/>
            <w:iCs/>
            <w:noProof/>
            <w:webHidden/>
            <w:color w:val="000000" w:themeColor="text1"/>
          </w:rPr>
          <w:fldChar w:fldCharType="end"/>
        </w:r>
      </w:hyperlink>
    </w:p>
    <w:p w14:paraId="0059F1EA" w14:textId="77777777" w:rsidR="007432BD" w:rsidRPr="00EF45BB" w:rsidRDefault="007432BD" w:rsidP="007432BD">
      <w:pPr>
        <w:pStyle w:val="TM2"/>
        <w:tabs>
          <w:tab w:val="right" w:leader="dot" w:pos="9146"/>
        </w:tabs>
        <w:ind w:left="748"/>
        <w:jc w:val="right"/>
        <w:rPr>
          <w:rFonts w:ascii="Times New Roman" w:eastAsiaTheme="minorEastAsia" w:hAnsi="Times New Roman" w:cs="Times New Roman"/>
          <w:b/>
          <w:bCs/>
          <w:i/>
          <w:iCs/>
          <w:noProof/>
          <w:color w:val="000000" w:themeColor="text1"/>
          <w:sz w:val="22"/>
        </w:rPr>
      </w:pPr>
      <w:hyperlink w:anchor="_Toc229162166" w:history="1">
        <w:r w:rsidRPr="00EF45BB">
          <w:rPr>
            <w:rStyle w:val="Lienhypertexte"/>
            <w:rFonts w:ascii="Times New Roman" w:hAnsi="Times New Roman" w:cs="Times New Roman"/>
            <w:b/>
            <w:bCs/>
            <w:i/>
            <w:iCs/>
            <w:noProof/>
            <w:color w:val="000000" w:themeColor="text1"/>
            <w:u w:val="none"/>
          </w:rPr>
          <w:t xml:space="preserve">3.6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Conclusion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_Toc229162166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47</w:t>
        </w:r>
        <w:r w:rsidRPr="00EF45BB">
          <w:rPr>
            <w:rFonts w:ascii="Times New Roman" w:hAnsi="Times New Roman" w:cs="Times New Roman"/>
            <w:b/>
            <w:bCs/>
            <w:i/>
            <w:iCs/>
            <w:noProof/>
            <w:webHidden/>
            <w:color w:val="000000" w:themeColor="text1"/>
          </w:rPr>
          <w:fldChar w:fldCharType="end"/>
        </w:r>
      </w:hyperlink>
    </w:p>
    <w:p w14:paraId="15A24772" w14:textId="77777777" w:rsidR="007432BD" w:rsidRPr="00C55BCC" w:rsidRDefault="007432BD" w:rsidP="007432BD">
      <w:r w:rsidRPr="00142332">
        <w:rPr>
          <w:rFonts w:asciiTheme="majorBidi" w:hAnsiTheme="majorBidi" w:cstheme="majorBidi"/>
          <w:noProof/>
          <w:sz w:val="22"/>
        </w:rPr>
        <mc:AlternateContent>
          <mc:Choice Requires="wpg">
            <w:drawing>
              <wp:inline distT="0" distB="0" distL="0" distR="0" wp14:anchorId="494029A8" wp14:editId="3D8AF3E3">
                <wp:extent cx="5829300" cy="137160"/>
                <wp:effectExtent l="0" t="0" r="0" b="0"/>
                <wp:docPr id="146" name="Group 8867"/>
                <wp:cNvGraphicFramePr/>
                <a:graphic xmlns:a="http://schemas.openxmlformats.org/drawingml/2006/main">
                  <a:graphicData uri="http://schemas.microsoft.com/office/word/2010/wordprocessingGroup">
                    <wpg:wgp>
                      <wpg:cNvGrpSpPr/>
                      <wpg:grpSpPr>
                        <a:xfrm>
                          <a:off x="0" y="0"/>
                          <a:ext cx="5829300" cy="137160"/>
                          <a:chOff x="0" y="0"/>
                          <a:chExt cx="5759996" cy="0"/>
                        </a:xfrm>
                      </wpg:grpSpPr>
                      <wps:wsp>
                        <wps:cNvPr id="14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04307A" id="Group 8867" o:spid="_x0000_s1026" style="width:459pt;height:10.8pt;mso-position-horizontal-relative:char;mso-position-vertical-relative:line"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0D9BA50E" w14:textId="77777777" w:rsidR="007432BD" w:rsidRPr="00F556FF" w:rsidRDefault="007432BD" w:rsidP="007432BD">
      <w:pPr>
        <w:spacing w:after="0" w:line="259" w:lineRule="auto"/>
        <w:ind w:left="0" w:firstLine="0"/>
        <w:jc w:val="left"/>
        <w:rPr>
          <w:rFonts w:asciiTheme="majorBidi" w:hAnsiTheme="majorBidi" w:cstheme="majorBidi"/>
          <w:b/>
          <w:bCs/>
          <w:i/>
          <w:iCs/>
        </w:rPr>
      </w:pPr>
    </w:p>
    <w:p w14:paraId="2717B441" w14:textId="77777777" w:rsidR="007432BD" w:rsidRPr="004F79CC" w:rsidRDefault="007432BD" w:rsidP="007432BD">
      <w:pPr>
        <w:pStyle w:val="TM2"/>
        <w:tabs>
          <w:tab w:val="right" w:leader="dot" w:pos="9146"/>
        </w:tabs>
        <w:rPr>
          <w:rFonts w:ascii="Times New Roman" w:eastAsiaTheme="minorEastAsia" w:hAnsi="Times New Roman" w:cs="Times New Roman"/>
          <w:b/>
          <w:bCs/>
          <w:i/>
          <w:iCs/>
          <w:noProof/>
          <w:color w:val="auto"/>
          <w:sz w:val="22"/>
          <w:lang w:eastAsia="en-US"/>
        </w:rPr>
      </w:pPr>
      <w:r>
        <w:tab/>
      </w:r>
    </w:p>
    <w:p w14:paraId="536AE70D" w14:textId="77777777" w:rsidR="007432BD" w:rsidRPr="004F79CC" w:rsidRDefault="007432BD" w:rsidP="007432BD">
      <w:pPr>
        <w:pStyle w:val="TM2"/>
        <w:tabs>
          <w:tab w:val="right" w:leader="dot" w:pos="9146"/>
        </w:tabs>
        <w:rPr>
          <w:rFonts w:ascii="Times New Roman" w:eastAsiaTheme="minorEastAsia" w:hAnsi="Times New Roman" w:cs="Times New Roman"/>
          <w:b/>
          <w:bCs/>
          <w:i/>
          <w:iCs/>
          <w:noProof/>
          <w:color w:val="auto"/>
          <w:sz w:val="22"/>
          <w:lang w:eastAsia="en-US"/>
        </w:rPr>
      </w:pPr>
      <w:r>
        <w:t xml:space="preserve">       </w:t>
      </w:r>
    </w:p>
    <w:p w14:paraId="472ECE0A" w14:textId="77777777" w:rsidR="007432BD" w:rsidRDefault="007432BD" w:rsidP="007432BD">
      <w:pPr>
        <w:spacing w:after="160" w:line="259" w:lineRule="auto"/>
        <w:ind w:left="0" w:firstLine="0"/>
        <w:jc w:val="left"/>
        <w:rPr>
          <w:rFonts w:asciiTheme="majorBidi" w:hAnsiTheme="majorBidi" w:cstheme="majorBidi"/>
          <w:szCs w:val="24"/>
        </w:rPr>
      </w:pPr>
      <w:r w:rsidRPr="00142332">
        <w:rPr>
          <w:rFonts w:asciiTheme="majorBidi" w:hAnsiTheme="majorBidi" w:cstheme="majorBidi"/>
          <w:szCs w:val="24"/>
        </w:rPr>
        <w:t xml:space="preserve"> </w:t>
      </w:r>
    </w:p>
    <w:p w14:paraId="69A33A2F" w14:textId="77777777" w:rsidR="007432BD" w:rsidRPr="00320BEF" w:rsidRDefault="007432BD" w:rsidP="007432BD">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szCs w:val="24"/>
        </w:rPr>
        <w:t xml:space="preserve">                                                    </w:t>
      </w:r>
    </w:p>
    <w:p w14:paraId="35FC1423" w14:textId="77777777" w:rsidR="007432BD" w:rsidRPr="00142332" w:rsidRDefault="007432BD" w:rsidP="007432BD">
      <w:pPr>
        <w:spacing w:line="360" w:lineRule="auto"/>
        <w:ind w:left="0" w:firstLine="0"/>
        <w:rPr>
          <w:rFonts w:asciiTheme="majorBidi" w:hAnsiTheme="majorBidi" w:cstheme="majorBidi"/>
          <w:i/>
          <w:iCs/>
          <w:szCs w:val="24"/>
        </w:rPr>
      </w:pPr>
      <w:r w:rsidRPr="00142332">
        <w:rPr>
          <w:rFonts w:asciiTheme="majorBidi" w:hAnsiTheme="majorBidi" w:cstheme="majorBidi"/>
          <w:szCs w:val="24"/>
        </w:rPr>
        <w:t xml:space="preserve">                                                 </w:t>
      </w:r>
    </w:p>
    <w:p w14:paraId="229D4E3F" w14:textId="77777777" w:rsidR="007432BD" w:rsidRDefault="007432BD" w:rsidP="007432BD">
      <w:pPr>
        <w:spacing w:line="360" w:lineRule="auto"/>
        <w:ind w:left="0" w:firstLine="0"/>
        <w:rPr>
          <w:rFonts w:asciiTheme="majorBidi" w:hAnsiTheme="majorBidi" w:cstheme="majorBidi"/>
        </w:rPr>
      </w:pPr>
    </w:p>
    <w:p w14:paraId="07CF7DF6" w14:textId="77777777" w:rsidR="007432BD" w:rsidRDefault="007432BD" w:rsidP="007432BD">
      <w:pPr>
        <w:spacing w:line="360" w:lineRule="auto"/>
        <w:ind w:left="0" w:firstLine="0"/>
        <w:rPr>
          <w:rFonts w:asciiTheme="majorBidi" w:hAnsiTheme="majorBidi" w:cstheme="majorBidi"/>
        </w:rPr>
      </w:pPr>
    </w:p>
    <w:p w14:paraId="3E200D40" w14:textId="77777777" w:rsidR="007432BD" w:rsidRDefault="007432BD" w:rsidP="007432BD">
      <w:pPr>
        <w:spacing w:line="360" w:lineRule="auto"/>
        <w:ind w:left="0" w:firstLine="0"/>
        <w:rPr>
          <w:rFonts w:asciiTheme="majorBidi" w:hAnsiTheme="majorBidi" w:cstheme="majorBidi"/>
        </w:rPr>
      </w:pPr>
    </w:p>
    <w:p w14:paraId="6EA923A5" w14:textId="77777777" w:rsidR="007432BD" w:rsidRDefault="007432BD" w:rsidP="007432BD">
      <w:pPr>
        <w:spacing w:line="360" w:lineRule="auto"/>
        <w:ind w:left="0" w:firstLine="0"/>
        <w:rPr>
          <w:rFonts w:asciiTheme="majorBidi" w:hAnsiTheme="majorBidi" w:cstheme="majorBidi"/>
        </w:rPr>
      </w:pPr>
    </w:p>
    <w:p w14:paraId="69C95126" w14:textId="77777777" w:rsidR="007432BD" w:rsidRDefault="007432BD" w:rsidP="007432BD">
      <w:pPr>
        <w:spacing w:line="360" w:lineRule="auto"/>
        <w:ind w:left="0" w:firstLine="0"/>
        <w:rPr>
          <w:rFonts w:asciiTheme="majorBidi" w:hAnsiTheme="majorBidi" w:cstheme="majorBidi"/>
        </w:rPr>
      </w:pPr>
    </w:p>
    <w:p w14:paraId="6B3B0155" w14:textId="77777777" w:rsidR="007432BD" w:rsidRDefault="007432BD" w:rsidP="007432BD">
      <w:pPr>
        <w:spacing w:line="360" w:lineRule="auto"/>
        <w:ind w:left="0" w:firstLine="0"/>
        <w:rPr>
          <w:rFonts w:asciiTheme="majorBidi" w:hAnsiTheme="majorBidi" w:cstheme="majorBidi"/>
        </w:rPr>
      </w:pPr>
    </w:p>
    <w:p w14:paraId="51AF149C" w14:textId="77777777" w:rsidR="007432BD" w:rsidRDefault="007432BD" w:rsidP="007432BD">
      <w:pPr>
        <w:spacing w:line="360" w:lineRule="auto"/>
        <w:ind w:left="0" w:firstLine="0"/>
        <w:rPr>
          <w:rFonts w:asciiTheme="majorBidi" w:hAnsiTheme="majorBidi" w:cstheme="majorBidi"/>
        </w:rPr>
      </w:pPr>
    </w:p>
    <w:p w14:paraId="44B692E4" w14:textId="77777777" w:rsidR="007432BD" w:rsidRPr="002F4E18" w:rsidRDefault="007432BD" w:rsidP="007432BD">
      <w:pPr>
        <w:pStyle w:val="Titre2"/>
        <w:spacing w:line="360" w:lineRule="auto"/>
        <w:ind w:left="0" w:firstLine="0"/>
      </w:pPr>
      <w:bookmarkStart w:id="158" w:name="_Toc229162159"/>
      <w:r>
        <w:lastRenderedPageBreak/>
        <w:t>3</w:t>
      </w:r>
      <w:r w:rsidRPr="00D245BD">
        <w:t>.1 Introduction</w:t>
      </w:r>
      <w:bookmarkEnd w:id="158"/>
      <w:r w:rsidRPr="00D245BD">
        <w:t xml:space="preserve"> </w:t>
      </w:r>
    </w:p>
    <w:p w14:paraId="2B2E1616"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D245BD">
        <w:rPr>
          <w:rFonts w:asciiTheme="majorBidi" w:hAnsiTheme="majorBidi" w:cstheme="majorBidi"/>
          <w:szCs w:val="24"/>
        </w:rPr>
        <w:t>Dans ce</w:t>
      </w:r>
      <w:r>
        <w:rPr>
          <w:rFonts w:asciiTheme="majorBidi" w:hAnsiTheme="majorBidi" w:cstheme="majorBidi"/>
          <w:szCs w:val="24"/>
        </w:rPr>
        <w:t xml:space="preserve"> chapitre, nous présenterons en premier lieu le backlog du sprint 1, suivi de l’analyse fonctionnelle qui permettra de détailler les exigences associées à ce sprint. Nous aborderons ensuite la phase de conception à travers les différents diagrammes nécessaires, puis la phase de réalisation illustrée par des captures d’écran accompagnées de leurs explications.</w:t>
      </w:r>
    </w:p>
    <w:p w14:paraId="22121AFE" w14:textId="77777777" w:rsidR="007432BD" w:rsidRDefault="007432BD" w:rsidP="007432BD">
      <w:pPr>
        <w:spacing w:line="360" w:lineRule="auto"/>
        <w:ind w:left="0" w:firstLine="0"/>
        <w:rPr>
          <w:rFonts w:asciiTheme="majorBidi" w:hAnsiTheme="majorBidi" w:cstheme="majorBidi"/>
          <w:szCs w:val="24"/>
        </w:rPr>
      </w:pPr>
    </w:p>
    <w:p w14:paraId="2BA24350" w14:textId="77777777" w:rsidR="007432BD" w:rsidRPr="002F4E18" w:rsidRDefault="007432BD" w:rsidP="007432BD">
      <w:pPr>
        <w:pStyle w:val="Titre2"/>
        <w:spacing w:line="360" w:lineRule="auto"/>
        <w:ind w:left="0" w:firstLine="0"/>
      </w:pPr>
      <w:bookmarkStart w:id="159" w:name="_Toc229162160"/>
      <w:r w:rsidRPr="00D245BD">
        <w:t>3.2 Backlog du sprint</w:t>
      </w:r>
      <w:bookmarkEnd w:id="159"/>
    </w:p>
    <w:p w14:paraId="0AFD2104"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D245BD">
        <w:rPr>
          <w:rFonts w:asciiTheme="majorBidi" w:hAnsiTheme="majorBidi" w:cstheme="majorBidi"/>
          <w:szCs w:val="24"/>
        </w:rPr>
        <w:t>Le</w:t>
      </w:r>
      <w:r>
        <w:rPr>
          <w:rFonts w:asciiTheme="majorBidi" w:hAnsiTheme="majorBidi" w:cstheme="majorBidi"/>
          <w:szCs w:val="24"/>
        </w:rPr>
        <w:t xml:space="preserve"> sprint 1 est structuré autour de plusieurs fonctionnalités principales notamment : la gestion d’authentification, la gestion des paramètres, la réinitialisation du mot de passe, la gestion des comptes utilisateurs, la consultation des tableaux de bord statistiques, la création de compte ainsi que la déconnexion. Après avoir défini les objectifs de ce sprint, nous présenterons le backlog correspondant qui regroupe l’ensemble des exigences sous forme d’histoires utilisateurs (user stories) elles-mêmes décomposées en tâches. Le tableau 3.1 illustre ce backlog du sprint 1. </w:t>
      </w:r>
    </w:p>
    <w:p w14:paraId="2BE85ED6" w14:textId="77777777" w:rsidR="007432BD" w:rsidRDefault="007432BD" w:rsidP="007432BD">
      <w:pPr>
        <w:spacing w:line="360" w:lineRule="auto"/>
        <w:ind w:left="0" w:firstLine="0"/>
        <w:rPr>
          <w:rFonts w:asciiTheme="majorBidi" w:hAnsiTheme="majorBidi" w:cstheme="majorBidi"/>
          <w:szCs w:val="24"/>
        </w:rPr>
      </w:pPr>
    </w:p>
    <w:p w14:paraId="0C8AFD0E" w14:textId="77777777" w:rsidR="007432BD" w:rsidRPr="00FC6F90" w:rsidRDefault="007432BD" w:rsidP="007432BD">
      <w:pPr>
        <w:pStyle w:val="Lgende"/>
        <w:keepNext/>
        <w:ind w:left="0" w:firstLine="0"/>
        <w:jc w:val="center"/>
        <w:rPr>
          <w:rFonts w:ascii="Times New Roman" w:hAnsi="Times New Roman" w:cs="Times New Roman"/>
          <w:b/>
          <w:bCs/>
          <w:color w:val="auto"/>
          <w:sz w:val="24"/>
          <w:szCs w:val="24"/>
        </w:rPr>
      </w:pPr>
      <w:bookmarkStart w:id="160" w:name="_Toc229159873"/>
      <w:r w:rsidRPr="00FC6F90">
        <w:rPr>
          <w:rFonts w:ascii="Times New Roman" w:hAnsi="Times New Roman" w:cs="Times New Roman"/>
          <w:b/>
          <w:bCs/>
          <w:color w:val="auto"/>
          <w:sz w:val="24"/>
          <w:szCs w:val="24"/>
        </w:rPr>
        <w:t>Tableau 3.1 : Backlog du sprint 1</w:t>
      </w:r>
      <w:bookmarkEnd w:id="160"/>
    </w:p>
    <w:tbl>
      <w:tblPr>
        <w:tblStyle w:val="Grilledutableau"/>
        <w:tblpPr w:leftFromText="141" w:rightFromText="141" w:vertAnchor="text" w:tblpY="1"/>
        <w:tblOverlap w:val="never"/>
        <w:tblW w:w="0" w:type="auto"/>
        <w:tblLook w:val="04A0" w:firstRow="1" w:lastRow="0" w:firstColumn="1" w:lastColumn="0" w:noHBand="0" w:noVBand="1"/>
      </w:tblPr>
      <w:tblGrid>
        <w:gridCol w:w="2547"/>
        <w:gridCol w:w="3494"/>
        <w:gridCol w:w="3021"/>
      </w:tblGrid>
      <w:tr w:rsidR="007432BD" w:rsidRPr="00201B0C" w14:paraId="2EEA193D" w14:textId="77777777" w:rsidTr="00247AFE">
        <w:trPr>
          <w:trHeight w:val="416"/>
        </w:trPr>
        <w:tc>
          <w:tcPr>
            <w:tcW w:w="2547" w:type="dxa"/>
            <w:shd w:val="clear" w:color="auto" w:fill="E7E6E6" w:themeFill="background2"/>
          </w:tcPr>
          <w:p w14:paraId="4B1AB63C" w14:textId="77777777" w:rsidR="007432BD" w:rsidRPr="00201B0C" w:rsidRDefault="007432BD" w:rsidP="00247AFE">
            <w:pPr>
              <w:spacing w:line="480" w:lineRule="auto"/>
              <w:jc w:val="left"/>
              <w:rPr>
                <w:rFonts w:asciiTheme="majorBidi" w:hAnsiTheme="majorBidi" w:cstheme="majorBidi"/>
                <w:b/>
                <w:bCs/>
              </w:rPr>
            </w:pPr>
            <w:r w:rsidRPr="00201B0C">
              <w:rPr>
                <w:rFonts w:asciiTheme="majorBidi" w:hAnsiTheme="majorBidi" w:cstheme="majorBidi"/>
                <w:b/>
                <w:bCs/>
              </w:rPr>
              <w:t xml:space="preserve">Thèmes </w:t>
            </w:r>
          </w:p>
        </w:tc>
        <w:tc>
          <w:tcPr>
            <w:tcW w:w="3494" w:type="dxa"/>
            <w:shd w:val="clear" w:color="auto" w:fill="E7E6E6" w:themeFill="background2"/>
          </w:tcPr>
          <w:p w14:paraId="5ACE05D2" w14:textId="77777777" w:rsidR="007432BD" w:rsidRPr="00201B0C" w:rsidRDefault="007432BD" w:rsidP="00247AFE">
            <w:pPr>
              <w:spacing w:line="480"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1" w:type="dxa"/>
            <w:shd w:val="clear" w:color="auto" w:fill="E7E6E6" w:themeFill="background2"/>
          </w:tcPr>
          <w:p w14:paraId="2CC223F4" w14:textId="77777777" w:rsidR="007432BD" w:rsidRPr="00201B0C" w:rsidRDefault="007432BD" w:rsidP="00247AFE">
            <w:pPr>
              <w:spacing w:line="480" w:lineRule="auto"/>
              <w:jc w:val="left"/>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7432BD" w:rsidRPr="00201B0C" w14:paraId="3CB59687" w14:textId="77777777" w:rsidTr="00247AFE">
        <w:trPr>
          <w:trHeight w:val="1126"/>
        </w:trPr>
        <w:tc>
          <w:tcPr>
            <w:tcW w:w="2547" w:type="dxa"/>
          </w:tcPr>
          <w:p w14:paraId="65D70B94"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Gestion d’authentification </w:t>
            </w:r>
          </w:p>
        </w:tc>
        <w:tc>
          <w:tcPr>
            <w:tcW w:w="3494" w:type="dxa"/>
          </w:tcPr>
          <w:p w14:paraId="05E4257B"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saisit ses</w:t>
            </w:r>
            <w:r>
              <w:rPr>
                <w:rFonts w:asciiTheme="majorBidi" w:hAnsiTheme="majorBidi" w:cstheme="majorBidi"/>
              </w:rPr>
              <w:t xml:space="preserve"> </w:t>
            </w:r>
            <w:r w:rsidRPr="00201B0C">
              <w:rPr>
                <w:rFonts w:asciiTheme="majorBidi" w:hAnsiTheme="majorBidi" w:cstheme="majorBidi"/>
              </w:rPr>
              <w:t>coordonnées et se connecte à la page d’accueil du client.</w:t>
            </w:r>
          </w:p>
        </w:tc>
        <w:tc>
          <w:tcPr>
            <w:tcW w:w="3021" w:type="dxa"/>
          </w:tcPr>
          <w:p w14:paraId="1C7E84B3"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w:t>
            </w:r>
            <w:r>
              <w:rPr>
                <w:rFonts w:asciiTheme="majorBidi" w:hAnsiTheme="majorBidi" w:cstheme="majorBidi"/>
              </w:rPr>
              <w:t xml:space="preserve"> </w:t>
            </w:r>
            <w:r w:rsidRPr="00201B0C">
              <w:rPr>
                <w:rFonts w:asciiTheme="majorBidi" w:hAnsiTheme="majorBidi" w:cstheme="majorBidi"/>
              </w:rPr>
              <w:t>d’authentification, tester et valider les coordonnées.</w:t>
            </w:r>
          </w:p>
        </w:tc>
      </w:tr>
      <w:tr w:rsidR="007432BD" w:rsidRPr="00201B0C" w14:paraId="0C61DD06" w14:textId="77777777" w:rsidTr="00247AFE">
        <w:trPr>
          <w:trHeight w:val="1126"/>
        </w:trPr>
        <w:tc>
          <w:tcPr>
            <w:tcW w:w="2547" w:type="dxa"/>
          </w:tcPr>
          <w:p w14:paraId="1D5C882B"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Gestion des paramètres</w:t>
            </w:r>
          </w:p>
        </w:tc>
        <w:tc>
          <w:tcPr>
            <w:tcW w:w="3494" w:type="dxa"/>
          </w:tcPr>
          <w:p w14:paraId="01E0AC45"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consulte son profil,</w:t>
            </w:r>
            <w:r>
              <w:rPr>
                <w:rFonts w:asciiTheme="majorBidi" w:hAnsiTheme="majorBidi" w:cstheme="majorBidi"/>
              </w:rPr>
              <w:t xml:space="preserve"> </w:t>
            </w:r>
            <w:r w:rsidRPr="00201B0C">
              <w:rPr>
                <w:rFonts w:asciiTheme="majorBidi" w:hAnsiTheme="majorBidi" w:cstheme="majorBidi"/>
              </w:rPr>
              <w:t>modifie</w:t>
            </w:r>
            <w:r>
              <w:rPr>
                <w:rFonts w:asciiTheme="majorBidi" w:hAnsiTheme="majorBidi" w:cstheme="majorBidi"/>
              </w:rPr>
              <w:t xml:space="preserve"> s</w:t>
            </w:r>
            <w:r w:rsidRPr="00201B0C">
              <w:rPr>
                <w:rFonts w:asciiTheme="majorBidi" w:hAnsiTheme="majorBidi" w:cstheme="majorBidi"/>
              </w:rPr>
              <w:t>es coordonnées et change son mot de passe pour des raisons de sécurité.</w:t>
            </w:r>
          </w:p>
        </w:tc>
        <w:tc>
          <w:tcPr>
            <w:tcW w:w="3021" w:type="dxa"/>
          </w:tcPr>
          <w:p w14:paraId="233D93F5"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du profil et du changement mot de passe dans les paramètres du compte et développer les méthodes qui permettent de consulter, modifier les coordonnées et mettre à jour le mot de passe.</w:t>
            </w:r>
          </w:p>
        </w:tc>
      </w:tr>
      <w:tr w:rsidR="007432BD" w:rsidRPr="00201B0C" w14:paraId="7D9E8E30" w14:textId="77777777" w:rsidTr="00247AFE">
        <w:trPr>
          <w:trHeight w:val="1126"/>
        </w:trPr>
        <w:tc>
          <w:tcPr>
            <w:tcW w:w="2547" w:type="dxa"/>
          </w:tcPr>
          <w:p w14:paraId="2168F072"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lastRenderedPageBreak/>
              <w:t xml:space="preserve">Réinitialisation du mot de passe </w:t>
            </w:r>
          </w:p>
        </w:tc>
        <w:tc>
          <w:tcPr>
            <w:tcW w:w="3494" w:type="dxa"/>
          </w:tcPr>
          <w:p w14:paraId="51DD00E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réinitialise son mot de passe pour accéder à son compte en cas d’oubli.</w:t>
            </w:r>
          </w:p>
        </w:tc>
        <w:tc>
          <w:tcPr>
            <w:tcW w:w="3021" w:type="dxa"/>
          </w:tcPr>
          <w:p w14:paraId="2678A6AA"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et son code. Développer les méthodes qui permettent de récupérer le compte utilisateur</w:t>
            </w:r>
            <w:r>
              <w:rPr>
                <w:rFonts w:asciiTheme="majorBidi" w:hAnsiTheme="majorBidi" w:cstheme="majorBidi"/>
              </w:rPr>
              <w:t xml:space="preserve"> </w:t>
            </w:r>
            <w:r w:rsidRPr="00201B0C">
              <w:rPr>
                <w:rFonts w:asciiTheme="majorBidi" w:hAnsiTheme="majorBidi" w:cstheme="majorBidi"/>
              </w:rPr>
              <w:t xml:space="preserve">et d’enregistrer son nouveau mot de passe. </w:t>
            </w:r>
          </w:p>
        </w:tc>
      </w:tr>
      <w:tr w:rsidR="007432BD" w:rsidRPr="00201B0C" w14:paraId="130750EF" w14:textId="77777777" w:rsidTr="00247AFE">
        <w:trPr>
          <w:trHeight w:val="1126"/>
        </w:trPr>
        <w:tc>
          <w:tcPr>
            <w:tcW w:w="2547" w:type="dxa"/>
          </w:tcPr>
          <w:p w14:paraId="46C1BDC0"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Gestion des comptes utilisateurs</w:t>
            </w:r>
          </w:p>
        </w:tc>
        <w:tc>
          <w:tcPr>
            <w:tcW w:w="3494" w:type="dxa"/>
          </w:tcPr>
          <w:p w14:paraId="11994166"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L’administrateur consulte et modifie les coordonnés de ses utilisateurs.</w:t>
            </w:r>
            <w:r>
              <w:rPr>
                <w:rFonts w:asciiTheme="majorBidi" w:hAnsiTheme="majorBidi" w:cstheme="majorBidi"/>
              </w:rPr>
              <w:t xml:space="preserve"> Il</w:t>
            </w:r>
            <w:r w:rsidRPr="00201B0C">
              <w:rPr>
                <w:rFonts w:asciiTheme="majorBidi" w:hAnsiTheme="majorBidi" w:cstheme="majorBidi"/>
              </w:rPr>
              <w:t xml:space="preserve"> ajoute et supprime des comptes aussi.</w:t>
            </w:r>
          </w:p>
        </w:tc>
        <w:tc>
          <w:tcPr>
            <w:tcW w:w="3021" w:type="dxa"/>
          </w:tcPr>
          <w:p w14:paraId="3F6EA6F1"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Implémenter l’interface du gestion utilisateurs et développer les méthodes qui permettent de consulter, modifier, ajouter et supprimer les comptes utilisateurs. </w:t>
            </w:r>
          </w:p>
        </w:tc>
      </w:tr>
      <w:tr w:rsidR="007432BD" w:rsidRPr="00201B0C" w14:paraId="5170C02A" w14:textId="77777777" w:rsidTr="00247AFE">
        <w:trPr>
          <w:trHeight w:val="1126"/>
        </w:trPr>
        <w:tc>
          <w:tcPr>
            <w:tcW w:w="2547" w:type="dxa"/>
          </w:tcPr>
          <w:p w14:paraId="1AB88B16" w14:textId="77777777" w:rsidR="007432BD" w:rsidRPr="00201B0C" w:rsidRDefault="007432BD" w:rsidP="00247AFE">
            <w:pPr>
              <w:spacing w:line="360" w:lineRule="auto"/>
              <w:jc w:val="left"/>
              <w:rPr>
                <w:rFonts w:asciiTheme="majorBidi" w:hAnsiTheme="majorBidi" w:cstheme="majorBidi"/>
              </w:rPr>
            </w:pPr>
            <w:r>
              <w:rPr>
                <w:rFonts w:asciiTheme="majorBidi" w:hAnsiTheme="majorBidi" w:cstheme="majorBidi"/>
              </w:rPr>
              <w:t>Consultation des tableaux de bord statistiques</w:t>
            </w:r>
          </w:p>
        </w:tc>
        <w:tc>
          <w:tcPr>
            <w:tcW w:w="3494" w:type="dxa"/>
          </w:tcPr>
          <w:p w14:paraId="34BC8F8D" w14:textId="77777777" w:rsidR="007432BD" w:rsidRPr="00201B0C" w:rsidRDefault="007432BD" w:rsidP="00247AFE">
            <w:pPr>
              <w:spacing w:line="360" w:lineRule="auto"/>
              <w:jc w:val="left"/>
              <w:rPr>
                <w:rFonts w:asciiTheme="majorBidi" w:hAnsiTheme="majorBidi" w:cstheme="majorBidi"/>
              </w:rPr>
            </w:pPr>
            <w:r>
              <w:rPr>
                <w:rFonts w:asciiTheme="majorBidi" w:hAnsiTheme="majorBidi" w:cstheme="majorBidi"/>
              </w:rPr>
              <w:t>L’administrateur consulte les tableaux de bord affichant le nombre d’utilisateurs et les revenus avec une évolution mensuelle.</w:t>
            </w:r>
          </w:p>
        </w:tc>
        <w:tc>
          <w:tcPr>
            <w:tcW w:w="3021" w:type="dxa"/>
          </w:tcPr>
          <w:p w14:paraId="40DBF5C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des</w:t>
            </w:r>
            <w:r>
              <w:rPr>
                <w:rFonts w:asciiTheme="majorBidi" w:hAnsiTheme="majorBidi" w:cstheme="majorBidi"/>
              </w:rPr>
              <w:t xml:space="preserve"> tableaux de bord et développer les requêtes d’agrégation des données</w:t>
            </w:r>
            <w:r w:rsidRPr="00201B0C">
              <w:rPr>
                <w:rFonts w:asciiTheme="majorBidi" w:hAnsiTheme="majorBidi" w:cstheme="majorBidi"/>
              </w:rPr>
              <w:t xml:space="preserve">. </w:t>
            </w:r>
          </w:p>
        </w:tc>
      </w:tr>
      <w:tr w:rsidR="007432BD" w:rsidRPr="00201B0C" w14:paraId="6BD2E50D" w14:textId="77777777" w:rsidTr="00247AFE">
        <w:trPr>
          <w:trHeight w:val="1126"/>
        </w:trPr>
        <w:tc>
          <w:tcPr>
            <w:tcW w:w="2547" w:type="dxa"/>
          </w:tcPr>
          <w:p w14:paraId="6D88E22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Création d’un compte </w:t>
            </w:r>
          </w:p>
        </w:tc>
        <w:tc>
          <w:tcPr>
            <w:tcW w:w="3494" w:type="dxa"/>
          </w:tcPr>
          <w:p w14:paraId="3759A6C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 xml:space="preserve">Le visiteur entre ses coordonnées pour s’inscrire à la plateforme afin d’accéder à ses fonctionnalités. </w:t>
            </w:r>
          </w:p>
        </w:tc>
        <w:tc>
          <w:tcPr>
            <w:tcW w:w="3021" w:type="dxa"/>
          </w:tcPr>
          <w:p w14:paraId="0560C0D8"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Implémenter l’interface d’inscription et développer les méthodes qui permettent d’enregistrer et d’accéder au compte utilisateur.</w:t>
            </w:r>
          </w:p>
        </w:tc>
      </w:tr>
      <w:tr w:rsidR="007432BD" w:rsidRPr="00201B0C" w14:paraId="69A70440" w14:textId="77777777" w:rsidTr="00247AFE">
        <w:trPr>
          <w:trHeight w:val="1126"/>
        </w:trPr>
        <w:tc>
          <w:tcPr>
            <w:tcW w:w="2547" w:type="dxa"/>
          </w:tcPr>
          <w:p w14:paraId="14AA019C"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Déconnexion</w:t>
            </w:r>
          </w:p>
        </w:tc>
        <w:tc>
          <w:tcPr>
            <w:tcW w:w="3494" w:type="dxa"/>
          </w:tcPr>
          <w:p w14:paraId="590C8813"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L’utilisateur se déconnecte et ça le redirige vers la page d’accueil du visiteur de nouveau.</w:t>
            </w:r>
          </w:p>
        </w:tc>
        <w:tc>
          <w:tcPr>
            <w:tcW w:w="3021" w:type="dxa"/>
          </w:tcPr>
          <w:p w14:paraId="50CD28E7" w14:textId="77777777" w:rsidR="007432BD" w:rsidRPr="00201B0C" w:rsidRDefault="007432BD" w:rsidP="00247AFE">
            <w:pPr>
              <w:spacing w:line="360" w:lineRule="auto"/>
              <w:jc w:val="left"/>
              <w:rPr>
                <w:rFonts w:asciiTheme="majorBidi" w:hAnsiTheme="majorBidi" w:cstheme="majorBidi"/>
              </w:rPr>
            </w:pPr>
            <w:r w:rsidRPr="00201B0C">
              <w:rPr>
                <w:rFonts w:asciiTheme="majorBidi" w:hAnsiTheme="majorBidi" w:cstheme="majorBidi"/>
              </w:rPr>
              <w:t>Développer la méthode de</w:t>
            </w:r>
            <w:r>
              <w:rPr>
                <w:rFonts w:asciiTheme="majorBidi" w:hAnsiTheme="majorBidi" w:cstheme="majorBidi"/>
              </w:rPr>
              <w:t xml:space="preserve"> </w:t>
            </w:r>
            <w:r w:rsidRPr="00201B0C">
              <w:rPr>
                <w:rFonts w:asciiTheme="majorBidi" w:hAnsiTheme="majorBidi" w:cstheme="majorBidi"/>
              </w:rPr>
              <w:t>déconnexion.</w:t>
            </w:r>
          </w:p>
        </w:tc>
      </w:tr>
    </w:tbl>
    <w:p w14:paraId="475AFF64" w14:textId="77777777" w:rsidR="007432BD" w:rsidRPr="00C17CA6" w:rsidRDefault="007432BD" w:rsidP="007432BD">
      <w:pPr>
        <w:spacing w:line="360" w:lineRule="auto"/>
        <w:rPr>
          <w:rFonts w:asciiTheme="majorBidi" w:hAnsiTheme="majorBidi" w:cstheme="majorBidi"/>
          <w:b/>
          <w:bCs/>
          <w:i/>
          <w:iCs/>
          <w:szCs w:val="24"/>
        </w:rPr>
        <w:sectPr w:rsidR="007432BD" w:rsidRPr="00C17CA6" w:rsidSect="00DC37CE">
          <w:headerReference w:type="default" r:id="rId57"/>
          <w:pgSz w:w="11906" w:h="16838" w:code="9"/>
          <w:pgMar w:top="1423" w:right="1418" w:bottom="1928" w:left="1332" w:header="567" w:footer="567" w:gutter="0"/>
          <w:pgNumType w:start="34"/>
          <w:cols w:space="720"/>
          <w:titlePg/>
          <w:docGrid w:linePitch="326"/>
        </w:sectPr>
      </w:pPr>
    </w:p>
    <w:p w14:paraId="090467A3" w14:textId="77777777" w:rsidR="007432BD" w:rsidRDefault="007432BD" w:rsidP="007432BD">
      <w:pPr>
        <w:pStyle w:val="Titre2"/>
        <w:spacing w:line="360" w:lineRule="auto"/>
        <w:ind w:left="0" w:firstLine="0"/>
      </w:pPr>
      <w:bookmarkStart w:id="161" w:name="_Toc229162161"/>
      <w:r>
        <w:t>3.3 Analyse fonctionnelle</w:t>
      </w:r>
      <w:bookmarkEnd w:id="161"/>
    </w:p>
    <w:p w14:paraId="0908968F"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1.</w:t>
      </w:r>
    </w:p>
    <w:p w14:paraId="2984A439"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Pour ce faire, nous nous appuyons sur un diagramme de cas d’utilisation ainsi que sur des descriptions textuelles des différentes fonctionnalités.</w:t>
      </w:r>
    </w:p>
    <w:p w14:paraId="609CE1FE" w14:textId="77777777" w:rsidR="007432BD" w:rsidRPr="00812035" w:rsidRDefault="007432BD" w:rsidP="007432BD">
      <w:pPr>
        <w:pStyle w:val="Titre3"/>
        <w:spacing w:line="360" w:lineRule="auto"/>
      </w:pPr>
      <w:bookmarkStart w:id="162" w:name="_Toc229162162"/>
      <w:r w:rsidRPr="00E86F26">
        <w:lastRenderedPageBreak/>
        <w:t>3.3.1 Diagramme de cas d’utilisation du sprint 1</w:t>
      </w:r>
      <w:bookmarkEnd w:id="162"/>
    </w:p>
    <w:p w14:paraId="7D96AB7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1 est présenté dans la figure 3.1.</w:t>
      </w:r>
    </w:p>
    <w:p w14:paraId="183C8DB5" w14:textId="77777777" w:rsidR="007432BD" w:rsidRDefault="007432BD" w:rsidP="007432BD">
      <w:pPr>
        <w:spacing w:line="360" w:lineRule="auto"/>
        <w:ind w:left="0" w:firstLine="0"/>
        <w:rPr>
          <w:rFonts w:asciiTheme="majorBidi" w:hAnsiTheme="majorBidi" w:cstheme="majorBidi"/>
          <w:szCs w:val="24"/>
        </w:rPr>
      </w:pPr>
    </w:p>
    <w:p w14:paraId="6615294D" w14:textId="77777777" w:rsidR="007432BD" w:rsidRDefault="007432BD" w:rsidP="007432BD">
      <w:pPr>
        <w:keepNext/>
        <w:spacing w:line="360" w:lineRule="auto"/>
        <w:ind w:left="0" w:firstLine="0"/>
        <w:jc w:val="center"/>
      </w:pPr>
      <w:r>
        <w:rPr>
          <w:noProof/>
        </w:rPr>
        <w:drawing>
          <wp:inline distT="0" distB="0" distL="0" distR="0" wp14:anchorId="16BB2DD9" wp14:editId="25DAA444">
            <wp:extent cx="5759450" cy="4587240"/>
            <wp:effectExtent l="0" t="0" r="0" b="3810"/>
            <wp:docPr id="11339" name="Image 1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59450" cy="4587240"/>
                    </a:xfrm>
                    <a:prstGeom prst="rect">
                      <a:avLst/>
                    </a:prstGeom>
                    <a:noFill/>
                    <a:ln>
                      <a:noFill/>
                    </a:ln>
                  </pic:spPr>
                </pic:pic>
              </a:graphicData>
            </a:graphic>
          </wp:inline>
        </w:drawing>
      </w:r>
    </w:p>
    <w:p w14:paraId="54DE52ED" w14:textId="77777777" w:rsidR="007432BD" w:rsidRDefault="007432BD" w:rsidP="007432BD">
      <w:pPr>
        <w:pStyle w:val="Lgende"/>
        <w:jc w:val="center"/>
        <w:rPr>
          <w:rFonts w:ascii="Times New Roman" w:hAnsi="Times New Roman" w:cs="Times New Roman"/>
          <w:b/>
          <w:bCs/>
          <w:color w:val="auto"/>
          <w:sz w:val="24"/>
          <w:szCs w:val="24"/>
        </w:rPr>
      </w:pPr>
      <w:bookmarkStart w:id="163" w:name="_Toc229156998"/>
      <w:r w:rsidRPr="00D6250D">
        <w:rPr>
          <w:rFonts w:ascii="Times New Roman" w:hAnsi="Times New Roman" w:cs="Times New Roman"/>
          <w:b/>
          <w:bCs/>
          <w:color w:val="auto"/>
          <w:sz w:val="24"/>
          <w:szCs w:val="24"/>
        </w:rPr>
        <w:t>Figure 3.1 : Diagramme de cas d’utilisation de sprint 1</w:t>
      </w:r>
      <w:bookmarkEnd w:id="163"/>
    </w:p>
    <w:p w14:paraId="702033C6" w14:textId="77777777" w:rsidR="007432BD" w:rsidRPr="007928D6" w:rsidRDefault="007432BD" w:rsidP="007432BD"/>
    <w:p w14:paraId="1E6F1F6E" w14:textId="77777777" w:rsidR="007432BD" w:rsidRDefault="007432BD" w:rsidP="007432BD">
      <w:pPr>
        <w:pStyle w:val="Titre3"/>
        <w:ind w:left="0" w:firstLine="0"/>
      </w:pPr>
      <w:bookmarkStart w:id="164" w:name="_Toc229162163"/>
      <w:r w:rsidRPr="00E86F26">
        <w:t>3.3.2 Description textuelle des cas d’utilisation du sprin</w:t>
      </w:r>
      <w:r>
        <w:t>t 1</w:t>
      </w:r>
      <w:bookmarkEnd w:id="164"/>
    </w:p>
    <w:p w14:paraId="2815730A" w14:textId="77777777" w:rsidR="007432BD" w:rsidRDefault="007432BD" w:rsidP="007432BD"/>
    <w:tbl>
      <w:tblPr>
        <w:tblStyle w:val="Grilledutableau"/>
        <w:tblpPr w:leftFromText="141" w:rightFromText="141" w:vertAnchor="text" w:horzAnchor="margin" w:tblpY="315"/>
        <w:tblW w:w="9147" w:type="dxa"/>
        <w:tblLook w:val="04A0" w:firstRow="1" w:lastRow="0" w:firstColumn="1" w:lastColumn="0" w:noHBand="0" w:noVBand="1"/>
      </w:tblPr>
      <w:tblGrid>
        <w:gridCol w:w="2122"/>
        <w:gridCol w:w="7025"/>
      </w:tblGrid>
      <w:tr w:rsidR="007432BD" w:rsidRPr="00142332" w14:paraId="0CB2796A" w14:textId="77777777" w:rsidTr="00247AFE">
        <w:tc>
          <w:tcPr>
            <w:tcW w:w="2122" w:type="dxa"/>
            <w:shd w:val="clear" w:color="auto" w:fill="E7E6E6" w:themeFill="background2"/>
          </w:tcPr>
          <w:p w14:paraId="59EB0353" w14:textId="77777777" w:rsidR="007432BD" w:rsidRPr="006F3561" w:rsidRDefault="007432BD" w:rsidP="00247AFE">
            <w:pPr>
              <w:spacing w:line="360" w:lineRule="auto"/>
              <w:ind w:left="0" w:firstLine="0"/>
              <w:jc w:val="left"/>
              <w:rPr>
                <w:rFonts w:asciiTheme="majorBidi" w:hAnsiTheme="majorBidi" w:cstheme="majorBidi"/>
                <w:b/>
                <w:bCs/>
                <w:i/>
                <w:iCs/>
              </w:rPr>
            </w:pPr>
            <w:bookmarkStart w:id="165" w:name="_Toc229159874"/>
            <w:r w:rsidRPr="006F3561">
              <w:rPr>
                <w:rFonts w:asciiTheme="majorBidi" w:hAnsiTheme="majorBidi" w:cstheme="majorBidi"/>
                <w:b/>
                <w:bCs/>
                <w:i/>
                <w:iCs/>
              </w:rPr>
              <w:t xml:space="preserve">Cas d’utilisation </w:t>
            </w:r>
          </w:p>
        </w:tc>
        <w:tc>
          <w:tcPr>
            <w:tcW w:w="7025" w:type="dxa"/>
          </w:tcPr>
          <w:p w14:paraId="27EB65F0"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S’authentifier</w:t>
            </w:r>
          </w:p>
        </w:tc>
      </w:tr>
      <w:tr w:rsidR="007432BD" w:rsidRPr="00142332" w14:paraId="0FBC366C" w14:textId="77777777" w:rsidTr="00247AFE">
        <w:tc>
          <w:tcPr>
            <w:tcW w:w="2122" w:type="dxa"/>
            <w:shd w:val="clear" w:color="auto" w:fill="E7E6E6" w:themeFill="background2"/>
          </w:tcPr>
          <w:p w14:paraId="35E88717"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7025" w:type="dxa"/>
          </w:tcPr>
          <w:p w14:paraId="34933DF2"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7432BD" w:rsidRPr="00142332" w14:paraId="4A38192B" w14:textId="77777777" w:rsidTr="00247AFE">
        <w:tc>
          <w:tcPr>
            <w:tcW w:w="2122" w:type="dxa"/>
            <w:shd w:val="clear" w:color="auto" w:fill="E7E6E6" w:themeFill="background2"/>
          </w:tcPr>
          <w:p w14:paraId="428087FA"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7025" w:type="dxa"/>
          </w:tcPr>
          <w:p w14:paraId="57ED6B3E"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non authentifié</w:t>
            </w:r>
          </w:p>
        </w:tc>
      </w:tr>
      <w:tr w:rsidR="007432BD" w:rsidRPr="00142332" w14:paraId="6D4C1F6B" w14:textId="77777777" w:rsidTr="00247AFE">
        <w:tc>
          <w:tcPr>
            <w:tcW w:w="2122" w:type="dxa"/>
            <w:shd w:val="clear" w:color="auto" w:fill="E7E6E6" w:themeFill="background2"/>
          </w:tcPr>
          <w:p w14:paraId="652A52D2"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7025" w:type="dxa"/>
          </w:tcPr>
          <w:p w14:paraId="23B83814"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bl>
    <w:p w14:paraId="1C5E4901" w14:textId="77777777" w:rsidR="007432BD" w:rsidRPr="00FC6F90" w:rsidRDefault="007432BD" w:rsidP="007432BD">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3.2 : Description textuelle « S’authentifier »</w:t>
      </w:r>
      <w:bookmarkEnd w:id="165"/>
    </w:p>
    <w:p w14:paraId="68236C06" w14:textId="77777777" w:rsidR="007432BD" w:rsidRPr="008C680C" w:rsidRDefault="007432BD" w:rsidP="007432BD">
      <w:pPr>
        <w:ind w:left="0" w:firstLine="0"/>
        <w:sectPr w:rsidR="007432BD" w:rsidRPr="008C680C" w:rsidSect="00345389">
          <w:headerReference w:type="default" r:id="rId59"/>
          <w:footerReference w:type="default" r:id="rId60"/>
          <w:type w:val="continuous"/>
          <w:pgSz w:w="11906" w:h="16838"/>
          <w:pgMar w:top="1418" w:right="1418" w:bottom="1418" w:left="1418" w:header="567" w:footer="567" w:gutter="0"/>
          <w:pgNumType w:start="37"/>
          <w:cols w:space="708"/>
          <w:docGrid w:linePitch="360"/>
        </w:sectPr>
      </w:pPr>
    </w:p>
    <w:tbl>
      <w:tblPr>
        <w:tblStyle w:val="Grilledutableau"/>
        <w:tblpPr w:leftFromText="141" w:rightFromText="141" w:vertAnchor="text" w:horzAnchor="margin" w:tblpY="-77"/>
        <w:tblW w:w="9147" w:type="dxa"/>
        <w:tblLook w:val="04A0" w:firstRow="1" w:lastRow="0" w:firstColumn="1" w:lastColumn="0" w:noHBand="0" w:noVBand="1"/>
      </w:tblPr>
      <w:tblGrid>
        <w:gridCol w:w="2122"/>
        <w:gridCol w:w="7025"/>
      </w:tblGrid>
      <w:tr w:rsidR="007432BD" w:rsidRPr="00142332" w14:paraId="4C4D166D" w14:textId="77777777" w:rsidTr="00247AFE">
        <w:tc>
          <w:tcPr>
            <w:tcW w:w="2122" w:type="dxa"/>
            <w:shd w:val="clear" w:color="auto" w:fill="E7E6E6" w:themeFill="background2"/>
          </w:tcPr>
          <w:p w14:paraId="31F41904"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 xml:space="preserve">Scénario principal </w:t>
            </w:r>
          </w:p>
        </w:tc>
        <w:tc>
          <w:tcPr>
            <w:tcW w:w="7025" w:type="dxa"/>
          </w:tcPr>
          <w:p w14:paraId="7C708B70"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L’utilisateur ouvre la plateforme</w:t>
            </w:r>
            <w:r>
              <w:rPr>
                <w:rFonts w:asciiTheme="majorBidi" w:hAnsiTheme="majorBidi" w:cstheme="majorBidi"/>
                <w:i/>
                <w:iCs/>
              </w:rPr>
              <w:t xml:space="preserve">, accède à la page d’accueil du visiteur et </w:t>
            </w:r>
            <w:r w:rsidRPr="00142332">
              <w:rPr>
                <w:rFonts w:asciiTheme="majorBidi" w:hAnsiTheme="majorBidi" w:cstheme="majorBidi"/>
                <w:i/>
                <w:iCs/>
              </w:rPr>
              <w:t>clique sur le bouton « connexi</w:t>
            </w:r>
            <w:r>
              <w:rPr>
                <w:rFonts w:asciiTheme="majorBidi" w:hAnsiTheme="majorBidi" w:cstheme="majorBidi"/>
                <w:i/>
                <w:iCs/>
              </w:rPr>
              <w:t>on</w:t>
            </w:r>
            <w:r w:rsidRPr="00142332">
              <w:rPr>
                <w:rFonts w:asciiTheme="majorBidi" w:hAnsiTheme="majorBidi" w:cstheme="majorBidi"/>
                <w:i/>
                <w:iCs/>
              </w:rPr>
              <w:t> »</w:t>
            </w:r>
            <w:r>
              <w:rPr>
                <w:rFonts w:asciiTheme="majorBidi" w:hAnsiTheme="majorBidi" w:cstheme="majorBidi"/>
                <w:i/>
                <w:iCs/>
              </w:rPr>
              <w:t xml:space="preserve"> pour afficher le formulaire de connexion.</w:t>
            </w:r>
          </w:p>
          <w:p w14:paraId="04A2317D"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 </w:t>
            </w:r>
            <w:r w:rsidRPr="00142332">
              <w:rPr>
                <w:rFonts w:asciiTheme="majorBidi" w:hAnsiTheme="majorBidi" w:cstheme="majorBidi"/>
                <w:i/>
                <w:iCs/>
              </w:rPr>
              <w:t>saisit son e-mail et son mot de passe dans le formulaire et confirm</w:t>
            </w:r>
            <w:r>
              <w:rPr>
                <w:rFonts w:asciiTheme="majorBidi" w:hAnsiTheme="majorBidi" w:cstheme="majorBidi"/>
                <w:i/>
                <w:iCs/>
              </w:rPr>
              <w:t>e</w:t>
            </w:r>
            <w:r w:rsidRPr="00142332">
              <w:rPr>
                <w:rFonts w:asciiTheme="majorBidi" w:hAnsiTheme="majorBidi" w:cstheme="majorBidi"/>
                <w:i/>
                <w:iCs/>
              </w:rPr>
              <w:t xml:space="preserve">. </w:t>
            </w:r>
          </w:p>
          <w:p w14:paraId="5D514E2B"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w:t>
            </w:r>
            <w:r>
              <w:rPr>
                <w:rFonts w:asciiTheme="majorBidi" w:hAnsiTheme="majorBidi" w:cstheme="majorBidi"/>
                <w:i/>
                <w:iCs/>
              </w:rPr>
              <w:t>o</w:t>
            </w:r>
            <w:r w:rsidRPr="00142332">
              <w:rPr>
                <w:rFonts w:asciiTheme="majorBidi" w:hAnsiTheme="majorBidi" w:cstheme="majorBidi"/>
                <w:i/>
                <w:iCs/>
              </w:rPr>
              <w:t>ordonnées.</w:t>
            </w:r>
          </w:p>
          <w:p w14:paraId="1330A596"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r w:rsidR="007432BD" w:rsidRPr="00142332" w14:paraId="424CDF54" w14:textId="77777777" w:rsidTr="00247AFE">
        <w:tc>
          <w:tcPr>
            <w:tcW w:w="2122" w:type="dxa"/>
            <w:shd w:val="clear" w:color="auto" w:fill="E7E6E6" w:themeFill="background2"/>
          </w:tcPr>
          <w:p w14:paraId="44623082"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Enchainement alternatif </w:t>
            </w:r>
          </w:p>
        </w:tc>
        <w:tc>
          <w:tcPr>
            <w:tcW w:w="7025" w:type="dxa"/>
          </w:tcPr>
          <w:p w14:paraId="05EBCE10"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En cas de saisies invalides ou de données incorrectes, un message</w:t>
            </w:r>
            <w:r>
              <w:rPr>
                <w:rFonts w:asciiTheme="majorBidi" w:hAnsiTheme="majorBidi" w:cstheme="majorBidi"/>
                <w:i/>
                <w:iCs/>
              </w:rPr>
              <w:t xml:space="preserve"> </w:t>
            </w:r>
            <w:r w:rsidRPr="00142332">
              <w:rPr>
                <w:rFonts w:asciiTheme="majorBidi" w:hAnsiTheme="majorBidi" w:cstheme="majorBidi"/>
                <w:i/>
                <w:iCs/>
              </w:rPr>
              <w:t>d’erreur s’affiche.</w:t>
            </w:r>
          </w:p>
        </w:tc>
      </w:tr>
    </w:tbl>
    <w:p w14:paraId="1A20771B" w14:textId="77777777" w:rsidR="007432BD" w:rsidRPr="00142332" w:rsidRDefault="007432BD" w:rsidP="007432BD">
      <w:pPr>
        <w:spacing w:line="360" w:lineRule="auto"/>
        <w:ind w:left="0" w:firstLine="0"/>
        <w:rPr>
          <w:rFonts w:asciiTheme="majorBidi" w:hAnsiTheme="majorBidi" w:cstheme="majorBidi"/>
          <w:i/>
          <w:iCs/>
        </w:rPr>
      </w:pPr>
    </w:p>
    <w:tbl>
      <w:tblPr>
        <w:tblStyle w:val="Grilledutableau"/>
        <w:tblpPr w:leftFromText="141" w:rightFromText="141" w:vertAnchor="text" w:tblpY="312"/>
        <w:tblW w:w="0" w:type="auto"/>
        <w:tblLook w:val="04A0" w:firstRow="1" w:lastRow="0" w:firstColumn="1" w:lastColumn="0" w:noHBand="0" w:noVBand="1"/>
      </w:tblPr>
      <w:tblGrid>
        <w:gridCol w:w="2122"/>
        <w:gridCol w:w="6938"/>
      </w:tblGrid>
      <w:tr w:rsidR="007432BD" w:rsidRPr="00142332" w14:paraId="2FD73E84" w14:textId="77777777" w:rsidTr="00247AFE">
        <w:tc>
          <w:tcPr>
            <w:tcW w:w="2122" w:type="dxa"/>
            <w:shd w:val="clear" w:color="auto" w:fill="E7E6E6" w:themeFill="background2"/>
          </w:tcPr>
          <w:p w14:paraId="6A85F543" w14:textId="77777777" w:rsidR="007432BD" w:rsidRPr="006F3561" w:rsidRDefault="007432BD" w:rsidP="00247AFE">
            <w:pPr>
              <w:spacing w:line="360" w:lineRule="auto"/>
              <w:ind w:left="0" w:firstLine="0"/>
              <w:jc w:val="left"/>
              <w:rPr>
                <w:rFonts w:asciiTheme="majorBidi" w:hAnsiTheme="majorBidi" w:cstheme="majorBidi"/>
                <w:b/>
                <w:bCs/>
                <w:i/>
                <w:iCs/>
              </w:rPr>
            </w:pPr>
            <w:bookmarkStart w:id="166" w:name="_Toc229159875"/>
            <w:r w:rsidRPr="006F3561">
              <w:rPr>
                <w:rFonts w:asciiTheme="majorBidi" w:hAnsiTheme="majorBidi" w:cstheme="majorBidi"/>
                <w:b/>
                <w:bCs/>
                <w:i/>
                <w:iCs/>
              </w:rPr>
              <w:t xml:space="preserve">Cas d’utilisation </w:t>
            </w:r>
          </w:p>
        </w:tc>
        <w:tc>
          <w:tcPr>
            <w:tcW w:w="6938" w:type="dxa"/>
          </w:tcPr>
          <w:p w14:paraId="301EFCDC"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S’inscrire</w:t>
            </w:r>
          </w:p>
        </w:tc>
      </w:tr>
      <w:tr w:rsidR="007432BD" w:rsidRPr="00142332" w14:paraId="130CC3DC" w14:textId="77777777" w:rsidTr="00247AFE">
        <w:tc>
          <w:tcPr>
            <w:tcW w:w="2122" w:type="dxa"/>
            <w:shd w:val="clear" w:color="auto" w:fill="E7E6E6" w:themeFill="background2"/>
          </w:tcPr>
          <w:p w14:paraId="6F862970"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w:t>
            </w:r>
          </w:p>
        </w:tc>
        <w:tc>
          <w:tcPr>
            <w:tcW w:w="6938" w:type="dxa"/>
          </w:tcPr>
          <w:p w14:paraId="08F0A594"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Visiteur</w:t>
            </w:r>
          </w:p>
        </w:tc>
      </w:tr>
      <w:tr w:rsidR="007432BD" w:rsidRPr="00142332" w14:paraId="718B9FF4" w14:textId="77777777" w:rsidTr="00247AFE">
        <w:tc>
          <w:tcPr>
            <w:tcW w:w="2122" w:type="dxa"/>
            <w:shd w:val="clear" w:color="auto" w:fill="E7E6E6" w:themeFill="background2"/>
          </w:tcPr>
          <w:p w14:paraId="6BC27F06"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1F8FFA8C"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Visiter la plateforme </w:t>
            </w:r>
          </w:p>
        </w:tc>
      </w:tr>
      <w:tr w:rsidR="007432BD" w:rsidRPr="00142332" w14:paraId="48D822D9" w14:textId="77777777" w:rsidTr="00247AFE">
        <w:tc>
          <w:tcPr>
            <w:tcW w:w="2122" w:type="dxa"/>
            <w:shd w:val="clear" w:color="auto" w:fill="E7E6E6" w:themeFill="background2"/>
          </w:tcPr>
          <w:p w14:paraId="14843E57"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Postcondition</w:t>
            </w:r>
          </w:p>
        </w:tc>
        <w:tc>
          <w:tcPr>
            <w:tcW w:w="6938" w:type="dxa"/>
          </w:tcPr>
          <w:p w14:paraId="30585C42"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Un nouvel utilisateur est inscrit  </w:t>
            </w:r>
          </w:p>
        </w:tc>
      </w:tr>
      <w:tr w:rsidR="007432BD" w:rsidRPr="00142332" w14:paraId="79F41F4A" w14:textId="77777777" w:rsidTr="00247AFE">
        <w:tc>
          <w:tcPr>
            <w:tcW w:w="2122" w:type="dxa"/>
            <w:shd w:val="clear" w:color="auto" w:fill="E7E6E6" w:themeFill="background2"/>
          </w:tcPr>
          <w:p w14:paraId="26BDB4A0"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56C73724"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e visiteur</w:t>
            </w:r>
            <w:r w:rsidRPr="00142332">
              <w:rPr>
                <w:rFonts w:asciiTheme="majorBidi" w:hAnsiTheme="majorBidi" w:cstheme="majorBidi"/>
                <w:i/>
                <w:iCs/>
              </w:rPr>
              <w:t xml:space="preserve"> </w:t>
            </w:r>
            <w:r>
              <w:rPr>
                <w:rFonts w:asciiTheme="majorBidi" w:hAnsiTheme="majorBidi" w:cstheme="majorBidi"/>
                <w:i/>
                <w:iCs/>
              </w:rPr>
              <w:t>accède à</w:t>
            </w:r>
            <w:r w:rsidRPr="00142332">
              <w:rPr>
                <w:rFonts w:asciiTheme="majorBidi" w:hAnsiTheme="majorBidi" w:cstheme="majorBidi"/>
                <w:i/>
                <w:iCs/>
              </w:rPr>
              <w:t xml:space="preserve"> la page d’accueil du visiteur</w:t>
            </w:r>
            <w:r>
              <w:rPr>
                <w:rFonts w:asciiTheme="majorBidi" w:hAnsiTheme="majorBidi" w:cstheme="majorBidi"/>
                <w:i/>
                <w:iCs/>
              </w:rPr>
              <w:t xml:space="preserve"> de la</w:t>
            </w:r>
            <w:r w:rsidRPr="00142332">
              <w:rPr>
                <w:rFonts w:asciiTheme="majorBidi" w:hAnsiTheme="majorBidi" w:cstheme="majorBidi"/>
                <w:i/>
                <w:iCs/>
              </w:rPr>
              <w:t xml:space="preserve"> plateforme</w:t>
            </w:r>
            <w:r>
              <w:rPr>
                <w:rFonts w:asciiTheme="majorBidi" w:hAnsiTheme="majorBidi" w:cstheme="majorBidi"/>
                <w:i/>
                <w:iCs/>
              </w:rPr>
              <w:t>.</w:t>
            </w:r>
            <w:r w:rsidRPr="00142332">
              <w:rPr>
                <w:rFonts w:asciiTheme="majorBidi" w:hAnsiTheme="majorBidi" w:cstheme="majorBidi"/>
                <w:i/>
                <w:iCs/>
              </w:rPr>
              <w:t xml:space="preserve"> </w:t>
            </w:r>
          </w:p>
          <w:p w14:paraId="339B31D3"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clique sur le bouton</w:t>
            </w:r>
            <w:r>
              <w:rPr>
                <w:rFonts w:asciiTheme="majorBidi" w:hAnsiTheme="majorBidi" w:cstheme="majorBidi"/>
                <w:i/>
                <w:iCs/>
              </w:rPr>
              <w:t xml:space="preserve"> </w:t>
            </w:r>
            <w:r w:rsidRPr="00142332">
              <w:rPr>
                <w:rFonts w:asciiTheme="majorBidi" w:hAnsiTheme="majorBidi" w:cstheme="majorBidi"/>
                <w:i/>
                <w:iCs/>
              </w:rPr>
              <w:t>« S’inscrire »</w:t>
            </w:r>
            <w:r>
              <w:rPr>
                <w:rFonts w:asciiTheme="majorBidi" w:hAnsiTheme="majorBidi" w:cstheme="majorBidi"/>
                <w:i/>
                <w:iCs/>
              </w:rPr>
              <w:t xml:space="preserve">, </w:t>
            </w:r>
            <w:r w:rsidRPr="00142332">
              <w:rPr>
                <w:rFonts w:asciiTheme="majorBidi" w:hAnsiTheme="majorBidi" w:cstheme="majorBidi"/>
                <w:i/>
                <w:iCs/>
              </w:rPr>
              <w:t>saisit son nom complet, e-mail et son mot de passe dans le formulaire</w:t>
            </w:r>
            <w:r>
              <w:rPr>
                <w:rFonts w:asciiTheme="majorBidi" w:hAnsiTheme="majorBidi" w:cstheme="majorBidi"/>
                <w:i/>
                <w:iCs/>
              </w:rPr>
              <w:t xml:space="preserve"> d’inscription</w:t>
            </w:r>
            <w:r w:rsidRPr="00142332">
              <w:rPr>
                <w:rFonts w:asciiTheme="majorBidi" w:hAnsiTheme="majorBidi" w:cstheme="majorBidi"/>
                <w:i/>
                <w:iCs/>
              </w:rPr>
              <w:t xml:space="preserve"> et confirme. </w:t>
            </w:r>
          </w:p>
          <w:p w14:paraId="63D34C02"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 ses co</w:t>
            </w:r>
            <w:r>
              <w:rPr>
                <w:rFonts w:asciiTheme="majorBidi" w:hAnsiTheme="majorBidi" w:cstheme="majorBidi"/>
                <w:i/>
                <w:iCs/>
              </w:rPr>
              <w:t>o</w:t>
            </w:r>
            <w:r w:rsidRPr="00142332">
              <w:rPr>
                <w:rFonts w:asciiTheme="majorBidi" w:hAnsiTheme="majorBidi" w:cstheme="majorBidi"/>
                <w:i/>
                <w:iCs/>
              </w:rPr>
              <w:t>rdonnées.</w:t>
            </w:r>
          </w:p>
          <w:p w14:paraId="3C17D932"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L’acteur sera dirigé vers la page d’accueil du client.</w:t>
            </w:r>
          </w:p>
        </w:tc>
      </w:tr>
    </w:tbl>
    <w:p w14:paraId="256148B4" w14:textId="77777777" w:rsidR="007432BD" w:rsidRPr="00FC6F90" w:rsidRDefault="007432BD" w:rsidP="007432BD">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3.3 : Description textuelle « S’inscrire »</w:t>
      </w:r>
      <w:bookmarkEnd w:id="166"/>
    </w:p>
    <w:p w14:paraId="202EEDBF" w14:textId="77777777" w:rsidR="007432BD" w:rsidRPr="00142332" w:rsidRDefault="007432BD" w:rsidP="007432BD">
      <w:pPr>
        <w:spacing w:line="360" w:lineRule="auto"/>
        <w:ind w:left="0" w:firstLine="0"/>
        <w:rPr>
          <w:rFonts w:asciiTheme="majorBidi" w:hAnsiTheme="majorBidi" w:cstheme="majorBidi"/>
          <w:i/>
          <w:iCs/>
        </w:rPr>
      </w:pPr>
    </w:p>
    <w:tbl>
      <w:tblPr>
        <w:tblStyle w:val="Grilledutableau"/>
        <w:tblpPr w:leftFromText="141" w:rightFromText="141" w:vertAnchor="text" w:horzAnchor="margin" w:tblpY="309"/>
        <w:tblW w:w="0" w:type="auto"/>
        <w:tblLook w:val="04A0" w:firstRow="1" w:lastRow="0" w:firstColumn="1" w:lastColumn="0" w:noHBand="0" w:noVBand="1"/>
      </w:tblPr>
      <w:tblGrid>
        <w:gridCol w:w="2122"/>
        <w:gridCol w:w="6938"/>
      </w:tblGrid>
      <w:tr w:rsidR="007432BD" w:rsidRPr="00142332" w14:paraId="2F56D742" w14:textId="77777777" w:rsidTr="00247AFE">
        <w:tc>
          <w:tcPr>
            <w:tcW w:w="2122" w:type="dxa"/>
            <w:shd w:val="clear" w:color="auto" w:fill="E7E6E6" w:themeFill="background2"/>
          </w:tcPr>
          <w:p w14:paraId="43636F62" w14:textId="77777777" w:rsidR="007432BD" w:rsidRPr="006F3561" w:rsidRDefault="007432BD" w:rsidP="00247AFE">
            <w:pPr>
              <w:spacing w:line="360" w:lineRule="auto"/>
              <w:ind w:left="0" w:firstLine="0"/>
              <w:jc w:val="left"/>
              <w:rPr>
                <w:rFonts w:asciiTheme="majorBidi" w:hAnsiTheme="majorBidi" w:cstheme="majorBidi"/>
                <w:b/>
                <w:bCs/>
                <w:i/>
                <w:iCs/>
              </w:rPr>
            </w:pPr>
            <w:bookmarkStart w:id="167" w:name="_Toc229159876"/>
            <w:r w:rsidRPr="006F3561">
              <w:rPr>
                <w:rFonts w:asciiTheme="majorBidi" w:hAnsiTheme="majorBidi" w:cstheme="majorBidi"/>
                <w:b/>
                <w:bCs/>
                <w:i/>
                <w:iCs/>
              </w:rPr>
              <w:t>Cas d’utilisation</w:t>
            </w:r>
          </w:p>
        </w:tc>
        <w:tc>
          <w:tcPr>
            <w:tcW w:w="6938" w:type="dxa"/>
          </w:tcPr>
          <w:p w14:paraId="58B4E8E1"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Réinitialiser mot de passe </w:t>
            </w:r>
          </w:p>
        </w:tc>
      </w:tr>
      <w:tr w:rsidR="007432BD" w:rsidRPr="00142332" w14:paraId="7B996534" w14:textId="77777777" w:rsidTr="00247AFE">
        <w:tc>
          <w:tcPr>
            <w:tcW w:w="2122" w:type="dxa"/>
            <w:shd w:val="clear" w:color="auto" w:fill="E7E6E6" w:themeFill="background2"/>
          </w:tcPr>
          <w:p w14:paraId="318CB873"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7E8CD377"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w:t>
            </w:r>
          </w:p>
        </w:tc>
      </w:tr>
      <w:tr w:rsidR="007432BD" w:rsidRPr="00142332" w14:paraId="507BC97A" w14:textId="77777777" w:rsidTr="00247AFE">
        <w:trPr>
          <w:trHeight w:val="841"/>
        </w:trPr>
        <w:tc>
          <w:tcPr>
            <w:tcW w:w="2122" w:type="dxa"/>
            <w:shd w:val="clear" w:color="auto" w:fill="E7E6E6" w:themeFill="background2"/>
          </w:tcPr>
          <w:p w14:paraId="46CC6829"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2AC4D8DE"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w:t>
            </w:r>
            <w:r>
              <w:rPr>
                <w:rFonts w:asciiTheme="majorBidi" w:hAnsiTheme="majorBidi" w:cstheme="majorBidi"/>
                <w:i/>
                <w:iCs/>
              </w:rPr>
              <w:t xml:space="preserve">accède à la page de connexion et </w:t>
            </w:r>
            <w:r w:rsidRPr="00142332">
              <w:rPr>
                <w:rFonts w:asciiTheme="majorBidi" w:hAnsiTheme="majorBidi" w:cstheme="majorBidi"/>
                <w:i/>
                <w:iCs/>
              </w:rPr>
              <w:t>choisit le lien « mot de passe oublié ».</w:t>
            </w:r>
          </w:p>
          <w:p w14:paraId="5CC08CAC"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 xml:space="preserve">Il </w:t>
            </w:r>
            <w:r w:rsidRPr="00142332">
              <w:rPr>
                <w:rFonts w:asciiTheme="majorBidi" w:hAnsiTheme="majorBidi" w:cstheme="majorBidi"/>
                <w:i/>
                <w:iCs/>
              </w:rPr>
              <w:t>saisi</w:t>
            </w:r>
            <w:r>
              <w:rPr>
                <w:rFonts w:asciiTheme="majorBidi" w:hAnsiTheme="majorBidi" w:cstheme="majorBidi"/>
                <w:i/>
                <w:iCs/>
              </w:rPr>
              <w:t>t</w:t>
            </w:r>
            <w:r w:rsidRPr="00142332">
              <w:rPr>
                <w:rFonts w:asciiTheme="majorBidi" w:hAnsiTheme="majorBidi" w:cstheme="majorBidi"/>
                <w:i/>
                <w:iCs/>
              </w:rPr>
              <w:t xml:space="preserve"> son email pour recevoir un lien de réinitialisation.</w:t>
            </w:r>
          </w:p>
          <w:p w14:paraId="61E17C06"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 </w:t>
            </w:r>
            <w:r>
              <w:rPr>
                <w:rFonts w:asciiTheme="majorBidi" w:hAnsiTheme="majorBidi" w:cstheme="majorBidi"/>
                <w:i/>
                <w:iCs/>
              </w:rPr>
              <w:t>Il</w:t>
            </w:r>
            <w:r w:rsidRPr="00142332">
              <w:rPr>
                <w:rFonts w:asciiTheme="majorBidi" w:hAnsiTheme="majorBidi" w:cstheme="majorBidi"/>
                <w:i/>
                <w:iCs/>
              </w:rPr>
              <w:t xml:space="preserve"> </w:t>
            </w:r>
            <w:r>
              <w:rPr>
                <w:rFonts w:asciiTheme="majorBidi" w:hAnsiTheme="majorBidi" w:cstheme="majorBidi"/>
                <w:i/>
                <w:iCs/>
              </w:rPr>
              <w:t>accède à ce lien</w:t>
            </w:r>
            <w:r w:rsidRPr="00142332">
              <w:rPr>
                <w:rFonts w:asciiTheme="majorBidi" w:hAnsiTheme="majorBidi" w:cstheme="majorBidi"/>
                <w:i/>
                <w:iCs/>
              </w:rPr>
              <w:t xml:space="preserve"> envoyé sur son compte Mailtrap</w:t>
            </w:r>
            <w:r>
              <w:rPr>
                <w:rFonts w:asciiTheme="majorBidi" w:hAnsiTheme="majorBidi" w:cstheme="majorBidi"/>
                <w:i/>
                <w:iCs/>
              </w:rPr>
              <w:t xml:space="preserve">, </w:t>
            </w:r>
            <w:r w:rsidRPr="00142332">
              <w:rPr>
                <w:rFonts w:asciiTheme="majorBidi" w:hAnsiTheme="majorBidi" w:cstheme="majorBidi"/>
                <w:i/>
                <w:iCs/>
              </w:rPr>
              <w:t xml:space="preserve">saisit son nouveau mot de passe dans le formulaire et confirme. </w:t>
            </w:r>
          </w:p>
          <w:p w14:paraId="225FCE58"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valide</w:t>
            </w:r>
            <w:r>
              <w:rPr>
                <w:rFonts w:asciiTheme="majorBidi" w:hAnsiTheme="majorBidi" w:cstheme="majorBidi"/>
                <w:i/>
                <w:iCs/>
              </w:rPr>
              <w:t xml:space="preserve"> et enregistre</w:t>
            </w:r>
            <w:r w:rsidRPr="00142332">
              <w:rPr>
                <w:rFonts w:asciiTheme="majorBidi" w:hAnsiTheme="majorBidi" w:cstheme="majorBidi"/>
                <w:i/>
                <w:iCs/>
              </w:rPr>
              <w:t xml:space="preserve"> le nouveau mot de passe</w:t>
            </w:r>
            <w:r>
              <w:rPr>
                <w:rFonts w:asciiTheme="majorBidi" w:hAnsiTheme="majorBidi" w:cstheme="majorBidi"/>
                <w:i/>
                <w:iCs/>
              </w:rPr>
              <w:t>.</w:t>
            </w:r>
          </w:p>
        </w:tc>
      </w:tr>
    </w:tbl>
    <w:p w14:paraId="37ED4069" w14:textId="77777777" w:rsidR="007432BD" w:rsidRPr="00FC6F90" w:rsidRDefault="007432BD" w:rsidP="007432BD">
      <w:pPr>
        <w:pStyle w:val="Lgende"/>
        <w:keepNext/>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3.4 : Description textuelle « Réinitialiser mot de passe »</w:t>
      </w:r>
      <w:bookmarkEnd w:id="167"/>
    </w:p>
    <w:p w14:paraId="23CCD5FC" w14:textId="77777777" w:rsidR="007432BD" w:rsidRDefault="007432BD" w:rsidP="007432BD">
      <w:pPr>
        <w:pStyle w:val="Lgende"/>
        <w:keepNext/>
        <w:ind w:left="0" w:firstLine="0"/>
        <w:rPr>
          <w:rFonts w:ascii="Times New Roman" w:hAnsi="Times New Roman" w:cs="Times New Roman"/>
          <w:b/>
          <w:bCs/>
          <w:color w:val="auto"/>
          <w:sz w:val="24"/>
          <w:szCs w:val="24"/>
        </w:rPr>
      </w:pPr>
      <w:bookmarkStart w:id="168" w:name="_Toc229159877"/>
    </w:p>
    <w:p w14:paraId="0439F639" w14:textId="77777777" w:rsidR="007432BD" w:rsidRPr="00581532" w:rsidRDefault="007432BD" w:rsidP="007432BD"/>
    <w:tbl>
      <w:tblPr>
        <w:tblStyle w:val="Grilledutableau"/>
        <w:tblpPr w:leftFromText="141" w:rightFromText="141" w:vertAnchor="text" w:horzAnchor="margin" w:tblpY="343"/>
        <w:tblW w:w="0" w:type="auto"/>
        <w:tblLook w:val="04A0" w:firstRow="1" w:lastRow="0" w:firstColumn="1" w:lastColumn="0" w:noHBand="0" w:noVBand="1"/>
      </w:tblPr>
      <w:tblGrid>
        <w:gridCol w:w="2122"/>
        <w:gridCol w:w="6938"/>
      </w:tblGrid>
      <w:tr w:rsidR="007432BD" w:rsidRPr="00142332" w14:paraId="2227656F" w14:textId="77777777" w:rsidTr="00247AFE">
        <w:tc>
          <w:tcPr>
            <w:tcW w:w="2122" w:type="dxa"/>
            <w:shd w:val="clear" w:color="auto" w:fill="E7E6E6" w:themeFill="background2"/>
          </w:tcPr>
          <w:p w14:paraId="3EA79BBC"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lastRenderedPageBreak/>
              <w:t>Cas d’utilisation</w:t>
            </w:r>
          </w:p>
        </w:tc>
        <w:tc>
          <w:tcPr>
            <w:tcW w:w="6938" w:type="dxa"/>
          </w:tcPr>
          <w:p w14:paraId="3F0E4986"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Gérer paramètres </w:t>
            </w:r>
          </w:p>
        </w:tc>
      </w:tr>
      <w:tr w:rsidR="007432BD" w:rsidRPr="00142332" w14:paraId="59C67F14" w14:textId="77777777" w:rsidTr="00247AFE">
        <w:tc>
          <w:tcPr>
            <w:tcW w:w="2122" w:type="dxa"/>
            <w:shd w:val="clear" w:color="auto" w:fill="E7E6E6" w:themeFill="background2"/>
          </w:tcPr>
          <w:p w14:paraId="5C6B1F4D"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149CADDC"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7432BD" w:rsidRPr="00142332" w14:paraId="2C654333" w14:textId="77777777" w:rsidTr="00247AFE">
        <w:tc>
          <w:tcPr>
            <w:tcW w:w="2122" w:type="dxa"/>
            <w:shd w:val="clear" w:color="auto" w:fill="E7E6E6" w:themeFill="background2"/>
          </w:tcPr>
          <w:p w14:paraId="2F05F7E9"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130470BA"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7432BD" w:rsidRPr="00142332" w14:paraId="034C5CEE" w14:textId="77777777" w:rsidTr="00247AFE">
        <w:tc>
          <w:tcPr>
            <w:tcW w:w="2122" w:type="dxa"/>
            <w:shd w:val="clear" w:color="auto" w:fill="E7E6E6" w:themeFill="background2"/>
          </w:tcPr>
          <w:p w14:paraId="43CFB4C6"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1256E115"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L’utilisateu</w:t>
            </w:r>
            <w:r>
              <w:rPr>
                <w:rFonts w:asciiTheme="majorBidi" w:hAnsiTheme="majorBidi" w:cstheme="majorBidi"/>
                <w:i/>
                <w:iCs/>
              </w:rPr>
              <w:t xml:space="preserve">r accède à son </w:t>
            </w:r>
            <w:r w:rsidRPr="00142332">
              <w:rPr>
                <w:rFonts w:asciiTheme="majorBidi" w:hAnsiTheme="majorBidi" w:cstheme="majorBidi"/>
                <w:i/>
                <w:iCs/>
              </w:rPr>
              <w:t>profil en cliquant sur l’icône de Paramètres</w:t>
            </w:r>
            <w:r>
              <w:rPr>
                <w:rFonts w:asciiTheme="majorBidi" w:hAnsiTheme="majorBidi" w:cstheme="majorBidi"/>
                <w:i/>
                <w:iCs/>
              </w:rPr>
              <w:t xml:space="preserve"> afin de consulter ses informations personnelles</w:t>
            </w:r>
            <w:r w:rsidRPr="00142332">
              <w:rPr>
                <w:rFonts w:asciiTheme="majorBidi" w:hAnsiTheme="majorBidi" w:cstheme="majorBidi"/>
                <w:i/>
                <w:iCs/>
              </w:rPr>
              <w:t>.</w:t>
            </w:r>
          </w:p>
          <w:p w14:paraId="2A058B3E"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Il</w:t>
            </w:r>
            <w:r w:rsidRPr="00142332">
              <w:rPr>
                <w:rFonts w:asciiTheme="majorBidi" w:hAnsiTheme="majorBidi" w:cstheme="majorBidi"/>
                <w:i/>
                <w:iCs/>
              </w:rPr>
              <w:t xml:space="preserve"> peut modifier et enregistrer </w:t>
            </w:r>
            <w:r>
              <w:rPr>
                <w:rFonts w:asciiTheme="majorBidi" w:hAnsiTheme="majorBidi" w:cstheme="majorBidi"/>
                <w:i/>
                <w:iCs/>
              </w:rPr>
              <w:t>s</w:t>
            </w:r>
            <w:r w:rsidRPr="00142332">
              <w:rPr>
                <w:rFonts w:asciiTheme="majorBidi" w:hAnsiTheme="majorBidi" w:cstheme="majorBidi"/>
                <w:i/>
                <w:iCs/>
              </w:rPr>
              <w:t>es nouvelles données en cliquant sur le bouton « enregistrer ».</w:t>
            </w:r>
          </w:p>
          <w:p w14:paraId="31BB8E3C"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 xml:space="preserve">L’utilisateur peut changer son mot de passe en cliquant sur l’icône de sécurité, il saisit son actuel et nouveau mot de passe puis l’enregistrer en cliquant sur mettre à jour.  </w:t>
            </w:r>
          </w:p>
        </w:tc>
      </w:tr>
    </w:tbl>
    <w:p w14:paraId="2395D4BA" w14:textId="77777777" w:rsidR="007432BD" w:rsidRPr="00FC6F90" w:rsidRDefault="007432BD" w:rsidP="007432BD">
      <w:pPr>
        <w:pStyle w:val="Lgende"/>
        <w:keepNext/>
        <w:ind w:left="0" w:firstLine="0"/>
        <w:jc w:val="center"/>
        <w:rPr>
          <w:rFonts w:ascii="Times New Roman" w:hAnsi="Times New Roman" w:cs="Times New Roman"/>
          <w:b/>
          <w:bCs/>
          <w:color w:val="auto"/>
          <w:sz w:val="24"/>
          <w:szCs w:val="24"/>
        </w:rPr>
      </w:pPr>
      <w:r w:rsidRPr="00FC6F90">
        <w:rPr>
          <w:rFonts w:ascii="Times New Roman" w:hAnsi="Times New Roman" w:cs="Times New Roman"/>
          <w:b/>
          <w:bCs/>
          <w:color w:val="auto"/>
          <w:sz w:val="24"/>
          <w:szCs w:val="24"/>
        </w:rPr>
        <w:t>Tableau 3.5 : Description textuelle « Gérer paramètres »</w:t>
      </w:r>
      <w:bookmarkEnd w:id="168"/>
    </w:p>
    <w:p w14:paraId="460EBB3D" w14:textId="77777777" w:rsidR="007432BD" w:rsidRDefault="007432BD" w:rsidP="007432BD">
      <w:pPr>
        <w:spacing w:line="360" w:lineRule="auto"/>
        <w:ind w:left="0" w:firstLine="0"/>
        <w:jc w:val="center"/>
        <w:rPr>
          <w:rFonts w:asciiTheme="majorBidi" w:hAnsiTheme="majorBidi" w:cstheme="majorBidi"/>
          <w:b/>
          <w:bCs/>
          <w:i/>
          <w:iCs/>
        </w:rPr>
      </w:pPr>
    </w:p>
    <w:tbl>
      <w:tblPr>
        <w:tblStyle w:val="Grilledutableau"/>
        <w:tblpPr w:leftFromText="141" w:rightFromText="141" w:vertAnchor="text" w:tblpY="319"/>
        <w:tblW w:w="0" w:type="auto"/>
        <w:tblLook w:val="04A0" w:firstRow="1" w:lastRow="0" w:firstColumn="1" w:lastColumn="0" w:noHBand="0" w:noVBand="1"/>
      </w:tblPr>
      <w:tblGrid>
        <w:gridCol w:w="2122"/>
        <w:gridCol w:w="6938"/>
      </w:tblGrid>
      <w:tr w:rsidR="007432BD" w:rsidRPr="00142332" w14:paraId="20C7DD35" w14:textId="77777777" w:rsidTr="00247AFE">
        <w:tc>
          <w:tcPr>
            <w:tcW w:w="2122" w:type="dxa"/>
            <w:shd w:val="clear" w:color="auto" w:fill="E7E6E6" w:themeFill="background2"/>
          </w:tcPr>
          <w:p w14:paraId="3E31F192" w14:textId="77777777" w:rsidR="007432BD" w:rsidRPr="006F3561" w:rsidRDefault="007432BD" w:rsidP="00247AFE">
            <w:pPr>
              <w:spacing w:line="360" w:lineRule="auto"/>
              <w:ind w:left="0" w:firstLine="0"/>
              <w:jc w:val="left"/>
              <w:rPr>
                <w:rFonts w:asciiTheme="majorBidi" w:hAnsiTheme="majorBidi" w:cstheme="majorBidi"/>
                <w:b/>
                <w:bCs/>
                <w:i/>
                <w:iCs/>
              </w:rPr>
            </w:pPr>
            <w:bookmarkStart w:id="169" w:name="_Toc229159878"/>
            <w:r w:rsidRPr="006F3561">
              <w:rPr>
                <w:rFonts w:asciiTheme="majorBidi" w:hAnsiTheme="majorBidi" w:cstheme="majorBidi"/>
                <w:b/>
                <w:bCs/>
                <w:i/>
                <w:iCs/>
              </w:rPr>
              <w:t>Cas d’utilisation</w:t>
            </w:r>
          </w:p>
        </w:tc>
        <w:tc>
          <w:tcPr>
            <w:tcW w:w="6938" w:type="dxa"/>
          </w:tcPr>
          <w:p w14:paraId="1D0D42C9"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Gérer</w:t>
            </w:r>
            <w:r>
              <w:rPr>
                <w:rFonts w:asciiTheme="majorBidi" w:hAnsiTheme="majorBidi" w:cstheme="majorBidi"/>
                <w:i/>
                <w:iCs/>
              </w:rPr>
              <w:t xml:space="preserve"> c</w:t>
            </w:r>
            <w:r w:rsidRPr="00142332">
              <w:rPr>
                <w:rFonts w:asciiTheme="majorBidi" w:hAnsiTheme="majorBidi" w:cstheme="majorBidi"/>
                <w:i/>
                <w:iCs/>
              </w:rPr>
              <w:t>ompte</w:t>
            </w:r>
            <w:r>
              <w:rPr>
                <w:rFonts w:asciiTheme="majorBidi" w:hAnsiTheme="majorBidi" w:cstheme="majorBidi"/>
                <w:i/>
                <w:iCs/>
              </w:rPr>
              <w:t>s</w:t>
            </w:r>
            <w:r w:rsidRPr="00142332">
              <w:rPr>
                <w:rFonts w:asciiTheme="majorBidi" w:hAnsiTheme="majorBidi" w:cstheme="majorBidi"/>
                <w:i/>
                <w:iCs/>
              </w:rPr>
              <w:t xml:space="preserve"> utilisateurs</w:t>
            </w:r>
          </w:p>
        </w:tc>
      </w:tr>
      <w:tr w:rsidR="007432BD" w:rsidRPr="00142332" w14:paraId="71FE4F4B" w14:textId="77777777" w:rsidTr="00247AFE">
        <w:tc>
          <w:tcPr>
            <w:tcW w:w="2122" w:type="dxa"/>
            <w:shd w:val="clear" w:color="auto" w:fill="E7E6E6" w:themeFill="background2"/>
          </w:tcPr>
          <w:p w14:paraId="2E7DF8F8"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Acteurs</w:t>
            </w:r>
          </w:p>
        </w:tc>
        <w:tc>
          <w:tcPr>
            <w:tcW w:w="6938" w:type="dxa"/>
          </w:tcPr>
          <w:p w14:paraId="31C51D35"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Administrateur</w:t>
            </w:r>
          </w:p>
        </w:tc>
      </w:tr>
      <w:tr w:rsidR="007432BD" w:rsidRPr="00142332" w14:paraId="5E9152D5" w14:textId="77777777" w:rsidTr="00247AFE">
        <w:tc>
          <w:tcPr>
            <w:tcW w:w="2122" w:type="dxa"/>
            <w:shd w:val="clear" w:color="auto" w:fill="E7E6E6" w:themeFill="background2"/>
          </w:tcPr>
          <w:p w14:paraId="4434F6AB"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3EE7D2DE"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L’acteur est authentifié</w:t>
            </w:r>
          </w:p>
        </w:tc>
      </w:tr>
      <w:tr w:rsidR="007432BD" w:rsidRPr="00142332" w14:paraId="3939F4C4" w14:textId="77777777" w:rsidTr="00247AFE">
        <w:tc>
          <w:tcPr>
            <w:tcW w:w="2122" w:type="dxa"/>
            <w:shd w:val="clear" w:color="auto" w:fill="E7E6E6" w:themeFill="background2"/>
          </w:tcPr>
          <w:p w14:paraId="08239A76"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58E9559E" w14:textId="77777777" w:rsidR="007432BD"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L</w:t>
            </w:r>
            <w:r w:rsidRPr="00142332">
              <w:rPr>
                <w:rFonts w:asciiTheme="majorBidi" w:hAnsiTheme="majorBidi" w:cstheme="majorBidi"/>
                <w:i/>
                <w:iCs/>
              </w:rPr>
              <w:t>’admin</w:t>
            </w:r>
            <w:r>
              <w:rPr>
                <w:rFonts w:asciiTheme="majorBidi" w:hAnsiTheme="majorBidi" w:cstheme="majorBidi"/>
                <w:i/>
                <w:iCs/>
              </w:rPr>
              <w:t xml:space="preserve"> accède à sa </w:t>
            </w:r>
            <w:r w:rsidRPr="00142332">
              <w:rPr>
                <w:rFonts w:asciiTheme="majorBidi" w:hAnsiTheme="majorBidi" w:cstheme="majorBidi"/>
                <w:i/>
                <w:iCs/>
              </w:rPr>
              <w:t>page d’accueil</w:t>
            </w:r>
            <w:r>
              <w:rPr>
                <w:rFonts w:asciiTheme="majorBidi" w:hAnsiTheme="majorBidi" w:cstheme="majorBidi"/>
                <w:i/>
                <w:iCs/>
              </w:rPr>
              <w:t xml:space="preserve"> de la plateforme, </w:t>
            </w:r>
            <w:r w:rsidRPr="00142332">
              <w:rPr>
                <w:rFonts w:asciiTheme="majorBidi" w:hAnsiTheme="majorBidi" w:cstheme="majorBidi"/>
                <w:i/>
                <w:iCs/>
              </w:rPr>
              <w:t>choisit la section « Gestion Utilisateurs »</w:t>
            </w:r>
            <w:r>
              <w:rPr>
                <w:rFonts w:asciiTheme="majorBidi" w:hAnsiTheme="majorBidi" w:cstheme="majorBidi"/>
                <w:i/>
                <w:iCs/>
              </w:rPr>
              <w:t xml:space="preserve"> afin de </w:t>
            </w:r>
            <w:r w:rsidRPr="00142332">
              <w:rPr>
                <w:rFonts w:asciiTheme="majorBidi" w:hAnsiTheme="majorBidi" w:cstheme="majorBidi"/>
                <w:i/>
                <w:iCs/>
              </w:rPr>
              <w:t>consulter les coordonnées de tous les comptes utilisateurs.</w:t>
            </w:r>
          </w:p>
          <w:p w14:paraId="0A866372" w14:textId="77777777" w:rsidR="007432BD" w:rsidRPr="00142332" w:rsidRDefault="007432BD" w:rsidP="00247AFE">
            <w:pPr>
              <w:spacing w:line="360" w:lineRule="auto"/>
              <w:ind w:left="0" w:firstLine="0"/>
              <w:jc w:val="left"/>
              <w:rPr>
                <w:rFonts w:asciiTheme="majorBidi" w:hAnsiTheme="majorBidi" w:cstheme="majorBidi"/>
                <w:i/>
                <w:iCs/>
              </w:rPr>
            </w:pPr>
            <w:r>
              <w:rPr>
                <w:rFonts w:asciiTheme="majorBidi" w:hAnsiTheme="majorBidi" w:cstheme="majorBidi"/>
                <w:i/>
                <w:iCs/>
              </w:rPr>
              <w:t>- Il peut aussi ajouter d’autres comptes en remplissant les champs du formulaire d’ajout.</w:t>
            </w:r>
          </w:p>
          <w:p w14:paraId="60A1C61B"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L’admin peut éditer le nom, l’email ou le rôle de chaque utilisateur et peut aussi supprimer tout le compte.</w:t>
            </w:r>
          </w:p>
        </w:tc>
      </w:tr>
    </w:tbl>
    <w:p w14:paraId="7F6FDFD0"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3.6 : Description textuelle « Gérer comptes utilisateurs »</w:t>
      </w:r>
      <w:bookmarkEnd w:id="169"/>
    </w:p>
    <w:p w14:paraId="01EA1BE3" w14:textId="77777777" w:rsidR="007432BD" w:rsidRPr="00142332" w:rsidRDefault="007432BD" w:rsidP="007432BD">
      <w:pPr>
        <w:spacing w:line="360" w:lineRule="auto"/>
        <w:ind w:left="0" w:firstLine="0"/>
        <w:rPr>
          <w:rFonts w:asciiTheme="majorBidi" w:hAnsiTheme="majorBidi" w:cstheme="majorBidi"/>
          <w:i/>
          <w:iCs/>
        </w:rPr>
      </w:pPr>
    </w:p>
    <w:tbl>
      <w:tblPr>
        <w:tblStyle w:val="Grilledutableau"/>
        <w:tblpPr w:leftFromText="141" w:rightFromText="141" w:vertAnchor="text" w:horzAnchor="margin" w:tblpY="295"/>
        <w:tblW w:w="0" w:type="auto"/>
        <w:tblLook w:val="04A0" w:firstRow="1" w:lastRow="0" w:firstColumn="1" w:lastColumn="0" w:noHBand="0" w:noVBand="1"/>
      </w:tblPr>
      <w:tblGrid>
        <w:gridCol w:w="2122"/>
        <w:gridCol w:w="6938"/>
      </w:tblGrid>
      <w:tr w:rsidR="007432BD" w:rsidRPr="00142332" w14:paraId="3EFCD337" w14:textId="77777777" w:rsidTr="00247AFE">
        <w:tc>
          <w:tcPr>
            <w:tcW w:w="2122" w:type="dxa"/>
            <w:shd w:val="clear" w:color="auto" w:fill="E7E6E6" w:themeFill="background2"/>
          </w:tcPr>
          <w:p w14:paraId="0D3C878B" w14:textId="77777777" w:rsidR="007432BD" w:rsidRPr="006F3561" w:rsidRDefault="007432BD" w:rsidP="00247AFE">
            <w:pPr>
              <w:spacing w:line="360" w:lineRule="auto"/>
              <w:ind w:left="0" w:firstLine="0"/>
              <w:jc w:val="left"/>
              <w:rPr>
                <w:rFonts w:asciiTheme="majorBidi" w:hAnsiTheme="majorBidi" w:cstheme="majorBidi"/>
                <w:b/>
                <w:bCs/>
                <w:i/>
                <w:iCs/>
              </w:rPr>
            </w:pPr>
            <w:bookmarkStart w:id="170" w:name="_Toc229159879"/>
            <w:r w:rsidRPr="006F3561">
              <w:rPr>
                <w:rFonts w:asciiTheme="majorBidi" w:hAnsiTheme="majorBidi" w:cstheme="majorBidi"/>
                <w:b/>
                <w:bCs/>
                <w:i/>
                <w:iCs/>
              </w:rPr>
              <w:t>Cas d’utilisation</w:t>
            </w:r>
          </w:p>
        </w:tc>
        <w:tc>
          <w:tcPr>
            <w:tcW w:w="6938" w:type="dxa"/>
          </w:tcPr>
          <w:p w14:paraId="66289C30" w14:textId="77777777" w:rsidR="007432BD" w:rsidRPr="00142332" w:rsidRDefault="007432BD" w:rsidP="00247AFE">
            <w:pPr>
              <w:spacing w:line="360" w:lineRule="auto"/>
              <w:ind w:left="0" w:firstLine="0"/>
              <w:jc w:val="left"/>
              <w:rPr>
                <w:rFonts w:asciiTheme="majorBidi" w:hAnsiTheme="majorBidi" w:cstheme="majorBidi"/>
                <w:i/>
                <w:iCs/>
              </w:rPr>
            </w:pPr>
            <w:r>
              <w:rPr>
                <w:rFonts w:asciiTheme="majorBidi" w:hAnsiTheme="majorBidi" w:cstheme="majorBidi"/>
                <w:i/>
                <w:iCs/>
              </w:rPr>
              <w:t xml:space="preserve">Consulter les tableaux de bord </w:t>
            </w:r>
          </w:p>
        </w:tc>
      </w:tr>
      <w:tr w:rsidR="007432BD" w:rsidRPr="00142332" w14:paraId="383E31E3" w14:textId="77777777" w:rsidTr="00247AFE">
        <w:tc>
          <w:tcPr>
            <w:tcW w:w="2122" w:type="dxa"/>
            <w:shd w:val="clear" w:color="auto" w:fill="E7E6E6" w:themeFill="background2"/>
          </w:tcPr>
          <w:p w14:paraId="043FC438"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1D5746A7" w14:textId="77777777" w:rsidR="007432BD" w:rsidRPr="00142332" w:rsidRDefault="007432BD" w:rsidP="00247AFE">
            <w:pPr>
              <w:spacing w:line="360" w:lineRule="auto"/>
              <w:ind w:left="0" w:firstLine="0"/>
              <w:jc w:val="left"/>
              <w:rPr>
                <w:rFonts w:asciiTheme="majorBidi" w:hAnsiTheme="majorBidi" w:cstheme="majorBidi"/>
                <w:i/>
                <w:iCs/>
              </w:rPr>
            </w:pPr>
            <w:r>
              <w:rPr>
                <w:rFonts w:asciiTheme="majorBidi" w:hAnsiTheme="majorBidi" w:cstheme="majorBidi"/>
                <w:i/>
                <w:iCs/>
              </w:rPr>
              <w:t>Administrateur</w:t>
            </w:r>
          </w:p>
        </w:tc>
      </w:tr>
      <w:tr w:rsidR="007432BD" w:rsidRPr="00142332" w14:paraId="7E00A6AE" w14:textId="77777777" w:rsidTr="00247AFE">
        <w:tc>
          <w:tcPr>
            <w:tcW w:w="2122" w:type="dxa"/>
            <w:shd w:val="clear" w:color="auto" w:fill="E7E6E6" w:themeFill="background2"/>
          </w:tcPr>
          <w:p w14:paraId="450C944D"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Précondition</w:t>
            </w:r>
          </w:p>
        </w:tc>
        <w:tc>
          <w:tcPr>
            <w:tcW w:w="6938" w:type="dxa"/>
          </w:tcPr>
          <w:p w14:paraId="0EA228B7"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Utilisateur est authentifié</w:t>
            </w:r>
          </w:p>
        </w:tc>
      </w:tr>
      <w:tr w:rsidR="007432BD" w:rsidRPr="00142332" w14:paraId="312BFD35" w14:textId="77777777" w:rsidTr="00247AFE">
        <w:tc>
          <w:tcPr>
            <w:tcW w:w="2122" w:type="dxa"/>
            <w:shd w:val="clear" w:color="auto" w:fill="E7E6E6" w:themeFill="background2"/>
          </w:tcPr>
          <w:p w14:paraId="7A0755DF"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0676452D"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w:t>
            </w:r>
            <w:r>
              <w:rPr>
                <w:rFonts w:asciiTheme="majorBidi" w:hAnsiTheme="majorBidi" w:cstheme="majorBidi"/>
                <w:i/>
                <w:iCs/>
              </w:rPr>
              <w:t>’admin choisit</w:t>
            </w:r>
            <w:r w:rsidRPr="00142332">
              <w:rPr>
                <w:rFonts w:asciiTheme="majorBidi" w:hAnsiTheme="majorBidi" w:cstheme="majorBidi"/>
                <w:i/>
                <w:iCs/>
              </w:rPr>
              <w:t xml:space="preserve"> </w:t>
            </w:r>
            <w:r>
              <w:rPr>
                <w:rFonts w:asciiTheme="majorBidi" w:hAnsiTheme="majorBidi" w:cstheme="majorBidi"/>
                <w:i/>
                <w:iCs/>
              </w:rPr>
              <w:t>la section « Dashboard »</w:t>
            </w:r>
            <w:r w:rsidRPr="00142332">
              <w:rPr>
                <w:rFonts w:asciiTheme="majorBidi" w:hAnsiTheme="majorBidi" w:cstheme="majorBidi"/>
                <w:i/>
                <w:iCs/>
              </w:rPr>
              <w:t>.</w:t>
            </w:r>
          </w:p>
          <w:p w14:paraId="024877E3"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w:t>
            </w:r>
            <w:r>
              <w:rPr>
                <w:rFonts w:asciiTheme="majorBidi" w:hAnsiTheme="majorBidi" w:cstheme="majorBidi"/>
                <w:i/>
                <w:iCs/>
              </w:rPr>
              <w:t xml:space="preserve"> </w:t>
            </w:r>
            <w:r w:rsidRPr="00142332">
              <w:rPr>
                <w:rFonts w:asciiTheme="majorBidi" w:hAnsiTheme="majorBidi" w:cstheme="majorBidi"/>
                <w:i/>
                <w:iCs/>
              </w:rPr>
              <w:t>Le système affiche</w:t>
            </w:r>
            <w:r>
              <w:rPr>
                <w:rFonts w:asciiTheme="majorBidi" w:hAnsiTheme="majorBidi" w:cstheme="majorBidi"/>
                <w:i/>
                <w:iCs/>
              </w:rPr>
              <w:t xml:space="preserve"> les tableaux de bord statistiques à propos du nombre d’utilisateurs et des revenus</w:t>
            </w:r>
            <w:r w:rsidRPr="00142332">
              <w:rPr>
                <w:rFonts w:asciiTheme="majorBidi" w:hAnsiTheme="majorBidi" w:cstheme="majorBidi"/>
                <w:i/>
                <w:iCs/>
              </w:rPr>
              <w:t>.</w:t>
            </w:r>
          </w:p>
        </w:tc>
      </w:tr>
    </w:tbl>
    <w:p w14:paraId="7F9DA781"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3.7 : Description textuelle « Consulter les tableaux de bord »</w:t>
      </w:r>
      <w:bookmarkEnd w:id="170"/>
    </w:p>
    <w:p w14:paraId="5E2FFB1E" w14:textId="77777777" w:rsidR="007432BD" w:rsidRDefault="007432BD" w:rsidP="007432BD">
      <w:pPr>
        <w:spacing w:line="360" w:lineRule="auto"/>
        <w:ind w:left="0" w:firstLine="0"/>
        <w:jc w:val="center"/>
        <w:rPr>
          <w:rFonts w:asciiTheme="majorBidi" w:hAnsiTheme="majorBidi" w:cstheme="majorBidi"/>
          <w:b/>
          <w:bCs/>
          <w:i/>
          <w:iCs/>
        </w:rPr>
      </w:pPr>
    </w:p>
    <w:tbl>
      <w:tblPr>
        <w:tblStyle w:val="Grilledutableau"/>
        <w:tblpPr w:leftFromText="141" w:rightFromText="141" w:vertAnchor="text" w:tblpY="307"/>
        <w:tblW w:w="0" w:type="auto"/>
        <w:tblLook w:val="04A0" w:firstRow="1" w:lastRow="0" w:firstColumn="1" w:lastColumn="0" w:noHBand="0" w:noVBand="1"/>
      </w:tblPr>
      <w:tblGrid>
        <w:gridCol w:w="2122"/>
        <w:gridCol w:w="6938"/>
      </w:tblGrid>
      <w:tr w:rsidR="007432BD" w:rsidRPr="00142332" w14:paraId="1BC74071" w14:textId="77777777" w:rsidTr="00247AFE">
        <w:tc>
          <w:tcPr>
            <w:tcW w:w="2122" w:type="dxa"/>
            <w:shd w:val="clear" w:color="auto" w:fill="E7E6E6" w:themeFill="background2"/>
          </w:tcPr>
          <w:p w14:paraId="71C1A675" w14:textId="77777777" w:rsidR="007432BD" w:rsidRPr="006F3561" w:rsidRDefault="007432BD" w:rsidP="00247AFE">
            <w:pPr>
              <w:spacing w:line="360" w:lineRule="auto"/>
              <w:ind w:left="0" w:firstLine="0"/>
              <w:jc w:val="left"/>
              <w:rPr>
                <w:rFonts w:asciiTheme="majorBidi" w:hAnsiTheme="majorBidi" w:cstheme="majorBidi"/>
                <w:b/>
                <w:bCs/>
                <w:i/>
                <w:iCs/>
              </w:rPr>
            </w:pPr>
            <w:bookmarkStart w:id="171" w:name="_Toc229159880"/>
            <w:r w:rsidRPr="006F3561">
              <w:rPr>
                <w:rFonts w:asciiTheme="majorBidi" w:hAnsiTheme="majorBidi" w:cstheme="majorBidi"/>
                <w:b/>
                <w:bCs/>
                <w:i/>
                <w:iCs/>
              </w:rPr>
              <w:lastRenderedPageBreak/>
              <w:t>Cas d’utilisation</w:t>
            </w:r>
          </w:p>
        </w:tc>
        <w:tc>
          <w:tcPr>
            <w:tcW w:w="6938" w:type="dxa"/>
          </w:tcPr>
          <w:p w14:paraId="2D1BBA4F"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Se déconnecter</w:t>
            </w:r>
          </w:p>
        </w:tc>
      </w:tr>
      <w:tr w:rsidR="007432BD" w:rsidRPr="00142332" w14:paraId="0072929F" w14:textId="77777777" w:rsidTr="00247AFE">
        <w:tc>
          <w:tcPr>
            <w:tcW w:w="2122" w:type="dxa"/>
            <w:shd w:val="clear" w:color="auto" w:fill="E7E6E6" w:themeFill="background2"/>
          </w:tcPr>
          <w:p w14:paraId="45FFFD6D"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 xml:space="preserve">Acteur </w:t>
            </w:r>
          </w:p>
        </w:tc>
        <w:tc>
          <w:tcPr>
            <w:tcW w:w="6938" w:type="dxa"/>
          </w:tcPr>
          <w:p w14:paraId="08AA184A" w14:textId="77777777" w:rsidR="007432BD" w:rsidRPr="00142332" w:rsidRDefault="007432BD" w:rsidP="00247AFE">
            <w:pPr>
              <w:spacing w:line="360" w:lineRule="auto"/>
              <w:ind w:left="0" w:firstLine="0"/>
              <w:jc w:val="left"/>
              <w:rPr>
                <w:rFonts w:asciiTheme="majorBidi" w:hAnsiTheme="majorBidi" w:cstheme="majorBidi"/>
                <w:i/>
                <w:iCs/>
              </w:rPr>
            </w:pPr>
            <w:r w:rsidRPr="00142332">
              <w:rPr>
                <w:rFonts w:asciiTheme="majorBidi" w:hAnsiTheme="majorBidi" w:cstheme="majorBidi"/>
                <w:i/>
                <w:iCs/>
              </w:rPr>
              <w:t xml:space="preserve">Utilisateur </w:t>
            </w:r>
          </w:p>
        </w:tc>
      </w:tr>
      <w:tr w:rsidR="007432BD" w:rsidRPr="00142332" w14:paraId="5BC5AEDC" w14:textId="77777777" w:rsidTr="00247AFE">
        <w:tc>
          <w:tcPr>
            <w:tcW w:w="2122" w:type="dxa"/>
            <w:shd w:val="clear" w:color="auto" w:fill="E7E6E6" w:themeFill="background2"/>
          </w:tcPr>
          <w:p w14:paraId="466F9908" w14:textId="77777777" w:rsidR="007432BD" w:rsidRPr="006F3561" w:rsidRDefault="007432BD" w:rsidP="00247AFE">
            <w:pPr>
              <w:spacing w:line="360" w:lineRule="auto"/>
              <w:ind w:left="0" w:firstLine="0"/>
              <w:jc w:val="left"/>
              <w:rPr>
                <w:rFonts w:asciiTheme="majorBidi" w:hAnsiTheme="majorBidi" w:cstheme="majorBidi"/>
                <w:b/>
                <w:bCs/>
                <w:i/>
                <w:iCs/>
              </w:rPr>
            </w:pPr>
            <w:r w:rsidRPr="006F3561">
              <w:rPr>
                <w:rFonts w:asciiTheme="majorBidi" w:hAnsiTheme="majorBidi" w:cstheme="majorBidi"/>
                <w:b/>
                <w:bCs/>
                <w:i/>
                <w:iCs/>
              </w:rPr>
              <w:t>Scénario principal</w:t>
            </w:r>
          </w:p>
        </w:tc>
        <w:tc>
          <w:tcPr>
            <w:tcW w:w="6938" w:type="dxa"/>
          </w:tcPr>
          <w:p w14:paraId="424E9562" w14:textId="77777777" w:rsidR="007432BD" w:rsidRPr="00142332" w:rsidRDefault="007432BD" w:rsidP="00247AFE">
            <w:pPr>
              <w:spacing w:line="360" w:lineRule="auto"/>
              <w:ind w:left="0" w:firstLine="0"/>
              <w:jc w:val="left"/>
              <w:rPr>
                <w:rFonts w:asciiTheme="majorBidi" w:hAnsiTheme="majorBidi" w:cstheme="majorBidi"/>
                <w:i/>
                <w:iCs/>
              </w:rPr>
            </w:pPr>
            <w:r>
              <w:rPr>
                <w:rFonts w:asciiTheme="majorBidi" w:hAnsiTheme="majorBidi" w:cstheme="majorBidi"/>
                <w:i/>
                <w:iCs/>
              </w:rPr>
              <w:t xml:space="preserve">- </w:t>
            </w:r>
            <w:r w:rsidRPr="00142332">
              <w:rPr>
                <w:rFonts w:asciiTheme="majorBidi" w:hAnsiTheme="majorBidi" w:cstheme="majorBidi"/>
                <w:i/>
                <w:iCs/>
              </w:rPr>
              <w:t xml:space="preserve">L’utilisateur clique sur le bouton </w:t>
            </w:r>
            <w:r>
              <w:rPr>
                <w:rFonts w:asciiTheme="majorBidi" w:hAnsiTheme="majorBidi" w:cstheme="majorBidi"/>
                <w:i/>
                <w:iCs/>
              </w:rPr>
              <w:t>« </w:t>
            </w:r>
            <w:r w:rsidRPr="00142332">
              <w:rPr>
                <w:rFonts w:asciiTheme="majorBidi" w:hAnsiTheme="majorBidi" w:cstheme="majorBidi"/>
                <w:i/>
                <w:iCs/>
              </w:rPr>
              <w:t>déconnexion</w:t>
            </w:r>
            <w:r>
              <w:rPr>
                <w:rFonts w:asciiTheme="majorBidi" w:hAnsiTheme="majorBidi" w:cstheme="majorBidi"/>
                <w:i/>
                <w:iCs/>
              </w:rPr>
              <w:t> »</w:t>
            </w:r>
            <w:r w:rsidRPr="00142332">
              <w:rPr>
                <w:rFonts w:asciiTheme="majorBidi" w:hAnsiTheme="majorBidi" w:cstheme="majorBidi"/>
                <w:i/>
                <w:iCs/>
              </w:rPr>
              <w:t>, ce qui le redirige vers la page d’accueil du visiteur.</w:t>
            </w:r>
          </w:p>
        </w:tc>
      </w:tr>
    </w:tbl>
    <w:p w14:paraId="49D21B18"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3.8 : Description textuelle « Se déconnecter »</w:t>
      </w:r>
      <w:bookmarkEnd w:id="171"/>
    </w:p>
    <w:p w14:paraId="1C663426" w14:textId="77777777" w:rsidR="007432BD" w:rsidRDefault="007432BD" w:rsidP="007432BD">
      <w:pPr>
        <w:spacing w:line="360" w:lineRule="auto"/>
        <w:ind w:left="0" w:firstLine="0"/>
        <w:rPr>
          <w:rFonts w:asciiTheme="majorBidi" w:hAnsiTheme="majorBidi" w:cstheme="majorBidi"/>
          <w:b/>
          <w:bCs/>
          <w:sz w:val="28"/>
          <w:szCs w:val="28"/>
        </w:rPr>
      </w:pPr>
    </w:p>
    <w:p w14:paraId="17EB53C6" w14:textId="77777777" w:rsidR="007432BD" w:rsidRDefault="007432BD" w:rsidP="007432BD">
      <w:pPr>
        <w:pStyle w:val="Titre2"/>
        <w:spacing w:line="360" w:lineRule="auto"/>
      </w:pPr>
      <w:bookmarkStart w:id="172" w:name="_Toc229162164"/>
      <w:r w:rsidRPr="006F3561">
        <w:t>3.4 Conception</w:t>
      </w:r>
      <w:bookmarkEnd w:id="172"/>
    </w:p>
    <w:p w14:paraId="39F98EB9"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diagrammes de séquence de sprint 1.</w:t>
      </w:r>
    </w:p>
    <w:p w14:paraId="35E52719" w14:textId="77777777" w:rsidR="007432BD" w:rsidRPr="00581532" w:rsidRDefault="007432BD" w:rsidP="007432BD">
      <w:pPr>
        <w:pStyle w:val="Paragraphedeliste"/>
        <w:numPr>
          <w:ilvl w:val="0"/>
          <w:numId w:val="9"/>
        </w:numPr>
        <w:spacing w:line="360" w:lineRule="auto"/>
        <w:rPr>
          <w:rFonts w:asciiTheme="majorBidi" w:hAnsiTheme="majorBidi" w:cstheme="majorBidi"/>
        </w:rPr>
      </w:pPr>
      <w:r w:rsidRPr="00581532">
        <w:rPr>
          <w:rFonts w:asciiTheme="majorBidi" w:hAnsiTheme="majorBidi" w:cstheme="majorBidi"/>
        </w:rPr>
        <w:t>Diagramme de séquence "S’authentifier" :</w:t>
      </w:r>
    </w:p>
    <w:p w14:paraId="3319C665" w14:textId="77777777" w:rsidR="007432BD" w:rsidRPr="007928D6" w:rsidRDefault="007432BD" w:rsidP="007432BD">
      <w:pPr>
        <w:keepNext/>
        <w:spacing w:before="100" w:beforeAutospacing="1" w:after="100" w:afterAutospacing="1" w:line="240" w:lineRule="auto"/>
        <w:ind w:left="0" w:firstLine="0"/>
        <w:jc w:val="center"/>
      </w:pPr>
      <w:r w:rsidRPr="00310F90">
        <w:rPr>
          <w:rFonts w:ascii="Times New Roman" w:eastAsia="Times New Roman" w:hAnsi="Times New Roman" w:cs="Times New Roman"/>
          <w:noProof/>
          <w:color w:val="auto"/>
          <w:szCs w:val="24"/>
        </w:rPr>
        <w:drawing>
          <wp:inline distT="0" distB="0" distL="0" distR="0" wp14:anchorId="4FDC94A7" wp14:editId="5C3F9D3D">
            <wp:extent cx="5759450" cy="4579620"/>
            <wp:effectExtent l="0" t="0" r="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9450" cy="4579620"/>
                    </a:xfrm>
                    <a:prstGeom prst="rect">
                      <a:avLst/>
                    </a:prstGeom>
                    <a:noFill/>
                    <a:ln>
                      <a:noFill/>
                    </a:ln>
                  </pic:spPr>
                </pic:pic>
              </a:graphicData>
            </a:graphic>
          </wp:inline>
        </w:drawing>
      </w:r>
      <w:bookmarkStart w:id="173" w:name="_Toc229156999"/>
      <w:r w:rsidRPr="00D6250D">
        <w:rPr>
          <w:rFonts w:ascii="Times New Roman" w:hAnsi="Times New Roman" w:cs="Times New Roman"/>
          <w:b/>
          <w:bCs/>
          <w:color w:val="auto"/>
          <w:szCs w:val="24"/>
        </w:rPr>
        <w:t>Figure 3.2 : Diagramme de séquence « S’authentifier »</w:t>
      </w:r>
      <w:bookmarkEnd w:id="173"/>
    </w:p>
    <w:p w14:paraId="7EDCE223" w14:textId="77777777" w:rsidR="007432BD" w:rsidRPr="00581532" w:rsidRDefault="007432BD" w:rsidP="007432BD">
      <w:pPr>
        <w:pStyle w:val="Paragraphedeliste"/>
        <w:numPr>
          <w:ilvl w:val="0"/>
          <w:numId w:val="9"/>
        </w:numPr>
        <w:spacing w:line="360" w:lineRule="auto"/>
        <w:rPr>
          <w:rFonts w:asciiTheme="majorBidi" w:hAnsiTheme="majorBidi" w:cstheme="majorBidi"/>
          <w:b/>
          <w:bCs/>
        </w:rPr>
      </w:pPr>
      <w:r w:rsidRPr="00581532">
        <w:rPr>
          <w:rFonts w:asciiTheme="majorBidi" w:hAnsiTheme="majorBidi" w:cstheme="majorBidi"/>
        </w:rPr>
        <w:t>Diagramme de séquence "Gérer comptes utilisateurs" :</w:t>
      </w:r>
    </w:p>
    <w:p w14:paraId="7ADC438F" w14:textId="77777777" w:rsidR="007432BD" w:rsidRPr="00581532" w:rsidRDefault="007432BD" w:rsidP="007432BD">
      <w:pPr>
        <w:keepNext/>
        <w:spacing w:before="100" w:beforeAutospacing="1" w:after="100" w:afterAutospacing="1" w:line="240" w:lineRule="auto"/>
        <w:ind w:left="0" w:firstLine="0"/>
        <w:jc w:val="center"/>
      </w:pPr>
      <w:r w:rsidRPr="00707F7B">
        <w:rPr>
          <w:rFonts w:ascii="Times New Roman" w:eastAsia="Times New Roman" w:hAnsi="Times New Roman" w:cs="Times New Roman"/>
          <w:noProof/>
          <w:color w:val="auto"/>
          <w:szCs w:val="24"/>
        </w:rPr>
        <w:lastRenderedPageBreak/>
        <w:drawing>
          <wp:inline distT="0" distB="0" distL="0" distR="0" wp14:anchorId="0F800D72" wp14:editId="3E90918D">
            <wp:extent cx="5759450" cy="5151120"/>
            <wp:effectExtent l="0" t="0" r="0" b="0"/>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59450" cy="5151120"/>
                    </a:xfrm>
                    <a:prstGeom prst="rect">
                      <a:avLst/>
                    </a:prstGeom>
                    <a:noFill/>
                    <a:ln>
                      <a:noFill/>
                    </a:ln>
                  </pic:spPr>
                </pic:pic>
              </a:graphicData>
            </a:graphic>
          </wp:inline>
        </w:drawing>
      </w:r>
      <w:bookmarkStart w:id="174" w:name="_Toc229157000"/>
      <w:r w:rsidRPr="00D6250D">
        <w:rPr>
          <w:rFonts w:ascii="Times New Roman" w:hAnsi="Times New Roman" w:cs="Times New Roman"/>
          <w:b/>
          <w:bCs/>
          <w:color w:val="auto"/>
          <w:szCs w:val="24"/>
        </w:rPr>
        <w:t>Figure 3.3 : Diagramme de séquence « Gérer comptes utilisateurs »</w:t>
      </w:r>
      <w:bookmarkEnd w:id="174"/>
    </w:p>
    <w:p w14:paraId="6F18C60C" w14:textId="77777777" w:rsidR="007432BD" w:rsidRPr="007928D6" w:rsidRDefault="007432BD" w:rsidP="007432BD"/>
    <w:p w14:paraId="2472B95D" w14:textId="77777777" w:rsidR="007432BD" w:rsidRDefault="007432BD" w:rsidP="007432BD">
      <w:pPr>
        <w:pStyle w:val="Titre2"/>
        <w:spacing w:line="360" w:lineRule="auto"/>
        <w:ind w:left="0" w:firstLine="0"/>
      </w:pPr>
      <w:bookmarkStart w:id="175" w:name="_Toc229162165"/>
      <w:r w:rsidRPr="00F1785E">
        <w:t>3.5 Réalisation</w:t>
      </w:r>
      <w:bookmarkEnd w:id="175"/>
    </w:p>
    <w:p w14:paraId="603DFA20"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Après avoir présenté la solution conceptuelle, nous passons à la présentation des différentes interfaces développées dans le cadre de ce sprint. Afin d’assurer une meilleure lisibilité, la phase de réalisation du sprint 1 est organisée par fonctionnalité. Chaque fonctionnalité est présentée à travers ses interfaces associées, accompagnées d’une description permettant de mettre en évidence leur rôle et leur importance dans le fonctionnement global de l’application.</w:t>
      </w:r>
    </w:p>
    <w:p w14:paraId="44B1998E"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Au démarrage de la plateforme, l’utilisateur accède à une page d’accueil dédiée au visiteur comme le montre la figure 3.4. </w:t>
      </w:r>
    </w:p>
    <w:p w14:paraId="6C5CC70F" w14:textId="77777777" w:rsidR="007432BD" w:rsidRDefault="007432BD" w:rsidP="007432BD">
      <w:pPr>
        <w:spacing w:line="360" w:lineRule="auto"/>
        <w:ind w:left="0" w:firstLine="0"/>
        <w:rPr>
          <w:rFonts w:asciiTheme="majorBidi" w:hAnsiTheme="majorBidi" w:cstheme="majorBidi"/>
        </w:rPr>
      </w:pPr>
    </w:p>
    <w:p w14:paraId="3E4D688F" w14:textId="77777777" w:rsidR="007432BD" w:rsidRPr="00812035" w:rsidRDefault="007432BD" w:rsidP="007432BD">
      <w:pPr>
        <w:spacing w:line="360" w:lineRule="auto"/>
        <w:ind w:left="0" w:firstLine="0"/>
        <w:rPr>
          <w:rFonts w:asciiTheme="majorBidi" w:hAnsiTheme="majorBidi" w:cstheme="majorBidi"/>
        </w:rPr>
      </w:pPr>
    </w:p>
    <w:p w14:paraId="3AB1152F" w14:textId="77777777" w:rsidR="007432BD" w:rsidRDefault="007432BD" w:rsidP="007432BD">
      <w:pPr>
        <w:keepNext/>
        <w:spacing w:line="360" w:lineRule="auto"/>
        <w:jc w:val="center"/>
        <w:rPr>
          <w:rFonts w:ascii="Times New Roman" w:hAnsi="Times New Roman" w:cs="Times New Roman"/>
          <w:b/>
          <w:bCs/>
          <w:color w:val="auto"/>
          <w:szCs w:val="24"/>
        </w:rPr>
      </w:pPr>
      <w:r w:rsidRPr="00C60FCA">
        <w:rPr>
          <w:rFonts w:asciiTheme="majorBidi" w:hAnsiTheme="majorBidi" w:cstheme="majorBidi"/>
          <w:noProof/>
          <w:szCs w:val="24"/>
        </w:rPr>
        <w:lastRenderedPageBreak/>
        <w:drawing>
          <wp:inline distT="0" distB="0" distL="0" distR="0" wp14:anchorId="4B2C9E78" wp14:editId="09C8500B">
            <wp:extent cx="5120640" cy="1981200"/>
            <wp:effectExtent l="0" t="0" r="381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20640" cy="1981200"/>
                    </a:xfrm>
                    <a:prstGeom prst="rect">
                      <a:avLst/>
                    </a:prstGeom>
                  </pic:spPr>
                </pic:pic>
              </a:graphicData>
            </a:graphic>
          </wp:inline>
        </w:drawing>
      </w:r>
      <w:bookmarkStart w:id="176" w:name="_Toc229157001"/>
    </w:p>
    <w:p w14:paraId="368680BE" w14:textId="77777777" w:rsidR="007432BD" w:rsidRPr="00581532" w:rsidRDefault="007432BD" w:rsidP="007432BD">
      <w:pPr>
        <w:keepNext/>
        <w:spacing w:line="360" w:lineRule="auto"/>
        <w:jc w:val="center"/>
      </w:pPr>
      <w:r w:rsidRPr="00D6250D">
        <w:rPr>
          <w:rFonts w:ascii="Times New Roman" w:hAnsi="Times New Roman" w:cs="Times New Roman"/>
          <w:b/>
          <w:bCs/>
          <w:color w:val="auto"/>
          <w:szCs w:val="24"/>
        </w:rPr>
        <w:t>Figure 3.4 : Page d’accueil du visiteur</w:t>
      </w:r>
      <w:bookmarkEnd w:id="176"/>
    </w:p>
    <w:p w14:paraId="6105DC9A" w14:textId="77777777" w:rsidR="007432BD" w:rsidRPr="00E340A9" w:rsidRDefault="007432BD" w:rsidP="007432BD"/>
    <w:p w14:paraId="38ECE925" w14:textId="77777777" w:rsidR="007432BD" w:rsidRPr="001822C0" w:rsidRDefault="007432BD" w:rsidP="007432BD">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a) Authentification :</w:t>
      </w:r>
    </w:p>
    <w:p w14:paraId="73B90B2D"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Afin d’accéder à la plateforme, chaque utilisateur doit disposer d’un compte valide, nécessitant un email et un mot de passe. Ainsi, la mise en place d’une interface de connexion s’avère indispensable. La figure 3.5 illustre la page de connexion à l’application.</w:t>
      </w:r>
    </w:p>
    <w:p w14:paraId="1CEEBC47" w14:textId="77777777" w:rsidR="007432BD" w:rsidRDefault="007432BD" w:rsidP="007432BD">
      <w:pPr>
        <w:spacing w:line="360" w:lineRule="auto"/>
        <w:ind w:left="0" w:firstLine="0"/>
        <w:rPr>
          <w:rFonts w:asciiTheme="majorBidi" w:hAnsiTheme="majorBidi" w:cstheme="majorBidi"/>
        </w:rPr>
      </w:pPr>
    </w:p>
    <w:p w14:paraId="0DB9BE3F" w14:textId="77777777" w:rsidR="007432BD" w:rsidRDefault="007432BD" w:rsidP="007432BD">
      <w:pPr>
        <w:keepNext/>
        <w:spacing w:line="360" w:lineRule="auto"/>
        <w:ind w:left="0" w:firstLine="0"/>
        <w:jc w:val="center"/>
      </w:pPr>
      <w:r w:rsidRPr="00C60FCA">
        <w:rPr>
          <w:rFonts w:asciiTheme="majorBidi" w:hAnsiTheme="majorBidi" w:cstheme="majorBidi"/>
          <w:noProof/>
          <w:szCs w:val="24"/>
        </w:rPr>
        <w:drawing>
          <wp:inline distT="0" distB="0" distL="0" distR="0" wp14:anchorId="64B35F6E" wp14:editId="5060E9F5">
            <wp:extent cx="5410200" cy="223266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10200" cy="2232660"/>
                    </a:xfrm>
                    <a:prstGeom prst="rect">
                      <a:avLst/>
                    </a:prstGeom>
                  </pic:spPr>
                </pic:pic>
              </a:graphicData>
            </a:graphic>
          </wp:inline>
        </w:drawing>
      </w:r>
    </w:p>
    <w:p w14:paraId="29C4312F" w14:textId="77777777" w:rsidR="007432BD" w:rsidRDefault="007432BD" w:rsidP="007432BD">
      <w:pPr>
        <w:pStyle w:val="Lgende"/>
        <w:jc w:val="center"/>
        <w:rPr>
          <w:rFonts w:ascii="Times New Roman" w:hAnsi="Times New Roman" w:cs="Times New Roman"/>
          <w:b/>
          <w:bCs/>
          <w:color w:val="auto"/>
          <w:sz w:val="24"/>
          <w:szCs w:val="24"/>
        </w:rPr>
      </w:pPr>
      <w:bookmarkStart w:id="177" w:name="_Toc229157002"/>
      <w:r w:rsidRPr="00D6250D">
        <w:rPr>
          <w:rFonts w:ascii="Times New Roman" w:hAnsi="Times New Roman" w:cs="Times New Roman"/>
          <w:b/>
          <w:bCs/>
          <w:color w:val="auto"/>
          <w:sz w:val="24"/>
          <w:szCs w:val="24"/>
        </w:rPr>
        <w:t>Figure 3.5 : Interface de la connexion</w:t>
      </w:r>
      <w:bookmarkEnd w:id="177"/>
    </w:p>
    <w:p w14:paraId="669F97B0" w14:textId="77777777" w:rsidR="007432BD" w:rsidRPr="00E340A9" w:rsidRDefault="007432BD" w:rsidP="007432BD"/>
    <w:p w14:paraId="138B1CF2" w14:textId="77777777" w:rsidR="007432BD" w:rsidRPr="00142332"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 xml:space="preserve">Cette interface contient un lien pour réinitialiser </w:t>
      </w:r>
      <w:r>
        <w:rPr>
          <w:rFonts w:asciiTheme="majorBidi" w:hAnsiTheme="majorBidi" w:cstheme="majorBidi"/>
          <w:szCs w:val="24"/>
        </w:rPr>
        <w:t xml:space="preserve">le </w:t>
      </w:r>
      <w:r w:rsidRPr="00142332">
        <w:rPr>
          <w:rFonts w:asciiTheme="majorBidi" w:hAnsiTheme="majorBidi" w:cstheme="majorBidi"/>
          <w:szCs w:val="24"/>
        </w:rPr>
        <w:t>mot de passe</w:t>
      </w:r>
      <w:r>
        <w:rPr>
          <w:rFonts w:asciiTheme="majorBidi" w:hAnsiTheme="majorBidi" w:cstheme="majorBidi"/>
          <w:szCs w:val="24"/>
        </w:rPr>
        <w:t>.</w:t>
      </w:r>
    </w:p>
    <w:p w14:paraId="5AE239DE" w14:textId="77777777" w:rsidR="007432BD" w:rsidRPr="000C354A" w:rsidRDefault="007432BD" w:rsidP="007432BD">
      <w:pPr>
        <w:spacing w:line="360" w:lineRule="auto"/>
        <w:rPr>
          <w:rFonts w:asciiTheme="majorBidi" w:hAnsiTheme="majorBidi" w:cstheme="majorBidi"/>
          <w:b/>
          <w:bCs/>
          <w:i/>
          <w:iCs/>
          <w:szCs w:val="24"/>
        </w:rPr>
      </w:pPr>
      <w:r w:rsidRPr="000C354A">
        <w:rPr>
          <w:rFonts w:asciiTheme="majorBidi" w:hAnsiTheme="majorBidi" w:cstheme="majorBidi"/>
          <w:b/>
          <w:bCs/>
          <w:i/>
          <w:iCs/>
          <w:szCs w:val="24"/>
        </w:rPr>
        <w:t xml:space="preserve">b) </w:t>
      </w:r>
      <w:r>
        <w:rPr>
          <w:rFonts w:asciiTheme="majorBidi" w:hAnsiTheme="majorBidi" w:cstheme="majorBidi"/>
          <w:b/>
          <w:bCs/>
          <w:i/>
          <w:iCs/>
          <w:szCs w:val="24"/>
        </w:rPr>
        <w:t>Réinitialisation du mot de passe</w:t>
      </w:r>
      <w:r w:rsidRPr="000C354A">
        <w:rPr>
          <w:rFonts w:asciiTheme="majorBidi" w:hAnsiTheme="majorBidi" w:cstheme="majorBidi"/>
          <w:b/>
          <w:bCs/>
          <w:i/>
          <w:iCs/>
          <w:szCs w:val="24"/>
        </w:rPr>
        <w:t> :</w:t>
      </w:r>
    </w:p>
    <w:p w14:paraId="33D2DE3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rPr>
        <w:t xml:space="preserve">      </w:t>
      </w:r>
      <w:r w:rsidRPr="00142332">
        <w:rPr>
          <w:rFonts w:asciiTheme="majorBidi" w:hAnsiTheme="majorBidi" w:cstheme="majorBidi"/>
          <w:szCs w:val="24"/>
        </w:rPr>
        <w:t>Le lien de réinitialisation mot de passe nous mène à obtenir</w:t>
      </w:r>
      <w:r>
        <w:rPr>
          <w:rFonts w:asciiTheme="majorBidi" w:hAnsiTheme="majorBidi" w:cstheme="majorBidi"/>
          <w:szCs w:val="24"/>
        </w:rPr>
        <w:t xml:space="preserve"> </w:t>
      </w:r>
      <w:r w:rsidRPr="00142332">
        <w:rPr>
          <w:rFonts w:asciiTheme="majorBidi" w:hAnsiTheme="majorBidi" w:cstheme="majorBidi"/>
          <w:szCs w:val="24"/>
        </w:rPr>
        <w:t>un formulaire illustré par la figure</w:t>
      </w:r>
      <w:r>
        <w:rPr>
          <w:rFonts w:asciiTheme="majorBidi" w:hAnsiTheme="majorBidi" w:cstheme="majorBidi"/>
          <w:szCs w:val="24"/>
        </w:rPr>
        <w:t xml:space="preserve"> </w:t>
      </w:r>
      <w:r w:rsidRPr="00142332">
        <w:rPr>
          <w:rFonts w:asciiTheme="majorBidi" w:hAnsiTheme="majorBidi" w:cstheme="majorBidi"/>
          <w:szCs w:val="24"/>
        </w:rPr>
        <w:t>3.</w:t>
      </w:r>
      <w:r>
        <w:rPr>
          <w:rFonts w:asciiTheme="majorBidi" w:hAnsiTheme="majorBidi" w:cstheme="majorBidi"/>
          <w:szCs w:val="24"/>
        </w:rPr>
        <w:t>6.</w:t>
      </w:r>
    </w:p>
    <w:p w14:paraId="3BA34197" w14:textId="77777777" w:rsidR="007432BD" w:rsidRDefault="007432BD" w:rsidP="007432BD">
      <w:pPr>
        <w:spacing w:line="360" w:lineRule="auto"/>
        <w:rPr>
          <w:rFonts w:asciiTheme="majorBidi" w:hAnsiTheme="majorBidi" w:cstheme="majorBidi"/>
          <w:szCs w:val="24"/>
        </w:rPr>
      </w:pPr>
    </w:p>
    <w:p w14:paraId="01180963" w14:textId="77777777" w:rsidR="007432BD" w:rsidRDefault="007432BD" w:rsidP="007432BD">
      <w:pPr>
        <w:spacing w:line="360" w:lineRule="auto"/>
        <w:rPr>
          <w:rFonts w:asciiTheme="majorBidi" w:hAnsiTheme="majorBidi" w:cstheme="majorBidi"/>
          <w:szCs w:val="24"/>
        </w:rPr>
      </w:pPr>
    </w:p>
    <w:p w14:paraId="122CD20A" w14:textId="77777777" w:rsidR="007432BD" w:rsidRPr="00142332" w:rsidRDefault="007432BD" w:rsidP="007432BD">
      <w:pPr>
        <w:spacing w:line="360" w:lineRule="auto"/>
        <w:rPr>
          <w:rFonts w:asciiTheme="majorBidi" w:hAnsiTheme="majorBidi" w:cstheme="majorBidi"/>
          <w:szCs w:val="24"/>
        </w:rPr>
      </w:pPr>
    </w:p>
    <w:p w14:paraId="5C829084" w14:textId="77777777" w:rsidR="007432BD" w:rsidRDefault="007432BD" w:rsidP="007432BD">
      <w:pPr>
        <w:keepNext/>
        <w:spacing w:line="360" w:lineRule="auto"/>
        <w:jc w:val="center"/>
      </w:pPr>
      <w:r w:rsidRPr="00C60FCA">
        <w:rPr>
          <w:rFonts w:asciiTheme="majorBidi" w:hAnsiTheme="majorBidi" w:cstheme="majorBidi"/>
          <w:noProof/>
          <w:szCs w:val="24"/>
        </w:rPr>
        <w:lastRenderedPageBreak/>
        <w:drawing>
          <wp:inline distT="0" distB="0" distL="0" distR="0" wp14:anchorId="30FC4488" wp14:editId="58DDD7CB">
            <wp:extent cx="5204460" cy="1729740"/>
            <wp:effectExtent l="0" t="0" r="0" b="381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04460" cy="1729740"/>
                    </a:xfrm>
                    <a:prstGeom prst="rect">
                      <a:avLst/>
                    </a:prstGeom>
                  </pic:spPr>
                </pic:pic>
              </a:graphicData>
            </a:graphic>
          </wp:inline>
        </w:drawing>
      </w:r>
    </w:p>
    <w:p w14:paraId="17EEF6DA" w14:textId="77777777" w:rsidR="007432BD" w:rsidRDefault="007432BD" w:rsidP="007432BD">
      <w:pPr>
        <w:pStyle w:val="Lgende"/>
        <w:jc w:val="center"/>
        <w:rPr>
          <w:rFonts w:ascii="Times New Roman" w:hAnsi="Times New Roman" w:cs="Times New Roman"/>
          <w:b/>
          <w:bCs/>
          <w:color w:val="auto"/>
          <w:sz w:val="24"/>
          <w:szCs w:val="24"/>
        </w:rPr>
      </w:pPr>
      <w:bookmarkStart w:id="178" w:name="_Toc229157003"/>
      <w:r w:rsidRPr="00D6250D">
        <w:rPr>
          <w:rFonts w:ascii="Times New Roman" w:hAnsi="Times New Roman" w:cs="Times New Roman"/>
          <w:b/>
          <w:bCs/>
          <w:color w:val="auto"/>
          <w:sz w:val="24"/>
          <w:szCs w:val="24"/>
        </w:rPr>
        <w:t xml:space="preserve">Figure 3.6 : </w:t>
      </w:r>
      <w:r>
        <w:rPr>
          <w:rFonts w:ascii="Times New Roman" w:hAnsi="Times New Roman" w:cs="Times New Roman"/>
          <w:b/>
          <w:bCs/>
          <w:color w:val="auto"/>
          <w:sz w:val="24"/>
          <w:szCs w:val="24"/>
        </w:rPr>
        <w:t>Premi</w:t>
      </w:r>
      <w:r w:rsidRPr="00D6250D">
        <w:rPr>
          <w:rFonts w:ascii="Times New Roman" w:hAnsi="Times New Roman" w:cs="Times New Roman"/>
          <w:b/>
          <w:bCs/>
          <w:color w:val="auto"/>
          <w:sz w:val="24"/>
          <w:szCs w:val="24"/>
        </w:rPr>
        <w:t>ère interface de réinitialisation mot de passe</w:t>
      </w:r>
      <w:bookmarkEnd w:id="178"/>
    </w:p>
    <w:p w14:paraId="4580D1BA" w14:textId="77777777" w:rsidR="007432BD" w:rsidRPr="007928D6" w:rsidRDefault="007432BD" w:rsidP="007432BD"/>
    <w:p w14:paraId="79FA9FD0" w14:textId="77777777" w:rsidR="007432BD" w:rsidRPr="00142332"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À la saisie de l’email et en cliquant sur « envoyer</w:t>
      </w:r>
      <w:r>
        <w:rPr>
          <w:rFonts w:asciiTheme="majorBidi" w:hAnsiTheme="majorBidi" w:cstheme="majorBidi"/>
          <w:szCs w:val="24"/>
        </w:rPr>
        <w:t xml:space="preserve"> le lien</w:t>
      </w:r>
      <w:r w:rsidRPr="00142332">
        <w:rPr>
          <w:rFonts w:asciiTheme="majorBidi" w:hAnsiTheme="majorBidi" w:cstheme="majorBidi"/>
          <w:szCs w:val="24"/>
        </w:rPr>
        <w:t xml:space="preserve"> », un lien est envoyé à cet email comme</w:t>
      </w:r>
      <w:r>
        <w:rPr>
          <w:rFonts w:asciiTheme="majorBidi" w:hAnsiTheme="majorBidi" w:cstheme="majorBidi"/>
          <w:szCs w:val="24"/>
        </w:rPr>
        <w:t xml:space="preserve"> </w:t>
      </w:r>
      <w:r w:rsidRPr="00142332">
        <w:rPr>
          <w:rFonts w:asciiTheme="majorBidi" w:hAnsiTheme="majorBidi" w:cstheme="majorBidi"/>
          <w:szCs w:val="24"/>
        </w:rPr>
        <w:t>montré par la figure 3.</w:t>
      </w:r>
      <w:r>
        <w:rPr>
          <w:rFonts w:asciiTheme="majorBidi" w:hAnsiTheme="majorBidi" w:cstheme="majorBidi"/>
          <w:szCs w:val="24"/>
        </w:rPr>
        <w:t>7.</w:t>
      </w:r>
    </w:p>
    <w:p w14:paraId="1ED1E733" w14:textId="77777777" w:rsidR="007432BD" w:rsidRDefault="007432BD" w:rsidP="007432BD">
      <w:pPr>
        <w:keepNext/>
        <w:spacing w:line="360" w:lineRule="auto"/>
        <w:jc w:val="center"/>
      </w:pPr>
      <w:r w:rsidRPr="00142332">
        <w:rPr>
          <w:rFonts w:asciiTheme="majorBidi" w:hAnsiTheme="majorBidi" w:cstheme="majorBidi"/>
          <w:noProof/>
        </w:rPr>
        <w:drawing>
          <wp:inline distT="0" distB="0" distL="0" distR="0" wp14:anchorId="51AC5E09" wp14:editId="5CA0708F">
            <wp:extent cx="5006975" cy="2186940"/>
            <wp:effectExtent l="0" t="0" r="3175"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06975" cy="2186940"/>
                    </a:xfrm>
                    <a:prstGeom prst="rect">
                      <a:avLst/>
                    </a:prstGeom>
                    <a:noFill/>
                    <a:ln>
                      <a:noFill/>
                    </a:ln>
                  </pic:spPr>
                </pic:pic>
              </a:graphicData>
            </a:graphic>
          </wp:inline>
        </w:drawing>
      </w:r>
    </w:p>
    <w:p w14:paraId="759F5415" w14:textId="77777777" w:rsidR="007432BD" w:rsidRDefault="007432BD" w:rsidP="007432BD">
      <w:pPr>
        <w:pStyle w:val="Lgende"/>
        <w:jc w:val="center"/>
        <w:rPr>
          <w:rFonts w:ascii="Times New Roman" w:hAnsi="Times New Roman" w:cs="Times New Roman"/>
          <w:b/>
          <w:bCs/>
          <w:color w:val="auto"/>
          <w:sz w:val="24"/>
          <w:szCs w:val="24"/>
        </w:rPr>
      </w:pPr>
      <w:bookmarkStart w:id="179" w:name="_Toc229157004"/>
      <w:r w:rsidRPr="00D6250D">
        <w:rPr>
          <w:rFonts w:ascii="Times New Roman" w:hAnsi="Times New Roman" w:cs="Times New Roman"/>
          <w:b/>
          <w:bCs/>
          <w:color w:val="auto"/>
          <w:sz w:val="24"/>
          <w:szCs w:val="24"/>
        </w:rPr>
        <w:t>Figure 3.7 : Email contenant le lien de réinitialisation du mot de passe</w:t>
      </w:r>
      <w:bookmarkEnd w:id="179"/>
    </w:p>
    <w:p w14:paraId="7C69B18C" w14:textId="77777777" w:rsidR="007432BD" w:rsidRPr="000B47C7" w:rsidRDefault="007432BD" w:rsidP="007432BD"/>
    <w:p w14:paraId="7DCD34E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En cliquant sur ce lien, l’interface illustrée par la figure 3.</w:t>
      </w:r>
      <w:r>
        <w:rPr>
          <w:rFonts w:asciiTheme="majorBidi" w:hAnsiTheme="majorBidi" w:cstheme="majorBidi"/>
          <w:szCs w:val="24"/>
        </w:rPr>
        <w:t>8</w:t>
      </w:r>
      <w:r w:rsidRPr="00142332">
        <w:rPr>
          <w:rFonts w:asciiTheme="majorBidi" w:hAnsiTheme="majorBidi" w:cstheme="majorBidi"/>
          <w:szCs w:val="24"/>
        </w:rPr>
        <w:t xml:space="preserve"> s’affiche</w:t>
      </w:r>
      <w:r>
        <w:rPr>
          <w:rFonts w:asciiTheme="majorBidi" w:hAnsiTheme="majorBidi" w:cstheme="majorBidi"/>
          <w:szCs w:val="24"/>
        </w:rPr>
        <w:t xml:space="preserve"> permettant d’enregistrer un nouveau mot de passe.</w:t>
      </w:r>
    </w:p>
    <w:p w14:paraId="447280AB" w14:textId="77777777" w:rsidR="007432BD" w:rsidRPr="00E41E13" w:rsidRDefault="007432BD" w:rsidP="007432BD">
      <w:pPr>
        <w:spacing w:line="360" w:lineRule="auto"/>
        <w:ind w:left="0" w:firstLine="0"/>
        <w:rPr>
          <w:rFonts w:asciiTheme="majorBidi" w:hAnsiTheme="majorBidi" w:cstheme="majorBidi"/>
          <w:szCs w:val="24"/>
        </w:rPr>
      </w:pPr>
    </w:p>
    <w:p w14:paraId="77BEED5E" w14:textId="77777777" w:rsidR="007432BD" w:rsidRDefault="007432BD" w:rsidP="007432BD">
      <w:pPr>
        <w:keepNext/>
        <w:spacing w:line="360" w:lineRule="auto"/>
        <w:ind w:left="0" w:firstLine="0"/>
        <w:jc w:val="center"/>
      </w:pPr>
      <w:r>
        <w:rPr>
          <w:noProof/>
        </w:rPr>
        <w:drawing>
          <wp:inline distT="0" distB="0" distL="0" distR="0" wp14:anchorId="120B105E" wp14:editId="4D7FA7A3">
            <wp:extent cx="4556760" cy="2004016"/>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605038" cy="2025248"/>
                    </a:xfrm>
                    <a:prstGeom prst="rect">
                      <a:avLst/>
                    </a:prstGeom>
                    <a:noFill/>
                    <a:ln>
                      <a:noFill/>
                    </a:ln>
                  </pic:spPr>
                </pic:pic>
              </a:graphicData>
            </a:graphic>
          </wp:inline>
        </w:drawing>
      </w:r>
    </w:p>
    <w:p w14:paraId="72A539C3" w14:textId="77777777" w:rsidR="007432BD" w:rsidRPr="00E340A9" w:rsidRDefault="007432BD" w:rsidP="007432BD">
      <w:pPr>
        <w:pStyle w:val="Lgende"/>
        <w:jc w:val="center"/>
        <w:rPr>
          <w:rFonts w:ascii="Times New Roman" w:hAnsi="Times New Roman" w:cs="Times New Roman"/>
          <w:b/>
          <w:bCs/>
          <w:color w:val="auto"/>
          <w:sz w:val="24"/>
          <w:szCs w:val="24"/>
          <w:lang w:bidi="ar-TN"/>
        </w:rPr>
      </w:pPr>
      <w:bookmarkStart w:id="180" w:name="_Toc229157005"/>
      <w:r w:rsidRPr="00D6250D">
        <w:rPr>
          <w:rFonts w:ascii="Times New Roman" w:hAnsi="Times New Roman" w:cs="Times New Roman"/>
          <w:b/>
          <w:bCs/>
          <w:color w:val="auto"/>
          <w:sz w:val="24"/>
          <w:szCs w:val="24"/>
        </w:rPr>
        <w:t>Figure 3.8 :</w:t>
      </w:r>
      <w:r>
        <w:rPr>
          <w:rFonts w:ascii="Times New Roman" w:hAnsi="Times New Roman" w:cs="Times New Roman"/>
          <w:b/>
          <w:bCs/>
          <w:color w:val="auto"/>
          <w:sz w:val="24"/>
          <w:szCs w:val="24"/>
        </w:rPr>
        <w:t xml:space="preserve"> Deuxi</w:t>
      </w:r>
      <w:r w:rsidRPr="00D6250D">
        <w:rPr>
          <w:rFonts w:ascii="Times New Roman" w:hAnsi="Times New Roman" w:cs="Times New Roman"/>
          <w:b/>
          <w:bCs/>
          <w:color w:val="auto"/>
          <w:sz w:val="24"/>
          <w:szCs w:val="24"/>
        </w:rPr>
        <w:t>ème interface de réinitialisation mot de passe</w:t>
      </w:r>
      <w:bookmarkEnd w:id="180"/>
    </w:p>
    <w:p w14:paraId="47A5EF8A" w14:textId="77777777" w:rsidR="007432BD" w:rsidRDefault="007432BD" w:rsidP="007432BD">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lastRenderedPageBreak/>
        <w:t xml:space="preserve">c) Inscription : </w:t>
      </w:r>
    </w:p>
    <w:p w14:paraId="43E36B28" w14:textId="77777777" w:rsidR="007432BD" w:rsidRPr="009D749B" w:rsidRDefault="007432BD" w:rsidP="007432BD">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142332">
        <w:rPr>
          <w:rFonts w:asciiTheme="majorBidi" w:hAnsiTheme="majorBidi" w:cstheme="majorBidi"/>
          <w:szCs w:val="24"/>
        </w:rPr>
        <w:t>En cliquant sur « S’inscrire », un formulaire s’affiche pour créer un compte utilisateur comme montre la figure 3.</w:t>
      </w:r>
      <w:r>
        <w:rPr>
          <w:rFonts w:asciiTheme="majorBidi" w:hAnsiTheme="majorBidi" w:cstheme="majorBidi"/>
          <w:szCs w:val="24"/>
        </w:rPr>
        <w:t>10.</w:t>
      </w:r>
    </w:p>
    <w:p w14:paraId="0692B833" w14:textId="77777777" w:rsidR="007432BD" w:rsidRDefault="007432BD" w:rsidP="007432BD">
      <w:pPr>
        <w:spacing w:line="360" w:lineRule="auto"/>
        <w:ind w:left="0" w:firstLine="0"/>
        <w:rPr>
          <w:rFonts w:asciiTheme="majorBidi" w:hAnsiTheme="majorBidi" w:cstheme="majorBidi"/>
          <w:szCs w:val="24"/>
        </w:rPr>
      </w:pPr>
    </w:p>
    <w:p w14:paraId="45B127C3" w14:textId="77777777" w:rsidR="007432BD" w:rsidRDefault="007432BD" w:rsidP="007432BD">
      <w:pPr>
        <w:keepNext/>
        <w:spacing w:line="360" w:lineRule="auto"/>
        <w:ind w:left="0" w:firstLine="0"/>
        <w:jc w:val="center"/>
      </w:pPr>
      <w:r w:rsidRPr="0083646B">
        <w:rPr>
          <w:rFonts w:asciiTheme="majorBidi" w:hAnsiTheme="majorBidi" w:cstheme="majorBidi"/>
          <w:b/>
          <w:bCs/>
          <w:noProof/>
          <w:sz w:val="26"/>
          <w:szCs w:val="26"/>
        </w:rPr>
        <w:drawing>
          <wp:inline distT="0" distB="0" distL="0" distR="0" wp14:anchorId="354EE89D" wp14:editId="2F3EA50E">
            <wp:extent cx="5052060" cy="2026920"/>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052060" cy="2026920"/>
                    </a:xfrm>
                    <a:prstGeom prst="rect">
                      <a:avLst/>
                    </a:prstGeom>
                  </pic:spPr>
                </pic:pic>
              </a:graphicData>
            </a:graphic>
          </wp:inline>
        </w:drawing>
      </w:r>
    </w:p>
    <w:p w14:paraId="384F3643" w14:textId="77777777" w:rsidR="007432BD" w:rsidRDefault="007432BD" w:rsidP="007432BD">
      <w:pPr>
        <w:pStyle w:val="Lgende"/>
        <w:jc w:val="center"/>
        <w:rPr>
          <w:rFonts w:ascii="Times New Roman" w:hAnsi="Times New Roman" w:cs="Times New Roman"/>
          <w:b/>
          <w:bCs/>
          <w:color w:val="auto"/>
          <w:sz w:val="24"/>
          <w:szCs w:val="24"/>
        </w:rPr>
      </w:pPr>
      <w:bookmarkStart w:id="181" w:name="_Toc229157006"/>
      <w:r w:rsidRPr="00D6250D">
        <w:rPr>
          <w:rFonts w:ascii="Times New Roman" w:hAnsi="Times New Roman" w:cs="Times New Roman"/>
          <w:b/>
          <w:bCs/>
          <w:color w:val="auto"/>
          <w:sz w:val="24"/>
          <w:szCs w:val="24"/>
        </w:rPr>
        <w:t>Figure 3.9 : Interface de l’inscription</w:t>
      </w:r>
      <w:bookmarkEnd w:id="181"/>
    </w:p>
    <w:p w14:paraId="51E17AAF" w14:textId="77777777" w:rsidR="007432BD" w:rsidRPr="000B47C7" w:rsidRDefault="007432BD" w:rsidP="007432BD"/>
    <w:p w14:paraId="522C7D51" w14:textId="77777777" w:rsidR="007432BD" w:rsidRPr="000C354A" w:rsidRDefault="007432BD" w:rsidP="007432BD">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d) Gestion des paramètres :</w:t>
      </w:r>
    </w:p>
    <w:p w14:paraId="0FD05BEE"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Pour accéder au profil, il suffit de cliquer sur l’icône du « </w:t>
      </w:r>
      <w:r>
        <w:rPr>
          <w:rFonts w:asciiTheme="majorBidi" w:hAnsiTheme="majorBidi" w:cstheme="majorBidi"/>
          <w:szCs w:val="24"/>
        </w:rPr>
        <w:t>P</w:t>
      </w:r>
      <w:r w:rsidRPr="00142332">
        <w:rPr>
          <w:rFonts w:asciiTheme="majorBidi" w:hAnsiTheme="majorBidi" w:cstheme="majorBidi"/>
          <w:szCs w:val="24"/>
        </w:rPr>
        <w:t>aramètres ».</w:t>
      </w:r>
      <w:r>
        <w:rPr>
          <w:rFonts w:asciiTheme="majorBidi" w:hAnsiTheme="majorBidi" w:cstheme="majorBidi"/>
          <w:szCs w:val="24"/>
        </w:rPr>
        <w:t xml:space="preserve"> </w:t>
      </w:r>
      <w:r w:rsidRPr="00142332">
        <w:rPr>
          <w:rFonts w:asciiTheme="majorBidi" w:hAnsiTheme="majorBidi" w:cstheme="majorBidi"/>
          <w:szCs w:val="24"/>
        </w:rPr>
        <w:t>La figure 3.</w:t>
      </w:r>
      <w:r>
        <w:rPr>
          <w:rFonts w:asciiTheme="majorBidi" w:hAnsiTheme="majorBidi" w:cstheme="majorBidi"/>
          <w:szCs w:val="24"/>
        </w:rPr>
        <w:t>10</w:t>
      </w:r>
      <w:r w:rsidRPr="00142332">
        <w:rPr>
          <w:rFonts w:asciiTheme="majorBidi" w:hAnsiTheme="majorBidi" w:cstheme="majorBidi"/>
          <w:szCs w:val="24"/>
        </w:rPr>
        <w:t xml:space="preserve"> présente l’interface du profil contenant un bouton « enregistrer » pour modifier les informations personnelles des utilisateurs.</w:t>
      </w:r>
    </w:p>
    <w:p w14:paraId="47636239" w14:textId="77777777" w:rsidR="007432BD" w:rsidRPr="00142332" w:rsidRDefault="007432BD" w:rsidP="007432BD">
      <w:pPr>
        <w:spacing w:line="360" w:lineRule="auto"/>
        <w:ind w:left="0" w:firstLine="0"/>
        <w:rPr>
          <w:rFonts w:asciiTheme="majorBidi" w:hAnsiTheme="majorBidi" w:cstheme="majorBidi"/>
          <w:szCs w:val="24"/>
        </w:rPr>
      </w:pPr>
    </w:p>
    <w:p w14:paraId="4ABBF75A" w14:textId="77777777" w:rsidR="007432BD" w:rsidRDefault="007432BD" w:rsidP="007432BD">
      <w:pPr>
        <w:keepNext/>
        <w:spacing w:line="360" w:lineRule="auto"/>
        <w:jc w:val="center"/>
      </w:pPr>
      <w:r w:rsidRPr="001822C0">
        <w:rPr>
          <w:rFonts w:asciiTheme="majorBidi" w:hAnsiTheme="majorBidi" w:cstheme="majorBidi"/>
          <w:noProof/>
          <w:szCs w:val="24"/>
        </w:rPr>
        <w:drawing>
          <wp:inline distT="0" distB="0" distL="0" distR="0" wp14:anchorId="114ED1A5" wp14:editId="17CD6C54">
            <wp:extent cx="5136866" cy="2461260"/>
            <wp:effectExtent l="0" t="0" r="6985" b="0"/>
            <wp:docPr id="11367" name="Image 1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187437" cy="2485491"/>
                    </a:xfrm>
                    <a:prstGeom prst="rect">
                      <a:avLst/>
                    </a:prstGeom>
                    <a:noFill/>
                    <a:ln>
                      <a:noFill/>
                    </a:ln>
                  </pic:spPr>
                </pic:pic>
              </a:graphicData>
            </a:graphic>
          </wp:inline>
        </w:drawing>
      </w:r>
    </w:p>
    <w:p w14:paraId="280D1EF3" w14:textId="77777777" w:rsidR="007432BD" w:rsidRDefault="007432BD" w:rsidP="007432BD">
      <w:pPr>
        <w:pStyle w:val="Lgende"/>
        <w:jc w:val="center"/>
        <w:rPr>
          <w:rFonts w:ascii="Times New Roman" w:hAnsi="Times New Roman" w:cs="Times New Roman"/>
          <w:b/>
          <w:bCs/>
          <w:color w:val="auto"/>
          <w:sz w:val="24"/>
          <w:szCs w:val="24"/>
        </w:rPr>
      </w:pPr>
      <w:bookmarkStart w:id="182" w:name="_Toc229157007"/>
      <w:r w:rsidRPr="00D6250D">
        <w:rPr>
          <w:rFonts w:ascii="Times New Roman" w:hAnsi="Times New Roman" w:cs="Times New Roman"/>
          <w:b/>
          <w:bCs/>
          <w:color w:val="auto"/>
          <w:sz w:val="24"/>
          <w:szCs w:val="24"/>
        </w:rPr>
        <w:t>Figure 3.10 : Interface du profil</w:t>
      </w:r>
      <w:bookmarkEnd w:id="182"/>
    </w:p>
    <w:p w14:paraId="1A690F4B" w14:textId="77777777" w:rsidR="007432BD" w:rsidRPr="000B47C7" w:rsidRDefault="007432BD" w:rsidP="007432BD"/>
    <w:p w14:paraId="4B7C80DE" w14:textId="77777777" w:rsidR="007432BD" w:rsidRPr="00142332" w:rsidRDefault="007432BD" w:rsidP="007432BD">
      <w:pPr>
        <w:spacing w:line="360" w:lineRule="auto"/>
        <w:ind w:left="0" w:firstLine="0"/>
        <w:rPr>
          <w:rFonts w:asciiTheme="majorBidi" w:hAnsiTheme="majorBidi" w:cstheme="majorBidi"/>
          <w:szCs w:val="24"/>
        </w:rPr>
      </w:pPr>
      <w:r>
        <w:rPr>
          <w:rFonts w:asciiTheme="majorBidi" w:hAnsiTheme="majorBidi" w:cstheme="majorBidi"/>
          <w:b/>
          <w:bCs/>
          <w:i/>
          <w:iCs/>
          <w:szCs w:val="24"/>
        </w:rPr>
        <w:t xml:space="preserve">      </w:t>
      </w:r>
      <w:r w:rsidRPr="00142332">
        <w:rPr>
          <w:rFonts w:asciiTheme="majorBidi" w:hAnsiTheme="majorBidi" w:cstheme="majorBidi"/>
          <w:szCs w:val="24"/>
        </w:rPr>
        <w:t>Pour changer le mot de passe, il suffit de cliquer sur la section « Sécurité ». La figure 3.1</w:t>
      </w:r>
      <w:r>
        <w:rPr>
          <w:rFonts w:asciiTheme="majorBidi" w:hAnsiTheme="majorBidi" w:cstheme="majorBidi"/>
          <w:szCs w:val="24"/>
        </w:rPr>
        <w:t>1</w:t>
      </w:r>
      <w:r w:rsidRPr="00142332">
        <w:rPr>
          <w:rFonts w:asciiTheme="majorBidi" w:hAnsiTheme="majorBidi" w:cstheme="majorBidi"/>
          <w:szCs w:val="24"/>
        </w:rPr>
        <w:t xml:space="preserve"> présente le formulaire à remplir pour changer le mot de passe</w:t>
      </w:r>
      <w:r>
        <w:rPr>
          <w:rFonts w:asciiTheme="majorBidi" w:hAnsiTheme="majorBidi" w:cstheme="majorBidi"/>
          <w:szCs w:val="24"/>
        </w:rPr>
        <w:t>.</w:t>
      </w:r>
    </w:p>
    <w:p w14:paraId="0268AF93" w14:textId="77777777" w:rsidR="007432BD" w:rsidRDefault="007432BD" w:rsidP="007432BD">
      <w:pPr>
        <w:keepNext/>
        <w:spacing w:line="360" w:lineRule="auto"/>
        <w:jc w:val="center"/>
      </w:pPr>
      <w:r w:rsidRPr="001822C0">
        <w:rPr>
          <w:rFonts w:asciiTheme="majorBidi" w:hAnsiTheme="majorBidi" w:cstheme="majorBidi"/>
          <w:i/>
          <w:iCs/>
          <w:noProof/>
          <w:szCs w:val="24"/>
        </w:rPr>
        <w:lastRenderedPageBreak/>
        <w:drawing>
          <wp:inline distT="0" distB="0" distL="0" distR="0" wp14:anchorId="3EC18DA2" wp14:editId="226365C2">
            <wp:extent cx="5158740" cy="1935480"/>
            <wp:effectExtent l="0" t="0" r="3810" b="7620"/>
            <wp:docPr id="11368" name="Image 1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58740" cy="1935480"/>
                    </a:xfrm>
                    <a:prstGeom prst="rect">
                      <a:avLst/>
                    </a:prstGeom>
                    <a:noFill/>
                    <a:ln>
                      <a:noFill/>
                    </a:ln>
                  </pic:spPr>
                </pic:pic>
              </a:graphicData>
            </a:graphic>
          </wp:inline>
        </w:drawing>
      </w:r>
    </w:p>
    <w:p w14:paraId="0524559A" w14:textId="77777777" w:rsidR="007432BD" w:rsidRDefault="007432BD" w:rsidP="007432BD">
      <w:pPr>
        <w:pStyle w:val="Lgende"/>
        <w:jc w:val="center"/>
        <w:rPr>
          <w:rFonts w:ascii="Times New Roman" w:hAnsi="Times New Roman" w:cs="Times New Roman"/>
          <w:b/>
          <w:bCs/>
          <w:color w:val="auto"/>
          <w:sz w:val="24"/>
          <w:szCs w:val="24"/>
        </w:rPr>
      </w:pPr>
      <w:bookmarkStart w:id="183" w:name="_Toc229157008"/>
      <w:r w:rsidRPr="00D6250D">
        <w:rPr>
          <w:rFonts w:ascii="Times New Roman" w:hAnsi="Times New Roman" w:cs="Times New Roman"/>
          <w:b/>
          <w:bCs/>
          <w:color w:val="auto"/>
          <w:sz w:val="24"/>
          <w:szCs w:val="24"/>
        </w:rPr>
        <w:t>Figure 3.11 : Interface du changement de mot de passe</w:t>
      </w:r>
      <w:bookmarkEnd w:id="183"/>
    </w:p>
    <w:p w14:paraId="5DF49517" w14:textId="77777777" w:rsidR="007432BD" w:rsidRPr="000B47C7" w:rsidRDefault="007432BD" w:rsidP="007432BD"/>
    <w:p w14:paraId="0B088145" w14:textId="77777777" w:rsidR="007432BD" w:rsidRPr="000C354A" w:rsidRDefault="007432BD" w:rsidP="007432BD">
      <w:pPr>
        <w:spacing w:line="360" w:lineRule="auto"/>
        <w:ind w:left="0" w:firstLine="0"/>
        <w:rPr>
          <w:rFonts w:asciiTheme="majorBidi" w:hAnsiTheme="majorBidi" w:cstheme="majorBidi"/>
          <w:b/>
          <w:bCs/>
          <w:i/>
          <w:iCs/>
          <w:szCs w:val="24"/>
        </w:rPr>
      </w:pPr>
      <w:r w:rsidRPr="000C354A">
        <w:rPr>
          <w:rFonts w:asciiTheme="majorBidi" w:hAnsiTheme="majorBidi" w:cstheme="majorBidi"/>
          <w:b/>
          <w:bCs/>
          <w:i/>
          <w:iCs/>
          <w:szCs w:val="24"/>
        </w:rPr>
        <w:t>e)</w:t>
      </w:r>
      <w:r>
        <w:rPr>
          <w:rFonts w:asciiTheme="majorBidi" w:hAnsiTheme="majorBidi" w:cstheme="majorBidi"/>
          <w:b/>
          <w:bCs/>
          <w:i/>
          <w:iCs/>
          <w:szCs w:val="24"/>
        </w:rPr>
        <w:t xml:space="preserve"> Consultation des tableaux de bord :</w:t>
      </w:r>
    </w:p>
    <w:p w14:paraId="6053EA2A"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Pour</w:t>
      </w:r>
      <w:r>
        <w:rPr>
          <w:rFonts w:asciiTheme="majorBidi" w:hAnsiTheme="majorBidi" w:cstheme="majorBidi"/>
          <w:szCs w:val="24"/>
        </w:rPr>
        <w:t xml:space="preserve"> consulter les tableaux de bord</w:t>
      </w:r>
      <w:r w:rsidRPr="00142332">
        <w:rPr>
          <w:rFonts w:asciiTheme="majorBidi" w:hAnsiTheme="majorBidi" w:cstheme="majorBidi"/>
          <w:szCs w:val="24"/>
        </w:rPr>
        <w:t>,</w:t>
      </w:r>
      <w:r>
        <w:rPr>
          <w:rFonts w:asciiTheme="majorBidi" w:hAnsiTheme="majorBidi" w:cstheme="majorBidi"/>
          <w:szCs w:val="24"/>
        </w:rPr>
        <w:t xml:space="preserve"> il </w:t>
      </w:r>
      <w:r w:rsidRPr="00142332">
        <w:rPr>
          <w:rFonts w:asciiTheme="majorBidi" w:hAnsiTheme="majorBidi" w:cstheme="majorBidi"/>
          <w:szCs w:val="24"/>
        </w:rPr>
        <w:t>suffit de cliquer sur la section «</w:t>
      </w:r>
      <w:r>
        <w:rPr>
          <w:rFonts w:asciiTheme="majorBidi" w:hAnsiTheme="majorBidi" w:cstheme="majorBidi"/>
          <w:szCs w:val="24"/>
        </w:rPr>
        <w:t xml:space="preserve"> Dashboard » illustré par l</w:t>
      </w:r>
      <w:r w:rsidRPr="00142332">
        <w:rPr>
          <w:rFonts w:asciiTheme="majorBidi" w:hAnsiTheme="majorBidi" w:cstheme="majorBidi"/>
          <w:szCs w:val="24"/>
        </w:rPr>
        <w:t>a figure 3.1</w:t>
      </w:r>
      <w:r>
        <w:rPr>
          <w:rFonts w:asciiTheme="majorBidi" w:hAnsiTheme="majorBidi" w:cstheme="majorBidi"/>
          <w:szCs w:val="24"/>
        </w:rPr>
        <w:t>2.</w:t>
      </w:r>
    </w:p>
    <w:p w14:paraId="0E4B2CA5" w14:textId="77777777" w:rsidR="007432BD" w:rsidRDefault="007432BD" w:rsidP="007432BD">
      <w:pPr>
        <w:spacing w:line="360" w:lineRule="auto"/>
        <w:ind w:left="0" w:firstLine="0"/>
        <w:rPr>
          <w:rFonts w:asciiTheme="majorBidi" w:hAnsiTheme="majorBidi" w:cstheme="majorBidi"/>
          <w:szCs w:val="24"/>
        </w:rPr>
      </w:pPr>
    </w:p>
    <w:p w14:paraId="74FC722E" w14:textId="77777777" w:rsidR="007432BD" w:rsidRDefault="007432BD" w:rsidP="007432BD">
      <w:pPr>
        <w:keepNext/>
        <w:spacing w:line="360" w:lineRule="auto"/>
        <w:ind w:left="0" w:firstLine="0"/>
        <w:jc w:val="center"/>
      </w:pPr>
      <w:r w:rsidRPr="009D749B">
        <w:rPr>
          <w:rFonts w:asciiTheme="majorBidi" w:hAnsiTheme="majorBidi" w:cstheme="majorBidi"/>
          <w:noProof/>
          <w:szCs w:val="24"/>
        </w:rPr>
        <w:drawing>
          <wp:inline distT="0" distB="0" distL="0" distR="0" wp14:anchorId="5A437826" wp14:editId="69653E3E">
            <wp:extent cx="5166360" cy="1670050"/>
            <wp:effectExtent l="0" t="0" r="0" b="6350"/>
            <wp:docPr id="11342" name="Image 1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166360" cy="1670050"/>
                    </a:xfrm>
                    <a:prstGeom prst="rect">
                      <a:avLst/>
                    </a:prstGeom>
                  </pic:spPr>
                </pic:pic>
              </a:graphicData>
            </a:graphic>
          </wp:inline>
        </w:drawing>
      </w:r>
    </w:p>
    <w:p w14:paraId="13B5506A" w14:textId="77777777" w:rsidR="007432BD" w:rsidRDefault="007432BD" w:rsidP="007432BD">
      <w:pPr>
        <w:pStyle w:val="Lgende"/>
        <w:jc w:val="center"/>
        <w:rPr>
          <w:rFonts w:ascii="Times New Roman" w:hAnsi="Times New Roman" w:cs="Times New Roman"/>
          <w:b/>
          <w:bCs/>
          <w:color w:val="auto"/>
          <w:sz w:val="24"/>
          <w:szCs w:val="24"/>
        </w:rPr>
      </w:pPr>
      <w:bookmarkStart w:id="184" w:name="_Toc229157009"/>
      <w:r w:rsidRPr="00D6250D">
        <w:rPr>
          <w:rFonts w:ascii="Times New Roman" w:hAnsi="Times New Roman" w:cs="Times New Roman"/>
          <w:b/>
          <w:bCs/>
          <w:color w:val="auto"/>
          <w:sz w:val="24"/>
          <w:szCs w:val="24"/>
        </w:rPr>
        <w:t>Figure 3.12 : Interface des tableaux de bord</w:t>
      </w:r>
      <w:bookmarkEnd w:id="184"/>
    </w:p>
    <w:p w14:paraId="2DDAB62B" w14:textId="77777777" w:rsidR="007432BD" w:rsidRPr="000B47C7" w:rsidRDefault="007432BD" w:rsidP="007432BD"/>
    <w:p w14:paraId="3A8B6A49" w14:textId="77777777" w:rsidR="007432BD" w:rsidRPr="000C354A" w:rsidRDefault="007432BD" w:rsidP="007432BD">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f</w:t>
      </w:r>
      <w:r w:rsidRPr="000C354A">
        <w:rPr>
          <w:rFonts w:asciiTheme="majorBidi" w:hAnsiTheme="majorBidi" w:cstheme="majorBidi"/>
          <w:b/>
          <w:bCs/>
          <w:i/>
          <w:iCs/>
          <w:szCs w:val="24"/>
        </w:rPr>
        <w:t>) Gestion comptes utilisateurs :</w:t>
      </w:r>
    </w:p>
    <w:p w14:paraId="1179441F" w14:textId="77777777" w:rsidR="007432BD" w:rsidRPr="00142332"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Pour administrer les comptes utilisateurs, il suffit de se connecter à l</w:t>
      </w:r>
      <w:r>
        <w:rPr>
          <w:rFonts w:asciiTheme="majorBidi" w:hAnsiTheme="majorBidi" w:cstheme="majorBidi"/>
          <w:szCs w:val="24"/>
        </w:rPr>
        <w:t xml:space="preserve">’« </w:t>
      </w:r>
      <w:r w:rsidRPr="00142332">
        <w:rPr>
          <w:rFonts w:asciiTheme="majorBidi" w:hAnsiTheme="majorBidi" w:cstheme="majorBidi"/>
          <w:szCs w:val="24"/>
        </w:rPr>
        <w:t>Admin Panel » du plateforme et choisir la section « Gestion Utilisateurs »</w:t>
      </w:r>
      <w:r>
        <w:rPr>
          <w:rFonts w:asciiTheme="majorBidi" w:hAnsiTheme="majorBidi" w:cstheme="majorBidi"/>
          <w:szCs w:val="24"/>
        </w:rPr>
        <w:t xml:space="preserve"> </w:t>
      </w:r>
      <w:r w:rsidRPr="00142332">
        <w:rPr>
          <w:rFonts w:asciiTheme="majorBidi" w:hAnsiTheme="majorBidi" w:cstheme="majorBidi"/>
          <w:szCs w:val="24"/>
        </w:rPr>
        <w:t>pour afficher la figure 3.</w:t>
      </w:r>
      <w:r>
        <w:rPr>
          <w:rFonts w:asciiTheme="majorBidi" w:hAnsiTheme="majorBidi" w:cstheme="majorBidi"/>
          <w:szCs w:val="24"/>
        </w:rPr>
        <w:t>13</w:t>
      </w:r>
      <w:r w:rsidRPr="00142332">
        <w:rPr>
          <w:rFonts w:asciiTheme="majorBidi" w:hAnsiTheme="majorBidi" w:cstheme="majorBidi"/>
          <w:szCs w:val="24"/>
        </w:rPr>
        <w:t xml:space="preserve"> ci-dessous</w:t>
      </w:r>
      <w:r>
        <w:rPr>
          <w:rFonts w:asciiTheme="majorBidi" w:hAnsiTheme="majorBidi" w:cstheme="majorBidi"/>
          <w:szCs w:val="24"/>
        </w:rPr>
        <w:t>.</w:t>
      </w:r>
    </w:p>
    <w:p w14:paraId="74370551" w14:textId="77777777" w:rsidR="007432BD" w:rsidRDefault="007432BD" w:rsidP="007432BD">
      <w:pPr>
        <w:keepNext/>
        <w:spacing w:line="360" w:lineRule="auto"/>
        <w:jc w:val="center"/>
        <w:rPr>
          <w:rFonts w:ascii="Times New Roman" w:hAnsi="Times New Roman" w:cs="Times New Roman"/>
          <w:b/>
          <w:bCs/>
          <w:color w:val="auto"/>
          <w:szCs w:val="24"/>
        </w:rPr>
      </w:pPr>
      <w:r w:rsidRPr="001822C0">
        <w:rPr>
          <w:rFonts w:asciiTheme="majorBidi" w:hAnsiTheme="majorBidi" w:cstheme="majorBidi"/>
          <w:noProof/>
          <w:szCs w:val="24"/>
        </w:rPr>
        <w:lastRenderedPageBreak/>
        <w:drawing>
          <wp:inline distT="0" distB="0" distL="0" distR="0" wp14:anchorId="6C11B4B3" wp14:editId="7E4E319B">
            <wp:extent cx="4114800" cy="1932332"/>
            <wp:effectExtent l="0" t="0" r="0" b="6985"/>
            <wp:docPr id="11369" name="Image 1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14800" cy="1932332"/>
                    </a:xfrm>
                    <a:prstGeom prst="rect">
                      <a:avLst/>
                    </a:prstGeom>
                  </pic:spPr>
                </pic:pic>
              </a:graphicData>
            </a:graphic>
          </wp:inline>
        </w:drawing>
      </w:r>
      <w:bookmarkStart w:id="185" w:name="_Toc229157010"/>
    </w:p>
    <w:p w14:paraId="7DD3ED22" w14:textId="77777777" w:rsidR="007432BD" w:rsidRPr="00597915" w:rsidRDefault="007432BD" w:rsidP="007432BD">
      <w:pPr>
        <w:keepNext/>
        <w:spacing w:line="360" w:lineRule="auto"/>
        <w:jc w:val="center"/>
      </w:pPr>
      <w:r w:rsidRPr="00D6250D">
        <w:rPr>
          <w:rFonts w:ascii="Times New Roman" w:hAnsi="Times New Roman" w:cs="Times New Roman"/>
          <w:b/>
          <w:bCs/>
          <w:color w:val="auto"/>
          <w:szCs w:val="24"/>
        </w:rPr>
        <w:t>Figure 3.13 : Interface de gestion utilisateurs</w:t>
      </w:r>
      <w:bookmarkEnd w:id="185"/>
    </w:p>
    <w:p w14:paraId="463D232B" w14:textId="77777777" w:rsidR="007432BD" w:rsidRPr="000B47C7" w:rsidRDefault="007432BD" w:rsidP="007432BD"/>
    <w:p w14:paraId="327AFF2A" w14:textId="77777777" w:rsidR="007432BD" w:rsidRPr="00DD3384" w:rsidRDefault="007432BD" w:rsidP="007432BD">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142332">
        <w:rPr>
          <w:rFonts w:asciiTheme="majorBidi" w:hAnsiTheme="majorBidi" w:cstheme="majorBidi"/>
          <w:szCs w:val="24"/>
        </w:rPr>
        <w:t>Cette interface contient des boutons pour ajouter, modifier et supprimer des comptes.</w:t>
      </w:r>
    </w:p>
    <w:p w14:paraId="339BC03B"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w:t>
      </w:r>
      <w:r>
        <w:rPr>
          <w:rFonts w:asciiTheme="majorBidi" w:hAnsiTheme="majorBidi" w:cstheme="majorBidi"/>
          <w:szCs w:val="24"/>
        </w:rPr>
        <w:t xml:space="preserve"> </w:t>
      </w:r>
      <w:r w:rsidRPr="00142332">
        <w:rPr>
          <w:rFonts w:asciiTheme="majorBidi" w:hAnsiTheme="majorBidi" w:cstheme="majorBidi"/>
          <w:szCs w:val="24"/>
        </w:rPr>
        <w:t>Ajouter Utilisateur : ce bouton sert à afficher un formulaire illustré par la figure 3.</w:t>
      </w:r>
      <w:r>
        <w:rPr>
          <w:rFonts w:asciiTheme="majorBidi" w:hAnsiTheme="majorBidi" w:cstheme="majorBidi"/>
          <w:szCs w:val="24"/>
        </w:rPr>
        <w:t>14</w:t>
      </w:r>
    </w:p>
    <w:p w14:paraId="792A6654" w14:textId="77777777" w:rsidR="007432BD" w:rsidRPr="00142332" w:rsidRDefault="007432BD" w:rsidP="007432BD">
      <w:pPr>
        <w:spacing w:line="360" w:lineRule="auto"/>
        <w:rPr>
          <w:rFonts w:asciiTheme="majorBidi" w:hAnsiTheme="majorBidi" w:cstheme="majorBidi"/>
          <w:szCs w:val="24"/>
        </w:rPr>
      </w:pPr>
    </w:p>
    <w:p w14:paraId="6AA4AEFB" w14:textId="77777777" w:rsidR="007432BD" w:rsidRDefault="007432BD" w:rsidP="007432BD">
      <w:pPr>
        <w:keepNext/>
        <w:spacing w:line="360" w:lineRule="auto"/>
        <w:jc w:val="center"/>
        <w:rPr>
          <w:rFonts w:ascii="Times New Roman" w:hAnsi="Times New Roman" w:cs="Times New Roman"/>
          <w:b/>
          <w:bCs/>
          <w:color w:val="auto"/>
          <w:szCs w:val="24"/>
        </w:rPr>
      </w:pPr>
      <w:r w:rsidRPr="00142332">
        <w:rPr>
          <w:rFonts w:asciiTheme="majorBidi" w:hAnsiTheme="majorBidi" w:cstheme="majorBidi"/>
          <w:noProof/>
          <w:szCs w:val="24"/>
        </w:rPr>
        <w:drawing>
          <wp:inline distT="0" distB="0" distL="0" distR="0" wp14:anchorId="18D20DCF" wp14:editId="4D687379">
            <wp:extent cx="2545080" cy="1730040"/>
            <wp:effectExtent l="0" t="0" r="7620" b="381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607285" cy="1772324"/>
                    </a:xfrm>
                    <a:prstGeom prst="rect">
                      <a:avLst/>
                    </a:prstGeom>
                  </pic:spPr>
                </pic:pic>
              </a:graphicData>
            </a:graphic>
          </wp:inline>
        </w:drawing>
      </w:r>
      <w:bookmarkStart w:id="186" w:name="_Toc229157011"/>
    </w:p>
    <w:p w14:paraId="4AD9C6CC" w14:textId="77777777" w:rsidR="007432BD" w:rsidRPr="00597915" w:rsidRDefault="007432BD" w:rsidP="007432BD">
      <w:pPr>
        <w:keepNext/>
        <w:spacing w:line="360" w:lineRule="auto"/>
        <w:jc w:val="center"/>
      </w:pPr>
      <w:r w:rsidRPr="007431D0">
        <w:rPr>
          <w:rFonts w:ascii="Times New Roman" w:hAnsi="Times New Roman" w:cs="Times New Roman"/>
          <w:b/>
          <w:bCs/>
          <w:color w:val="auto"/>
          <w:szCs w:val="24"/>
        </w:rPr>
        <w:t>Figure 3.14 : Formulaire de l’ajout d’un utilisateur</w:t>
      </w:r>
      <w:bookmarkEnd w:id="186"/>
    </w:p>
    <w:p w14:paraId="1FAC645E" w14:textId="77777777" w:rsidR="007432BD" w:rsidRPr="004D1A6B" w:rsidRDefault="007432BD" w:rsidP="007432BD"/>
    <w:p w14:paraId="33931EF9"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w:t>
      </w:r>
      <w:r>
        <w:rPr>
          <w:rFonts w:asciiTheme="majorBidi" w:hAnsiTheme="majorBidi" w:cstheme="majorBidi"/>
          <w:szCs w:val="24"/>
        </w:rPr>
        <w:t xml:space="preserve"> </w:t>
      </w:r>
      <w:r w:rsidRPr="00142332">
        <w:rPr>
          <w:rFonts w:asciiTheme="majorBidi" w:hAnsiTheme="majorBidi" w:cstheme="majorBidi"/>
          <w:szCs w:val="24"/>
        </w:rPr>
        <w:t>Modifier Utilisateur : ce bouton sert à afficher un formulaire pour modifier le nom, l’email ou le rôle de l’utilisateur comme montre la figure 3.</w:t>
      </w:r>
      <w:r>
        <w:rPr>
          <w:rFonts w:asciiTheme="majorBidi" w:hAnsiTheme="majorBidi" w:cstheme="majorBidi"/>
          <w:szCs w:val="24"/>
        </w:rPr>
        <w:t>15.</w:t>
      </w:r>
    </w:p>
    <w:p w14:paraId="2E181278" w14:textId="77777777" w:rsidR="007432BD" w:rsidRPr="009D749B" w:rsidRDefault="007432BD" w:rsidP="007432BD">
      <w:pPr>
        <w:spacing w:line="360" w:lineRule="auto"/>
        <w:ind w:left="0" w:firstLine="0"/>
        <w:rPr>
          <w:rFonts w:asciiTheme="majorBidi" w:hAnsiTheme="majorBidi" w:cstheme="majorBidi"/>
          <w:szCs w:val="24"/>
        </w:rPr>
      </w:pPr>
    </w:p>
    <w:p w14:paraId="6C896187" w14:textId="77777777" w:rsidR="007432BD" w:rsidRDefault="007432BD" w:rsidP="007432BD">
      <w:pPr>
        <w:keepNext/>
        <w:spacing w:line="360" w:lineRule="auto"/>
        <w:jc w:val="center"/>
      </w:pPr>
      <w:r w:rsidRPr="00142332">
        <w:rPr>
          <w:rFonts w:asciiTheme="majorBidi" w:hAnsiTheme="majorBidi" w:cstheme="majorBidi"/>
          <w:b/>
          <w:bCs/>
          <w:noProof/>
          <w:sz w:val="26"/>
          <w:szCs w:val="26"/>
        </w:rPr>
        <w:drawing>
          <wp:inline distT="0" distB="0" distL="0" distR="0" wp14:anchorId="3B22C86B" wp14:editId="406F7415">
            <wp:extent cx="2545080" cy="1614284"/>
            <wp:effectExtent l="0" t="0" r="7620" b="508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612484" cy="1657037"/>
                    </a:xfrm>
                    <a:prstGeom prst="rect">
                      <a:avLst/>
                    </a:prstGeom>
                  </pic:spPr>
                </pic:pic>
              </a:graphicData>
            </a:graphic>
          </wp:inline>
        </w:drawing>
      </w:r>
    </w:p>
    <w:p w14:paraId="6D6F735F" w14:textId="77777777" w:rsidR="007432BD" w:rsidRDefault="007432BD" w:rsidP="007432BD">
      <w:pPr>
        <w:pStyle w:val="Lgende"/>
        <w:jc w:val="center"/>
        <w:rPr>
          <w:rFonts w:ascii="Times New Roman" w:hAnsi="Times New Roman" w:cs="Times New Roman"/>
          <w:b/>
          <w:bCs/>
          <w:color w:val="auto"/>
          <w:sz w:val="24"/>
          <w:szCs w:val="24"/>
        </w:rPr>
      </w:pPr>
      <w:bookmarkStart w:id="187" w:name="_Toc229157012"/>
      <w:r w:rsidRPr="007431D0">
        <w:rPr>
          <w:rFonts w:ascii="Times New Roman" w:hAnsi="Times New Roman" w:cs="Times New Roman"/>
          <w:b/>
          <w:bCs/>
          <w:color w:val="auto"/>
          <w:sz w:val="24"/>
          <w:szCs w:val="24"/>
        </w:rPr>
        <w:t>Figure 3.15 : Formulaire de modification d’un compte utilisateur</w:t>
      </w:r>
      <w:bookmarkEnd w:id="187"/>
    </w:p>
    <w:p w14:paraId="67AA031D" w14:textId="77777777" w:rsidR="007432BD" w:rsidRPr="000C354A"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 </w:t>
      </w:r>
      <w:r w:rsidRPr="00142332">
        <w:rPr>
          <w:rFonts w:asciiTheme="majorBidi" w:hAnsiTheme="majorBidi" w:cstheme="majorBidi"/>
          <w:szCs w:val="24"/>
        </w:rPr>
        <w:t>Supprimer Utilisateur : ce bouton sert à supprimer des comptes utilisateurs.</w:t>
      </w:r>
    </w:p>
    <w:p w14:paraId="00465644" w14:textId="77777777" w:rsidR="007432BD" w:rsidRDefault="007432BD" w:rsidP="007432BD">
      <w:pPr>
        <w:pStyle w:val="Titre2"/>
        <w:spacing w:line="360" w:lineRule="auto"/>
      </w:pPr>
      <w:bookmarkStart w:id="188" w:name="_Toc229162166"/>
      <w:r w:rsidRPr="00F1785E">
        <w:lastRenderedPageBreak/>
        <w:t>3.6 Conclusion</w:t>
      </w:r>
      <w:bookmarkEnd w:id="188"/>
    </w:p>
    <w:p w14:paraId="2568234E" w14:textId="77777777" w:rsidR="007432BD" w:rsidRPr="00597915" w:rsidRDefault="007432BD" w:rsidP="007432BD"/>
    <w:p w14:paraId="271F2E72"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Ce premier sprint a permis de mettre en place les fonctionnalités fondamentales de gestion des comptes utilisateurs et des privilèges. Les mécanismes d’authentification, de gestion de rôles et de contrôle d’accès ont été développés afin d’assurer la sécurité et la bonne organisation des utilisateurs au sein de la plateforme. Les résultats obtenus constituent une base essentielle pour la suite du projet et garantissent un environnement fiable pour l’intégration des futures fonctionnalités.</w:t>
      </w:r>
    </w:p>
    <w:p w14:paraId="72459BBC" w14:textId="77777777" w:rsidR="007432BD" w:rsidRDefault="007432BD" w:rsidP="007432BD">
      <w:pPr>
        <w:spacing w:line="360" w:lineRule="auto"/>
        <w:ind w:left="0" w:firstLine="0"/>
        <w:rPr>
          <w:rFonts w:asciiTheme="majorBidi" w:hAnsiTheme="majorBidi" w:cstheme="majorBidi"/>
          <w:b/>
          <w:bCs/>
          <w:sz w:val="34"/>
          <w:szCs w:val="34"/>
        </w:rPr>
        <w:sectPr w:rsidR="007432BD" w:rsidSect="00DC37CE">
          <w:headerReference w:type="default" r:id="rId75"/>
          <w:footerReference w:type="default" r:id="rId76"/>
          <w:pgSz w:w="11906" w:h="16838"/>
          <w:pgMar w:top="1418" w:right="1418" w:bottom="1418" w:left="1418" w:header="567" w:footer="567" w:gutter="0"/>
          <w:pgNumType w:start="38"/>
          <w:cols w:space="708"/>
          <w:docGrid w:linePitch="360"/>
        </w:sectPr>
      </w:pPr>
    </w:p>
    <w:p w14:paraId="737470B5"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7432BD" w:rsidRPr="00142332" w14:paraId="185E5411" w14:textId="77777777" w:rsidTr="00247AFE">
        <w:trPr>
          <w:trHeight w:val="1134"/>
        </w:trPr>
        <w:tc>
          <w:tcPr>
            <w:tcW w:w="570" w:type="dxa"/>
            <w:tcBorders>
              <w:top w:val="nil"/>
              <w:left w:val="nil"/>
              <w:bottom w:val="nil"/>
              <w:right w:val="nil"/>
            </w:tcBorders>
            <w:shd w:val="clear" w:color="auto" w:fill="000000"/>
          </w:tcPr>
          <w:p w14:paraId="5514C1DE" w14:textId="77777777" w:rsidR="007432BD" w:rsidRPr="00142332" w:rsidRDefault="007432BD" w:rsidP="00247AFE">
            <w:pPr>
              <w:spacing w:after="0" w:line="259" w:lineRule="auto"/>
              <w:ind w:left="0" w:firstLine="0"/>
              <w:rPr>
                <w:rFonts w:asciiTheme="majorBidi" w:hAnsiTheme="majorBidi" w:cstheme="majorBidi"/>
                <w:sz w:val="50"/>
                <w:szCs w:val="50"/>
              </w:rPr>
            </w:pPr>
            <w:r w:rsidRPr="00F5214A">
              <w:rPr>
                <w:rFonts w:asciiTheme="majorBidi" w:hAnsiTheme="majorBidi" w:cstheme="majorBidi"/>
                <w:color w:val="FFFFFF" w:themeColor="background1"/>
                <w:sz w:val="50"/>
                <w:szCs w:val="50"/>
              </w:rPr>
              <w:t>4</w:t>
            </w:r>
          </w:p>
        </w:tc>
      </w:tr>
    </w:tbl>
    <w:p w14:paraId="75CBD1A9" w14:textId="77777777" w:rsidR="007432BD" w:rsidRDefault="007432BD" w:rsidP="007432BD">
      <w:pPr>
        <w:pStyle w:val="Titre1"/>
        <w:rPr>
          <w:b w:val="0"/>
        </w:rPr>
      </w:pPr>
      <w:bookmarkStart w:id="189" w:name="_Toc229162167"/>
      <w:r w:rsidRPr="00142332">
        <w:rPr>
          <w:noProof/>
          <w:sz w:val="22"/>
        </w:rPr>
        <mc:AlternateContent>
          <mc:Choice Requires="wpg">
            <w:drawing>
              <wp:anchor distT="0" distB="0" distL="114300" distR="114300" simplePos="0" relativeHeight="251671552" behindDoc="0" locked="0" layoutInCell="1" allowOverlap="1" wp14:anchorId="0EC520D9" wp14:editId="3B89E8CB">
                <wp:simplePos x="0" y="0"/>
                <wp:positionH relativeFrom="margin">
                  <wp:align>right</wp:align>
                </wp:positionH>
                <wp:positionV relativeFrom="paragraph">
                  <wp:posOffset>42545</wp:posOffset>
                </wp:positionV>
                <wp:extent cx="5220005" cy="5055"/>
                <wp:effectExtent l="0" t="0" r="0" b="0"/>
                <wp:wrapSquare wrapText="bothSides"/>
                <wp:docPr id="2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ED638A5" id="Group 8866" o:spid="_x0000_s1026" style="position:absolute;margin-left:359.8pt;margin-top:3.35pt;width:411pt;height:.4pt;z-index:251671552;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sidRPr="00142332">
        <w:t xml:space="preserve"> </w:t>
      </w:r>
      <w:r>
        <w:t xml:space="preserve">  </w:t>
      </w:r>
      <w:r w:rsidRPr="00D22B66">
        <w:rPr>
          <w:sz w:val="52"/>
          <w:szCs w:val="20"/>
        </w:rPr>
        <w:t>Sprint 2 : Module e-commerce</w:t>
      </w:r>
      <w:bookmarkEnd w:id="189"/>
    </w:p>
    <w:p w14:paraId="27373728"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0C4BCFA1" w14:textId="77777777" w:rsidR="007432BD" w:rsidRDefault="007432BD" w:rsidP="007432BD">
      <w:pPr>
        <w:spacing w:after="0" w:line="259" w:lineRule="auto"/>
        <w:ind w:left="0" w:firstLine="0"/>
        <w:jc w:val="left"/>
        <w:rPr>
          <w:rFonts w:asciiTheme="majorBidi" w:hAnsiTheme="majorBidi" w:cstheme="majorBidi"/>
          <w:b/>
          <w:bCs/>
          <w:i/>
          <w:iCs/>
          <w:sz w:val="32"/>
          <w:szCs w:val="24"/>
        </w:rPr>
      </w:pPr>
      <w:r w:rsidRPr="00F556FF">
        <w:rPr>
          <w:rFonts w:asciiTheme="majorBidi" w:hAnsiTheme="majorBidi" w:cstheme="majorBidi"/>
          <w:b/>
          <w:bCs/>
          <w:i/>
          <w:iCs/>
          <w:sz w:val="32"/>
          <w:szCs w:val="24"/>
        </w:rPr>
        <w:t>Sommair</w:t>
      </w:r>
      <w:r>
        <w:rPr>
          <w:rFonts w:asciiTheme="majorBidi" w:hAnsiTheme="majorBidi" w:cstheme="majorBidi"/>
          <w:b/>
          <w:bCs/>
          <w:i/>
          <w:iCs/>
          <w:sz w:val="32"/>
          <w:szCs w:val="24"/>
        </w:rPr>
        <w:t>e</w:t>
      </w:r>
    </w:p>
    <w:p w14:paraId="5368FBA6" w14:textId="77777777" w:rsidR="007432BD" w:rsidRPr="001145C6" w:rsidRDefault="007432BD" w:rsidP="007432BD">
      <w:pPr>
        <w:spacing w:after="0" w:line="259" w:lineRule="auto"/>
        <w:ind w:left="0" w:firstLine="0"/>
        <w:jc w:val="left"/>
        <w:rPr>
          <w:rFonts w:asciiTheme="majorBidi" w:hAnsiTheme="majorBidi" w:cstheme="majorBidi"/>
          <w:b/>
          <w:bCs/>
          <w:i/>
          <w:iCs/>
        </w:rPr>
      </w:pPr>
      <w:r w:rsidRPr="00142332">
        <w:rPr>
          <w:rFonts w:asciiTheme="majorBidi" w:hAnsiTheme="majorBidi" w:cstheme="majorBidi"/>
          <w:noProof/>
          <w:sz w:val="22"/>
        </w:rPr>
        <mc:AlternateContent>
          <mc:Choice Requires="wpg">
            <w:drawing>
              <wp:inline distT="0" distB="0" distL="0" distR="0" wp14:anchorId="34B483EC" wp14:editId="0C35B5DA">
                <wp:extent cx="5759996" cy="136525"/>
                <wp:effectExtent l="0" t="0" r="0" b="0"/>
                <wp:docPr id="34" name="Group 8867"/>
                <wp:cNvGraphicFramePr/>
                <a:graphic xmlns:a="http://schemas.openxmlformats.org/drawingml/2006/main">
                  <a:graphicData uri="http://schemas.microsoft.com/office/word/2010/wordprocessingGroup">
                    <wpg:wgp>
                      <wpg:cNvGrpSpPr/>
                      <wpg:grpSpPr>
                        <a:xfrm>
                          <a:off x="0" y="0"/>
                          <a:ext cx="5759996" cy="136525"/>
                          <a:chOff x="0" y="0"/>
                          <a:chExt cx="5759996" cy="5055"/>
                        </a:xfrm>
                      </wpg:grpSpPr>
                      <wps:wsp>
                        <wps:cNvPr id="89"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34FF3FF" id="Group 8867" o:spid="_x0000_s1026" style="width:453.55pt;height:10.7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" path="m,l5759996,e" filled="f" strokeweight=".14042mm">
                  <v:stroke miterlimit="83231f" joinstyle="miter"/>
                  <v:path arrowok="t" textboxrect="0,0,5759996,0"/>
                </v:shape>
                <w10:anchorlock/>
              </v:group>
            </w:pict>
          </mc:Fallback>
        </mc:AlternateContent>
      </w:r>
    </w:p>
    <w:p w14:paraId="7D8AF6ED" w14:textId="77777777" w:rsidR="007432BD" w:rsidRPr="00EF45BB" w:rsidRDefault="007432BD" w:rsidP="007432BD">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68" w:history="1">
        <w:r w:rsidRPr="00EF45BB">
          <w:rPr>
            <w:rStyle w:val="Lienhypertexte"/>
            <w:rFonts w:ascii="Times New Roman" w:hAnsi="Times New Roman" w:cs="Times New Roman"/>
            <w:b/>
            <w:bCs/>
            <w:i/>
            <w:iCs/>
            <w:noProof/>
            <w:color w:val="000000" w:themeColor="text1"/>
            <w:u w:val="none"/>
          </w:rPr>
          <w:t xml:space="preserve">4.1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Introduction</w:t>
        </w:r>
        <w:r w:rsidRPr="00EF45BB">
          <w:rPr>
            <w:rFonts w:ascii="Times New Roman" w:hAnsi="Times New Roman" w:cs="Times New Roman"/>
            <w:b/>
            <w:bCs/>
            <w:i/>
            <w:iCs/>
            <w:noProof/>
            <w:webHidden/>
            <w:color w:val="000000" w:themeColor="text1"/>
          </w:rPr>
          <w:tab/>
        </w:r>
        <w:r>
          <w:rPr>
            <w:rFonts w:ascii="Times New Roman" w:hAnsi="Times New Roman" w:cs="Times New Roman"/>
            <w:b/>
            <w:bCs/>
            <w:i/>
            <w:iCs/>
            <w:noProof/>
            <w:webHidden/>
            <w:color w:val="000000" w:themeColor="text1"/>
          </w:rPr>
          <w:t>49</w:t>
        </w:r>
      </w:hyperlink>
    </w:p>
    <w:p w14:paraId="572FEA51" w14:textId="77777777" w:rsidR="007432BD" w:rsidRPr="00EF45BB" w:rsidRDefault="007432BD" w:rsidP="007432BD">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69" w:history="1">
        <w:r w:rsidRPr="00EF45BB">
          <w:rPr>
            <w:rStyle w:val="Lienhypertexte"/>
            <w:rFonts w:ascii="Times New Roman" w:hAnsi="Times New Roman" w:cs="Times New Roman"/>
            <w:b/>
            <w:bCs/>
            <w:i/>
            <w:iCs/>
            <w:noProof/>
            <w:color w:val="000000" w:themeColor="text1"/>
            <w:u w:val="none"/>
          </w:rPr>
          <w:t xml:space="preserve">4.2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Backlog du sprint</w:t>
        </w:r>
        <w:r w:rsidRPr="00EF45BB">
          <w:rPr>
            <w:rFonts w:ascii="Times New Roman" w:hAnsi="Times New Roman" w:cs="Times New Roman"/>
            <w:b/>
            <w:bCs/>
            <w:i/>
            <w:iCs/>
            <w:noProof/>
            <w:webHidden/>
            <w:color w:val="000000" w:themeColor="text1"/>
          </w:rPr>
          <w:tab/>
        </w:r>
        <w:r>
          <w:rPr>
            <w:rFonts w:ascii="Times New Roman" w:hAnsi="Times New Roman" w:cs="Times New Roman"/>
            <w:b/>
            <w:bCs/>
            <w:i/>
            <w:iCs/>
            <w:noProof/>
            <w:webHidden/>
            <w:color w:val="000000" w:themeColor="text1"/>
          </w:rPr>
          <w:t>49</w:t>
        </w:r>
      </w:hyperlink>
    </w:p>
    <w:p w14:paraId="643D07F4" w14:textId="77777777" w:rsidR="007432BD" w:rsidRPr="00EF45BB" w:rsidRDefault="007432BD" w:rsidP="007432BD">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0" w:history="1">
        <w:r w:rsidRPr="00EF45BB">
          <w:rPr>
            <w:rStyle w:val="Lienhypertexte"/>
            <w:rFonts w:ascii="Times New Roman" w:hAnsi="Times New Roman" w:cs="Times New Roman"/>
            <w:b/>
            <w:bCs/>
            <w:i/>
            <w:iCs/>
            <w:noProof/>
            <w:color w:val="000000" w:themeColor="text1"/>
            <w:u w:val="none"/>
          </w:rPr>
          <w:t xml:space="preserve">4.3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Analyse fonctionnelle</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_Toc229162170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50</w:t>
        </w:r>
        <w:r w:rsidRPr="00EF45BB">
          <w:rPr>
            <w:rFonts w:ascii="Times New Roman" w:hAnsi="Times New Roman" w:cs="Times New Roman"/>
            <w:b/>
            <w:bCs/>
            <w:i/>
            <w:iCs/>
            <w:noProof/>
            <w:webHidden/>
            <w:color w:val="000000" w:themeColor="text1"/>
          </w:rPr>
          <w:fldChar w:fldCharType="end"/>
        </w:r>
      </w:hyperlink>
    </w:p>
    <w:p w14:paraId="14671660" w14:textId="77777777" w:rsidR="007432BD" w:rsidRPr="001145C6" w:rsidRDefault="007432BD" w:rsidP="007432BD">
      <w:pPr>
        <w:pStyle w:val="TM3"/>
        <w:ind w:left="890"/>
        <w:rPr>
          <w:rFonts w:ascii="Times New Roman" w:eastAsiaTheme="minorEastAsia" w:hAnsi="Times New Roman" w:cs="Times New Roman"/>
          <w:color w:val="000000" w:themeColor="text1"/>
          <w:sz w:val="22"/>
        </w:rPr>
      </w:pPr>
      <w:r>
        <w:t xml:space="preserve">   </w:t>
      </w:r>
      <w:hyperlink w:anchor="_Toc229162171" w:history="1">
        <w:r w:rsidRPr="001145C6">
          <w:rPr>
            <w:rStyle w:val="Lienhypertexte"/>
            <w:rFonts w:ascii="Times New Roman" w:hAnsi="Times New Roman" w:cs="Times New Roman"/>
            <w:color w:val="000000" w:themeColor="text1"/>
            <w:u w:val="none"/>
          </w:rPr>
          <w:t>4.3.1 Diagramme de cas d’utilisation du sprint 2</w:t>
        </w:r>
        <w:r w:rsidRPr="001145C6">
          <w:rPr>
            <w:rFonts w:ascii="Times New Roman" w:hAnsi="Times New Roman" w:cs="Times New Roman"/>
            <w:webHidden/>
            <w:color w:val="000000" w:themeColor="text1"/>
          </w:rPr>
          <w:tab/>
        </w:r>
        <w:r w:rsidRPr="001145C6">
          <w:rPr>
            <w:rFonts w:ascii="Times New Roman" w:hAnsi="Times New Roman" w:cs="Times New Roman"/>
            <w:webHidden/>
            <w:color w:val="000000" w:themeColor="text1"/>
          </w:rPr>
          <w:fldChar w:fldCharType="begin"/>
        </w:r>
        <w:r w:rsidRPr="001145C6">
          <w:rPr>
            <w:rFonts w:ascii="Times New Roman" w:hAnsi="Times New Roman" w:cs="Times New Roman"/>
            <w:webHidden/>
            <w:color w:val="000000" w:themeColor="text1"/>
          </w:rPr>
          <w:instrText xml:space="preserve"> PAGEREF _Toc229162171 \h </w:instrText>
        </w:r>
        <w:r w:rsidRPr="001145C6">
          <w:rPr>
            <w:rFonts w:ascii="Times New Roman" w:hAnsi="Times New Roman" w:cs="Times New Roman"/>
            <w:webHidden/>
            <w:color w:val="000000" w:themeColor="text1"/>
          </w:rPr>
        </w:r>
        <w:r w:rsidRPr="001145C6">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51</w:t>
        </w:r>
        <w:r w:rsidRPr="001145C6">
          <w:rPr>
            <w:rFonts w:ascii="Times New Roman" w:hAnsi="Times New Roman" w:cs="Times New Roman"/>
            <w:webHidden/>
            <w:color w:val="000000" w:themeColor="text1"/>
          </w:rPr>
          <w:fldChar w:fldCharType="end"/>
        </w:r>
      </w:hyperlink>
    </w:p>
    <w:p w14:paraId="51D22895" w14:textId="77777777" w:rsidR="007432BD" w:rsidRPr="00EF45BB" w:rsidRDefault="007432BD" w:rsidP="007432BD">
      <w:pPr>
        <w:pStyle w:val="TM3"/>
        <w:ind w:left="890"/>
        <w:rPr>
          <w:rFonts w:ascii="Times New Roman" w:eastAsiaTheme="minorEastAsia" w:hAnsi="Times New Roman" w:cs="Times New Roman"/>
          <w:b/>
          <w:bCs/>
          <w:color w:val="000000" w:themeColor="text1"/>
          <w:sz w:val="22"/>
        </w:rPr>
      </w:pPr>
      <w:r>
        <w:t xml:space="preserve">   </w:t>
      </w:r>
      <w:hyperlink w:anchor="_Toc229162172" w:history="1">
        <w:r w:rsidRPr="001145C6">
          <w:rPr>
            <w:rStyle w:val="Lienhypertexte"/>
            <w:rFonts w:ascii="Times New Roman" w:hAnsi="Times New Roman" w:cs="Times New Roman"/>
            <w:color w:val="000000" w:themeColor="text1"/>
            <w:u w:val="none"/>
          </w:rPr>
          <w:t>4.3.2 Description textuelle des cas d’utilisation du sprint 2</w:t>
        </w:r>
        <w:r w:rsidRPr="001145C6">
          <w:rPr>
            <w:rFonts w:ascii="Times New Roman" w:hAnsi="Times New Roman" w:cs="Times New Roman"/>
            <w:webHidden/>
            <w:color w:val="000000" w:themeColor="text1"/>
          </w:rPr>
          <w:tab/>
        </w:r>
        <w:r w:rsidRPr="001145C6">
          <w:rPr>
            <w:rFonts w:ascii="Times New Roman" w:hAnsi="Times New Roman" w:cs="Times New Roman"/>
            <w:webHidden/>
            <w:color w:val="000000" w:themeColor="text1"/>
          </w:rPr>
          <w:fldChar w:fldCharType="begin"/>
        </w:r>
        <w:r w:rsidRPr="001145C6">
          <w:rPr>
            <w:rFonts w:ascii="Times New Roman" w:hAnsi="Times New Roman" w:cs="Times New Roman"/>
            <w:webHidden/>
            <w:color w:val="000000" w:themeColor="text1"/>
          </w:rPr>
          <w:instrText xml:space="preserve"> PAGEREF _Toc229162172 \h </w:instrText>
        </w:r>
        <w:r w:rsidRPr="001145C6">
          <w:rPr>
            <w:rFonts w:ascii="Times New Roman" w:hAnsi="Times New Roman" w:cs="Times New Roman"/>
            <w:webHidden/>
            <w:color w:val="000000" w:themeColor="text1"/>
          </w:rPr>
        </w:r>
        <w:r w:rsidRPr="001145C6">
          <w:rPr>
            <w:rFonts w:ascii="Times New Roman" w:hAnsi="Times New Roman" w:cs="Times New Roman"/>
            <w:webHidden/>
            <w:color w:val="000000" w:themeColor="text1"/>
          </w:rPr>
          <w:fldChar w:fldCharType="separate"/>
        </w:r>
        <w:r>
          <w:rPr>
            <w:rFonts w:ascii="Times New Roman" w:hAnsi="Times New Roman" w:cs="Times New Roman"/>
            <w:webHidden/>
            <w:color w:val="000000" w:themeColor="text1"/>
          </w:rPr>
          <w:t>51</w:t>
        </w:r>
        <w:r w:rsidRPr="001145C6">
          <w:rPr>
            <w:rFonts w:ascii="Times New Roman" w:hAnsi="Times New Roman" w:cs="Times New Roman"/>
            <w:webHidden/>
            <w:color w:val="000000" w:themeColor="text1"/>
          </w:rPr>
          <w:fldChar w:fldCharType="end"/>
        </w:r>
      </w:hyperlink>
    </w:p>
    <w:p w14:paraId="066BAF74" w14:textId="77777777" w:rsidR="007432BD" w:rsidRPr="00EF45BB" w:rsidRDefault="007432BD" w:rsidP="007432BD">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3" w:history="1">
        <w:r w:rsidRPr="00ED3A3A">
          <w:rPr>
            <w:rStyle w:val="Lienhypertexte"/>
            <w:rFonts w:ascii="Times New Roman" w:hAnsi="Times New Roman" w:cs="Times New Roman"/>
            <w:b/>
            <w:bCs/>
            <w:i/>
            <w:iCs/>
            <w:noProof/>
            <w:color w:val="auto"/>
            <w:u w:val="none"/>
          </w:rPr>
          <w:t xml:space="preserve">4.4 </w:t>
        </w:r>
        <w:r>
          <w:rPr>
            <w:rStyle w:val="Lienhypertexte"/>
            <w:rFonts w:ascii="Times New Roman" w:hAnsi="Times New Roman" w:cs="Times New Roman"/>
            <w:b/>
            <w:bCs/>
            <w:i/>
            <w:iCs/>
            <w:noProof/>
            <w:color w:val="auto"/>
            <w:u w:val="none"/>
          </w:rPr>
          <w:t xml:space="preserve"> </w:t>
        </w:r>
        <w:r w:rsidRPr="00ED3A3A">
          <w:rPr>
            <w:rStyle w:val="Lienhypertexte"/>
            <w:rFonts w:ascii="Times New Roman" w:hAnsi="Times New Roman" w:cs="Times New Roman"/>
            <w:b/>
            <w:bCs/>
            <w:i/>
            <w:iCs/>
            <w:noProof/>
            <w:color w:val="auto"/>
            <w:u w:val="none"/>
          </w:rPr>
          <w:t>Conception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_Toc229162173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54</w:t>
        </w:r>
        <w:r w:rsidRPr="00EF45BB">
          <w:rPr>
            <w:rFonts w:ascii="Times New Roman" w:hAnsi="Times New Roman" w:cs="Times New Roman"/>
            <w:b/>
            <w:bCs/>
            <w:i/>
            <w:iCs/>
            <w:noProof/>
            <w:webHidden/>
            <w:color w:val="000000" w:themeColor="text1"/>
          </w:rPr>
          <w:fldChar w:fldCharType="end"/>
        </w:r>
      </w:hyperlink>
    </w:p>
    <w:p w14:paraId="6C36A804" w14:textId="77777777" w:rsidR="007432BD" w:rsidRPr="00EF45BB" w:rsidRDefault="007432BD" w:rsidP="007432BD">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4" w:history="1">
        <w:r w:rsidRPr="00EF45BB">
          <w:rPr>
            <w:rStyle w:val="Lienhypertexte"/>
            <w:rFonts w:ascii="Times New Roman" w:hAnsi="Times New Roman" w:cs="Times New Roman"/>
            <w:b/>
            <w:bCs/>
            <w:i/>
            <w:iCs/>
            <w:noProof/>
            <w:color w:val="000000" w:themeColor="text1"/>
            <w:u w:val="none"/>
          </w:rPr>
          <w:t xml:space="preserve">4.5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Réalisation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_Toc229162174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54</w:t>
        </w:r>
        <w:r w:rsidRPr="00EF45BB">
          <w:rPr>
            <w:rFonts w:ascii="Times New Roman" w:hAnsi="Times New Roman" w:cs="Times New Roman"/>
            <w:b/>
            <w:bCs/>
            <w:i/>
            <w:iCs/>
            <w:noProof/>
            <w:webHidden/>
            <w:color w:val="000000" w:themeColor="text1"/>
          </w:rPr>
          <w:fldChar w:fldCharType="end"/>
        </w:r>
      </w:hyperlink>
    </w:p>
    <w:p w14:paraId="07D8881C" w14:textId="77777777" w:rsidR="007432BD" w:rsidRPr="001145C6" w:rsidRDefault="007432BD" w:rsidP="007432BD">
      <w:pPr>
        <w:pStyle w:val="TM2"/>
        <w:tabs>
          <w:tab w:val="right" w:leader="dot" w:pos="9146"/>
        </w:tabs>
        <w:ind w:left="650"/>
        <w:rPr>
          <w:rFonts w:ascii="Times New Roman" w:eastAsiaTheme="minorEastAsia" w:hAnsi="Times New Roman" w:cs="Times New Roman"/>
          <w:b/>
          <w:bCs/>
          <w:i/>
          <w:iCs/>
          <w:noProof/>
          <w:color w:val="000000" w:themeColor="text1"/>
          <w:sz w:val="22"/>
        </w:rPr>
      </w:pPr>
      <w:hyperlink w:anchor="_Toc229162175" w:history="1">
        <w:r w:rsidRPr="00EF45BB">
          <w:rPr>
            <w:rStyle w:val="Lienhypertexte"/>
            <w:rFonts w:ascii="Times New Roman" w:hAnsi="Times New Roman" w:cs="Times New Roman"/>
            <w:b/>
            <w:bCs/>
            <w:i/>
            <w:iCs/>
            <w:noProof/>
            <w:color w:val="000000" w:themeColor="text1"/>
            <w:u w:val="none"/>
          </w:rPr>
          <w:t xml:space="preserve">4.6 </w:t>
        </w:r>
        <w:r>
          <w:rPr>
            <w:rStyle w:val="Lienhypertexte"/>
            <w:rFonts w:ascii="Times New Roman" w:hAnsi="Times New Roman" w:cs="Times New Roman"/>
            <w:b/>
            <w:bCs/>
            <w:i/>
            <w:iCs/>
            <w:noProof/>
            <w:color w:val="000000" w:themeColor="text1"/>
            <w:u w:val="none"/>
          </w:rPr>
          <w:t xml:space="preserve"> </w:t>
        </w:r>
        <w:r w:rsidRPr="00EF45BB">
          <w:rPr>
            <w:rStyle w:val="Lienhypertexte"/>
            <w:rFonts w:ascii="Times New Roman" w:hAnsi="Times New Roman" w:cs="Times New Roman"/>
            <w:b/>
            <w:bCs/>
            <w:i/>
            <w:iCs/>
            <w:noProof/>
            <w:color w:val="000000" w:themeColor="text1"/>
            <w:u w:val="none"/>
          </w:rPr>
          <w:t>Conclusion</w:t>
        </w:r>
        <w:r w:rsidRPr="00EF45BB">
          <w:rPr>
            <w:rFonts w:ascii="Times New Roman" w:hAnsi="Times New Roman" w:cs="Times New Roman"/>
            <w:b/>
            <w:bCs/>
            <w:i/>
            <w:iCs/>
            <w:noProof/>
            <w:webHidden/>
            <w:color w:val="000000" w:themeColor="text1"/>
          </w:rPr>
          <w:tab/>
        </w:r>
        <w:r w:rsidRPr="00EF45BB">
          <w:rPr>
            <w:rFonts w:ascii="Times New Roman" w:hAnsi="Times New Roman" w:cs="Times New Roman"/>
            <w:b/>
            <w:bCs/>
            <w:i/>
            <w:iCs/>
            <w:noProof/>
            <w:webHidden/>
            <w:color w:val="000000" w:themeColor="text1"/>
          </w:rPr>
          <w:fldChar w:fldCharType="begin"/>
        </w:r>
        <w:r w:rsidRPr="00EF45BB">
          <w:rPr>
            <w:rFonts w:ascii="Times New Roman" w:hAnsi="Times New Roman" w:cs="Times New Roman"/>
            <w:b/>
            <w:bCs/>
            <w:i/>
            <w:iCs/>
            <w:noProof/>
            <w:webHidden/>
            <w:color w:val="000000" w:themeColor="text1"/>
          </w:rPr>
          <w:instrText xml:space="preserve"> PAGEREF _Toc229162175 \h </w:instrText>
        </w:r>
        <w:r w:rsidRPr="00EF45BB">
          <w:rPr>
            <w:rFonts w:ascii="Times New Roman" w:hAnsi="Times New Roman" w:cs="Times New Roman"/>
            <w:b/>
            <w:bCs/>
            <w:i/>
            <w:iCs/>
            <w:noProof/>
            <w:webHidden/>
            <w:color w:val="000000" w:themeColor="text1"/>
          </w:rPr>
        </w:r>
        <w:r w:rsidRPr="00EF45BB">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62</w:t>
        </w:r>
        <w:r w:rsidRPr="00EF45BB">
          <w:rPr>
            <w:rFonts w:ascii="Times New Roman" w:hAnsi="Times New Roman" w:cs="Times New Roman"/>
            <w:b/>
            <w:bCs/>
            <w:i/>
            <w:iCs/>
            <w:noProof/>
            <w:webHidden/>
            <w:color w:val="000000" w:themeColor="text1"/>
          </w:rPr>
          <w:fldChar w:fldCharType="end"/>
        </w:r>
      </w:hyperlink>
    </w:p>
    <w:p w14:paraId="18EA47F5" w14:textId="77777777" w:rsidR="007432BD" w:rsidRDefault="007432BD" w:rsidP="007432BD">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038E19C1" wp14:editId="7D7EC55F">
                <wp:extent cx="5844540" cy="98425"/>
                <wp:effectExtent l="0" t="0" r="0" b="0"/>
                <wp:docPr id="100" name="Group 8867"/>
                <wp:cNvGraphicFramePr/>
                <a:graphic xmlns:a="http://schemas.openxmlformats.org/drawingml/2006/main">
                  <a:graphicData uri="http://schemas.microsoft.com/office/word/2010/wordprocessingGroup">
                    <wpg:wgp>
                      <wpg:cNvGrpSpPr/>
                      <wpg:grpSpPr>
                        <a:xfrm>
                          <a:off x="0" y="0"/>
                          <a:ext cx="5844540" cy="98425"/>
                          <a:chOff x="0" y="0"/>
                          <a:chExt cx="5759996" cy="5055"/>
                        </a:xfrm>
                      </wpg:grpSpPr>
                      <wps:wsp>
                        <wps:cNvPr id="101"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2A9311" id="Group 8867" o:spid="_x0000_s1026" style="width:460.2pt;height:7.7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6ED734CE"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5111A285"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2C94A082"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5CDE6D0C"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5C0A4CAF"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122CC1EC"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5A18473C"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7071B417"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5516DAC1"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68D2F674" w14:textId="77777777" w:rsidR="007432BD" w:rsidRDefault="007432BD" w:rsidP="007432BD">
      <w:pPr>
        <w:spacing w:after="160" w:line="259" w:lineRule="auto"/>
        <w:ind w:left="0" w:firstLine="0"/>
        <w:jc w:val="left"/>
        <w:rPr>
          <w:rFonts w:asciiTheme="majorBidi" w:hAnsiTheme="majorBidi" w:cstheme="majorBidi"/>
          <w:b/>
          <w:bCs/>
          <w:i/>
          <w:iCs/>
          <w:szCs w:val="24"/>
        </w:rPr>
      </w:pPr>
    </w:p>
    <w:p w14:paraId="00459FE7" w14:textId="77777777" w:rsidR="007432BD" w:rsidRDefault="007432BD" w:rsidP="007432BD">
      <w:pPr>
        <w:pStyle w:val="Titre2"/>
        <w:spacing w:line="360" w:lineRule="auto"/>
        <w:ind w:left="0" w:firstLine="0"/>
      </w:pPr>
      <w:bookmarkStart w:id="190" w:name="_Toc229162168"/>
    </w:p>
    <w:p w14:paraId="0A1419A4" w14:textId="77777777" w:rsidR="007432BD" w:rsidRPr="00B0578F" w:rsidRDefault="007432BD" w:rsidP="007432BD"/>
    <w:p w14:paraId="40286F50" w14:textId="77777777" w:rsidR="007432BD" w:rsidRDefault="007432BD" w:rsidP="007432BD">
      <w:pPr>
        <w:pStyle w:val="Titre2"/>
        <w:spacing w:line="360" w:lineRule="auto"/>
        <w:ind w:left="0" w:firstLine="0"/>
      </w:pPr>
      <w:r>
        <w:lastRenderedPageBreak/>
        <w:t>4.1 Introduction</w:t>
      </w:r>
      <w:bookmarkEnd w:id="190"/>
    </w:p>
    <w:p w14:paraId="6A4323E5"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Après la validation du Sprint 1, nous entamons le développement du Sprint 2, dédié à la mise en œuvre des fonctionnalités de module e-commerce. Ce sprint porte principalement sur la gestion de la boutique, du panier, des commandes ainsi que des paiements, constituant ainsi une étape essentielle dans la concrétisation des aspects commerciaux de la plateforme. </w:t>
      </w:r>
    </w:p>
    <w:p w14:paraId="2CC502ED" w14:textId="77777777" w:rsidR="007432BD" w:rsidRDefault="007432BD" w:rsidP="007432BD">
      <w:pPr>
        <w:spacing w:line="360" w:lineRule="auto"/>
        <w:ind w:left="0" w:firstLine="0"/>
        <w:rPr>
          <w:rFonts w:asciiTheme="majorBidi" w:hAnsiTheme="majorBidi" w:cstheme="majorBidi"/>
          <w:szCs w:val="24"/>
        </w:rPr>
      </w:pPr>
    </w:p>
    <w:p w14:paraId="1D0E05CE" w14:textId="77777777" w:rsidR="007432BD" w:rsidRPr="00B86D06" w:rsidRDefault="007432BD" w:rsidP="007432BD">
      <w:pPr>
        <w:pStyle w:val="Titre2"/>
        <w:spacing w:line="360" w:lineRule="auto"/>
      </w:pPr>
      <w:bookmarkStart w:id="191" w:name="_Toc229162169"/>
      <w:r w:rsidRPr="0033244F">
        <w:t>4.2 Backlog du sprint</w:t>
      </w:r>
      <w:bookmarkEnd w:id="191"/>
    </w:p>
    <w:p w14:paraId="3E018328"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33244F">
        <w:rPr>
          <w:rFonts w:asciiTheme="majorBidi" w:hAnsiTheme="majorBidi" w:cstheme="majorBidi"/>
          <w:szCs w:val="24"/>
        </w:rPr>
        <w:t>Le</w:t>
      </w:r>
      <w:r>
        <w:rPr>
          <w:rFonts w:asciiTheme="majorBidi" w:hAnsiTheme="majorBidi" w:cstheme="majorBidi"/>
          <w:szCs w:val="24"/>
        </w:rPr>
        <w:t xml:space="preserve"> sprint 2 est structuré autour de plusieurs fonctionnalités principales, notamment : la consultation et la gestion de la boutique, la gestion du panier, la soumission, le suivi et la gestion des commandes ainsi que le traitement et la gestion des paiements. Après avoir défini les objectifs de ce sprint, nous présentons le backlog associé qui regroupe l’ensemble des exigences sous forme d’histoires utilisateurs elles-mêmes décomposées en tâches. Le tableau 4.1 illustre ce backlog du sprint 2. </w:t>
      </w:r>
    </w:p>
    <w:p w14:paraId="5B116EC5" w14:textId="77777777" w:rsidR="007432BD" w:rsidRDefault="007432BD" w:rsidP="007432BD">
      <w:pPr>
        <w:spacing w:line="360" w:lineRule="auto"/>
        <w:ind w:left="0" w:firstLine="0"/>
        <w:rPr>
          <w:rFonts w:asciiTheme="majorBidi" w:hAnsiTheme="majorBidi" w:cstheme="majorBidi"/>
          <w:szCs w:val="24"/>
        </w:rPr>
      </w:pPr>
    </w:p>
    <w:p w14:paraId="46D36238" w14:textId="77777777" w:rsidR="007432BD" w:rsidRPr="00ED7B20" w:rsidRDefault="007432BD" w:rsidP="007432BD">
      <w:pPr>
        <w:pStyle w:val="Lgende"/>
        <w:keepNext/>
        <w:jc w:val="center"/>
        <w:rPr>
          <w:rFonts w:ascii="Times New Roman" w:hAnsi="Times New Roman" w:cs="Times New Roman"/>
          <w:b/>
          <w:bCs/>
          <w:color w:val="auto"/>
          <w:sz w:val="24"/>
          <w:szCs w:val="24"/>
        </w:rPr>
      </w:pPr>
      <w:bookmarkStart w:id="192" w:name="_Toc229159881"/>
      <w:r w:rsidRPr="00ED7B20">
        <w:rPr>
          <w:rFonts w:ascii="Times New Roman" w:hAnsi="Times New Roman" w:cs="Times New Roman"/>
          <w:b/>
          <w:bCs/>
          <w:color w:val="auto"/>
          <w:sz w:val="24"/>
          <w:szCs w:val="24"/>
        </w:rPr>
        <w:t>Tableau 4.1 : Backlog du sprint 2</w:t>
      </w:r>
      <w:bookmarkEnd w:id="192"/>
    </w:p>
    <w:tbl>
      <w:tblPr>
        <w:tblStyle w:val="Grilledutableau"/>
        <w:tblW w:w="0" w:type="auto"/>
        <w:tblLook w:val="04A0" w:firstRow="1" w:lastRow="0" w:firstColumn="1" w:lastColumn="0" w:noHBand="0" w:noVBand="1"/>
      </w:tblPr>
      <w:tblGrid>
        <w:gridCol w:w="3020"/>
        <w:gridCol w:w="3020"/>
        <w:gridCol w:w="3020"/>
      </w:tblGrid>
      <w:tr w:rsidR="007432BD" w14:paraId="08A9BCB5" w14:textId="77777777" w:rsidTr="00247AFE">
        <w:trPr>
          <w:trHeight w:val="416"/>
        </w:trPr>
        <w:tc>
          <w:tcPr>
            <w:tcW w:w="3020" w:type="dxa"/>
            <w:shd w:val="clear" w:color="auto" w:fill="E7E6E6" w:themeFill="background2"/>
          </w:tcPr>
          <w:p w14:paraId="366BD257" w14:textId="77777777" w:rsidR="007432BD" w:rsidRPr="00410ACB" w:rsidRDefault="007432BD" w:rsidP="00247AFE">
            <w:pPr>
              <w:spacing w:line="480" w:lineRule="auto"/>
              <w:jc w:val="left"/>
              <w:rPr>
                <w:rFonts w:asciiTheme="majorBidi" w:hAnsiTheme="majorBidi" w:cstheme="majorBidi"/>
                <w:b/>
                <w:bCs/>
              </w:rPr>
            </w:pPr>
            <w:r w:rsidRPr="00410ACB">
              <w:rPr>
                <w:rFonts w:asciiTheme="majorBidi" w:hAnsiTheme="majorBidi" w:cstheme="majorBidi"/>
                <w:b/>
                <w:bCs/>
              </w:rPr>
              <w:t xml:space="preserve">Thèmes </w:t>
            </w:r>
          </w:p>
        </w:tc>
        <w:tc>
          <w:tcPr>
            <w:tcW w:w="3020" w:type="dxa"/>
            <w:shd w:val="clear" w:color="auto" w:fill="E7E6E6" w:themeFill="background2"/>
          </w:tcPr>
          <w:p w14:paraId="61711ED5" w14:textId="77777777" w:rsidR="007432BD" w:rsidRPr="00410ACB" w:rsidRDefault="007432BD" w:rsidP="00247AFE">
            <w:pPr>
              <w:spacing w:line="480" w:lineRule="auto"/>
              <w:jc w:val="left"/>
              <w:rPr>
                <w:rFonts w:asciiTheme="majorBidi" w:hAnsiTheme="majorBidi" w:cstheme="majorBidi"/>
                <w:b/>
                <w:bCs/>
              </w:rPr>
            </w:pPr>
            <w:r w:rsidRPr="00410ACB">
              <w:rPr>
                <w:rFonts w:asciiTheme="majorBidi" w:hAnsiTheme="majorBidi" w:cstheme="majorBidi"/>
                <w:b/>
                <w:bCs/>
              </w:rPr>
              <w:t>Histoires utilisateurs</w:t>
            </w:r>
          </w:p>
        </w:tc>
        <w:tc>
          <w:tcPr>
            <w:tcW w:w="3020" w:type="dxa"/>
            <w:shd w:val="clear" w:color="auto" w:fill="E7E6E6" w:themeFill="background2"/>
          </w:tcPr>
          <w:p w14:paraId="4BB8B94E" w14:textId="77777777" w:rsidR="007432BD" w:rsidRPr="00410ACB" w:rsidRDefault="007432BD" w:rsidP="00247AFE">
            <w:pPr>
              <w:spacing w:line="480" w:lineRule="auto"/>
              <w:jc w:val="left"/>
              <w:rPr>
                <w:rFonts w:asciiTheme="majorBidi" w:hAnsiTheme="majorBidi" w:cstheme="majorBidi"/>
                <w:b/>
                <w:bCs/>
              </w:rPr>
            </w:pPr>
            <w:r w:rsidRPr="00410ACB">
              <w:rPr>
                <w:rFonts w:asciiTheme="majorBidi" w:hAnsiTheme="majorBidi" w:cstheme="majorBidi"/>
                <w:b/>
                <w:bCs/>
              </w:rPr>
              <w:t>T</w:t>
            </w:r>
            <w:r>
              <w:rPr>
                <w:rFonts w:asciiTheme="majorBidi" w:hAnsiTheme="majorBidi" w:cstheme="majorBidi"/>
                <w:b/>
                <w:bCs/>
              </w:rPr>
              <w:t>â</w:t>
            </w:r>
            <w:r w:rsidRPr="00410ACB">
              <w:rPr>
                <w:rFonts w:asciiTheme="majorBidi" w:hAnsiTheme="majorBidi" w:cstheme="majorBidi"/>
                <w:b/>
                <w:bCs/>
              </w:rPr>
              <w:t>ches</w:t>
            </w:r>
          </w:p>
        </w:tc>
      </w:tr>
      <w:tr w:rsidR="007432BD" w14:paraId="5838BA42" w14:textId="77777777" w:rsidTr="00247AFE">
        <w:trPr>
          <w:trHeight w:val="416"/>
        </w:trPr>
        <w:tc>
          <w:tcPr>
            <w:tcW w:w="3020" w:type="dxa"/>
          </w:tcPr>
          <w:p w14:paraId="72B91749"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Consultation de la boutique</w:t>
            </w:r>
          </w:p>
        </w:tc>
        <w:tc>
          <w:tcPr>
            <w:tcW w:w="3020" w:type="dxa"/>
          </w:tcPr>
          <w:p w14:paraId="41BF39D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L’utilisateur (client/visiteur), consulte les produits de la boutique afin de voir les articles disponibles.</w:t>
            </w:r>
          </w:p>
        </w:tc>
        <w:tc>
          <w:tcPr>
            <w:tcW w:w="3020" w:type="dxa"/>
          </w:tcPr>
          <w:p w14:paraId="6019C8C9"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boutique et développer la méthode qui permet de voir ses produits.</w:t>
            </w:r>
          </w:p>
        </w:tc>
      </w:tr>
      <w:tr w:rsidR="007432BD" w14:paraId="30DD09F6" w14:textId="77777777" w:rsidTr="00247AFE">
        <w:trPr>
          <w:trHeight w:val="416"/>
        </w:trPr>
        <w:tc>
          <w:tcPr>
            <w:tcW w:w="3020" w:type="dxa"/>
          </w:tcPr>
          <w:p w14:paraId="134E5DC1"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de la boutique</w:t>
            </w:r>
          </w:p>
        </w:tc>
        <w:tc>
          <w:tcPr>
            <w:tcW w:w="3020" w:type="dxa"/>
          </w:tcPr>
          <w:p w14:paraId="406F7E8B"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ajoute</w:t>
            </w:r>
          </w:p>
          <w:p w14:paraId="105674A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modifie et supprime des produits afin de maintenir la boutique à jour.</w:t>
            </w:r>
          </w:p>
        </w:tc>
        <w:tc>
          <w:tcPr>
            <w:tcW w:w="3020" w:type="dxa"/>
          </w:tcPr>
          <w:p w14:paraId="5FC55865"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boutique c</w:t>
            </w:r>
            <w:r>
              <w:rPr>
                <w:rFonts w:asciiTheme="majorBidi" w:hAnsiTheme="majorBidi" w:cstheme="majorBidi"/>
              </w:rPr>
              <w:t>ô</w:t>
            </w:r>
            <w:r w:rsidRPr="00410ACB">
              <w:rPr>
                <w:rFonts w:asciiTheme="majorBidi" w:hAnsiTheme="majorBidi" w:cstheme="majorBidi"/>
              </w:rPr>
              <w:t>té admin et développer les méthodes permettant de voir, ajouter, modifier et supprimer des produits.</w:t>
            </w:r>
          </w:p>
        </w:tc>
      </w:tr>
      <w:tr w:rsidR="007432BD" w14:paraId="67CB4542" w14:textId="77777777" w:rsidTr="00247AFE">
        <w:trPr>
          <w:trHeight w:val="416"/>
        </w:trPr>
        <w:tc>
          <w:tcPr>
            <w:tcW w:w="3020" w:type="dxa"/>
          </w:tcPr>
          <w:p w14:paraId="2AD3F218"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du panier</w:t>
            </w:r>
          </w:p>
        </w:tc>
        <w:tc>
          <w:tcPr>
            <w:tcW w:w="3020" w:type="dxa"/>
          </w:tcPr>
          <w:p w14:paraId="1FFB406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L’utilisateur</w:t>
            </w:r>
            <w:r>
              <w:rPr>
                <w:rFonts w:asciiTheme="majorBidi" w:hAnsiTheme="majorBidi" w:cstheme="majorBidi"/>
              </w:rPr>
              <w:t xml:space="preserve"> </w:t>
            </w:r>
            <w:r w:rsidRPr="00410ACB">
              <w:rPr>
                <w:rFonts w:asciiTheme="majorBidi" w:hAnsiTheme="majorBidi" w:cstheme="majorBidi"/>
              </w:rPr>
              <w:t>(visiteur /client), ajoute, gère la quantité et supprime le produit choisi dans son panier afin de préparer une éventuelle commande.</w:t>
            </w:r>
          </w:p>
        </w:tc>
        <w:tc>
          <w:tcPr>
            <w:tcW w:w="3020" w:type="dxa"/>
          </w:tcPr>
          <w:p w14:paraId="04E1DC4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du panier et développer les méthodes permettant à l’utilisateur de gérer ses produits préférés.</w:t>
            </w:r>
          </w:p>
        </w:tc>
      </w:tr>
      <w:tr w:rsidR="007432BD" w14:paraId="4A66E801" w14:textId="77777777" w:rsidTr="00247AFE">
        <w:trPr>
          <w:trHeight w:val="416"/>
        </w:trPr>
        <w:tc>
          <w:tcPr>
            <w:tcW w:w="3020" w:type="dxa"/>
          </w:tcPr>
          <w:p w14:paraId="7C2CF626"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lastRenderedPageBreak/>
              <w:t>Soumission, paiement et suivi d’une commande</w:t>
            </w:r>
          </w:p>
        </w:tc>
        <w:tc>
          <w:tcPr>
            <w:tcW w:w="3020" w:type="dxa"/>
          </w:tcPr>
          <w:p w14:paraId="63EC15B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Le client passe une commande, choisi un mode de paiement (virement bancaire/paiement à la livraison /D17) afin d’acheter des produits et consulte l’état de ses commandes afin de suivre leur progression.</w:t>
            </w:r>
          </w:p>
        </w:tc>
        <w:tc>
          <w:tcPr>
            <w:tcW w:w="3020" w:type="dxa"/>
          </w:tcPr>
          <w:p w14:paraId="730964A4"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du formulaire de la commande et celle de l’historique des commandes passées. Développer les méthodes qui permet</w:t>
            </w:r>
            <w:r>
              <w:rPr>
                <w:rFonts w:asciiTheme="majorBidi" w:hAnsiTheme="majorBidi" w:cstheme="majorBidi"/>
              </w:rPr>
              <w:t>tent</w:t>
            </w:r>
            <w:r w:rsidRPr="00410ACB">
              <w:rPr>
                <w:rFonts w:asciiTheme="majorBidi" w:hAnsiTheme="majorBidi" w:cstheme="majorBidi"/>
              </w:rPr>
              <w:t xml:space="preserve"> de passer, payer et afficher une commande au client.</w:t>
            </w:r>
          </w:p>
        </w:tc>
      </w:tr>
      <w:tr w:rsidR="007432BD" w14:paraId="7D14277D" w14:textId="77777777" w:rsidTr="00247AFE">
        <w:trPr>
          <w:trHeight w:val="416"/>
        </w:trPr>
        <w:tc>
          <w:tcPr>
            <w:tcW w:w="3020" w:type="dxa"/>
          </w:tcPr>
          <w:p w14:paraId="68DF5516"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Gestion des commandes</w:t>
            </w:r>
          </w:p>
        </w:tc>
        <w:tc>
          <w:tcPr>
            <w:tcW w:w="3020" w:type="dxa"/>
          </w:tcPr>
          <w:p w14:paraId="5AD02E51"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informe le client du statut de sa commande (en attente, en cours, livrée, annulée).</w:t>
            </w:r>
          </w:p>
        </w:tc>
        <w:tc>
          <w:tcPr>
            <w:tcW w:w="3020" w:type="dxa"/>
          </w:tcPr>
          <w:p w14:paraId="7F8DC6E4"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 la gestion des commandes coté admin et développer les méthodes qui permet</w:t>
            </w:r>
            <w:r>
              <w:rPr>
                <w:rFonts w:asciiTheme="majorBidi" w:hAnsiTheme="majorBidi" w:cstheme="majorBidi"/>
              </w:rPr>
              <w:t>tent</w:t>
            </w:r>
            <w:r w:rsidRPr="00410ACB">
              <w:rPr>
                <w:rFonts w:asciiTheme="majorBidi" w:hAnsiTheme="majorBidi" w:cstheme="majorBidi"/>
              </w:rPr>
              <w:t xml:space="preserve"> d’afficher les commandes passées et de changer ses statuts.</w:t>
            </w:r>
          </w:p>
        </w:tc>
      </w:tr>
      <w:tr w:rsidR="007432BD" w14:paraId="2657BE56" w14:textId="77777777" w:rsidTr="00247AFE">
        <w:trPr>
          <w:trHeight w:val="416"/>
        </w:trPr>
        <w:tc>
          <w:tcPr>
            <w:tcW w:w="3020" w:type="dxa"/>
          </w:tcPr>
          <w:p w14:paraId="093BE09F"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xml:space="preserve">Paiement de l’abonnement mensuel du pot </w:t>
            </w:r>
          </w:p>
        </w:tc>
        <w:tc>
          <w:tcPr>
            <w:tcW w:w="3020" w:type="dxa"/>
          </w:tcPr>
          <w:p w14:paraId="5924F120"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 xml:space="preserve">Le </w:t>
            </w:r>
            <w:r w:rsidRPr="00410ACB">
              <w:rPr>
                <w:rStyle w:val="lev"/>
                <w:rFonts w:asciiTheme="majorBidi" w:hAnsiTheme="majorBidi" w:cstheme="majorBidi"/>
              </w:rPr>
              <w:t>client</w:t>
            </w:r>
            <w:r w:rsidRPr="00410ACB">
              <w:rPr>
                <w:rFonts w:asciiTheme="majorBidi" w:hAnsiTheme="majorBidi" w:cstheme="majorBidi"/>
              </w:rPr>
              <w:t xml:space="preserve"> paye l’abonnement mensuel du pot avec son mode préféré (virement bancaire/ D17) afin d’activer son service.</w:t>
            </w:r>
          </w:p>
        </w:tc>
        <w:tc>
          <w:tcPr>
            <w:tcW w:w="3020" w:type="dxa"/>
          </w:tcPr>
          <w:p w14:paraId="79434FC2"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des pots achetés par le client qui contient l’option de payer l’abonnement du pot. Développer la méthode qui permet d’effectuer ce paiement.</w:t>
            </w:r>
          </w:p>
        </w:tc>
      </w:tr>
      <w:tr w:rsidR="007432BD" w14:paraId="14FF91CC" w14:textId="77777777" w:rsidTr="00247AFE">
        <w:trPr>
          <w:trHeight w:val="416"/>
        </w:trPr>
        <w:tc>
          <w:tcPr>
            <w:tcW w:w="3020" w:type="dxa"/>
          </w:tcPr>
          <w:p w14:paraId="0F2DC2A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Validation/Refus du paiement de l’abonnement du pot</w:t>
            </w:r>
          </w:p>
        </w:tc>
        <w:tc>
          <w:tcPr>
            <w:tcW w:w="3020" w:type="dxa"/>
          </w:tcPr>
          <w:p w14:paraId="69908F13"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L’administrateur vérifie si le virement a été effectué, puis valide ou refuse la commande en conséquence.</w:t>
            </w:r>
          </w:p>
        </w:tc>
        <w:tc>
          <w:tcPr>
            <w:tcW w:w="3020" w:type="dxa"/>
          </w:tcPr>
          <w:p w14:paraId="69CDBE04" w14:textId="77777777" w:rsidR="007432BD" w:rsidRPr="00410ACB" w:rsidRDefault="007432BD" w:rsidP="00247AFE">
            <w:pPr>
              <w:spacing w:line="360" w:lineRule="auto"/>
              <w:jc w:val="left"/>
              <w:rPr>
                <w:rFonts w:asciiTheme="majorBidi" w:hAnsiTheme="majorBidi" w:cstheme="majorBidi"/>
              </w:rPr>
            </w:pPr>
            <w:r w:rsidRPr="00410ACB">
              <w:rPr>
                <w:rFonts w:asciiTheme="majorBidi" w:hAnsiTheme="majorBidi" w:cstheme="majorBidi"/>
              </w:rPr>
              <w:t>Implémenter l’interface des paiements. Développer les méthodes qui permet</w:t>
            </w:r>
            <w:r>
              <w:rPr>
                <w:rFonts w:asciiTheme="majorBidi" w:hAnsiTheme="majorBidi" w:cstheme="majorBidi"/>
              </w:rPr>
              <w:t>tent</w:t>
            </w:r>
            <w:r w:rsidRPr="00410ACB">
              <w:rPr>
                <w:rFonts w:asciiTheme="majorBidi" w:hAnsiTheme="majorBidi" w:cstheme="majorBidi"/>
              </w:rPr>
              <w:t xml:space="preserve"> de valider ou </w:t>
            </w:r>
            <w:r>
              <w:rPr>
                <w:rFonts w:asciiTheme="majorBidi" w:hAnsiTheme="majorBidi" w:cstheme="majorBidi"/>
              </w:rPr>
              <w:t xml:space="preserve">de </w:t>
            </w:r>
            <w:r w:rsidRPr="00410ACB">
              <w:rPr>
                <w:rFonts w:asciiTheme="majorBidi" w:hAnsiTheme="majorBidi" w:cstheme="majorBidi"/>
              </w:rPr>
              <w:t>refuser ces paiements.</w:t>
            </w:r>
          </w:p>
        </w:tc>
      </w:tr>
    </w:tbl>
    <w:p w14:paraId="2B88F9A1" w14:textId="77777777" w:rsidR="007432BD" w:rsidRDefault="007432BD" w:rsidP="007432BD">
      <w:pPr>
        <w:spacing w:line="360" w:lineRule="auto"/>
        <w:ind w:left="0" w:firstLine="0"/>
      </w:pPr>
    </w:p>
    <w:p w14:paraId="40DD6A02" w14:textId="77777777" w:rsidR="007432BD" w:rsidRDefault="007432BD" w:rsidP="007432BD">
      <w:pPr>
        <w:pStyle w:val="Titre2"/>
        <w:spacing w:line="360" w:lineRule="auto"/>
        <w:ind w:left="0" w:firstLine="0"/>
      </w:pPr>
      <w:bookmarkStart w:id="193" w:name="_Toc229162170"/>
      <w:r w:rsidRPr="00772605">
        <w:t>4.3 Analyse fonctionnelle</w:t>
      </w:r>
      <w:bookmarkEnd w:id="193"/>
    </w:p>
    <w:p w14:paraId="0938A46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2.</w:t>
      </w:r>
    </w:p>
    <w:p w14:paraId="5D069B97"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618BC9D8" w14:textId="77777777" w:rsidR="007432BD" w:rsidRPr="004C748E" w:rsidRDefault="007432BD" w:rsidP="007432BD">
      <w:pPr>
        <w:pStyle w:val="Titre3"/>
        <w:spacing w:line="360" w:lineRule="auto"/>
      </w:pPr>
      <w:bookmarkStart w:id="194" w:name="_Toc229162171"/>
      <w:r>
        <w:lastRenderedPageBreak/>
        <w:t>4</w:t>
      </w:r>
      <w:r w:rsidRPr="00E86F26">
        <w:t xml:space="preserve">.3.1 Diagramme de cas d’utilisation du sprint </w:t>
      </w:r>
      <w:r>
        <w:t>2</w:t>
      </w:r>
      <w:bookmarkEnd w:id="194"/>
    </w:p>
    <w:p w14:paraId="4ACB4314"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2 est présenté dans la figure 4.1.</w:t>
      </w:r>
    </w:p>
    <w:p w14:paraId="72D92769" w14:textId="77777777" w:rsidR="007432BD" w:rsidRPr="007928D6" w:rsidRDefault="007432BD" w:rsidP="007432BD">
      <w:pPr>
        <w:keepNext/>
        <w:spacing w:before="100" w:beforeAutospacing="1" w:after="100" w:afterAutospacing="1" w:line="360" w:lineRule="auto"/>
        <w:ind w:left="0" w:firstLine="0"/>
        <w:jc w:val="center"/>
      </w:pPr>
      <w:r w:rsidRPr="00410ACB">
        <w:rPr>
          <w:rFonts w:ascii="Times New Roman" w:eastAsia="Times New Roman" w:hAnsi="Times New Roman" w:cs="Times New Roman"/>
          <w:noProof/>
          <w:color w:val="auto"/>
          <w:szCs w:val="24"/>
        </w:rPr>
        <w:drawing>
          <wp:inline distT="0" distB="0" distL="0" distR="0" wp14:anchorId="0366B990" wp14:editId="16E97A18">
            <wp:extent cx="5759450" cy="4792980"/>
            <wp:effectExtent l="0" t="0" r="0" b="762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59450" cy="4792980"/>
                    </a:xfrm>
                    <a:prstGeom prst="rect">
                      <a:avLst/>
                    </a:prstGeom>
                    <a:noFill/>
                    <a:ln>
                      <a:noFill/>
                    </a:ln>
                  </pic:spPr>
                </pic:pic>
              </a:graphicData>
            </a:graphic>
          </wp:inline>
        </w:drawing>
      </w:r>
      <w:bookmarkStart w:id="195" w:name="_Toc229157013"/>
      <w:r w:rsidRPr="007431D0">
        <w:rPr>
          <w:rFonts w:ascii="Times New Roman" w:hAnsi="Times New Roman" w:cs="Times New Roman"/>
          <w:b/>
          <w:bCs/>
          <w:color w:val="auto"/>
          <w:szCs w:val="24"/>
        </w:rPr>
        <w:t>Figure 4.1 : Diagramme de cas d’utilisation du sprint 2</w:t>
      </w:r>
      <w:bookmarkEnd w:id="195"/>
    </w:p>
    <w:p w14:paraId="0FC9DC7C" w14:textId="77777777" w:rsidR="007432BD" w:rsidRDefault="007432BD" w:rsidP="007432BD">
      <w:pPr>
        <w:pStyle w:val="Titre3"/>
      </w:pPr>
      <w:bookmarkStart w:id="196" w:name="_Toc229162172"/>
      <w:r w:rsidRPr="00FB72AE">
        <w:t xml:space="preserve">4.3.2 Description textuelle des cas d’utilisation du </w:t>
      </w:r>
      <w:r>
        <w:t>s</w:t>
      </w:r>
      <w:r w:rsidRPr="00FB72AE">
        <w:t>print 2</w:t>
      </w:r>
      <w:bookmarkEnd w:id="196"/>
    </w:p>
    <w:p w14:paraId="4E1C45E8" w14:textId="77777777" w:rsidR="007432BD" w:rsidRDefault="007432BD" w:rsidP="007432BD">
      <w:pPr>
        <w:spacing w:line="360" w:lineRule="auto"/>
        <w:ind w:left="0" w:firstLine="0"/>
        <w:rPr>
          <w:rFonts w:asciiTheme="majorBidi" w:hAnsiTheme="majorBidi" w:cstheme="majorBidi"/>
          <w:b/>
          <w:bCs/>
          <w:sz w:val="28"/>
          <w:szCs w:val="28"/>
        </w:rPr>
      </w:pPr>
    </w:p>
    <w:p w14:paraId="2DB2AC59" w14:textId="77777777" w:rsidR="007432BD" w:rsidRPr="00ED7B20" w:rsidRDefault="007432BD" w:rsidP="007432BD">
      <w:pPr>
        <w:pStyle w:val="Lgende"/>
        <w:keepNext/>
        <w:jc w:val="center"/>
        <w:rPr>
          <w:rFonts w:ascii="Times New Roman" w:hAnsi="Times New Roman" w:cs="Times New Roman"/>
          <w:b/>
          <w:bCs/>
          <w:color w:val="auto"/>
          <w:sz w:val="24"/>
          <w:szCs w:val="24"/>
        </w:rPr>
      </w:pPr>
      <w:bookmarkStart w:id="197" w:name="_Toc229159882"/>
      <w:r w:rsidRPr="00ED7B20">
        <w:rPr>
          <w:rFonts w:ascii="Times New Roman" w:hAnsi="Times New Roman" w:cs="Times New Roman"/>
          <w:b/>
          <w:bCs/>
          <w:color w:val="auto"/>
          <w:sz w:val="24"/>
          <w:szCs w:val="24"/>
        </w:rPr>
        <w:t>Tableau 4.2 : Description textuelle « Consulter les produits de la boutique »</w:t>
      </w:r>
      <w:bookmarkEnd w:id="197"/>
    </w:p>
    <w:tbl>
      <w:tblPr>
        <w:tblStyle w:val="Grilledutableau"/>
        <w:tblW w:w="9152" w:type="dxa"/>
        <w:tblLook w:val="04A0" w:firstRow="1" w:lastRow="0" w:firstColumn="1" w:lastColumn="0" w:noHBand="0" w:noVBand="1"/>
      </w:tblPr>
      <w:tblGrid>
        <w:gridCol w:w="2142"/>
        <w:gridCol w:w="7010"/>
      </w:tblGrid>
      <w:tr w:rsidR="007432BD" w14:paraId="240047B5" w14:textId="77777777" w:rsidTr="00247AFE">
        <w:trPr>
          <w:trHeight w:val="299"/>
        </w:trPr>
        <w:tc>
          <w:tcPr>
            <w:tcW w:w="2142" w:type="dxa"/>
            <w:shd w:val="clear" w:color="auto" w:fill="E7E6E6" w:themeFill="background2"/>
          </w:tcPr>
          <w:p w14:paraId="3A8AAEB8" w14:textId="77777777" w:rsidR="007432BD" w:rsidRPr="00FC4DDA" w:rsidRDefault="007432BD" w:rsidP="00247AFE">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7010" w:type="dxa"/>
          </w:tcPr>
          <w:p w14:paraId="755DA142" w14:textId="77777777" w:rsidR="007432BD" w:rsidRPr="00FC4DDA" w:rsidRDefault="007432BD" w:rsidP="00247AFE">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Consulter les produits de la boutique</w:t>
            </w:r>
          </w:p>
        </w:tc>
      </w:tr>
      <w:tr w:rsidR="007432BD" w14:paraId="23F0F673" w14:textId="77777777" w:rsidTr="00247AFE">
        <w:trPr>
          <w:trHeight w:val="291"/>
        </w:trPr>
        <w:tc>
          <w:tcPr>
            <w:tcW w:w="2142" w:type="dxa"/>
            <w:shd w:val="clear" w:color="auto" w:fill="E7E6E6" w:themeFill="background2"/>
          </w:tcPr>
          <w:p w14:paraId="39CB9F6E" w14:textId="77777777" w:rsidR="007432BD" w:rsidRPr="00FC4DDA" w:rsidRDefault="007432BD" w:rsidP="00247AFE">
            <w:pPr>
              <w:spacing w:line="360" w:lineRule="auto"/>
              <w:ind w:left="0" w:firstLine="0"/>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7010" w:type="dxa"/>
          </w:tcPr>
          <w:p w14:paraId="53B00D09" w14:textId="77777777" w:rsidR="007432BD" w:rsidRPr="00FC4DDA" w:rsidRDefault="007432BD" w:rsidP="00247AFE">
            <w:pPr>
              <w:spacing w:line="360" w:lineRule="auto"/>
              <w:ind w:left="0" w:firstLine="0"/>
              <w:rPr>
                <w:rFonts w:asciiTheme="majorBidi" w:hAnsiTheme="majorBidi" w:cstheme="majorBidi"/>
                <w:i/>
                <w:iCs/>
                <w:sz w:val="28"/>
                <w:szCs w:val="28"/>
              </w:rPr>
            </w:pPr>
            <w:r w:rsidRPr="00FC4DDA">
              <w:rPr>
                <w:rFonts w:asciiTheme="majorBidi" w:hAnsiTheme="majorBidi" w:cstheme="majorBidi"/>
                <w:i/>
                <w:iCs/>
                <w:szCs w:val="24"/>
              </w:rPr>
              <w:t>Utilisateur</w:t>
            </w:r>
          </w:p>
        </w:tc>
      </w:tr>
      <w:tr w:rsidR="007432BD" w14:paraId="2B3B4E5A" w14:textId="77777777" w:rsidTr="00247AFE">
        <w:trPr>
          <w:trHeight w:val="291"/>
        </w:trPr>
        <w:tc>
          <w:tcPr>
            <w:tcW w:w="2142" w:type="dxa"/>
            <w:shd w:val="clear" w:color="auto" w:fill="E7E6E6" w:themeFill="background2"/>
          </w:tcPr>
          <w:p w14:paraId="6E2B6DFF"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7010" w:type="dxa"/>
          </w:tcPr>
          <w:p w14:paraId="1327AFC6"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 xml:space="preserve">L’utilisateur </w:t>
            </w:r>
            <w:r>
              <w:rPr>
                <w:rFonts w:asciiTheme="majorBidi" w:hAnsiTheme="majorBidi" w:cstheme="majorBidi"/>
                <w:i/>
                <w:iCs/>
                <w:szCs w:val="24"/>
              </w:rPr>
              <w:t>accède</w:t>
            </w:r>
            <w:r w:rsidRPr="00FC4DDA">
              <w:rPr>
                <w:rFonts w:asciiTheme="majorBidi" w:hAnsiTheme="majorBidi" w:cstheme="majorBidi"/>
                <w:i/>
                <w:iCs/>
                <w:szCs w:val="24"/>
              </w:rPr>
              <w:t xml:space="preserve"> </w:t>
            </w:r>
            <w:r>
              <w:rPr>
                <w:rFonts w:asciiTheme="majorBidi" w:hAnsiTheme="majorBidi" w:cstheme="majorBidi"/>
                <w:i/>
                <w:iCs/>
                <w:szCs w:val="24"/>
              </w:rPr>
              <w:t>à</w:t>
            </w:r>
            <w:r w:rsidRPr="00FC4DDA">
              <w:rPr>
                <w:rFonts w:asciiTheme="majorBidi" w:hAnsiTheme="majorBidi" w:cstheme="majorBidi"/>
                <w:i/>
                <w:iCs/>
                <w:szCs w:val="24"/>
              </w:rPr>
              <w:t xml:space="preserve"> la boutique</w:t>
            </w:r>
            <w:r>
              <w:rPr>
                <w:rFonts w:asciiTheme="majorBidi" w:hAnsiTheme="majorBidi" w:cstheme="majorBidi"/>
                <w:i/>
                <w:iCs/>
                <w:szCs w:val="24"/>
              </w:rPr>
              <w:t xml:space="preserve"> pour consulter les produits</w:t>
            </w:r>
            <w:r w:rsidRPr="00FC4DDA">
              <w:rPr>
                <w:rFonts w:asciiTheme="majorBidi" w:hAnsiTheme="majorBidi" w:cstheme="majorBidi"/>
                <w:i/>
                <w:iCs/>
                <w:szCs w:val="24"/>
              </w:rPr>
              <w:t>.</w:t>
            </w:r>
          </w:p>
          <w:p w14:paraId="748EF433" w14:textId="77777777" w:rsidR="007432BD" w:rsidRPr="00FC4DDA" w:rsidRDefault="007432BD" w:rsidP="00247AFE">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L’utilisateur peut voir l’ensemble des pots selon la catégorie choisie : le nom du pot, ses options</w:t>
            </w:r>
            <w:r>
              <w:rPr>
                <w:rFonts w:asciiTheme="majorBidi" w:hAnsiTheme="majorBidi" w:cstheme="majorBidi"/>
                <w:i/>
                <w:iCs/>
                <w:szCs w:val="24"/>
              </w:rPr>
              <w:t xml:space="preserve"> (capteur de </w:t>
            </w:r>
            <w:r w:rsidRPr="00FC4DDA">
              <w:rPr>
                <w:rFonts w:asciiTheme="majorBidi" w:hAnsiTheme="majorBidi" w:cstheme="majorBidi"/>
                <w:i/>
                <w:iCs/>
                <w:szCs w:val="24"/>
              </w:rPr>
              <w:t>température/humidité/ etc.</w:t>
            </w:r>
            <w:r>
              <w:rPr>
                <w:rFonts w:asciiTheme="majorBidi" w:hAnsiTheme="majorBidi" w:cstheme="majorBidi"/>
                <w:i/>
                <w:iCs/>
                <w:szCs w:val="24"/>
              </w:rPr>
              <w:t xml:space="preserve">), la </w:t>
            </w:r>
            <w:r w:rsidRPr="00FC4DDA">
              <w:rPr>
                <w:rFonts w:asciiTheme="majorBidi" w:hAnsiTheme="majorBidi" w:cstheme="majorBidi"/>
                <w:i/>
                <w:iCs/>
                <w:szCs w:val="24"/>
              </w:rPr>
              <w:t>méthode d’irrigation (intelligente/ auto/à distance)),</w:t>
            </w:r>
            <w:r>
              <w:rPr>
                <w:rFonts w:asciiTheme="majorBidi" w:hAnsiTheme="majorBidi" w:cstheme="majorBidi"/>
                <w:i/>
                <w:iCs/>
                <w:szCs w:val="24"/>
              </w:rPr>
              <w:t xml:space="preserve"> </w:t>
            </w:r>
            <w:r w:rsidRPr="00FC4DDA">
              <w:rPr>
                <w:rFonts w:asciiTheme="majorBidi" w:hAnsiTheme="majorBidi" w:cstheme="majorBidi"/>
                <w:i/>
                <w:iCs/>
                <w:szCs w:val="24"/>
              </w:rPr>
              <w:t>son prix et la disponibilité de cet article(disponible/rupture/bientôt)</w:t>
            </w:r>
            <w:r>
              <w:rPr>
                <w:rFonts w:asciiTheme="majorBidi" w:hAnsiTheme="majorBidi" w:cstheme="majorBidi"/>
                <w:i/>
                <w:iCs/>
                <w:szCs w:val="24"/>
              </w:rPr>
              <w:t>.</w:t>
            </w:r>
          </w:p>
        </w:tc>
      </w:tr>
    </w:tbl>
    <w:tbl>
      <w:tblPr>
        <w:tblStyle w:val="Grilledutableau"/>
        <w:tblpPr w:leftFromText="141" w:rightFromText="141" w:vertAnchor="text" w:horzAnchor="margin" w:tblpY="360"/>
        <w:tblW w:w="9060" w:type="dxa"/>
        <w:tblLook w:val="04A0" w:firstRow="1" w:lastRow="0" w:firstColumn="1" w:lastColumn="0" w:noHBand="0" w:noVBand="1"/>
      </w:tblPr>
      <w:tblGrid>
        <w:gridCol w:w="2122"/>
        <w:gridCol w:w="6938"/>
      </w:tblGrid>
      <w:tr w:rsidR="007432BD" w14:paraId="0931123F" w14:textId="77777777" w:rsidTr="00247AFE">
        <w:tc>
          <w:tcPr>
            <w:tcW w:w="2122" w:type="dxa"/>
            <w:shd w:val="clear" w:color="auto" w:fill="E7E6E6" w:themeFill="background2"/>
          </w:tcPr>
          <w:p w14:paraId="1D39960F" w14:textId="77777777" w:rsidR="007432BD" w:rsidRPr="00FC4DDA" w:rsidRDefault="007432BD" w:rsidP="00247AFE">
            <w:pPr>
              <w:spacing w:line="360" w:lineRule="auto"/>
              <w:ind w:left="0" w:firstLine="0"/>
              <w:rPr>
                <w:rFonts w:asciiTheme="majorBidi" w:hAnsiTheme="majorBidi" w:cstheme="majorBidi"/>
                <w:b/>
                <w:bCs/>
                <w:i/>
                <w:iCs/>
                <w:szCs w:val="24"/>
              </w:rPr>
            </w:pPr>
            <w:bookmarkStart w:id="198" w:name="_Toc229159883"/>
            <w:r w:rsidRPr="00FC4DDA">
              <w:rPr>
                <w:rFonts w:asciiTheme="majorBidi" w:hAnsiTheme="majorBidi" w:cstheme="majorBidi"/>
                <w:b/>
                <w:bCs/>
                <w:i/>
                <w:iCs/>
                <w:szCs w:val="24"/>
              </w:rPr>
              <w:lastRenderedPageBreak/>
              <w:t xml:space="preserve">Cas d’utilisation </w:t>
            </w:r>
          </w:p>
        </w:tc>
        <w:tc>
          <w:tcPr>
            <w:tcW w:w="6938" w:type="dxa"/>
          </w:tcPr>
          <w:p w14:paraId="453E7C3D"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Gérer la boutique </w:t>
            </w:r>
          </w:p>
        </w:tc>
      </w:tr>
      <w:tr w:rsidR="007432BD" w14:paraId="7CBCE3E7" w14:textId="77777777" w:rsidTr="00247AFE">
        <w:tc>
          <w:tcPr>
            <w:tcW w:w="2122" w:type="dxa"/>
            <w:shd w:val="clear" w:color="auto" w:fill="E7E6E6" w:themeFill="background2"/>
          </w:tcPr>
          <w:p w14:paraId="3A95A572"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19F8E6D9"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Admin </w:t>
            </w:r>
          </w:p>
        </w:tc>
      </w:tr>
      <w:tr w:rsidR="007432BD" w14:paraId="7EAA732E" w14:textId="77777777" w:rsidTr="00247AFE">
        <w:tc>
          <w:tcPr>
            <w:tcW w:w="2122" w:type="dxa"/>
            <w:shd w:val="clear" w:color="auto" w:fill="E7E6E6" w:themeFill="background2"/>
          </w:tcPr>
          <w:p w14:paraId="75800349"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4B0AF6CA"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L’acteur est authentifié </w:t>
            </w:r>
          </w:p>
        </w:tc>
      </w:tr>
      <w:tr w:rsidR="007432BD" w:rsidRPr="00F84AC2" w14:paraId="0F8AB836" w14:textId="77777777" w:rsidTr="00247AFE">
        <w:tc>
          <w:tcPr>
            <w:tcW w:w="2122" w:type="dxa"/>
            <w:shd w:val="clear" w:color="auto" w:fill="E7E6E6" w:themeFill="background2"/>
          </w:tcPr>
          <w:p w14:paraId="6C1196B5"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Scénario principal</w:t>
            </w:r>
          </w:p>
        </w:tc>
        <w:tc>
          <w:tcPr>
            <w:tcW w:w="6938" w:type="dxa"/>
          </w:tcPr>
          <w:p w14:paraId="79CF8647"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boutique ».</w:t>
            </w:r>
          </w:p>
          <w:p w14:paraId="295F3A9F" w14:textId="77777777" w:rsidR="007432BD" w:rsidRPr="00FC4DDA" w:rsidRDefault="007432BD" w:rsidP="00247AFE">
            <w:pPr>
              <w:spacing w:line="360" w:lineRule="auto"/>
              <w:ind w:left="0" w:firstLine="0"/>
              <w:jc w:val="left"/>
              <w:rPr>
                <w:rFonts w:asciiTheme="majorBidi" w:hAnsiTheme="majorBidi" w:cstheme="majorBidi"/>
                <w:i/>
                <w:iCs/>
              </w:rPr>
            </w:pPr>
            <w:r w:rsidRPr="00FC4DDA">
              <w:rPr>
                <w:rFonts w:asciiTheme="majorBidi" w:hAnsiTheme="majorBidi" w:cstheme="majorBidi"/>
                <w:i/>
                <w:iCs/>
              </w:rPr>
              <w:t xml:space="preserve">- </w:t>
            </w:r>
            <w:r>
              <w:rPr>
                <w:rFonts w:asciiTheme="majorBidi" w:hAnsiTheme="majorBidi" w:cstheme="majorBidi"/>
                <w:i/>
                <w:iCs/>
              </w:rPr>
              <w:t xml:space="preserve">Il </w:t>
            </w:r>
            <w:r w:rsidRPr="00FC4DDA">
              <w:rPr>
                <w:rFonts w:asciiTheme="majorBidi" w:hAnsiTheme="majorBidi" w:cstheme="majorBidi"/>
                <w:i/>
                <w:iCs/>
              </w:rPr>
              <w:t>peut consulter les détails de tous les pots affichés</w:t>
            </w:r>
            <w:r>
              <w:rPr>
                <w:rFonts w:asciiTheme="majorBidi" w:hAnsiTheme="majorBidi" w:cstheme="majorBidi"/>
                <w:i/>
                <w:iCs/>
              </w:rPr>
              <w:t xml:space="preserve">, </w:t>
            </w:r>
            <w:r w:rsidRPr="00FC4DDA">
              <w:rPr>
                <w:rFonts w:asciiTheme="majorBidi" w:hAnsiTheme="majorBidi" w:cstheme="majorBidi"/>
                <w:i/>
                <w:iCs/>
              </w:rPr>
              <w:t xml:space="preserve">filtrer selon la disponibilité du pot </w:t>
            </w:r>
            <w:r w:rsidRPr="00FC4DDA">
              <w:rPr>
                <w:rFonts w:asciiTheme="majorBidi" w:hAnsiTheme="majorBidi" w:cstheme="majorBidi"/>
                <w:i/>
                <w:iCs/>
                <w:szCs w:val="24"/>
              </w:rPr>
              <w:t xml:space="preserve">(disponible/rupture/bientôt) </w:t>
            </w:r>
            <w:r w:rsidRPr="00FC4DDA">
              <w:rPr>
                <w:rFonts w:asciiTheme="majorBidi" w:hAnsiTheme="majorBidi" w:cstheme="majorBidi"/>
                <w:i/>
                <w:iCs/>
              </w:rPr>
              <w:t>et la catégorie du produit (pot configurable/packs prédéfinis/etc.) ainsi qu’effectuer une recherche.</w:t>
            </w:r>
          </w:p>
          <w:p w14:paraId="45589DBC" w14:textId="77777777" w:rsidR="007432BD" w:rsidRPr="00FC4DDA" w:rsidRDefault="007432BD" w:rsidP="00247AFE">
            <w:pPr>
              <w:spacing w:line="360" w:lineRule="auto"/>
              <w:ind w:left="0" w:firstLine="0"/>
              <w:jc w:val="left"/>
              <w:rPr>
                <w:rFonts w:asciiTheme="majorBidi" w:hAnsiTheme="majorBidi" w:cstheme="majorBidi"/>
                <w:i/>
                <w:iCs/>
              </w:rPr>
            </w:pPr>
            <w:r w:rsidRPr="00FC4DDA">
              <w:rPr>
                <w:rFonts w:asciiTheme="majorBidi" w:hAnsiTheme="majorBidi" w:cstheme="majorBidi"/>
                <w:i/>
                <w:iCs/>
              </w:rPr>
              <w:t>- L’admin peut ajouter des produits en remplissant les champs du formulaire d’ajout (nom du produit, catégorie, prix etc.).</w:t>
            </w:r>
          </w:p>
          <w:p w14:paraId="73A80312"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rPr>
              <w:t xml:space="preserve">- </w:t>
            </w:r>
            <w:r>
              <w:rPr>
                <w:rFonts w:asciiTheme="majorBidi" w:hAnsiTheme="majorBidi" w:cstheme="majorBidi"/>
                <w:i/>
                <w:iCs/>
              </w:rPr>
              <w:t>Il</w:t>
            </w:r>
            <w:r w:rsidRPr="00FC4DDA">
              <w:rPr>
                <w:rFonts w:asciiTheme="majorBidi" w:hAnsiTheme="majorBidi" w:cstheme="majorBidi"/>
                <w:i/>
                <w:iCs/>
              </w:rPr>
              <w:t xml:space="preserve"> peut éditer les informations de tous les articles et peut aussi supprimer tout le produit.</w:t>
            </w:r>
          </w:p>
        </w:tc>
      </w:tr>
    </w:tbl>
    <w:p w14:paraId="57C9AE08" w14:textId="77777777" w:rsidR="007432BD" w:rsidRPr="00ED7B20" w:rsidRDefault="007432BD" w:rsidP="007432BD">
      <w:pPr>
        <w:pStyle w:val="Lgende"/>
        <w:keepNext/>
        <w:ind w:left="0" w:firstLine="0"/>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4.3 : Description textuelle « Gérer la boutique »</w:t>
      </w:r>
      <w:bookmarkEnd w:id="198"/>
    </w:p>
    <w:p w14:paraId="6F264E82" w14:textId="77777777" w:rsidR="007432BD" w:rsidRDefault="007432BD" w:rsidP="007432BD">
      <w:pPr>
        <w:spacing w:line="360" w:lineRule="auto"/>
        <w:ind w:left="0" w:firstLine="0"/>
        <w:rPr>
          <w:rFonts w:asciiTheme="majorBidi" w:hAnsiTheme="majorBidi" w:cstheme="majorBidi"/>
          <w:szCs w:val="24"/>
        </w:rPr>
      </w:pPr>
    </w:p>
    <w:tbl>
      <w:tblPr>
        <w:tblStyle w:val="Grilledutableau"/>
        <w:tblpPr w:leftFromText="141" w:rightFromText="141" w:vertAnchor="text" w:horzAnchor="margin" w:tblpY="328"/>
        <w:tblW w:w="0" w:type="auto"/>
        <w:tblLook w:val="04A0" w:firstRow="1" w:lastRow="0" w:firstColumn="1" w:lastColumn="0" w:noHBand="0" w:noVBand="1"/>
      </w:tblPr>
      <w:tblGrid>
        <w:gridCol w:w="2122"/>
        <w:gridCol w:w="6938"/>
      </w:tblGrid>
      <w:tr w:rsidR="007432BD" w14:paraId="634ED109" w14:textId="77777777" w:rsidTr="00247AFE">
        <w:tc>
          <w:tcPr>
            <w:tcW w:w="2122" w:type="dxa"/>
            <w:shd w:val="clear" w:color="auto" w:fill="E7E6E6" w:themeFill="background2"/>
          </w:tcPr>
          <w:p w14:paraId="2B9EB6C2" w14:textId="77777777" w:rsidR="007432BD" w:rsidRPr="00FC4DDA" w:rsidRDefault="007432BD" w:rsidP="00247AFE">
            <w:pPr>
              <w:spacing w:line="360" w:lineRule="auto"/>
              <w:ind w:left="0" w:firstLine="0"/>
              <w:rPr>
                <w:rFonts w:asciiTheme="majorBidi" w:hAnsiTheme="majorBidi" w:cstheme="majorBidi"/>
                <w:b/>
                <w:bCs/>
                <w:i/>
                <w:iCs/>
                <w:szCs w:val="24"/>
              </w:rPr>
            </w:pPr>
            <w:bookmarkStart w:id="199" w:name="_Toc229159884"/>
            <w:r w:rsidRPr="00FC4DDA">
              <w:rPr>
                <w:rFonts w:asciiTheme="majorBidi" w:hAnsiTheme="majorBidi" w:cstheme="majorBidi"/>
                <w:b/>
                <w:bCs/>
                <w:i/>
                <w:iCs/>
                <w:szCs w:val="24"/>
              </w:rPr>
              <w:t>Cas d’utilisation</w:t>
            </w:r>
          </w:p>
        </w:tc>
        <w:tc>
          <w:tcPr>
            <w:tcW w:w="6938" w:type="dxa"/>
          </w:tcPr>
          <w:p w14:paraId="02D5E8C0" w14:textId="77777777" w:rsidR="007432BD" w:rsidRPr="00FC4DDA" w:rsidRDefault="007432BD" w:rsidP="00247AFE">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Passer une commande</w:t>
            </w:r>
          </w:p>
        </w:tc>
      </w:tr>
      <w:tr w:rsidR="007432BD" w14:paraId="03D2E4D1" w14:textId="77777777" w:rsidTr="00247AFE">
        <w:tc>
          <w:tcPr>
            <w:tcW w:w="2122" w:type="dxa"/>
            <w:shd w:val="clear" w:color="auto" w:fill="E7E6E6" w:themeFill="background2"/>
          </w:tcPr>
          <w:p w14:paraId="61B62474"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23A17359" w14:textId="77777777" w:rsidR="007432BD" w:rsidRPr="00FC4DDA" w:rsidRDefault="007432BD" w:rsidP="00247AFE">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 xml:space="preserve">Client </w:t>
            </w:r>
          </w:p>
        </w:tc>
      </w:tr>
      <w:tr w:rsidR="007432BD" w14:paraId="5BA1ADC8" w14:textId="77777777" w:rsidTr="00247AFE">
        <w:tc>
          <w:tcPr>
            <w:tcW w:w="2122" w:type="dxa"/>
            <w:shd w:val="clear" w:color="auto" w:fill="E7E6E6" w:themeFill="background2"/>
          </w:tcPr>
          <w:p w14:paraId="4CA0E457"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5364C335" w14:textId="77777777" w:rsidR="007432BD" w:rsidRPr="00FC4DDA" w:rsidRDefault="007432BD" w:rsidP="00247AFE">
            <w:pPr>
              <w:spacing w:line="360" w:lineRule="auto"/>
              <w:ind w:left="0" w:firstLine="0"/>
              <w:rPr>
                <w:rFonts w:asciiTheme="majorBidi" w:hAnsiTheme="majorBidi" w:cstheme="majorBidi"/>
                <w:i/>
                <w:iCs/>
                <w:szCs w:val="24"/>
              </w:rPr>
            </w:pPr>
            <w:r w:rsidRPr="00FC4DDA">
              <w:rPr>
                <w:rFonts w:asciiTheme="majorBidi" w:hAnsiTheme="majorBidi" w:cstheme="majorBidi"/>
                <w:i/>
                <w:iCs/>
                <w:szCs w:val="24"/>
              </w:rPr>
              <w:t>L’acteur est authentifié</w:t>
            </w:r>
          </w:p>
        </w:tc>
      </w:tr>
      <w:tr w:rsidR="007432BD" w14:paraId="60C54161" w14:textId="77777777" w:rsidTr="00247AFE">
        <w:tc>
          <w:tcPr>
            <w:tcW w:w="2122" w:type="dxa"/>
            <w:shd w:val="clear" w:color="auto" w:fill="E7E6E6" w:themeFill="background2"/>
          </w:tcPr>
          <w:p w14:paraId="6494B037"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Scéna</w:t>
            </w:r>
            <w:r>
              <w:rPr>
                <w:rFonts w:asciiTheme="majorBidi" w:hAnsiTheme="majorBidi" w:cstheme="majorBidi"/>
                <w:b/>
                <w:bCs/>
                <w:i/>
                <w:iCs/>
                <w:szCs w:val="24"/>
              </w:rPr>
              <w:t>r</w:t>
            </w:r>
            <w:r w:rsidRPr="00FC4DDA">
              <w:rPr>
                <w:rFonts w:asciiTheme="majorBidi" w:hAnsiTheme="majorBidi" w:cstheme="majorBidi"/>
                <w:b/>
                <w:bCs/>
                <w:i/>
                <w:iCs/>
                <w:szCs w:val="24"/>
              </w:rPr>
              <w:t>io principal</w:t>
            </w:r>
          </w:p>
        </w:tc>
        <w:tc>
          <w:tcPr>
            <w:tcW w:w="6938" w:type="dxa"/>
          </w:tcPr>
          <w:p w14:paraId="373910A9"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visite la boutique</w:t>
            </w:r>
            <w:r>
              <w:rPr>
                <w:rFonts w:asciiTheme="majorBidi" w:hAnsiTheme="majorBidi" w:cstheme="majorBidi"/>
                <w:i/>
                <w:iCs/>
                <w:szCs w:val="24"/>
              </w:rPr>
              <w:t xml:space="preserve"> et</w:t>
            </w:r>
            <w:r w:rsidRPr="00FC4DDA">
              <w:rPr>
                <w:rFonts w:asciiTheme="majorBidi" w:hAnsiTheme="majorBidi" w:cstheme="majorBidi"/>
                <w:i/>
                <w:iCs/>
                <w:szCs w:val="24"/>
              </w:rPr>
              <w:t xml:space="preserve"> ajoute le produit choisi à son panier. </w:t>
            </w:r>
          </w:p>
          <w:p w14:paraId="234105B4"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Il</w:t>
            </w:r>
            <w:r w:rsidRPr="00FC4DDA">
              <w:rPr>
                <w:rFonts w:asciiTheme="majorBidi" w:hAnsiTheme="majorBidi" w:cstheme="majorBidi"/>
                <w:i/>
                <w:iCs/>
                <w:szCs w:val="24"/>
              </w:rPr>
              <w:t xml:space="preserve"> </w:t>
            </w:r>
            <w:r>
              <w:rPr>
                <w:rFonts w:asciiTheme="majorBidi" w:hAnsiTheme="majorBidi" w:cstheme="majorBidi"/>
                <w:i/>
                <w:iCs/>
                <w:szCs w:val="24"/>
              </w:rPr>
              <w:t>accède à</w:t>
            </w:r>
            <w:r w:rsidRPr="00FC4DDA">
              <w:rPr>
                <w:rFonts w:asciiTheme="majorBidi" w:hAnsiTheme="majorBidi" w:cstheme="majorBidi"/>
                <w:i/>
                <w:iCs/>
                <w:szCs w:val="24"/>
              </w:rPr>
              <w:t xml:space="preserve"> son panier afin de vérifier la quantité à commander et passer à la confirmation de la commande.</w:t>
            </w:r>
          </w:p>
          <w:p w14:paraId="108489DC"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En cliquant sur « passer la commande », le système affiche le formulaire de livraison.</w:t>
            </w:r>
          </w:p>
          <w:p w14:paraId="47A96AA1"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Le client remplit les champs de livraison et ceux du paiement qui correspond au mode de paiement choisi et confirme.</w:t>
            </w:r>
          </w:p>
          <w:p w14:paraId="496C74AF"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 commande est envoyé</w:t>
            </w:r>
            <w:r>
              <w:rPr>
                <w:rFonts w:asciiTheme="majorBidi" w:hAnsiTheme="majorBidi" w:cstheme="majorBidi"/>
                <w:i/>
                <w:iCs/>
                <w:szCs w:val="24"/>
              </w:rPr>
              <w:t>e et l</w:t>
            </w:r>
            <w:r w:rsidRPr="00FC4DDA">
              <w:rPr>
                <w:rFonts w:asciiTheme="majorBidi" w:hAnsiTheme="majorBidi" w:cstheme="majorBidi"/>
                <w:i/>
                <w:iCs/>
                <w:szCs w:val="24"/>
              </w:rPr>
              <w:t>e client visite l’interface de ses commandes</w:t>
            </w:r>
            <w:r>
              <w:rPr>
                <w:rFonts w:asciiTheme="majorBidi" w:hAnsiTheme="majorBidi" w:cstheme="majorBidi"/>
                <w:i/>
                <w:iCs/>
                <w:szCs w:val="24"/>
              </w:rPr>
              <w:t xml:space="preserve"> </w:t>
            </w:r>
            <w:r w:rsidRPr="00FC4DDA">
              <w:rPr>
                <w:rFonts w:asciiTheme="majorBidi" w:hAnsiTheme="majorBidi" w:cstheme="majorBidi"/>
                <w:i/>
                <w:iCs/>
                <w:szCs w:val="24"/>
              </w:rPr>
              <w:t>déjà passées afin de suivre leur progression.</w:t>
            </w:r>
          </w:p>
        </w:tc>
      </w:tr>
    </w:tbl>
    <w:p w14:paraId="0A69FDFC"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4.4 : Description textuelle « Passer une commande »</w:t>
      </w:r>
      <w:bookmarkEnd w:id="199"/>
    </w:p>
    <w:p w14:paraId="1F415490" w14:textId="77777777" w:rsidR="007432BD" w:rsidRDefault="007432BD" w:rsidP="007432BD">
      <w:pPr>
        <w:pStyle w:val="Lgende"/>
        <w:keepNext/>
        <w:ind w:left="0" w:firstLine="0"/>
        <w:rPr>
          <w:rFonts w:ascii="Times New Roman" w:hAnsi="Times New Roman" w:cs="Times New Roman"/>
          <w:b/>
          <w:bCs/>
          <w:color w:val="auto"/>
          <w:sz w:val="24"/>
          <w:szCs w:val="24"/>
        </w:rPr>
      </w:pPr>
      <w:bookmarkStart w:id="200" w:name="_Toc229159885"/>
    </w:p>
    <w:p w14:paraId="2855CBA4" w14:textId="77777777" w:rsidR="007432BD" w:rsidRPr="00ED7B20" w:rsidRDefault="007432BD" w:rsidP="007432BD">
      <w:pPr>
        <w:pStyle w:val="Lgende"/>
        <w:keepNext/>
        <w:ind w:left="0" w:firstLine="0"/>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4.5 : Description textuelle « Gérer les commandes »</w:t>
      </w:r>
      <w:bookmarkEnd w:id="200"/>
    </w:p>
    <w:tbl>
      <w:tblPr>
        <w:tblStyle w:val="Grilledutableau"/>
        <w:tblW w:w="0" w:type="auto"/>
        <w:jc w:val="center"/>
        <w:tblLook w:val="04A0" w:firstRow="1" w:lastRow="0" w:firstColumn="1" w:lastColumn="0" w:noHBand="0" w:noVBand="1"/>
      </w:tblPr>
      <w:tblGrid>
        <w:gridCol w:w="2122"/>
        <w:gridCol w:w="6938"/>
      </w:tblGrid>
      <w:tr w:rsidR="007432BD" w14:paraId="0FF56638" w14:textId="77777777" w:rsidTr="00247AFE">
        <w:trPr>
          <w:jc w:val="center"/>
        </w:trPr>
        <w:tc>
          <w:tcPr>
            <w:tcW w:w="2122" w:type="dxa"/>
            <w:shd w:val="clear" w:color="auto" w:fill="E7E6E6" w:themeFill="background2"/>
          </w:tcPr>
          <w:p w14:paraId="7E72164F"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Cas d’utilisation </w:t>
            </w:r>
          </w:p>
        </w:tc>
        <w:tc>
          <w:tcPr>
            <w:tcW w:w="6938" w:type="dxa"/>
          </w:tcPr>
          <w:p w14:paraId="79CEDCB1"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Gérer les commandes</w:t>
            </w:r>
          </w:p>
        </w:tc>
      </w:tr>
      <w:tr w:rsidR="007432BD" w14:paraId="252348C2" w14:textId="77777777" w:rsidTr="00247AFE">
        <w:trPr>
          <w:jc w:val="center"/>
        </w:trPr>
        <w:tc>
          <w:tcPr>
            <w:tcW w:w="2122" w:type="dxa"/>
            <w:shd w:val="clear" w:color="auto" w:fill="E7E6E6" w:themeFill="background2"/>
          </w:tcPr>
          <w:p w14:paraId="545F25D2"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Acteurs </w:t>
            </w:r>
          </w:p>
        </w:tc>
        <w:tc>
          <w:tcPr>
            <w:tcW w:w="6938" w:type="dxa"/>
          </w:tcPr>
          <w:p w14:paraId="613ABAF6"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7432BD" w14:paraId="5FF4306B" w14:textId="77777777" w:rsidTr="00247AFE">
        <w:trPr>
          <w:jc w:val="center"/>
        </w:trPr>
        <w:tc>
          <w:tcPr>
            <w:tcW w:w="2122" w:type="dxa"/>
            <w:shd w:val="clear" w:color="auto" w:fill="E7E6E6" w:themeFill="background2"/>
          </w:tcPr>
          <w:p w14:paraId="55AB08B3"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1D79AD25"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Utilisateur est authentifié</w:t>
            </w:r>
          </w:p>
        </w:tc>
      </w:tr>
      <w:tr w:rsidR="007432BD" w14:paraId="46B0C0B4" w14:textId="77777777" w:rsidTr="00247AFE">
        <w:trPr>
          <w:jc w:val="center"/>
        </w:trPr>
        <w:tc>
          <w:tcPr>
            <w:tcW w:w="2122" w:type="dxa"/>
            <w:shd w:val="clear" w:color="auto" w:fill="E7E6E6" w:themeFill="background2"/>
          </w:tcPr>
          <w:p w14:paraId="35F259C1"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lastRenderedPageBreak/>
              <w:t>Scénario principal</w:t>
            </w:r>
          </w:p>
        </w:tc>
        <w:tc>
          <w:tcPr>
            <w:tcW w:w="6938" w:type="dxa"/>
          </w:tcPr>
          <w:p w14:paraId="2D6A15A2"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Gestion commandes »</w:t>
            </w:r>
            <w:r>
              <w:rPr>
                <w:rFonts w:asciiTheme="majorBidi" w:hAnsiTheme="majorBidi" w:cstheme="majorBidi"/>
                <w:i/>
                <w:iCs/>
                <w:szCs w:val="24"/>
              </w:rPr>
              <w:t xml:space="preserve"> et </w:t>
            </w:r>
            <w:r w:rsidRPr="00FC4DDA">
              <w:rPr>
                <w:rFonts w:asciiTheme="majorBidi" w:hAnsiTheme="majorBidi" w:cstheme="majorBidi"/>
                <w:i/>
                <w:iCs/>
                <w:szCs w:val="24"/>
              </w:rPr>
              <w:t>peut consulter les commandes effectuées et filtrer selon leurs statuts (commande en attente/en cours/livrée/ annulée) ainsi qu’effectuer une recherche.</w:t>
            </w:r>
          </w:p>
          <w:p w14:paraId="59CCBD7E"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Il vérifie le paiement effectué de chaque commande.</w:t>
            </w:r>
          </w:p>
          <w:p w14:paraId="1E8E7C38"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Si le paiement</w:t>
            </w:r>
            <w:r>
              <w:rPr>
                <w:rFonts w:asciiTheme="majorBidi" w:hAnsiTheme="majorBidi" w:cstheme="majorBidi"/>
                <w:i/>
                <w:iCs/>
                <w:szCs w:val="24"/>
              </w:rPr>
              <w:t xml:space="preserve"> </w:t>
            </w:r>
            <w:r w:rsidRPr="00FC4DDA">
              <w:rPr>
                <w:rFonts w:asciiTheme="majorBidi" w:hAnsiTheme="majorBidi" w:cstheme="majorBidi"/>
                <w:i/>
                <w:iCs/>
                <w:szCs w:val="24"/>
              </w:rPr>
              <w:t>est validé ou il sera à la livraison, l’admin</w:t>
            </w:r>
            <w:r>
              <w:rPr>
                <w:rFonts w:asciiTheme="majorBidi" w:hAnsiTheme="majorBidi" w:cstheme="majorBidi"/>
                <w:i/>
                <w:iCs/>
                <w:szCs w:val="24"/>
              </w:rPr>
              <w:t xml:space="preserve"> traite la livraison </w:t>
            </w:r>
            <w:r w:rsidRPr="00FC4DDA">
              <w:rPr>
                <w:rFonts w:asciiTheme="majorBidi" w:hAnsiTheme="majorBidi" w:cstheme="majorBidi"/>
                <w:i/>
                <w:iCs/>
                <w:szCs w:val="24"/>
              </w:rPr>
              <w:t xml:space="preserve">de la commande </w:t>
            </w:r>
            <w:r>
              <w:rPr>
                <w:rFonts w:asciiTheme="majorBidi" w:hAnsiTheme="majorBidi" w:cstheme="majorBidi"/>
                <w:i/>
                <w:iCs/>
                <w:szCs w:val="24"/>
              </w:rPr>
              <w:t>afin d’être livrée</w:t>
            </w:r>
            <w:r w:rsidRPr="00FC4DDA">
              <w:rPr>
                <w:rFonts w:asciiTheme="majorBidi" w:hAnsiTheme="majorBidi" w:cstheme="majorBidi"/>
                <w:i/>
                <w:iCs/>
                <w:szCs w:val="24"/>
              </w:rPr>
              <w:t>.</w:t>
            </w:r>
          </w:p>
          <w:p w14:paraId="5B4023F8"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Si le paiement est refusé, l’admin modifie le statut de la commande en « annulée</w:t>
            </w:r>
            <w:r>
              <w:rPr>
                <w:rFonts w:asciiTheme="majorBidi" w:hAnsiTheme="majorBidi" w:cstheme="majorBidi"/>
                <w:i/>
                <w:iCs/>
                <w:szCs w:val="24"/>
              </w:rPr>
              <w:t> ».</w:t>
            </w:r>
          </w:p>
        </w:tc>
      </w:tr>
    </w:tbl>
    <w:p w14:paraId="05DD8A8B" w14:textId="77777777" w:rsidR="007432BD" w:rsidRDefault="007432BD" w:rsidP="007432BD">
      <w:pPr>
        <w:spacing w:line="360" w:lineRule="auto"/>
        <w:ind w:left="0" w:firstLine="0"/>
        <w:rPr>
          <w:rFonts w:asciiTheme="majorBidi" w:hAnsiTheme="majorBidi" w:cstheme="majorBidi"/>
          <w:szCs w:val="24"/>
        </w:rPr>
      </w:pPr>
    </w:p>
    <w:tbl>
      <w:tblPr>
        <w:tblStyle w:val="Grilledutableau"/>
        <w:tblpPr w:leftFromText="141" w:rightFromText="141" w:vertAnchor="text" w:horzAnchor="margin" w:tblpXSpec="center" w:tblpY="414"/>
        <w:tblW w:w="0" w:type="auto"/>
        <w:tblLook w:val="04A0" w:firstRow="1" w:lastRow="0" w:firstColumn="1" w:lastColumn="0" w:noHBand="0" w:noVBand="1"/>
      </w:tblPr>
      <w:tblGrid>
        <w:gridCol w:w="2122"/>
        <w:gridCol w:w="6938"/>
      </w:tblGrid>
      <w:tr w:rsidR="007432BD" w14:paraId="2D93DC3C" w14:textId="77777777" w:rsidTr="00247AFE">
        <w:tc>
          <w:tcPr>
            <w:tcW w:w="2122" w:type="dxa"/>
            <w:shd w:val="clear" w:color="auto" w:fill="E7E6E6" w:themeFill="background2"/>
          </w:tcPr>
          <w:p w14:paraId="1F189F1C" w14:textId="77777777" w:rsidR="007432BD" w:rsidRPr="00FC4DDA" w:rsidRDefault="007432BD" w:rsidP="00247AFE">
            <w:pPr>
              <w:spacing w:line="360" w:lineRule="auto"/>
              <w:ind w:left="0" w:firstLine="0"/>
              <w:rPr>
                <w:rFonts w:asciiTheme="majorBidi" w:hAnsiTheme="majorBidi" w:cstheme="majorBidi"/>
                <w:b/>
                <w:bCs/>
                <w:i/>
                <w:iCs/>
                <w:szCs w:val="24"/>
              </w:rPr>
            </w:pPr>
            <w:bookmarkStart w:id="201" w:name="_Toc229159886"/>
            <w:r w:rsidRPr="00FC4DDA">
              <w:rPr>
                <w:rFonts w:asciiTheme="majorBidi" w:hAnsiTheme="majorBidi" w:cstheme="majorBidi"/>
                <w:b/>
                <w:bCs/>
                <w:i/>
                <w:iCs/>
                <w:szCs w:val="24"/>
              </w:rPr>
              <w:t>Cas d’utilisation</w:t>
            </w:r>
          </w:p>
        </w:tc>
        <w:tc>
          <w:tcPr>
            <w:tcW w:w="6938" w:type="dxa"/>
          </w:tcPr>
          <w:p w14:paraId="0E9CB9E2"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Payer l’abonnement mensuel du pot </w:t>
            </w:r>
          </w:p>
        </w:tc>
      </w:tr>
      <w:tr w:rsidR="007432BD" w14:paraId="02564718" w14:textId="77777777" w:rsidTr="00247AFE">
        <w:tc>
          <w:tcPr>
            <w:tcW w:w="2122" w:type="dxa"/>
            <w:shd w:val="clear" w:color="auto" w:fill="E7E6E6" w:themeFill="background2"/>
          </w:tcPr>
          <w:p w14:paraId="1C74A811"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4260457B"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Client</w:t>
            </w:r>
          </w:p>
        </w:tc>
      </w:tr>
      <w:tr w:rsidR="007432BD" w14:paraId="3DEAB057" w14:textId="77777777" w:rsidTr="00247AFE">
        <w:tc>
          <w:tcPr>
            <w:tcW w:w="2122" w:type="dxa"/>
            <w:shd w:val="clear" w:color="auto" w:fill="E7E6E6" w:themeFill="background2"/>
          </w:tcPr>
          <w:p w14:paraId="42F21B2A"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5D0903FC"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7432BD" w14:paraId="731ED578" w14:textId="77777777" w:rsidTr="00247AFE">
        <w:tc>
          <w:tcPr>
            <w:tcW w:w="2122" w:type="dxa"/>
            <w:shd w:val="clear" w:color="auto" w:fill="E7E6E6" w:themeFill="background2"/>
          </w:tcPr>
          <w:p w14:paraId="6F7BD29E"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7C4BEF81"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xml:space="preserve">- Le client </w:t>
            </w:r>
            <w:r>
              <w:rPr>
                <w:rFonts w:asciiTheme="majorBidi" w:hAnsiTheme="majorBidi" w:cstheme="majorBidi"/>
                <w:i/>
                <w:iCs/>
                <w:szCs w:val="24"/>
              </w:rPr>
              <w:t>visite</w:t>
            </w:r>
            <w:r w:rsidRPr="00FC4DDA">
              <w:rPr>
                <w:rFonts w:asciiTheme="majorBidi" w:hAnsiTheme="majorBidi" w:cstheme="majorBidi"/>
                <w:i/>
                <w:iCs/>
                <w:szCs w:val="24"/>
              </w:rPr>
              <w:t xml:space="preserve"> </w:t>
            </w:r>
            <w:r>
              <w:rPr>
                <w:rFonts w:asciiTheme="majorBidi" w:hAnsiTheme="majorBidi" w:cstheme="majorBidi"/>
                <w:i/>
                <w:iCs/>
                <w:szCs w:val="24"/>
              </w:rPr>
              <w:t xml:space="preserve">la section « Mes Pots » afin de voir </w:t>
            </w:r>
            <w:r w:rsidRPr="00FC4DDA">
              <w:rPr>
                <w:rFonts w:asciiTheme="majorBidi" w:hAnsiTheme="majorBidi" w:cstheme="majorBidi"/>
                <w:i/>
                <w:iCs/>
                <w:szCs w:val="24"/>
              </w:rPr>
              <w:t>l’ensemble des pots achetés ainsi que l’état du paiement de l’abonnement de chaque pot (en attente/en validation/payé).</w:t>
            </w:r>
          </w:p>
          <w:p w14:paraId="08302EAA"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w:t>
            </w:r>
            <w:r>
              <w:rPr>
                <w:rFonts w:asciiTheme="majorBidi" w:hAnsiTheme="majorBidi" w:cstheme="majorBidi"/>
                <w:i/>
                <w:iCs/>
                <w:szCs w:val="24"/>
              </w:rPr>
              <w:t xml:space="preserve"> </w:t>
            </w:r>
            <w:r w:rsidRPr="00FC4DDA">
              <w:rPr>
                <w:rFonts w:asciiTheme="majorBidi" w:hAnsiTheme="majorBidi" w:cstheme="majorBidi"/>
                <w:i/>
                <w:iCs/>
                <w:szCs w:val="24"/>
              </w:rPr>
              <w:t>Si l’état du pot est « en attente », le client choisit ensuite le mode de paiement de l’abonnement</w:t>
            </w:r>
            <w:r>
              <w:rPr>
                <w:rFonts w:asciiTheme="majorBidi" w:hAnsiTheme="majorBidi" w:cstheme="majorBidi"/>
                <w:i/>
                <w:iCs/>
                <w:szCs w:val="24"/>
              </w:rPr>
              <w:t xml:space="preserve">, </w:t>
            </w:r>
            <w:r w:rsidRPr="00FC4DDA">
              <w:rPr>
                <w:rFonts w:asciiTheme="majorBidi" w:hAnsiTheme="majorBidi" w:cstheme="majorBidi"/>
                <w:i/>
                <w:iCs/>
                <w:szCs w:val="24"/>
              </w:rPr>
              <w:t>remplit les champs</w:t>
            </w:r>
            <w:r>
              <w:rPr>
                <w:rFonts w:asciiTheme="majorBidi" w:hAnsiTheme="majorBidi" w:cstheme="majorBidi"/>
                <w:i/>
                <w:iCs/>
                <w:szCs w:val="24"/>
              </w:rPr>
              <w:t xml:space="preserve"> du formulaire </w:t>
            </w:r>
            <w:r w:rsidRPr="00FC4DDA">
              <w:rPr>
                <w:rFonts w:asciiTheme="majorBidi" w:hAnsiTheme="majorBidi" w:cstheme="majorBidi"/>
                <w:i/>
                <w:iCs/>
                <w:szCs w:val="24"/>
              </w:rPr>
              <w:t>contenant les détails du paiement</w:t>
            </w:r>
            <w:r>
              <w:rPr>
                <w:rFonts w:asciiTheme="majorBidi" w:hAnsiTheme="majorBidi" w:cstheme="majorBidi"/>
                <w:i/>
                <w:iCs/>
                <w:szCs w:val="24"/>
              </w:rPr>
              <w:t xml:space="preserve"> et confirme</w:t>
            </w:r>
            <w:r w:rsidRPr="00FC4DDA">
              <w:rPr>
                <w:rFonts w:asciiTheme="majorBidi" w:hAnsiTheme="majorBidi" w:cstheme="majorBidi"/>
                <w:i/>
                <w:iCs/>
                <w:szCs w:val="24"/>
              </w:rPr>
              <w:t>.</w:t>
            </w:r>
          </w:p>
          <w:p w14:paraId="3B7ADA8B"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L’état du pot devient « en validation » afin d’informer le client que son paiement est en train d’être vérifié.</w:t>
            </w:r>
          </w:p>
        </w:tc>
      </w:tr>
    </w:tbl>
    <w:p w14:paraId="00F047AC"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4.6 : Description textuelle « Payer l’abonnement mensuel du pot »</w:t>
      </w:r>
      <w:bookmarkEnd w:id="201"/>
    </w:p>
    <w:p w14:paraId="1CFA3454" w14:textId="77777777" w:rsidR="007432BD" w:rsidRDefault="007432BD" w:rsidP="007432BD">
      <w:pPr>
        <w:pStyle w:val="Lgende"/>
        <w:keepNext/>
        <w:spacing w:line="360" w:lineRule="auto"/>
        <w:ind w:left="0" w:firstLine="0"/>
        <w:rPr>
          <w:rFonts w:ascii="Times New Roman" w:hAnsi="Times New Roman" w:cs="Times New Roman"/>
          <w:b/>
          <w:bCs/>
          <w:color w:val="auto"/>
          <w:sz w:val="24"/>
          <w:szCs w:val="24"/>
        </w:rPr>
      </w:pPr>
      <w:bookmarkStart w:id="202" w:name="_Toc229159887"/>
    </w:p>
    <w:tbl>
      <w:tblPr>
        <w:tblStyle w:val="Grilledutableau"/>
        <w:tblpPr w:leftFromText="141" w:rightFromText="141" w:vertAnchor="text" w:horzAnchor="margin" w:tblpY="369"/>
        <w:tblW w:w="0" w:type="auto"/>
        <w:tblLook w:val="04A0" w:firstRow="1" w:lastRow="0" w:firstColumn="1" w:lastColumn="0" w:noHBand="0" w:noVBand="1"/>
      </w:tblPr>
      <w:tblGrid>
        <w:gridCol w:w="2122"/>
        <w:gridCol w:w="6938"/>
      </w:tblGrid>
      <w:tr w:rsidR="007432BD" w:rsidRPr="00FC4DDA" w14:paraId="713E7393" w14:textId="77777777" w:rsidTr="00247AFE">
        <w:tc>
          <w:tcPr>
            <w:tcW w:w="2122" w:type="dxa"/>
            <w:shd w:val="clear" w:color="auto" w:fill="E7E6E6" w:themeFill="background2"/>
          </w:tcPr>
          <w:p w14:paraId="45B63FC0" w14:textId="77777777" w:rsidR="007432BD" w:rsidRPr="00FC4DDA" w:rsidRDefault="007432BD" w:rsidP="00247AFE">
            <w:pPr>
              <w:spacing w:line="360" w:lineRule="auto"/>
              <w:ind w:left="0" w:firstLine="0"/>
              <w:rPr>
                <w:rFonts w:asciiTheme="majorBidi" w:hAnsiTheme="majorBidi" w:cstheme="majorBidi"/>
                <w:b/>
                <w:bCs/>
                <w:i/>
                <w:iCs/>
                <w:sz w:val="36"/>
                <w:szCs w:val="36"/>
              </w:rPr>
            </w:pPr>
            <w:r w:rsidRPr="00FC4DDA">
              <w:rPr>
                <w:rFonts w:asciiTheme="majorBidi" w:hAnsiTheme="majorBidi" w:cstheme="majorBidi"/>
                <w:b/>
                <w:bCs/>
                <w:i/>
                <w:iCs/>
                <w:szCs w:val="24"/>
              </w:rPr>
              <w:t xml:space="preserve">Cas d’utilisation </w:t>
            </w:r>
          </w:p>
        </w:tc>
        <w:tc>
          <w:tcPr>
            <w:tcW w:w="6938" w:type="dxa"/>
          </w:tcPr>
          <w:p w14:paraId="7BB887CB"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Valider/Refuser le paiement mensuel du pot</w:t>
            </w:r>
          </w:p>
        </w:tc>
      </w:tr>
      <w:tr w:rsidR="007432BD" w:rsidRPr="00FC4DDA" w14:paraId="0FC200E1" w14:textId="77777777" w:rsidTr="00247AFE">
        <w:tc>
          <w:tcPr>
            <w:tcW w:w="2122" w:type="dxa"/>
            <w:shd w:val="clear" w:color="auto" w:fill="E7E6E6" w:themeFill="background2"/>
          </w:tcPr>
          <w:p w14:paraId="03E4BFEC"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Acteurs</w:t>
            </w:r>
          </w:p>
        </w:tc>
        <w:tc>
          <w:tcPr>
            <w:tcW w:w="6938" w:type="dxa"/>
          </w:tcPr>
          <w:p w14:paraId="79A37B66"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Admin</w:t>
            </w:r>
          </w:p>
        </w:tc>
      </w:tr>
      <w:tr w:rsidR="007432BD" w:rsidRPr="00FC4DDA" w14:paraId="3D257FFD" w14:textId="77777777" w:rsidTr="00247AFE">
        <w:tc>
          <w:tcPr>
            <w:tcW w:w="2122" w:type="dxa"/>
            <w:shd w:val="clear" w:color="auto" w:fill="E7E6E6" w:themeFill="background2"/>
          </w:tcPr>
          <w:p w14:paraId="20A85EEE"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Précondition</w:t>
            </w:r>
          </w:p>
        </w:tc>
        <w:tc>
          <w:tcPr>
            <w:tcW w:w="6938" w:type="dxa"/>
          </w:tcPr>
          <w:p w14:paraId="764E83DC"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L’acteur est authentifié</w:t>
            </w:r>
          </w:p>
        </w:tc>
      </w:tr>
      <w:tr w:rsidR="007432BD" w:rsidRPr="00FC4DDA" w14:paraId="5BEFE1C4" w14:textId="77777777" w:rsidTr="00247AFE">
        <w:tc>
          <w:tcPr>
            <w:tcW w:w="2122" w:type="dxa"/>
            <w:shd w:val="clear" w:color="auto" w:fill="E7E6E6" w:themeFill="background2"/>
          </w:tcPr>
          <w:p w14:paraId="62ABEA7E" w14:textId="77777777" w:rsidR="007432BD" w:rsidRPr="00FC4DDA" w:rsidRDefault="007432BD" w:rsidP="00247AFE">
            <w:pPr>
              <w:spacing w:line="360" w:lineRule="auto"/>
              <w:ind w:left="0" w:firstLine="0"/>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tcPr>
          <w:p w14:paraId="784FDEF4"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visite la section « paiements mensuels »</w:t>
            </w:r>
            <w:r>
              <w:rPr>
                <w:rFonts w:asciiTheme="majorBidi" w:hAnsiTheme="majorBidi" w:cstheme="majorBidi"/>
                <w:i/>
                <w:iCs/>
                <w:szCs w:val="24"/>
              </w:rPr>
              <w:t xml:space="preserve">. </w:t>
            </w:r>
            <w:r w:rsidRPr="00FC4DDA">
              <w:rPr>
                <w:rFonts w:asciiTheme="majorBidi" w:hAnsiTheme="majorBidi" w:cstheme="majorBidi"/>
                <w:i/>
                <w:iCs/>
                <w:szCs w:val="24"/>
              </w:rPr>
              <w:t>Il peut voir l’ensemble des abonnements et leurs statuts.</w:t>
            </w:r>
          </w:p>
          <w:p w14:paraId="2B292829"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Il peut filtrer selon le statut du paiement (En attente/en validation/ payé/ refusé).</w:t>
            </w:r>
          </w:p>
          <w:p w14:paraId="64F66790" w14:textId="77777777" w:rsidR="007432BD" w:rsidRPr="00FC4DDA" w:rsidRDefault="007432BD" w:rsidP="00247AFE">
            <w:pPr>
              <w:spacing w:line="360" w:lineRule="auto"/>
              <w:ind w:left="0" w:firstLine="0"/>
              <w:jc w:val="left"/>
              <w:rPr>
                <w:rFonts w:asciiTheme="majorBidi" w:hAnsiTheme="majorBidi" w:cstheme="majorBidi"/>
                <w:i/>
                <w:iCs/>
                <w:szCs w:val="24"/>
              </w:rPr>
            </w:pPr>
            <w:r w:rsidRPr="00FC4DDA">
              <w:rPr>
                <w:rFonts w:asciiTheme="majorBidi" w:hAnsiTheme="majorBidi" w:cstheme="majorBidi"/>
                <w:i/>
                <w:iCs/>
                <w:szCs w:val="24"/>
              </w:rPr>
              <w:t>- L’admin peut valider ou refuser le paiement effectué en vérifiant la preuve envoyée.</w:t>
            </w:r>
          </w:p>
        </w:tc>
      </w:tr>
    </w:tbl>
    <w:p w14:paraId="1CB50FF8" w14:textId="77777777" w:rsidR="007432BD" w:rsidRPr="00AC0F52" w:rsidRDefault="007432BD" w:rsidP="007432BD">
      <w:pPr>
        <w:pStyle w:val="Lgende"/>
        <w:keepNext/>
        <w:spacing w:line="360" w:lineRule="auto"/>
        <w:ind w:left="0" w:firstLine="0"/>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4.7 : Description textuelle « Valider/Refuser l’abonnement mensuel du pot »</w:t>
      </w:r>
      <w:bookmarkEnd w:id="202"/>
    </w:p>
    <w:p w14:paraId="693268EB" w14:textId="77777777" w:rsidR="007432BD" w:rsidRDefault="007432BD" w:rsidP="007432BD">
      <w:pPr>
        <w:spacing w:line="360" w:lineRule="auto"/>
        <w:ind w:left="0" w:firstLine="0"/>
        <w:rPr>
          <w:rFonts w:asciiTheme="majorBidi" w:hAnsiTheme="majorBidi" w:cstheme="majorBidi"/>
          <w:szCs w:val="24"/>
        </w:rPr>
      </w:pPr>
    </w:p>
    <w:p w14:paraId="4DEFF8AE" w14:textId="77777777" w:rsidR="007432BD" w:rsidRDefault="007432BD" w:rsidP="007432BD">
      <w:pPr>
        <w:pStyle w:val="Titre2"/>
        <w:spacing w:line="360" w:lineRule="auto"/>
      </w:pPr>
      <w:bookmarkStart w:id="203" w:name="_Toc229162173"/>
      <w:r w:rsidRPr="00227682">
        <w:lastRenderedPageBreak/>
        <w:t>4.4 Conception</w:t>
      </w:r>
      <w:bookmarkEnd w:id="203"/>
      <w:r w:rsidRPr="00227682">
        <w:t xml:space="preserve"> </w:t>
      </w:r>
    </w:p>
    <w:p w14:paraId="0A2407FA" w14:textId="77777777" w:rsidR="007432BD" w:rsidRPr="00142332"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 xml:space="preserve">diagrammes de séquence de sprint </w:t>
      </w:r>
      <w:r>
        <w:rPr>
          <w:rFonts w:asciiTheme="majorBidi" w:hAnsiTheme="majorBidi" w:cstheme="majorBidi"/>
        </w:rPr>
        <w:t>2</w:t>
      </w:r>
      <w:r w:rsidRPr="00142332">
        <w:rPr>
          <w:rFonts w:asciiTheme="majorBidi" w:hAnsiTheme="majorBidi" w:cstheme="majorBidi"/>
        </w:rPr>
        <w:t>.</w:t>
      </w:r>
    </w:p>
    <w:p w14:paraId="2352B05A" w14:textId="77777777" w:rsidR="007432BD" w:rsidRPr="00231873" w:rsidRDefault="007432BD" w:rsidP="007432BD">
      <w:pPr>
        <w:pStyle w:val="Paragraphedeliste"/>
        <w:numPr>
          <w:ilvl w:val="0"/>
          <w:numId w:val="9"/>
        </w:numPr>
        <w:spacing w:line="360" w:lineRule="auto"/>
        <w:rPr>
          <w:rFonts w:asciiTheme="majorBidi" w:hAnsiTheme="majorBidi" w:cstheme="majorBidi"/>
        </w:rPr>
      </w:pPr>
      <w:r w:rsidRPr="00231873">
        <w:rPr>
          <w:rFonts w:asciiTheme="majorBidi" w:hAnsiTheme="majorBidi" w:cstheme="majorBidi"/>
        </w:rPr>
        <w:t>Diagramme de séquence "Processus d’achat d’un pot connecté" :</w:t>
      </w:r>
    </w:p>
    <w:p w14:paraId="36443ED1" w14:textId="77777777" w:rsidR="007432BD" w:rsidRDefault="007432BD" w:rsidP="007432BD">
      <w:pPr>
        <w:spacing w:line="360" w:lineRule="auto"/>
        <w:ind w:left="0" w:firstLine="0"/>
        <w:rPr>
          <w:rFonts w:asciiTheme="majorBidi" w:hAnsiTheme="majorBidi" w:cstheme="majorBidi"/>
        </w:rPr>
      </w:pPr>
    </w:p>
    <w:p w14:paraId="732AB4C2" w14:textId="77777777" w:rsidR="007432BD" w:rsidRDefault="007432BD" w:rsidP="007432BD">
      <w:pPr>
        <w:spacing w:line="360" w:lineRule="auto"/>
        <w:ind w:left="0" w:firstLine="0"/>
        <w:jc w:val="center"/>
        <w:rPr>
          <w:rFonts w:ascii="Times New Roman" w:hAnsi="Times New Roman" w:cs="Times New Roman"/>
          <w:b/>
          <w:bCs/>
          <w:color w:val="auto"/>
          <w:szCs w:val="24"/>
        </w:rPr>
      </w:pPr>
      <w:r>
        <w:rPr>
          <w:noProof/>
        </w:rPr>
        <w:drawing>
          <wp:inline distT="0" distB="0" distL="0" distR="0" wp14:anchorId="15FDA7B7" wp14:editId="3F17C569">
            <wp:extent cx="5181600" cy="568452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16487" cy="5722793"/>
                    </a:xfrm>
                    <a:prstGeom prst="rect">
                      <a:avLst/>
                    </a:prstGeom>
                    <a:noFill/>
                    <a:ln>
                      <a:noFill/>
                    </a:ln>
                  </pic:spPr>
                </pic:pic>
              </a:graphicData>
            </a:graphic>
          </wp:inline>
        </w:drawing>
      </w:r>
      <w:bookmarkStart w:id="204" w:name="_Toc229157014"/>
    </w:p>
    <w:p w14:paraId="486578B4" w14:textId="77777777" w:rsidR="007432BD" w:rsidRPr="00231873" w:rsidRDefault="007432BD" w:rsidP="007432BD">
      <w:pPr>
        <w:spacing w:line="360" w:lineRule="auto"/>
        <w:ind w:left="0" w:firstLine="0"/>
        <w:jc w:val="center"/>
        <w:rPr>
          <w:rFonts w:asciiTheme="majorBidi" w:hAnsiTheme="majorBidi" w:cstheme="majorBidi"/>
        </w:rPr>
      </w:pPr>
      <w:r w:rsidRPr="007431D0">
        <w:rPr>
          <w:rFonts w:ascii="Times New Roman" w:hAnsi="Times New Roman" w:cs="Times New Roman"/>
          <w:b/>
          <w:bCs/>
          <w:color w:val="auto"/>
          <w:szCs w:val="24"/>
        </w:rPr>
        <w:t>Figure 4.2 : Diagramme de séquence « Processus d’achat d’un pot connecté »</w:t>
      </w:r>
      <w:bookmarkEnd w:id="204"/>
    </w:p>
    <w:p w14:paraId="77D45F8A" w14:textId="77777777" w:rsidR="007432BD" w:rsidRPr="007928D6" w:rsidRDefault="007432BD" w:rsidP="007432BD"/>
    <w:p w14:paraId="29621C48" w14:textId="77777777" w:rsidR="007432BD" w:rsidRDefault="007432BD" w:rsidP="007432BD">
      <w:pPr>
        <w:pStyle w:val="Titre2"/>
        <w:spacing w:line="360" w:lineRule="auto"/>
      </w:pPr>
      <w:bookmarkStart w:id="205" w:name="_Toc229162174"/>
      <w:r w:rsidRPr="00143F76">
        <w:t>4.5 Réalisation</w:t>
      </w:r>
      <w:bookmarkEnd w:id="205"/>
      <w:r w:rsidRPr="00143F76">
        <w:t xml:space="preserve"> </w:t>
      </w:r>
    </w:p>
    <w:p w14:paraId="33E3C66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Après avoir présenté la solution conceptuelle, nous passons à la présentation des différentes interfaces développées dans le cadre de ce sprint. Dans un souci de clarté et de structuration, cette partie est organisée par fonctionnalités. Chaque fonctionnalité est illustrée par ses </w:t>
      </w:r>
      <w:r>
        <w:rPr>
          <w:rFonts w:asciiTheme="majorBidi" w:hAnsiTheme="majorBidi" w:cstheme="majorBidi"/>
        </w:rPr>
        <w:lastRenderedPageBreak/>
        <w:t>interfaces associées, accompagnées d’une description mettant en évidence leur rôle et leur contribution au fonctionnement global de l’application.</w:t>
      </w:r>
    </w:p>
    <w:p w14:paraId="443F4BDD" w14:textId="77777777" w:rsidR="007432BD" w:rsidRDefault="007432BD" w:rsidP="007432BD">
      <w:pPr>
        <w:spacing w:line="360" w:lineRule="auto"/>
        <w:ind w:left="0" w:firstLine="0"/>
        <w:rPr>
          <w:rFonts w:asciiTheme="majorBidi" w:hAnsiTheme="majorBidi" w:cstheme="majorBidi"/>
        </w:rPr>
      </w:pPr>
    </w:p>
    <w:p w14:paraId="4B4E2D15" w14:textId="77777777" w:rsidR="007432BD" w:rsidRPr="00B628C5" w:rsidRDefault="007432BD" w:rsidP="007432BD">
      <w:pPr>
        <w:spacing w:line="360" w:lineRule="auto"/>
        <w:ind w:left="0" w:firstLine="0"/>
        <w:rPr>
          <w:rFonts w:asciiTheme="majorBidi" w:hAnsiTheme="majorBidi" w:cstheme="majorBidi"/>
          <w:b/>
          <w:bCs/>
          <w:i/>
          <w:iCs/>
          <w:sz w:val="26"/>
          <w:szCs w:val="26"/>
        </w:rPr>
      </w:pPr>
      <w:r w:rsidRPr="00B628C5">
        <w:rPr>
          <w:rFonts w:asciiTheme="majorBidi" w:hAnsiTheme="majorBidi" w:cstheme="majorBidi"/>
          <w:b/>
          <w:bCs/>
          <w:i/>
          <w:iCs/>
          <w:szCs w:val="24"/>
        </w:rPr>
        <w:t>a) Consultation de la boutique :</w:t>
      </w:r>
    </w:p>
    <w:p w14:paraId="112469A1"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Nous débutons par l’interface de la boutique, élément fondamental de l’application, accessible aussi bien aux visiteurs qu’aux clients. Cette interface est intégrée de manière homogène dans la page d’accueil des deux types d’utilisateurs garantissant une expérience utilisateur cohérente. Elle permet la consultation des produits disponibles (pot configurable/Pack prédéfinis/ etc.) ainsi que l’accès à leurs informations détaillées tout en offrant une navigation fluide et intuitive comme montrent les figures 4.3 et 4.4.</w:t>
      </w:r>
    </w:p>
    <w:p w14:paraId="3CF507A7" w14:textId="77777777" w:rsidR="007432BD" w:rsidRDefault="007432BD" w:rsidP="007432BD">
      <w:pPr>
        <w:spacing w:line="360" w:lineRule="auto"/>
        <w:rPr>
          <w:rFonts w:asciiTheme="majorBidi" w:hAnsiTheme="majorBidi" w:cstheme="majorBidi"/>
          <w:noProof/>
        </w:rPr>
      </w:pPr>
      <w:r w:rsidRPr="00CC2AE7">
        <w:rPr>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p>
    <w:p w14:paraId="1F33540F" w14:textId="77777777" w:rsidR="007432BD" w:rsidRDefault="007432BD" w:rsidP="007432BD">
      <w:pPr>
        <w:keepNext/>
        <w:spacing w:line="360" w:lineRule="auto"/>
        <w:jc w:val="center"/>
      </w:pPr>
      <w:r w:rsidRPr="00CC2AE7">
        <w:rPr>
          <w:rFonts w:asciiTheme="majorBidi" w:hAnsiTheme="majorBidi" w:cstheme="majorBidi"/>
          <w:noProof/>
        </w:rPr>
        <w:drawing>
          <wp:inline distT="0" distB="0" distL="0" distR="0" wp14:anchorId="0DFD3440" wp14:editId="45CA2C54">
            <wp:extent cx="4594860" cy="2895600"/>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594860" cy="2895600"/>
                    </a:xfrm>
                    <a:prstGeom prst="rect">
                      <a:avLst/>
                    </a:prstGeom>
                    <a:noFill/>
                    <a:ln>
                      <a:noFill/>
                    </a:ln>
                  </pic:spPr>
                </pic:pic>
              </a:graphicData>
            </a:graphic>
          </wp:inline>
        </w:drawing>
      </w:r>
    </w:p>
    <w:p w14:paraId="0F2C7461" w14:textId="77777777" w:rsidR="007432BD" w:rsidRDefault="007432BD" w:rsidP="007432BD">
      <w:pPr>
        <w:pStyle w:val="Lgende"/>
        <w:jc w:val="center"/>
        <w:rPr>
          <w:rFonts w:ascii="Times New Roman" w:hAnsi="Times New Roman" w:cs="Times New Roman"/>
          <w:b/>
          <w:bCs/>
          <w:color w:val="auto"/>
          <w:sz w:val="24"/>
          <w:szCs w:val="24"/>
        </w:rPr>
      </w:pPr>
      <w:bookmarkStart w:id="206" w:name="_Toc229157015"/>
      <w:r w:rsidRPr="007431D0">
        <w:rPr>
          <w:rFonts w:ascii="Times New Roman" w:hAnsi="Times New Roman" w:cs="Times New Roman"/>
          <w:b/>
          <w:bCs/>
          <w:color w:val="auto"/>
          <w:sz w:val="24"/>
          <w:szCs w:val="24"/>
        </w:rPr>
        <w:t>Figure 4.3 : Interface de la boutique du visiteur</w:t>
      </w:r>
      <w:bookmarkEnd w:id="206"/>
    </w:p>
    <w:p w14:paraId="3779782B" w14:textId="77777777" w:rsidR="007432BD" w:rsidRPr="00E340A9" w:rsidRDefault="007432BD" w:rsidP="007432BD"/>
    <w:p w14:paraId="4A03D5AC" w14:textId="77777777" w:rsidR="007432BD" w:rsidRDefault="007432BD" w:rsidP="007432BD">
      <w:pPr>
        <w:keepNext/>
        <w:spacing w:line="360" w:lineRule="auto"/>
        <w:jc w:val="center"/>
      </w:pPr>
      <w:r w:rsidRPr="00CC2AE7">
        <w:rPr>
          <w:rFonts w:asciiTheme="majorBidi" w:hAnsiTheme="majorBidi" w:cstheme="majorBidi"/>
          <w:noProof/>
        </w:rPr>
        <w:lastRenderedPageBreak/>
        <w:drawing>
          <wp:inline distT="0" distB="0" distL="0" distR="0" wp14:anchorId="78136B61" wp14:editId="1C0B526A">
            <wp:extent cx="4877129" cy="2750820"/>
            <wp:effectExtent l="0" t="0" r="0" b="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901612" cy="2764629"/>
                    </a:xfrm>
                    <a:prstGeom prst="rect">
                      <a:avLst/>
                    </a:prstGeom>
                    <a:noFill/>
                    <a:ln>
                      <a:noFill/>
                    </a:ln>
                  </pic:spPr>
                </pic:pic>
              </a:graphicData>
            </a:graphic>
          </wp:inline>
        </w:drawing>
      </w:r>
    </w:p>
    <w:p w14:paraId="10290F57" w14:textId="77777777" w:rsidR="007432BD" w:rsidRPr="007431D0" w:rsidRDefault="007432BD" w:rsidP="007432BD">
      <w:pPr>
        <w:pStyle w:val="Lgende"/>
        <w:jc w:val="center"/>
        <w:rPr>
          <w:rFonts w:ascii="Times New Roman" w:hAnsi="Times New Roman" w:cs="Times New Roman"/>
          <w:b/>
          <w:bCs/>
          <w:color w:val="auto"/>
          <w:sz w:val="24"/>
          <w:szCs w:val="24"/>
        </w:rPr>
      </w:pPr>
      <w:bookmarkStart w:id="207" w:name="_Toc229157016"/>
      <w:r w:rsidRPr="007431D0">
        <w:rPr>
          <w:rFonts w:ascii="Times New Roman" w:hAnsi="Times New Roman" w:cs="Times New Roman"/>
          <w:b/>
          <w:bCs/>
          <w:color w:val="auto"/>
          <w:sz w:val="24"/>
          <w:szCs w:val="24"/>
        </w:rPr>
        <w:t>Figure 4.4 : Interface de la boutique du client</w:t>
      </w:r>
      <w:bookmarkEnd w:id="207"/>
    </w:p>
    <w:p w14:paraId="123E26A5" w14:textId="77777777" w:rsidR="007432BD" w:rsidRDefault="007432BD" w:rsidP="007432BD">
      <w:pPr>
        <w:spacing w:line="360" w:lineRule="auto"/>
        <w:ind w:left="0" w:firstLine="0"/>
        <w:rPr>
          <w:rFonts w:asciiTheme="majorBidi" w:hAnsiTheme="majorBidi" w:cstheme="majorBidi"/>
          <w:b/>
          <w:bCs/>
          <w:i/>
          <w:iCs/>
          <w:szCs w:val="24"/>
        </w:rPr>
      </w:pPr>
    </w:p>
    <w:p w14:paraId="755D3798" w14:textId="77777777" w:rsidR="007432BD" w:rsidRPr="00B628C5" w:rsidRDefault="007432BD" w:rsidP="007432BD">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b) Gestion de la boutique :</w:t>
      </w:r>
    </w:p>
    <w:p w14:paraId="142AB024"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 xml:space="preserve">Pour </w:t>
      </w:r>
      <w:r>
        <w:rPr>
          <w:rFonts w:asciiTheme="majorBidi" w:hAnsiTheme="majorBidi" w:cstheme="majorBidi"/>
          <w:szCs w:val="24"/>
        </w:rPr>
        <w:t>maintenir la boutique à jour</w:t>
      </w:r>
      <w:r w:rsidRPr="00142332">
        <w:rPr>
          <w:rFonts w:asciiTheme="majorBidi" w:hAnsiTheme="majorBidi" w:cstheme="majorBidi"/>
          <w:szCs w:val="24"/>
        </w:rPr>
        <w:t>, il suffit de se connecter à l</w:t>
      </w:r>
      <w:r>
        <w:rPr>
          <w:rFonts w:asciiTheme="majorBidi" w:hAnsiTheme="majorBidi" w:cstheme="majorBidi"/>
          <w:szCs w:val="24"/>
        </w:rPr>
        <w:t>’</w:t>
      </w:r>
      <w:r w:rsidRPr="00142332">
        <w:rPr>
          <w:rFonts w:asciiTheme="majorBidi" w:hAnsiTheme="majorBidi" w:cstheme="majorBidi"/>
          <w:szCs w:val="24"/>
        </w:rPr>
        <w:t xml:space="preserve">« Admin Panel » du plateforme et </w:t>
      </w:r>
      <w:r>
        <w:rPr>
          <w:rFonts w:asciiTheme="majorBidi" w:hAnsiTheme="majorBidi" w:cstheme="majorBidi"/>
          <w:szCs w:val="24"/>
        </w:rPr>
        <w:t xml:space="preserve">de </w:t>
      </w:r>
      <w:r w:rsidRPr="00142332">
        <w:rPr>
          <w:rFonts w:asciiTheme="majorBidi" w:hAnsiTheme="majorBidi" w:cstheme="majorBidi"/>
          <w:szCs w:val="24"/>
        </w:rPr>
        <w:t>choisir la section « Gest</w:t>
      </w:r>
      <w:r>
        <w:rPr>
          <w:rFonts w:asciiTheme="majorBidi" w:hAnsiTheme="majorBidi" w:cstheme="majorBidi"/>
          <w:szCs w:val="24"/>
        </w:rPr>
        <w:t>ion Boutique</w:t>
      </w:r>
      <w:r w:rsidRPr="00142332">
        <w:rPr>
          <w:rFonts w:asciiTheme="majorBidi" w:hAnsiTheme="majorBidi" w:cstheme="majorBidi"/>
          <w:szCs w:val="24"/>
        </w:rPr>
        <w:t> »</w:t>
      </w:r>
      <w:r>
        <w:rPr>
          <w:rFonts w:asciiTheme="majorBidi" w:hAnsiTheme="majorBidi" w:cstheme="majorBidi"/>
          <w:szCs w:val="24"/>
        </w:rPr>
        <w:t xml:space="preserve"> </w:t>
      </w:r>
      <w:r w:rsidRPr="00142332">
        <w:rPr>
          <w:rFonts w:asciiTheme="majorBidi" w:hAnsiTheme="majorBidi" w:cstheme="majorBidi"/>
          <w:szCs w:val="24"/>
        </w:rPr>
        <w:t xml:space="preserve">pour afficher la figure </w:t>
      </w:r>
      <w:r>
        <w:rPr>
          <w:rFonts w:asciiTheme="majorBidi" w:hAnsiTheme="majorBidi" w:cstheme="majorBidi"/>
          <w:szCs w:val="24"/>
        </w:rPr>
        <w:t>4</w:t>
      </w:r>
      <w:r w:rsidRPr="00142332">
        <w:rPr>
          <w:rFonts w:asciiTheme="majorBidi" w:hAnsiTheme="majorBidi" w:cstheme="majorBidi"/>
          <w:szCs w:val="24"/>
        </w:rPr>
        <w:t>.</w:t>
      </w:r>
      <w:r>
        <w:rPr>
          <w:rFonts w:asciiTheme="majorBidi" w:hAnsiTheme="majorBidi" w:cstheme="majorBidi"/>
          <w:szCs w:val="24"/>
        </w:rPr>
        <w:t>5</w:t>
      </w:r>
      <w:r w:rsidRPr="00142332">
        <w:rPr>
          <w:rFonts w:asciiTheme="majorBidi" w:hAnsiTheme="majorBidi" w:cstheme="majorBidi"/>
          <w:szCs w:val="24"/>
        </w:rPr>
        <w:t xml:space="preserve"> ci-dessous</w:t>
      </w:r>
      <w:r>
        <w:rPr>
          <w:rFonts w:asciiTheme="majorBidi" w:hAnsiTheme="majorBidi" w:cstheme="majorBidi"/>
          <w:szCs w:val="24"/>
        </w:rPr>
        <w:t>.</w:t>
      </w:r>
    </w:p>
    <w:p w14:paraId="44B41A89" w14:textId="77777777" w:rsidR="007432BD" w:rsidRDefault="007432BD" w:rsidP="007432BD">
      <w:pPr>
        <w:spacing w:line="360" w:lineRule="auto"/>
        <w:ind w:left="0" w:firstLine="0"/>
        <w:rPr>
          <w:rFonts w:asciiTheme="majorBidi" w:hAnsiTheme="majorBidi" w:cstheme="majorBidi"/>
          <w:szCs w:val="24"/>
        </w:rPr>
      </w:pPr>
    </w:p>
    <w:p w14:paraId="4C6AE238" w14:textId="77777777" w:rsidR="007432BD" w:rsidRDefault="007432BD" w:rsidP="007432BD">
      <w:pPr>
        <w:keepNext/>
        <w:spacing w:line="360" w:lineRule="auto"/>
        <w:jc w:val="center"/>
      </w:pPr>
      <w:r w:rsidRPr="00F67178">
        <w:rPr>
          <w:rFonts w:asciiTheme="majorBidi" w:hAnsiTheme="majorBidi" w:cstheme="majorBidi"/>
          <w:noProof/>
          <w:szCs w:val="24"/>
        </w:rPr>
        <w:drawing>
          <wp:inline distT="0" distB="0" distL="0" distR="0" wp14:anchorId="79656ED1" wp14:editId="43593E9D">
            <wp:extent cx="5128260" cy="2910728"/>
            <wp:effectExtent l="0" t="0" r="0" b="444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80325" cy="2940279"/>
                    </a:xfrm>
                    <a:prstGeom prst="rect">
                      <a:avLst/>
                    </a:prstGeom>
                  </pic:spPr>
                </pic:pic>
              </a:graphicData>
            </a:graphic>
          </wp:inline>
        </w:drawing>
      </w:r>
    </w:p>
    <w:p w14:paraId="3B756020" w14:textId="77777777" w:rsidR="007432BD" w:rsidRDefault="007432BD" w:rsidP="007432BD">
      <w:pPr>
        <w:pStyle w:val="Lgende"/>
        <w:jc w:val="center"/>
        <w:rPr>
          <w:rFonts w:ascii="Times New Roman" w:hAnsi="Times New Roman" w:cs="Times New Roman"/>
          <w:b/>
          <w:bCs/>
          <w:color w:val="auto"/>
          <w:sz w:val="24"/>
          <w:szCs w:val="24"/>
        </w:rPr>
      </w:pPr>
      <w:bookmarkStart w:id="208" w:name="_Toc229157017"/>
      <w:r w:rsidRPr="007431D0">
        <w:rPr>
          <w:rFonts w:ascii="Times New Roman" w:hAnsi="Times New Roman" w:cs="Times New Roman"/>
          <w:b/>
          <w:bCs/>
          <w:color w:val="auto"/>
          <w:sz w:val="24"/>
          <w:szCs w:val="24"/>
        </w:rPr>
        <w:t>Figure 4.5 : Interface de la section « Gestion Boutique »</w:t>
      </w:r>
      <w:bookmarkEnd w:id="208"/>
    </w:p>
    <w:p w14:paraId="20F5870A" w14:textId="77777777" w:rsidR="007432BD" w:rsidRPr="00080854" w:rsidRDefault="007432BD" w:rsidP="007432BD"/>
    <w:p w14:paraId="064A5531" w14:textId="77777777" w:rsidR="007432BD" w:rsidRPr="00DD3384" w:rsidRDefault="007432BD" w:rsidP="007432BD">
      <w:pPr>
        <w:spacing w:line="360" w:lineRule="auto"/>
        <w:ind w:left="0" w:firstLine="0"/>
        <w:rPr>
          <w:rFonts w:asciiTheme="majorBidi" w:hAnsiTheme="majorBidi" w:cstheme="majorBidi"/>
          <w:b/>
          <w:bCs/>
          <w:i/>
          <w:iCs/>
          <w:szCs w:val="24"/>
        </w:rPr>
      </w:pPr>
      <w:r>
        <w:rPr>
          <w:rFonts w:asciiTheme="majorBidi" w:hAnsiTheme="majorBidi" w:cstheme="majorBidi"/>
          <w:szCs w:val="24"/>
        </w:rPr>
        <w:t xml:space="preserve">      </w:t>
      </w:r>
      <w:r w:rsidRPr="00142332">
        <w:rPr>
          <w:rFonts w:asciiTheme="majorBidi" w:hAnsiTheme="majorBidi" w:cstheme="majorBidi"/>
          <w:szCs w:val="24"/>
        </w:rPr>
        <w:t xml:space="preserve">Cette interface contient des boutons pour ajouter, modifier et supprimer des </w:t>
      </w:r>
      <w:r>
        <w:rPr>
          <w:rFonts w:asciiTheme="majorBidi" w:hAnsiTheme="majorBidi" w:cstheme="majorBidi"/>
          <w:szCs w:val="24"/>
        </w:rPr>
        <w:t>produits</w:t>
      </w:r>
      <w:r w:rsidRPr="00142332">
        <w:rPr>
          <w:rFonts w:asciiTheme="majorBidi" w:hAnsiTheme="majorBidi" w:cstheme="majorBidi"/>
          <w:szCs w:val="24"/>
        </w:rPr>
        <w:t>.</w:t>
      </w:r>
    </w:p>
    <w:p w14:paraId="6CB2E202"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w:t>
      </w:r>
      <w:r>
        <w:rPr>
          <w:rFonts w:asciiTheme="majorBidi" w:hAnsiTheme="majorBidi" w:cstheme="majorBidi"/>
          <w:szCs w:val="24"/>
        </w:rPr>
        <w:t xml:space="preserve"> </w:t>
      </w:r>
      <w:r w:rsidRPr="00142332">
        <w:rPr>
          <w:rFonts w:asciiTheme="majorBidi" w:hAnsiTheme="majorBidi" w:cstheme="majorBidi"/>
          <w:szCs w:val="24"/>
        </w:rPr>
        <w:t xml:space="preserve">Ajouter </w:t>
      </w:r>
      <w:r>
        <w:rPr>
          <w:rFonts w:asciiTheme="majorBidi" w:hAnsiTheme="majorBidi" w:cstheme="majorBidi"/>
          <w:szCs w:val="24"/>
        </w:rPr>
        <w:t>un produit</w:t>
      </w:r>
      <w:r w:rsidRPr="00142332">
        <w:rPr>
          <w:rFonts w:asciiTheme="majorBidi" w:hAnsiTheme="majorBidi" w:cstheme="majorBidi"/>
          <w:szCs w:val="24"/>
        </w:rPr>
        <w:t xml:space="preserve"> : ce bouton sert à afficher un formulaire illustré par la figure </w:t>
      </w:r>
      <w:r>
        <w:rPr>
          <w:rFonts w:asciiTheme="majorBidi" w:hAnsiTheme="majorBidi" w:cstheme="majorBidi"/>
          <w:szCs w:val="24"/>
        </w:rPr>
        <w:t>4</w:t>
      </w:r>
      <w:r w:rsidRPr="00142332">
        <w:rPr>
          <w:rFonts w:asciiTheme="majorBidi" w:hAnsiTheme="majorBidi" w:cstheme="majorBidi"/>
          <w:szCs w:val="24"/>
        </w:rPr>
        <w:t>.</w:t>
      </w:r>
      <w:r>
        <w:rPr>
          <w:rFonts w:asciiTheme="majorBidi" w:hAnsiTheme="majorBidi" w:cstheme="majorBidi"/>
          <w:szCs w:val="24"/>
        </w:rPr>
        <w:t>6.</w:t>
      </w:r>
    </w:p>
    <w:p w14:paraId="2595632F" w14:textId="77777777" w:rsidR="007432BD" w:rsidRDefault="007432BD" w:rsidP="007432BD">
      <w:pPr>
        <w:spacing w:line="360" w:lineRule="auto"/>
        <w:rPr>
          <w:rFonts w:asciiTheme="majorBidi" w:hAnsiTheme="majorBidi" w:cstheme="majorBidi"/>
          <w:szCs w:val="24"/>
        </w:rPr>
      </w:pPr>
    </w:p>
    <w:p w14:paraId="6F0AD0AC" w14:textId="77777777" w:rsidR="007432BD" w:rsidRDefault="007432BD" w:rsidP="007432BD">
      <w:pPr>
        <w:keepNext/>
        <w:spacing w:line="360" w:lineRule="auto"/>
        <w:jc w:val="center"/>
      </w:pPr>
      <w:r w:rsidRPr="009F3716">
        <w:rPr>
          <w:rFonts w:asciiTheme="majorBidi" w:hAnsiTheme="majorBidi" w:cstheme="majorBidi"/>
          <w:noProof/>
          <w:szCs w:val="24"/>
        </w:rPr>
        <w:lastRenderedPageBreak/>
        <w:drawing>
          <wp:inline distT="0" distB="0" distL="0" distR="0" wp14:anchorId="51C3DC15" wp14:editId="61DF03AB">
            <wp:extent cx="2514600" cy="2720340"/>
            <wp:effectExtent l="0" t="0" r="0" b="381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528871" cy="2735779"/>
                    </a:xfrm>
                    <a:prstGeom prst="rect">
                      <a:avLst/>
                    </a:prstGeom>
                  </pic:spPr>
                </pic:pic>
              </a:graphicData>
            </a:graphic>
          </wp:inline>
        </w:drawing>
      </w:r>
    </w:p>
    <w:p w14:paraId="0CF44515" w14:textId="77777777" w:rsidR="007432BD" w:rsidRDefault="007432BD" w:rsidP="007432BD">
      <w:pPr>
        <w:pStyle w:val="Lgende"/>
        <w:jc w:val="center"/>
        <w:rPr>
          <w:rFonts w:ascii="Times New Roman" w:hAnsi="Times New Roman" w:cs="Times New Roman"/>
          <w:b/>
          <w:bCs/>
          <w:color w:val="auto"/>
          <w:sz w:val="24"/>
          <w:szCs w:val="24"/>
        </w:rPr>
      </w:pPr>
      <w:bookmarkStart w:id="209" w:name="_Toc229157018"/>
      <w:r w:rsidRPr="007431D0">
        <w:rPr>
          <w:rFonts w:ascii="Times New Roman" w:hAnsi="Times New Roman" w:cs="Times New Roman"/>
          <w:b/>
          <w:bCs/>
          <w:color w:val="auto"/>
          <w:sz w:val="24"/>
          <w:szCs w:val="24"/>
        </w:rPr>
        <w:t>Figure 4.6 : Formulaire de l’ajout d’un produit</w:t>
      </w:r>
      <w:bookmarkEnd w:id="209"/>
    </w:p>
    <w:p w14:paraId="120AEE01" w14:textId="77777777" w:rsidR="007432BD" w:rsidRPr="00DF3DF5" w:rsidRDefault="007432BD" w:rsidP="007432BD"/>
    <w:p w14:paraId="485958C1"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142332">
        <w:rPr>
          <w:rFonts w:asciiTheme="majorBidi" w:hAnsiTheme="majorBidi" w:cstheme="majorBidi"/>
          <w:szCs w:val="24"/>
        </w:rPr>
        <w:t>-</w:t>
      </w:r>
      <w:r>
        <w:rPr>
          <w:rFonts w:asciiTheme="majorBidi" w:hAnsiTheme="majorBidi" w:cstheme="majorBidi"/>
          <w:szCs w:val="24"/>
        </w:rPr>
        <w:t xml:space="preserve"> </w:t>
      </w:r>
      <w:r w:rsidRPr="00142332">
        <w:rPr>
          <w:rFonts w:asciiTheme="majorBidi" w:hAnsiTheme="majorBidi" w:cstheme="majorBidi"/>
          <w:szCs w:val="24"/>
        </w:rPr>
        <w:t xml:space="preserve">Modifier </w:t>
      </w:r>
      <w:r>
        <w:rPr>
          <w:rFonts w:asciiTheme="majorBidi" w:hAnsiTheme="majorBidi" w:cstheme="majorBidi"/>
          <w:szCs w:val="24"/>
        </w:rPr>
        <w:t xml:space="preserve">produit </w:t>
      </w:r>
      <w:r w:rsidRPr="00142332">
        <w:rPr>
          <w:rFonts w:asciiTheme="majorBidi" w:hAnsiTheme="majorBidi" w:cstheme="majorBidi"/>
          <w:szCs w:val="24"/>
        </w:rPr>
        <w:t xml:space="preserve">: ce bouton sert à afficher un formulaire pour modifier </w:t>
      </w:r>
      <w:r>
        <w:rPr>
          <w:rFonts w:asciiTheme="majorBidi" w:hAnsiTheme="majorBidi" w:cstheme="majorBidi"/>
          <w:szCs w:val="24"/>
        </w:rPr>
        <w:t xml:space="preserve">tous les détails du produit </w:t>
      </w:r>
      <w:r w:rsidRPr="00142332">
        <w:rPr>
          <w:rFonts w:asciiTheme="majorBidi" w:hAnsiTheme="majorBidi" w:cstheme="majorBidi"/>
          <w:szCs w:val="24"/>
        </w:rPr>
        <w:t xml:space="preserve">comme montre la figure </w:t>
      </w:r>
      <w:r>
        <w:rPr>
          <w:rFonts w:asciiTheme="majorBidi" w:hAnsiTheme="majorBidi" w:cstheme="majorBidi"/>
          <w:szCs w:val="24"/>
        </w:rPr>
        <w:t>4.7.</w:t>
      </w:r>
    </w:p>
    <w:p w14:paraId="26AECD64" w14:textId="77777777" w:rsidR="007432BD" w:rsidRDefault="007432BD" w:rsidP="007432BD">
      <w:pPr>
        <w:spacing w:line="360" w:lineRule="auto"/>
        <w:ind w:left="0" w:firstLine="0"/>
        <w:rPr>
          <w:rFonts w:asciiTheme="majorBidi" w:hAnsiTheme="majorBidi" w:cstheme="majorBidi"/>
          <w:szCs w:val="24"/>
        </w:rPr>
      </w:pPr>
    </w:p>
    <w:p w14:paraId="1B0A30AD" w14:textId="77777777" w:rsidR="007432BD" w:rsidRDefault="007432BD" w:rsidP="007432BD">
      <w:pPr>
        <w:keepNext/>
        <w:spacing w:line="360" w:lineRule="auto"/>
        <w:jc w:val="center"/>
      </w:pPr>
      <w:r w:rsidRPr="009F3716">
        <w:rPr>
          <w:rFonts w:asciiTheme="majorBidi" w:hAnsiTheme="majorBidi" w:cstheme="majorBidi"/>
          <w:noProof/>
          <w:szCs w:val="24"/>
        </w:rPr>
        <w:drawing>
          <wp:inline distT="0" distB="0" distL="0" distR="0" wp14:anchorId="439CA27E" wp14:editId="6B12A0C6">
            <wp:extent cx="2750185" cy="2834640"/>
            <wp:effectExtent l="0" t="0" r="0" b="381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753920" cy="2838490"/>
                    </a:xfrm>
                    <a:prstGeom prst="rect">
                      <a:avLst/>
                    </a:prstGeom>
                  </pic:spPr>
                </pic:pic>
              </a:graphicData>
            </a:graphic>
          </wp:inline>
        </w:drawing>
      </w:r>
    </w:p>
    <w:p w14:paraId="70FA0AED" w14:textId="77777777" w:rsidR="007432BD" w:rsidRDefault="007432BD" w:rsidP="007432BD">
      <w:pPr>
        <w:pStyle w:val="Lgende"/>
        <w:jc w:val="center"/>
        <w:rPr>
          <w:rFonts w:ascii="Times New Roman" w:hAnsi="Times New Roman" w:cs="Times New Roman"/>
          <w:b/>
          <w:bCs/>
          <w:color w:val="auto"/>
          <w:sz w:val="24"/>
          <w:szCs w:val="24"/>
        </w:rPr>
      </w:pPr>
      <w:bookmarkStart w:id="210" w:name="_Toc229157019"/>
      <w:r w:rsidRPr="007431D0">
        <w:rPr>
          <w:rFonts w:ascii="Times New Roman" w:hAnsi="Times New Roman" w:cs="Times New Roman"/>
          <w:b/>
          <w:bCs/>
          <w:color w:val="auto"/>
          <w:sz w:val="24"/>
          <w:szCs w:val="24"/>
        </w:rPr>
        <w:t>Figure 4.7 : Formulaire de modification d’un produit</w:t>
      </w:r>
      <w:bookmarkEnd w:id="210"/>
    </w:p>
    <w:p w14:paraId="43821B23" w14:textId="77777777" w:rsidR="007432BD" w:rsidRPr="00080854" w:rsidRDefault="007432BD" w:rsidP="007432BD"/>
    <w:p w14:paraId="7157DD10"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 </w:t>
      </w:r>
      <w:r w:rsidRPr="00142332">
        <w:rPr>
          <w:rFonts w:asciiTheme="majorBidi" w:hAnsiTheme="majorBidi" w:cstheme="majorBidi"/>
          <w:szCs w:val="24"/>
        </w:rPr>
        <w:t xml:space="preserve">Supprimer </w:t>
      </w:r>
      <w:r>
        <w:rPr>
          <w:rFonts w:asciiTheme="majorBidi" w:hAnsiTheme="majorBidi" w:cstheme="majorBidi"/>
          <w:szCs w:val="24"/>
        </w:rPr>
        <w:t xml:space="preserve">produit </w:t>
      </w:r>
      <w:r w:rsidRPr="00142332">
        <w:rPr>
          <w:rFonts w:asciiTheme="majorBidi" w:hAnsiTheme="majorBidi" w:cstheme="majorBidi"/>
          <w:szCs w:val="24"/>
        </w:rPr>
        <w:t xml:space="preserve">: ce bouton sert à supprimer des </w:t>
      </w:r>
      <w:r>
        <w:rPr>
          <w:rFonts w:asciiTheme="majorBidi" w:hAnsiTheme="majorBidi" w:cstheme="majorBidi"/>
          <w:szCs w:val="24"/>
        </w:rPr>
        <w:t>produits</w:t>
      </w:r>
      <w:r w:rsidRPr="00142332">
        <w:rPr>
          <w:rFonts w:asciiTheme="majorBidi" w:hAnsiTheme="majorBidi" w:cstheme="majorBidi"/>
          <w:szCs w:val="24"/>
        </w:rPr>
        <w:t>.</w:t>
      </w:r>
    </w:p>
    <w:p w14:paraId="52C8965D" w14:textId="77777777" w:rsidR="007432BD" w:rsidRDefault="007432BD" w:rsidP="007432BD">
      <w:pPr>
        <w:spacing w:line="360" w:lineRule="auto"/>
        <w:ind w:left="0" w:firstLine="0"/>
        <w:rPr>
          <w:rFonts w:asciiTheme="majorBidi" w:hAnsiTheme="majorBidi" w:cstheme="majorBidi"/>
          <w:szCs w:val="24"/>
        </w:rPr>
      </w:pPr>
    </w:p>
    <w:p w14:paraId="743D48D2" w14:textId="77777777" w:rsidR="007432BD" w:rsidRPr="00B628C5" w:rsidRDefault="007432BD" w:rsidP="007432BD">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 xml:space="preserve">c) Gestion du panier : </w:t>
      </w:r>
    </w:p>
    <w:p w14:paraId="6E1F94BA"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Dans la continuité de la présentation de la boutique, nous présentons la fonctionnalité de gestion du panier qui est accessible aussi bien aux visiteurs qu’aux clients. </w:t>
      </w:r>
      <w:r w:rsidRPr="0026614A">
        <w:rPr>
          <w:rFonts w:asciiTheme="majorBidi" w:hAnsiTheme="majorBidi" w:cstheme="majorBidi"/>
          <w:szCs w:val="24"/>
        </w:rPr>
        <w:t xml:space="preserve">Cette </w:t>
      </w:r>
      <w:r>
        <w:rPr>
          <w:rFonts w:asciiTheme="majorBidi" w:hAnsiTheme="majorBidi" w:cstheme="majorBidi"/>
          <w:szCs w:val="24"/>
        </w:rPr>
        <w:t xml:space="preserve">fonctionnalité </w:t>
      </w:r>
      <w:r>
        <w:rPr>
          <w:rFonts w:asciiTheme="majorBidi" w:hAnsiTheme="majorBidi" w:cstheme="majorBidi"/>
          <w:szCs w:val="24"/>
        </w:rPr>
        <w:lastRenderedPageBreak/>
        <w:t>permet aux utilisateurs de gérer les produits sélectionnés notamment en ajoutant des articles, en modifiant leurs quantités ou en les supprimant comme montrent les figures 4.8.</w:t>
      </w:r>
    </w:p>
    <w:p w14:paraId="4C9987E6" w14:textId="77777777" w:rsidR="007432BD" w:rsidRDefault="007432BD" w:rsidP="007432BD">
      <w:pPr>
        <w:spacing w:line="360" w:lineRule="auto"/>
        <w:rPr>
          <w:rFonts w:asciiTheme="majorBidi" w:hAnsiTheme="majorBidi" w:cstheme="majorBidi"/>
          <w:szCs w:val="24"/>
        </w:rPr>
      </w:pPr>
    </w:p>
    <w:p w14:paraId="38FF64C9" w14:textId="77777777" w:rsidR="007432BD" w:rsidRDefault="007432BD" w:rsidP="007432BD">
      <w:pPr>
        <w:keepNext/>
        <w:spacing w:line="360" w:lineRule="auto"/>
        <w:jc w:val="center"/>
      </w:pPr>
      <w:r w:rsidRPr="00F67178">
        <w:rPr>
          <w:rFonts w:asciiTheme="majorBidi" w:hAnsiTheme="majorBidi" w:cstheme="majorBidi"/>
          <w:noProof/>
          <w:szCs w:val="24"/>
        </w:rPr>
        <w:drawing>
          <wp:inline distT="0" distB="0" distL="0" distR="0" wp14:anchorId="44AEC670" wp14:editId="7FFF8FEC">
            <wp:extent cx="4685030" cy="2179320"/>
            <wp:effectExtent l="0" t="0" r="127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685030" cy="2179320"/>
                    </a:xfrm>
                    <a:prstGeom prst="rect">
                      <a:avLst/>
                    </a:prstGeom>
                  </pic:spPr>
                </pic:pic>
              </a:graphicData>
            </a:graphic>
          </wp:inline>
        </w:drawing>
      </w:r>
    </w:p>
    <w:p w14:paraId="38CA51E1" w14:textId="77777777" w:rsidR="007432BD" w:rsidRDefault="007432BD" w:rsidP="007432BD">
      <w:pPr>
        <w:pStyle w:val="Lgende"/>
        <w:jc w:val="center"/>
        <w:rPr>
          <w:rFonts w:ascii="Times New Roman" w:hAnsi="Times New Roman" w:cs="Times New Roman"/>
          <w:b/>
          <w:bCs/>
          <w:color w:val="auto"/>
          <w:sz w:val="24"/>
          <w:szCs w:val="24"/>
        </w:rPr>
      </w:pPr>
      <w:bookmarkStart w:id="211" w:name="_Toc229157020"/>
      <w:r w:rsidRPr="007431D0">
        <w:rPr>
          <w:rFonts w:ascii="Times New Roman" w:hAnsi="Times New Roman" w:cs="Times New Roman"/>
          <w:b/>
          <w:bCs/>
          <w:color w:val="auto"/>
          <w:sz w:val="24"/>
          <w:szCs w:val="24"/>
        </w:rPr>
        <w:t>Figure 4.8 : Interface du panier</w:t>
      </w:r>
      <w:bookmarkEnd w:id="211"/>
    </w:p>
    <w:p w14:paraId="44B3FCEE" w14:textId="77777777" w:rsidR="007432BD" w:rsidRPr="00080854" w:rsidRDefault="007432BD" w:rsidP="007432BD"/>
    <w:p w14:paraId="47FB0848" w14:textId="77777777" w:rsidR="007432BD" w:rsidRPr="00B628C5" w:rsidRDefault="007432BD" w:rsidP="007432BD">
      <w:pPr>
        <w:spacing w:line="360" w:lineRule="auto"/>
        <w:ind w:left="0" w:firstLine="0"/>
        <w:rPr>
          <w:rFonts w:asciiTheme="majorBidi" w:hAnsiTheme="majorBidi" w:cstheme="majorBidi"/>
          <w:b/>
          <w:bCs/>
          <w:i/>
          <w:iCs/>
          <w:sz w:val="26"/>
          <w:szCs w:val="26"/>
        </w:rPr>
      </w:pPr>
      <w:r w:rsidRPr="00B628C5">
        <w:rPr>
          <w:rFonts w:asciiTheme="majorBidi" w:hAnsiTheme="majorBidi" w:cstheme="majorBidi"/>
          <w:b/>
          <w:bCs/>
          <w:i/>
          <w:iCs/>
          <w:szCs w:val="24"/>
        </w:rPr>
        <w:t>d) Soumission, paiement et suivi d’une commande :</w:t>
      </w:r>
    </w:p>
    <w:p w14:paraId="0479997C" w14:textId="77777777" w:rsidR="007432BD" w:rsidRDefault="007432BD" w:rsidP="007432BD">
      <w:pPr>
        <w:spacing w:line="360" w:lineRule="auto"/>
        <w:rPr>
          <w:rFonts w:asciiTheme="majorBidi" w:hAnsiTheme="majorBidi" w:cstheme="majorBidi"/>
          <w:szCs w:val="24"/>
        </w:rPr>
      </w:pPr>
      <w:r>
        <w:rPr>
          <w:rFonts w:asciiTheme="majorBidi" w:hAnsiTheme="majorBidi" w:cstheme="majorBidi"/>
          <w:szCs w:val="24"/>
        </w:rPr>
        <w:t xml:space="preserve">   </w:t>
      </w:r>
      <w:r w:rsidRPr="00460254">
        <w:rPr>
          <w:rFonts w:asciiTheme="majorBidi" w:hAnsiTheme="majorBidi" w:cstheme="majorBidi"/>
          <w:szCs w:val="24"/>
        </w:rPr>
        <w:t xml:space="preserve">Dans </w:t>
      </w:r>
      <w:r>
        <w:rPr>
          <w:rFonts w:asciiTheme="majorBidi" w:hAnsiTheme="majorBidi" w:cstheme="majorBidi"/>
          <w:szCs w:val="24"/>
        </w:rPr>
        <w:t>la continuité, nous abordons la fonctionnalité de soumission, de paiement et de suivi de la commande qui constitue une étape essentielle du processus d’achat.  En cliquant sur le bouton « Passer commande » comme montre la figure précédente, le client est redirigé au formulaire illustré par la figure 4.9 qui lui permet de finaliser sa commande en saisissant les informations nécessaires à la livraison et en choisissant le mode de paiement approprié.</w:t>
      </w:r>
    </w:p>
    <w:p w14:paraId="4801F008" w14:textId="77777777" w:rsidR="007432BD" w:rsidRDefault="007432BD" w:rsidP="007432BD">
      <w:pPr>
        <w:spacing w:line="360" w:lineRule="auto"/>
        <w:rPr>
          <w:rFonts w:asciiTheme="majorBidi" w:hAnsiTheme="majorBidi" w:cstheme="majorBidi"/>
          <w:szCs w:val="24"/>
        </w:rPr>
      </w:pPr>
    </w:p>
    <w:p w14:paraId="0D622F69" w14:textId="77777777" w:rsidR="007432BD" w:rsidRDefault="007432BD" w:rsidP="007432BD">
      <w:pPr>
        <w:keepNext/>
        <w:spacing w:line="360" w:lineRule="auto"/>
        <w:jc w:val="center"/>
      </w:pPr>
      <w:r w:rsidRPr="002A05FE">
        <w:rPr>
          <w:rFonts w:asciiTheme="majorBidi" w:hAnsiTheme="majorBidi" w:cstheme="majorBidi"/>
          <w:noProof/>
          <w:szCs w:val="24"/>
        </w:rPr>
        <w:drawing>
          <wp:inline distT="0" distB="0" distL="0" distR="0" wp14:anchorId="0A415DC1" wp14:editId="08B662E6">
            <wp:extent cx="5044440" cy="3070860"/>
            <wp:effectExtent l="0" t="0" r="3810" b="0"/>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044440" cy="3070860"/>
                    </a:xfrm>
                    <a:prstGeom prst="rect">
                      <a:avLst/>
                    </a:prstGeom>
                  </pic:spPr>
                </pic:pic>
              </a:graphicData>
            </a:graphic>
          </wp:inline>
        </w:drawing>
      </w:r>
    </w:p>
    <w:p w14:paraId="0AC19415" w14:textId="77777777" w:rsidR="007432BD" w:rsidRPr="006C2ECB" w:rsidRDefault="007432BD" w:rsidP="007432BD">
      <w:pPr>
        <w:pStyle w:val="Lgende"/>
        <w:jc w:val="center"/>
        <w:rPr>
          <w:rFonts w:ascii="Times New Roman" w:hAnsi="Times New Roman" w:cs="Times New Roman"/>
          <w:b/>
          <w:bCs/>
          <w:color w:val="auto"/>
          <w:sz w:val="24"/>
          <w:szCs w:val="24"/>
        </w:rPr>
      </w:pPr>
      <w:bookmarkStart w:id="212" w:name="_Toc229157021"/>
      <w:r w:rsidRPr="007431D0">
        <w:rPr>
          <w:rFonts w:ascii="Times New Roman" w:hAnsi="Times New Roman" w:cs="Times New Roman"/>
          <w:b/>
          <w:bCs/>
          <w:color w:val="auto"/>
          <w:sz w:val="24"/>
          <w:szCs w:val="24"/>
        </w:rPr>
        <w:t>Figure 4.9 : Formulaire de livraison</w:t>
      </w:r>
      <w:bookmarkEnd w:id="212"/>
    </w:p>
    <w:p w14:paraId="3F5AA14D"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lastRenderedPageBreak/>
        <w:t xml:space="preserve">      Si le client choisit l’application D17 comme méthode de paiement, un formulaire illustré par la figure 4.10 s’affiche.</w:t>
      </w:r>
    </w:p>
    <w:p w14:paraId="12EADF3E" w14:textId="77777777" w:rsidR="007432BD" w:rsidRDefault="007432BD" w:rsidP="007432BD">
      <w:pPr>
        <w:keepNext/>
        <w:spacing w:line="360" w:lineRule="auto"/>
        <w:jc w:val="center"/>
      </w:pPr>
      <w:r w:rsidRPr="00BD5C5A">
        <w:rPr>
          <w:rFonts w:asciiTheme="majorBidi" w:hAnsiTheme="majorBidi" w:cstheme="majorBidi"/>
          <w:noProof/>
          <w:szCs w:val="24"/>
        </w:rPr>
        <w:drawing>
          <wp:inline distT="0" distB="0" distL="0" distR="0" wp14:anchorId="57FCC45B" wp14:editId="1705B6BF">
            <wp:extent cx="2583180" cy="2369820"/>
            <wp:effectExtent l="0" t="0" r="7620" b="0"/>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583180" cy="2369820"/>
                    </a:xfrm>
                    <a:prstGeom prst="rect">
                      <a:avLst/>
                    </a:prstGeom>
                    <a:noFill/>
                    <a:ln>
                      <a:noFill/>
                    </a:ln>
                  </pic:spPr>
                </pic:pic>
              </a:graphicData>
            </a:graphic>
          </wp:inline>
        </w:drawing>
      </w:r>
    </w:p>
    <w:p w14:paraId="5782FFF3" w14:textId="77777777" w:rsidR="007432BD" w:rsidRPr="007431D0" w:rsidRDefault="007432BD" w:rsidP="007432BD">
      <w:pPr>
        <w:pStyle w:val="Lgende"/>
        <w:jc w:val="center"/>
        <w:rPr>
          <w:rFonts w:ascii="Times New Roman" w:hAnsi="Times New Roman" w:cs="Times New Roman"/>
          <w:b/>
          <w:bCs/>
          <w:color w:val="auto"/>
          <w:sz w:val="24"/>
          <w:szCs w:val="24"/>
        </w:rPr>
      </w:pPr>
      <w:bookmarkStart w:id="213" w:name="_Toc229157022"/>
      <w:r w:rsidRPr="007431D0">
        <w:rPr>
          <w:rFonts w:ascii="Times New Roman" w:hAnsi="Times New Roman" w:cs="Times New Roman"/>
          <w:b/>
          <w:bCs/>
          <w:color w:val="auto"/>
          <w:sz w:val="24"/>
          <w:szCs w:val="24"/>
        </w:rPr>
        <w:t>Figure 4.10 : Formulaire du paiement par l’application D17</w:t>
      </w:r>
      <w:bookmarkEnd w:id="213"/>
    </w:p>
    <w:p w14:paraId="57A1F07B"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Si le client choisit le virement bancaire comme méthode de paiement, un formulaire illustré par la figure 4.11 s’affiche.</w:t>
      </w:r>
    </w:p>
    <w:p w14:paraId="7A938B67" w14:textId="77777777" w:rsidR="007432BD" w:rsidRDefault="007432BD" w:rsidP="007432BD">
      <w:pPr>
        <w:spacing w:line="360" w:lineRule="auto"/>
        <w:ind w:left="0" w:firstLine="0"/>
        <w:rPr>
          <w:rFonts w:asciiTheme="majorBidi" w:hAnsiTheme="majorBidi" w:cstheme="majorBidi"/>
          <w:szCs w:val="24"/>
        </w:rPr>
      </w:pPr>
    </w:p>
    <w:p w14:paraId="0957DDC4" w14:textId="77777777" w:rsidR="007432BD" w:rsidRDefault="007432BD" w:rsidP="007432BD">
      <w:pPr>
        <w:keepNext/>
        <w:spacing w:line="360" w:lineRule="auto"/>
        <w:ind w:left="0" w:firstLine="0"/>
        <w:jc w:val="center"/>
      </w:pPr>
      <w:r w:rsidRPr="00B70716">
        <w:rPr>
          <w:rFonts w:asciiTheme="majorBidi" w:hAnsiTheme="majorBidi" w:cstheme="majorBidi"/>
          <w:noProof/>
          <w:szCs w:val="24"/>
        </w:rPr>
        <w:drawing>
          <wp:inline distT="0" distB="0" distL="0" distR="0" wp14:anchorId="51406F23" wp14:editId="2FF482EF">
            <wp:extent cx="3085986" cy="3040380"/>
            <wp:effectExtent l="0" t="0" r="635" b="7620"/>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093902" cy="3048179"/>
                    </a:xfrm>
                    <a:prstGeom prst="rect">
                      <a:avLst/>
                    </a:prstGeom>
                    <a:noFill/>
                    <a:ln>
                      <a:noFill/>
                    </a:ln>
                  </pic:spPr>
                </pic:pic>
              </a:graphicData>
            </a:graphic>
          </wp:inline>
        </w:drawing>
      </w:r>
    </w:p>
    <w:p w14:paraId="0AE358AF" w14:textId="77777777" w:rsidR="007432BD" w:rsidRDefault="007432BD" w:rsidP="007432BD">
      <w:pPr>
        <w:pStyle w:val="Lgende"/>
        <w:jc w:val="center"/>
        <w:rPr>
          <w:rFonts w:ascii="Times New Roman" w:hAnsi="Times New Roman" w:cs="Times New Roman"/>
          <w:b/>
          <w:bCs/>
          <w:color w:val="auto"/>
          <w:sz w:val="24"/>
          <w:szCs w:val="24"/>
        </w:rPr>
      </w:pPr>
      <w:bookmarkStart w:id="214" w:name="_Toc229157023"/>
      <w:r w:rsidRPr="007431D0">
        <w:rPr>
          <w:rFonts w:ascii="Times New Roman" w:hAnsi="Times New Roman" w:cs="Times New Roman"/>
          <w:b/>
          <w:bCs/>
          <w:color w:val="auto"/>
          <w:sz w:val="24"/>
          <w:szCs w:val="24"/>
        </w:rPr>
        <w:t>Figure 4.11 : Formulaire du paiement par un virement bancaire</w:t>
      </w:r>
      <w:bookmarkEnd w:id="214"/>
    </w:p>
    <w:p w14:paraId="4ECDF90E" w14:textId="77777777" w:rsidR="007432BD" w:rsidRPr="00080854" w:rsidRDefault="007432BD" w:rsidP="007432BD"/>
    <w:p w14:paraId="4ED872DD"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En visitant la section « Mes commandes » dans la page d’accueil, le client peut suivre l’évolution de sa commande à travers différents statuts comme montre la figure 4.13.</w:t>
      </w:r>
    </w:p>
    <w:p w14:paraId="60BB6DE3" w14:textId="77777777" w:rsidR="007432BD" w:rsidRDefault="007432BD" w:rsidP="007432BD">
      <w:pPr>
        <w:spacing w:line="360" w:lineRule="auto"/>
        <w:ind w:left="0" w:firstLine="0"/>
        <w:rPr>
          <w:rFonts w:asciiTheme="majorBidi" w:hAnsiTheme="majorBidi" w:cstheme="majorBidi"/>
        </w:rPr>
      </w:pPr>
    </w:p>
    <w:p w14:paraId="117382FF" w14:textId="77777777" w:rsidR="007432BD" w:rsidRDefault="007432BD" w:rsidP="007432BD">
      <w:pPr>
        <w:keepNext/>
        <w:spacing w:line="360" w:lineRule="auto"/>
        <w:ind w:left="0" w:firstLine="0"/>
        <w:jc w:val="center"/>
      </w:pPr>
      <w:r w:rsidRPr="00F36ACF">
        <w:rPr>
          <w:rFonts w:asciiTheme="majorBidi" w:hAnsiTheme="majorBidi" w:cstheme="majorBidi"/>
          <w:noProof/>
        </w:rPr>
        <w:lastRenderedPageBreak/>
        <w:drawing>
          <wp:inline distT="0" distB="0" distL="0" distR="0" wp14:anchorId="524FCFE8" wp14:editId="5AE7E340">
            <wp:extent cx="4869180" cy="2705100"/>
            <wp:effectExtent l="0" t="0" r="7620" b="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869180" cy="2705100"/>
                    </a:xfrm>
                    <a:prstGeom prst="rect">
                      <a:avLst/>
                    </a:prstGeom>
                  </pic:spPr>
                </pic:pic>
              </a:graphicData>
            </a:graphic>
          </wp:inline>
        </w:drawing>
      </w:r>
    </w:p>
    <w:p w14:paraId="177528D6" w14:textId="77777777" w:rsidR="007432BD" w:rsidRDefault="007432BD" w:rsidP="007432BD">
      <w:pPr>
        <w:pStyle w:val="Lgende"/>
        <w:jc w:val="center"/>
        <w:rPr>
          <w:rFonts w:ascii="Times New Roman" w:hAnsi="Times New Roman" w:cs="Times New Roman"/>
          <w:b/>
          <w:bCs/>
          <w:color w:val="auto"/>
          <w:sz w:val="24"/>
          <w:szCs w:val="24"/>
        </w:rPr>
      </w:pPr>
      <w:bookmarkStart w:id="215" w:name="_Toc229157024"/>
      <w:r w:rsidRPr="007431D0">
        <w:rPr>
          <w:rFonts w:ascii="Times New Roman" w:hAnsi="Times New Roman" w:cs="Times New Roman"/>
          <w:b/>
          <w:bCs/>
          <w:color w:val="auto"/>
          <w:sz w:val="24"/>
          <w:szCs w:val="24"/>
        </w:rPr>
        <w:t>Figure 4.12 : Interface de la section « Mes commandes »</w:t>
      </w:r>
      <w:bookmarkEnd w:id="215"/>
    </w:p>
    <w:p w14:paraId="04AC5610" w14:textId="77777777" w:rsidR="007432BD" w:rsidRPr="00080854" w:rsidRDefault="007432BD" w:rsidP="007432BD"/>
    <w:p w14:paraId="626E5FC1" w14:textId="77777777" w:rsidR="007432BD" w:rsidRDefault="007432BD" w:rsidP="007432BD">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e) Gestion des commandes :</w:t>
      </w:r>
    </w:p>
    <w:p w14:paraId="3F5C54F1"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sidRPr="000F7B14">
        <w:rPr>
          <w:rFonts w:asciiTheme="majorBidi" w:hAnsiTheme="majorBidi" w:cstheme="majorBidi"/>
        </w:rPr>
        <w:t>Par ailleurs,</w:t>
      </w:r>
      <w:r>
        <w:rPr>
          <w:rFonts w:asciiTheme="majorBidi" w:hAnsiTheme="majorBidi" w:cstheme="majorBidi"/>
        </w:rPr>
        <w:t xml:space="preserve"> cette fonctionnalité offre également à l’administrateur la possibilité de gérer les commandes en mettant à jour leur statut en fonction de l’état du paiement et de l’avancement de la livraison comme illustré par la figure 4.14.</w:t>
      </w:r>
    </w:p>
    <w:p w14:paraId="5433759F" w14:textId="77777777" w:rsidR="007432BD" w:rsidRPr="003725E7" w:rsidRDefault="007432BD" w:rsidP="007432BD">
      <w:pPr>
        <w:spacing w:line="360" w:lineRule="auto"/>
        <w:ind w:left="0" w:firstLine="0"/>
        <w:rPr>
          <w:rFonts w:asciiTheme="majorBidi" w:hAnsiTheme="majorBidi" w:cstheme="majorBidi"/>
        </w:rPr>
      </w:pPr>
    </w:p>
    <w:p w14:paraId="553426F5" w14:textId="77777777" w:rsidR="007432BD" w:rsidRDefault="007432BD" w:rsidP="007432BD">
      <w:pPr>
        <w:keepNext/>
        <w:spacing w:line="360" w:lineRule="auto"/>
        <w:ind w:left="0" w:firstLine="0"/>
        <w:jc w:val="center"/>
      </w:pPr>
      <w:r w:rsidRPr="00F36ACF">
        <w:rPr>
          <w:rFonts w:asciiTheme="majorBidi" w:hAnsiTheme="majorBidi" w:cstheme="majorBidi"/>
          <w:noProof/>
        </w:rPr>
        <w:drawing>
          <wp:inline distT="0" distB="0" distL="0" distR="0" wp14:anchorId="0D0604A4" wp14:editId="3AECBAC1">
            <wp:extent cx="4831080" cy="2846498"/>
            <wp:effectExtent l="0" t="0" r="762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831080" cy="2846498"/>
                    </a:xfrm>
                    <a:prstGeom prst="rect">
                      <a:avLst/>
                    </a:prstGeom>
                  </pic:spPr>
                </pic:pic>
              </a:graphicData>
            </a:graphic>
          </wp:inline>
        </w:drawing>
      </w:r>
    </w:p>
    <w:p w14:paraId="4CC768CF" w14:textId="77777777" w:rsidR="007432BD" w:rsidRDefault="007432BD" w:rsidP="007432BD">
      <w:pPr>
        <w:pStyle w:val="Lgende"/>
        <w:jc w:val="center"/>
        <w:rPr>
          <w:rFonts w:ascii="Times New Roman" w:hAnsi="Times New Roman" w:cs="Times New Roman"/>
          <w:b/>
          <w:bCs/>
          <w:color w:val="auto"/>
          <w:sz w:val="24"/>
          <w:szCs w:val="24"/>
        </w:rPr>
      </w:pPr>
      <w:bookmarkStart w:id="216" w:name="_Toc229157025"/>
      <w:r w:rsidRPr="007431D0">
        <w:rPr>
          <w:rFonts w:ascii="Times New Roman" w:hAnsi="Times New Roman" w:cs="Times New Roman"/>
          <w:b/>
          <w:bCs/>
          <w:color w:val="auto"/>
          <w:sz w:val="24"/>
          <w:szCs w:val="24"/>
        </w:rPr>
        <w:t>Figure 4.13 : Interface de la section « Gestion commandes »</w:t>
      </w:r>
      <w:bookmarkEnd w:id="216"/>
    </w:p>
    <w:p w14:paraId="190CA4F1" w14:textId="77777777" w:rsidR="007432BD" w:rsidRPr="00DF3DF5" w:rsidRDefault="007432BD" w:rsidP="007432BD"/>
    <w:p w14:paraId="15207FEE"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B7BD7">
        <w:rPr>
          <w:rFonts w:asciiTheme="majorBidi" w:hAnsiTheme="majorBidi" w:cstheme="majorBidi"/>
        </w:rPr>
        <w:t>Lorsque le statut de la commande devient « livrée », le pot commandé s’ajoute dans la section « Mes pots » du client.</w:t>
      </w:r>
    </w:p>
    <w:p w14:paraId="1AD880CA" w14:textId="77777777" w:rsidR="007432BD" w:rsidRDefault="007432BD" w:rsidP="007432BD">
      <w:pPr>
        <w:spacing w:line="360" w:lineRule="auto"/>
        <w:ind w:left="0" w:firstLine="0"/>
        <w:rPr>
          <w:rFonts w:asciiTheme="majorBidi" w:hAnsiTheme="majorBidi" w:cstheme="majorBidi"/>
        </w:rPr>
      </w:pPr>
    </w:p>
    <w:p w14:paraId="7ED1891D" w14:textId="77777777" w:rsidR="007432BD" w:rsidRDefault="007432BD" w:rsidP="007432BD">
      <w:pPr>
        <w:spacing w:line="360" w:lineRule="auto"/>
        <w:ind w:left="0" w:firstLine="0"/>
        <w:rPr>
          <w:rFonts w:asciiTheme="majorBidi" w:hAnsiTheme="majorBidi" w:cstheme="majorBidi"/>
          <w:b/>
          <w:bCs/>
          <w:i/>
          <w:iCs/>
          <w:szCs w:val="24"/>
        </w:rPr>
      </w:pPr>
      <w:r w:rsidRPr="00494049">
        <w:rPr>
          <w:rFonts w:asciiTheme="majorBidi" w:hAnsiTheme="majorBidi" w:cstheme="majorBidi"/>
          <w:b/>
          <w:bCs/>
          <w:i/>
          <w:iCs/>
          <w:szCs w:val="24"/>
        </w:rPr>
        <w:lastRenderedPageBreak/>
        <w:t>f) Paiement de l’abonnement mensuel du pot :</w:t>
      </w:r>
    </w:p>
    <w:p w14:paraId="4786258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szCs w:val="24"/>
        </w:rPr>
        <w:t xml:space="preserve">      </w:t>
      </w:r>
      <w:r>
        <w:rPr>
          <w:rFonts w:asciiTheme="majorBidi" w:hAnsiTheme="majorBidi" w:cstheme="majorBidi"/>
        </w:rPr>
        <w:t>Cette fonctionnalité permet au client de régler son abonnement mensuel en choisissant le mode de paiement qui lui convient (via D17/ virement bancaire).</w:t>
      </w:r>
      <w:r>
        <w:rPr>
          <w:rFonts w:asciiTheme="majorBidi" w:hAnsiTheme="majorBidi" w:cstheme="majorBidi"/>
          <w:b/>
          <w:bCs/>
          <w:i/>
          <w:iCs/>
          <w:szCs w:val="24"/>
        </w:rPr>
        <w:t xml:space="preserve"> </w:t>
      </w:r>
      <w:r>
        <w:rPr>
          <w:rFonts w:asciiTheme="majorBidi" w:hAnsiTheme="majorBidi" w:cstheme="majorBidi"/>
        </w:rPr>
        <w:t>Au début, le pot est en attente du paiement jusqu’à ce que le client effectue le paiement en remplissant les champs des formulaires illustrés par les figures 4.10 et 4.11 et le statut du pot devient « en validation » comme montre la figure 4.14.</w:t>
      </w:r>
    </w:p>
    <w:p w14:paraId="005A9FF6" w14:textId="77777777" w:rsidR="007432BD" w:rsidRDefault="007432BD" w:rsidP="007432BD">
      <w:pPr>
        <w:spacing w:line="360" w:lineRule="auto"/>
        <w:ind w:left="0" w:firstLine="0"/>
        <w:rPr>
          <w:rFonts w:asciiTheme="majorBidi" w:hAnsiTheme="majorBidi" w:cstheme="majorBidi"/>
        </w:rPr>
      </w:pPr>
    </w:p>
    <w:p w14:paraId="2FB753C5" w14:textId="77777777" w:rsidR="007432BD" w:rsidRDefault="007432BD" w:rsidP="007432BD">
      <w:pPr>
        <w:keepNext/>
        <w:spacing w:line="360" w:lineRule="auto"/>
        <w:ind w:left="0" w:firstLine="0"/>
        <w:jc w:val="center"/>
      </w:pPr>
      <w:r w:rsidRPr="003725E7">
        <w:rPr>
          <w:rFonts w:asciiTheme="majorBidi" w:hAnsiTheme="majorBidi" w:cstheme="majorBidi"/>
          <w:b/>
          <w:bCs/>
          <w:i/>
          <w:iCs/>
          <w:noProof/>
          <w:szCs w:val="24"/>
        </w:rPr>
        <w:drawing>
          <wp:inline distT="0" distB="0" distL="0" distR="0" wp14:anchorId="26C55A47" wp14:editId="7C25194D">
            <wp:extent cx="2133600" cy="3275825"/>
            <wp:effectExtent l="0" t="0" r="0" b="1270"/>
            <wp:docPr id="11371" name="Image 11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176205" cy="3341238"/>
                    </a:xfrm>
                    <a:prstGeom prst="rect">
                      <a:avLst/>
                    </a:prstGeom>
                  </pic:spPr>
                </pic:pic>
              </a:graphicData>
            </a:graphic>
          </wp:inline>
        </w:drawing>
      </w:r>
    </w:p>
    <w:p w14:paraId="27157746" w14:textId="77777777" w:rsidR="007432BD" w:rsidRDefault="007432BD" w:rsidP="007432BD">
      <w:pPr>
        <w:pStyle w:val="Lgende"/>
        <w:jc w:val="center"/>
        <w:rPr>
          <w:rFonts w:ascii="Times New Roman" w:hAnsi="Times New Roman" w:cs="Times New Roman"/>
          <w:b/>
          <w:bCs/>
          <w:color w:val="auto"/>
          <w:sz w:val="24"/>
          <w:szCs w:val="24"/>
        </w:rPr>
      </w:pPr>
      <w:bookmarkStart w:id="217" w:name="_Toc229157026"/>
      <w:r w:rsidRPr="007431D0">
        <w:rPr>
          <w:rFonts w:ascii="Times New Roman" w:hAnsi="Times New Roman" w:cs="Times New Roman"/>
          <w:b/>
          <w:bCs/>
          <w:color w:val="auto"/>
          <w:sz w:val="24"/>
          <w:szCs w:val="24"/>
        </w:rPr>
        <w:t>Figure 4.14 : Interface de la section « Mes Pots »</w:t>
      </w:r>
      <w:bookmarkEnd w:id="217"/>
    </w:p>
    <w:p w14:paraId="7D8D7DF6" w14:textId="77777777" w:rsidR="007432BD" w:rsidRPr="00080854" w:rsidRDefault="007432BD" w:rsidP="007432BD"/>
    <w:p w14:paraId="382635C9" w14:textId="77777777" w:rsidR="007432BD" w:rsidRDefault="007432BD" w:rsidP="007432BD">
      <w:pPr>
        <w:spacing w:line="360" w:lineRule="auto"/>
        <w:ind w:left="0" w:firstLine="0"/>
        <w:rPr>
          <w:rFonts w:asciiTheme="majorBidi" w:hAnsiTheme="majorBidi" w:cstheme="majorBidi"/>
          <w:b/>
          <w:bCs/>
          <w:i/>
          <w:iCs/>
          <w:szCs w:val="24"/>
        </w:rPr>
      </w:pPr>
      <w:r w:rsidRPr="00B628C5">
        <w:rPr>
          <w:rFonts w:asciiTheme="majorBidi" w:hAnsiTheme="majorBidi" w:cstheme="majorBidi"/>
          <w:b/>
          <w:bCs/>
          <w:i/>
          <w:iCs/>
          <w:szCs w:val="24"/>
        </w:rPr>
        <w:t>g) Validation/Refus du paiement de l’abonnement du pot :</w:t>
      </w:r>
    </w:p>
    <w:p w14:paraId="2CEA3DC2" w14:textId="77777777" w:rsidR="007432BD" w:rsidRDefault="007432BD" w:rsidP="007432BD">
      <w:pPr>
        <w:spacing w:line="360" w:lineRule="auto"/>
        <w:ind w:left="0" w:firstLine="0"/>
        <w:rPr>
          <w:rFonts w:asciiTheme="majorBidi" w:hAnsiTheme="majorBidi" w:cstheme="majorBidi"/>
          <w:b/>
          <w:bCs/>
          <w:i/>
          <w:iCs/>
          <w:szCs w:val="24"/>
        </w:rPr>
      </w:pPr>
      <w:r>
        <w:rPr>
          <w:rFonts w:asciiTheme="majorBidi" w:hAnsiTheme="majorBidi" w:cstheme="majorBidi"/>
          <w:b/>
          <w:bCs/>
          <w:i/>
          <w:iCs/>
          <w:szCs w:val="24"/>
        </w:rPr>
        <w:t xml:space="preserve">      </w:t>
      </w:r>
      <w:r w:rsidRPr="008975B1">
        <w:rPr>
          <w:rFonts w:asciiTheme="majorBidi" w:hAnsiTheme="majorBidi" w:cstheme="majorBidi"/>
        </w:rPr>
        <w:t xml:space="preserve">De son </w:t>
      </w:r>
      <w:r>
        <w:rPr>
          <w:rFonts w:asciiTheme="majorBidi" w:hAnsiTheme="majorBidi" w:cstheme="majorBidi"/>
        </w:rPr>
        <w:t>côté, l’admin consulte les demandes de paiement et procède à leur validation ou à leur refus en fonction de la confirmation du règlement. En cas de validation, le service est activé pour le client et le statut du pot devient « payé » ; dans le cas contraire, la demande est rejetée et le pot revient au statut « en attente ». La figure 4.16 présente l’interface dédiée à la gestion des paiements de l’abonnement du pot.</w:t>
      </w:r>
    </w:p>
    <w:p w14:paraId="314FF7DF" w14:textId="77777777" w:rsidR="007432BD" w:rsidRPr="00F615FA" w:rsidRDefault="007432BD" w:rsidP="007432BD">
      <w:pPr>
        <w:spacing w:line="360" w:lineRule="auto"/>
        <w:ind w:left="0" w:firstLine="0"/>
        <w:rPr>
          <w:rFonts w:asciiTheme="majorBidi" w:hAnsiTheme="majorBidi" w:cstheme="majorBidi"/>
          <w:b/>
          <w:bCs/>
          <w:i/>
          <w:iCs/>
          <w:szCs w:val="24"/>
        </w:rPr>
      </w:pPr>
    </w:p>
    <w:p w14:paraId="63E4E8EC" w14:textId="77777777" w:rsidR="007432BD" w:rsidRDefault="007432BD" w:rsidP="007432BD">
      <w:pPr>
        <w:keepNext/>
        <w:spacing w:line="360" w:lineRule="auto"/>
        <w:ind w:left="0" w:firstLine="0"/>
        <w:jc w:val="center"/>
      </w:pPr>
      <w:r w:rsidRPr="00287E50">
        <w:rPr>
          <w:rFonts w:asciiTheme="majorBidi" w:hAnsiTheme="majorBidi" w:cstheme="majorBidi"/>
          <w:noProof/>
        </w:rPr>
        <w:lastRenderedPageBreak/>
        <w:drawing>
          <wp:inline distT="0" distB="0" distL="0" distR="0" wp14:anchorId="36489210" wp14:editId="191849A7">
            <wp:extent cx="5181600" cy="2735580"/>
            <wp:effectExtent l="0" t="0" r="0" b="7620"/>
            <wp:docPr id="11335" name="Image 1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181600" cy="2735580"/>
                    </a:xfrm>
                    <a:prstGeom prst="rect">
                      <a:avLst/>
                    </a:prstGeom>
                  </pic:spPr>
                </pic:pic>
              </a:graphicData>
            </a:graphic>
          </wp:inline>
        </w:drawing>
      </w:r>
    </w:p>
    <w:p w14:paraId="5FC88770" w14:textId="77777777" w:rsidR="007432BD" w:rsidRDefault="007432BD" w:rsidP="007432BD">
      <w:pPr>
        <w:pStyle w:val="Lgende"/>
        <w:jc w:val="center"/>
        <w:rPr>
          <w:rFonts w:ascii="Times New Roman" w:hAnsi="Times New Roman" w:cs="Times New Roman"/>
          <w:b/>
          <w:bCs/>
          <w:color w:val="auto"/>
          <w:sz w:val="24"/>
          <w:szCs w:val="24"/>
        </w:rPr>
      </w:pPr>
      <w:bookmarkStart w:id="218" w:name="_Toc229157027"/>
      <w:r w:rsidRPr="007431D0">
        <w:rPr>
          <w:rFonts w:ascii="Times New Roman" w:hAnsi="Times New Roman" w:cs="Times New Roman"/>
          <w:b/>
          <w:bCs/>
          <w:color w:val="auto"/>
          <w:sz w:val="24"/>
          <w:szCs w:val="24"/>
        </w:rPr>
        <w:t>Figure 4.15 : Interface dédiée à la gestion des paiements de l’abonnement du pot</w:t>
      </w:r>
      <w:bookmarkEnd w:id="218"/>
    </w:p>
    <w:p w14:paraId="2B00CE7F" w14:textId="77777777" w:rsidR="007432BD" w:rsidRPr="00806B46" w:rsidRDefault="007432BD" w:rsidP="007432BD"/>
    <w:p w14:paraId="58FEACCF" w14:textId="77777777" w:rsidR="007432BD" w:rsidRDefault="007432BD" w:rsidP="007432BD">
      <w:pPr>
        <w:pStyle w:val="Titre2"/>
        <w:spacing w:line="360" w:lineRule="auto"/>
        <w:ind w:left="0" w:firstLine="0"/>
      </w:pPr>
      <w:bookmarkStart w:id="219" w:name="_Toc229162175"/>
      <w:r w:rsidRPr="00A22162">
        <w:t>4.6 Conclusion</w:t>
      </w:r>
      <w:bookmarkEnd w:id="219"/>
    </w:p>
    <w:p w14:paraId="3D3876C3" w14:textId="77777777" w:rsidR="007432BD" w:rsidRPr="00DF3DF5" w:rsidRDefault="007432BD" w:rsidP="007432BD"/>
    <w:p w14:paraId="3A30F074"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A22162">
        <w:rPr>
          <w:rFonts w:asciiTheme="majorBidi" w:hAnsiTheme="majorBidi" w:cstheme="majorBidi"/>
        </w:rPr>
        <w:t xml:space="preserve">Au </w:t>
      </w:r>
      <w:r>
        <w:rPr>
          <w:rFonts w:asciiTheme="majorBidi" w:hAnsiTheme="majorBidi" w:cstheme="majorBidi"/>
        </w:rPr>
        <w:t>terme de ce chapitre, nous avons concrétisé des avancées majeures à travers la mise en œuvre des fonctionnalités clés du module e-commerce incluant la gestion de la boutique, du panier, des commandes et des paiements. Par ailleurs, les retours issus de la revue du sprint précédent ont été pris en considération, ce qui nous a permis de corriger les anomalies identifiées et d’apporter des améliorations significatives à l’application. Ces optimisations ont renforcé la qualité, la fiabilité et l’ergonomie du système constituant ainsi une base solide pour les prochains sprints.</w:t>
      </w:r>
    </w:p>
    <w:p w14:paraId="02857546" w14:textId="77777777" w:rsidR="007432BD" w:rsidRDefault="007432BD" w:rsidP="007432BD">
      <w:pPr>
        <w:spacing w:line="360" w:lineRule="auto"/>
        <w:ind w:left="0" w:firstLine="0"/>
        <w:rPr>
          <w:rFonts w:asciiTheme="majorBidi" w:hAnsiTheme="majorBidi" w:cstheme="majorBidi"/>
        </w:rPr>
      </w:pPr>
    </w:p>
    <w:p w14:paraId="54F0BDD1" w14:textId="77777777" w:rsidR="007432BD" w:rsidRDefault="007432BD" w:rsidP="007432BD">
      <w:pPr>
        <w:spacing w:line="360" w:lineRule="auto"/>
        <w:ind w:left="0" w:firstLine="0"/>
        <w:rPr>
          <w:rFonts w:asciiTheme="majorBidi" w:hAnsiTheme="majorBidi" w:cstheme="majorBidi"/>
        </w:rPr>
      </w:pPr>
    </w:p>
    <w:p w14:paraId="32AEEE65" w14:textId="77777777" w:rsidR="007432BD" w:rsidRDefault="007432BD" w:rsidP="007432BD">
      <w:pPr>
        <w:spacing w:line="360" w:lineRule="auto"/>
        <w:ind w:left="0" w:firstLine="0"/>
        <w:rPr>
          <w:rFonts w:asciiTheme="majorBidi" w:hAnsiTheme="majorBidi" w:cstheme="majorBidi"/>
        </w:rPr>
        <w:sectPr w:rsidR="007432BD" w:rsidSect="00DC37CE">
          <w:headerReference w:type="default" r:id="rId92"/>
          <w:headerReference w:type="first" r:id="rId93"/>
          <w:pgSz w:w="11906" w:h="16838"/>
          <w:pgMar w:top="1418" w:right="1418" w:bottom="1418" w:left="1418" w:header="567" w:footer="567" w:gutter="0"/>
          <w:pgNumType w:start="48"/>
          <w:cols w:space="708"/>
          <w:titlePg/>
          <w:docGrid w:linePitch="360"/>
        </w:sectPr>
      </w:pPr>
    </w:p>
    <w:p w14:paraId="7BFC5FA5"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7432BD" w:rsidRPr="00142332" w14:paraId="1DC0A55C" w14:textId="77777777" w:rsidTr="00247AFE">
        <w:trPr>
          <w:trHeight w:val="1134"/>
        </w:trPr>
        <w:tc>
          <w:tcPr>
            <w:tcW w:w="570" w:type="dxa"/>
            <w:tcBorders>
              <w:top w:val="nil"/>
              <w:left w:val="nil"/>
              <w:bottom w:val="nil"/>
              <w:right w:val="nil"/>
            </w:tcBorders>
            <w:shd w:val="clear" w:color="auto" w:fill="000000"/>
          </w:tcPr>
          <w:p w14:paraId="1BEE3DAC" w14:textId="77777777" w:rsidR="007432BD" w:rsidRPr="00142332" w:rsidRDefault="007432BD" w:rsidP="00247AFE">
            <w:pPr>
              <w:spacing w:after="0" w:line="259" w:lineRule="auto"/>
              <w:ind w:left="0" w:firstLine="0"/>
              <w:rPr>
                <w:rFonts w:asciiTheme="majorBidi" w:hAnsiTheme="majorBidi" w:cstheme="majorBidi"/>
                <w:sz w:val="50"/>
                <w:szCs w:val="50"/>
              </w:rPr>
            </w:pPr>
            <w:r w:rsidRPr="00676FA0">
              <w:rPr>
                <w:rFonts w:asciiTheme="majorBidi" w:hAnsiTheme="majorBidi" w:cstheme="majorBidi"/>
                <w:color w:val="FFFFFF" w:themeColor="background1"/>
                <w:sz w:val="50"/>
                <w:szCs w:val="50"/>
              </w:rPr>
              <w:t>5</w:t>
            </w:r>
          </w:p>
        </w:tc>
      </w:tr>
    </w:tbl>
    <w:p w14:paraId="029484E8" w14:textId="77777777" w:rsidR="007432BD" w:rsidRPr="00D22B66" w:rsidRDefault="007432BD" w:rsidP="007432BD">
      <w:pPr>
        <w:pStyle w:val="Titre1"/>
      </w:pPr>
      <w:bookmarkStart w:id="220" w:name="_Toc229162176"/>
      <w:r w:rsidRPr="00D22B66">
        <w:rPr>
          <w:noProof/>
          <w:sz w:val="22"/>
        </w:rPr>
        <mc:AlternateContent>
          <mc:Choice Requires="wpg">
            <w:drawing>
              <wp:anchor distT="0" distB="0" distL="114300" distR="114300" simplePos="0" relativeHeight="251672576" behindDoc="0" locked="0" layoutInCell="1" allowOverlap="1" wp14:anchorId="53CE5D57" wp14:editId="2EDFABFF">
                <wp:simplePos x="0" y="0"/>
                <wp:positionH relativeFrom="margin">
                  <wp:align>right</wp:align>
                </wp:positionH>
                <wp:positionV relativeFrom="paragraph">
                  <wp:posOffset>42545</wp:posOffset>
                </wp:positionV>
                <wp:extent cx="5220005" cy="5055"/>
                <wp:effectExtent l="0" t="0" r="0" b="0"/>
                <wp:wrapSquare wrapText="bothSides"/>
                <wp:docPr id="138"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40"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B8BB0E6" id="Group 8866" o:spid="_x0000_s1026" style="position:absolute;margin-left:359.8pt;margin-top:3.35pt;width:411pt;height:.4pt;z-index:251672576;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" path="m,l5220005,e" filled="f" strokeweight=".14042mm">
                  <v:stroke miterlimit="83231f" joinstyle="miter"/>
                  <v:path arrowok="t" textboxrect="0,0,5220005,0"/>
                </v:shape>
                <w10:wrap type="square" anchorx="margin"/>
              </v:group>
            </w:pict>
          </mc:Fallback>
        </mc:AlternateContent>
      </w:r>
      <w:r w:rsidRPr="00D22B66">
        <w:t xml:space="preserve">   </w:t>
      </w:r>
      <w:r w:rsidRPr="00D22B66">
        <w:rPr>
          <w:sz w:val="52"/>
          <w:szCs w:val="20"/>
        </w:rPr>
        <w:t>Sprint 3 : Module de gestion et suivi des pots connectés</w:t>
      </w:r>
      <w:bookmarkEnd w:id="220"/>
    </w:p>
    <w:p w14:paraId="16BB5A87"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2C8CA0E6"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2A055659" w14:textId="77777777" w:rsidR="007432BD" w:rsidRPr="00F556FF" w:rsidRDefault="007432BD" w:rsidP="007432BD">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55D623DC" wp14:editId="132AA10A">
                <wp:extent cx="5852160" cy="144780"/>
                <wp:effectExtent l="0" t="0" r="0" b="0"/>
                <wp:docPr id="142" name="Group 8867"/>
                <wp:cNvGraphicFramePr/>
                <a:graphic xmlns:a="http://schemas.openxmlformats.org/drawingml/2006/main">
                  <a:graphicData uri="http://schemas.microsoft.com/office/word/2010/wordprocessingGroup">
                    <wpg:wgp>
                      <wpg:cNvGrpSpPr/>
                      <wpg:grpSpPr>
                        <a:xfrm>
                          <a:off x="0" y="0"/>
                          <a:ext cx="5852160" cy="144780"/>
                          <a:chOff x="0" y="2134"/>
                          <a:chExt cx="5759996" cy="0"/>
                        </a:xfrm>
                      </wpg:grpSpPr>
                      <wps:wsp>
                        <wps:cNvPr id="155" name="Shape 393"/>
                        <wps:cNvSpPr/>
                        <wps:spPr>
                          <a:xfrm>
                            <a:off x="0" y="2134"/>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0EDCF7D" id="Group 8867" o:spid="_x0000_s1026" style="width:460.8pt;height:11.4pt;mso-position-horizontal-relative:char;mso-position-vertical-relative:line" coordorigin=",21"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">
                <v:shape id="Shape 393" o:spid="_x0000_s1027" style="position:absolute;top:21;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29CE500D" w14:textId="77777777" w:rsidR="007432BD" w:rsidRPr="001145C6" w:rsidRDefault="007432BD" w:rsidP="007432BD">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77" w:history="1">
        <w:r w:rsidRPr="001145C6">
          <w:rPr>
            <w:rStyle w:val="Lienhypertexte"/>
            <w:rFonts w:ascii="Times New Roman" w:hAnsi="Times New Roman" w:cs="Times New Roman"/>
            <w:b/>
            <w:bCs/>
            <w:i/>
            <w:iCs/>
            <w:noProof/>
            <w:color w:val="000000" w:themeColor="text1"/>
            <w:u w:val="none"/>
          </w:rPr>
          <w:t xml:space="preserve">5.1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Introduction</w:t>
        </w:r>
        <w:r w:rsidRPr="001145C6">
          <w:rPr>
            <w:rFonts w:ascii="Times New Roman" w:hAnsi="Times New Roman" w:cs="Times New Roman"/>
            <w:b/>
            <w:bCs/>
            <w:i/>
            <w:iCs/>
            <w:noProof/>
            <w:webHidden/>
            <w:color w:val="000000" w:themeColor="text1"/>
          </w:rPr>
          <w:tab/>
        </w:r>
        <w:r w:rsidRPr="001145C6">
          <w:rPr>
            <w:rFonts w:ascii="Times New Roman" w:hAnsi="Times New Roman" w:cs="Times New Roman"/>
            <w:b/>
            <w:bCs/>
            <w:i/>
            <w:iCs/>
            <w:noProof/>
            <w:webHidden/>
            <w:color w:val="000000" w:themeColor="text1"/>
          </w:rPr>
          <w:fldChar w:fldCharType="begin"/>
        </w:r>
        <w:r w:rsidRPr="001145C6">
          <w:rPr>
            <w:rFonts w:ascii="Times New Roman" w:hAnsi="Times New Roman" w:cs="Times New Roman"/>
            <w:b/>
            <w:bCs/>
            <w:i/>
            <w:iCs/>
            <w:noProof/>
            <w:webHidden/>
            <w:color w:val="000000" w:themeColor="text1"/>
          </w:rPr>
          <w:instrText xml:space="preserve"> PAGEREF _Toc229162177 \h </w:instrText>
        </w:r>
        <w:r w:rsidRPr="001145C6">
          <w:rPr>
            <w:rFonts w:ascii="Times New Roman" w:hAnsi="Times New Roman" w:cs="Times New Roman"/>
            <w:b/>
            <w:bCs/>
            <w:i/>
            <w:iCs/>
            <w:noProof/>
            <w:webHidden/>
            <w:color w:val="000000" w:themeColor="text1"/>
          </w:rPr>
        </w:r>
        <w:r w:rsidRPr="001145C6">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64</w:t>
        </w:r>
        <w:r w:rsidRPr="001145C6">
          <w:rPr>
            <w:rFonts w:ascii="Times New Roman" w:hAnsi="Times New Roman" w:cs="Times New Roman"/>
            <w:b/>
            <w:bCs/>
            <w:i/>
            <w:iCs/>
            <w:noProof/>
            <w:webHidden/>
            <w:color w:val="000000" w:themeColor="text1"/>
          </w:rPr>
          <w:fldChar w:fldCharType="end"/>
        </w:r>
      </w:hyperlink>
    </w:p>
    <w:p w14:paraId="6AE1D3A5" w14:textId="77777777" w:rsidR="007432BD" w:rsidRPr="001145C6" w:rsidRDefault="007432BD" w:rsidP="007432BD">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78" w:history="1">
        <w:r w:rsidRPr="001145C6">
          <w:rPr>
            <w:rStyle w:val="Lienhypertexte"/>
            <w:rFonts w:ascii="Times New Roman" w:hAnsi="Times New Roman" w:cs="Times New Roman"/>
            <w:b/>
            <w:bCs/>
            <w:i/>
            <w:iCs/>
            <w:noProof/>
            <w:color w:val="000000" w:themeColor="text1"/>
            <w:u w:val="none"/>
          </w:rPr>
          <w:t xml:space="preserve">5.2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Backlog du sprint</w:t>
        </w:r>
        <w:r w:rsidRPr="001145C6">
          <w:rPr>
            <w:rFonts w:ascii="Times New Roman" w:hAnsi="Times New Roman" w:cs="Times New Roman"/>
            <w:b/>
            <w:bCs/>
            <w:i/>
            <w:iCs/>
            <w:noProof/>
            <w:webHidden/>
            <w:color w:val="000000" w:themeColor="text1"/>
          </w:rPr>
          <w:tab/>
        </w:r>
        <w:r w:rsidRPr="001145C6">
          <w:rPr>
            <w:rFonts w:ascii="Times New Roman" w:hAnsi="Times New Roman" w:cs="Times New Roman"/>
            <w:b/>
            <w:bCs/>
            <w:i/>
            <w:iCs/>
            <w:noProof/>
            <w:webHidden/>
            <w:color w:val="000000" w:themeColor="text1"/>
          </w:rPr>
          <w:fldChar w:fldCharType="begin"/>
        </w:r>
        <w:r w:rsidRPr="001145C6">
          <w:rPr>
            <w:rFonts w:ascii="Times New Roman" w:hAnsi="Times New Roman" w:cs="Times New Roman"/>
            <w:b/>
            <w:bCs/>
            <w:i/>
            <w:iCs/>
            <w:noProof/>
            <w:webHidden/>
            <w:color w:val="000000" w:themeColor="text1"/>
          </w:rPr>
          <w:instrText xml:space="preserve"> PAGEREF _Toc229162178 \h </w:instrText>
        </w:r>
        <w:r w:rsidRPr="001145C6">
          <w:rPr>
            <w:rFonts w:ascii="Times New Roman" w:hAnsi="Times New Roman" w:cs="Times New Roman"/>
            <w:b/>
            <w:bCs/>
            <w:i/>
            <w:iCs/>
            <w:noProof/>
            <w:webHidden/>
            <w:color w:val="000000" w:themeColor="text1"/>
          </w:rPr>
        </w:r>
        <w:r w:rsidRPr="001145C6">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64</w:t>
        </w:r>
        <w:r w:rsidRPr="001145C6">
          <w:rPr>
            <w:rFonts w:ascii="Times New Roman" w:hAnsi="Times New Roman" w:cs="Times New Roman"/>
            <w:b/>
            <w:bCs/>
            <w:i/>
            <w:iCs/>
            <w:noProof/>
            <w:webHidden/>
            <w:color w:val="000000" w:themeColor="text1"/>
          </w:rPr>
          <w:fldChar w:fldCharType="end"/>
        </w:r>
      </w:hyperlink>
    </w:p>
    <w:p w14:paraId="7481415F" w14:textId="77777777" w:rsidR="007432BD" w:rsidRPr="001145C6" w:rsidRDefault="007432BD" w:rsidP="007432BD">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79" w:history="1">
        <w:r w:rsidRPr="001145C6">
          <w:rPr>
            <w:rStyle w:val="Lienhypertexte"/>
            <w:rFonts w:ascii="Times New Roman" w:hAnsi="Times New Roman" w:cs="Times New Roman"/>
            <w:b/>
            <w:bCs/>
            <w:i/>
            <w:iCs/>
            <w:noProof/>
            <w:color w:val="000000" w:themeColor="text1"/>
            <w:u w:val="none"/>
          </w:rPr>
          <w:t xml:space="preserve">5.3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Analyse fonctionnelle</w:t>
        </w:r>
        <w:r w:rsidRPr="001145C6">
          <w:rPr>
            <w:rFonts w:ascii="Times New Roman" w:hAnsi="Times New Roman" w:cs="Times New Roman"/>
            <w:b/>
            <w:bCs/>
            <w:i/>
            <w:iCs/>
            <w:noProof/>
            <w:webHidden/>
            <w:color w:val="000000" w:themeColor="text1"/>
          </w:rPr>
          <w:tab/>
        </w:r>
        <w:r w:rsidRPr="001145C6">
          <w:rPr>
            <w:rFonts w:ascii="Times New Roman" w:hAnsi="Times New Roman" w:cs="Times New Roman"/>
            <w:b/>
            <w:bCs/>
            <w:i/>
            <w:iCs/>
            <w:noProof/>
            <w:webHidden/>
            <w:color w:val="000000" w:themeColor="text1"/>
          </w:rPr>
          <w:fldChar w:fldCharType="begin"/>
        </w:r>
        <w:r w:rsidRPr="001145C6">
          <w:rPr>
            <w:rFonts w:ascii="Times New Roman" w:hAnsi="Times New Roman" w:cs="Times New Roman"/>
            <w:b/>
            <w:bCs/>
            <w:i/>
            <w:iCs/>
            <w:noProof/>
            <w:webHidden/>
            <w:color w:val="000000" w:themeColor="text1"/>
          </w:rPr>
          <w:instrText xml:space="preserve"> PAGEREF _Toc229162179 \h </w:instrText>
        </w:r>
        <w:r w:rsidRPr="001145C6">
          <w:rPr>
            <w:rFonts w:ascii="Times New Roman" w:hAnsi="Times New Roman" w:cs="Times New Roman"/>
            <w:b/>
            <w:bCs/>
            <w:i/>
            <w:iCs/>
            <w:noProof/>
            <w:webHidden/>
            <w:color w:val="000000" w:themeColor="text1"/>
          </w:rPr>
        </w:r>
        <w:r w:rsidRPr="001145C6">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67</w:t>
        </w:r>
        <w:r w:rsidRPr="001145C6">
          <w:rPr>
            <w:rFonts w:ascii="Times New Roman" w:hAnsi="Times New Roman" w:cs="Times New Roman"/>
            <w:b/>
            <w:bCs/>
            <w:i/>
            <w:iCs/>
            <w:noProof/>
            <w:webHidden/>
            <w:color w:val="000000" w:themeColor="text1"/>
          </w:rPr>
          <w:fldChar w:fldCharType="end"/>
        </w:r>
      </w:hyperlink>
    </w:p>
    <w:p w14:paraId="1DB5D106" w14:textId="77777777" w:rsidR="007432BD" w:rsidRPr="00135AE9" w:rsidRDefault="007432BD" w:rsidP="007432BD">
      <w:pPr>
        <w:pStyle w:val="TM3"/>
        <w:ind w:left="1018"/>
        <w:rPr>
          <w:rFonts w:ascii="Times New Roman" w:eastAsiaTheme="minorEastAsia" w:hAnsi="Times New Roman" w:cs="Times New Roman"/>
          <w:color w:val="000000" w:themeColor="text1"/>
          <w:sz w:val="22"/>
        </w:rPr>
      </w:pPr>
      <w:r>
        <w:t xml:space="preserve">   </w:t>
      </w:r>
      <w:hyperlink w:anchor="_Toc229162180" w:history="1">
        <w:r w:rsidRPr="00135AE9">
          <w:rPr>
            <w:rStyle w:val="Lienhypertexte"/>
            <w:rFonts w:ascii="Times New Roman" w:hAnsi="Times New Roman" w:cs="Times New Roman"/>
            <w:color w:val="000000" w:themeColor="text1"/>
            <w:u w:val="none"/>
          </w:rPr>
          <w:t>5.3.1 Diagramme de cas d’utilisation du sprint 3</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_Toc229162180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6</w:t>
        </w:r>
        <w:r>
          <w:rPr>
            <w:rFonts w:ascii="Times New Roman" w:hAnsi="Times New Roman" w:cs="Times New Roman"/>
            <w:webHidden/>
            <w:color w:val="000000" w:themeColor="text1"/>
          </w:rPr>
          <w:t>7</w:t>
        </w:r>
        <w:r w:rsidRPr="00135AE9">
          <w:rPr>
            <w:rFonts w:ascii="Times New Roman" w:hAnsi="Times New Roman" w:cs="Times New Roman"/>
            <w:webHidden/>
            <w:color w:val="000000" w:themeColor="text1"/>
          </w:rPr>
          <w:fldChar w:fldCharType="end"/>
        </w:r>
      </w:hyperlink>
    </w:p>
    <w:p w14:paraId="6320A23A" w14:textId="77777777" w:rsidR="007432BD" w:rsidRPr="00135AE9" w:rsidRDefault="007432BD" w:rsidP="007432BD">
      <w:pPr>
        <w:pStyle w:val="TM3"/>
        <w:ind w:left="1018"/>
        <w:rPr>
          <w:rFonts w:ascii="Times New Roman" w:eastAsiaTheme="minorEastAsia" w:hAnsi="Times New Roman" w:cs="Times New Roman"/>
          <w:color w:val="000000" w:themeColor="text1"/>
          <w:sz w:val="22"/>
        </w:rPr>
      </w:pPr>
      <w:r>
        <w:t xml:space="preserve">   </w:t>
      </w:r>
      <w:hyperlink w:anchor="_Toc229162181" w:history="1">
        <w:r w:rsidRPr="00135AE9">
          <w:rPr>
            <w:rStyle w:val="Lienhypertexte"/>
            <w:rFonts w:ascii="Times New Roman" w:hAnsi="Times New Roman" w:cs="Times New Roman"/>
            <w:color w:val="000000" w:themeColor="text1"/>
            <w:u w:val="none"/>
          </w:rPr>
          <w:t>5.3.2 Description textuelle des cas d’utilisation du Sprint 3</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_Toc229162181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6</w:t>
        </w:r>
        <w:r>
          <w:rPr>
            <w:rFonts w:ascii="Times New Roman" w:hAnsi="Times New Roman" w:cs="Times New Roman"/>
            <w:webHidden/>
            <w:color w:val="000000" w:themeColor="text1"/>
          </w:rPr>
          <w:t>7</w:t>
        </w:r>
        <w:r w:rsidRPr="00135AE9">
          <w:rPr>
            <w:rFonts w:ascii="Times New Roman" w:hAnsi="Times New Roman" w:cs="Times New Roman"/>
            <w:webHidden/>
            <w:color w:val="000000" w:themeColor="text1"/>
          </w:rPr>
          <w:fldChar w:fldCharType="end"/>
        </w:r>
      </w:hyperlink>
    </w:p>
    <w:p w14:paraId="75FC7D1C" w14:textId="77777777" w:rsidR="007432BD" w:rsidRPr="001145C6" w:rsidRDefault="007432BD" w:rsidP="007432BD">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82" w:history="1">
        <w:r w:rsidRPr="001145C6">
          <w:rPr>
            <w:rStyle w:val="Lienhypertexte"/>
            <w:rFonts w:ascii="Times New Roman" w:hAnsi="Times New Roman" w:cs="Times New Roman"/>
            <w:b/>
            <w:bCs/>
            <w:i/>
            <w:iCs/>
            <w:noProof/>
            <w:color w:val="000000" w:themeColor="text1"/>
            <w:u w:val="none"/>
          </w:rPr>
          <w:t xml:space="preserve">5.4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Conception</w:t>
        </w:r>
        <w:r w:rsidRPr="001145C6">
          <w:rPr>
            <w:rFonts w:ascii="Times New Roman" w:hAnsi="Times New Roman" w:cs="Times New Roman"/>
            <w:b/>
            <w:bCs/>
            <w:i/>
            <w:iCs/>
            <w:noProof/>
            <w:webHidden/>
            <w:color w:val="000000" w:themeColor="text1"/>
          </w:rPr>
          <w:tab/>
        </w:r>
        <w:r>
          <w:rPr>
            <w:rFonts w:ascii="Times New Roman" w:hAnsi="Times New Roman" w:cs="Times New Roman"/>
            <w:b/>
            <w:bCs/>
            <w:i/>
            <w:iCs/>
            <w:noProof/>
            <w:webHidden/>
            <w:color w:val="000000" w:themeColor="text1"/>
          </w:rPr>
          <w:t>69</w:t>
        </w:r>
      </w:hyperlink>
    </w:p>
    <w:p w14:paraId="7258868B" w14:textId="77777777" w:rsidR="007432BD" w:rsidRPr="001145C6" w:rsidRDefault="007432BD" w:rsidP="007432BD">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83" w:history="1">
        <w:r w:rsidRPr="001145C6">
          <w:rPr>
            <w:rStyle w:val="Lienhypertexte"/>
            <w:rFonts w:ascii="Times New Roman" w:hAnsi="Times New Roman" w:cs="Times New Roman"/>
            <w:b/>
            <w:bCs/>
            <w:i/>
            <w:iCs/>
            <w:noProof/>
            <w:color w:val="000000" w:themeColor="text1"/>
            <w:u w:val="none"/>
          </w:rPr>
          <w:t xml:space="preserve">5.5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Réalisation</w:t>
        </w:r>
        <w:r w:rsidRPr="001145C6">
          <w:rPr>
            <w:rFonts w:ascii="Times New Roman" w:hAnsi="Times New Roman" w:cs="Times New Roman"/>
            <w:b/>
            <w:bCs/>
            <w:i/>
            <w:iCs/>
            <w:noProof/>
            <w:webHidden/>
            <w:color w:val="000000" w:themeColor="text1"/>
          </w:rPr>
          <w:tab/>
        </w:r>
        <w:r w:rsidRPr="001145C6">
          <w:rPr>
            <w:rFonts w:ascii="Times New Roman" w:hAnsi="Times New Roman" w:cs="Times New Roman"/>
            <w:b/>
            <w:bCs/>
            <w:i/>
            <w:iCs/>
            <w:noProof/>
            <w:webHidden/>
            <w:color w:val="000000" w:themeColor="text1"/>
          </w:rPr>
          <w:fldChar w:fldCharType="begin"/>
        </w:r>
        <w:r w:rsidRPr="001145C6">
          <w:rPr>
            <w:rFonts w:ascii="Times New Roman" w:hAnsi="Times New Roman" w:cs="Times New Roman"/>
            <w:b/>
            <w:bCs/>
            <w:i/>
            <w:iCs/>
            <w:noProof/>
            <w:webHidden/>
            <w:color w:val="000000" w:themeColor="text1"/>
          </w:rPr>
          <w:instrText xml:space="preserve"> PAGEREF _Toc229162183 \h </w:instrText>
        </w:r>
        <w:r w:rsidRPr="001145C6">
          <w:rPr>
            <w:rFonts w:ascii="Times New Roman" w:hAnsi="Times New Roman" w:cs="Times New Roman"/>
            <w:b/>
            <w:bCs/>
            <w:i/>
            <w:iCs/>
            <w:noProof/>
            <w:webHidden/>
            <w:color w:val="000000" w:themeColor="text1"/>
          </w:rPr>
        </w:r>
        <w:r w:rsidRPr="001145C6">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70</w:t>
        </w:r>
        <w:r w:rsidRPr="001145C6">
          <w:rPr>
            <w:rFonts w:ascii="Times New Roman" w:hAnsi="Times New Roman" w:cs="Times New Roman"/>
            <w:b/>
            <w:bCs/>
            <w:i/>
            <w:iCs/>
            <w:noProof/>
            <w:webHidden/>
            <w:color w:val="000000" w:themeColor="text1"/>
          </w:rPr>
          <w:fldChar w:fldCharType="end"/>
        </w:r>
      </w:hyperlink>
    </w:p>
    <w:p w14:paraId="492E6793" w14:textId="77777777" w:rsidR="007432BD" w:rsidRPr="001145C6" w:rsidRDefault="007432BD" w:rsidP="007432BD">
      <w:pPr>
        <w:pStyle w:val="TM2"/>
        <w:tabs>
          <w:tab w:val="right" w:leader="dot" w:pos="9146"/>
        </w:tabs>
        <w:ind w:left="778"/>
        <w:rPr>
          <w:rFonts w:ascii="Times New Roman" w:eastAsiaTheme="minorEastAsia" w:hAnsi="Times New Roman" w:cs="Times New Roman"/>
          <w:b/>
          <w:bCs/>
          <w:i/>
          <w:iCs/>
          <w:noProof/>
          <w:color w:val="000000" w:themeColor="text1"/>
          <w:sz w:val="22"/>
        </w:rPr>
      </w:pPr>
      <w:hyperlink w:anchor="_Toc229162184" w:history="1">
        <w:r w:rsidRPr="001145C6">
          <w:rPr>
            <w:rStyle w:val="Lienhypertexte"/>
            <w:rFonts w:ascii="Times New Roman" w:hAnsi="Times New Roman" w:cs="Times New Roman"/>
            <w:b/>
            <w:bCs/>
            <w:i/>
            <w:iCs/>
            <w:noProof/>
            <w:color w:val="000000" w:themeColor="text1"/>
            <w:u w:val="none"/>
          </w:rPr>
          <w:t xml:space="preserve">5.6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Conclusion</w:t>
        </w:r>
        <w:r w:rsidRPr="001145C6">
          <w:rPr>
            <w:rFonts w:ascii="Times New Roman" w:hAnsi="Times New Roman" w:cs="Times New Roman"/>
            <w:b/>
            <w:bCs/>
            <w:i/>
            <w:iCs/>
            <w:noProof/>
            <w:webHidden/>
            <w:color w:val="000000" w:themeColor="text1"/>
          </w:rPr>
          <w:tab/>
        </w:r>
        <w:r>
          <w:rPr>
            <w:rFonts w:ascii="Times New Roman" w:hAnsi="Times New Roman" w:cs="Times New Roman"/>
            <w:b/>
            <w:bCs/>
            <w:i/>
            <w:iCs/>
            <w:noProof/>
            <w:webHidden/>
            <w:color w:val="000000" w:themeColor="text1"/>
          </w:rPr>
          <w:t>79</w:t>
        </w:r>
      </w:hyperlink>
    </w:p>
    <w:p w14:paraId="14484D98" w14:textId="77777777" w:rsidR="007432BD" w:rsidRPr="008D2A8E" w:rsidRDefault="007432BD" w:rsidP="007432BD">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6570C89C" wp14:editId="32CCE98E">
                <wp:extent cx="5875020" cy="90805"/>
                <wp:effectExtent l="0" t="0" r="0" b="0"/>
                <wp:docPr id="156" name="Group 8867"/>
                <wp:cNvGraphicFramePr/>
                <a:graphic xmlns:a="http://schemas.openxmlformats.org/drawingml/2006/main">
                  <a:graphicData uri="http://schemas.microsoft.com/office/word/2010/wordprocessingGroup">
                    <wpg:wgp>
                      <wpg:cNvGrpSpPr/>
                      <wpg:grpSpPr>
                        <a:xfrm>
                          <a:off x="0" y="0"/>
                          <a:ext cx="5875020" cy="90805"/>
                          <a:chOff x="0" y="0"/>
                          <a:chExt cx="5759996" cy="5055"/>
                        </a:xfrm>
                      </wpg:grpSpPr>
                      <wps:wsp>
                        <wps:cNvPr id="157" name="Shape 39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55E8565" id="Group 8867" o:spid="_x0000_s1026" style="width:462.6pt;height:7.15pt;mso-position-horizontal-relative:char;mso-position-vertical-relative:line" coordsize="5759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">
                <v:shape id="Shape 39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" path="m,l5759996,e" filled="f" strokeweight=".14042mm">
                  <v:stroke miterlimit="83231f" joinstyle="miter"/>
                  <v:path arrowok="t" textboxrect="0,0,5759996,0"/>
                </v:shape>
                <w10:anchorlock/>
              </v:group>
            </w:pict>
          </mc:Fallback>
        </mc:AlternateContent>
      </w:r>
    </w:p>
    <w:p w14:paraId="34D575DE" w14:textId="77777777" w:rsidR="007432BD" w:rsidRDefault="007432BD" w:rsidP="007432BD">
      <w:pPr>
        <w:spacing w:line="360" w:lineRule="auto"/>
        <w:ind w:left="0" w:firstLine="0"/>
        <w:rPr>
          <w:rFonts w:asciiTheme="majorBidi" w:hAnsiTheme="majorBidi" w:cstheme="majorBidi"/>
          <w:b/>
          <w:bCs/>
          <w:sz w:val="36"/>
          <w:szCs w:val="36"/>
        </w:rPr>
      </w:pPr>
      <w:r w:rsidRPr="00142332">
        <w:rPr>
          <w:rFonts w:asciiTheme="majorBidi" w:hAnsiTheme="majorBidi" w:cstheme="majorBidi"/>
          <w:szCs w:val="24"/>
        </w:rPr>
        <w:t xml:space="preserve">                                                     </w:t>
      </w:r>
    </w:p>
    <w:p w14:paraId="7C17A195" w14:textId="77777777" w:rsidR="007432BD" w:rsidRPr="00227682" w:rsidRDefault="007432BD" w:rsidP="007432BD">
      <w:pPr>
        <w:spacing w:line="360" w:lineRule="auto"/>
        <w:ind w:left="0" w:firstLine="0"/>
        <w:rPr>
          <w:rFonts w:asciiTheme="majorBidi" w:hAnsiTheme="majorBidi" w:cstheme="majorBidi"/>
          <w:b/>
          <w:bCs/>
          <w:sz w:val="36"/>
          <w:szCs w:val="36"/>
        </w:rPr>
      </w:pPr>
    </w:p>
    <w:p w14:paraId="319ECC76" w14:textId="77777777" w:rsidR="007432BD" w:rsidRDefault="007432BD" w:rsidP="007432BD">
      <w:pPr>
        <w:spacing w:line="360" w:lineRule="auto"/>
        <w:ind w:left="0" w:firstLine="0"/>
        <w:rPr>
          <w:rFonts w:asciiTheme="majorBidi" w:hAnsiTheme="majorBidi" w:cstheme="majorBidi"/>
          <w:szCs w:val="24"/>
        </w:rPr>
      </w:pPr>
    </w:p>
    <w:p w14:paraId="3416A41C" w14:textId="77777777" w:rsidR="007432BD" w:rsidRDefault="007432BD" w:rsidP="007432BD">
      <w:pPr>
        <w:spacing w:line="360" w:lineRule="auto"/>
        <w:ind w:left="0" w:firstLine="0"/>
        <w:rPr>
          <w:rFonts w:asciiTheme="majorBidi" w:hAnsiTheme="majorBidi" w:cstheme="majorBidi"/>
          <w:szCs w:val="24"/>
        </w:rPr>
      </w:pPr>
    </w:p>
    <w:p w14:paraId="63A28675" w14:textId="77777777" w:rsidR="007432BD" w:rsidRDefault="007432BD" w:rsidP="007432BD">
      <w:pPr>
        <w:spacing w:line="360" w:lineRule="auto"/>
        <w:ind w:left="0" w:firstLine="0"/>
        <w:rPr>
          <w:rFonts w:asciiTheme="majorBidi" w:hAnsiTheme="majorBidi" w:cstheme="majorBidi"/>
          <w:szCs w:val="24"/>
        </w:rPr>
      </w:pPr>
    </w:p>
    <w:p w14:paraId="6D0D30DC" w14:textId="77777777" w:rsidR="007432BD" w:rsidRDefault="007432BD" w:rsidP="007432BD">
      <w:pPr>
        <w:spacing w:line="360" w:lineRule="auto"/>
        <w:ind w:left="0" w:firstLine="0"/>
        <w:rPr>
          <w:rFonts w:asciiTheme="majorBidi" w:hAnsiTheme="majorBidi" w:cstheme="majorBidi"/>
          <w:szCs w:val="24"/>
        </w:rPr>
      </w:pPr>
    </w:p>
    <w:p w14:paraId="2E185984" w14:textId="77777777" w:rsidR="007432BD" w:rsidRDefault="007432BD" w:rsidP="007432BD">
      <w:pPr>
        <w:spacing w:line="360" w:lineRule="auto"/>
        <w:ind w:left="0" w:firstLine="0"/>
        <w:rPr>
          <w:rFonts w:asciiTheme="majorBidi" w:hAnsiTheme="majorBidi" w:cstheme="majorBidi"/>
          <w:szCs w:val="24"/>
        </w:rPr>
      </w:pPr>
    </w:p>
    <w:p w14:paraId="772EDE83" w14:textId="77777777" w:rsidR="007432BD" w:rsidRDefault="007432BD" w:rsidP="007432BD">
      <w:pPr>
        <w:spacing w:line="360" w:lineRule="auto"/>
        <w:ind w:left="0" w:firstLine="0"/>
        <w:rPr>
          <w:rFonts w:asciiTheme="majorBidi" w:hAnsiTheme="majorBidi" w:cstheme="majorBidi"/>
          <w:szCs w:val="24"/>
        </w:rPr>
      </w:pPr>
    </w:p>
    <w:p w14:paraId="5C1B4551" w14:textId="77777777" w:rsidR="007432BD" w:rsidRDefault="007432BD" w:rsidP="007432BD">
      <w:pPr>
        <w:spacing w:line="360" w:lineRule="auto"/>
        <w:ind w:left="0" w:firstLine="0"/>
        <w:rPr>
          <w:rFonts w:asciiTheme="majorBidi" w:hAnsiTheme="majorBidi" w:cstheme="majorBidi"/>
          <w:szCs w:val="24"/>
        </w:rPr>
      </w:pPr>
    </w:p>
    <w:p w14:paraId="1D3F2CD7" w14:textId="77777777" w:rsidR="007432BD" w:rsidRDefault="007432BD" w:rsidP="007432BD">
      <w:pPr>
        <w:spacing w:line="360" w:lineRule="auto"/>
        <w:ind w:left="0" w:firstLine="0"/>
        <w:rPr>
          <w:rFonts w:asciiTheme="majorBidi" w:hAnsiTheme="majorBidi" w:cstheme="majorBidi"/>
          <w:szCs w:val="24"/>
        </w:rPr>
      </w:pPr>
    </w:p>
    <w:p w14:paraId="1BA7E39D" w14:textId="77777777" w:rsidR="007432BD" w:rsidRDefault="007432BD" w:rsidP="007432BD">
      <w:pPr>
        <w:spacing w:line="360" w:lineRule="auto"/>
        <w:ind w:left="0" w:firstLine="0"/>
        <w:rPr>
          <w:rFonts w:asciiTheme="majorBidi" w:hAnsiTheme="majorBidi" w:cstheme="majorBidi"/>
          <w:szCs w:val="24"/>
        </w:rPr>
      </w:pPr>
    </w:p>
    <w:p w14:paraId="12D3B7A8" w14:textId="77777777" w:rsidR="007432BD" w:rsidRDefault="007432BD" w:rsidP="007432BD">
      <w:pPr>
        <w:spacing w:line="360" w:lineRule="auto"/>
        <w:ind w:left="0" w:firstLine="0"/>
        <w:rPr>
          <w:rFonts w:asciiTheme="majorBidi" w:hAnsiTheme="majorBidi" w:cstheme="majorBidi"/>
          <w:b/>
          <w:bCs/>
          <w:sz w:val="36"/>
          <w:szCs w:val="36"/>
        </w:rPr>
      </w:pPr>
      <w:r w:rsidRPr="00772605">
        <w:rPr>
          <w:rFonts w:asciiTheme="majorBidi" w:hAnsiTheme="majorBidi" w:cstheme="majorBidi"/>
          <w:b/>
          <w:bCs/>
          <w:sz w:val="36"/>
          <w:szCs w:val="36"/>
        </w:rPr>
        <w:t xml:space="preserve"> </w:t>
      </w:r>
    </w:p>
    <w:p w14:paraId="5F3975A8" w14:textId="77777777" w:rsidR="007432BD" w:rsidRDefault="007432BD" w:rsidP="007432BD">
      <w:pPr>
        <w:pStyle w:val="Titre2"/>
        <w:spacing w:line="360" w:lineRule="auto"/>
      </w:pPr>
      <w:bookmarkStart w:id="221" w:name="_Toc229162177"/>
      <w:r w:rsidRPr="00676FA0">
        <w:lastRenderedPageBreak/>
        <w:t>5.1 Introduction</w:t>
      </w:r>
      <w:bookmarkEnd w:id="221"/>
      <w:r>
        <w:t xml:space="preserve"> </w:t>
      </w:r>
    </w:p>
    <w:p w14:paraId="3A638EC4" w14:textId="77777777" w:rsidR="007432BD" w:rsidRPr="00FC641E"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Pr="008B1CF4">
        <w:rPr>
          <w:rFonts w:asciiTheme="majorBidi" w:hAnsiTheme="majorBidi" w:cstheme="majorBidi"/>
          <w:szCs w:val="24"/>
        </w:rPr>
        <w:t>Après</w:t>
      </w:r>
      <w:r>
        <w:rPr>
          <w:rFonts w:asciiTheme="majorBidi" w:hAnsiTheme="majorBidi" w:cstheme="majorBidi"/>
          <w:szCs w:val="24"/>
        </w:rPr>
        <w:t xml:space="preserve"> l’achèvement des sprints précédents, nous entamons le sprint 3, dédié au développement des fonctionnalités intelligentes et avancées de la plateforme des pots connectés. Ce sprint a pour objectif d’améliorer l’expérience utilisateur à travers la configuration des pots, la surveillance des paramètres des plantes, l’automatisation de l’irrigation ainsi que l’exploitation des données collectées. Il vise également à intégrer des services innovants tels que les alertes intelligentes, la prédiction et la reconnaissance des plantes par intelligence artificielle.</w:t>
      </w:r>
    </w:p>
    <w:p w14:paraId="1868BBCA" w14:textId="77777777" w:rsidR="007432BD" w:rsidRDefault="007432BD" w:rsidP="007432BD">
      <w:pPr>
        <w:spacing w:line="360" w:lineRule="auto"/>
        <w:ind w:left="0" w:firstLine="0"/>
        <w:rPr>
          <w:rFonts w:asciiTheme="majorBidi" w:hAnsiTheme="majorBidi" w:cstheme="majorBidi"/>
          <w:szCs w:val="24"/>
        </w:rPr>
      </w:pPr>
    </w:p>
    <w:p w14:paraId="04F8EBE9" w14:textId="77777777" w:rsidR="007432BD" w:rsidRDefault="007432BD" w:rsidP="007432BD">
      <w:pPr>
        <w:pStyle w:val="Titre2"/>
        <w:spacing w:line="360" w:lineRule="auto"/>
      </w:pPr>
      <w:bookmarkStart w:id="222" w:name="_Toc229162178"/>
      <w:r w:rsidRPr="008B1CF4">
        <w:t>5.2 Backlog du sprint</w:t>
      </w:r>
      <w:bookmarkEnd w:id="222"/>
      <w:r w:rsidRPr="008B1CF4">
        <w:t xml:space="preserve"> </w:t>
      </w:r>
    </w:p>
    <w:p w14:paraId="5C7EED9C"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8B1CF4">
        <w:rPr>
          <w:rFonts w:asciiTheme="majorBidi" w:hAnsiTheme="majorBidi" w:cstheme="majorBidi"/>
          <w:szCs w:val="24"/>
        </w:rPr>
        <w:t>Le</w:t>
      </w:r>
      <w:r>
        <w:rPr>
          <w:rFonts w:asciiTheme="majorBidi" w:hAnsiTheme="majorBidi" w:cstheme="majorBidi"/>
          <w:szCs w:val="24"/>
        </w:rPr>
        <w:t xml:space="preserve"> backlog du</w:t>
      </w:r>
      <w:r w:rsidRPr="008B1CF4">
        <w:rPr>
          <w:rFonts w:asciiTheme="majorBidi" w:hAnsiTheme="majorBidi" w:cstheme="majorBidi"/>
          <w:szCs w:val="24"/>
        </w:rPr>
        <w:t xml:space="preserve"> </w:t>
      </w:r>
      <w:r>
        <w:rPr>
          <w:rFonts w:asciiTheme="majorBidi" w:hAnsiTheme="majorBidi" w:cstheme="majorBidi"/>
          <w:szCs w:val="24"/>
        </w:rPr>
        <w:t>sprint 3 regroupe l’ensemble des besoins fonctionnels sélectionnés pour cette itération. Il comprend principalement la gestion et la configuration des pots connectés, la consultation des paramètres en temps réel, prévisionnels et historiques, le pilotage de l’irrigation, la réception d’alertes et recommandations, l’identification des plantes par IA ainsi que les fonctionnalités d’administration des pots connectés. Le tableau 5.1 illustre ce backlog du sprint 3.</w:t>
      </w:r>
    </w:p>
    <w:p w14:paraId="0C6E5AB5" w14:textId="77777777" w:rsidR="007432BD" w:rsidRPr="00ED7B20" w:rsidRDefault="007432BD" w:rsidP="007432BD">
      <w:pPr>
        <w:pStyle w:val="Lgende"/>
        <w:keepNext/>
        <w:jc w:val="center"/>
        <w:rPr>
          <w:rFonts w:ascii="Times New Roman" w:hAnsi="Times New Roman" w:cs="Times New Roman"/>
          <w:b/>
          <w:bCs/>
          <w:color w:val="auto"/>
          <w:sz w:val="24"/>
          <w:szCs w:val="24"/>
        </w:rPr>
      </w:pPr>
      <w:bookmarkStart w:id="223" w:name="_Toc229159888"/>
      <w:r w:rsidRPr="00ED7B20">
        <w:rPr>
          <w:rFonts w:ascii="Times New Roman" w:hAnsi="Times New Roman" w:cs="Times New Roman"/>
          <w:b/>
          <w:bCs/>
          <w:color w:val="auto"/>
          <w:sz w:val="24"/>
          <w:szCs w:val="24"/>
        </w:rPr>
        <w:t>Tableau 5.1 : backlog du sprint 3</w:t>
      </w:r>
      <w:bookmarkEnd w:id="223"/>
    </w:p>
    <w:tbl>
      <w:tblPr>
        <w:tblStyle w:val="Grilledutableau"/>
        <w:tblW w:w="0" w:type="auto"/>
        <w:jc w:val="center"/>
        <w:tblLook w:val="04A0" w:firstRow="1" w:lastRow="0" w:firstColumn="1" w:lastColumn="0" w:noHBand="0" w:noVBand="1"/>
      </w:tblPr>
      <w:tblGrid>
        <w:gridCol w:w="2405"/>
        <w:gridCol w:w="3635"/>
        <w:gridCol w:w="3020"/>
      </w:tblGrid>
      <w:tr w:rsidR="007432BD" w:rsidRPr="00201B0C" w14:paraId="20310089" w14:textId="77777777" w:rsidTr="00247AFE">
        <w:trPr>
          <w:trHeight w:val="416"/>
          <w:jc w:val="center"/>
        </w:trPr>
        <w:tc>
          <w:tcPr>
            <w:tcW w:w="2405" w:type="dxa"/>
            <w:shd w:val="clear" w:color="auto" w:fill="E7E6E6" w:themeFill="background2"/>
          </w:tcPr>
          <w:p w14:paraId="009A8DDA" w14:textId="77777777" w:rsidR="007432BD" w:rsidRPr="00201B0C" w:rsidRDefault="007432BD" w:rsidP="00247AFE">
            <w:pPr>
              <w:spacing w:line="480" w:lineRule="auto"/>
              <w:jc w:val="left"/>
              <w:rPr>
                <w:rFonts w:asciiTheme="majorBidi" w:hAnsiTheme="majorBidi" w:cstheme="majorBidi"/>
                <w:b/>
                <w:bCs/>
              </w:rPr>
            </w:pPr>
            <w:r w:rsidRPr="00201B0C">
              <w:rPr>
                <w:rFonts w:asciiTheme="majorBidi" w:hAnsiTheme="majorBidi" w:cstheme="majorBidi"/>
                <w:b/>
                <w:bCs/>
              </w:rPr>
              <w:t>Thèmes</w:t>
            </w:r>
          </w:p>
        </w:tc>
        <w:tc>
          <w:tcPr>
            <w:tcW w:w="3635" w:type="dxa"/>
            <w:shd w:val="clear" w:color="auto" w:fill="E7E6E6" w:themeFill="background2"/>
          </w:tcPr>
          <w:p w14:paraId="44408B3C" w14:textId="77777777" w:rsidR="007432BD" w:rsidRPr="00201B0C" w:rsidRDefault="007432BD" w:rsidP="00247AFE">
            <w:pPr>
              <w:spacing w:line="480" w:lineRule="auto"/>
              <w:jc w:val="left"/>
              <w:rPr>
                <w:rFonts w:asciiTheme="majorBidi" w:hAnsiTheme="majorBidi" w:cstheme="majorBidi"/>
                <w:b/>
                <w:bCs/>
              </w:rPr>
            </w:pPr>
            <w:r w:rsidRPr="00201B0C">
              <w:rPr>
                <w:rFonts w:asciiTheme="majorBidi" w:hAnsiTheme="majorBidi" w:cstheme="majorBidi"/>
                <w:b/>
                <w:bCs/>
              </w:rPr>
              <w:t>Histoires utilisateurs</w:t>
            </w:r>
          </w:p>
        </w:tc>
        <w:tc>
          <w:tcPr>
            <w:tcW w:w="3020" w:type="dxa"/>
            <w:shd w:val="clear" w:color="auto" w:fill="E7E6E6" w:themeFill="background2"/>
          </w:tcPr>
          <w:p w14:paraId="7B2A489F" w14:textId="77777777" w:rsidR="007432BD" w:rsidRPr="00201B0C" w:rsidRDefault="007432BD" w:rsidP="00247AFE">
            <w:pPr>
              <w:spacing w:line="480" w:lineRule="auto"/>
              <w:jc w:val="left"/>
              <w:rPr>
                <w:rFonts w:asciiTheme="majorBidi" w:hAnsiTheme="majorBidi" w:cstheme="majorBidi"/>
                <w:b/>
                <w:bCs/>
              </w:rPr>
            </w:pPr>
            <w:r w:rsidRPr="00201B0C">
              <w:rPr>
                <w:rFonts w:asciiTheme="majorBidi" w:hAnsiTheme="majorBidi" w:cstheme="majorBidi"/>
                <w:b/>
                <w:bCs/>
              </w:rPr>
              <w:t>T</w:t>
            </w:r>
            <w:r>
              <w:rPr>
                <w:rFonts w:asciiTheme="majorBidi" w:hAnsiTheme="majorBidi" w:cstheme="majorBidi"/>
                <w:b/>
                <w:bCs/>
              </w:rPr>
              <w:t>â</w:t>
            </w:r>
            <w:r w:rsidRPr="00201B0C">
              <w:rPr>
                <w:rFonts w:asciiTheme="majorBidi" w:hAnsiTheme="majorBidi" w:cstheme="majorBidi"/>
                <w:b/>
                <w:bCs/>
              </w:rPr>
              <w:t>ches</w:t>
            </w:r>
          </w:p>
        </w:tc>
      </w:tr>
      <w:tr w:rsidR="007432BD" w:rsidRPr="00201B0C" w14:paraId="5465B5DC" w14:textId="77777777" w:rsidTr="00247AFE">
        <w:trPr>
          <w:trHeight w:val="416"/>
          <w:jc w:val="center"/>
        </w:trPr>
        <w:tc>
          <w:tcPr>
            <w:tcW w:w="2405" w:type="dxa"/>
          </w:tcPr>
          <w:p w14:paraId="12EE5C84" w14:textId="77777777" w:rsidR="007432BD" w:rsidRPr="00051AE4" w:rsidRDefault="007432BD" w:rsidP="00247AFE">
            <w:pPr>
              <w:spacing w:line="360" w:lineRule="auto"/>
              <w:jc w:val="left"/>
              <w:rPr>
                <w:rFonts w:asciiTheme="majorBidi" w:hAnsiTheme="majorBidi" w:cstheme="majorBidi"/>
                <w:b/>
                <w:bCs/>
              </w:rPr>
            </w:pPr>
            <w:r w:rsidRPr="00051AE4">
              <w:rPr>
                <w:rFonts w:asciiTheme="majorBidi" w:hAnsiTheme="majorBidi" w:cstheme="majorBidi"/>
              </w:rPr>
              <w:t>Configuration des pots connectés</w:t>
            </w:r>
          </w:p>
        </w:tc>
        <w:tc>
          <w:tcPr>
            <w:tcW w:w="3635" w:type="dxa"/>
          </w:tcPr>
          <w:p w14:paraId="5D5FF823" w14:textId="77777777" w:rsidR="007432BD" w:rsidRPr="00FC641E" w:rsidRDefault="007432BD" w:rsidP="00247AFE">
            <w:pPr>
              <w:spacing w:line="360" w:lineRule="auto"/>
              <w:jc w:val="left"/>
              <w:rPr>
                <w:rFonts w:asciiTheme="majorBidi" w:hAnsiTheme="majorBidi" w:cstheme="majorBidi"/>
              </w:rPr>
            </w:pPr>
            <w:r w:rsidRPr="00051AE4">
              <w:rPr>
                <w:rFonts w:asciiTheme="majorBidi" w:hAnsiTheme="majorBidi" w:cstheme="majorBidi"/>
              </w:rPr>
              <w:t>En tant que client, je veux connecter mon pot au réseau Wi-Fi afin de permettre sa communication avec la plateforme, modifier les informations du pot (nom du pot, plante associé et emplacement) et</w:t>
            </w:r>
            <w:r>
              <w:rPr>
                <w:rFonts w:asciiTheme="majorBidi" w:hAnsiTheme="majorBidi" w:cstheme="majorBidi"/>
              </w:rPr>
              <w:t xml:space="preserve"> </w:t>
            </w:r>
            <w:r w:rsidRPr="00051AE4">
              <w:rPr>
                <w:rFonts w:asciiTheme="majorBidi" w:hAnsiTheme="majorBidi" w:cstheme="majorBidi"/>
              </w:rPr>
              <w:t>partager l’accès à mon pot avec un autre utilisateur.</w:t>
            </w:r>
          </w:p>
        </w:tc>
        <w:tc>
          <w:tcPr>
            <w:tcW w:w="3020" w:type="dxa"/>
          </w:tcPr>
          <w:p w14:paraId="45BF3BCB" w14:textId="77777777" w:rsidR="007432BD" w:rsidRPr="005F7033" w:rsidRDefault="007432BD" w:rsidP="00247AFE">
            <w:pPr>
              <w:spacing w:line="360" w:lineRule="auto"/>
              <w:jc w:val="left"/>
              <w:rPr>
                <w:rFonts w:asciiTheme="majorBidi" w:hAnsiTheme="majorBidi" w:cstheme="majorBidi"/>
              </w:rPr>
            </w:pPr>
            <w:r w:rsidRPr="005F7033">
              <w:rPr>
                <w:rFonts w:asciiTheme="majorBidi" w:hAnsiTheme="majorBidi" w:cstheme="majorBidi"/>
              </w:rPr>
              <w:t>Implémenter</w:t>
            </w:r>
            <w:r>
              <w:rPr>
                <w:rFonts w:asciiTheme="majorBidi" w:hAnsiTheme="majorBidi" w:cstheme="majorBidi"/>
              </w:rPr>
              <w:t xml:space="preserve"> l’interface de configuration des pots. Développer les fonctionnalités permettant la connexion du pot au réseau Wi-Fi, la modification de ses informations, l’intégration d’une base de données contenant 20,000 types de plantes avec leurs besoins vitaux, ainsi que le partage de l’accès au pot avec d’autres utilisateurs.</w:t>
            </w:r>
          </w:p>
        </w:tc>
      </w:tr>
      <w:tr w:rsidR="007432BD" w:rsidRPr="00201B0C" w14:paraId="12CA4D86" w14:textId="77777777" w:rsidTr="00247AFE">
        <w:trPr>
          <w:trHeight w:val="416"/>
          <w:jc w:val="center"/>
        </w:trPr>
        <w:tc>
          <w:tcPr>
            <w:tcW w:w="2405" w:type="dxa"/>
          </w:tcPr>
          <w:p w14:paraId="5CFE8DF7" w14:textId="77777777" w:rsidR="007432BD" w:rsidRPr="003C6F8F" w:rsidRDefault="007432BD" w:rsidP="00247AFE">
            <w:pPr>
              <w:spacing w:line="360" w:lineRule="auto"/>
              <w:jc w:val="left"/>
              <w:rPr>
                <w:rFonts w:asciiTheme="majorBidi" w:hAnsiTheme="majorBidi" w:cstheme="majorBidi"/>
                <w:b/>
                <w:bCs/>
              </w:rPr>
            </w:pPr>
            <w:r w:rsidRPr="003C6F8F">
              <w:rPr>
                <w:rFonts w:asciiTheme="majorBidi" w:hAnsiTheme="majorBidi" w:cstheme="majorBidi"/>
              </w:rPr>
              <w:lastRenderedPageBreak/>
              <w:t>Consultation des paramètres de la plante</w:t>
            </w:r>
          </w:p>
        </w:tc>
        <w:tc>
          <w:tcPr>
            <w:tcW w:w="3635" w:type="dxa"/>
          </w:tcPr>
          <w:p w14:paraId="2C991CCA" w14:textId="77777777" w:rsidR="007432BD" w:rsidRPr="003C6F8F" w:rsidRDefault="007432BD" w:rsidP="00247AFE">
            <w:pPr>
              <w:spacing w:line="360" w:lineRule="auto"/>
              <w:jc w:val="left"/>
              <w:rPr>
                <w:rFonts w:asciiTheme="majorBidi" w:hAnsiTheme="majorBidi" w:cstheme="majorBidi"/>
              </w:rPr>
            </w:pPr>
            <w:r w:rsidRPr="003C6F8F">
              <w:rPr>
                <w:rFonts w:asciiTheme="majorBidi" w:hAnsiTheme="majorBidi" w:cstheme="majorBidi"/>
              </w:rPr>
              <w:t>En tant que client, je veux consulter les paramètres de ma plante afin de suivre son état.</w:t>
            </w:r>
          </w:p>
          <w:p w14:paraId="08F245FB" w14:textId="77777777" w:rsidR="007432BD" w:rsidRPr="003C6F8F" w:rsidRDefault="007432BD" w:rsidP="00247AFE">
            <w:pPr>
              <w:spacing w:line="360" w:lineRule="auto"/>
              <w:jc w:val="left"/>
              <w:rPr>
                <w:rFonts w:asciiTheme="majorBidi" w:hAnsiTheme="majorBidi" w:cstheme="majorBidi"/>
                <w:b/>
                <w:bCs/>
              </w:rPr>
            </w:pPr>
            <w:r w:rsidRPr="003C6F8F">
              <w:rPr>
                <w:rFonts w:asciiTheme="majorBidi" w:hAnsiTheme="majorBidi" w:cstheme="majorBidi"/>
              </w:rPr>
              <w:t>Je veux visualiser les paramètres en temps réel afin de suivre instantanément l’état de la plante et les paramètres prévisionnels à 15 minutes afin d’anticiper les besoins de la plante.</w:t>
            </w:r>
          </w:p>
        </w:tc>
        <w:tc>
          <w:tcPr>
            <w:tcW w:w="3020" w:type="dxa"/>
          </w:tcPr>
          <w:p w14:paraId="5173646E" w14:textId="77777777" w:rsidR="007432BD" w:rsidRDefault="007432BD" w:rsidP="00247AFE">
            <w:pPr>
              <w:spacing w:line="360" w:lineRule="auto"/>
              <w:jc w:val="left"/>
              <w:rPr>
                <w:rFonts w:asciiTheme="majorBidi" w:hAnsiTheme="majorBidi" w:cstheme="majorBidi"/>
              </w:rPr>
            </w:pPr>
            <w:r w:rsidRPr="007461E8">
              <w:rPr>
                <w:rFonts w:asciiTheme="majorBidi" w:hAnsiTheme="majorBidi" w:cstheme="majorBidi"/>
              </w:rPr>
              <w:t xml:space="preserve">Implémenter </w:t>
            </w:r>
            <w:r>
              <w:rPr>
                <w:rFonts w:asciiTheme="majorBidi" w:hAnsiTheme="majorBidi" w:cstheme="majorBidi"/>
              </w:rPr>
              <w:t xml:space="preserve">l’interface de consultation paramètres en temps réel et prévisionnels.  Récupérer les paramètres en temps réel du pot depuis le serveur associé et les afficher. </w:t>
            </w:r>
          </w:p>
          <w:p w14:paraId="52E0BD48" w14:textId="77777777" w:rsidR="007432BD" w:rsidRPr="007461E8" w:rsidRDefault="007432BD" w:rsidP="00247AFE">
            <w:pPr>
              <w:spacing w:line="360" w:lineRule="auto"/>
              <w:jc w:val="left"/>
              <w:rPr>
                <w:rFonts w:asciiTheme="majorBidi" w:hAnsiTheme="majorBidi" w:cstheme="majorBidi"/>
              </w:rPr>
            </w:pPr>
            <w:r>
              <w:rPr>
                <w:rFonts w:asciiTheme="majorBidi" w:hAnsiTheme="majorBidi" w:cstheme="majorBidi"/>
              </w:rPr>
              <w:t>Développer un modèle de prédiction permettant d’estimer les paramètres du pot à 15 minutes d’avance.</w:t>
            </w:r>
          </w:p>
        </w:tc>
      </w:tr>
      <w:tr w:rsidR="007432BD" w:rsidRPr="00201B0C" w14:paraId="624E556C" w14:textId="77777777" w:rsidTr="00247AFE">
        <w:trPr>
          <w:trHeight w:val="416"/>
          <w:jc w:val="center"/>
        </w:trPr>
        <w:tc>
          <w:tcPr>
            <w:tcW w:w="2405" w:type="dxa"/>
          </w:tcPr>
          <w:p w14:paraId="760CC366"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Réception des alertes et des recommandations</w:t>
            </w:r>
          </w:p>
        </w:tc>
        <w:tc>
          <w:tcPr>
            <w:tcW w:w="3635" w:type="dxa"/>
          </w:tcPr>
          <w:p w14:paraId="62B12952"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recevoir des alertes et recommandations afin de réagir rapidement et optimiser le soin de ma plante.</w:t>
            </w:r>
          </w:p>
        </w:tc>
        <w:tc>
          <w:tcPr>
            <w:tcW w:w="3020" w:type="dxa"/>
          </w:tcPr>
          <w:p w14:paraId="418B2600" w14:textId="77777777" w:rsidR="007432BD" w:rsidRDefault="007432BD" w:rsidP="00247AFE">
            <w:pPr>
              <w:spacing w:line="360" w:lineRule="auto"/>
              <w:jc w:val="left"/>
              <w:rPr>
                <w:rFonts w:asciiTheme="majorBidi" w:hAnsiTheme="majorBidi" w:cstheme="majorBidi"/>
              </w:rPr>
            </w:pPr>
            <w:r w:rsidRPr="00EE45D7">
              <w:rPr>
                <w:rFonts w:asciiTheme="majorBidi" w:hAnsiTheme="majorBidi" w:cstheme="majorBidi"/>
              </w:rPr>
              <w:t xml:space="preserve">Implémenter </w:t>
            </w:r>
            <w:r>
              <w:rPr>
                <w:rFonts w:asciiTheme="majorBidi" w:hAnsiTheme="majorBidi" w:cstheme="majorBidi"/>
              </w:rPr>
              <w:t>les fenêtres pop-up de la notification ainsi que l’affichage des alertes et des recommandations correspondantes.</w:t>
            </w:r>
          </w:p>
          <w:p w14:paraId="123DA778" w14:textId="77777777" w:rsidR="007432BD" w:rsidRPr="00EE45D7" w:rsidRDefault="007432BD" w:rsidP="00247AFE">
            <w:pPr>
              <w:spacing w:line="360" w:lineRule="auto"/>
              <w:jc w:val="left"/>
              <w:rPr>
                <w:rFonts w:asciiTheme="majorBidi" w:hAnsiTheme="majorBidi" w:cstheme="majorBidi"/>
              </w:rPr>
            </w:pPr>
            <w:r>
              <w:rPr>
                <w:rFonts w:asciiTheme="majorBidi" w:hAnsiTheme="majorBidi" w:cstheme="majorBidi"/>
              </w:rPr>
              <w:t>Développer les méthodes permettant de générer des alertes et des recommandations basées sur la comparaison entre les paramètres récupérés du pot (temps réel et prédits) et les besoins vitaux de la plante choisie.</w:t>
            </w:r>
          </w:p>
        </w:tc>
      </w:tr>
      <w:tr w:rsidR="007432BD" w:rsidRPr="00201B0C" w14:paraId="19C8C55D" w14:textId="77777777" w:rsidTr="00247AFE">
        <w:trPr>
          <w:trHeight w:val="416"/>
          <w:jc w:val="center"/>
        </w:trPr>
        <w:tc>
          <w:tcPr>
            <w:tcW w:w="2405" w:type="dxa"/>
          </w:tcPr>
          <w:p w14:paraId="722FFE3A"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Déclenchement de l’irrigation</w:t>
            </w:r>
          </w:p>
        </w:tc>
        <w:tc>
          <w:tcPr>
            <w:tcW w:w="3635" w:type="dxa"/>
          </w:tcPr>
          <w:p w14:paraId="3638E9C9"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piloter l’irrigation de mes pots connectés via trois modes (à distance, auto, et intelligent) afin d’adapter automatiquement, manuellement ou intelligemment l’arrosage aux besoins réels de mes plantes.</w:t>
            </w:r>
          </w:p>
        </w:tc>
        <w:tc>
          <w:tcPr>
            <w:tcW w:w="3020" w:type="dxa"/>
          </w:tcPr>
          <w:p w14:paraId="406DA175" w14:textId="77777777" w:rsidR="007432BD" w:rsidRDefault="007432BD" w:rsidP="00247AFE">
            <w:pPr>
              <w:spacing w:line="360" w:lineRule="auto"/>
              <w:jc w:val="left"/>
              <w:rPr>
                <w:rFonts w:asciiTheme="majorBidi" w:hAnsiTheme="majorBidi" w:cstheme="majorBidi"/>
              </w:rPr>
            </w:pPr>
            <w:r w:rsidRPr="006E00C1">
              <w:rPr>
                <w:rFonts w:asciiTheme="majorBidi" w:hAnsiTheme="majorBidi" w:cstheme="majorBidi"/>
              </w:rPr>
              <w:t>Impl</w:t>
            </w:r>
            <w:r>
              <w:rPr>
                <w:rFonts w:asciiTheme="majorBidi" w:hAnsiTheme="majorBidi" w:cstheme="majorBidi"/>
              </w:rPr>
              <w:t>émenter l’interface de gestion de l’irrigation des plantes.</w:t>
            </w:r>
          </w:p>
          <w:p w14:paraId="48D7CC63" w14:textId="77777777" w:rsidR="007432BD" w:rsidRPr="006E00C1" w:rsidRDefault="007432BD" w:rsidP="00247AFE">
            <w:pPr>
              <w:spacing w:line="360" w:lineRule="auto"/>
              <w:jc w:val="left"/>
              <w:rPr>
                <w:rFonts w:asciiTheme="majorBidi" w:hAnsiTheme="majorBidi" w:cstheme="majorBidi"/>
              </w:rPr>
            </w:pPr>
            <w:r>
              <w:rPr>
                <w:rFonts w:asciiTheme="majorBidi" w:hAnsiTheme="majorBidi" w:cstheme="majorBidi"/>
              </w:rPr>
              <w:t xml:space="preserve">Développer les méthodes permettant de déclencher et d’arrêter l’irrigation à distance, de configurer et de </w:t>
            </w:r>
            <w:r>
              <w:rPr>
                <w:rFonts w:asciiTheme="majorBidi" w:hAnsiTheme="majorBidi" w:cstheme="majorBidi"/>
              </w:rPr>
              <w:lastRenderedPageBreak/>
              <w:t>modifier la périodicité de l’irrigation automatique ainsi que d’intégrer le mode d’irrigation intelligent.</w:t>
            </w:r>
          </w:p>
        </w:tc>
      </w:tr>
      <w:tr w:rsidR="007432BD" w:rsidRPr="00201B0C" w14:paraId="6DFA3A24" w14:textId="77777777" w:rsidTr="00247AFE">
        <w:trPr>
          <w:trHeight w:val="416"/>
          <w:jc w:val="center"/>
        </w:trPr>
        <w:tc>
          <w:tcPr>
            <w:tcW w:w="2405" w:type="dxa"/>
          </w:tcPr>
          <w:p w14:paraId="46483AA1"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lastRenderedPageBreak/>
              <w:t>Consultation des tableaux de bord historiques</w:t>
            </w:r>
          </w:p>
        </w:tc>
        <w:tc>
          <w:tcPr>
            <w:tcW w:w="3635" w:type="dxa"/>
          </w:tcPr>
          <w:p w14:paraId="5BFE1505"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veux consulter des tableaux de bord historiques affichant l’évolution des paramètres de mes plantes (humidité, température etc..) afin d’analyser leur état dans le temps, suivre les tendances et prendre de meilleures décisions pour leur entretien.</w:t>
            </w:r>
          </w:p>
        </w:tc>
        <w:tc>
          <w:tcPr>
            <w:tcW w:w="3020" w:type="dxa"/>
          </w:tcPr>
          <w:p w14:paraId="3D793530" w14:textId="77777777" w:rsidR="007432BD" w:rsidRPr="00EA0CDE" w:rsidRDefault="007432BD" w:rsidP="00247AFE">
            <w:pPr>
              <w:spacing w:line="360" w:lineRule="auto"/>
              <w:jc w:val="left"/>
              <w:rPr>
                <w:rFonts w:asciiTheme="majorBidi" w:hAnsiTheme="majorBidi" w:cstheme="majorBidi"/>
              </w:rPr>
            </w:pPr>
            <w:r w:rsidRPr="00EA0CDE">
              <w:rPr>
                <w:rFonts w:asciiTheme="majorBidi" w:hAnsiTheme="majorBidi" w:cstheme="majorBidi"/>
              </w:rPr>
              <w:t>Imp</w:t>
            </w:r>
            <w:r>
              <w:rPr>
                <w:rFonts w:asciiTheme="majorBidi" w:hAnsiTheme="majorBidi" w:cstheme="majorBidi"/>
              </w:rPr>
              <w:t>lémenter l’interface des tableaux de bord historiques avec des filtres par jour, semaine et mois.</w:t>
            </w:r>
          </w:p>
        </w:tc>
      </w:tr>
      <w:tr w:rsidR="007432BD" w:rsidRPr="00201B0C" w14:paraId="2EB18E5E" w14:textId="77777777" w:rsidTr="00247AFE">
        <w:trPr>
          <w:trHeight w:val="416"/>
          <w:jc w:val="center"/>
        </w:trPr>
        <w:tc>
          <w:tcPr>
            <w:tcW w:w="2405" w:type="dxa"/>
          </w:tcPr>
          <w:p w14:paraId="339570C3"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Consultation des besoins d’une plante</w:t>
            </w:r>
          </w:p>
        </w:tc>
        <w:tc>
          <w:tcPr>
            <w:tcW w:w="3635" w:type="dxa"/>
          </w:tcPr>
          <w:p w14:paraId="0713C215"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client, je souhaite identifier une plante via IA à partir d’une photo afin d’obtenir</w:t>
            </w:r>
            <w:r>
              <w:rPr>
                <w:rFonts w:asciiTheme="majorBidi" w:hAnsiTheme="majorBidi" w:cstheme="majorBidi"/>
              </w:rPr>
              <w:t xml:space="preserve"> </w:t>
            </w:r>
            <w:r w:rsidRPr="00F92D61">
              <w:rPr>
                <w:rFonts w:asciiTheme="majorBidi" w:hAnsiTheme="majorBidi" w:cstheme="majorBidi"/>
              </w:rPr>
              <w:t>immédiatement ses besoins pour bien l’entretenir.</w:t>
            </w:r>
          </w:p>
        </w:tc>
        <w:tc>
          <w:tcPr>
            <w:tcW w:w="3020" w:type="dxa"/>
          </w:tcPr>
          <w:p w14:paraId="1C095FEB" w14:textId="77777777" w:rsidR="007432BD" w:rsidRPr="00EA0CDE" w:rsidRDefault="007432BD" w:rsidP="00247AFE">
            <w:pPr>
              <w:spacing w:line="360" w:lineRule="auto"/>
              <w:jc w:val="left"/>
              <w:rPr>
                <w:rFonts w:asciiTheme="majorBidi" w:hAnsiTheme="majorBidi" w:cstheme="majorBidi"/>
              </w:rPr>
            </w:pPr>
            <w:r w:rsidRPr="00EA0CDE">
              <w:rPr>
                <w:rFonts w:asciiTheme="majorBidi" w:hAnsiTheme="majorBidi" w:cstheme="majorBidi"/>
              </w:rPr>
              <w:t>Intég</w:t>
            </w:r>
            <w:r>
              <w:rPr>
                <w:rFonts w:asciiTheme="majorBidi" w:hAnsiTheme="majorBidi" w:cstheme="majorBidi"/>
              </w:rPr>
              <w:t>rer l’API PlantNet pour la reconnaissance des plantes à partir d’une image. Développer les méthodes permettant d’associer la plante reconnue aux besoins enregistrés dans la base de données intégrée lors de la première fonctionnalité du sprint.</w:t>
            </w:r>
          </w:p>
        </w:tc>
      </w:tr>
      <w:tr w:rsidR="007432BD" w:rsidRPr="00201B0C" w14:paraId="5EB149DF" w14:textId="77777777" w:rsidTr="00247AFE">
        <w:trPr>
          <w:trHeight w:val="3607"/>
          <w:jc w:val="center"/>
        </w:trPr>
        <w:tc>
          <w:tcPr>
            <w:tcW w:w="2405" w:type="dxa"/>
          </w:tcPr>
          <w:p w14:paraId="6CAF7760"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Gestion des pots connectés coté admin</w:t>
            </w:r>
          </w:p>
        </w:tc>
        <w:tc>
          <w:tcPr>
            <w:tcW w:w="3635" w:type="dxa"/>
          </w:tcPr>
          <w:p w14:paraId="228385CD" w14:textId="77777777" w:rsidR="007432BD" w:rsidRPr="00F92D61" w:rsidRDefault="007432BD" w:rsidP="00247AFE">
            <w:pPr>
              <w:spacing w:line="360" w:lineRule="auto"/>
              <w:jc w:val="left"/>
              <w:rPr>
                <w:rFonts w:asciiTheme="majorBidi" w:hAnsiTheme="majorBidi" w:cstheme="majorBidi"/>
                <w:b/>
                <w:bCs/>
              </w:rPr>
            </w:pPr>
            <w:r w:rsidRPr="00F92D61">
              <w:rPr>
                <w:rFonts w:asciiTheme="majorBidi" w:hAnsiTheme="majorBidi" w:cstheme="majorBidi"/>
              </w:rPr>
              <w:t>En tant que admin, je veux consulter les pots connectés afin de voir leurs informations et leur état et les supprimer afin de retirer un appareil inutilisé ou défectueux.</w:t>
            </w:r>
          </w:p>
        </w:tc>
        <w:tc>
          <w:tcPr>
            <w:tcW w:w="3020" w:type="dxa"/>
          </w:tcPr>
          <w:p w14:paraId="2AB0E0EA" w14:textId="77777777" w:rsidR="007432BD" w:rsidRPr="00EA0CDE" w:rsidRDefault="007432BD" w:rsidP="00247AFE">
            <w:pPr>
              <w:spacing w:line="360" w:lineRule="auto"/>
              <w:jc w:val="left"/>
              <w:rPr>
                <w:rFonts w:asciiTheme="majorBidi" w:hAnsiTheme="majorBidi" w:cstheme="majorBidi"/>
              </w:rPr>
            </w:pPr>
            <w:r w:rsidRPr="00EA0CDE">
              <w:rPr>
                <w:rFonts w:asciiTheme="majorBidi" w:hAnsiTheme="majorBidi" w:cstheme="majorBidi"/>
              </w:rPr>
              <w:t>Implé</w:t>
            </w:r>
            <w:r>
              <w:rPr>
                <w:rFonts w:asciiTheme="majorBidi" w:hAnsiTheme="majorBidi" w:cstheme="majorBidi"/>
              </w:rPr>
              <w:t>menter l’interface de gestion des pots connectées. Développer les méthodes permettant de consulter les informations des pots, suivre leur état et supprimer les pots inutilisés ou défectueux.</w:t>
            </w:r>
          </w:p>
        </w:tc>
      </w:tr>
    </w:tbl>
    <w:p w14:paraId="526BDA2F" w14:textId="77777777" w:rsidR="007432BD" w:rsidRDefault="007432BD" w:rsidP="007432BD">
      <w:pPr>
        <w:pStyle w:val="Titre2"/>
        <w:spacing w:line="360" w:lineRule="auto"/>
        <w:ind w:left="0" w:firstLine="0"/>
      </w:pPr>
      <w:bookmarkStart w:id="224" w:name="_Toc229162179"/>
      <w:r>
        <w:lastRenderedPageBreak/>
        <w:t>5.3 Analyse fonctionnelle</w:t>
      </w:r>
      <w:bookmarkEnd w:id="224"/>
    </w:p>
    <w:p w14:paraId="0E9E25AD" w14:textId="77777777" w:rsidR="007432BD" w:rsidRPr="006C6F77"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szCs w:val="24"/>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3.</w:t>
      </w:r>
    </w:p>
    <w:p w14:paraId="64182733"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0DA4C910" w14:textId="77777777" w:rsidR="007432BD" w:rsidRDefault="007432BD" w:rsidP="007432BD">
      <w:pPr>
        <w:spacing w:line="360" w:lineRule="auto"/>
        <w:ind w:left="0" w:firstLine="0"/>
        <w:rPr>
          <w:rFonts w:asciiTheme="majorBidi" w:hAnsiTheme="majorBidi" w:cstheme="majorBidi"/>
          <w:szCs w:val="24"/>
        </w:rPr>
      </w:pPr>
    </w:p>
    <w:p w14:paraId="05C2361F" w14:textId="77777777" w:rsidR="007432BD" w:rsidRPr="00195E4B" w:rsidRDefault="007432BD" w:rsidP="007432BD">
      <w:pPr>
        <w:pStyle w:val="Titre3"/>
        <w:spacing w:line="360" w:lineRule="auto"/>
        <w:ind w:left="0" w:firstLine="0"/>
      </w:pPr>
      <w:bookmarkStart w:id="225" w:name="_Toc229162180"/>
      <w:r>
        <w:t>5</w:t>
      </w:r>
      <w:r w:rsidRPr="00E86F26">
        <w:t xml:space="preserve">.3.1 Diagramme de cas d’utilisation du sprint </w:t>
      </w:r>
      <w:r>
        <w:t>3</w:t>
      </w:r>
      <w:bookmarkEnd w:id="225"/>
    </w:p>
    <w:p w14:paraId="06A2E56F"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w:t>
      </w: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3 est présenté dans la figure 5.1.</w:t>
      </w:r>
    </w:p>
    <w:p w14:paraId="32488035" w14:textId="77777777" w:rsidR="007432BD" w:rsidRDefault="007432BD" w:rsidP="007432BD">
      <w:pPr>
        <w:spacing w:line="360" w:lineRule="auto"/>
        <w:ind w:left="0" w:firstLine="0"/>
        <w:rPr>
          <w:rFonts w:asciiTheme="majorBidi" w:hAnsiTheme="majorBidi" w:cstheme="majorBidi"/>
          <w:szCs w:val="24"/>
        </w:rPr>
      </w:pPr>
    </w:p>
    <w:p w14:paraId="226B4387" w14:textId="77777777" w:rsidR="007432BD" w:rsidRDefault="007432BD" w:rsidP="007432BD">
      <w:pPr>
        <w:keepNext/>
        <w:spacing w:line="360" w:lineRule="auto"/>
        <w:ind w:left="0" w:firstLine="0"/>
        <w:jc w:val="center"/>
      </w:pPr>
      <w:r>
        <w:rPr>
          <w:noProof/>
        </w:rPr>
        <w:drawing>
          <wp:inline distT="0" distB="0" distL="0" distR="0" wp14:anchorId="7A28C11A" wp14:editId="0884FE75">
            <wp:extent cx="5759450" cy="4191000"/>
            <wp:effectExtent l="0" t="0" r="0" b="0"/>
            <wp:docPr id="186"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59450" cy="4191000"/>
                    </a:xfrm>
                    <a:prstGeom prst="rect">
                      <a:avLst/>
                    </a:prstGeom>
                    <a:noFill/>
                    <a:ln>
                      <a:noFill/>
                    </a:ln>
                  </pic:spPr>
                </pic:pic>
              </a:graphicData>
            </a:graphic>
          </wp:inline>
        </w:drawing>
      </w:r>
    </w:p>
    <w:p w14:paraId="080A5675" w14:textId="77777777" w:rsidR="007432BD" w:rsidRDefault="007432BD" w:rsidP="007432BD">
      <w:pPr>
        <w:pStyle w:val="Lgende"/>
        <w:jc w:val="center"/>
        <w:rPr>
          <w:rFonts w:ascii="Times New Roman" w:hAnsi="Times New Roman" w:cs="Times New Roman"/>
          <w:b/>
          <w:bCs/>
          <w:color w:val="auto"/>
          <w:sz w:val="24"/>
          <w:szCs w:val="24"/>
        </w:rPr>
      </w:pPr>
      <w:bookmarkStart w:id="226" w:name="_Toc229157028"/>
      <w:r w:rsidRPr="007431D0">
        <w:rPr>
          <w:rFonts w:ascii="Times New Roman" w:hAnsi="Times New Roman" w:cs="Times New Roman"/>
          <w:b/>
          <w:bCs/>
          <w:color w:val="auto"/>
          <w:sz w:val="24"/>
          <w:szCs w:val="24"/>
        </w:rPr>
        <w:t>Figure 5.1 : Diagramme de cas d’utilisation du sprint 3</w:t>
      </w:r>
      <w:bookmarkEnd w:id="226"/>
    </w:p>
    <w:p w14:paraId="0FA373C4" w14:textId="77777777" w:rsidR="007432BD" w:rsidRPr="00080854" w:rsidRDefault="007432BD" w:rsidP="007432BD"/>
    <w:p w14:paraId="0C9CCE98" w14:textId="77777777" w:rsidR="007432BD" w:rsidRDefault="007432BD" w:rsidP="007432BD">
      <w:pPr>
        <w:pStyle w:val="Titre3"/>
        <w:spacing w:line="360" w:lineRule="auto"/>
      </w:pPr>
      <w:bookmarkStart w:id="227" w:name="_Toc229162181"/>
      <w:r w:rsidRPr="006C6F77">
        <w:t>5.3.2 Description textuelle des cas d’utilisation du Sprint 3</w:t>
      </w:r>
      <w:bookmarkEnd w:id="227"/>
    </w:p>
    <w:p w14:paraId="76AE4D05" w14:textId="77777777" w:rsidR="007432BD" w:rsidRDefault="007432BD" w:rsidP="007432BD">
      <w:pPr>
        <w:spacing w:line="360" w:lineRule="auto"/>
        <w:ind w:left="0" w:firstLine="0"/>
        <w:jc w:val="left"/>
        <w:rPr>
          <w:rFonts w:asciiTheme="majorBidi" w:hAnsiTheme="majorBidi" w:cstheme="majorBidi"/>
          <w:b/>
          <w:bCs/>
          <w:i/>
          <w:iCs/>
          <w:sz w:val="28"/>
          <w:szCs w:val="28"/>
        </w:rPr>
      </w:pPr>
    </w:p>
    <w:p w14:paraId="17CDB4AD" w14:textId="77777777" w:rsidR="007432BD" w:rsidRPr="00ED7B20" w:rsidRDefault="007432BD" w:rsidP="007432BD">
      <w:pPr>
        <w:pStyle w:val="Lgende"/>
        <w:keepNext/>
        <w:jc w:val="center"/>
        <w:rPr>
          <w:rFonts w:ascii="Times New Roman" w:hAnsi="Times New Roman" w:cs="Times New Roman"/>
          <w:b/>
          <w:bCs/>
          <w:color w:val="auto"/>
          <w:sz w:val="24"/>
          <w:szCs w:val="24"/>
        </w:rPr>
      </w:pPr>
      <w:bookmarkStart w:id="228" w:name="_Toc229159889"/>
      <w:r w:rsidRPr="00ED7B20">
        <w:rPr>
          <w:rFonts w:ascii="Times New Roman" w:hAnsi="Times New Roman" w:cs="Times New Roman"/>
          <w:b/>
          <w:bCs/>
          <w:color w:val="auto"/>
          <w:sz w:val="24"/>
          <w:szCs w:val="24"/>
        </w:rPr>
        <w:t>Tableau 5.2 : Description textuelle « Configurer ses pots connectés »</w:t>
      </w:r>
      <w:bookmarkEnd w:id="228"/>
    </w:p>
    <w:tbl>
      <w:tblPr>
        <w:tblStyle w:val="Grilledutableau"/>
        <w:tblW w:w="0" w:type="auto"/>
        <w:tblLook w:val="04A0" w:firstRow="1" w:lastRow="0" w:firstColumn="1" w:lastColumn="0" w:noHBand="0" w:noVBand="1"/>
      </w:tblPr>
      <w:tblGrid>
        <w:gridCol w:w="2122"/>
        <w:gridCol w:w="6938"/>
      </w:tblGrid>
      <w:tr w:rsidR="007432BD" w:rsidRPr="00FC4DDA" w14:paraId="6FD8FED3" w14:textId="77777777" w:rsidTr="00247AFE">
        <w:tc>
          <w:tcPr>
            <w:tcW w:w="2122" w:type="dxa"/>
            <w:shd w:val="clear" w:color="auto" w:fill="E7E6E6" w:themeFill="background2"/>
          </w:tcPr>
          <w:p w14:paraId="49990E10"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0FBD6504"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Configurer ses pots connectés</w:t>
            </w:r>
          </w:p>
        </w:tc>
      </w:tr>
      <w:tr w:rsidR="007432BD" w:rsidRPr="00FC4DDA" w14:paraId="268FA380" w14:textId="77777777" w:rsidTr="00247AFE">
        <w:tc>
          <w:tcPr>
            <w:tcW w:w="2122" w:type="dxa"/>
            <w:shd w:val="clear" w:color="auto" w:fill="E7E6E6" w:themeFill="background2"/>
          </w:tcPr>
          <w:p w14:paraId="72B4E394"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208B9995"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7432BD" w:rsidRPr="00FC4DDA" w14:paraId="5082355B" w14:textId="77777777" w:rsidTr="00247AFE">
        <w:tc>
          <w:tcPr>
            <w:tcW w:w="2122" w:type="dxa"/>
            <w:shd w:val="clear" w:color="auto" w:fill="E7E6E6" w:themeFill="background2"/>
          </w:tcPr>
          <w:p w14:paraId="6F802C14" w14:textId="77777777" w:rsidR="007432BD" w:rsidRPr="00FC4DDA"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2327FF84"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432BD" w:rsidRPr="00FC4DDA" w14:paraId="1B2AE237" w14:textId="77777777" w:rsidTr="00247AFE">
        <w:tc>
          <w:tcPr>
            <w:tcW w:w="2122" w:type="dxa"/>
            <w:shd w:val="clear" w:color="auto" w:fill="E7E6E6" w:themeFill="background2"/>
          </w:tcPr>
          <w:p w14:paraId="2E45CC0F" w14:textId="77777777" w:rsidR="007432BD" w:rsidRPr="00FC4DDA" w:rsidRDefault="007432BD" w:rsidP="00247AFE">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lastRenderedPageBreak/>
              <w:t xml:space="preserve">Scénario principal </w:t>
            </w:r>
          </w:p>
        </w:tc>
        <w:tc>
          <w:tcPr>
            <w:tcW w:w="6938" w:type="dxa"/>
            <w:shd w:val="clear" w:color="auto" w:fill="auto"/>
          </w:tcPr>
          <w:p w14:paraId="46B239C9"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Le client accède à la section « Mes Pots ».</w:t>
            </w:r>
          </w:p>
          <w:p w14:paraId="3E5FA1CC"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w:t>
            </w:r>
            <w:r>
              <w:rPr>
                <w:rFonts w:asciiTheme="majorBidi" w:hAnsiTheme="majorBidi" w:cstheme="majorBidi"/>
                <w:i/>
                <w:iCs/>
                <w:szCs w:val="24"/>
              </w:rPr>
              <w:t>Il sélectionne le pot à configurer et</w:t>
            </w:r>
            <w:r w:rsidRPr="006B11EE">
              <w:rPr>
                <w:rFonts w:asciiTheme="majorBidi" w:hAnsiTheme="majorBidi" w:cstheme="majorBidi"/>
                <w:i/>
                <w:iCs/>
                <w:szCs w:val="24"/>
              </w:rPr>
              <w:t xml:space="preserve"> clique sur le logo des paramètres du pot</w:t>
            </w:r>
            <w:r>
              <w:rPr>
                <w:rFonts w:asciiTheme="majorBidi" w:hAnsiTheme="majorBidi" w:cstheme="majorBidi"/>
                <w:i/>
                <w:iCs/>
                <w:szCs w:val="24"/>
              </w:rPr>
              <w:t xml:space="preserve"> pour afficher les champs de la configuration</w:t>
            </w:r>
            <w:r w:rsidRPr="006B11EE">
              <w:rPr>
                <w:rFonts w:asciiTheme="majorBidi" w:hAnsiTheme="majorBidi" w:cstheme="majorBidi"/>
                <w:i/>
                <w:iCs/>
                <w:szCs w:val="24"/>
              </w:rPr>
              <w:t>.</w:t>
            </w:r>
          </w:p>
          <w:p w14:paraId="75CED76A"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 Le client modifie les informations de son pot (nom, plante inséré et emplacement), ajoute les coordonnées du réseau Wi-Fi auquel il souhaite connecter son pot et saisit, s’il souhaite l’utilisateur avec lequel il désire partager l’interface de son pot. </w:t>
            </w:r>
          </w:p>
        </w:tc>
      </w:tr>
    </w:tbl>
    <w:p w14:paraId="57351040" w14:textId="77777777" w:rsidR="007432BD" w:rsidRDefault="007432BD" w:rsidP="007432BD">
      <w:pPr>
        <w:spacing w:line="360" w:lineRule="auto"/>
        <w:ind w:left="0" w:firstLine="0"/>
        <w:rPr>
          <w:rFonts w:asciiTheme="majorBidi" w:hAnsiTheme="majorBidi" w:cstheme="majorBidi"/>
          <w:b/>
          <w:bCs/>
          <w:i/>
          <w:iCs/>
          <w:szCs w:val="24"/>
        </w:rPr>
      </w:pPr>
    </w:p>
    <w:tbl>
      <w:tblPr>
        <w:tblStyle w:val="Grilledutableau"/>
        <w:tblpPr w:leftFromText="141" w:rightFromText="141" w:vertAnchor="text" w:horzAnchor="margin" w:tblpY="328"/>
        <w:tblW w:w="0" w:type="auto"/>
        <w:tblLook w:val="04A0" w:firstRow="1" w:lastRow="0" w:firstColumn="1" w:lastColumn="0" w:noHBand="0" w:noVBand="1"/>
      </w:tblPr>
      <w:tblGrid>
        <w:gridCol w:w="2122"/>
        <w:gridCol w:w="6938"/>
      </w:tblGrid>
      <w:tr w:rsidR="007432BD" w:rsidRPr="00FC4DDA" w14:paraId="3BACE9DD" w14:textId="77777777" w:rsidTr="00247AFE">
        <w:tc>
          <w:tcPr>
            <w:tcW w:w="2122" w:type="dxa"/>
            <w:shd w:val="clear" w:color="auto" w:fill="E7E6E6" w:themeFill="background2"/>
          </w:tcPr>
          <w:p w14:paraId="29BD50E7"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bookmarkStart w:id="229" w:name="_Toc229159890"/>
            <w:r w:rsidRPr="00FC4DDA">
              <w:rPr>
                <w:rFonts w:asciiTheme="majorBidi" w:hAnsiTheme="majorBidi" w:cstheme="majorBidi"/>
                <w:b/>
                <w:bCs/>
                <w:i/>
                <w:iCs/>
                <w:szCs w:val="24"/>
              </w:rPr>
              <w:t xml:space="preserve">Cas d’utilisation </w:t>
            </w:r>
          </w:p>
        </w:tc>
        <w:tc>
          <w:tcPr>
            <w:tcW w:w="6938" w:type="dxa"/>
            <w:shd w:val="clear" w:color="auto" w:fill="FFFFFF" w:themeFill="background1"/>
          </w:tcPr>
          <w:p w14:paraId="5ED565BD" w14:textId="77777777" w:rsidR="007432BD" w:rsidRPr="00512136" w:rsidRDefault="007432BD" w:rsidP="00247AF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Gérer ses pots connectés</w:t>
            </w:r>
          </w:p>
        </w:tc>
      </w:tr>
      <w:tr w:rsidR="007432BD" w:rsidRPr="00FC4DDA" w14:paraId="3E4940B5" w14:textId="77777777" w:rsidTr="00247AFE">
        <w:tc>
          <w:tcPr>
            <w:tcW w:w="2122" w:type="dxa"/>
            <w:shd w:val="clear" w:color="auto" w:fill="E7E6E6" w:themeFill="background2"/>
          </w:tcPr>
          <w:p w14:paraId="739493D5"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FFFFFF" w:themeFill="background1"/>
          </w:tcPr>
          <w:p w14:paraId="25F83656" w14:textId="77777777" w:rsidR="007432BD" w:rsidRPr="00512136" w:rsidRDefault="007432BD" w:rsidP="00247AF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Client</w:t>
            </w:r>
          </w:p>
        </w:tc>
      </w:tr>
      <w:tr w:rsidR="007432BD" w:rsidRPr="00FC4DDA" w14:paraId="622523A2" w14:textId="77777777" w:rsidTr="00247AFE">
        <w:tc>
          <w:tcPr>
            <w:tcW w:w="2122" w:type="dxa"/>
            <w:shd w:val="clear" w:color="auto" w:fill="E7E6E6" w:themeFill="background2"/>
          </w:tcPr>
          <w:p w14:paraId="1B4433D3" w14:textId="77777777" w:rsidR="007432BD" w:rsidRPr="00FC4DDA"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FFFFFF" w:themeFill="background1"/>
          </w:tcPr>
          <w:p w14:paraId="2284F7DA" w14:textId="77777777" w:rsidR="007432BD" w:rsidRPr="00512136" w:rsidRDefault="007432BD" w:rsidP="00247AF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L’acteur est authentifié</w:t>
            </w:r>
          </w:p>
        </w:tc>
      </w:tr>
      <w:tr w:rsidR="007432BD" w:rsidRPr="00FC4DDA" w14:paraId="3497CBCC" w14:textId="77777777" w:rsidTr="00247AFE">
        <w:tc>
          <w:tcPr>
            <w:tcW w:w="2122" w:type="dxa"/>
            <w:shd w:val="clear" w:color="auto" w:fill="E7E6E6" w:themeFill="background2"/>
          </w:tcPr>
          <w:p w14:paraId="45D4FBF5" w14:textId="77777777" w:rsidR="007432BD" w:rsidRPr="00FC4DDA" w:rsidRDefault="007432BD" w:rsidP="00247AFE">
            <w:pPr>
              <w:spacing w:line="360" w:lineRule="auto"/>
              <w:ind w:left="0" w:firstLine="0"/>
              <w:jc w:val="left"/>
              <w:rPr>
                <w:rFonts w:asciiTheme="majorBidi" w:hAnsiTheme="majorBidi" w:cstheme="majorBidi"/>
                <w:b/>
                <w:bCs/>
                <w:i/>
                <w:iCs/>
                <w:szCs w:val="24"/>
              </w:rPr>
            </w:pPr>
            <w:r w:rsidRPr="00FC4DDA">
              <w:rPr>
                <w:rFonts w:asciiTheme="majorBidi" w:hAnsiTheme="majorBidi" w:cstheme="majorBidi"/>
                <w:b/>
                <w:bCs/>
                <w:i/>
                <w:iCs/>
                <w:szCs w:val="24"/>
              </w:rPr>
              <w:t xml:space="preserve">Scénario principal </w:t>
            </w:r>
          </w:p>
        </w:tc>
        <w:tc>
          <w:tcPr>
            <w:tcW w:w="6938" w:type="dxa"/>
            <w:shd w:val="clear" w:color="auto" w:fill="FFFFFF" w:themeFill="background1"/>
          </w:tcPr>
          <w:p w14:paraId="16D2B462" w14:textId="77777777" w:rsidR="007432BD" w:rsidRPr="00512136" w:rsidRDefault="007432BD" w:rsidP="00247AF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w:t>
            </w:r>
            <w:r w:rsidRPr="00512136">
              <w:rPr>
                <w:rFonts w:asciiTheme="majorBidi" w:hAnsiTheme="majorBidi" w:cstheme="majorBidi"/>
                <w:i/>
                <w:iCs/>
                <w:szCs w:val="24"/>
              </w:rPr>
              <w:t>Le client accède à la section « Prédictions et temps réel » et sélectionne le pot à gérer</w:t>
            </w:r>
            <w:r>
              <w:rPr>
                <w:rFonts w:asciiTheme="majorBidi" w:hAnsiTheme="majorBidi" w:cstheme="majorBidi"/>
                <w:i/>
                <w:iCs/>
                <w:szCs w:val="24"/>
              </w:rPr>
              <w:t xml:space="preserve"> pour consulter </w:t>
            </w:r>
            <w:r w:rsidRPr="00512136">
              <w:rPr>
                <w:rFonts w:asciiTheme="majorBidi" w:hAnsiTheme="majorBidi" w:cstheme="majorBidi"/>
                <w:i/>
                <w:iCs/>
                <w:szCs w:val="24"/>
              </w:rPr>
              <w:t>les valeurs des paramètres en temps réel</w:t>
            </w:r>
            <w:r>
              <w:rPr>
                <w:rFonts w:asciiTheme="majorBidi" w:hAnsiTheme="majorBidi" w:cstheme="majorBidi"/>
                <w:i/>
                <w:iCs/>
                <w:szCs w:val="24"/>
              </w:rPr>
              <w:t xml:space="preserve"> et </w:t>
            </w:r>
            <w:r w:rsidRPr="00512136">
              <w:rPr>
                <w:rFonts w:asciiTheme="majorBidi" w:hAnsiTheme="majorBidi" w:cstheme="majorBidi"/>
                <w:i/>
                <w:iCs/>
                <w:szCs w:val="24"/>
              </w:rPr>
              <w:t>les valeurs prévisionnelles à 15 minutes.</w:t>
            </w:r>
          </w:p>
          <w:p w14:paraId="2C5EC6EE" w14:textId="77777777" w:rsidR="007432BD" w:rsidRPr="00512136" w:rsidRDefault="007432BD" w:rsidP="00247AF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w:t>
            </w:r>
            <w:r>
              <w:rPr>
                <w:rFonts w:asciiTheme="majorBidi" w:hAnsiTheme="majorBidi" w:cstheme="majorBidi"/>
                <w:i/>
                <w:iCs/>
                <w:szCs w:val="24"/>
              </w:rPr>
              <w:t xml:space="preserve"> Il </w:t>
            </w:r>
            <w:r w:rsidRPr="00512136">
              <w:rPr>
                <w:rFonts w:asciiTheme="majorBidi" w:hAnsiTheme="majorBidi" w:cstheme="majorBidi"/>
                <w:i/>
                <w:iCs/>
                <w:szCs w:val="24"/>
              </w:rPr>
              <w:t>peut recevoir des alertes accompagnées</w:t>
            </w:r>
            <w:r>
              <w:rPr>
                <w:rFonts w:asciiTheme="majorBidi" w:hAnsiTheme="majorBidi" w:cstheme="majorBidi"/>
                <w:i/>
                <w:iCs/>
                <w:szCs w:val="24"/>
              </w:rPr>
              <w:t xml:space="preserve"> </w:t>
            </w:r>
            <w:r w:rsidRPr="00512136">
              <w:rPr>
                <w:rFonts w:asciiTheme="majorBidi" w:hAnsiTheme="majorBidi" w:cstheme="majorBidi"/>
                <w:i/>
                <w:iCs/>
                <w:szCs w:val="24"/>
              </w:rPr>
              <w:t>de</w:t>
            </w:r>
            <w:r>
              <w:rPr>
                <w:rFonts w:asciiTheme="majorBidi" w:hAnsiTheme="majorBidi" w:cstheme="majorBidi"/>
                <w:i/>
                <w:iCs/>
                <w:szCs w:val="24"/>
              </w:rPr>
              <w:t xml:space="preserve"> </w:t>
            </w:r>
            <w:r w:rsidRPr="00512136">
              <w:rPr>
                <w:rFonts w:asciiTheme="majorBidi" w:hAnsiTheme="majorBidi" w:cstheme="majorBidi"/>
                <w:i/>
                <w:iCs/>
                <w:szCs w:val="24"/>
              </w:rPr>
              <w:t>recommandations adaptées</w:t>
            </w:r>
            <w:r>
              <w:rPr>
                <w:rFonts w:asciiTheme="majorBidi" w:hAnsiTheme="majorBidi" w:cstheme="majorBidi"/>
                <w:i/>
                <w:iCs/>
                <w:szCs w:val="24"/>
              </w:rPr>
              <w:t xml:space="preserve"> lorsqu’un dépassement des seuils des paramètres est détecté</w:t>
            </w:r>
            <w:r w:rsidRPr="00512136">
              <w:rPr>
                <w:rFonts w:asciiTheme="majorBidi" w:hAnsiTheme="majorBidi" w:cstheme="majorBidi"/>
                <w:i/>
                <w:iCs/>
                <w:szCs w:val="24"/>
              </w:rPr>
              <w:t>.</w:t>
            </w:r>
          </w:p>
          <w:p w14:paraId="4B025C32" w14:textId="77777777" w:rsidR="007432BD" w:rsidRPr="00512136" w:rsidRDefault="007432BD" w:rsidP="00247AFE">
            <w:pPr>
              <w:spacing w:line="360" w:lineRule="auto"/>
              <w:ind w:left="0" w:firstLine="0"/>
              <w:jc w:val="left"/>
              <w:rPr>
                <w:rFonts w:asciiTheme="majorBidi" w:hAnsiTheme="majorBidi" w:cstheme="majorBidi"/>
                <w:i/>
                <w:iCs/>
                <w:szCs w:val="24"/>
              </w:rPr>
            </w:pPr>
            <w:r w:rsidRPr="00512136">
              <w:rPr>
                <w:rFonts w:asciiTheme="majorBidi" w:hAnsiTheme="majorBidi" w:cstheme="majorBidi"/>
                <w:i/>
                <w:iCs/>
                <w:szCs w:val="24"/>
              </w:rPr>
              <w:t xml:space="preserve">- </w:t>
            </w:r>
            <w:r>
              <w:rPr>
                <w:rFonts w:asciiTheme="majorBidi" w:hAnsiTheme="majorBidi" w:cstheme="majorBidi"/>
                <w:i/>
                <w:iCs/>
                <w:szCs w:val="24"/>
              </w:rPr>
              <w:t>L</w:t>
            </w:r>
            <w:r w:rsidRPr="00512136">
              <w:rPr>
                <w:rFonts w:asciiTheme="majorBidi" w:hAnsiTheme="majorBidi" w:cstheme="majorBidi"/>
                <w:i/>
                <w:iCs/>
                <w:szCs w:val="24"/>
              </w:rPr>
              <w:t xml:space="preserve">e client accède à la section « Mes pots » et </w:t>
            </w:r>
            <w:r>
              <w:rPr>
                <w:rFonts w:asciiTheme="majorBidi" w:hAnsiTheme="majorBidi" w:cstheme="majorBidi"/>
                <w:i/>
                <w:iCs/>
                <w:szCs w:val="24"/>
              </w:rPr>
              <w:t>déclenche</w:t>
            </w:r>
            <w:r w:rsidRPr="00512136">
              <w:rPr>
                <w:rFonts w:asciiTheme="majorBidi" w:hAnsiTheme="majorBidi" w:cstheme="majorBidi"/>
                <w:i/>
                <w:iCs/>
                <w:szCs w:val="24"/>
              </w:rPr>
              <w:t xml:space="preserve"> </w:t>
            </w:r>
            <w:r>
              <w:rPr>
                <w:rFonts w:asciiTheme="majorBidi" w:hAnsiTheme="majorBidi" w:cstheme="majorBidi"/>
                <w:i/>
                <w:iCs/>
                <w:szCs w:val="24"/>
              </w:rPr>
              <w:t>l’irrigation du</w:t>
            </w:r>
            <w:r w:rsidRPr="00512136">
              <w:rPr>
                <w:rFonts w:asciiTheme="majorBidi" w:hAnsiTheme="majorBidi" w:cstheme="majorBidi"/>
                <w:i/>
                <w:iCs/>
                <w:szCs w:val="24"/>
              </w:rPr>
              <w:t xml:space="preserve"> pot à utiliser selon le mode choisi</w:t>
            </w:r>
            <w:r>
              <w:rPr>
                <w:rFonts w:asciiTheme="majorBidi" w:hAnsiTheme="majorBidi" w:cstheme="majorBidi"/>
                <w:i/>
                <w:iCs/>
                <w:szCs w:val="24"/>
              </w:rPr>
              <w:t xml:space="preserve"> et par conséquent l’humidité du sol va augmenter jusqu’à se stabiliser</w:t>
            </w:r>
            <w:r w:rsidRPr="00512136">
              <w:rPr>
                <w:rFonts w:asciiTheme="majorBidi" w:hAnsiTheme="majorBidi" w:cstheme="majorBidi"/>
                <w:i/>
                <w:iCs/>
                <w:szCs w:val="24"/>
              </w:rPr>
              <w:t xml:space="preserve">. </w:t>
            </w:r>
          </w:p>
        </w:tc>
      </w:tr>
    </w:tbl>
    <w:p w14:paraId="3E721E96"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5.3 : Description textuelle « Gérer ses pots connectés »</w:t>
      </w:r>
      <w:bookmarkEnd w:id="229"/>
    </w:p>
    <w:p w14:paraId="3B0C334A" w14:textId="77777777" w:rsidR="007432BD" w:rsidRDefault="007432BD" w:rsidP="007432BD">
      <w:pPr>
        <w:spacing w:line="360" w:lineRule="auto"/>
        <w:ind w:left="0" w:firstLine="0"/>
        <w:rPr>
          <w:rFonts w:asciiTheme="majorBidi" w:hAnsiTheme="majorBidi" w:cstheme="majorBidi"/>
          <w:b/>
          <w:bCs/>
          <w:i/>
          <w:iCs/>
          <w:szCs w:val="24"/>
        </w:rPr>
      </w:pPr>
    </w:p>
    <w:tbl>
      <w:tblPr>
        <w:tblStyle w:val="Grilledutableau"/>
        <w:tblpPr w:leftFromText="141" w:rightFromText="141" w:vertAnchor="text" w:horzAnchor="margin" w:tblpY="331"/>
        <w:tblW w:w="0" w:type="auto"/>
        <w:tblLook w:val="04A0" w:firstRow="1" w:lastRow="0" w:firstColumn="1" w:lastColumn="0" w:noHBand="0" w:noVBand="1"/>
      </w:tblPr>
      <w:tblGrid>
        <w:gridCol w:w="2122"/>
        <w:gridCol w:w="6938"/>
      </w:tblGrid>
      <w:tr w:rsidR="007432BD" w:rsidRPr="008C4C87" w14:paraId="65065433" w14:textId="77777777" w:rsidTr="00247AFE">
        <w:tc>
          <w:tcPr>
            <w:tcW w:w="2122" w:type="dxa"/>
            <w:shd w:val="clear" w:color="auto" w:fill="E7E6E6" w:themeFill="background2"/>
          </w:tcPr>
          <w:p w14:paraId="5E186CB5"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bookmarkStart w:id="230" w:name="_Toc229159891"/>
            <w:r w:rsidRPr="00FC4DDA">
              <w:rPr>
                <w:rFonts w:asciiTheme="majorBidi" w:hAnsiTheme="majorBidi" w:cstheme="majorBidi"/>
                <w:b/>
                <w:bCs/>
                <w:i/>
                <w:iCs/>
                <w:szCs w:val="24"/>
              </w:rPr>
              <w:t xml:space="preserve">Cas d’utilisation </w:t>
            </w:r>
          </w:p>
        </w:tc>
        <w:tc>
          <w:tcPr>
            <w:tcW w:w="6938" w:type="dxa"/>
            <w:shd w:val="clear" w:color="auto" w:fill="auto"/>
          </w:tcPr>
          <w:p w14:paraId="6A0F38E3" w14:textId="77777777" w:rsidR="007432BD" w:rsidRPr="008C4C87" w:rsidRDefault="007432BD" w:rsidP="00247AFE">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 les tableaux de bord historiques </w:t>
            </w:r>
          </w:p>
        </w:tc>
      </w:tr>
      <w:tr w:rsidR="007432BD" w:rsidRPr="006B11EE" w14:paraId="37F43C07" w14:textId="77777777" w:rsidTr="00247AFE">
        <w:tc>
          <w:tcPr>
            <w:tcW w:w="2122" w:type="dxa"/>
            <w:shd w:val="clear" w:color="auto" w:fill="E7E6E6" w:themeFill="background2"/>
          </w:tcPr>
          <w:p w14:paraId="3ED90C68"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27BDD07E"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7432BD" w:rsidRPr="006B11EE" w14:paraId="496B337E" w14:textId="77777777" w:rsidTr="00247AFE">
        <w:tc>
          <w:tcPr>
            <w:tcW w:w="2122" w:type="dxa"/>
            <w:shd w:val="clear" w:color="auto" w:fill="E7E6E6" w:themeFill="background2"/>
          </w:tcPr>
          <w:p w14:paraId="2FAFB29C" w14:textId="77777777" w:rsidR="007432BD" w:rsidRPr="00FC4DDA"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0263CAE4"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432BD" w:rsidRPr="006B11EE" w14:paraId="34194DF7" w14:textId="77777777" w:rsidTr="00247AFE">
        <w:tc>
          <w:tcPr>
            <w:tcW w:w="2122" w:type="dxa"/>
            <w:shd w:val="clear" w:color="auto" w:fill="E7E6E6" w:themeFill="background2"/>
          </w:tcPr>
          <w:p w14:paraId="30A33820"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00ACFBD2" w14:textId="77777777" w:rsidR="007432BD"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Tableau de bord ».</w:t>
            </w:r>
          </w:p>
          <w:p w14:paraId="074552C0" w14:textId="77777777" w:rsidR="007432BD"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Le système affiche les courbes représentant l’historique des valeurs des capteurs. </w:t>
            </w:r>
          </w:p>
          <w:p w14:paraId="098450B8" w14:textId="77777777" w:rsidR="007432BD" w:rsidRPr="006B11EE"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peut filtrer les données par jour, semaine ou mois.</w:t>
            </w:r>
          </w:p>
        </w:tc>
      </w:tr>
    </w:tbl>
    <w:p w14:paraId="49D0D7E1"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5.4 : Description textuelle « Consulter les tableaux de bord historiques »</w:t>
      </w:r>
      <w:bookmarkEnd w:id="230"/>
    </w:p>
    <w:p w14:paraId="6BF6BE72" w14:textId="77777777" w:rsidR="007432BD" w:rsidRDefault="007432BD" w:rsidP="007432BD">
      <w:pPr>
        <w:pStyle w:val="Lgende"/>
        <w:keepNext/>
        <w:jc w:val="center"/>
        <w:rPr>
          <w:rFonts w:ascii="Times New Roman" w:hAnsi="Times New Roman" w:cs="Times New Roman"/>
          <w:b/>
          <w:bCs/>
          <w:color w:val="auto"/>
          <w:sz w:val="24"/>
          <w:szCs w:val="24"/>
        </w:rPr>
      </w:pPr>
      <w:bookmarkStart w:id="231" w:name="_Toc229159892"/>
    </w:p>
    <w:p w14:paraId="73F50C8E" w14:textId="77777777" w:rsidR="007432BD" w:rsidRPr="00E74D2C" w:rsidRDefault="007432BD" w:rsidP="007432BD"/>
    <w:p w14:paraId="1AEF8838"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lastRenderedPageBreak/>
        <w:t>Tableau 5.5 : Description textuelle « Consulter les besoins d’une plante »</w:t>
      </w:r>
      <w:bookmarkEnd w:id="231"/>
    </w:p>
    <w:tbl>
      <w:tblPr>
        <w:tblStyle w:val="Grilledutableau"/>
        <w:tblW w:w="0" w:type="auto"/>
        <w:tblLook w:val="04A0" w:firstRow="1" w:lastRow="0" w:firstColumn="1" w:lastColumn="0" w:noHBand="0" w:noVBand="1"/>
      </w:tblPr>
      <w:tblGrid>
        <w:gridCol w:w="2122"/>
        <w:gridCol w:w="6938"/>
      </w:tblGrid>
      <w:tr w:rsidR="007432BD" w:rsidRPr="008C4C87" w14:paraId="3CE25DF8" w14:textId="77777777" w:rsidTr="00247AFE">
        <w:tc>
          <w:tcPr>
            <w:tcW w:w="2122" w:type="dxa"/>
            <w:shd w:val="clear" w:color="auto" w:fill="E7E6E6" w:themeFill="background2"/>
          </w:tcPr>
          <w:p w14:paraId="72497DB8"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 xml:space="preserve">Cas d’utilisation </w:t>
            </w:r>
          </w:p>
        </w:tc>
        <w:tc>
          <w:tcPr>
            <w:tcW w:w="6938" w:type="dxa"/>
            <w:shd w:val="clear" w:color="auto" w:fill="auto"/>
          </w:tcPr>
          <w:p w14:paraId="0868F096" w14:textId="77777777" w:rsidR="007432BD" w:rsidRPr="008C4C87" w:rsidRDefault="007432BD" w:rsidP="00247AFE">
            <w:pPr>
              <w:spacing w:line="360" w:lineRule="auto"/>
              <w:ind w:left="0" w:firstLine="0"/>
              <w:jc w:val="left"/>
              <w:rPr>
                <w:rFonts w:asciiTheme="majorBidi" w:hAnsiTheme="majorBidi" w:cstheme="majorBidi"/>
                <w:i/>
                <w:iCs/>
                <w:szCs w:val="24"/>
              </w:rPr>
            </w:pPr>
            <w:r w:rsidRPr="008C4C87">
              <w:rPr>
                <w:rFonts w:asciiTheme="majorBidi" w:hAnsiTheme="majorBidi" w:cstheme="majorBidi"/>
                <w:i/>
                <w:iCs/>
                <w:szCs w:val="24"/>
              </w:rPr>
              <w:t>Consulter</w:t>
            </w:r>
            <w:r>
              <w:rPr>
                <w:rFonts w:asciiTheme="majorBidi" w:hAnsiTheme="majorBidi" w:cstheme="majorBidi"/>
                <w:i/>
                <w:iCs/>
                <w:szCs w:val="24"/>
              </w:rPr>
              <w:t xml:space="preserve"> </w:t>
            </w:r>
            <w:r w:rsidRPr="008C4C87">
              <w:rPr>
                <w:rFonts w:asciiTheme="majorBidi" w:hAnsiTheme="majorBidi" w:cstheme="majorBidi"/>
                <w:i/>
                <w:iCs/>
                <w:szCs w:val="24"/>
              </w:rPr>
              <w:t>les besoins d’une plante</w:t>
            </w:r>
          </w:p>
        </w:tc>
      </w:tr>
      <w:tr w:rsidR="007432BD" w:rsidRPr="006B11EE" w14:paraId="736AD171" w14:textId="77777777" w:rsidTr="00247AFE">
        <w:tc>
          <w:tcPr>
            <w:tcW w:w="2122" w:type="dxa"/>
            <w:shd w:val="clear" w:color="auto" w:fill="E7E6E6" w:themeFill="background2"/>
          </w:tcPr>
          <w:p w14:paraId="533BC4C4"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36F86C98"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 xml:space="preserve">Client </w:t>
            </w:r>
          </w:p>
        </w:tc>
      </w:tr>
      <w:tr w:rsidR="007432BD" w:rsidRPr="006B11EE" w14:paraId="7C229555" w14:textId="77777777" w:rsidTr="00247AFE">
        <w:tc>
          <w:tcPr>
            <w:tcW w:w="2122" w:type="dxa"/>
            <w:shd w:val="clear" w:color="auto" w:fill="E7E6E6" w:themeFill="background2"/>
          </w:tcPr>
          <w:p w14:paraId="63F1CE2A" w14:textId="77777777" w:rsidR="007432BD" w:rsidRPr="00FC4DDA"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4E7F13AC"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432BD" w:rsidRPr="006B11EE" w14:paraId="181D608E" w14:textId="77777777" w:rsidTr="00247AFE">
        <w:tc>
          <w:tcPr>
            <w:tcW w:w="2122" w:type="dxa"/>
            <w:shd w:val="clear" w:color="auto" w:fill="E7E6E6" w:themeFill="background2"/>
          </w:tcPr>
          <w:p w14:paraId="55C7D4A4"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6E356DAB" w14:textId="77777777" w:rsidR="007432BD"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client accède à la section « Reconnaissance IA ».</w:t>
            </w:r>
          </w:p>
          <w:p w14:paraId="12BD2E03" w14:textId="77777777" w:rsidR="007432BD"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Il insère une photo de la plante choisie et lance l’analyse.</w:t>
            </w:r>
          </w:p>
          <w:p w14:paraId="7E9AEA59" w14:textId="77777777" w:rsidR="007432BD" w:rsidRPr="006B11EE"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xml:space="preserve">- L’API PlantNet identifie la plante et le système affiche son nom scientifique, son nom commun ainsi que ses besoins vitaux (humidité du sol et de l’air, température du sol et de l’air, luminosité, fréquence d’arrosage etc..) à partir du dataset intégré. </w:t>
            </w:r>
          </w:p>
        </w:tc>
      </w:tr>
    </w:tbl>
    <w:p w14:paraId="3A0DE3C1" w14:textId="77777777" w:rsidR="007432BD" w:rsidRDefault="007432BD" w:rsidP="007432BD">
      <w:pPr>
        <w:spacing w:line="360" w:lineRule="auto"/>
        <w:ind w:left="0" w:firstLine="0"/>
        <w:rPr>
          <w:rFonts w:asciiTheme="majorBidi" w:hAnsiTheme="majorBidi" w:cstheme="majorBidi"/>
          <w:b/>
          <w:bCs/>
          <w:i/>
          <w:iCs/>
          <w:szCs w:val="24"/>
        </w:rPr>
      </w:pPr>
    </w:p>
    <w:tbl>
      <w:tblPr>
        <w:tblStyle w:val="Grilledutableau"/>
        <w:tblpPr w:leftFromText="141" w:rightFromText="141" w:vertAnchor="text" w:horzAnchor="margin" w:tblpY="353"/>
        <w:tblW w:w="0" w:type="auto"/>
        <w:tblLook w:val="04A0" w:firstRow="1" w:lastRow="0" w:firstColumn="1" w:lastColumn="0" w:noHBand="0" w:noVBand="1"/>
      </w:tblPr>
      <w:tblGrid>
        <w:gridCol w:w="2122"/>
        <w:gridCol w:w="6938"/>
      </w:tblGrid>
      <w:tr w:rsidR="007432BD" w:rsidRPr="008C4C87" w14:paraId="185B5A70" w14:textId="77777777" w:rsidTr="00247AFE">
        <w:tc>
          <w:tcPr>
            <w:tcW w:w="2122" w:type="dxa"/>
            <w:shd w:val="clear" w:color="auto" w:fill="E7E6E6" w:themeFill="background2"/>
          </w:tcPr>
          <w:p w14:paraId="41E7377C"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bookmarkStart w:id="232" w:name="_Toc229159893"/>
            <w:r w:rsidRPr="00FC4DDA">
              <w:rPr>
                <w:rFonts w:asciiTheme="majorBidi" w:hAnsiTheme="majorBidi" w:cstheme="majorBidi"/>
                <w:b/>
                <w:bCs/>
                <w:i/>
                <w:iCs/>
                <w:szCs w:val="24"/>
              </w:rPr>
              <w:t xml:space="preserve">Cas d’utilisation </w:t>
            </w:r>
          </w:p>
        </w:tc>
        <w:tc>
          <w:tcPr>
            <w:tcW w:w="6938" w:type="dxa"/>
            <w:shd w:val="clear" w:color="auto" w:fill="auto"/>
          </w:tcPr>
          <w:p w14:paraId="5E4857C0" w14:textId="77777777" w:rsidR="007432BD" w:rsidRPr="005E3272" w:rsidRDefault="007432BD" w:rsidP="00247AFE">
            <w:pPr>
              <w:spacing w:line="360" w:lineRule="auto"/>
              <w:ind w:left="0" w:firstLine="0"/>
              <w:jc w:val="left"/>
              <w:rPr>
                <w:rFonts w:asciiTheme="majorBidi" w:hAnsiTheme="majorBidi" w:cstheme="majorBidi"/>
                <w:i/>
                <w:iCs/>
                <w:szCs w:val="24"/>
              </w:rPr>
            </w:pPr>
            <w:r w:rsidRPr="005E3272">
              <w:rPr>
                <w:rFonts w:asciiTheme="majorBidi" w:hAnsiTheme="majorBidi" w:cstheme="majorBidi"/>
                <w:i/>
                <w:iCs/>
                <w:szCs w:val="24"/>
              </w:rPr>
              <w:t>Gérer les pots connectés c</w:t>
            </w:r>
            <w:r>
              <w:rPr>
                <w:rFonts w:asciiTheme="majorBidi" w:hAnsiTheme="majorBidi" w:cstheme="majorBidi"/>
                <w:i/>
                <w:iCs/>
                <w:szCs w:val="24"/>
              </w:rPr>
              <w:t>ô</w:t>
            </w:r>
            <w:r w:rsidRPr="005E3272">
              <w:rPr>
                <w:rFonts w:asciiTheme="majorBidi" w:hAnsiTheme="majorBidi" w:cstheme="majorBidi"/>
                <w:i/>
                <w:iCs/>
                <w:szCs w:val="24"/>
              </w:rPr>
              <w:t>té admin </w:t>
            </w:r>
          </w:p>
        </w:tc>
      </w:tr>
      <w:tr w:rsidR="007432BD" w:rsidRPr="006B11EE" w14:paraId="6DE17EB9" w14:textId="77777777" w:rsidTr="00247AFE">
        <w:tc>
          <w:tcPr>
            <w:tcW w:w="2122" w:type="dxa"/>
            <w:shd w:val="clear" w:color="auto" w:fill="E7E6E6" w:themeFill="background2"/>
          </w:tcPr>
          <w:p w14:paraId="03A92D91" w14:textId="77777777" w:rsidR="007432BD" w:rsidRPr="00FC4DDA" w:rsidRDefault="007432BD" w:rsidP="00247AFE">
            <w:pPr>
              <w:spacing w:line="360" w:lineRule="auto"/>
              <w:ind w:left="0" w:firstLine="0"/>
              <w:jc w:val="left"/>
              <w:rPr>
                <w:rFonts w:asciiTheme="majorBidi" w:hAnsiTheme="majorBidi" w:cstheme="majorBidi"/>
                <w:b/>
                <w:bCs/>
                <w:i/>
                <w:iCs/>
                <w:sz w:val="28"/>
                <w:szCs w:val="28"/>
              </w:rPr>
            </w:pPr>
            <w:r w:rsidRPr="00FC4DDA">
              <w:rPr>
                <w:rFonts w:asciiTheme="majorBidi" w:hAnsiTheme="majorBidi" w:cstheme="majorBidi"/>
                <w:b/>
                <w:bCs/>
                <w:i/>
                <w:iCs/>
                <w:szCs w:val="24"/>
              </w:rPr>
              <w:t>Acteurs</w:t>
            </w:r>
          </w:p>
        </w:tc>
        <w:tc>
          <w:tcPr>
            <w:tcW w:w="6938" w:type="dxa"/>
            <w:shd w:val="clear" w:color="auto" w:fill="auto"/>
          </w:tcPr>
          <w:p w14:paraId="0C45D3F8" w14:textId="77777777" w:rsidR="007432BD" w:rsidRPr="006B11EE"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Admin</w:t>
            </w:r>
          </w:p>
        </w:tc>
      </w:tr>
      <w:tr w:rsidR="007432BD" w:rsidRPr="006B11EE" w14:paraId="463C72B6" w14:textId="77777777" w:rsidTr="00247AFE">
        <w:tc>
          <w:tcPr>
            <w:tcW w:w="2122" w:type="dxa"/>
            <w:shd w:val="clear" w:color="auto" w:fill="E7E6E6" w:themeFill="background2"/>
          </w:tcPr>
          <w:p w14:paraId="7EC770CB" w14:textId="77777777" w:rsidR="007432BD" w:rsidRPr="00FC4DDA"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Précondition</w:t>
            </w:r>
          </w:p>
        </w:tc>
        <w:tc>
          <w:tcPr>
            <w:tcW w:w="6938" w:type="dxa"/>
            <w:shd w:val="clear" w:color="auto" w:fill="auto"/>
          </w:tcPr>
          <w:p w14:paraId="443F2A09" w14:textId="77777777" w:rsidR="007432BD" w:rsidRPr="006B11EE" w:rsidRDefault="007432BD" w:rsidP="00247AFE">
            <w:pPr>
              <w:spacing w:line="360" w:lineRule="auto"/>
              <w:ind w:left="0" w:firstLine="0"/>
              <w:jc w:val="left"/>
              <w:rPr>
                <w:rFonts w:asciiTheme="majorBidi" w:hAnsiTheme="majorBidi" w:cstheme="majorBidi"/>
                <w:i/>
                <w:iCs/>
                <w:szCs w:val="24"/>
              </w:rPr>
            </w:pPr>
            <w:r w:rsidRPr="006B11EE">
              <w:rPr>
                <w:rFonts w:asciiTheme="majorBidi" w:hAnsiTheme="majorBidi" w:cstheme="majorBidi"/>
                <w:i/>
                <w:iCs/>
                <w:szCs w:val="24"/>
              </w:rPr>
              <w:t>L’acteur est authentifié</w:t>
            </w:r>
          </w:p>
        </w:tc>
      </w:tr>
      <w:tr w:rsidR="007432BD" w:rsidRPr="006B11EE" w14:paraId="719492EB" w14:textId="77777777" w:rsidTr="00247AFE">
        <w:tc>
          <w:tcPr>
            <w:tcW w:w="2122" w:type="dxa"/>
            <w:shd w:val="clear" w:color="auto" w:fill="E7E6E6" w:themeFill="background2"/>
          </w:tcPr>
          <w:p w14:paraId="180988FC"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shd w:val="clear" w:color="auto" w:fill="auto"/>
          </w:tcPr>
          <w:p w14:paraId="40D8EF5B" w14:textId="77777777" w:rsidR="007432BD"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L’admin accède à la section « Gestion Pots ».</w:t>
            </w:r>
          </w:p>
          <w:p w14:paraId="5D635EA8" w14:textId="77777777" w:rsidR="007432BD"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Le système affiche l’ensemble des pots achetés par les clients.</w:t>
            </w:r>
          </w:p>
          <w:p w14:paraId="483342C0" w14:textId="77777777" w:rsidR="007432BD" w:rsidRPr="006B11EE" w:rsidRDefault="007432BD" w:rsidP="00247AFE">
            <w:pPr>
              <w:spacing w:line="360" w:lineRule="auto"/>
              <w:ind w:left="0" w:firstLine="0"/>
              <w:jc w:val="left"/>
              <w:rPr>
                <w:rFonts w:asciiTheme="majorBidi" w:hAnsiTheme="majorBidi" w:cstheme="majorBidi"/>
                <w:i/>
                <w:iCs/>
                <w:szCs w:val="24"/>
              </w:rPr>
            </w:pPr>
            <w:r>
              <w:rPr>
                <w:rFonts w:asciiTheme="majorBidi" w:hAnsiTheme="majorBidi" w:cstheme="majorBidi"/>
                <w:i/>
                <w:iCs/>
                <w:szCs w:val="24"/>
              </w:rPr>
              <w:t>- En cliquant sur le bouton « Détails », l’admin consulte les informations du pot, son propriétaire ainsi que le statut du paiement de son abonnement et peut également supprimer les pots inutilisés.</w:t>
            </w:r>
          </w:p>
        </w:tc>
      </w:tr>
    </w:tbl>
    <w:p w14:paraId="6BD53309"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5.6 : Description textuelle « Gérer les pots connectés côté admin »</w:t>
      </w:r>
      <w:bookmarkEnd w:id="232"/>
    </w:p>
    <w:p w14:paraId="6D13CF3C" w14:textId="77777777" w:rsidR="007432BD" w:rsidRDefault="007432BD" w:rsidP="007432BD">
      <w:pPr>
        <w:pStyle w:val="Titre2"/>
        <w:spacing w:line="360" w:lineRule="auto"/>
        <w:ind w:left="0" w:firstLine="0"/>
      </w:pPr>
      <w:bookmarkStart w:id="233" w:name="_Toc229162182"/>
    </w:p>
    <w:p w14:paraId="2C023173" w14:textId="77777777" w:rsidR="007432BD" w:rsidRDefault="007432BD" w:rsidP="007432BD">
      <w:pPr>
        <w:pStyle w:val="Titre2"/>
        <w:spacing w:line="360" w:lineRule="auto"/>
        <w:ind w:left="0" w:firstLine="0"/>
      </w:pPr>
      <w:r w:rsidRPr="004246A1">
        <w:t>5.4 Conception</w:t>
      </w:r>
      <w:bookmarkEnd w:id="233"/>
    </w:p>
    <w:p w14:paraId="6B2FDDF8" w14:textId="77777777" w:rsidR="007432BD" w:rsidRPr="00142332"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 quelques</w:t>
      </w:r>
      <w:r>
        <w:rPr>
          <w:rFonts w:asciiTheme="majorBidi" w:hAnsiTheme="majorBidi" w:cstheme="majorBidi"/>
        </w:rPr>
        <w:t xml:space="preserve"> </w:t>
      </w:r>
      <w:r w:rsidRPr="00142332">
        <w:rPr>
          <w:rFonts w:asciiTheme="majorBidi" w:hAnsiTheme="majorBidi" w:cstheme="majorBidi"/>
        </w:rPr>
        <w:t xml:space="preserve">diagrammes de séquence de sprint </w:t>
      </w:r>
      <w:r>
        <w:rPr>
          <w:rFonts w:asciiTheme="majorBidi" w:hAnsiTheme="majorBidi" w:cstheme="majorBidi"/>
        </w:rPr>
        <w:t>3</w:t>
      </w:r>
      <w:r w:rsidRPr="00142332">
        <w:rPr>
          <w:rFonts w:asciiTheme="majorBidi" w:hAnsiTheme="majorBidi" w:cstheme="majorBidi"/>
        </w:rPr>
        <w:t>.</w:t>
      </w:r>
    </w:p>
    <w:p w14:paraId="26636117" w14:textId="77777777" w:rsidR="007432BD" w:rsidRPr="00E74D2C" w:rsidRDefault="007432BD" w:rsidP="007432BD">
      <w:pPr>
        <w:pStyle w:val="Paragraphedeliste"/>
        <w:numPr>
          <w:ilvl w:val="0"/>
          <w:numId w:val="9"/>
        </w:numPr>
        <w:spacing w:line="360" w:lineRule="auto"/>
        <w:rPr>
          <w:rFonts w:asciiTheme="majorBidi" w:hAnsiTheme="majorBidi" w:cstheme="majorBidi"/>
        </w:rPr>
      </w:pPr>
      <w:r w:rsidRPr="00E74D2C">
        <w:rPr>
          <w:rFonts w:asciiTheme="majorBidi" w:hAnsiTheme="majorBidi" w:cstheme="majorBidi"/>
        </w:rPr>
        <w:t>Diagramme de séquence "</w:t>
      </w:r>
      <w:r>
        <w:rPr>
          <w:rFonts w:asciiTheme="majorBidi" w:hAnsiTheme="majorBidi" w:cstheme="majorBidi"/>
        </w:rPr>
        <w:t xml:space="preserve"> </w:t>
      </w:r>
      <w:r w:rsidRPr="00E74D2C">
        <w:rPr>
          <w:rFonts w:asciiTheme="majorBidi" w:hAnsiTheme="majorBidi" w:cstheme="majorBidi"/>
        </w:rPr>
        <w:t>Gestion du pot connecté</w:t>
      </w:r>
      <w:r>
        <w:rPr>
          <w:rFonts w:asciiTheme="majorBidi" w:hAnsiTheme="majorBidi" w:cstheme="majorBidi"/>
        </w:rPr>
        <w:t xml:space="preserve"> </w:t>
      </w:r>
      <w:r w:rsidRPr="00E74D2C">
        <w:rPr>
          <w:rFonts w:asciiTheme="majorBidi" w:hAnsiTheme="majorBidi" w:cstheme="majorBidi"/>
        </w:rPr>
        <w:t>" :</w:t>
      </w:r>
    </w:p>
    <w:p w14:paraId="4D907BB5" w14:textId="77777777" w:rsidR="007432BD" w:rsidRDefault="007432BD" w:rsidP="007432BD">
      <w:pPr>
        <w:spacing w:line="360" w:lineRule="auto"/>
        <w:ind w:left="0" w:firstLine="0"/>
        <w:rPr>
          <w:rFonts w:asciiTheme="majorBidi" w:hAnsiTheme="majorBidi" w:cstheme="majorBidi"/>
        </w:rPr>
      </w:pPr>
    </w:p>
    <w:p w14:paraId="3AE6AC1D" w14:textId="77777777" w:rsidR="007432BD" w:rsidRDefault="007432BD" w:rsidP="007432BD">
      <w:pPr>
        <w:keepNext/>
        <w:spacing w:line="360" w:lineRule="auto"/>
        <w:ind w:left="0" w:firstLine="0"/>
        <w:jc w:val="center"/>
      </w:pPr>
      <w:r>
        <w:rPr>
          <w:noProof/>
        </w:rPr>
        <w:lastRenderedPageBreak/>
        <w:drawing>
          <wp:inline distT="0" distB="0" distL="0" distR="0" wp14:anchorId="7122734B" wp14:editId="51ADE534">
            <wp:extent cx="4838700" cy="6561905"/>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899777" cy="6644734"/>
                    </a:xfrm>
                    <a:prstGeom prst="rect">
                      <a:avLst/>
                    </a:prstGeom>
                    <a:noFill/>
                    <a:ln>
                      <a:noFill/>
                    </a:ln>
                  </pic:spPr>
                </pic:pic>
              </a:graphicData>
            </a:graphic>
          </wp:inline>
        </w:drawing>
      </w:r>
    </w:p>
    <w:p w14:paraId="3E65BAD0" w14:textId="77777777" w:rsidR="007432BD" w:rsidRDefault="007432BD" w:rsidP="007432BD">
      <w:pPr>
        <w:pStyle w:val="Lgende"/>
        <w:jc w:val="center"/>
        <w:rPr>
          <w:rFonts w:ascii="Times New Roman" w:hAnsi="Times New Roman" w:cs="Times New Roman"/>
          <w:b/>
          <w:bCs/>
          <w:color w:val="auto"/>
          <w:sz w:val="24"/>
          <w:szCs w:val="24"/>
        </w:rPr>
      </w:pPr>
      <w:bookmarkStart w:id="234" w:name="_Toc229157029"/>
      <w:r w:rsidRPr="007431D0">
        <w:rPr>
          <w:rFonts w:ascii="Times New Roman" w:hAnsi="Times New Roman" w:cs="Times New Roman"/>
          <w:b/>
          <w:bCs/>
          <w:color w:val="auto"/>
          <w:sz w:val="24"/>
          <w:szCs w:val="24"/>
        </w:rPr>
        <w:t>Figure 5.2 : Diagramme de séquence « Gestion du pot connecté »</w:t>
      </w:r>
      <w:bookmarkEnd w:id="234"/>
    </w:p>
    <w:p w14:paraId="5FBC9514" w14:textId="77777777" w:rsidR="007432BD" w:rsidRPr="00080854" w:rsidRDefault="007432BD" w:rsidP="007432BD"/>
    <w:p w14:paraId="60B00019" w14:textId="77777777" w:rsidR="007432BD" w:rsidRDefault="007432BD" w:rsidP="007432BD">
      <w:pPr>
        <w:pStyle w:val="Titre2"/>
        <w:spacing w:line="360" w:lineRule="auto"/>
      </w:pPr>
      <w:bookmarkStart w:id="235" w:name="_Toc229162183"/>
      <w:r>
        <w:t>5.5 Réalisation</w:t>
      </w:r>
      <w:bookmarkEnd w:id="235"/>
    </w:p>
    <w:p w14:paraId="5B00A522" w14:textId="77777777" w:rsidR="007432BD" w:rsidRPr="00BF1DBB"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Pr>
          <w:rFonts w:asciiTheme="majorBidi" w:hAnsiTheme="majorBidi" w:cstheme="majorBidi"/>
          <w:szCs w:val="24"/>
        </w:rPr>
        <w:t>Après avoir présenté la conception du sprint 3, nous abordons à présent les différentes interfaces implémentées durant cette itération.</w:t>
      </w:r>
      <w:r>
        <w:rPr>
          <w:rFonts w:asciiTheme="majorBidi" w:hAnsiTheme="majorBidi" w:cstheme="majorBidi"/>
          <w:b/>
          <w:bCs/>
          <w:sz w:val="36"/>
          <w:szCs w:val="36"/>
        </w:rPr>
        <w:t xml:space="preserve"> </w:t>
      </w:r>
      <w:r>
        <w:rPr>
          <w:rFonts w:asciiTheme="majorBidi" w:hAnsiTheme="majorBidi" w:cstheme="majorBidi"/>
          <w:szCs w:val="24"/>
        </w:rPr>
        <w:t>Afin d’assurer une meilleure clarté, cette partie est structurée par fonctionnalités. Chaque fonctionnalité développée est accompagnée de ses interfaces correspondantes ainsi que d’une brève description expliquant son rôle et son apport au bon fonctionnement de l’application.</w:t>
      </w:r>
    </w:p>
    <w:p w14:paraId="42CBF254" w14:textId="77777777" w:rsidR="007432BD" w:rsidRDefault="007432BD" w:rsidP="007432BD">
      <w:pPr>
        <w:spacing w:line="360" w:lineRule="auto"/>
        <w:ind w:left="0" w:firstLine="0"/>
        <w:rPr>
          <w:rFonts w:asciiTheme="majorBidi" w:hAnsiTheme="majorBidi" w:cstheme="majorBidi"/>
          <w:b/>
          <w:bCs/>
          <w:i/>
          <w:iCs/>
        </w:rPr>
      </w:pPr>
      <w:r w:rsidRPr="008D7500">
        <w:rPr>
          <w:rFonts w:asciiTheme="majorBidi" w:hAnsiTheme="majorBidi" w:cstheme="majorBidi"/>
          <w:b/>
          <w:bCs/>
          <w:i/>
          <w:iCs/>
          <w:szCs w:val="24"/>
        </w:rPr>
        <w:lastRenderedPageBreak/>
        <w:t xml:space="preserve">a) </w:t>
      </w:r>
      <w:r w:rsidRPr="008D7500">
        <w:rPr>
          <w:rFonts w:asciiTheme="majorBidi" w:hAnsiTheme="majorBidi" w:cstheme="majorBidi"/>
          <w:b/>
          <w:bCs/>
          <w:i/>
          <w:iCs/>
        </w:rPr>
        <w:t>Configuration des pots connectés</w:t>
      </w:r>
      <w:r>
        <w:rPr>
          <w:rFonts w:asciiTheme="majorBidi" w:hAnsiTheme="majorBidi" w:cstheme="majorBidi"/>
          <w:b/>
          <w:bCs/>
          <w:i/>
          <w:iCs/>
        </w:rPr>
        <w:t> :</w:t>
      </w:r>
    </w:p>
    <w:p w14:paraId="251C465A"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Nous c</w:t>
      </w:r>
      <w:r w:rsidRPr="008D7500">
        <w:rPr>
          <w:rFonts w:asciiTheme="majorBidi" w:hAnsiTheme="majorBidi" w:cstheme="majorBidi"/>
        </w:rPr>
        <w:t>ommenç</w:t>
      </w:r>
      <w:r>
        <w:rPr>
          <w:rFonts w:asciiTheme="majorBidi" w:hAnsiTheme="majorBidi" w:cstheme="majorBidi"/>
        </w:rPr>
        <w:t>ons cette partie par la fonctionnalité de configuration des pots connectés qui constitue une étape essentielle du système. Elle permet au client de paramétrer son pot afin de le connecter à la plateforme et de le personnaliser selon ses besoins (Informations du pot, connexion Wi-Fi, et partage d’accès) comme illustré par la figure 5.3.</w:t>
      </w:r>
    </w:p>
    <w:p w14:paraId="48C3A943" w14:textId="77777777" w:rsidR="007432BD" w:rsidRDefault="007432BD" w:rsidP="007432BD">
      <w:pPr>
        <w:keepNext/>
        <w:spacing w:line="360" w:lineRule="auto"/>
        <w:ind w:left="0" w:firstLine="0"/>
        <w:jc w:val="center"/>
      </w:pPr>
      <w:r w:rsidRPr="001E44A2">
        <w:rPr>
          <w:rFonts w:asciiTheme="majorBidi" w:hAnsiTheme="majorBidi" w:cstheme="majorBidi"/>
          <w:noProof/>
        </w:rPr>
        <w:drawing>
          <wp:inline distT="0" distB="0" distL="0" distR="0" wp14:anchorId="173ED788" wp14:editId="60DF3580">
            <wp:extent cx="4175760" cy="3356984"/>
            <wp:effectExtent l="0" t="0" r="0" b="0"/>
            <wp:docPr id="11343" name="Image 1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222673" cy="3394698"/>
                    </a:xfrm>
                    <a:prstGeom prst="rect">
                      <a:avLst/>
                    </a:prstGeom>
                  </pic:spPr>
                </pic:pic>
              </a:graphicData>
            </a:graphic>
          </wp:inline>
        </w:drawing>
      </w:r>
    </w:p>
    <w:p w14:paraId="15413C85" w14:textId="77777777" w:rsidR="007432BD" w:rsidRDefault="007432BD" w:rsidP="007432BD">
      <w:pPr>
        <w:pStyle w:val="Lgende"/>
        <w:jc w:val="center"/>
        <w:rPr>
          <w:rFonts w:ascii="Times New Roman" w:hAnsi="Times New Roman" w:cs="Times New Roman"/>
          <w:b/>
          <w:bCs/>
          <w:color w:val="auto"/>
          <w:sz w:val="24"/>
          <w:szCs w:val="24"/>
        </w:rPr>
      </w:pPr>
      <w:bookmarkStart w:id="236" w:name="_Toc229157030"/>
      <w:r w:rsidRPr="00122DD6">
        <w:rPr>
          <w:rFonts w:ascii="Times New Roman" w:hAnsi="Times New Roman" w:cs="Times New Roman"/>
          <w:b/>
          <w:bCs/>
          <w:color w:val="auto"/>
          <w:sz w:val="24"/>
          <w:szCs w:val="24"/>
        </w:rPr>
        <w:t>Figure 5.3 : Interface de configuration du pot</w:t>
      </w:r>
      <w:bookmarkEnd w:id="236"/>
    </w:p>
    <w:p w14:paraId="02BB713E" w14:textId="77777777" w:rsidR="007432BD" w:rsidRPr="00080854" w:rsidRDefault="007432BD" w:rsidP="007432BD"/>
    <w:p w14:paraId="6BF41077" w14:textId="77777777" w:rsidR="007432BD" w:rsidRDefault="007432BD" w:rsidP="007432BD">
      <w:pPr>
        <w:spacing w:line="360" w:lineRule="auto"/>
        <w:ind w:left="0" w:firstLine="0"/>
        <w:rPr>
          <w:rFonts w:asciiTheme="majorBidi" w:hAnsiTheme="majorBidi" w:cstheme="majorBidi"/>
          <w:b/>
          <w:bCs/>
          <w:i/>
          <w:iCs/>
        </w:rPr>
      </w:pPr>
      <w:r w:rsidRPr="004B5658">
        <w:rPr>
          <w:rFonts w:asciiTheme="majorBidi" w:hAnsiTheme="majorBidi" w:cstheme="majorBidi"/>
          <w:b/>
          <w:bCs/>
          <w:i/>
          <w:iCs/>
        </w:rPr>
        <w:t xml:space="preserve">b) Consultation </w:t>
      </w:r>
      <w:r>
        <w:rPr>
          <w:rFonts w:asciiTheme="majorBidi" w:hAnsiTheme="majorBidi" w:cstheme="majorBidi"/>
          <w:b/>
          <w:bCs/>
          <w:i/>
          <w:iCs/>
        </w:rPr>
        <w:t>d</w:t>
      </w:r>
      <w:r w:rsidRPr="004B5658">
        <w:rPr>
          <w:rFonts w:asciiTheme="majorBidi" w:hAnsiTheme="majorBidi" w:cstheme="majorBidi"/>
          <w:b/>
          <w:bCs/>
          <w:i/>
          <w:iCs/>
        </w:rPr>
        <w:t>es paramètres de la plante :</w:t>
      </w:r>
    </w:p>
    <w:p w14:paraId="0D28A73D"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4B5658">
        <w:rPr>
          <w:rFonts w:asciiTheme="majorBidi" w:hAnsiTheme="majorBidi" w:cstheme="majorBidi"/>
        </w:rPr>
        <w:t>D</w:t>
      </w:r>
      <w:r>
        <w:rPr>
          <w:rFonts w:asciiTheme="majorBidi" w:hAnsiTheme="majorBidi" w:cstheme="majorBidi"/>
        </w:rPr>
        <w:t xml:space="preserve">ans le cadre de cette fonctionnalité, la consultation des paramètres de la plante est divisée en deux parties principales : </w:t>
      </w:r>
    </w:p>
    <w:p w14:paraId="6BA478E5" w14:textId="77777777" w:rsidR="007432BD" w:rsidRPr="001E44A2" w:rsidRDefault="007432BD" w:rsidP="007432BD">
      <w:pPr>
        <w:spacing w:line="360" w:lineRule="auto"/>
        <w:ind w:left="0" w:firstLine="0"/>
        <w:rPr>
          <w:rFonts w:asciiTheme="majorBidi" w:hAnsiTheme="majorBidi" w:cstheme="majorBidi"/>
          <w:b/>
          <w:bCs/>
          <w:i/>
          <w:iCs/>
        </w:rPr>
      </w:pPr>
    </w:p>
    <w:p w14:paraId="1FBEC9B4" w14:textId="77777777" w:rsidR="007432BD" w:rsidRPr="00E90DB1" w:rsidRDefault="007432BD" w:rsidP="007432BD">
      <w:pPr>
        <w:spacing w:line="360" w:lineRule="auto"/>
        <w:ind w:left="0" w:firstLine="0"/>
        <w:rPr>
          <w:rFonts w:asciiTheme="majorBidi" w:hAnsiTheme="majorBidi" w:cstheme="majorBidi"/>
          <w:b/>
          <w:bCs/>
        </w:rPr>
      </w:pPr>
      <w:r w:rsidRPr="00E90DB1">
        <w:rPr>
          <w:rFonts w:asciiTheme="majorBidi" w:hAnsiTheme="majorBidi" w:cstheme="majorBidi"/>
          <w:b/>
          <w:bCs/>
        </w:rPr>
        <w:t>- Consultation des paramètres en temps réel :</w:t>
      </w:r>
    </w:p>
    <w:p w14:paraId="754CB011"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Dans cette première partie, les paramètres de la plante sont récupérés en temps réel à partir du pot connecté via un serveur MQTT. Les capteurs installés sur le pot captent en continu les différents données environnementales (température, humidité de l’air, humidité du sol) et les transmet au broker MQTT sous forme de messages structurés. Une fois publiées, ces données sont envoyées vers le serveur central de la plateforme qui joue le rôle d’intermédiaire entre le dispositif et l’application. Le serveur assure la réception des messages MQTT et leur traitement afin de les rendre exploitables par le système de supervision comme illustré par la figure 5.4.</w:t>
      </w:r>
    </w:p>
    <w:p w14:paraId="1A0B666D" w14:textId="77777777" w:rsidR="007432BD" w:rsidRDefault="007432BD" w:rsidP="007432BD">
      <w:pPr>
        <w:keepNext/>
        <w:spacing w:before="100" w:beforeAutospacing="1" w:after="100" w:afterAutospacing="1" w:line="240" w:lineRule="auto"/>
        <w:ind w:left="0" w:firstLine="0"/>
        <w:jc w:val="center"/>
      </w:pPr>
      <w:r>
        <w:rPr>
          <w:noProof/>
        </w:rPr>
        <w:lastRenderedPageBreak/>
        <w:drawing>
          <wp:inline distT="0" distB="0" distL="0" distR="0" wp14:anchorId="6E145912" wp14:editId="1DAA051F">
            <wp:extent cx="4159250" cy="1897380"/>
            <wp:effectExtent l="0" t="0" r="0" b="7620"/>
            <wp:docPr id="11345" name="Image 11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159250" cy="1897380"/>
                    </a:xfrm>
                    <a:prstGeom prst="rect">
                      <a:avLst/>
                    </a:prstGeom>
                    <a:noFill/>
                    <a:ln>
                      <a:noFill/>
                    </a:ln>
                  </pic:spPr>
                </pic:pic>
              </a:graphicData>
            </a:graphic>
          </wp:inline>
        </w:drawing>
      </w:r>
    </w:p>
    <w:p w14:paraId="42652CF4" w14:textId="77777777" w:rsidR="007432BD" w:rsidRDefault="007432BD" w:rsidP="007432BD">
      <w:pPr>
        <w:pStyle w:val="Lgende"/>
        <w:jc w:val="center"/>
        <w:rPr>
          <w:rFonts w:ascii="Times New Roman" w:hAnsi="Times New Roman" w:cs="Times New Roman"/>
          <w:b/>
          <w:bCs/>
          <w:color w:val="auto"/>
          <w:sz w:val="24"/>
          <w:szCs w:val="24"/>
        </w:rPr>
      </w:pPr>
      <w:bookmarkStart w:id="237" w:name="_Toc229157031"/>
      <w:r w:rsidRPr="007431D0">
        <w:rPr>
          <w:rFonts w:ascii="Times New Roman" w:hAnsi="Times New Roman" w:cs="Times New Roman"/>
          <w:b/>
          <w:bCs/>
          <w:color w:val="auto"/>
          <w:sz w:val="24"/>
          <w:szCs w:val="24"/>
        </w:rPr>
        <w:t>Figure 5.4 : Extrait des messages envoyés du pot connecté au serveur de la plateforme</w:t>
      </w:r>
      <w:bookmarkEnd w:id="237"/>
    </w:p>
    <w:p w14:paraId="3E7A5FD0" w14:textId="77777777" w:rsidR="007432BD" w:rsidRPr="00DF3DF5" w:rsidRDefault="007432BD" w:rsidP="007432BD"/>
    <w:p w14:paraId="77BA79DD"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Cette fonctionnalité permet à l’utilisateur d’avoir une vision immédiate de l’état actuel de la plante (température, humidité du sol et humidité de l’air) comme montré par la figure 5.5.</w:t>
      </w:r>
    </w:p>
    <w:p w14:paraId="47E2022E" w14:textId="77777777" w:rsidR="007432BD" w:rsidRDefault="007432BD" w:rsidP="007432BD">
      <w:pPr>
        <w:spacing w:line="360" w:lineRule="auto"/>
        <w:ind w:left="0" w:firstLine="0"/>
        <w:rPr>
          <w:rFonts w:asciiTheme="majorBidi" w:hAnsiTheme="majorBidi" w:cstheme="majorBidi"/>
        </w:rPr>
      </w:pPr>
    </w:p>
    <w:p w14:paraId="447A71F5" w14:textId="77777777" w:rsidR="007432BD" w:rsidRDefault="007432BD" w:rsidP="007432BD">
      <w:pPr>
        <w:keepNext/>
        <w:spacing w:line="360" w:lineRule="auto"/>
        <w:ind w:left="0" w:firstLine="0"/>
      </w:pPr>
      <w:r w:rsidRPr="00D1653C">
        <w:rPr>
          <w:rFonts w:asciiTheme="majorBidi" w:hAnsiTheme="majorBidi" w:cstheme="majorBidi"/>
          <w:noProof/>
        </w:rPr>
        <w:drawing>
          <wp:inline distT="0" distB="0" distL="0" distR="0" wp14:anchorId="1E933A39" wp14:editId="112D6CE2">
            <wp:extent cx="5684520" cy="157162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98">
                      <a:extLst>
                        <a:ext uri="{28A0092B-C50C-407E-A947-70E740481C1C}">
                          <a14:useLocalDpi xmlns:a14="http://schemas.microsoft.com/office/drawing/2010/main" val="0"/>
                        </a:ext>
                      </a:extLst>
                    </a:blip>
                    <a:stretch>
                      <a:fillRect/>
                    </a:stretch>
                  </pic:blipFill>
                  <pic:spPr>
                    <a:xfrm>
                      <a:off x="0" y="0"/>
                      <a:ext cx="5685259" cy="1571829"/>
                    </a:xfrm>
                    <a:prstGeom prst="rect">
                      <a:avLst/>
                    </a:prstGeom>
                  </pic:spPr>
                </pic:pic>
              </a:graphicData>
            </a:graphic>
          </wp:inline>
        </w:drawing>
      </w:r>
    </w:p>
    <w:p w14:paraId="28729647" w14:textId="77777777" w:rsidR="007432BD" w:rsidRDefault="007432BD" w:rsidP="007432BD">
      <w:pPr>
        <w:pStyle w:val="Lgende"/>
        <w:jc w:val="center"/>
        <w:rPr>
          <w:rFonts w:ascii="Times New Roman" w:hAnsi="Times New Roman" w:cs="Times New Roman"/>
          <w:b/>
          <w:bCs/>
          <w:color w:val="auto"/>
          <w:sz w:val="24"/>
          <w:szCs w:val="24"/>
        </w:rPr>
      </w:pPr>
      <w:bookmarkStart w:id="238" w:name="_Toc229157032"/>
      <w:r w:rsidRPr="00D1653C">
        <w:rPr>
          <w:rFonts w:ascii="Times New Roman" w:hAnsi="Times New Roman" w:cs="Times New Roman"/>
          <w:b/>
          <w:bCs/>
          <w:color w:val="auto"/>
          <w:sz w:val="24"/>
          <w:szCs w:val="24"/>
        </w:rPr>
        <w:t>Figure 5.5 : Affichage des paramètres de la plante en temps réel</w:t>
      </w:r>
      <w:bookmarkEnd w:id="238"/>
    </w:p>
    <w:p w14:paraId="4EFBE634" w14:textId="77777777" w:rsidR="007432BD" w:rsidRPr="00080854" w:rsidRDefault="007432BD" w:rsidP="007432BD"/>
    <w:p w14:paraId="30BB2C83" w14:textId="77777777" w:rsidR="007432BD" w:rsidRDefault="007432BD" w:rsidP="007432BD">
      <w:pPr>
        <w:spacing w:line="360" w:lineRule="auto"/>
        <w:ind w:left="0" w:firstLine="0"/>
        <w:rPr>
          <w:rFonts w:asciiTheme="majorBidi" w:hAnsiTheme="majorBidi" w:cstheme="majorBidi"/>
          <w:b/>
          <w:bCs/>
        </w:rPr>
      </w:pPr>
      <w:r w:rsidRPr="00582D26">
        <w:rPr>
          <w:rFonts w:asciiTheme="majorBidi" w:hAnsiTheme="majorBidi" w:cstheme="majorBidi"/>
          <w:b/>
          <w:bCs/>
        </w:rPr>
        <w:t>- Consultation des paramètres prévisionnels :</w:t>
      </w:r>
    </w:p>
    <w:p w14:paraId="17A76C58" w14:textId="77777777" w:rsidR="007432BD" w:rsidRPr="00294335"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Afin d’ajouter une dimension intelligente à l’application, une fonctionnalité de génération des paramètres prévisionnels a été mise en place. Cette fonctionnalité repose sur l’utilisation d’un modèle d’intelligence artificielle de type LSTM permettant de prévoir l’évolution future des paramètres du pot connecté à un horizon de 15 minutes.</w:t>
      </w:r>
      <w:r>
        <w:rPr>
          <w:rFonts w:asciiTheme="majorBidi" w:hAnsiTheme="majorBidi" w:cstheme="majorBidi"/>
          <w:b/>
          <w:bCs/>
        </w:rPr>
        <w:t xml:space="preserve"> </w:t>
      </w:r>
      <w:r>
        <w:rPr>
          <w:rFonts w:asciiTheme="majorBidi" w:hAnsiTheme="majorBidi" w:cstheme="majorBidi"/>
        </w:rPr>
        <w:t>Le modèle LSTM appartient à la famille des réseaux de neurones récurrents spécialisée dans le traitement des données séquentielles et chronologiques. Contrairement aux modèles classiques, il est capable de mémoriser les informations passées sur une période prolongée, ce qui le rend particulièrement adapté à l’analyse des séries temporelles telles que la température, l’humidité de l’air ou l’humidité du sol. Grâce à cette capacité, le modèle peut apprendre les tendances d’évolution des paramètres et fournir des prédictions fiables à court terme.</w:t>
      </w:r>
    </w:p>
    <w:p w14:paraId="0CF41BC7"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rPr>
        <w:lastRenderedPageBreak/>
        <w:t xml:space="preserve">      </w:t>
      </w:r>
      <w:r>
        <w:rPr>
          <w:rFonts w:asciiTheme="majorBidi" w:hAnsiTheme="majorBidi" w:cstheme="majorBidi"/>
        </w:rPr>
        <w:t>La première étape consiste à récupérer les données historiques enregistrées dans la base de données. Ces données proviennent des différents capteurs du pot connecté et contiennent les mesures successives nécessaires à l’apprentissage du modèle. Les informations sont extraites de manière chronologique afin de conserver l’ordre temporel des observations, ce qui constitue un élément essentiel pour l’entrainement du modèle LSTM comme illustré dans la figure 5.6.</w:t>
      </w:r>
    </w:p>
    <w:p w14:paraId="0BDA506D" w14:textId="77777777" w:rsidR="007432BD" w:rsidRPr="00C6106B" w:rsidRDefault="007432BD" w:rsidP="007432BD">
      <w:pPr>
        <w:spacing w:line="360" w:lineRule="auto"/>
        <w:ind w:left="0" w:firstLine="0"/>
        <w:rPr>
          <w:rFonts w:asciiTheme="majorBidi" w:hAnsiTheme="majorBidi" w:cstheme="majorBidi"/>
          <w:b/>
          <w:bCs/>
        </w:rPr>
      </w:pPr>
    </w:p>
    <w:p w14:paraId="514C22BD" w14:textId="77777777" w:rsidR="007432BD" w:rsidRDefault="007432BD" w:rsidP="007432BD">
      <w:pPr>
        <w:keepNext/>
        <w:spacing w:line="360" w:lineRule="auto"/>
        <w:ind w:left="0" w:firstLine="0"/>
        <w:jc w:val="center"/>
      </w:pPr>
      <w:r w:rsidRPr="00655B61">
        <w:rPr>
          <w:rFonts w:asciiTheme="majorBidi" w:hAnsiTheme="majorBidi" w:cstheme="majorBidi"/>
          <w:noProof/>
        </w:rPr>
        <w:drawing>
          <wp:inline distT="0" distB="0" distL="0" distR="0" wp14:anchorId="16B6DB38" wp14:editId="0004A0E8">
            <wp:extent cx="5082540" cy="2613660"/>
            <wp:effectExtent l="0" t="0" r="3810" b="0"/>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82540" cy="2613660"/>
                    </a:xfrm>
                    <a:prstGeom prst="rect">
                      <a:avLst/>
                    </a:prstGeom>
                  </pic:spPr>
                </pic:pic>
              </a:graphicData>
            </a:graphic>
          </wp:inline>
        </w:drawing>
      </w:r>
    </w:p>
    <w:p w14:paraId="70DD8EE3" w14:textId="77777777" w:rsidR="007432BD" w:rsidRDefault="007432BD" w:rsidP="007432BD">
      <w:pPr>
        <w:pStyle w:val="Lgende"/>
        <w:jc w:val="center"/>
        <w:rPr>
          <w:rFonts w:ascii="Times New Roman" w:hAnsi="Times New Roman" w:cs="Times New Roman"/>
          <w:b/>
          <w:bCs/>
          <w:color w:val="auto"/>
          <w:sz w:val="24"/>
          <w:szCs w:val="24"/>
        </w:rPr>
      </w:pPr>
      <w:bookmarkStart w:id="239" w:name="_Toc229157033"/>
      <w:r w:rsidRPr="007431D0">
        <w:rPr>
          <w:rFonts w:ascii="Times New Roman" w:hAnsi="Times New Roman" w:cs="Times New Roman"/>
          <w:b/>
          <w:bCs/>
          <w:color w:val="auto"/>
          <w:sz w:val="24"/>
          <w:szCs w:val="24"/>
        </w:rPr>
        <w:t>Figure 5.6 : Extrait de récupération des données du pot</w:t>
      </w:r>
      <w:bookmarkEnd w:id="239"/>
    </w:p>
    <w:p w14:paraId="7EBF9FAF" w14:textId="77777777" w:rsidR="007432BD" w:rsidRPr="00DF3DF5" w:rsidRDefault="007432BD" w:rsidP="007432BD"/>
    <w:p w14:paraId="185DFB4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 xml:space="preserve">Après la préparation des données, le modèle de prédiction est construit à l’aide de </w:t>
      </w:r>
      <w:r w:rsidRPr="00A4254D">
        <w:rPr>
          <w:rFonts w:asciiTheme="majorBidi" w:hAnsiTheme="majorBidi" w:cstheme="majorBidi"/>
          <w:b/>
          <w:bCs/>
        </w:rPr>
        <w:t>TensorFlow/Keras</w:t>
      </w:r>
      <w:r>
        <w:rPr>
          <w:rFonts w:asciiTheme="majorBidi" w:hAnsiTheme="majorBidi" w:cstheme="majorBidi"/>
        </w:rPr>
        <w:t>. Il est composé de plusieurs couches comme montre la figure 5.7.</w:t>
      </w:r>
    </w:p>
    <w:p w14:paraId="687DB2A0" w14:textId="77777777" w:rsidR="007432BD" w:rsidRDefault="007432BD" w:rsidP="007432BD">
      <w:pPr>
        <w:spacing w:line="360" w:lineRule="auto"/>
        <w:ind w:left="0" w:firstLine="0"/>
        <w:rPr>
          <w:rFonts w:asciiTheme="majorBidi" w:hAnsiTheme="majorBidi" w:cstheme="majorBidi"/>
        </w:rPr>
      </w:pPr>
    </w:p>
    <w:p w14:paraId="393A8A2E" w14:textId="77777777" w:rsidR="007432BD" w:rsidRDefault="007432BD" w:rsidP="007432BD">
      <w:pPr>
        <w:keepNext/>
        <w:spacing w:line="360" w:lineRule="auto"/>
        <w:ind w:left="0" w:firstLine="0"/>
        <w:jc w:val="center"/>
      </w:pPr>
      <w:r w:rsidRPr="00655B61">
        <w:rPr>
          <w:rFonts w:asciiTheme="majorBidi" w:hAnsiTheme="majorBidi" w:cstheme="majorBidi"/>
          <w:noProof/>
        </w:rPr>
        <w:drawing>
          <wp:inline distT="0" distB="0" distL="0" distR="0" wp14:anchorId="4C9D822D" wp14:editId="5197E465">
            <wp:extent cx="5033645" cy="3017174"/>
            <wp:effectExtent l="0" t="0" r="0" b="0"/>
            <wp:docPr id="161" name="Imag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116991" cy="3067132"/>
                    </a:xfrm>
                    <a:prstGeom prst="rect">
                      <a:avLst/>
                    </a:prstGeom>
                  </pic:spPr>
                </pic:pic>
              </a:graphicData>
            </a:graphic>
          </wp:inline>
        </w:drawing>
      </w:r>
    </w:p>
    <w:p w14:paraId="15D3C953" w14:textId="77777777" w:rsidR="007432BD" w:rsidRPr="00A4254D" w:rsidRDefault="007432BD" w:rsidP="007432BD">
      <w:pPr>
        <w:pStyle w:val="Lgende"/>
        <w:jc w:val="center"/>
        <w:rPr>
          <w:rFonts w:ascii="Times New Roman" w:hAnsi="Times New Roman" w:cs="Times New Roman"/>
          <w:b/>
          <w:bCs/>
          <w:color w:val="auto"/>
          <w:sz w:val="24"/>
          <w:szCs w:val="24"/>
        </w:rPr>
      </w:pPr>
      <w:bookmarkStart w:id="240" w:name="_Toc229157034"/>
      <w:r w:rsidRPr="007A1177">
        <w:rPr>
          <w:rFonts w:ascii="Times New Roman" w:hAnsi="Times New Roman" w:cs="Times New Roman"/>
          <w:b/>
          <w:bCs/>
          <w:color w:val="auto"/>
          <w:sz w:val="24"/>
          <w:szCs w:val="24"/>
        </w:rPr>
        <w:t>Figure 5.7 : Extrait du code python des couches du modèle de prédiction crée</w:t>
      </w:r>
      <w:bookmarkEnd w:id="240"/>
    </w:p>
    <w:p w14:paraId="78DF3AFB"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lastRenderedPageBreak/>
        <w:t xml:space="preserve">      Une fois le modèle est entrainé et sauvegardé, celui-ci est chargé au démarrage de l’application afin de générer les prédictions en temps réel à partir des nouvelles mesures reçues comme illustré par la figure 5.8.</w:t>
      </w:r>
    </w:p>
    <w:p w14:paraId="26E6BA7A" w14:textId="77777777" w:rsidR="007432BD" w:rsidRDefault="007432BD" w:rsidP="007432BD">
      <w:pPr>
        <w:spacing w:line="360" w:lineRule="auto"/>
        <w:ind w:left="0" w:firstLine="0"/>
        <w:rPr>
          <w:rFonts w:asciiTheme="majorBidi" w:hAnsiTheme="majorBidi" w:cstheme="majorBidi"/>
        </w:rPr>
      </w:pPr>
    </w:p>
    <w:p w14:paraId="7C8CA791" w14:textId="77777777" w:rsidR="007432BD" w:rsidRDefault="007432BD" w:rsidP="007432BD">
      <w:pPr>
        <w:keepNext/>
        <w:spacing w:line="360" w:lineRule="auto"/>
        <w:ind w:left="0" w:firstLine="0"/>
        <w:jc w:val="center"/>
      </w:pPr>
      <w:r w:rsidRPr="00802062">
        <w:rPr>
          <w:rFonts w:asciiTheme="majorBidi" w:hAnsiTheme="majorBidi" w:cstheme="majorBidi"/>
          <w:noProof/>
        </w:rPr>
        <w:drawing>
          <wp:inline distT="0" distB="0" distL="0" distR="0" wp14:anchorId="4B21DB8B" wp14:editId="6CF05011">
            <wp:extent cx="4831080" cy="2676522"/>
            <wp:effectExtent l="0" t="0" r="7620" b="0"/>
            <wp:docPr id="162" name="Imag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891451" cy="2709969"/>
                    </a:xfrm>
                    <a:prstGeom prst="rect">
                      <a:avLst/>
                    </a:prstGeom>
                  </pic:spPr>
                </pic:pic>
              </a:graphicData>
            </a:graphic>
          </wp:inline>
        </w:drawing>
      </w:r>
    </w:p>
    <w:p w14:paraId="3B05704B" w14:textId="77777777" w:rsidR="007432BD" w:rsidRDefault="007432BD" w:rsidP="007432BD">
      <w:pPr>
        <w:pStyle w:val="Lgende"/>
        <w:jc w:val="center"/>
        <w:rPr>
          <w:rFonts w:ascii="Times New Roman" w:hAnsi="Times New Roman" w:cs="Times New Roman"/>
          <w:b/>
          <w:bCs/>
          <w:color w:val="auto"/>
          <w:sz w:val="24"/>
          <w:szCs w:val="24"/>
        </w:rPr>
      </w:pPr>
      <w:bookmarkStart w:id="241" w:name="_Toc229157035"/>
      <w:r w:rsidRPr="007A1177">
        <w:rPr>
          <w:rFonts w:ascii="Times New Roman" w:hAnsi="Times New Roman" w:cs="Times New Roman"/>
          <w:b/>
          <w:bCs/>
          <w:color w:val="auto"/>
          <w:sz w:val="24"/>
          <w:szCs w:val="24"/>
        </w:rPr>
        <w:t>Figure 5.8 : Chargement du modèle de prédiction</w:t>
      </w:r>
      <w:bookmarkEnd w:id="241"/>
    </w:p>
    <w:p w14:paraId="5AB1C895" w14:textId="77777777" w:rsidR="007432BD" w:rsidRPr="00DF3DF5" w:rsidRDefault="007432BD" w:rsidP="007432BD"/>
    <w:p w14:paraId="7168E613"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Les valeurs prévisionnelles générées par le modèle sont ensuite affichées dans une interface dédiée. Celle-ci présente les futures estimations des paramètres de la plante sous forme de cartes numériques claires et lisibles comme montre la figure 5.9.</w:t>
      </w:r>
    </w:p>
    <w:p w14:paraId="604F60F5" w14:textId="77777777" w:rsidR="007432BD" w:rsidRPr="00D1653C" w:rsidRDefault="007432BD" w:rsidP="007432BD">
      <w:pPr>
        <w:spacing w:line="360" w:lineRule="auto"/>
        <w:ind w:left="0" w:firstLine="0"/>
        <w:rPr>
          <w:rFonts w:asciiTheme="majorBidi" w:hAnsiTheme="majorBidi" w:cstheme="majorBidi"/>
          <w:b/>
          <w:bCs/>
          <w:i/>
          <w:iCs/>
        </w:rPr>
      </w:pPr>
    </w:p>
    <w:p w14:paraId="60479329" w14:textId="77777777" w:rsidR="007432BD" w:rsidRDefault="007432BD" w:rsidP="007432BD">
      <w:pPr>
        <w:keepNext/>
        <w:spacing w:line="360" w:lineRule="auto"/>
        <w:ind w:left="0" w:firstLine="0"/>
        <w:jc w:val="center"/>
      </w:pPr>
      <w:r w:rsidRPr="00D1653C">
        <w:rPr>
          <w:rFonts w:asciiTheme="majorBidi" w:hAnsiTheme="majorBidi" w:cstheme="majorBidi"/>
          <w:noProof/>
        </w:rPr>
        <w:drawing>
          <wp:inline distT="0" distB="0" distL="0" distR="0" wp14:anchorId="5A3C7D95" wp14:editId="5DAA9C10">
            <wp:extent cx="6080760" cy="120205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02">
                      <a:extLst>
                        <a:ext uri="{28A0092B-C50C-407E-A947-70E740481C1C}">
                          <a14:useLocalDpi xmlns:a14="http://schemas.microsoft.com/office/drawing/2010/main" val="0"/>
                        </a:ext>
                      </a:extLst>
                    </a:blip>
                    <a:stretch>
                      <a:fillRect/>
                    </a:stretch>
                  </pic:blipFill>
                  <pic:spPr>
                    <a:xfrm>
                      <a:off x="0" y="0"/>
                      <a:ext cx="6083380" cy="1202573"/>
                    </a:xfrm>
                    <a:prstGeom prst="rect">
                      <a:avLst/>
                    </a:prstGeom>
                  </pic:spPr>
                </pic:pic>
              </a:graphicData>
            </a:graphic>
          </wp:inline>
        </w:drawing>
      </w:r>
    </w:p>
    <w:p w14:paraId="34E564E9" w14:textId="77777777" w:rsidR="007432BD" w:rsidRDefault="007432BD" w:rsidP="007432BD">
      <w:pPr>
        <w:pStyle w:val="Lgende"/>
        <w:jc w:val="center"/>
        <w:rPr>
          <w:rFonts w:ascii="Times New Roman" w:hAnsi="Times New Roman" w:cs="Times New Roman"/>
          <w:b/>
          <w:bCs/>
          <w:color w:val="auto"/>
          <w:sz w:val="24"/>
          <w:szCs w:val="24"/>
        </w:rPr>
      </w:pPr>
      <w:bookmarkStart w:id="242" w:name="_Toc229157036"/>
      <w:r w:rsidRPr="00D1653C">
        <w:rPr>
          <w:rFonts w:ascii="Times New Roman" w:hAnsi="Times New Roman" w:cs="Times New Roman"/>
          <w:b/>
          <w:bCs/>
          <w:color w:val="auto"/>
          <w:sz w:val="24"/>
          <w:szCs w:val="24"/>
        </w:rPr>
        <w:t>Figure 5.9 : Affichage des paramètres prévisionnels de la plante</w:t>
      </w:r>
      <w:bookmarkEnd w:id="242"/>
    </w:p>
    <w:p w14:paraId="5F5D1064" w14:textId="77777777" w:rsidR="007432BD" w:rsidRPr="00080854" w:rsidRDefault="007432BD" w:rsidP="007432BD"/>
    <w:p w14:paraId="104AACB0" w14:textId="77777777" w:rsidR="007432BD" w:rsidRDefault="007432BD" w:rsidP="007432BD">
      <w:pPr>
        <w:spacing w:line="360" w:lineRule="auto"/>
        <w:ind w:left="0" w:firstLine="0"/>
        <w:rPr>
          <w:rFonts w:asciiTheme="majorBidi" w:hAnsiTheme="majorBidi" w:cstheme="majorBidi"/>
          <w:b/>
          <w:bCs/>
        </w:rPr>
      </w:pPr>
      <w:r w:rsidRPr="007A1796">
        <w:rPr>
          <w:rFonts w:asciiTheme="majorBidi" w:hAnsiTheme="majorBidi" w:cstheme="majorBidi"/>
          <w:b/>
          <w:bCs/>
        </w:rPr>
        <w:t>c) Réception des alertes et des recommandations :</w:t>
      </w:r>
    </w:p>
    <w:p w14:paraId="1BCFA60B"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rPr>
        <w:t xml:space="preserve">      </w:t>
      </w:r>
      <w:r w:rsidRPr="007A1796">
        <w:rPr>
          <w:rFonts w:asciiTheme="majorBidi" w:hAnsiTheme="majorBidi" w:cstheme="majorBidi"/>
        </w:rPr>
        <w:t>Dan</w:t>
      </w:r>
      <w:r>
        <w:rPr>
          <w:rFonts w:asciiTheme="majorBidi" w:hAnsiTheme="majorBidi" w:cstheme="majorBidi"/>
        </w:rPr>
        <w:t xml:space="preserve">s le cadre de cette fonctionnalité, un système intelligent de génération des alertes et des recommandations a été mis en place afin d’aider le client à réagir rapidement et à optimiser le soin de sa plante. Ce mécanisme repose sur l’analyse continue des paramètres récupérés depuis le pot connecté, aussi bien en temps réel que prévisionnels, puis sur leur comparaison avec les besoins vitaux de la plante sélectionnée. Lorsqu’un écart ou une situation critique est détecté, </w:t>
      </w:r>
      <w:r>
        <w:rPr>
          <w:rFonts w:asciiTheme="majorBidi" w:hAnsiTheme="majorBidi" w:cstheme="majorBidi"/>
        </w:rPr>
        <w:lastRenderedPageBreak/>
        <w:t>telle qu’un manque d’humidité, une température inadaptée ou un besoin imminent d’arrosage, le système génère automatiquement une alerte accompagnée d’une recommandation appropriée comme illustré par la figure 5.10.</w:t>
      </w:r>
    </w:p>
    <w:p w14:paraId="0821C021" w14:textId="77777777" w:rsidR="007432BD" w:rsidRDefault="007432BD" w:rsidP="007432BD">
      <w:pPr>
        <w:spacing w:line="360" w:lineRule="auto"/>
        <w:ind w:left="0" w:firstLine="0"/>
        <w:rPr>
          <w:rFonts w:asciiTheme="majorBidi" w:hAnsiTheme="majorBidi" w:cstheme="majorBidi"/>
        </w:rPr>
      </w:pPr>
    </w:p>
    <w:p w14:paraId="11D45415" w14:textId="77777777" w:rsidR="007432BD" w:rsidRDefault="007432BD" w:rsidP="007432BD">
      <w:pPr>
        <w:keepNext/>
        <w:spacing w:line="360" w:lineRule="auto"/>
        <w:ind w:left="0" w:firstLine="0"/>
        <w:jc w:val="center"/>
      </w:pPr>
      <w:r w:rsidRPr="009266B5">
        <w:rPr>
          <w:rFonts w:asciiTheme="majorBidi" w:hAnsiTheme="majorBidi" w:cstheme="majorBidi"/>
          <w:noProof/>
        </w:rPr>
        <w:drawing>
          <wp:inline distT="0" distB="0" distL="0" distR="0" wp14:anchorId="7531F0F8" wp14:editId="17F64E29">
            <wp:extent cx="2926080" cy="2971800"/>
            <wp:effectExtent l="0" t="0" r="762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926502" cy="2972229"/>
                    </a:xfrm>
                    <a:prstGeom prst="rect">
                      <a:avLst/>
                    </a:prstGeom>
                  </pic:spPr>
                </pic:pic>
              </a:graphicData>
            </a:graphic>
          </wp:inline>
        </w:drawing>
      </w:r>
    </w:p>
    <w:p w14:paraId="19AA75E9" w14:textId="77777777" w:rsidR="007432BD" w:rsidRDefault="007432BD" w:rsidP="007432BD">
      <w:pPr>
        <w:pStyle w:val="Lgende"/>
        <w:jc w:val="center"/>
        <w:rPr>
          <w:rFonts w:ascii="Times New Roman" w:hAnsi="Times New Roman" w:cs="Times New Roman"/>
          <w:b/>
          <w:bCs/>
          <w:color w:val="auto"/>
          <w:sz w:val="24"/>
          <w:szCs w:val="24"/>
        </w:rPr>
      </w:pPr>
      <w:bookmarkStart w:id="243" w:name="_Toc229157037"/>
      <w:r w:rsidRPr="007A1177">
        <w:rPr>
          <w:rFonts w:ascii="Times New Roman" w:hAnsi="Times New Roman" w:cs="Times New Roman"/>
          <w:b/>
          <w:bCs/>
          <w:color w:val="auto"/>
          <w:sz w:val="24"/>
          <w:szCs w:val="24"/>
        </w:rPr>
        <w:t>Figure 5.10 : Interface des notifications reçus par le client</w:t>
      </w:r>
      <w:bookmarkEnd w:id="243"/>
    </w:p>
    <w:p w14:paraId="3B7A1BAD" w14:textId="77777777" w:rsidR="007432BD" w:rsidRPr="00080854" w:rsidRDefault="007432BD" w:rsidP="007432BD"/>
    <w:p w14:paraId="56847FE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Cette fonctionnalité a été intégrée dans le cadre du déploiement mobile de la plateforme à l’aide de Capacitor. Cette intégration permet de rendre l’application accessible sur smartphone tout en conservant ses fonctionnalités principales. Les utilisateurs peuvent ainsi recevoir des notifications en temps réel concernant l’état de leurs plantes et du système d’irrigation comme montre la figure 5.11. </w:t>
      </w:r>
    </w:p>
    <w:p w14:paraId="342AD83F" w14:textId="77777777" w:rsidR="007432BD" w:rsidRPr="00E962DB" w:rsidRDefault="007432BD" w:rsidP="007432BD">
      <w:pPr>
        <w:spacing w:line="360" w:lineRule="auto"/>
        <w:ind w:left="0" w:firstLine="0"/>
        <w:rPr>
          <w:rFonts w:asciiTheme="majorBidi" w:hAnsiTheme="majorBidi" w:cstheme="majorBidi"/>
        </w:rPr>
      </w:pPr>
    </w:p>
    <w:p w14:paraId="6AB6A5E0" w14:textId="77777777" w:rsidR="007432BD" w:rsidRDefault="007432BD" w:rsidP="007432BD">
      <w:pPr>
        <w:keepNext/>
        <w:spacing w:line="360" w:lineRule="auto"/>
        <w:ind w:left="0" w:firstLine="0"/>
        <w:jc w:val="center"/>
      </w:pPr>
      <w:r>
        <w:rPr>
          <w:noProof/>
        </w:rPr>
        <w:drawing>
          <wp:inline distT="0" distB="0" distL="0" distR="0" wp14:anchorId="5F213C4E" wp14:editId="19136C22">
            <wp:extent cx="2179320" cy="2395898"/>
            <wp:effectExtent l="0" t="0" r="0" b="444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73"/>
                    <pic:cNvPicPr>
                      <a:picLocks noChangeAspect="1" noChangeArrowheads="1"/>
                    </pic:cNvPicPr>
                  </pic:nvPicPr>
                  <pic:blipFill>
                    <a:blip r:embed="rId104">
                      <a:extLst>
                        <a:ext uri="{28A0092B-C50C-407E-A947-70E740481C1C}">
                          <a14:useLocalDpi xmlns:a14="http://schemas.microsoft.com/office/drawing/2010/main" val="0"/>
                        </a:ext>
                      </a:extLst>
                    </a:blip>
                    <a:stretch>
                      <a:fillRect/>
                    </a:stretch>
                  </pic:blipFill>
                  <pic:spPr bwMode="auto">
                    <a:xfrm>
                      <a:off x="0" y="0"/>
                      <a:ext cx="2242761" cy="2465643"/>
                    </a:xfrm>
                    <a:prstGeom prst="rect">
                      <a:avLst/>
                    </a:prstGeom>
                    <a:noFill/>
                    <a:ln>
                      <a:noFill/>
                    </a:ln>
                  </pic:spPr>
                </pic:pic>
              </a:graphicData>
            </a:graphic>
          </wp:inline>
        </w:drawing>
      </w:r>
    </w:p>
    <w:p w14:paraId="7C067D07" w14:textId="77777777" w:rsidR="007432BD" w:rsidRPr="00A4254D" w:rsidRDefault="007432BD" w:rsidP="007432BD">
      <w:pPr>
        <w:pStyle w:val="Lgende"/>
        <w:jc w:val="center"/>
        <w:rPr>
          <w:rFonts w:ascii="Times New Roman" w:hAnsi="Times New Roman" w:cs="Times New Roman"/>
          <w:b/>
          <w:bCs/>
          <w:color w:val="auto"/>
          <w:sz w:val="24"/>
          <w:szCs w:val="24"/>
        </w:rPr>
      </w:pPr>
      <w:bookmarkStart w:id="244" w:name="_Toc229157038"/>
      <w:r w:rsidRPr="00D1653C">
        <w:rPr>
          <w:rFonts w:ascii="Times New Roman" w:hAnsi="Times New Roman" w:cs="Times New Roman"/>
          <w:b/>
          <w:bCs/>
          <w:color w:val="auto"/>
          <w:sz w:val="24"/>
          <w:szCs w:val="24"/>
        </w:rPr>
        <w:t>Figure 5.11 : Interface des notifications de la version mobile</w:t>
      </w:r>
      <w:bookmarkEnd w:id="244"/>
    </w:p>
    <w:p w14:paraId="1FF78303" w14:textId="77777777" w:rsidR="007432BD" w:rsidRDefault="007432BD" w:rsidP="007432BD">
      <w:pPr>
        <w:spacing w:line="360" w:lineRule="auto"/>
        <w:rPr>
          <w:rFonts w:asciiTheme="majorBidi" w:hAnsiTheme="majorBidi" w:cstheme="majorBidi"/>
          <w:b/>
          <w:bCs/>
        </w:rPr>
      </w:pPr>
      <w:r w:rsidRPr="00562995">
        <w:rPr>
          <w:rFonts w:asciiTheme="majorBidi" w:hAnsiTheme="majorBidi" w:cstheme="majorBidi"/>
          <w:b/>
          <w:bCs/>
        </w:rPr>
        <w:lastRenderedPageBreak/>
        <w:t>d) Déclenchement de l’irrigation :</w:t>
      </w:r>
    </w:p>
    <w:p w14:paraId="7569BB2A" w14:textId="77777777" w:rsidR="007432BD" w:rsidRDefault="007432BD" w:rsidP="007432BD">
      <w:pPr>
        <w:spacing w:line="360" w:lineRule="auto"/>
        <w:rPr>
          <w:rFonts w:asciiTheme="majorBidi" w:hAnsiTheme="majorBidi" w:cstheme="majorBidi"/>
        </w:rPr>
      </w:pPr>
      <w:r>
        <w:rPr>
          <w:rFonts w:asciiTheme="majorBidi" w:hAnsiTheme="majorBidi" w:cstheme="majorBidi"/>
          <w:b/>
          <w:bCs/>
        </w:rPr>
        <w:t xml:space="preserve">      </w:t>
      </w:r>
      <w:r>
        <w:rPr>
          <w:rFonts w:asciiTheme="majorBidi" w:hAnsiTheme="majorBidi" w:cstheme="majorBidi"/>
        </w:rPr>
        <w:t>Cette fonctionnalité permet au client de contrôler l’alimentation en eau de ses plantes selon trois modes distincts : manuel à distance, automatique et intelligent. L’objectif principal est d’adapter l’irrigation aux besoins réels de la plante tout en offrant à l’utilisateur une expérience simple et personnalisable.</w:t>
      </w:r>
      <w:r>
        <w:rPr>
          <w:rFonts w:asciiTheme="majorBidi" w:hAnsiTheme="majorBidi" w:cstheme="majorBidi"/>
          <w:b/>
          <w:bCs/>
        </w:rPr>
        <w:t xml:space="preserve"> </w:t>
      </w:r>
      <w:r>
        <w:rPr>
          <w:rFonts w:asciiTheme="majorBidi" w:hAnsiTheme="majorBidi" w:cstheme="majorBidi"/>
        </w:rPr>
        <w:t>Le pilotage de l’irrigation repose sur une communication entre l’application et le pot connecté à travers le protocole MQTT. Lorsqu’un utilisateur effectue une action depuis l’interface telle que le démarrage ou l’arrêt de la pompe, la commande est envoyée au serveur backend, puis publiée sur un topic MQTT dédié au pot concerné comme illustré par la figure 5.12.</w:t>
      </w:r>
    </w:p>
    <w:p w14:paraId="743E397C" w14:textId="77777777" w:rsidR="007432BD" w:rsidRDefault="007432BD" w:rsidP="007432BD">
      <w:pPr>
        <w:spacing w:line="360" w:lineRule="auto"/>
        <w:rPr>
          <w:rFonts w:asciiTheme="majorBidi" w:hAnsiTheme="majorBidi" w:cstheme="majorBidi"/>
        </w:rPr>
      </w:pPr>
    </w:p>
    <w:p w14:paraId="12303460" w14:textId="77777777" w:rsidR="007432BD" w:rsidRDefault="007432BD" w:rsidP="007432BD">
      <w:pPr>
        <w:keepNext/>
        <w:spacing w:line="360" w:lineRule="auto"/>
        <w:jc w:val="center"/>
      </w:pPr>
      <w:r>
        <w:rPr>
          <w:noProof/>
        </w:rPr>
        <w:drawing>
          <wp:inline distT="0" distB="0" distL="0" distR="0" wp14:anchorId="19280821" wp14:editId="2FCCA12C">
            <wp:extent cx="3886200" cy="1084451"/>
            <wp:effectExtent l="0" t="0" r="0" b="1905"/>
            <wp:docPr id="11346" name="Image 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995944" cy="1115075"/>
                    </a:xfrm>
                    <a:prstGeom prst="rect">
                      <a:avLst/>
                    </a:prstGeom>
                    <a:noFill/>
                    <a:ln>
                      <a:noFill/>
                    </a:ln>
                  </pic:spPr>
                </pic:pic>
              </a:graphicData>
            </a:graphic>
          </wp:inline>
        </w:drawing>
      </w:r>
    </w:p>
    <w:p w14:paraId="5E55F0C2" w14:textId="77777777" w:rsidR="007432BD" w:rsidRDefault="007432BD" w:rsidP="007432BD">
      <w:pPr>
        <w:pStyle w:val="Lgende"/>
        <w:jc w:val="center"/>
        <w:rPr>
          <w:rFonts w:ascii="Times New Roman" w:hAnsi="Times New Roman" w:cs="Times New Roman"/>
          <w:b/>
          <w:bCs/>
          <w:color w:val="auto"/>
          <w:sz w:val="24"/>
          <w:szCs w:val="24"/>
        </w:rPr>
      </w:pPr>
      <w:bookmarkStart w:id="245" w:name="_Toc229157039"/>
      <w:r w:rsidRPr="007A1177">
        <w:rPr>
          <w:rFonts w:ascii="Times New Roman" w:hAnsi="Times New Roman" w:cs="Times New Roman"/>
          <w:b/>
          <w:bCs/>
          <w:color w:val="auto"/>
          <w:sz w:val="24"/>
          <w:szCs w:val="24"/>
        </w:rPr>
        <w:t>Figure 5.12 : Extraits des messages d’irrigation envoyés du pot au serveur de la plateforme</w:t>
      </w:r>
      <w:bookmarkEnd w:id="245"/>
    </w:p>
    <w:p w14:paraId="220230EC" w14:textId="77777777" w:rsidR="007432BD" w:rsidRPr="00DF3DF5" w:rsidRDefault="007432BD" w:rsidP="007432BD"/>
    <w:p w14:paraId="491B9D8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Le microcontrôleur embarqué dans le pot connecté reste abonné à ce topic et reçoit instantanément les messages transmis. Dès la réception de la commande, il exécute l’action correspondante en activant ou désactivant la pompe d’irrigation.</w:t>
      </w:r>
    </w:p>
    <w:p w14:paraId="43775567"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Une interface ergonomique a été mise en place pour simplifier la gestion des différents modes d’arrosage. Elle permet de contrôler manuellement l’irrigation via des boutons de démarrage et d’arrêt, de configurer le mode automatique à travers des paramètres ajustables (périodicité et durée d’irrigation) et de suivre le fonctionnement du mode intelligent grâce à l’affichage des décisions du système basées sur les capteurs. Cela est illustré par la figure 5.13.</w:t>
      </w:r>
    </w:p>
    <w:p w14:paraId="541438F1" w14:textId="77777777" w:rsidR="007432BD" w:rsidRDefault="007432BD" w:rsidP="007432BD">
      <w:pPr>
        <w:keepNext/>
        <w:spacing w:before="100" w:beforeAutospacing="1" w:after="100" w:afterAutospacing="1" w:line="240" w:lineRule="auto"/>
        <w:ind w:left="0" w:firstLine="0"/>
        <w:jc w:val="center"/>
      </w:pPr>
      <w:r w:rsidRPr="006A3309">
        <w:rPr>
          <w:rFonts w:ascii="Times New Roman" w:eastAsia="Times New Roman" w:hAnsi="Times New Roman" w:cs="Times New Roman"/>
          <w:noProof/>
          <w:color w:val="auto"/>
          <w:szCs w:val="24"/>
        </w:rPr>
        <w:lastRenderedPageBreak/>
        <w:drawing>
          <wp:inline distT="0" distB="0" distL="0" distR="0" wp14:anchorId="584FDDE3" wp14:editId="0B00438E">
            <wp:extent cx="5061694" cy="2667000"/>
            <wp:effectExtent l="0" t="0" r="5715"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5135320" cy="2705793"/>
                    </a:xfrm>
                    <a:prstGeom prst="rect">
                      <a:avLst/>
                    </a:prstGeom>
                    <a:noFill/>
                    <a:ln>
                      <a:noFill/>
                    </a:ln>
                  </pic:spPr>
                </pic:pic>
              </a:graphicData>
            </a:graphic>
          </wp:inline>
        </w:drawing>
      </w:r>
    </w:p>
    <w:p w14:paraId="26D95E4D" w14:textId="77777777" w:rsidR="007432BD" w:rsidRDefault="007432BD" w:rsidP="007432BD">
      <w:pPr>
        <w:pStyle w:val="Lgende"/>
        <w:jc w:val="center"/>
        <w:rPr>
          <w:rFonts w:ascii="Times New Roman" w:hAnsi="Times New Roman" w:cs="Times New Roman"/>
          <w:b/>
          <w:bCs/>
          <w:color w:val="auto"/>
          <w:sz w:val="24"/>
          <w:szCs w:val="24"/>
        </w:rPr>
      </w:pPr>
      <w:bookmarkStart w:id="246" w:name="_Toc229157040"/>
      <w:r w:rsidRPr="007A1177">
        <w:rPr>
          <w:rFonts w:ascii="Times New Roman" w:hAnsi="Times New Roman" w:cs="Times New Roman"/>
          <w:b/>
          <w:bCs/>
          <w:color w:val="auto"/>
          <w:sz w:val="24"/>
          <w:szCs w:val="24"/>
        </w:rPr>
        <w:t>Figure 5.13 : Interface des pots du client pour la manipulation du mode d’irrigation choisi</w:t>
      </w:r>
      <w:bookmarkEnd w:id="246"/>
    </w:p>
    <w:p w14:paraId="7C038743" w14:textId="77777777" w:rsidR="007432BD" w:rsidRDefault="007432BD" w:rsidP="007432BD">
      <w:pPr>
        <w:spacing w:line="360" w:lineRule="auto"/>
        <w:rPr>
          <w:rFonts w:asciiTheme="majorBidi" w:hAnsiTheme="majorBidi" w:cstheme="majorBidi"/>
          <w:b/>
          <w:bCs/>
        </w:rPr>
      </w:pPr>
    </w:p>
    <w:p w14:paraId="2E6906A2" w14:textId="77777777" w:rsidR="007432BD" w:rsidRPr="00562995" w:rsidRDefault="007432BD" w:rsidP="007432BD">
      <w:pPr>
        <w:spacing w:line="360" w:lineRule="auto"/>
        <w:rPr>
          <w:rFonts w:asciiTheme="majorBidi" w:hAnsiTheme="majorBidi" w:cstheme="majorBidi"/>
          <w:b/>
          <w:bCs/>
        </w:rPr>
      </w:pPr>
      <w:r w:rsidRPr="00562995">
        <w:rPr>
          <w:rFonts w:asciiTheme="majorBidi" w:hAnsiTheme="majorBidi" w:cstheme="majorBidi"/>
          <w:b/>
          <w:bCs/>
        </w:rPr>
        <w:t>e) Consultation des tableaux de bord historiques :</w:t>
      </w:r>
    </w:p>
    <w:p w14:paraId="0E3040E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Une interface de tableaux de bord historiques a été développée afin de permettre à l’utilisateur de consulter l’évolution des paramètres de ses plantes dans le temps. Elle affiche les données issues des capteurs notamment l’humidité et la température, sous forme de graphiques clairs et interactifs. L’utilisateur peut ainsi analyser l’état de ses plantes sur différentes périodes grâce à des filtres par jour, semaine et mois. Cela est illustré par la figure 5.14.</w:t>
      </w:r>
    </w:p>
    <w:p w14:paraId="6C36C5C4" w14:textId="77777777" w:rsidR="007432BD" w:rsidRDefault="007432BD" w:rsidP="007432BD">
      <w:pPr>
        <w:spacing w:line="360" w:lineRule="auto"/>
        <w:ind w:left="0" w:firstLine="0"/>
        <w:rPr>
          <w:rFonts w:asciiTheme="majorBidi" w:hAnsiTheme="majorBidi" w:cstheme="majorBidi"/>
        </w:rPr>
      </w:pPr>
    </w:p>
    <w:p w14:paraId="0C4DE6F8" w14:textId="77777777" w:rsidR="007432BD" w:rsidRDefault="007432BD" w:rsidP="007432BD">
      <w:pPr>
        <w:keepNext/>
        <w:spacing w:line="360" w:lineRule="auto"/>
        <w:jc w:val="center"/>
      </w:pPr>
      <w:r w:rsidRPr="004C52C9">
        <w:rPr>
          <w:rFonts w:asciiTheme="majorBidi" w:hAnsiTheme="majorBidi" w:cstheme="majorBidi"/>
          <w:noProof/>
        </w:rPr>
        <w:drawing>
          <wp:inline distT="0" distB="0" distL="0" distR="0" wp14:anchorId="242C5C41" wp14:editId="54DBEFE5">
            <wp:extent cx="5256993" cy="2697480"/>
            <wp:effectExtent l="0" t="0" r="1270" b="762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392080" cy="2766796"/>
                    </a:xfrm>
                    <a:prstGeom prst="rect">
                      <a:avLst/>
                    </a:prstGeom>
                  </pic:spPr>
                </pic:pic>
              </a:graphicData>
            </a:graphic>
          </wp:inline>
        </w:drawing>
      </w:r>
    </w:p>
    <w:p w14:paraId="23A267D3" w14:textId="77777777" w:rsidR="007432BD" w:rsidRDefault="007432BD" w:rsidP="007432BD">
      <w:pPr>
        <w:pStyle w:val="Lgende"/>
        <w:jc w:val="center"/>
        <w:rPr>
          <w:rFonts w:ascii="Times New Roman" w:hAnsi="Times New Roman" w:cs="Times New Roman"/>
          <w:b/>
          <w:bCs/>
          <w:color w:val="auto"/>
          <w:sz w:val="24"/>
          <w:szCs w:val="24"/>
        </w:rPr>
      </w:pPr>
      <w:bookmarkStart w:id="247" w:name="_Toc229157041"/>
      <w:r w:rsidRPr="004C52C9">
        <w:rPr>
          <w:rFonts w:ascii="Times New Roman" w:hAnsi="Times New Roman" w:cs="Times New Roman"/>
          <w:b/>
          <w:bCs/>
          <w:color w:val="auto"/>
          <w:sz w:val="24"/>
          <w:szCs w:val="24"/>
        </w:rPr>
        <w:t>Figure 5.14 : Affichage des tableaux de bord historiques</w:t>
      </w:r>
      <w:bookmarkEnd w:id="247"/>
    </w:p>
    <w:p w14:paraId="2875D82E" w14:textId="77777777" w:rsidR="007432BD" w:rsidRPr="00DF3DF5" w:rsidRDefault="007432BD" w:rsidP="007432BD"/>
    <w:p w14:paraId="4BF31DF9" w14:textId="77777777" w:rsidR="007432BD" w:rsidRPr="000C3FC5" w:rsidRDefault="007432BD" w:rsidP="007432BD">
      <w:pPr>
        <w:spacing w:line="360" w:lineRule="auto"/>
        <w:rPr>
          <w:rFonts w:asciiTheme="majorBidi" w:hAnsiTheme="majorBidi" w:cstheme="majorBidi"/>
          <w:b/>
          <w:bCs/>
        </w:rPr>
      </w:pPr>
      <w:r w:rsidRPr="000C3FC5">
        <w:rPr>
          <w:rFonts w:asciiTheme="majorBidi" w:hAnsiTheme="majorBidi" w:cstheme="majorBidi"/>
          <w:b/>
          <w:bCs/>
        </w:rPr>
        <w:lastRenderedPageBreak/>
        <w:t>f) Consultation des besoins d’une plante :</w:t>
      </w:r>
    </w:p>
    <w:p w14:paraId="48D1BB50"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Cette fonctionnalité permet d’identifier une plante à partir d’une image. Cette identification repose sur l’intégration de l’API PlantNet qui utilise l’IA pour reconnaitre l’espèce de la plante à partir d’une photo. Une fois la plante est identifiée, le système établit automatiquement la correspondance avec la base de données interne contenant les besoins vitaux des plantes. Cela permet d’afficher instantanément les informations nécessaires à son entretien telles que la lumière et température etc. comme illustré par la figure 5.15.</w:t>
      </w:r>
    </w:p>
    <w:p w14:paraId="310BCE72" w14:textId="77777777" w:rsidR="007432BD" w:rsidRDefault="007432BD" w:rsidP="007432BD">
      <w:pPr>
        <w:spacing w:line="360" w:lineRule="auto"/>
        <w:rPr>
          <w:rFonts w:asciiTheme="majorBidi" w:hAnsiTheme="majorBidi" w:cstheme="majorBidi"/>
        </w:rPr>
      </w:pPr>
    </w:p>
    <w:p w14:paraId="2CFBB1D9" w14:textId="77777777" w:rsidR="007432BD" w:rsidRDefault="007432BD" w:rsidP="007432BD">
      <w:pPr>
        <w:keepNext/>
        <w:spacing w:line="360" w:lineRule="auto"/>
        <w:jc w:val="center"/>
      </w:pPr>
      <w:r w:rsidRPr="00FA14D6">
        <w:rPr>
          <w:rFonts w:asciiTheme="majorBidi" w:hAnsiTheme="majorBidi" w:cstheme="majorBidi"/>
          <w:noProof/>
        </w:rPr>
        <w:drawing>
          <wp:inline distT="0" distB="0" distL="0" distR="0" wp14:anchorId="148F0C92" wp14:editId="4EE1F17D">
            <wp:extent cx="4389120" cy="2126575"/>
            <wp:effectExtent l="0" t="0" r="0" b="7620"/>
            <wp:docPr id="11348" name="Image 1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4477847" cy="2169564"/>
                    </a:xfrm>
                    <a:prstGeom prst="rect">
                      <a:avLst/>
                    </a:prstGeom>
                  </pic:spPr>
                </pic:pic>
              </a:graphicData>
            </a:graphic>
          </wp:inline>
        </w:drawing>
      </w:r>
    </w:p>
    <w:p w14:paraId="4EE2A1C8" w14:textId="77777777" w:rsidR="007432BD" w:rsidRDefault="007432BD" w:rsidP="007432BD">
      <w:pPr>
        <w:pStyle w:val="Lgende"/>
        <w:jc w:val="center"/>
        <w:rPr>
          <w:rFonts w:ascii="Times New Roman" w:hAnsi="Times New Roman" w:cs="Times New Roman"/>
          <w:b/>
          <w:bCs/>
          <w:color w:val="auto"/>
          <w:sz w:val="24"/>
          <w:szCs w:val="24"/>
        </w:rPr>
      </w:pPr>
      <w:bookmarkStart w:id="248" w:name="_Toc229157042"/>
      <w:r w:rsidRPr="007A1177">
        <w:rPr>
          <w:rFonts w:ascii="Times New Roman" w:hAnsi="Times New Roman" w:cs="Times New Roman"/>
          <w:b/>
          <w:bCs/>
          <w:color w:val="auto"/>
          <w:sz w:val="24"/>
          <w:szCs w:val="24"/>
        </w:rPr>
        <w:t>Figure 5.15 : Interface de l’identification d’une plante et ses besoins vitaux</w:t>
      </w:r>
      <w:bookmarkEnd w:id="248"/>
    </w:p>
    <w:p w14:paraId="6765483A" w14:textId="77777777" w:rsidR="007432BD" w:rsidRPr="00DF3DF5" w:rsidRDefault="007432BD" w:rsidP="007432BD"/>
    <w:p w14:paraId="3390B95B" w14:textId="77777777" w:rsidR="007432BD" w:rsidRDefault="007432BD" w:rsidP="007432BD">
      <w:pPr>
        <w:spacing w:line="360" w:lineRule="auto"/>
        <w:ind w:left="0" w:firstLine="0"/>
        <w:rPr>
          <w:rFonts w:asciiTheme="majorBidi" w:hAnsiTheme="majorBidi" w:cstheme="majorBidi"/>
          <w:b/>
          <w:bCs/>
        </w:rPr>
      </w:pPr>
      <w:r w:rsidRPr="000C3FC5">
        <w:rPr>
          <w:rFonts w:asciiTheme="majorBidi" w:hAnsiTheme="majorBidi" w:cstheme="majorBidi"/>
          <w:b/>
          <w:bCs/>
        </w:rPr>
        <w:t>g) Gestion des pots connectés c</w:t>
      </w:r>
      <w:r>
        <w:rPr>
          <w:rFonts w:asciiTheme="majorBidi" w:hAnsiTheme="majorBidi" w:cstheme="majorBidi"/>
          <w:b/>
          <w:bCs/>
        </w:rPr>
        <w:t>ô</w:t>
      </w:r>
      <w:r w:rsidRPr="000C3FC5">
        <w:rPr>
          <w:rFonts w:asciiTheme="majorBidi" w:hAnsiTheme="majorBidi" w:cstheme="majorBidi"/>
          <w:b/>
          <w:bCs/>
        </w:rPr>
        <w:t>té admin :</w:t>
      </w:r>
    </w:p>
    <w:p w14:paraId="52239B32" w14:textId="77777777" w:rsidR="007432BD" w:rsidRDefault="007432BD" w:rsidP="007432BD">
      <w:pPr>
        <w:spacing w:line="360" w:lineRule="auto"/>
        <w:rPr>
          <w:rFonts w:asciiTheme="majorBidi" w:hAnsiTheme="majorBidi" w:cstheme="majorBidi"/>
        </w:rPr>
      </w:pPr>
      <w:r>
        <w:rPr>
          <w:rFonts w:asciiTheme="majorBidi" w:hAnsiTheme="majorBidi" w:cstheme="majorBidi"/>
        </w:rPr>
        <w:t xml:space="preserve">   </w:t>
      </w:r>
      <w:r w:rsidRPr="000C3FC5">
        <w:rPr>
          <w:rFonts w:asciiTheme="majorBidi" w:hAnsiTheme="majorBidi" w:cstheme="majorBidi"/>
        </w:rPr>
        <w:t>Une i</w:t>
      </w:r>
      <w:r>
        <w:rPr>
          <w:rFonts w:asciiTheme="majorBidi" w:hAnsiTheme="majorBidi" w:cstheme="majorBidi"/>
        </w:rPr>
        <w:t>nterface de gestion des pots connectés a été développée côté administrateur afin de permettre la supervision des appareils enregistrés dans le système. Elle offre aussi la possibilité de supprimer les pots inutilisés ou défectueux afin de maintenir une base de données propre et à jour. Cela est illustré par les figures 5.16 et 5.17.</w:t>
      </w:r>
    </w:p>
    <w:p w14:paraId="3B059D6A" w14:textId="77777777" w:rsidR="007432BD" w:rsidRDefault="007432BD" w:rsidP="007432BD">
      <w:pPr>
        <w:spacing w:line="360" w:lineRule="auto"/>
        <w:rPr>
          <w:rFonts w:asciiTheme="majorBidi" w:hAnsiTheme="majorBidi" w:cstheme="majorBidi"/>
        </w:rPr>
      </w:pPr>
    </w:p>
    <w:p w14:paraId="6174B396" w14:textId="77777777" w:rsidR="007432BD" w:rsidRDefault="007432BD" w:rsidP="007432BD">
      <w:pPr>
        <w:keepNext/>
        <w:spacing w:line="360" w:lineRule="auto"/>
        <w:jc w:val="center"/>
      </w:pPr>
      <w:r>
        <w:rPr>
          <w:rFonts w:asciiTheme="majorBidi" w:hAnsiTheme="majorBidi" w:cstheme="majorBidi"/>
        </w:rPr>
        <w:t>.</w:t>
      </w:r>
      <w:r w:rsidRPr="004C52C9">
        <w:rPr>
          <w:noProof/>
        </w:rPr>
        <w:t xml:space="preserve"> </w:t>
      </w:r>
      <w:r w:rsidRPr="004C52C9">
        <w:rPr>
          <w:rFonts w:asciiTheme="majorBidi" w:hAnsiTheme="majorBidi" w:cstheme="majorBidi"/>
          <w:noProof/>
        </w:rPr>
        <w:drawing>
          <wp:inline distT="0" distB="0" distL="0" distR="0" wp14:anchorId="4CFA27F1" wp14:editId="33DB3918">
            <wp:extent cx="2583180" cy="2112613"/>
            <wp:effectExtent l="0" t="0" r="7620" b="254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09">
                      <a:extLst>
                        <a:ext uri="{28A0092B-C50C-407E-A947-70E740481C1C}">
                          <a14:useLocalDpi xmlns:a14="http://schemas.microsoft.com/office/drawing/2010/main" val="0"/>
                        </a:ext>
                      </a:extLst>
                    </a:blip>
                    <a:stretch>
                      <a:fillRect/>
                    </a:stretch>
                  </pic:blipFill>
                  <pic:spPr>
                    <a:xfrm>
                      <a:off x="0" y="0"/>
                      <a:ext cx="2603049" cy="2128863"/>
                    </a:xfrm>
                    <a:prstGeom prst="rect">
                      <a:avLst/>
                    </a:prstGeom>
                  </pic:spPr>
                </pic:pic>
              </a:graphicData>
            </a:graphic>
          </wp:inline>
        </w:drawing>
      </w:r>
    </w:p>
    <w:p w14:paraId="551A77A7" w14:textId="77777777" w:rsidR="007432BD" w:rsidRDefault="007432BD" w:rsidP="007432BD">
      <w:pPr>
        <w:pStyle w:val="Lgende"/>
        <w:jc w:val="center"/>
        <w:rPr>
          <w:rFonts w:ascii="Times New Roman" w:hAnsi="Times New Roman" w:cs="Times New Roman"/>
          <w:b/>
          <w:bCs/>
          <w:color w:val="auto"/>
          <w:sz w:val="24"/>
          <w:szCs w:val="24"/>
        </w:rPr>
      </w:pPr>
      <w:bookmarkStart w:id="249" w:name="_Toc229157043"/>
      <w:r w:rsidRPr="004C52C9">
        <w:rPr>
          <w:rFonts w:ascii="Times New Roman" w:hAnsi="Times New Roman" w:cs="Times New Roman"/>
          <w:b/>
          <w:bCs/>
          <w:color w:val="auto"/>
          <w:sz w:val="24"/>
          <w:szCs w:val="24"/>
        </w:rPr>
        <w:t>Figure 5.16 : Interface de la section « Gestion Pots »</w:t>
      </w:r>
      <w:bookmarkEnd w:id="249"/>
    </w:p>
    <w:p w14:paraId="736D2CAA" w14:textId="77777777" w:rsidR="007432BD" w:rsidRPr="00CD3B6F" w:rsidRDefault="007432BD" w:rsidP="007432BD">
      <w:pPr>
        <w:pStyle w:val="Lgende"/>
        <w:jc w:val="center"/>
        <w:rPr>
          <w:rFonts w:ascii="Times New Roman" w:hAnsi="Times New Roman" w:cs="Times New Roman"/>
          <w:b/>
          <w:bCs/>
          <w:color w:val="auto"/>
          <w:sz w:val="24"/>
          <w:szCs w:val="24"/>
        </w:rPr>
      </w:pPr>
      <w:r w:rsidRPr="00BA2F74">
        <w:rPr>
          <w:rFonts w:asciiTheme="majorBidi" w:hAnsiTheme="majorBidi" w:cstheme="majorBidi"/>
          <w:b/>
          <w:bCs/>
          <w:i w:val="0"/>
          <w:iCs w:val="0"/>
          <w:noProof/>
        </w:rPr>
        <w:lastRenderedPageBreak/>
        <w:drawing>
          <wp:inline distT="0" distB="0" distL="0" distR="0" wp14:anchorId="7C2A20D0" wp14:editId="7739B642">
            <wp:extent cx="3200400" cy="1981200"/>
            <wp:effectExtent l="0" t="0" r="0" b="0"/>
            <wp:docPr id="11347" name="Image 11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241844" cy="2006856"/>
                    </a:xfrm>
                    <a:prstGeom prst="rect">
                      <a:avLst/>
                    </a:prstGeom>
                  </pic:spPr>
                </pic:pic>
              </a:graphicData>
            </a:graphic>
          </wp:inline>
        </w:drawing>
      </w:r>
    </w:p>
    <w:p w14:paraId="3E575E49" w14:textId="77777777" w:rsidR="007432BD" w:rsidRDefault="007432BD" w:rsidP="007432BD">
      <w:pPr>
        <w:pStyle w:val="Lgende"/>
        <w:jc w:val="center"/>
        <w:rPr>
          <w:rFonts w:ascii="Times New Roman" w:hAnsi="Times New Roman" w:cs="Times New Roman"/>
          <w:b/>
          <w:bCs/>
          <w:color w:val="auto"/>
          <w:sz w:val="24"/>
          <w:szCs w:val="24"/>
        </w:rPr>
      </w:pPr>
      <w:bookmarkStart w:id="250" w:name="_Toc229157044"/>
      <w:r w:rsidRPr="007A1177">
        <w:rPr>
          <w:rFonts w:ascii="Times New Roman" w:hAnsi="Times New Roman" w:cs="Times New Roman"/>
          <w:b/>
          <w:bCs/>
          <w:color w:val="auto"/>
          <w:sz w:val="24"/>
          <w:szCs w:val="24"/>
        </w:rPr>
        <w:t>Figure 5.17 : Affichage des informations du pot et son propriétaire</w:t>
      </w:r>
      <w:bookmarkEnd w:id="250"/>
    </w:p>
    <w:p w14:paraId="38C8D8FB" w14:textId="77777777" w:rsidR="007432BD" w:rsidRPr="00080854" w:rsidRDefault="007432BD" w:rsidP="007432BD"/>
    <w:p w14:paraId="0C38F372" w14:textId="77777777" w:rsidR="007432BD" w:rsidRDefault="007432BD" w:rsidP="007432BD">
      <w:pPr>
        <w:pStyle w:val="Titre2"/>
        <w:spacing w:line="360" w:lineRule="auto"/>
      </w:pPr>
      <w:bookmarkStart w:id="251" w:name="_Toc229162184"/>
      <w:r w:rsidRPr="00D159B4">
        <w:t>5.6 Conclusion</w:t>
      </w:r>
      <w:bookmarkEnd w:id="251"/>
    </w:p>
    <w:p w14:paraId="7FE02338" w14:textId="77777777" w:rsidR="007432BD" w:rsidRPr="00DF3DF5" w:rsidRDefault="007432BD" w:rsidP="007432BD"/>
    <w:p w14:paraId="54B40E22" w14:textId="77777777" w:rsidR="007432BD" w:rsidRPr="00D159B4" w:rsidRDefault="007432BD" w:rsidP="007432BD">
      <w:pPr>
        <w:spacing w:line="360" w:lineRule="auto"/>
        <w:rPr>
          <w:rFonts w:asciiTheme="majorBidi" w:hAnsiTheme="majorBidi" w:cstheme="majorBidi"/>
        </w:rPr>
      </w:pPr>
      <w:r>
        <w:rPr>
          <w:rFonts w:asciiTheme="majorBidi" w:hAnsiTheme="majorBidi" w:cstheme="majorBidi"/>
        </w:rPr>
        <w:t xml:space="preserve">      </w:t>
      </w:r>
      <w:r w:rsidRPr="00D159B4">
        <w:rPr>
          <w:rFonts w:asciiTheme="majorBidi" w:hAnsiTheme="majorBidi" w:cstheme="majorBidi"/>
        </w:rPr>
        <w:t>En c</w:t>
      </w:r>
      <w:r>
        <w:rPr>
          <w:rFonts w:asciiTheme="majorBidi" w:hAnsiTheme="majorBidi" w:cstheme="majorBidi"/>
        </w:rPr>
        <w:t xml:space="preserve">onclusion, ce troisième sprint a permis d’enrichir la plateforme par l’intégration de fonctionnalités avancées notamment les tableaux de bord historiques, l’identification intelligente des plantes et la gestion des pots connectés. Ces réalisations ont renforcé la performance, l’ergonomie et l’intelligence du système tout en constituant une étape clé vers l’aboutissement d’une solution complète et fiable de gestion des pots connectés. </w:t>
      </w:r>
    </w:p>
    <w:p w14:paraId="1A8F12AF" w14:textId="77777777" w:rsidR="007432BD" w:rsidRPr="009D0425" w:rsidRDefault="007432BD" w:rsidP="007432BD">
      <w:pPr>
        <w:spacing w:line="360" w:lineRule="auto"/>
        <w:ind w:left="0" w:firstLine="0"/>
        <w:rPr>
          <w:rFonts w:asciiTheme="majorBidi" w:hAnsiTheme="majorBidi" w:cstheme="majorBidi"/>
        </w:rPr>
        <w:sectPr w:rsidR="007432BD" w:rsidRPr="009D0425" w:rsidSect="00D76BC5">
          <w:headerReference w:type="default" r:id="rId111"/>
          <w:headerReference w:type="first" r:id="rId112"/>
          <w:pgSz w:w="11906" w:h="16838"/>
          <w:pgMar w:top="1418" w:right="1418" w:bottom="1418" w:left="1418" w:header="567" w:footer="567" w:gutter="0"/>
          <w:pgNumType w:start="63"/>
          <w:cols w:space="708"/>
          <w:titlePg/>
          <w:docGrid w:linePitch="360"/>
        </w:sectPr>
      </w:pPr>
    </w:p>
    <w:p w14:paraId="7DCC7F5D" w14:textId="77777777" w:rsidR="007432BD" w:rsidRPr="00142332" w:rsidRDefault="007432BD" w:rsidP="007432BD">
      <w:pPr>
        <w:spacing w:after="554"/>
        <w:ind w:left="0" w:firstLine="0"/>
        <w:jc w:val="left"/>
        <w:rPr>
          <w:rFonts w:asciiTheme="majorBidi" w:hAnsiTheme="majorBidi" w:cstheme="majorBidi"/>
          <w:sz w:val="28"/>
        </w:rPr>
      </w:pPr>
      <w:r w:rsidRPr="00142332">
        <w:rPr>
          <w:rFonts w:asciiTheme="majorBidi" w:hAnsiTheme="majorBidi" w:cstheme="majorBidi"/>
          <w:sz w:val="28"/>
        </w:rPr>
        <w:lastRenderedPageBreak/>
        <w:t>Chapitre</w:t>
      </w:r>
    </w:p>
    <w:tbl>
      <w:tblPr>
        <w:tblStyle w:val="TableGrid"/>
        <w:tblpPr w:vertAnchor="text" w:horzAnchor="margin" w:tblpY="-498"/>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7432BD" w:rsidRPr="00142332" w14:paraId="737D8904" w14:textId="77777777" w:rsidTr="00247AFE">
        <w:trPr>
          <w:trHeight w:val="1134"/>
        </w:trPr>
        <w:tc>
          <w:tcPr>
            <w:tcW w:w="570" w:type="dxa"/>
            <w:tcBorders>
              <w:top w:val="nil"/>
              <w:left w:val="nil"/>
              <w:bottom w:val="nil"/>
              <w:right w:val="nil"/>
            </w:tcBorders>
            <w:shd w:val="clear" w:color="auto" w:fill="000000"/>
          </w:tcPr>
          <w:p w14:paraId="293F110B" w14:textId="77777777" w:rsidR="007432BD" w:rsidRPr="00142332" w:rsidRDefault="007432BD" w:rsidP="00247AFE">
            <w:pPr>
              <w:spacing w:after="0" w:line="259" w:lineRule="auto"/>
              <w:ind w:left="0" w:firstLine="0"/>
              <w:rPr>
                <w:rFonts w:asciiTheme="majorBidi" w:hAnsiTheme="majorBidi" w:cstheme="majorBidi"/>
                <w:sz w:val="50"/>
                <w:szCs w:val="50"/>
              </w:rPr>
            </w:pPr>
            <w:r w:rsidRPr="00761F92">
              <w:rPr>
                <w:rFonts w:asciiTheme="majorBidi" w:hAnsiTheme="majorBidi" w:cstheme="majorBidi"/>
                <w:color w:val="FFFFFF" w:themeColor="background1"/>
                <w:sz w:val="50"/>
                <w:szCs w:val="50"/>
              </w:rPr>
              <w:t>6</w:t>
            </w:r>
          </w:p>
        </w:tc>
      </w:tr>
    </w:tbl>
    <w:p w14:paraId="31FE5D3C" w14:textId="77777777" w:rsidR="007432BD" w:rsidRPr="00FA14D6" w:rsidRDefault="007432BD" w:rsidP="007432BD">
      <w:pPr>
        <w:pStyle w:val="Titre1"/>
        <w:spacing w:before="221"/>
        <w:ind w:left="0" w:firstLine="0"/>
        <w:rPr>
          <w:rFonts w:asciiTheme="majorBidi" w:hAnsiTheme="majorBidi" w:cstheme="majorBidi"/>
          <w:bCs/>
          <w:sz w:val="52"/>
          <w:szCs w:val="20"/>
        </w:rPr>
      </w:pPr>
      <w:bookmarkStart w:id="252" w:name="_Toc229162185"/>
      <w:r w:rsidRPr="00142332">
        <w:rPr>
          <w:rFonts w:asciiTheme="majorBidi" w:hAnsiTheme="majorBidi" w:cstheme="majorBidi"/>
          <w:noProof/>
          <w:sz w:val="22"/>
        </w:rPr>
        <mc:AlternateContent>
          <mc:Choice Requires="wpg">
            <w:drawing>
              <wp:anchor distT="0" distB="0" distL="114300" distR="114300" simplePos="0" relativeHeight="251673600" behindDoc="0" locked="0" layoutInCell="1" allowOverlap="1" wp14:anchorId="7C11F4FD" wp14:editId="57F08738">
                <wp:simplePos x="0" y="0"/>
                <wp:positionH relativeFrom="margin">
                  <wp:align>right</wp:align>
                </wp:positionH>
                <wp:positionV relativeFrom="paragraph">
                  <wp:posOffset>42545</wp:posOffset>
                </wp:positionV>
                <wp:extent cx="5220005" cy="5055"/>
                <wp:effectExtent l="0" t="0" r="0" b="0"/>
                <wp:wrapSquare wrapText="bothSides"/>
                <wp:docPr id="163" name="Group 8866"/>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164"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F240CE2" id="Group 8866" o:spid="_x0000_s1026" style="position:absolute;margin-left:359.8pt;margin-top:3.35pt;width:411pt;height:.4pt;z-index:251673600;mso-position-horizontal:right;mso-position-horizontal-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" path="m,l5220005,e" filled="f" strokeweight=".14042mm">
                  <v:stroke miterlimit="83231f" joinstyle="miter"/>
                  <v:path arrowok="t" textboxrect="0,0,5220005,0"/>
                </v:shape>
                <w10:wrap type="square" anchorx="margin"/>
              </v:group>
            </w:pict>
          </mc:Fallback>
        </mc:AlternateContent>
      </w:r>
      <w:r w:rsidRPr="00142332">
        <w:rPr>
          <w:rFonts w:asciiTheme="majorBidi" w:hAnsiTheme="majorBidi" w:cstheme="majorBidi"/>
        </w:rPr>
        <w:t xml:space="preserve"> </w:t>
      </w:r>
      <w:r>
        <w:rPr>
          <w:rFonts w:asciiTheme="majorBidi" w:hAnsiTheme="majorBidi" w:cstheme="majorBidi"/>
        </w:rPr>
        <w:t xml:space="preserve"> </w:t>
      </w:r>
      <w:r w:rsidRPr="00FA14D6">
        <w:rPr>
          <w:rFonts w:asciiTheme="majorBidi" w:hAnsiTheme="majorBidi" w:cstheme="majorBidi"/>
          <w:bCs/>
          <w:sz w:val="52"/>
          <w:szCs w:val="20"/>
        </w:rPr>
        <w:t xml:space="preserve">Sprint 4 : Module éducatif et </w:t>
      </w:r>
      <w:r>
        <w:rPr>
          <w:rFonts w:asciiTheme="majorBidi" w:hAnsiTheme="majorBidi" w:cstheme="majorBidi"/>
          <w:bCs/>
          <w:sz w:val="52"/>
          <w:szCs w:val="20"/>
        </w:rPr>
        <w:t xml:space="preserve">  </w:t>
      </w:r>
      <w:r w:rsidRPr="00FA14D6">
        <w:rPr>
          <w:rFonts w:asciiTheme="majorBidi" w:hAnsiTheme="majorBidi" w:cstheme="majorBidi"/>
          <w:bCs/>
          <w:sz w:val="52"/>
          <w:szCs w:val="20"/>
        </w:rPr>
        <w:t>interaction utilisateur</w:t>
      </w:r>
      <w:bookmarkEnd w:id="252"/>
    </w:p>
    <w:p w14:paraId="064B872A"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1A8D0ADC" w14:textId="77777777" w:rsidR="007432BD" w:rsidRDefault="007432BD" w:rsidP="007432BD">
      <w:pPr>
        <w:spacing w:after="0" w:line="259" w:lineRule="auto"/>
        <w:ind w:left="0" w:firstLine="0"/>
        <w:jc w:val="left"/>
        <w:rPr>
          <w:rFonts w:asciiTheme="majorBidi" w:hAnsiTheme="majorBidi" w:cstheme="majorBidi"/>
          <w:b/>
          <w:bCs/>
          <w:i/>
          <w:iCs/>
          <w:sz w:val="32"/>
          <w:szCs w:val="24"/>
        </w:rPr>
      </w:pPr>
    </w:p>
    <w:p w14:paraId="2FE66108" w14:textId="77777777" w:rsidR="007432BD" w:rsidRPr="00F556FF" w:rsidRDefault="007432BD" w:rsidP="007432BD">
      <w:pPr>
        <w:spacing w:after="0" w:line="259" w:lineRule="auto"/>
        <w:ind w:left="0" w:firstLine="0"/>
        <w:jc w:val="left"/>
        <w:rPr>
          <w:rFonts w:asciiTheme="majorBidi" w:hAnsiTheme="majorBidi" w:cstheme="majorBidi"/>
          <w:b/>
          <w:bCs/>
          <w:i/>
          <w:iCs/>
        </w:rPr>
      </w:pPr>
      <w:r w:rsidRPr="00F556FF">
        <w:rPr>
          <w:rFonts w:asciiTheme="majorBidi" w:hAnsiTheme="majorBidi" w:cstheme="majorBidi"/>
          <w:b/>
          <w:bCs/>
          <w:i/>
          <w:iCs/>
          <w:sz w:val="32"/>
          <w:szCs w:val="24"/>
        </w:rPr>
        <w:t>Sommaire</w:t>
      </w:r>
      <w:r w:rsidRPr="00142332">
        <w:rPr>
          <w:rFonts w:asciiTheme="majorBidi" w:hAnsiTheme="majorBidi" w:cstheme="majorBidi"/>
          <w:noProof/>
          <w:sz w:val="22"/>
        </w:rPr>
        <mc:AlternateContent>
          <mc:Choice Requires="wpg">
            <w:drawing>
              <wp:inline distT="0" distB="0" distL="0" distR="0" wp14:anchorId="41804C2E" wp14:editId="71F75C92">
                <wp:extent cx="5759996" cy="129540"/>
                <wp:effectExtent l="0" t="0" r="0" b="0"/>
                <wp:docPr id="165" name="Group 8867"/>
                <wp:cNvGraphicFramePr/>
                <a:graphic xmlns:a="http://schemas.openxmlformats.org/drawingml/2006/main">
                  <a:graphicData uri="http://schemas.microsoft.com/office/word/2010/wordprocessingGroup">
                    <wpg:wgp>
                      <wpg:cNvGrpSpPr/>
                      <wpg:grpSpPr>
                        <a:xfrm>
                          <a:off x="0" y="0"/>
                          <a:ext cx="5759996" cy="129540"/>
                          <a:chOff x="-15240" y="3048"/>
                          <a:chExt cx="5759996" cy="0"/>
                        </a:xfrm>
                      </wpg:grpSpPr>
                      <wps:wsp>
                        <wps:cNvPr id="166" name="Shape 393"/>
                        <wps:cNvSpPr/>
                        <wps:spPr>
                          <a:xfrm>
                            <a:off x="-15240" y="3048"/>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315EF2" id="Group 8867" o:spid="_x0000_s1026" style="width:453.55pt;height:10.2pt;mso-position-horizontal-relative:char;mso-position-vertical-relative:line" coordorigin="-152,30"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">
                <v:shape id="Shape 393" o:spid="_x0000_s1027" style="position:absolute;left:-152;top:30;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" path="m,l5759996,e" filled="f" strokeweight=".14042mm">
                  <v:stroke miterlimit="83231f" joinstyle="miter"/>
                  <v:path arrowok="t" textboxrect="0,0,5759996,0"/>
                </v:shape>
                <w10:anchorlock/>
              </v:group>
            </w:pict>
          </mc:Fallback>
        </mc:AlternateContent>
      </w:r>
    </w:p>
    <w:p w14:paraId="342531D8" w14:textId="77777777" w:rsidR="007432BD" w:rsidRPr="001145C6" w:rsidRDefault="007432BD" w:rsidP="007432BD">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86" w:history="1">
        <w:r w:rsidRPr="001145C6">
          <w:rPr>
            <w:rStyle w:val="Lienhypertexte"/>
            <w:rFonts w:ascii="Times New Roman" w:hAnsi="Times New Roman" w:cs="Times New Roman"/>
            <w:b/>
            <w:bCs/>
            <w:i/>
            <w:iCs/>
            <w:noProof/>
            <w:color w:val="000000" w:themeColor="text1"/>
            <w:u w:val="none"/>
          </w:rPr>
          <w:t xml:space="preserve">6.1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Introduction</w:t>
        </w:r>
        <w:r w:rsidRPr="001145C6">
          <w:rPr>
            <w:rFonts w:ascii="Times New Roman" w:hAnsi="Times New Roman" w:cs="Times New Roman"/>
            <w:b/>
            <w:bCs/>
            <w:i/>
            <w:iCs/>
            <w:noProof/>
            <w:webHidden/>
            <w:color w:val="000000" w:themeColor="text1"/>
          </w:rPr>
          <w:tab/>
        </w:r>
        <w:r w:rsidRPr="001145C6">
          <w:rPr>
            <w:rFonts w:ascii="Times New Roman" w:hAnsi="Times New Roman" w:cs="Times New Roman"/>
            <w:b/>
            <w:bCs/>
            <w:i/>
            <w:iCs/>
            <w:noProof/>
            <w:webHidden/>
            <w:color w:val="000000" w:themeColor="text1"/>
          </w:rPr>
          <w:fldChar w:fldCharType="begin"/>
        </w:r>
        <w:r w:rsidRPr="001145C6">
          <w:rPr>
            <w:rFonts w:ascii="Times New Roman" w:hAnsi="Times New Roman" w:cs="Times New Roman"/>
            <w:b/>
            <w:bCs/>
            <w:i/>
            <w:iCs/>
            <w:noProof/>
            <w:webHidden/>
            <w:color w:val="000000" w:themeColor="text1"/>
          </w:rPr>
          <w:instrText xml:space="preserve"> PAGEREF _Toc229162186 \h </w:instrText>
        </w:r>
        <w:r w:rsidRPr="001145C6">
          <w:rPr>
            <w:rFonts w:ascii="Times New Roman" w:hAnsi="Times New Roman" w:cs="Times New Roman"/>
            <w:b/>
            <w:bCs/>
            <w:i/>
            <w:iCs/>
            <w:noProof/>
            <w:webHidden/>
            <w:color w:val="000000" w:themeColor="text1"/>
          </w:rPr>
        </w:r>
        <w:r w:rsidRPr="001145C6">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81</w:t>
        </w:r>
        <w:r w:rsidRPr="001145C6">
          <w:rPr>
            <w:rFonts w:ascii="Times New Roman" w:hAnsi="Times New Roman" w:cs="Times New Roman"/>
            <w:b/>
            <w:bCs/>
            <w:i/>
            <w:iCs/>
            <w:noProof/>
            <w:webHidden/>
            <w:color w:val="000000" w:themeColor="text1"/>
          </w:rPr>
          <w:fldChar w:fldCharType="end"/>
        </w:r>
      </w:hyperlink>
    </w:p>
    <w:p w14:paraId="11F5FF51" w14:textId="77777777" w:rsidR="007432BD" w:rsidRPr="001145C6" w:rsidRDefault="007432BD" w:rsidP="007432BD">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87" w:history="1">
        <w:r w:rsidRPr="001145C6">
          <w:rPr>
            <w:rStyle w:val="Lienhypertexte"/>
            <w:rFonts w:ascii="Times New Roman" w:hAnsi="Times New Roman" w:cs="Times New Roman"/>
            <w:b/>
            <w:bCs/>
            <w:i/>
            <w:iCs/>
            <w:noProof/>
            <w:color w:val="000000" w:themeColor="text1"/>
            <w:u w:val="none"/>
          </w:rPr>
          <w:t xml:space="preserve">6.2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Backlog du sprint</w:t>
        </w:r>
        <w:r w:rsidRPr="001145C6">
          <w:rPr>
            <w:rFonts w:ascii="Times New Roman" w:hAnsi="Times New Roman" w:cs="Times New Roman"/>
            <w:b/>
            <w:bCs/>
            <w:i/>
            <w:iCs/>
            <w:noProof/>
            <w:webHidden/>
            <w:color w:val="000000" w:themeColor="text1"/>
          </w:rPr>
          <w:tab/>
        </w:r>
        <w:r w:rsidRPr="001145C6">
          <w:rPr>
            <w:rFonts w:ascii="Times New Roman" w:hAnsi="Times New Roman" w:cs="Times New Roman"/>
            <w:b/>
            <w:bCs/>
            <w:i/>
            <w:iCs/>
            <w:noProof/>
            <w:webHidden/>
            <w:color w:val="000000" w:themeColor="text1"/>
          </w:rPr>
          <w:fldChar w:fldCharType="begin"/>
        </w:r>
        <w:r w:rsidRPr="001145C6">
          <w:rPr>
            <w:rFonts w:ascii="Times New Roman" w:hAnsi="Times New Roman" w:cs="Times New Roman"/>
            <w:b/>
            <w:bCs/>
            <w:i/>
            <w:iCs/>
            <w:noProof/>
            <w:webHidden/>
            <w:color w:val="000000" w:themeColor="text1"/>
          </w:rPr>
          <w:instrText xml:space="preserve"> PAGEREF _Toc229162187 \h </w:instrText>
        </w:r>
        <w:r w:rsidRPr="001145C6">
          <w:rPr>
            <w:rFonts w:ascii="Times New Roman" w:hAnsi="Times New Roman" w:cs="Times New Roman"/>
            <w:b/>
            <w:bCs/>
            <w:i/>
            <w:iCs/>
            <w:noProof/>
            <w:webHidden/>
            <w:color w:val="000000" w:themeColor="text1"/>
          </w:rPr>
        </w:r>
        <w:r w:rsidRPr="001145C6">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81</w:t>
        </w:r>
        <w:r w:rsidRPr="001145C6">
          <w:rPr>
            <w:rFonts w:ascii="Times New Roman" w:hAnsi="Times New Roman" w:cs="Times New Roman"/>
            <w:b/>
            <w:bCs/>
            <w:i/>
            <w:iCs/>
            <w:noProof/>
            <w:webHidden/>
            <w:color w:val="000000" w:themeColor="text1"/>
          </w:rPr>
          <w:fldChar w:fldCharType="end"/>
        </w:r>
      </w:hyperlink>
    </w:p>
    <w:p w14:paraId="255083B8" w14:textId="77777777" w:rsidR="007432BD" w:rsidRPr="001145C6" w:rsidRDefault="007432BD" w:rsidP="007432BD">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88" w:history="1">
        <w:r w:rsidRPr="001145C6">
          <w:rPr>
            <w:rStyle w:val="Lienhypertexte"/>
            <w:rFonts w:ascii="Times New Roman" w:hAnsi="Times New Roman" w:cs="Times New Roman"/>
            <w:b/>
            <w:bCs/>
            <w:i/>
            <w:iCs/>
            <w:noProof/>
            <w:color w:val="000000" w:themeColor="text1"/>
            <w:u w:val="none"/>
          </w:rPr>
          <w:t xml:space="preserve">6.3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Analyse fonctionnelle</w:t>
        </w:r>
        <w:r w:rsidRPr="001145C6">
          <w:rPr>
            <w:rFonts w:ascii="Times New Roman" w:hAnsi="Times New Roman" w:cs="Times New Roman"/>
            <w:b/>
            <w:bCs/>
            <w:i/>
            <w:iCs/>
            <w:noProof/>
            <w:webHidden/>
            <w:color w:val="000000" w:themeColor="text1"/>
          </w:rPr>
          <w:tab/>
        </w:r>
        <w:r w:rsidRPr="001145C6">
          <w:rPr>
            <w:rFonts w:ascii="Times New Roman" w:hAnsi="Times New Roman" w:cs="Times New Roman"/>
            <w:b/>
            <w:bCs/>
            <w:i/>
            <w:iCs/>
            <w:noProof/>
            <w:webHidden/>
            <w:color w:val="000000" w:themeColor="text1"/>
          </w:rPr>
          <w:fldChar w:fldCharType="begin"/>
        </w:r>
        <w:r w:rsidRPr="001145C6">
          <w:rPr>
            <w:rFonts w:ascii="Times New Roman" w:hAnsi="Times New Roman" w:cs="Times New Roman"/>
            <w:b/>
            <w:bCs/>
            <w:i/>
            <w:iCs/>
            <w:noProof/>
            <w:webHidden/>
            <w:color w:val="000000" w:themeColor="text1"/>
          </w:rPr>
          <w:instrText xml:space="preserve"> PAGEREF _Toc229162188 \h </w:instrText>
        </w:r>
        <w:r w:rsidRPr="001145C6">
          <w:rPr>
            <w:rFonts w:ascii="Times New Roman" w:hAnsi="Times New Roman" w:cs="Times New Roman"/>
            <w:b/>
            <w:bCs/>
            <w:i/>
            <w:iCs/>
            <w:noProof/>
            <w:webHidden/>
            <w:color w:val="000000" w:themeColor="text1"/>
          </w:rPr>
        </w:r>
        <w:r w:rsidRPr="001145C6">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82</w:t>
        </w:r>
        <w:r w:rsidRPr="001145C6">
          <w:rPr>
            <w:rFonts w:ascii="Times New Roman" w:hAnsi="Times New Roman" w:cs="Times New Roman"/>
            <w:b/>
            <w:bCs/>
            <w:i/>
            <w:iCs/>
            <w:noProof/>
            <w:webHidden/>
            <w:color w:val="000000" w:themeColor="text1"/>
          </w:rPr>
          <w:fldChar w:fldCharType="end"/>
        </w:r>
      </w:hyperlink>
    </w:p>
    <w:p w14:paraId="1CD9F3A7" w14:textId="77777777" w:rsidR="007432BD" w:rsidRPr="00135AE9" w:rsidRDefault="007432BD" w:rsidP="007432BD">
      <w:pPr>
        <w:pStyle w:val="TM3"/>
        <w:ind w:left="1028"/>
        <w:rPr>
          <w:rFonts w:ascii="Times New Roman" w:eastAsiaTheme="minorEastAsia" w:hAnsi="Times New Roman" w:cs="Times New Roman"/>
          <w:color w:val="000000" w:themeColor="text1"/>
          <w:sz w:val="22"/>
        </w:rPr>
      </w:pPr>
      <w:r>
        <w:t xml:space="preserve">   </w:t>
      </w:r>
      <w:hyperlink w:anchor="_Toc229162189" w:history="1">
        <w:r w:rsidRPr="00135AE9">
          <w:rPr>
            <w:rStyle w:val="Lienhypertexte"/>
            <w:rFonts w:ascii="Times New Roman" w:hAnsi="Times New Roman" w:cs="Times New Roman"/>
            <w:color w:val="000000" w:themeColor="text1"/>
            <w:u w:val="none"/>
          </w:rPr>
          <w:t>6.3.1 Diagramme de cas d’utilisation du sprint 4</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_Toc229162189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8</w:t>
        </w:r>
        <w:r>
          <w:rPr>
            <w:rFonts w:ascii="Times New Roman" w:hAnsi="Times New Roman" w:cs="Times New Roman"/>
            <w:webHidden/>
            <w:color w:val="000000" w:themeColor="text1"/>
          </w:rPr>
          <w:t>2</w:t>
        </w:r>
        <w:r w:rsidRPr="00135AE9">
          <w:rPr>
            <w:rFonts w:ascii="Times New Roman" w:hAnsi="Times New Roman" w:cs="Times New Roman"/>
            <w:webHidden/>
            <w:color w:val="000000" w:themeColor="text1"/>
          </w:rPr>
          <w:fldChar w:fldCharType="end"/>
        </w:r>
      </w:hyperlink>
    </w:p>
    <w:p w14:paraId="7064FDEB" w14:textId="77777777" w:rsidR="007432BD" w:rsidRPr="00135AE9" w:rsidRDefault="007432BD" w:rsidP="007432BD">
      <w:pPr>
        <w:pStyle w:val="TM3"/>
        <w:ind w:left="1028"/>
        <w:rPr>
          <w:rFonts w:ascii="Times New Roman" w:eastAsiaTheme="minorEastAsia" w:hAnsi="Times New Roman" w:cs="Times New Roman"/>
          <w:color w:val="000000" w:themeColor="text1"/>
          <w:sz w:val="22"/>
        </w:rPr>
      </w:pPr>
      <w:r>
        <w:t xml:space="preserve">   </w:t>
      </w:r>
      <w:hyperlink w:anchor="_Toc229162190" w:history="1">
        <w:r w:rsidRPr="00135AE9">
          <w:rPr>
            <w:rStyle w:val="Lienhypertexte"/>
            <w:rFonts w:ascii="Times New Roman" w:hAnsi="Times New Roman" w:cs="Times New Roman"/>
            <w:color w:val="000000" w:themeColor="text1"/>
            <w:u w:val="none"/>
          </w:rPr>
          <w:t>6.3.2 Description textuelle des cas d’utilisation du sprint 4</w:t>
        </w:r>
        <w:r w:rsidRPr="00135AE9">
          <w:rPr>
            <w:rFonts w:ascii="Times New Roman" w:hAnsi="Times New Roman" w:cs="Times New Roman"/>
            <w:webHidden/>
            <w:color w:val="000000" w:themeColor="text1"/>
          </w:rPr>
          <w:tab/>
        </w:r>
        <w:r w:rsidRPr="00135AE9">
          <w:rPr>
            <w:rFonts w:ascii="Times New Roman" w:hAnsi="Times New Roman" w:cs="Times New Roman"/>
            <w:webHidden/>
            <w:color w:val="000000" w:themeColor="text1"/>
          </w:rPr>
          <w:fldChar w:fldCharType="begin"/>
        </w:r>
        <w:r w:rsidRPr="00135AE9">
          <w:rPr>
            <w:rFonts w:ascii="Times New Roman" w:hAnsi="Times New Roman" w:cs="Times New Roman"/>
            <w:webHidden/>
            <w:color w:val="000000" w:themeColor="text1"/>
          </w:rPr>
          <w:instrText xml:space="preserve"> PAGEREF _Toc229162190 \h </w:instrText>
        </w:r>
        <w:r w:rsidRPr="00135AE9">
          <w:rPr>
            <w:rFonts w:ascii="Times New Roman" w:hAnsi="Times New Roman" w:cs="Times New Roman"/>
            <w:webHidden/>
            <w:color w:val="000000" w:themeColor="text1"/>
          </w:rPr>
        </w:r>
        <w:r w:rsidRPr="00135AE9">
          <w:rPr>
            <w:rFonts w:ascii="Times New Roman" w:hAnsi="Times New Roman" w:cs="Times New Roman"/>
            <w:webHidden/>
            <w:color w:val="000000" w:themeColor="text1"/>
          </w:rPr>
          <w:fldChar w:fldCharType="separate"/>
        </w:r>
        <w:r w:rsidRPr="00135AE9">
          <w:rPr>
            <w:rFonts w:ascii="Times New Roman" w:hAnsi="Times New Roman" w:cs="Times New Roman"/>
            <w:webHidden/>
            <w:color w:val="000000" w:themeColor="text1"/>
          </w:rPr>
          <w:t>8</w:t>
        </w:r>
        <w:r>
          <w:rPr>
            <w:rFonts w:ascii="Times New Roman" w:hAnsi="Times New Roman" w:cs="Times New Roman"/>
            <w:webHidden/>
            <w:color w:val="000000" w:themeColor="text1"/>
          </w:rPr>
          <w:t>3</w:t>
        </w:r>
        <w:r w:rsidRPr="00135AE9">
          <w:rPr>
            <w:rFonts w:ascii="Times New Roman" w:hAnsi="Times New Roman" w:cs="Times New Roman"/>
            <w:webHidden/>
            <w:color w:val="000000" w:themeColor="text1"/>
          </w:rPr>
          <w:fldChar w:fldCharType="end"/>
        </w:r>
      </w:hyperlink>
    </w:p>
    <w:p w14:paraId="6D6E1FAC" w14:textId="77777777" w:rsidR="007432BD" w:rsidRPr="001145C6" w:rsidRDefault="007432BD" w:rsidP="007432BD">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91" w:history="1">
        <w:r w:rsidRPr="001145C6">
          <w:rPr>
            <w:rStyle w:val="Lienhypertexte"/>
            <w:rFonts w:ascii="Times New Roman" w:hAnsi="Times New Roman" w:cs="Times New Roman"/>
            <w:b/>
            <w:bCs/>
            <w:i/>
            <w:iCs/>
            <w:noProof/>
            <w:color w:val="000000" w:themeColor="text1"/>
            <w:u w:val="none"/>
          </w:rPr>
          <w:t xml:space="preserve">6.4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Conception</w:t>
        </w:r>
        <w:r w:rsidRPr="001145C6">
          <w:rPr>
            <w:rFonts w:ascii="Times New Roman" w:hAnsi="Times New Roman" w:cs="Times New Roman"/>
            <w:b/>
            <w:bCs/>
            <w:i/>
            <w:iCs/>
            <w:noProof/>
            <w:webHidden/>
            <w:color w:val="000000" w:themeColor="text1"/>
          </w:rPr>
          <w:tab/>
        </w:r>
        <w:r w:rsidRPr="001145C6">
          <w:rPr>
            <w:rFonts w:ascii="Times New Roman" w:hAnsi="Times New Roman" w:cs="Times New Roman"/>
            <w:b/>
            <w:bCs/>
            <w:i/>
            <w:iCs/>
            <w:noProof/>
            <w:webHidden/>
            <w:color w:val="000000" w:themeColor="text1"/>
          </w:rPr>
          <w:fldChar w:fldCharType="begin"/>
        </w:r>
        <w:r w:rsidRPr="001145C6">
          <w:rPr>
            <w:rFonts w:ascii="Times New Roman" w:hAnsi="Times New Roman" w:cs="Times New Roman"/>
            <w:b/>
            <w:bCs/>
            <w:i/>
            <w:iCs/>
            <w:noProof/>
            <w:webHidden/>
            <w:color w:val="000000" w:themeColor="text1"/>
          </w:rPr>
          <w:instrText xml:space="preserve"> PAGEREF _Toc229162191 \h </w:instrText>
        </w:r>
        <w:r w:rsidRPr="001145C6">
          <w:rPr>
            <w:rFonts w:ascii="Times New Roman" w:hAnsi="Times New Roman" w:cs="Times New Roman"/>
            <w:b/>
            <w:bCs/>
            <w:i/>
            <w:iCs/>
            <w:noProof/>
            <w:webHidden/>
            <w:color w:val="000000" w:themeColor="text1"/>
          </w:rPr>
        </w:r>
        <w:r w:rsidRPr="001145C6">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84</w:t>
        </w:r>
        <w:r w:rsidRPr="001145C6">
          <w:rPr>
            <w:rFonts w:ascii="Times New Roman" w:hAnsi="Times New Roman" w:cs="Times New Roman"/>
            <w:b/>
            <w:bCs/>
            <w:i/>
            <w:iCs/>
            <w:noProof/>
            <w:webHidden/>
            <w:color w:val="000000" w:themeColor="text1"/>
          </w:rPr>
          <w:fldChar w:fldCharType="end"/>
        </w:r>
      </w:hyperlink>
    </w:p>
    <w:p w14:paraId="34C1FAB4" w14:textId="77777777" w:rsidR="007432BD" w:rsidRPr="001145C6" w:rsidRDefault="007432BD" w:rsidP="007432BD">
      <w:pPr>
        <w:pStyle w:val="TM2"/>
        <w:tabs>
          <w:tab w:val="right" w:leader="dot" w:pos="9146"/>
        </w:tabs>
        <w:ind w:left="788"/>
        <w:rPr>
          <w:rFonts w:ascii="Times New Roman" w:eastAsiaTheme="minorEastAsia" w:hAnsi="Times New Roman" w:cs="Times New Roman"/>
          <w:b/>
          <w:bCs/>
          <w:i/>
          <w:iCs/>
          <w:noProof/>
          <w:color w:val="000000" w:themeColor="text1"/>
          <w:sz w:val="22"/>
        </w:rPr>
      </w:pPr>
      <w:hyperlink w:anchor="_Toc229162192" w:history="1">
        <w:r w:rsidRPr="001145C6">
          <w:rPr>
            <w:rStyle w:val="Lienhypertexte"/>
            <w:rFonts w:ascii="Times New Roman" w:hAnsi="Times New Roman" w:cs="Times New Roman"/>
            <w:b/>
            <w:bCs/>
            <w:i/>
            <w:iCs/>
            <w:noProof/>
            <w:color w:val="000000" w:themeColor="text1"/>
            <w:u w:val="none"/>
          </w:rPr>
          <w:t xml:space="preserve">6.5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Réalisation</w:t>
        </w:r>
        <w:r w:rsidRPr="001145C6">
          <w:rPr>
            <w:rFonts w:ascii="Times New Roman" w:hAnsi="Times New Roman" w:cs="Times New Roman"/>
            <w:b/>
            <w:bCs/>
            <w:i/>
            <w:iCs/>
            <w:noProof/>
            <w:webHidden/>
            <w:color w:val="000000" w:themeColor="text1"/>
          </w:rPr>
          <w:tab/>
        </w:r>
        <w:r w:rsidRPr="001145C6">
          <w:rPr>
            <w:rFonts w:ascii="Times New Roman" w:hAnsi="Times New Roman" w:cs="Times New Roman"/>
            <w:b/>
            <w:bCs/>
            <w:i/>
            <w:iCs/>
            <w:noProof/>
            <w:webHidden/>
            <w:color w:val="000000" w:themeColor="text1"/>
          </w:rPr>
          <w:fldChar w:fldCharType="begin"/>
        </w:r>
        <w:r w:rsidRPr="001145C6">
          <w:rPr>
            <w:rFonts w:ascii="Times New Roman" w:hAnsi="Times New Roman" w:cs="Times New Roman"/>
            <w:b/>
            <w:bCs/>
            <w:i/>
            <w:iCs/>
            <w:noProof/>
            <w:webHidden/>
            <w:color w:val="000000" w:themeColor="text1"/>
          </w:rPr>
          <w:instrText xml:space="preserve"> PAGEREF _Toc229162192 \h </w:instrText>
        </w:r>
        <w:r w:rsidRPr="001145C6">
          <w:rPr>
            <w:rFonts w:ascii="Times New Roman" w:hAnsi="Times New Roman" w:cs="Times New Roman"/>
            <w:b/>
            <w:bCs/>
            <w:i/>
            <w:iCs/>
            <w:noProof/>
            <w:webHidden/>
            <w:color w:val="000000" w:themeColor="text1"/>
          </w:rPr>
        </w:r>
        <w:r w:rsidRPr="001145C6">
          <w:rPr>
            <w:rFonts w:ascii="Times New Roman" w:hAnsi="Times New Roman" w:cs="Times New Roman"/>
            <w:b/>
            <w:bCs/>
            <w:i/>
            <w:iCs/>
            <w:noProof/>
            <w:webHidden/>
            <w:color w:val="000000" w:themeColor="text1"/>
          </w:rPr>
          <w:fldChar w:fldCharType="separate"/>
        </w:r>
        <w:r>
          <w:rPr>
            <w:rFonts w:ascii="Times New Roman" w:hAnsi="Times New Roman" w:cs="Times New Roman"/>
            <w:b/>
            <w:bCs/>
            <w:i/>
            <w:iCs/>
            <w:noProof/>
            <w:webHidden/>
            <w:color w:val="000000" w:themeColor="text1"/>
          </w:rPr>
          <w:t>85</w:t>
        </w:r>
        <w:r w:rsidRPr="001145C6">
          <w:rPr>
            <w:rFonts w:ascii="Times New Roman" w:hAnsi="Times New Roman" w:cs="Times New Roman"/>
            <w:b/>
            <w:bCs/>
            <w:i/>
            <w:iCs/>
            <w:noProof/>
            <w:webHidden/>
            <w:color w:val="000000" w:themeColor="text1"/>
          </w:rPr>
          <w:fldChar w:fldCharType="end"/>
        </w:r>
      </w:hyperlink>
    </w:p>
    <w:p w14:paraId="10BB908D" w14:textId="77777777" w:rsidR="007432BD" w:rsidRPr="001145C6" w:rsidRDefault="007432BD" w:rsidP="007432BD">
      <w:pPr>
        <w:pStyle w:val="TM2"/>
        <w:tabs>
          <w:tab w:val="right" w:leader="dot" w:pos="9146"/>
        </w:tabs>
        <w:ind w:left="788"/>
        <w:rPr>
          <w:rFonts w:asciiTheme="majorBidi" w:eastAsiaTheme="minorEastAsia" w:hAnsiTheme="majorBidi" w:cstheme="majorBidi"/>
          <w:noProof/>
          <w:color w:val="auto"/>
          <w:sz w:val="22"/>
        </w:rPr>
      </w:pPr>
      <w:hyperlink w:anchor="_Toc229162193" w:history="1">
        <w:r w:rsidRPr="001145C6">
          <w:rPr>
            <w:rStyle w:val="Lienhypertexte"/>
            <w:rFonts w:ascii="Times New Roman" w:hAnsi="Times New Roman" w:cs="Times New Roman"/>
            <w:b/>
            <w:bCs/>
            <w:i/>
            <w:iCs/>
            <w:noProof/>
            <w:color w:val="000000" w:themeColor="text1"/>
            <w:u w:val="none"/>
          </w:rPr>
          <w:t xml:space="preserve">6.6 </w:t>
        </w:r>
        <w:r>
          <w:rPr>
            <w:rStyle w:val="Lienhypertexte"/>
            <w:rFonts w:ascii="Times New Roman" w:hAnsi="Times New Roman" w:cs="Times New Roman"/>
            <w:b/>
            <w:bCs/>
            <w:i/>
            <w:iCs/>
            <w:noProof/>
            <w:color w:val="000000" w:themeColor="text1"/>
            <w:u w:val="none"/>
          </w:rPr>
          <w:t xml:space="preserve"> </w:t>
        </w:r>
        <w:r w:rsidRPr="001145C6">
          <w:rPr>
            <w:rStyle w:val="Lienhypertexte"/>
            <w:rFonts w:ascii="Times New Roman" w:hAnsi="Times New Roman" w:cs="Times New Roman"/>
            <w:b/>
            <w:bCs/>
            <w:i/>
            <w:iCs/>
            <w:noProof/>
            <w:color w:val="000000" w:themeColor="text1"/>
            <w:u w:val="none"/>
          </w:rPr>
          <w:t>Conclusion</w:t>
        </w:r>
        <w:r w:rsidRPr="001145C6">
          <w:rPr>
            <w:rFonts w:ascii="Times New Roman" w:hAnsi="Times New Roman" w:cs="Times New Roman"/>
            <w:b/>
            <w:bCs/>
            <w:i/>
            <w:iCs/>
            <w:noProof/>
            <w:webHidden/>
            <w:color w:val="000000" w:themeColor="text1"/>
          </w:rPr>
          <w:tab/>
        </w:r>
        <w:r>
          <w:rPr>
            <w:rFonts w:ascii="Times New Roman" w:hAnsi="Times New Roman" w:cs="Times New Roman"/>
            <w:b/>
            <w:bCs/>
            <w:i/>
            <w:iCs/>
            <w:noProof/>
            <w:webHidden/>
            <w:color w:val="000000" w:themeColor="text1"/>
          </w:rPr>
          <w:t>89</w:t>
        </w:r>
      </w:hyperlink>
    </w:p>
    <w:p w14:paraId="06A53DCE" w14:textId="77777777" w:rsidR="007432BD" w:rsidRDefault="007432BD" w:rsidP="007432BD">
      <w:pPr>
        <w:spacing w:after="160" w:line="259" w:lineRule="auto"/>
        <w:ind w:left="0" w:firstLine="0"/>
        <w:jc w:val="left"/>
        <w:rPr>
          <w:rFonts w:asciiTheme="majorBidi" w:hAnsiTheme="majorBidi" w:cstheme="majorBidi"/>
          <w:b/>
          <w:bCs/>
          <w:i/>
          <w:iCs/>
          <w:szCs w:val="24"/>
        </w:rPr>
      </w:pPr>
      <w:r w:rsidRPr="00142332">
        <w:rPr>
          <w:rFonts w:asciiTheme="majorBidi" w:hAnsiTheme="majorBidi" w:cstheme="majorBidi"/>
          <w:noProof/>
          <w:sz w:val="22"/>
        </w:rPr>
        <mc:AlternateContent>
          <mc:Choice Requires="wpg">
            <w:drawing>
              <wp:inline distT="0" distB="0" distL="0" distR="0" wp14:anchorId="39A74167" wp14:editId="6084E9B4">
                <wp:extent cx="5821680" cy="91440"/>
                <wp:effectExtent l="0" t="0" r="0" b="0"/>
                <wp:docPr id="167" name="Group 8867"/>
                <wp:cNvGraphicFramePr/>
                <a:graphic xmlns:a="http://schemas.openxmlformats.org/drawingml/2006/main">
                  <a:graphicData uri="http://schemas.microsoft.com/office/word/2010/wordprocessingGroup">
                    <wpg:wgp>
                      <wpg:cNvGrpSpPr/>
                      <wpg:grpSpPr>
                        <a:xfrm>
                          <a:off x="0" y="0"/>
                          <a:ext cx="5821680" cy="91440"/>
                          <a:chOff x="22182" y="-2541"/>
                          <a:chExt cx="5759996" cy="0"/>
                        </a:xfrm>
                      </wpg:grpSpPr>
                      <wps:wsp>
                        <wps:cNvPr id="168" name="Shape 393"/>
                        <wps:cNvSpPr/>
                        <wps:spPr>
                          <a:xfrm>
                            <a:off x="22182" y="-2541"/>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ABA6CAD" id="Group 8867" o:spid="_x0000_s1026" style="width:458.4pt;height:7.2pt;mso-position-horizontal-relative:char;mso-position-vertical-relative:line" coordorigin="221,-25" coordsize="57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">
                <v:shape id="Shape 393" o:spid="_x0000_s1027" style="position:absolute;left:221;top:-25;width:57600;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" path="m,l5759996,e" filled="f" strokeweight=".14042mm">
                  <v:stroke miterlimit="83231f" joinstyle="miter"/>
                  <v:path arrowok="t" textboxrect="0,0,5759996,0"/>
                </v:shape>
                <w10:anchorlock/>
              </v:group>
            </w:pict>
          </mc:Fallback>
        </mc:AlternateContent>
      </w:r>
    </w:p>
    <w:p w14:paraId="0C40AD61" w14:textId="77777777" w:rsidR="007432BD" w:rsidRDefault="007432BD" w:rsidP="007432BD">
      <w:pPr>
        <w:ind w:left="0" w:firstLine="0"/>
        <w:rPr>
          <w:rFonts w:asciiTheme="majorBidi" w:hAnsiTheme="majorBidi" w:cstheme="majorBidi"/>
          <w:b/>
          <w:bCs/>
          <w:i/>
          <w:iCs/>
          <w:szCs w:val="24"/>
        </w:rPr>
      </w:pPr>
    </w:p>
    <w:p w14:paraId="284815CA" w14:textId="77777777" w:rsidR="007432BD" w:rsidRDefault="007432BD" w:rsidP="007432BD">
      <w:pPr>
        <w:ind w:left="0" w:firstLine="0"/>
        <w:rPr>
          <w:rFonts w:asciiTheme="majorBidi" w:hAnsiTheme="majorBidi" w:cstheme="majorBidi"/>
          <w:b/>
          <w:bCs/>
          <w:i/>
          <w:iCs/>
          <w:szCs w:val="24"/>
        </w:rPr>
      </w:pPr>
    </w:p>
    <w:p w14:paraId="7078BF05" w14:textId="77777777" w:rsidR="007432BD" w:rsidRDefault="007432BD" w:rsidP="007432BD">
      <w:pPr>
        <w:ind w:left="0" w:firstLine="0"/>
        <w:rPr>
          <w:rFonts w:asciiTheme="majorBidi" w:hAnsiTheme="majorBidi" w:cstheme="majorBidi"/>
          <w:b/>
          <w:bCs/>
          <w:i/>
          <w:iCs/>
          <w:szCs w:val="24"/>
        </w:rPr>
      </w:pPr>
    </w:p>
    <w:p w14:paraId="63451E72" w14:textId="77777777" w:rsidR="007432BD" w:rsidRDefault="007432BD" w:rsidP="007432BD">
      <w:pPr>
        <w:ind w:left="0" w:firstLine="0"/>
        <w:rPr>
          <w:rFonts w:asciiTheme="majorBidi" w:hAnsiTheme="majorBidi" w:cstheme="majorBidi"/>
          <w:b/>
          <w:bCs/>
          <w:i/>
          <w:iCs/>
          <w:szCs w:val="24"/>
        </w:rPr>
      </w:pPr>
    </w:p>
    <w:p w14:paraId="6DADF086" w14:textId="77777777" w:rsidR="007432BD" w:rsidRDefault="007432BD" w:rsidP="007432BD">
      <w:pPr>
        <w:ind w:left="0" w:firstLine="0"/>
        <w:rPr>
          <w:rFonts w:asciiTheme="majorBidi" w:hAnsiTheme="majorBidi" w:cstheme="majorBidi"/>
          <w:b/>
          <w:bCs/>
          <w:i/>
          <w:iCs/>
          <w:szCs w:val="24"/>
        </w:rPr>
      </w:pPr>
    </w:p>
    <w:p w14:paraId="44F14136" w14:textId="77777777" w:rsidR="007432BD" w:rsidRDefault="007432BD" w:rsidP="007432BD">
      <w:pPr>
        <w:ind w:left="0" w:firstLine="0"/>
        <w:rPr>
          <w:rFonts w:asciiTheme="majorBidi" w:hAnsiTheme="majorBidi" w:cstheme="majorBidi"/>
          <w:b/>
          <w:bCs/>
          <w:i/>
          <w:iCs/>
          <w:szCs w:val="24"/>
        </w:rPr>
      </w:pPr>
    </w:p>
    <w:p w14:paraId="765F8A42" w14:textId="77777777" w:rsidR="007432BD" w:rsidRDefault="007432BD" w:rsidP="007432BD">
      <w:pPr>
        <w:ind w:left="0" w:firstLine="0"/>
        <w:rPr>
          <w:rFonts w:asciiTheme="majorBidi" w:hAnsiTheme="majorBidi" w:cstheme="majorBidi"/>
          <w:b/>
          <w:bCs/>
          <w:i/>
          <w:iCs/>
          <w:szCs w:val="24"/>
        </w:rPr>
      </w:pPr>
    </w:p>
    <w:p w14:paraId="4A47F76B" w14:textId="77777777" w:rsidR="007432BD" w:rsidRDefault="007432BD" w:rsidP="007432BD">
      <w:pPr>
        <w:ind w:left="0" w:firstLine="0"/>
        <w:rPr>
          <w:rFonts w:asciiTheme="majorBidi" w:hAnsiTheme="majorBidi" w:cstheme="majorBidi"/>
          <w:b/>
          <w:bCs/>
          <w:i/>
          <w:iCs/>
          <w:szCs w:val="24"/>
        </w:rPr>
      </w:pPr>
    </w:p>
    <w:p w14:paraId="45EB9E03" w14:textId="77777777" w:rsidR="007432BD" w:rsidRDefault="007432BD" w:rsidP="007432BD">
      <w:pPr>
        <w:ind w:left="0" w:firstLine="0"/>
        <w:rPr>
          <w:rFonts w:asciiTheme="majorBidi" w:hAnsiTheme="majorBidi" w:cstheme="majorBidi"/>
          <w:b/>
          <w:bCs/>
          <w:i/>
          <w:iCs/>
          <w:szCs w:val="24"/>
        </w:rPr>
      </w:pPr>
    </w:p>
    <w:p w14:paraId="7B19A045" w14:textId="77777777" w:rsidR="007432BD" w:rsidRDefault="007432BD" w:rsidP="007432BD">
      <w:pPr>
        <w:ind w:left="0" w:firstLine="0"/>
      </w:pPr>
    </w:p>
    <w:p w14:paraId="21266656" w14:textId="77777777" w:rsidR="007432BD" w:rsidRDefault="007432BD" w:rsidP="007432BD"/>
    <w:p w14:paraId="5930C10A" w14:textId="77777777" w:rsidR="007432BD" w:rsidRDefault="007432BD" w:rsidP="007432BD"/>
    <w:p w14:paraId="3E6A87A1" w14:textId="77777777" w:rsidR="007432BD" w:rsidRDefault="007432BD" w:rsidP="007432BD">
      <w:pPr>
        <w:spacing w:line="360" w:lineRule="auto"/>
        <w:ind w:left="0" w:firstLine="0"/>
      </w:pPr>
    </w:p>
    <w:p w14:paraId="17E21404" w14:textId="77777777" w:rsidR="007432BD" w:rsidRDefault="007432BD" w:rsidP="007432BD">
      <w:pPr>
        <w:pStyle w:val="Titre2"/>
        <w:spacing w:line="360" w:lineRule="auto"/>
      </w:pPr>
      <w:bookmarkStart w:id="253" w:name="_Toc229162186"/>
      <w:r w:rsidRPr="00761F92">
        <w:lastRenderedPageBreak/>
        <w:t>6.1 Intr</w:t>
      </w:r>
      <w:r>
        <w:t>oduction</w:t>
      </w:r>
      <w:bookmarkEnd w:id="253"/>
      <w:r>
        <w:t xml:space="preserve"> </w:t>
      </w:r>
    </w:p>
    <w:p w14:paraId="57269FD7"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761F92">
        <w:rPr>
          <w:rFonts w:asciiTheme="majorBidi" w:hAnsiTheme="majorBidi" w:cstheme="majorBidi"/>
        </w:rPr>
        <w:t>Après la val</w:t>
      </w:r>
      <w:r>
        <w:rPr>
          <w:rFonts w:asciiTheme="majorBidi" w:hAnsiTheme="majorBidi" w:cstheme="majorBidi"/>
        </w:rPr>
        <w:t>idation du sprint 3, nous entamons le développement du sprint 4, dédié à la mise en œuvre des fonctionnalités liées au module éducatif et à l’interaction utilisateur.</w:t>
      </w:r>
      <w:r>
        <w:rPr>
          <w:rFonts w:asciiTheme="majorBidi" w:hAnsiTheme="majorBidi" w:cstheme="majorBidi"/>
          <w:b/>
          <w:bCs/>
          <w:sz w:val="36"/>
          <w:szCs w:val="32"/>
        </w:rPr>
        <w:t xml:space="preserve"> </w:t>
      </w:r>
      <w:r>
        <w:rPr>
          <w:rFonts w:asciiTheme="majorBidi" w:hAnsiTheme="majorBidi" w:cstheme="majorBidi"/>
        </w:rPr>
        <w:t>Ce sprint porte principalement sur l’accès aux cours en ligne avec passage d’examens certifiés, l’intégration des jeux éducatifs ainsi que la gestion des réclamations entre les clients et les administrateurs. Il constitue ainsi une étape importante visant à enrichir l’expérience utilisateur et à renforcer l’aspect pédagogique et interactif de la plateforme.</w:t>
      </w:r>
    </w:p>
    <w:p w14:paraId="7FCED265" w14:textId="77777777" w:rsidR="007432BD" w:rsidRPr="006731B5" w:rsidRDefault="007432BD" w:rsidP="007432BD">
      <w:pPr>
        <w:spacing w:line="360" w:lineRule="auto"/>
        <w:ind w:left="0" w:firstLine="0"/>
        <w:rPr>
          <w:rFonts w:asciiTheme="majorBidi" w:hAnsiTheme="majorBidi" w:cstheme="majorBidi"/>
          <w:b/>
          <w:bCs/>
          <w:sz w:val="36"/>
          <w:szCs w:val="32"/>
        </w:rPr>
      </w:pPr>
    </w:p>
    <w:p w14:paraId="3C6A5DFC" w14:textId="77777777" w:rsidR="007432BD" w:rsidRDefault="007432BD" w:rsidP="007432BD">
      <w:pPr>
        <w:pStyle w:val="Titre2"/>
        <w:spacing w:line="360" w:lineRule="auto"/>
      </w:pPr>
      <w:bookmarkStart w:id="254" w:name="_Toc229162187"/>
      <w:r w:rsidRPr="00C54825">
        <w:t>6.2 Backlog du sprint</w:t>
      </w:r>
      <w:bookmarkEnd w:id="254"/>
    </w:p>
    <w:p w14:paraId="57A45899"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C54825">
        <w:rPr>
          <w:rFonts w:asciiTheme="majorBidi" w:hAnsiTheme="majorBidi" w:cstheme="majorBidi"/>
        </w:rPr>
        <w:t>L</w:t>
      </w:r>
      <w:r>
        <w:rPr>
          <w:rFonts w:asciiTheme="majorBidi" w:hAnsiTheme="majorBidi" w:cstheme="majorBidi"/>
        </w:rPr>
        <w:t xml:space="preserve">e sprint 4 est structuré autour de plusieurs fonctionnalités principales notamment : l’accès aux cours en ligne avec évaluation et certification, l’accès aux jeux éducatifs, la soumission et la réception des réclamations ainsi que leur gestion par l’administrateur. Après avoir défini les objectifs de ce sprint, nous présentons le backlog associé qui regroupe l’ensemble des exigences sous forme d’histoires utilisateurs elles-mêmes décomposée en tâches. Le tableau 6.1 illustre ce backlog du sprint 4.  </w:t>
      </w:r>
    </w:p>
    <w:p w14:paraId="56E7CD6E" w14:textId="77777777" w:rsidR="007432BD" w:rsidRDefault="007432BD" w:rsidP="007432BD">
      <w:pPr>
        <w:spacing w:line="360" w:lineRule="auto"/>
        <w:rPr>
          <w:rFonts w:asciiTheme="majorBidi" w:hAnsiTheme="majorBidi" w:cstheme="majorBidi"/>
        </w:rPr>
      </w:pPr>
    </w:p>
    <w:p w14:paraId="15C0EBBA" w14:textId="77777777" w:rsidR="007432BD" w:rsidRPr="00ED7B20" w:rsidRDefault="007432BD" w:rsidP="007432BD">
      <w:pPr>
        <w:pStyle w:val="Lgende"/>
        <w:keepNext/>
        <w:jc w:val="center"/>
        <w:rPr>
          <w:rFonts w:ascii="Times New Roman" w:hAnsi="Times New Roman" w:cs="Times New Roman"/>
          <w:b/>
          <w:bCs/>
          <w:color w:val="auto"/>
          <w:sz w:val="24"/>
          <w:szCs w:val="24"/>
        </w:rPr>
      </w:pPr>
      <w:bookmarkStart w:id="255" w:name="_Toc229159894"/>
      <w:r w:rsidRPr="00ED7B20">
        <w:rPr>
          <w:rFonts w:ascii="Times New Roman" w:hAnsi="Times New Roman" w:cs="Times New Roman"/>
          <w:b/>
          <w:bCs/>
          <w:color w:val="auto"/>
          <w:sz w:val="24"/>
          <w:szCs w:val="24"/>
        </w:rPr>
        <w:t>Tableau 6.1 : Backlog du sprint 4</w:t>
      </w:r>
      <w:bookmarkEnd w:id="255"/>
    </w:p>
    <w:tbl>
      <w:tblPr>
        <w:tblStyle w:val="Grilledutableau"/>
        <w:tblW w:w="0" w:type="auto"/>
        <w:tblLook w:val="04A0" w:firstRow="1" w:lastRow="0" w:firstColumn="1" w:lastColumn="0" w:noHBand="0" w:noVBand="1"/>
      </w:tblPr>
      <w:tblGrid>
        <w:gridCol w:w="2263"/>
        <w:gridCol w:w="3777"/>
        <w:gridCol w:w="3020"/>
      </w:tblGrid>
      <w:tr w:rsidR="007432BD" w14:paraId="6C965B7E" w14:textId="77777777" w:rsidTr="00247AFE">
        <w:trPr>
          <w:trHeight w:val="416"/>
        </w:trPr>
        <w:tc>
          <w:tcPr>
            <w:tcW w:w="2263" w:type="dxa"/>
            <w:shd w:val="clear" w:color="auto" w:fill="E7E6E6" w:themeFill="background2"/>
          </w:tcPr>
          <w:p w14:paraId="251FEE3A" w14:textId="77777777" w:rsidR="007432BD" w:rsidRPr="006731B5" w:rsidRDefault="007432BD" w:rsidP="00247AFE">
            <w:pPr>
              <w:spacing w:line="480" w:lineRule="auto"/>
              <w:rPr>
                <w:rFonts w:asciiTheme="majorBidi" w:hAnsiTheme="majorBidi" w:cstheme="majorBidi"/>
                <w:b/>
                <w:bCs/>
              </w:rPr>
            </w:pPr>
            <w:r w:rsidRPr="006731B5">
              <w:rPr>
                <w:rFonts w:asciiTheme="majorBidi" w:hAnsiTheme="majorBidi" w:cstheme="majorBidi"/>
                <w:b/>
                <w:bCs/>
              </w:rPr>
              <w:t>Thèmes</w:t>
            </w:r>
          </w:p>
        </w:tc>
        <w:tc>
          <w:tcPr>
            <w:tcW w:w="3777" w:type="dxa"/>
            <w:shd w:val="clear" w:color="auto" w:fill="E7E6E6" w:themeFill="background2"/>
          </w:tcPr>
          <w:p w14:paraId="5502EEA0" w14:textId="77777777" w:rsidR="007432BD" w:rsidRPr="006731B5" w:rsidRDefault="007432BD" w:rsidP="00247AFE">
            <w:pPr>
              <w:spacing w:line="480" w:lineRule="auto"/>
              <w:rPr>
                <w:rFonts w:asciiTheme="majorBidi" w:hAnsiTheme="majorBidi" w:cstheme="majorBidi"/>
                <w:b/>
                <w:bCs/>
              </w:rPr>
            </w:pPr>
            <w:r w:rsidRPr="006731B5">
              <w:rPr>
                <w:rFonts w:asciiTheme="majorBidi" w:hAnsiTheme="majorBidi" w:cstheme="majorBidi"/>
                <w:b/>
                <w:bCs/>
              </w:rPr>
              <w:t>Histoires utilisateurs</w:t>
            </w:r>
          </w:p>
        </w:tc>
        <w:tc>
          <w:tcPr>
            <w:tcW w:w="3020" w:type="dxa"/>
            <w:shd w:val="clear" w:color="auto" w:fill="E7E6E6" w:themeFill="background2"/>
          </w:tcPr>
          <w:p w14:paraId="6C895BDF" w14:textId="77777777" w:rsidR="007432BD" w:rsidRPr="006731B5" w:rsidRDefault="007432BD" w:rsidP="00247AFE">
            <w:pPr>
              <w:spacing w:line="480" w:lineRule="auto"/>
              <w:rPr>
                <w:rFonts w:asciiTheme="majorBidi" w:hAnsiTheme="majorBidi" w:cstheme="majorBidi"/>
                <w:b/>
                <w:bCs/>
              </w:rPr>
            </w:pPr>
            <w:r w:rsidRPr="006731B5">
              <w:rPr>
                <w:rFonts w:asciiTheme="majorBidi" w:hAnsiTheme="majorBidi" w:cstheme="majorBidi"/>
                <w:b/>
                <w:bCs/>
              </w:rPr>
              <w:t>Tâches</w:t>
            </w:r>
          </w:p>
        </w:tc>
      </w:tr>
      <w:tr w:rsidR="007432BD" w14:paraId="04F37DEF" w14:textId="77777777" w:rsidTr="00247AFE">
        <w:trPr>
          <w:trHeight w:val="995"/>
        </w:trPr>
        <w:tc>
          <w:tcPr>
            <w:tcW w:w="2263" w:type="dxa"/>
          </w:tcPr>
          <w:p w14:paraId="5F40D6C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Accès aux cours en ligne</w:t>
            </w:r>
          </w:p>
        </w:tc>
        <w:tc>
          <w:tcPr>
            <w:tcW w:w="3777" w:type="dxa"/>
          </w:tcPr>
          <w:p w14:paraId="557B65D5"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 xml:space="preserve">En tant que </w:t>
            </w:r>
            <w:r w:rsidRPr="009D0425">
              <w:rPr>
                <w:rStyle w:val="lev"/>
                <w:rFonts w:asciiTheme="majorBidi" w:hAnsiTheme="majorBidi" w:cstheme="majorBidi"/>
              </w:rPr>
              <w:t>client</w:t>
            </w:r>
            <w:r w:rsidRPr="00A64C5A">
              <w:rPr>
                <w:rFonts w:asciiTheme="majorBidi" w:hAnsiTheme="majorBidi" w:cstheme="majorBidi"/>
              </w:rPr>
              <w:t xml:space="preserve">, je veux </w:t>
            </w:r>
            <w:r w:rsidRPr="009D0425">
              <w:rPr>
                <w:rStyle w:val="lev"/>
                <w:rFonts w:asciiTheme="majorBidi" w:hAnsiTheme="majorBidi" w:cstheme="majorBidi"/>
              </w:rPr>
              <w:t>accéder aux cours en lign</w:t>
            </w:r>
            <w:r>
              <w:rPr>
                <w:rStyle w:val="lev"/>
                <w:rFonts w:asciiTheme="majorBidi" w:hAnsiTheme="majorBidi" w:cstheme="majorBidi"/>
              </w:rPr>
              <w:t xml:space="preserve">e </w:t>
            </w:r>
            <w:r w:rsidRPr="009D0425">
              <w:rPr>
                <w:rStyle w:val="lev"/>
                <w:rFonts w:asciiTheme="majorBidi" w:hAnsiTheme="majorBidi" w:cstheme="majorBidi"/>
              </w:rPr>
              <w:t>et passer un examen certifié à la fin de chaque</w:t>
            </w:r>
            <w:r w:rsidRPr="00A64C5A">
              <w:rPr>
                <w:rStyle w:val="lev"/>
                <w:rFonts w:asciiTheme="majorBidi" w:hAnsiTheme="majorBidi" w:cstheme="majorBidi"/>
              </w:rPr>
              <w:t xml:space="preserve"> </w:t>
            </w:r>
            <w:r w:rsidRPr="009D0425">
              <w:rPr>
                <w:rStyle w:val="lev"/>
                <w:rFonts w:asciiTheme="majorBidi" w:hAnsiTheme="majorBidi" w:cstheme="majorBidi"/>
              </w:rPr>
              <w:t>cours</w:t>
            </w:r>
            <w:r w:rsidRPr="00A64C5A">
              <w:rPr>
                <w:rFonts w:asciiTheme="majorBidi" w:hAnsiTheme="majorBidi" w:cstheme="majorBidi"/>
              </w:rPr>
              <w:t xml:space="preserve"> afin d’apprendre les techniques de maintenance des plantes et valider mes</w:t>
            </w:r>
            <w:r>
              <w:rPr>
                <w:rFonts w:asciiTheme="majorBidi" w:hAnsiTheme="majorBidi" w:cstheme="majorBidi"/>
              </w:rPr>
              <w:t xml:space="preserve"> </w:t>
            </w:r>
            <w:r w:rsidRPr="00A64C5A">
              <w:rPr>
                <w:rFonts w:asciiTheme="majorBidi" w:hAnsiTheme="majorBidi" w:cstheme="majorBidi"/>
              </w:rPr>
              <w:t>connaissances.</w:t>
            </w:r>
          </w:p>
        </w:tc>
        <w:tc>
          <w:tcPr>
            <w:tcW w:w="3020" w:type="dxa"/>
          </w:tcPr>
          <w:p w14:paraId="79FE6D4C" w14:textId="77777777" w:rsidR="007432BD" w:rsidRDefault="007432BD" w:rsidP="00247AFE">
            <w:pPr>
              <w:spacing w:line="360" w:lineRule="auto"/>
              <w:jc w:val="left"/>
              <w:rPr>
                <w:rFonts w:asciiTheme="majorBidi" w:hAnsiTheme="majorBidi" w:cstheme="majorBidi"/>
              </w:rPr>
            </w:pPr>
            <w:r w:rsidRPr="00A64C5A">
              <w:rPr>
                <w:rFonts w:asciiTheme="majorBidi" w:hAnsiTheme="majorBidi" w:cstheme="majorBidi"/>
              </w:rPr>
              <w:t xml:space="preserve">Implémenter l’interface des cours et de leurs modules, ainsi que l’examen associé. Développer la fonctionnalité de passage d’examen et de correction. </w:t>
            </w:r>
          </w:p>
          <w:p w14:paraId="30B40368"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la génération et la délivrance des certificats après réussite.</w:t>
            </w:r>
          </w:p>
        </w:tc>
      </w:tr>
      <w:tr w:rsidR="007432BD" w14:paraId="30CD98B4" w14:textId="77777777" w:rsidTr="00247AFE">
        <w:tc>
          <w:tcPr>
            <w:tcW w:w="2263" w:type="dxa"/>
          </w:tcPr>
          <w:p w14:paraId="0C32E27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Accès aux jeux éducatifs</w:t>
            </w:r>
          </w:p>
        </w:tc>
        <w:tc>
          <w:tcPr>
            <w:tcW w:w="3777" w:type="dxa"/>
          </w:tcPr>
          <w:p w14:paraId="1725A766"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En tant qu’utilisateur (</w:t>
            </w:r>
            <w:r w:rsidRPr="009D0425">
              <w:rPr>
                <w:rStyle w:val="lev"/>
                <w:rFonts w:asciiTheme="majorBidi" w:hAnsiTheme="majorBidi" w:cstheme="majorBidi"/>
              </w:rPr>
              <w:t>client ou visiteur</w:t>
            </w:r>
            <w:r w:rsidRPr="009D0425">
              <w:rPr>
                <w:rFonts w:asciiTheme="majorBidi" w:hAnsiTheme="majorBidi" w:cstheme="majorBidi"/>
              </w:rPr>
              <w:t>), je veux</w:t>
            </w:r>
            <w:r w:rsidRPr="009D0425">
              <w:rPr>
                <w:rFonts w:asciiTheme="majorBidi" w:hAnsiTheme="majorBidi" w:cstheme="majorBidi"/>
                <w:b/>
                <w:bCs/>
              </w:rPr>
              <w:t xml:space="preserve"> </w:t>
            </w:r>
            <w:r w:rsidRPr="009D0425">
              <w:rPr>
                <w:rStyle w:val="lev"/>
                <w:rFonts w:asciiTheme="majorBidi" w:hAnsiTheme="majorBidi" w:cstheme="majorBidi"/>
              </w:rPr>
              <w:t>jouer à des jeux éducatifs</w:t>
            </w:r>
            <w:r w:rsidRPr="009D0425">
              <w:rPr>
                <w:rFonts w:asciiTheme="majorBidi" w:hAnsiTheme="majorBidi" w:cstheme="majorBidi"/>
                <w:b/>
                <w:bCs/>
              </w:rPr>
              <w:t xml:space="preserve"> </w:t>
            </w:r>
            <w:r w:rsidRPr="009D0425">
              <w:rPr>
                <w:rFonts w:asciiTheme="majorBidi" w:hAnsiTheme="majorBidi" w:cstheme="majorBidi"/>
              </w:rPr>
              <w:t xml:space="preserve">afin </w:t>
            </w:r>
            <w:r w:rsidRPr="00A64C5A">
              <w:rPr>
                <w:rFonts w:asciiTheme="majorBidi" w:hAnsiTheme="majorBidi" w:cstheme="majorBidi"/>
              </w:rPr>
              <w:t>d’apprendre de manière interactive.</w:t>
            </w:r>
          </w:p>
        </w:tc>
        <w:tc>
          <w:tcPr>
            <w:tcW w:w="3020" w:type="dxa"/>
          </w:tcPr>
          <w:p w14:paraId="1A93BD30"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l’interface des jeux éducatifs et développer les fonctionnalités permettant leur exécution.</w:t>
            </w:r>
          </w:p>
        </w:tc>
      </w:tr>
      <w:tr w:rsidR="007432BD" w14:paraId="08F775E0" w14:textId="77777777" w:rsidTr="00247AFE">
        <w:tc>
          <w:tcPr>
            <w:tcW w:w="2263" w:type="dxa"/>
          </w:tcPr>
          <w:p w14:paraId="5A68090E"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lastRenderedPageBreak/>
              <w:t>Soumission</w:t>
            </w:r>
            <w:r>
              <w:rPr>
                <w:rFonts w:asciiTheme="majorBidi" w:hAnsiTheme="majorBidi" w:cstheme="majorBidi"/>
              </w:rPr>
              <w:t xml:space="preserve"> et suivi</w:t>
            </w:r>
            <w:r w:rsidRPr="00A64C5A">
              <w:rPr>
                <w:rFonts w:asciiTheme="majorBidi" w:hAnsiTheme="majorBidi" w:cstheme="majorBidi"/>
              </w:rPr>
              <w:t xml:space="preserve"> d’une réclamation</w:t>
            </w:r>
          </w:p>
        </w:tc>
        <w:tc>
          <w:tcPr>
            <w:tcW w:w="3777" w:type="dxa"/>
          </w:tcPr>
          <w:p w14:paraId="64304BDB" w14:textId="77777777" w:rsidR="007432BD" w:rsidRPr="00A64C5A" w:rsidRDefault="007432BD" w:rsidP="00247AFE">
            <w:pPr>
              <w:spacing w:line="360" w:lineRule="auto"/>
              <w:jc w:val="left"/>
              <w:rPr>
                <w:rFonts w:asciiTheme="majorBidi" w:hAnsiTheme="majorBidi" w:cstheme="majorBidi"/>
              </w:rPr>
            </w:pPr>
            <w:r w:rsidRPr="005C420A">
              <w:rPr>
                <w:rFonts w:asciiTheme="majorBidi" w:hAnsiTheme="majorBidi" w:cstheme="majorBidi"/>
              </w:rPr>
              <w:t>En tant que client, je veux envoyer une réclamation afin de signaler un problème</w:t>
            </w:r>
            <w:r>
              <w:rPr>
                <w:rFonts w:asciiTheme="majorBidi" w:hAnsiTheme="majorBidi" w:cstheme="majorBidi"/>
              </w:rPr>
              <w:t xml:space="preserve"> et </w:t>
            </w:r>
            <w:r w:rsidRPr="005C420A">
              <w:rPr>
                <w:rFonts w:asciiTheme="majorBidi" w:hAnsiTheme="majorBidi" w:cstheme="majorBidi"/>
              </w:rPr>
              <w:t xml:space="preserve">recevoir la réponse à </w:t>
            </w:r>
            <w:r>
              <w:rPr>
                <w:rFonts w:asciiTheme="majorBidi" w:hAnsiTheme="majorBidi" w:cstheme="majorBidi"/>
              </w:rPr>
              <w:t xml:space="preserve">cette </w:t>
            </w:r>
            <w:r w:rsidRPr="005C420A">
              <w:rPr>
                <w:rFonts w:asciiTheme="majorBidi" w:hAnsiTheme="majorBidi" w:cstheme="majorBidi"/>
              </w:rPr>
              <w:t>réclamation</w:t>
            </w:r>
            <w:r>
              <w:rPr>
                <w:rFonts w:asciiTheme="majorBidi" w:hAnsiTheme="majorBidi" w:cstheme="majorBidi"/>
              </w:rPr>
              <w:t xml:space="preserve"> </w:t>
            </w:r>
            <w:r w:rsidRPr="005C420A">
              <w:rPr>
                <w:rFonts w:asciiTheme="majorBidi" w:hAnsiTheme="majorBidi" w:cstheme="majorBidi"/>
              </w:rPr>
              <w:t xml:space="preserve">envoyée </w:t>
            </w:r>
            <w:r>
              <w:rPr>
                <w:rFonts w:asciiTheme="majorBidi" w:hAnsiTheme="majorBidi" w:cstheme="majorBidi"/>
              </w:rPr>
              <w:t>pour</w:t>
            </w:r>
            <w:r w:rsidRPr="005C420A">
              <w:rPr>
                <w:rFonts w:asciiTheme="majorBidi" w:hAnsiTheme="majorBidi" w:cstheme="majorBidi"/>
              </w:rPr>
              <w:t xml:space="preserve"> suivre son traitement.</w:t>
            </w:r>
          </w:p>
        </w:tc>
        <w:tc>
          <w:tcPr>
            <w:tcW w:w="3020" w:type="dxa"/>
          </w:tcPr>
          <w:p w14:paraId="2BDAEE5F"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l’interface des réclamations et développer la fonctionnalité permettant leur envoi</w:t>
            </w:r>
            <w:r>
              <w:rPr>
                <w:rFonts w:asciiTheme="majorBidi" w:hAnsiTheme="majorBidi" w:cstheme="majorBidi"/>
              </w:rPr>
              <w:t xml:space="preserve">, leur traitement </w:t>
            </w:r>
            <w:r w:rsidRPr="00A64C5A">
              <w:rPr>
                <w:rFonts w:asciiTheme="majorBidi" w:hAnsiTheme="majorBidi" w:cstheme="majorBidi"/>
              </w:rPr>
              <w:t>et leur enregistrement.</w:t>
            </w:r>
          </w:p>
        </w:tc>
      </w:tr>
      <w:tr w:rsidR="007432BD" w14:paraId="6FA9B779" w14:textId="77777777" w:rsidTr="00247AFE">
        <w:tc>
          <w:tcPr>
            <w:tcW w:w="2263" w:type="dxa"/>
          </w:tcPr>
          <w:p w14:paraId="1871D12B"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Gestion des réclamations</w:t>
            </w:r>
          </w:p>
        </w:tc>
        <w:tc>
          <w:tcPr>
            <w:tcW w:w="3777" w:type="dxa"/>
          </w:tcPr>
          <w:p w14:paraId="61721A56"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En tant qu’administrateur, je veux consulter et répondre aux réclamations afin d’assurer le suivi et la satisfaction des clients.</w:t>
            </w:r>
          </w:p>
        </w:tc>
        <w:tc>
          <w:tcPr>
            <w:tcW w:w="3020" w:type="dxa"/>
          </w:tcPr>
          <w:p w14:paraId="71694C86" w14:textId="77777777" w:rsidR="007432BD" w:rsidRPr="00A64C5A" w:rsidRDefault="007432BD" w:rsidP="00247AFE">
            <w:pPr>
              <w:spacing w:line="360" w:lineRule="auto"/>
              <w:jc w:val="left"/>
              <w:rPr>
                <w:rFonts w:asciiTheme="majorBidi" w:hAnsiTheme="majorBidi" w:cstheme="majorBidi"/>
              </w:rPr>
            </w:pPr>
            <w:r w:rsidRPr="00A64C5A">
              <w:rPr>
                <w:rFonts w:asciiTheme="majorBidi" w:hAnsiTheme="majorBidi" w:cstheme="majorBidi"/>
              </w:rPr>
              <w:t>Implémenter l’interface de gestion des réclamations et développer les fonctionnalités permettant de consulter, traiter et répondre aux réclamations envoyées.</w:t>
            </w:r>
          </w:p>
        </w:tc>
      </w:tr>
    </w:tbl>
    <w:p w14:paraId="5CF09477" w14:textId="77777777" w:rsidR="007432BD" w:rsidRDefault="007432BD" w:rsidP="007432BD">
      <w:pPr>
        <w:spacing w:line="360" w:lineRule="auto"/>
        <w:ind w:left="0" w:firstLine="0"/>
        <w:rPr>
          <w:b/>
          <w:bCs/>
          <w:szCs w:val="36"/>
        </w:rPr>
      </w:pPr>
    </w:p>
    <w:p w14:paraId="147C8EA5" w14:textId="77777777" w:rsidR="007432BD" w:rsidRDefault="007432BD" w:rsidP="007432BD">
      <w:pPr>
        <w:pStyle w:val="Titre2"/>
        <w:spacing w:line="360" w:lineRule="auto"/>
      </w:pPr>
      <w:bookmarkStart w:id="256" w:name="_Toc229162188"/>
      <w:r>
        <w:t>6</w:t>
      </w:r>
      <w:r w:rsidRPr="00772605">
        <w:t>.3 Analyse fonctionnelle</w:t>
      </w:r>
      <w:bookmarkEnd w:id="256"/>
    </w:p>
    <w:p w14:paraId="09791B9F" w14:textId="77777777" w:rsidR="007432BD" w:rsidRPr="00724BDC"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b/>
          <w:bCs/>
          <w:sz w:val="36"/>
          <w:szCs w:val="36"/>
        </w:rPr>
        <w:t xml:space="preserve">   </w:t>
      </w:r>
      <w:r w:rsidRPr="00E86F26">
        <w:rPr>
          <w:rFonts w:asciiTheme="majorBidi" w:hAnsiTheme="majorBidi" w:cstheme="majorBidi"/>
          <w:szCs w:val="24"/>
        </w:rPr>
        <w:t>C</w:t>
      </w:r>
      <w:r>
        <w:rPr>
          <w:rFonts w:asciiTheme="majorBidi" w:hAnsiTheme="majorBidi" w:cstheme="majorBidi"/>
          <w:szCs w:val="24"/>
        </w:rPr>
        <w:t>ette section est dédiée à la description détaillée des besoins à satisfaire durant le sprint 4.</w:t>
      </w:r>
    </w:p>
    <w:p w14:paraId="062567C6" w14:textId="77777777" w:rsidR="007432BD" w:rsidRDefault="007432BD" w:rsidP="007432BD">
      <w:pPr>
        <w:spacing w:line="360" w:lineRule="auto"/>
        <w:ind w:left="0" w:firstLine="0"/>
        <w:rPr>
          <w:rFonts w:asciiTheme="majorBidi" w:hAnsiTheme="majorBidi" w:cstheme="majorBidi"/>
          <w:szCs w:val="24"/>
        </w:rPr>
      </w:pPr>
      <w:r>
        <w:rPr>
          <w:rFonts w:asciiTheme="majorBidi" w:hAnsiTheme="majorBidi" w:cstheme="majorBidi"/>
          <w:szCs w:val="24"/>
        </w:rPr>
        <w:t xml:space="preserve">    Pour ce faire, nous nous appuyons sur un diagramme de cas d’utilisation ainsi que sur des descriptions textuelles des différentes fonctionnalités.</w:t>
      </w:r>
    </w:p>
    <w:p w14:paraId="640AD591" w14:textId="77777777" w:rsidR="007432BD" w:rsidRDefault="007432BD" w:rsidP="007432BD">
      <w:pPr>
        <w:spacing w:line="360" w:lineRule="auto"/>
        <w:ind w:left="0" w:firstLine="0"/>
        <w:rPr>
          <w:rFonts w:asciiTheme="majorBidi" w:hAnsiTheme="majorBidi" w:cstheme="majorBidi"/>
          <w:szCs w:val="24"/>
        </w:rPr>
      </w:pPr>
    </w:p>
    <w:p w14:paraId="0EB01630" w14:textId="77777777" w:rsidR="007432BD" w:rsidRDefault="007432BD" w:rsidP="007432BD">
      <w:pPr>
        <w:pStyle w:val="Titre3"/>
        <w:spacing w:line="360" w:lineRule="auto"/>
      </w:pPr>
      <w:bookmarkStart w:id="257" w:name="_Toc229162189"/>
      <w:r>
        <w:t>6</w:t>
      </w:r>
      <w:r w:rsidRPr="00E86F26">
        <w:t xml:space="preserve">.3.1 Diagramme de cas d’utilisation du sprint </w:t>
      </w:r>
      <w:r>
        <w:t>4</w:t>
      </w:r>
      <w:bookmarkEnd w:id="257"/>
    </w:p>
    <w:p w14:paraId="144FE23E" w14:textId="77777777" w:rsidR="007432BD" w:rsidRDefault="007432BD" w:rsidP="007432BD">
      <w:pPr>
        <w:spacing w:line="360" w:lineRule="auto"/>
        <w:ind w:left="0" w:firstLine="0"/>
        <w:jc w:val="center"/>
        <w:rPr>
          <w:rFonts w:asciiTheme="majorBidi" w:hAnsiTheme="majorBidi" w:cstheme="majorBidi"/>
          <w:szCs w:val="24"/>
        </w:rPr>
      </w:pPr>
      <w:r w:rsidRPr="00E86F26">
        <w:rPr>
          <w:rFonts w:asciiTheme="majorBidi" w:hAnsiTheme="majorBidi" w:cstheme="majorBidi"/>
          <w:szCs w:val="24"/>
        </w:rPr>
        <w:t>Le diagramme</w:t>
      </w:r>
      <w:r>
        <w:rPr>
          <w:rFonts w:asciiTheme="majorBidi" w:hAnsiTheme="majorBidi" w:cstheme="majorBidi"/>
          <w:szCs w:val="24"/>
        </w:rPr>
        <w:t xml:space="preserve"> de cas d’utilisation détaillé du sprint 4 est présenté dans la figure 6.1.</w:t>
      </w:r>
    </w:p>
    <w:p w14:paraId="57A71DD8" w14:textId="77777777" w:rsidR="007432BD" w:rsidRDefault="007432BD" w:rsidP="007432BD">
      <w:pPr>
        <w:spacing w:line="360" w:lineRule="auto"/>
        <w:ind w:left="0" w:firstLine="0"/>
        <w:jc w:val="center"/>
        <w:rPr>
          <w:rFonts w:asciiTheme="majorBidi" w:hAnsiTheme="majorBidi" w:cstheme="majorBidi"/>
          <w:szCs w:val="24"/>
        </w:rPr>
      </w:pPr>
    </w:p>
    <w:p w14:paraId="4130BF96" w14:textId="77777777" w:rsidR="007432BD" w:rsidRPr="008B2F40" w:rsidRDefault="007432BD" w:rsidP="007432BD">
      <w:pPr>
        <w:spacing w:line="360" w:lineRule="auto"/>
        <w:ind w:left="0" w:firstLine="0"/>
        <w:jc w:val="center"/>
        <w:rPr>
          <w:rFonts w:asciiTheme="majorBidi" w:hAnsiTheme="majorBidi" w:cstheme="majorBidi"/>
          <w:szCs w:val="24"/>
        </w:rPr>
      </w:pPr>
      <w:r>
        <w:rPr>
          <w:noProof/>
        </w:rPr>
        <w:drawing>
          <wp:inline distT="0" distB="0" distL="0" distR="0" wp14:anchorId="66067DB3" wp14:editId="221117AB">
            <wp:extent cx="4884420" cy="2735305"/>
            <wp:effectExtent l="0" t="0" r="0" b="8255"/>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963696" cy="2779700"/>
                    </a:xfrm>
                    <a:prstGeom prst="rect">
                      <a:avLst/>
                    </a:prstGeom>
                    <a:noFill/>
                    <a:ln>
                      <a:noFill/>
                    </a:ln>
                  </pic:spPr>
                </pic:pic>
              </a:graphicData>
            </a:graphic>
          </wp:inline>
        </w:drawing>
      </w:r>
    </w:p>
    <w:p w14:paraId="0632A859" w14:textId="77777777" w:rsidR="007432BD" w:rsidRPr="009D6199" w:rsidRDefault="007432BD" w:rsidP="007432BD">
      <w:pPr>
        <w:pStyle w:val="Lgende"/>
        <w:jc w:val="center"/>
        <w:rPr>
          <w:rFonts w:ascii="Times New Roman" w:hAnsi="Times New Roman" w:cs="Times New Roman"/>
          <w:b/>
          <w:bCs/>
          <w:color w:val="auto"/>
          <w:sz w:val="24"/>
          <w:szCs w:val="24"/>
        </w:rPr>
      </w:pPr>
      <w:bookmarkStart w:id="258" w:name="_Toc229157045"/>
      <w:r w:rsidRPr="007A1177">
        <w:rPr>
          <w:rFonts w:ascii="Times New Roman" w:hAnsi="Times New Roman" w:cs="Times New Roman"/>
          <w:b/>
          <w:bCs/>
          <w:color w:val="auto"/>
          <w:sz w:val="24"/>
          <w:szCs w:val="24"/>
        </w:rPr>
        <w:t>Figure 6.1 : Diagramme de cas d’utilisation du sprint 4</w:t>
      </w:r>
      <w:bookmarkEnd w:id="258"/>
    </w:p>
    <w:p w14:paraId="6071236A" w14:textId="77777777" w:rsidR="007432BD" w:rsidRDefault="007432BD" w:rsidP="007432BD">
      <w:pPr>
        <w:pStyle w:val="Titre3"/>
        <w:spacing w:line="360" w:lineRule="auto"/>
        <w:ind w:left="0" w:firstLine="0"/>
      </w:pPr>
      <w:bookmarkStart w:id="259" w:name="_Toc229162190"/>
      <w:r>
        <w:lastRenderedPageBreak/>
        <w:t>6</w:t>
      </w:r>
      <w:r w:rsidRPr="00FB72AE">
        <w:t xml:space="preserve">.3.2 Description textuelle des cas d’utilisation du </w:t>
      </w:r>
      <w:r>
        <w:t>s</w:t>
      </w:r>
      <w:r w:rsidRPr="00FB72AE">
        <w:t xml:space="preserve">print </w:t>
      </w:r>
      <w:r>
        <w:t>4</w:t>
      </w:r>
      <w:bookmarkEnd w:id="259"/>
    </w:p>
    <w:p w14:paraId="6F68857A" w14:textId="77777777" w:rsidR="007432BD" w:rsidRPr="00F615FA" w:rsidRDefault="007432BD" w:rsidP="007432BD"/>
    <w:tbl>
      <w:tblPr>
        <w:tblStyle w:val="Grilledutableau"/>
        <w:tblpPr w:leftFromText="141" w:rightFromText="141" w:vertAnchor="text" w:tblpY="342"/>
        <w:tblW w:w="0" w:type="auto"/>
        <w:tblLook w:val="04A0" w:firstRow="1" w:lastRow="0" w:firstColumn="1" w:lastColumn="0" w:noHBand="0" w:noVBand="1"/>
      </w:tblPr>
      <w:tblGrid>
        <w:gridCol w:w="2122"/>
        <w:gridCol w:w="6938"/>
      </w:tblGrid>
      <w:tr w:rsidR="007432BD" w14:paraId="79D3D568" w14:textId="77777777" w:rsidTr="00247AFE">
        <w:tc>
          <w:tcPr>
            <w:tcW w:w="2122" w:type="dxa"/>
            <w:shd w:val="clear" w:color="auto" w:fill="E7E6E6" w:themeFill="background2"/>
          </w:tcPr>
          <w:p w14:paraId="17D58FB6" w14:textId="77777777" w:rsidR="007432BD" w:rsidRDefault="007432BD" w:rsidP="00247AFE">
            <w:pPr>
              <w:spacing w:line="360" w:lineRule="auto"/>
              <w:ind w:left="0" w:firstLine="0"/>
              <w:jc w:val="left"/>
              <w:rPr>
                <w:rFonts w:asciiTheme="majorBidi" w:hAnsiTheme="majorBidi" w:cstheme="majorBidi"/>
                <w:b/>
                <w:bCs/>
                <w:i/>
                <w:iCs/>
                <w:szCs w:val="24"/>
              </w:rPr>
            </w:pPr>
            <w:bookmarkStart w:id="260" w:name="_Toc229159895"/>
            <w:r>
              <w:rPr>
                <w:rFonts w:asciiTheme="majorBidi" w:hAnsiTheme="majorBidi" w:cstheme="majorBidi"/>
                <w:b/>
                <w:bCs/>
                <w:i/>
                <w:iCs/>
                <w:szCs w:val="24"/>
              </w:rPr>
              <w:t xml:space="preserve">Cas d’utilisation </w:t>
            </w:r>
          </w:p>
        </w:tc>
        <w:tc>
          <w:tcPr>
            <w:tcW w:w="6938" w:type="dxa"/>
          </w:tcPr>
          <w:p w14:paraId="76F6EC4A" w14:textId="77777777" w:rsidR="007432BD" w:rsidRPr="003345F1" w:rsidRDefault="007432BD" w:rsidP="00247AFE">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Accéder au cours en ligne</w:t>
            </w:r>
          </w:p>
        </w:tc>
      </w:tr>
      <w:tr w:rsidR="007432BD" w14:paraId="7A28F4F7" w14:textId="77777777" w:rsidTr="00247AFE">
        <w:tc>
          <w:tcPr>
            <w:tcW w:w="2122" w:type="dxa"/>
            <w:shd w:val="clear" w:color="auto" w:fill="E7E6E6" w:themeFill="background2"/>
          </w:tcPr>
          <w:p w14:paraId="4EAEE0CE"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Acteurs </w:t>
            </w:r>
          </w:p>
        </w:tc>
        <w:tc>
          <w:tcPr>
            <w:tcW w:w="6938" w:type="dxa"/>
          </w:tcPr>
          <w:p w14:paraId="25F31993" w14:textId="77777777" w:rsidR="007432BD" w:rsidRPr="003345F1" w:rsidRDefault="007432BD" w:rsidP="00247AFE">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Client</w:t>
            </w:r>
          </w:p>
        </w:tc>
      </w:tr>
      <w:tr w:rsidR="007432BD" w14:paraId="5E66073C" w14:textId="77777777" w:rsidTr="00247AFE">
        <w:tc>
          <w:tcPr>
            <w:tcW w:w="2122" w:type="dxa"/>
            <w:shd w:val="clear" w:color="auto" w:fill="E7E6E6" w:themeFill="background2"/>
          </w:tcPr>
          <w:p w14:paraId="104A9C66"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38" w:type="dxa"/>
          </w:tcPr>
          <w:p w14:paraId="195EA17D" w14:textId="77777777" w:rsidR="007432BD" w:rsidRPr="003345F1" w:rsidRDefault="007432BD" w:rsidP="00247AFE">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L’acteur est authentifié</w:t>
            </w:r>
          </w:p>
        </w:tc>
      </w:tr>
      <w:tr w:rsidR="007432BD" w14:paraId="4C096F02" w14:textId="77777777" w:rsidTr="00247AFE">
        <w:tc>
          <w:tcPr>
            <w:tcW w:w="2122" w:type="dxa"/>
            <w:shd w:val="clear" w:color="auto" w:fill="E7E6E6" w:themeFill="background2"/>
          </w:tcPr>
          <w:p w14:paraId="0B3065F0"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5AC35332" w14:textId="77777777" w:rsidR="007432BD" w:rsidRPr="003345F1" w:rsidRDefault="007432BD" w:rsidP="00247AFE">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Le client visite la section « cours en ligne »</w:t>
            </w:r>
            <w:r>
              <w:rPr>
                <w:rFonts w:asciiTheme="majorBidi" w:hAnsiTheme="majorBidi" w:cstheme="majorBidi"/>
                <w:i/>
                <w:iCs/>
                <w:szCs w:val="24"/>
              </w:rPr>
              <w:t xml:space="preserve"> et choisit un cours à suivre afin d’accéder à leur contenu</w:t>
            </w:r>
            <w:r w:rsidRPr="003345F1">
              <w:rPr>
                <w:rFonts w:asciiTheme="majorBidi" w:hAnsiTheme="majorBidi" w:cstheme="majorBidi"/>
                <w:i/>
                <w:iCs/>
                <w:szCs w:val="24"/>
              </w:rPr>
              <w:t>.</w:t>
            </w:r>
          </w:p>
          <w:p w14:paraId="125B890C" w14:textId="77777777" w:rsidR="007432BD" w:rsidRDefault="007432BD" w:rsidP="00247AFE">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Après le suivi de tous les modules du cours,</w:t>
            </w:r>
            <w:r>
              <w:rPr>
                <w:rFonts w:asciiTheme="majorBidi" w:hAnsiTheme="majorBidi" w:cstheme="majorBidi"/>
                <w:i/>
                <w:iCs/>
                <w:szCs w:val="24"/>
              </w:rPr>
              <w:t xml:space="preserve"> l</w:t>
            </w:r>
            <w:r w:rsidRPr="003345F1">
              <w:rPr>
                <w:rFonts w:asciiTheme="majorBidi" w:hAnsiTheme="majorBidi" w:cstheme="majorBidi"/>
                <w:i/>
                <w:iCs/>
                <w:szCs w:val="24"/>
              </w:rPr>
              <w:t>e client passe un examen d’évaluation</w:t>
            </w:r>
            <w:r>
              <w:rPr>
                <w:rFonts w:asciiTheme="majorBidi" w:hAnsiTheme="majorBidi" w:cstheme="majorBidi"/>
                <w:i/>
                <w:iCs/>
                <w:szCs w:val="24"/>
              </w:rPr>
              <w:t xml:space="preserve"> en cliquant sur « S’évaluer »</w:t>
            </w:r>
            <w:r w:rsidRPr="003345F1">
              <w:rPr>
                <w:rFonts w:asciiTheme="majorBidi" w:hAnsiTheme="majorBidi" w:cstheme="majorBidi"/>
                <w:i/>
                <w:iCs/>
                <w:szCs w:val="24"/>
              </w:rPr>
              <w:t>.</w:t>
            </w:r>
          </w:p>
          <w:p w14:paraId="5CA549B4" w14:textId="77777777" w:rsidR="007432BD" w:rsidRPr="003345F1" w:rsidRDefault="007432BD" w:rsidP="00247AFE">
            <w:pPr>
              <w:spacing w:line="360" w:lineRule="auto"/>
              <w:ind w:left="0" w:firstLine="0"/>
              <w:jc w:val="left"/>
              <w:rPr>
                <w:rFonts w:asciiTheme="majorBidi" w:hAnsiTheme="majorBidi" w:cstheme="majorBidi"/>
                <w:i/>
                <w:iCs/>
                <w:szCs w:val="24"/>
              </w:rPr>
            </w:pPr>
            <w:r w:rsidRPr="003345F1">
              <w:rPr>
                <w:rFonts w:asciiTheme="majorBidi" w:hAnsiTheme="majorBidi" w:cstheme="majorBidi"/>
                <w:i/>
                <w:iCs/>
                <w:szCs w:val="24"/>
              </w:rPr>
              <w:t xml:space="preserve">- En cas de réussite, </w:t>
            </w:r>
            <w:r>
              <w:rPr>
                <w:rFonts w:asciiTheme="majorBidi" w:hAnsiTheme="majorBidi" w:cstheme="majorBidi"/>
                <w:i/>
                <w:iCs/>
                <w:szCs w:val="24"/>
              </w:rPr>
              <w:t>i</w:t>
            </w:r>
            <w:r w:rsidRPr="003345F1">
              <w:rPr>
                <w:rFonts w:asciiTheme="majorBidi" w:hAnsiTheme="majorBidi" w:cstheme="majorBidi"/>
                <w:i/>
                <w:iCs/>
                <w:szCs w:val="24"/>
              </w:rPr>
              <w:t xml:space="preserve">l obtient un certificat qui va être ajouté dans la section « Mes certificats » et en cas d’échec, il peut essayer d’autres tentatives jusqu’au réussir.      </w:t>
            </w:r>
          </w:p>
        </w:tc>
      </w:tr>
    </w:tbl>
    <w:p w14:paraId="20F479CB"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6.2 : Description textuelle « Accéder aux cours en ligne »</w:t>
      </w:r>
      <w:bookmarkEnd w:id="260"/>
    </w:p>
    <w:p w14:paraId="5DF120F5" w14:textId="77777777" w:rsidR="007432BD" w:rsidRDefault="007432BD" w:rsidP="007432BD">
      <w:pPr>
        <w:spacing w:line="360" w:lineRule="auto"/>
        <w:ind w:left="0" w:firstLine="0"/>
        <w:jc w:val="center"/>
        <w:rPr>
          <w:rFonts w:asciiTheme="majorBidi" w:hAnsiTheme="majorBidi" w:cstheme="majorBidi"/>
          <w:b/>
          <w:bCs/>
          <w:i/>
          <w:iCs/>
          <w:szCs w:val="24"/>
        </w:rPr>
      </w:pPr>
    </w:p>
    <w:tbl>
      <w:tblPr>
        <w:tblStyle w:val="Grilledutableau"/>
        <w:tblpPr w:leftFromText="141" w:rightFromText="141" w:vertAnchor="text" w:horzAnchor="margin" w:tblpY="319"/>
        <w:tblW w:w="0" w:type="auto"/>
        <w:tblLook w:val="04A0" w:firstRow="1" w:lastRow="0" w:firstColumn="1" w:lastColumn="0" w:noHBand="0" w:noVBand="1"/>
      </w:tblPr>
      <w:tblGrid>
        <w:gridCol w:w="2122"/>
        <w:gridCol w:w="6938"/>
      </w:tblGrid>
      <w:tr w:rsidR="007432BD" w14:paraId="0B576B30" w14:textId="77777777" w:rsidTr="00247AFE">
        <w:tc>
          <w:tcPr>
            <w:tcW w:w="2122" w:type="dxa"/>
            <w:shd w:val="clear" w:color="auto" w:fill="E7E6E6" w:themeFill="background2"/>
          </w:tcPr>
          <w:p w14:paraId="068A4A66" w14:textId="77777777" w:rsidR="007432BD" w:rsidRDefault="007432BD" w:rsidP="00247AFE">
            <w:pPr>
              <w:spacing w:line="360" w:lineRule="auto"/>
              <w:ind w:left="0" w:firstLine="0"/>
              <w:jc w:val="left"/>
              <w:rPr>
                <w:rFonts w:asciiTheme="majorBidi" w:hAnsiTheme="majorBidi" w:cstheme="majorBidi"/>
                <w:b/>
                <w:bCs/>
                <w:i/>
                <w:iCs/>
                <w:szCs w:val="24"/>
              </w:rPr>
            </w:pPr>
            <w:bookmarkStart w:id="261" w:name="_Toc229159896"/>
            <w:r>
              <w:rPr>
                <w:rFonts w:asciiTheme="majorBidi" w:hAnsiTheme="majorBidi" w:cstheme="majorBidi"/>
                <w:b/>
                <w:bCs/>
                <w:i/>
                <w:iCs/>
                <w:szCs w:val="24"/>
              </w:rPr>
              <w:t>Cas d’utilisation</w:t>
            </w:r>
          </w:p>
        </w:tc>
        <w:tc>
          <w:tcPr>
            <w:tcW w:w="6938" w:type="dxa"/>
          </w:tcPr>
          <w:p w14:paraId="0254D40B" w14:textId="77777777" w:rsidR="007432BD" w:rsidRPr="0089713D" w:rsidRDefault="007432BD" w:rsidP="00247AFE">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Jouer des jeux éducatifs</w:t>
            </w:r>
          </w:p>
        </w:tc>
      </w:tr>
      <w:tr w:rsidR="007432BD" w14:paraId="65A30864" w14:textId="77777777" w:rsidTr="00247AFE">
        <w:tc>
          <w:tcPr>
            <w:tcW w:w="2122" w:type="dxa"/>
            <w:shd w:val="clear" w:color="auto" w:fill="E7E6E6" w:themeFill="background2"/>
          </w:tcPr>
          <w:p w14:paraId="33B7C4F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38" w:type="dxa"/>
          </w:tcPr>
          <w:p w14:paraId="2C0C0EDD" w14:textId="77777777" w:rsidR="007432BD" w:rsidRPr="0089713D" w:rsidRDefault="007432BD" w:rsidP="00247AFE">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Utilisateur</w:t>
            </w:r>
          </w:p>
        </w:tc>
      </w:tr>
      <w:tr w:rsidR="007432BD" w14:paraId="1D761AC8" w14:textId="77777777" w:rsidTr="00247AFE">
        <w:tc>
          <w:tcPr>
            <w:tcW w:w="2122" w:type="dxa"/>
            <w:shd w:val="clear" w:color="auto" w:fill="E7E6E6" w:themeFill="background2"/>
          </w:tcPr>
          <w:p w14:paraId="3A85CD31"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38" w:type="dxa"/>
          </w:tcPr>
          <w:p w14:paraId="3A1D9F54" w14:textId="77777777" w:rsidR="007432BD" w:rsidRPr="0089713D" w:rsidRDefault="007432BD" w:rsidP="00247AFE">
            <w:pPr>
              <w:spacing w:line="360" w:lineRule="auto"/>
              <w:ind w:left="0" w:firstLine="0"/>
              <w:jc w:val="left"/>
              <w:rPr>
                <w:rFonts w:asciiTheme="majorBidi" w:hAnsiTheme="majorBidi" w:cstheme="majorBidi"/>
                <w:i/>
                <w:iCs/>
                <w:szCs w:val="24"/>
              </w:rPr>
            </w:pPr>
            <w:r w:rsidRPr="0089713D">
              <w:rPr>
                <w:rFonts w:asciiTheme="majorBidi" w:hAnsiTheme="majorBidi" w:cstheme="majorBidi"/>
                <w:i/>
                <w:iCs/>
                <w:szCs w:val="24"/>
              </w:rPr>
              <w:t>-</w:t>
            </w:r>
            <w:r>
              <w:rPr>
                <w:rFonts w:asciiTheme="majorBidi" w:hAnsiTheme="majorBidi" w:cstheme="majorBidi"/>
                <w:i/>
                <w:iCs/>
                <w:szCs w:val="24"/>
              </w:rPr>
              <w:t xml:space="preserve"> </w:t>
            </w:r>
            <w:r w:rsidRPr="0089713D">
              <w:rPr>
                <w:rFonts w:asciiTheme="majorBidi" w:hAnsiTheme="majorBidi" w:cstheme="majorBidi"/>
                <w:i/>
                <w:iCs/>
                <w:szCs w:val="24"/>
              </w:rPr>
              <w:t>L’utilisateur visite la section « jeux éducatifs »</w:t>
            </w:r>
            <w:r>
              <w:rPr>
                <w:rFonts w:asciiTheme="majorBidi" w:hAnsiTheme="majorBidi" w:cstheme="majorBidi"/>
                <w:i/>
                <w:iCs/>
                <w:szCs w:val="24"/>
              </w:rPr>
              <w:t xml:space="preserve"> et </w:t>
            </w:r>
            <w:r w:rsidRPr="0089713D">
              <w:rPr>
                <w:rFonts w:asciiTheme="majorBidi" w:hAnsiTheme="majorBidi" w:cstheme="majorBidi"/>
                <w:i/>
                <w:iCs/>
                <w:szCs w:val="24"/>
              </w:rPr>
              <w:t>accède aux jeux choisis.</w:t>
            </w:r>
          </w:p>
        </w:tc>
      </w:tr>
    </w:tbl>
    <w:p w14:paraId="56EE2626"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6.3 : Description textuelle « Jouer des jeux éducatifs »</w:t>
      </w:r>
      <w:bookmarkEnd w:id="261"/>
    </w:p>
    <w:p w14:paraId="093A6230" w14:textId="77777777" w:rsidR="007432BD" w:rsidRDefault="007432BD" w:rsidP="007432BD">
      <w:pPr>
        <w:spacing w:line="360" w:lineRule="auto"/>
        <w:ind w:left="0" w:firstLine="0"/>
        <w:jc w:val="center"/>
        <w:rPr>
          <w:rFonts w:asciiTheme="majorBidi" w:hAnsiTheme="majorBidi" w:cstheme="majorBidi"/>
          <w:b/>
          <w:bCs/>
          <w:i/>
          <w:iCs/>
          <w:szCs w:val="24"/>
        </w:rPr>
      </w:pPr>
    </w:p>
    <w:tbl>
      <w:tblPr>
        <w:tblStyle w:val="Grilledutableau"/>
        <w:tblpPr w:leftFromText="141" w:rightFromText="141" w:vertAnchor="text" w:horzAnchor="margin" w:tblpY="327"/>
        <w:tblW w:w="9062" w:type="dxa"/>
        <w:tblLook w:val="04A0" w:firstRow="1" w:lastRow="0" w:firstColumn="1" w:lastColumn="0" w:noHBand="0" w:noVBand="1"/>
      </w:tblPr>
      <w:tblGrid>
        <w:gridCol w:w="2122"/>
        <w:gridCol w:w="6940"/>
      </w:tblGrid>
      <w:tr w:rsidR="007432BD" w14:paraId="31549AF0" w14:textId="77777777" w:rsidTr="00247AFE">
        <w:tc>
          <w:tcPr>
            <w:tcW w:w="2122" w:type="dxa"/>
            <w:shd w:val="clear" w:color="auto" w:fill="E7E6E6" w:themeFill="background2"/>
          </w:tcPr>
          <w:p w14:paraId="1FD591DF" w14:textId="77777777" w:rsidR="007432BD" w:rsidRDefault="007432BD" w:rsidP="00247AFE">
            <w:pPr>
              <w:spacing w:line="360" w:lineRule="auto"/>
              <w:ind w:left="0" w:firstLine="0"/>
              <w:jc w:val="left"/>
              <w:rPr>
                <w:rFonts w:asciiTheme="majorBidi" w:hAnsiTheme="majorBidi" w:cstheme="majorBidi"/>
                <w:b/>
                <w:bCs/>
                <w:i/>
                <w:iCs/>
                <w:szCs w:val="24"/>
              </w:rPr>
            </w:pPr>
            <w:bookmarkStart w:id="262" w:name="_Toc229159897"/>
            <w:r>
              <w:rPr>
                <w:rFonts w:asciiTheme="majorBidi" w:hAnsiTheme="majorBidi" w:cstheme="majorBidi"/>
                <w:b/>
                <w:bCs/>
                <w:i/>
                <w:iCs/>
                <w:szCs w:val="24"/>
              </w:rPr>
              <w:t xml:space="preserve">Cas d’utilisation </w:t>
            </w:r>
          </w:p>
        </w:tc>
        <w:tc>
          <w:tcPr>
            <w:tcW w:w="6940" w:type="dxa"/>
          </w:tcPr>
          <w:p w14:paraId="5F49E7F5" w14:textId="77777777" w:rsidR="007432BD" w:rsidRPr="00630757" w:rsidRDefault="007432BD" w:rsidP="00247AFE">
            <w:pPr>
              <w:spacing w:line="360" w:lineRule="auto"/>
              <w:ind w:left="0" w:firstLine="0"/>
              <w:jc w:val="left"/>
              <w:rPr>
                <w:rFonts w:asciiTheme="majorBidi" w:hAnsiTheme="majorBidi" w:cstheme="majorBidi"/>
                <w:i/>
                <w:iCs/>
                <w:szCs w:val="24"/>
              </w:rPr>
            </w:pPr>
            <w:r w:rsidRPr="00630757">
              <w:rPr>
                <w:rFonts w:asciiTheme="majorBidi" w:hAnsiTheme="majorBidi" w:cstheme="majorBidi"/>
                <w:i/>
                <w:iCs/>
                <w:szCs w:val="24"/>
              </w:rPr>
              <w:t>Soumettre et suivre une réclamation </w:t>
            </w:r>
          </w:p>
        </w:tc>
      </w:tr>
      <w:tr w:rsidR="007432BD" w14:paraId="59526AF7" w14:textId="77777777" w:rsidTr="00247AFE">
        <w:tc>
          <w:tcPr>
            <w:tcW w:w="2122" w:type="dxa"/>
            <w:shd w:val="clear" w:color="auto" w:fill="E7E6E6" w:themeFill="background2"/>
          </w:tcPr>
          <w:p w14:paraId="15C8C979"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52E5EA18"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Client</w:t>
            </w:r>
          </w:p>
        </w:tc>
      </w:tr>
      <w:tr w:rsidR="007432BD" w14:paraId="1F8E2071" w14:textId="77777777" w:rsidTr="00247AFE">
        <w:tc>
          <w:tcPr>
            <w:tcW w:w="2122" w:type="dxa"/>
            <w:shd w:val="clear" w:color="auto" w:fill="E7E6E6" w:themeFill="background2"/>
          </w:tcPr>
          <w:p w14:paraId="49DE742D"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761BB225"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7432BD" w:rsidRPr="00687690" w14:paraId="5585B41B" w14:textId="77777777" w:rsidTr="00247AFE">
        <w:tc>
          <w:tcPr>
            <w:tcW w:w="2122" w:type="dxa"/>
            <w:shd w:val="clear" w:color="auto" w:fill="E7E6E6" w:themeFill="background2"/>
          </w:tcPr>
          <w:p w14:paraId="2A7F513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Scénario principal</w:t>
            </w:r>
          </w:p>
        </w:tc>
        <w:tc>
          <w:tcPr>
            <w:tcW w:w="6940" w:type="dxa"/>
          </w:tcPr>
          <w:p w14:paraId="715B6D5D" w14:textId="77777777" w:rsidR="007432BD" w:rsidRPr="00687690" w:rsidRDefault="007432BD" w:rsidP="00247AFE">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visite la section « Contact ».</w:t>
            </w:r>
          </w:p>
          <w:p w14:paraId="5B7F8670" w14:textId="77777777" w:rsidR="007432BD" w:rsidRPr="00687690" w:rsidRDefault="007432BD" w:rsidP="00247AFE">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système affiche le formulaire d’envoi de la réclamation.</w:t>
            </w:r>
          </w:p>
          <w:p w14:paraId="4655680E" w14:textId="77777777" w:rsidR="007432BD" w:rsidRPr="00687690" w:rsidRDefault="007432BD" w:rsidP="00247AFE">
            <w:pPr>
              <w:spacing w:line="360" w:lineRule="auto"/>
              <w:ind w:left="0" w:firstLine="0"/>
              <w:jc w:val="left"/>
              <w:rPr>
                <w:rFonts w:asciiTheme="majorBidi" w:hAnsiTheme="majorBidi" w:cstheme="majorBidi"/>
                <w:i/>
                <w:iCs/>
                <w:szCs w:val="24"/>
              </w:rPr>
            </w:pPr>
            <w:r w:rsidRPr="00687690">
              <w:rPr>
                <w:rFonts w:asciiTheme="majorBidi" w:hAnsiTheme="majorBidi" w:cstheme="majorBidi"/>
                <w:i/>
                <w:iCs/>
                <w:szCs w:val="24"/>
              </w:rPr>
              <w:t>- Le client remplit les champs et envoie la réclamation</w:t>
            </w:r>
            <w:r>
              <w:rPr>
                <w:rFonts w:asciiTheme="majorBidi" w:hAnsiTheme="majorBidi" w:cstheme="majorBidi"/>
                <w:i/>
                <w:iCs/>
                <w:szCs w:val="24"/>
              </w:rPr>
              <w:t xml:space="preserve"> en attendant la réponse de l’admin</w:t>
            </w:r>
            <w:r w:rsidRPr="00687690">
              <w:rPr>
                <w:rFonts w:asciiTheme="majorBidi" w:hAnsiTheme="majorBidi" w:cstheme="majorBidi"/>
                <w:i/>
                <w:iCs/>
                <w:szCs w:val="24"/>
              </w:rPr>
              <w:t>.</w:t>
            </w:r>
          </w:p>
        </w:tc>
      </w:tr>
    </w:tbl>
    <w:p w14:paraId="055B538B" w14:textId="77777777" w:rsidR="007432BD" w:rsidRPr="00ED7B20" w:rsidRDefault="007432BD" w:rsidP="007432BD">
      <w:pPr>
        <w:pStyle w:val="Lgende"/>
        <w:keepNext/>
        <w:jc w:val="center"/>
        <w:rPr>
          <w:rFonts w:ascii="Times New Roman" w:hAnsi="Times New Roman" w:cs="Times New Roman"/>
          <w:b/>
          <w:bCs/>
          <w:color w:val="auto"/>
          <w:sz w:val="24"/>
          <w:szCs w:val="24"/>
        </w:rPr>
      </w:pPr>
      <w:r w:rsidRPr="00ED7B20">
        <w:rPr>
          <w:rFonts w:ascii="Times New Roman" w:hAnsi="Times New Roman" w:cs="Times New Roman"/>
          <w:b/>
          <w:bCs/>
          <w:color w:val="auto"/>
          <w:sz w:val="24"/>
          <w:szCs w:val="24"/>
        </w:rPr>
        <w:t>Tableau 6.4 : Description textuelle « Soumettre et suivre une réclamation »</w:t>
      </w:r>
      <w:bookmarkEnd w:id="262"/>
    </w:p>
    <w:p w14:paraId="1BA0A5E8" w14:textId="77777777" w:rsidR="007432BD" w:rsidRDefault="007432BD" w:rsidP="007432BD">
      <w:pPr>
        <w:spacing w:line="360" w:lineRule="auto"/>
        <w:ind w:left="0" w:firstLine="0"/>
        <w:rPr>
          <w:rFonts w:asciiTheme="majorBidi" w:hAnsiTheme="majorBidi" w:cstheme="majorBidi"/>
          <w:b/>
          <w:bCs/>
          <w:i/>
          <w:iCs/>
          <w:szCs w:val="24"/>
        </w:rPr>
      </w:pPr>
    </w:p>
    <w:p w14:paraId="7D0987C6" w14:textId="77777777" w:rsidR="007432BD" w:rsidRPr="00ED7B20" w:rsidRDefault="007432BD" w:rsidP="007432BD">
      <w:pPr>
        <w:pStyle w:val="Lgende"/>
        <w:keepNext/>
        <w:jc w:val="center"/>
        <w:rPr>
          <w:rFonts w:ascii="Times New Roman" w:hAnsi="Times New Roman" w:cs="Times New Roman"/>
          <w:b/>
          <w:bCs/>
          <w:color w:val="auto"/>
          <w:sz w:val="24"/>
          <w:szCs w:val="24"/>
        </w:rPr>
      </w:pPr>
      <w:bookmarkStart w:id="263" w:name="_Toc229159898"/>
      <w:r w:rsidRPr="00ED7B20">
        <w:rPr>
          <w:rFonts w:ascii="Times New Roman" w:hAnsi="Times New Roman" w:cs="Times New Roman"/>
          <w:b/>
          <w:bCs/>
          <w:color w:val="auto"/>
          <w:sz w:val="24"/>
          <w:szCs w:val="24"/>
        </w:rPr>
        <w:t>Tableau 6.5 : Description textuelle « Gérer réclamations »</w:t>
      </w:r>
      <w:bookmarkEnd w:id="263"/>
    </w:p>
    <w:tbl>
      <w:tblPr>
        <w:tblStyle w:val="Grilledutableau"/>
        <w:tblW w:w="9062" w:type="dxa"/>
        <w:tblLook w:val="04A0" w:firstRow="1" w:lastRow="0" w:firstColumn="1" w:lastColumn="0" w:noHBand="0" w:noVBand="1"/>
      </w:tblPr>
      <w:tblGrid>
        <w:gridCol w:w="2122"/>
        <w:gridCol w:w="6940"/>
      </w:tblGrid>
      <w:tr w:rsidR="007432BD" w14:paraId="66838B68" w14:textId="77777777" w:rsidTr="00247AFE">
        <w:tc>
          <w:tcPr>
            <w:tcW w:w="2122" w:type="dxa"/>
            <w:shd w:val="clear" w:color="auto" w:fill="E7E6E6" w:themeFill="background2"/>
          </w:tcPr>
          <w:p w14:paraId="71AAB69B"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Cas d’utilisation </w:t>
            </w:r>
          </w:p>
        </w:tc>
        <w:tc>
          <w:tcPr>
            <w:tcW w:w="6940" w:type="dxa"/>
          </w:tcPr>
          <w:p w14:paraId="3D2C45EE"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Gérer réclamations </w:t>
            </w:r>
          </w:p>
        </w:tc>
      </w:tr>
      <w:tr w:rsidR="007432BD" w14:paraId="1A80F357" w14:textId="77777777" w:rsidTr="00247AFE">
        <w:tc>
          <w:tcPr>
            <w:tcW w:w="2122" w:type="dxa"/>
            <w:shd w:val="clear" w:color="auto" w:fill="E7E6E6" w:themeFill="background2"/>
          </w:tcPr>
          <w:p w14:paraId="5F880DB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Acteurs</w:t>
            </w:r>
          </w:p>
        </w:tc>
        <w:tc>
          <w:tcPr>
            <w:tcW w:w="6940" w:type="dxa"/>
          </w:tcPr>
          <w:p w14:paraId="018305C4"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xml:space="preserve">Admin </w:t>
            </w:r>
          </w:p>
        </w:tc>
      </w:tr>
      <w:tr w:rsidR="007432BD" w14:paraId="1002547E" w14:textId="77777777" w:rsidTr="00247AFE">
        <w:tc>
          <w:tcPr>
            <w:tcW w:w="2122" w:type="dxa"/>
            <w:shd w:val="clear" w:color="auto" w:fill="E7E6E6" w:themeFill="background2"/>
          </w:tcPr>
          <w:p w14:paraId="600420DA"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t xml:space="preserve">Précondition </w:t>
            </w:r>
          </w:p>
        </w:tc>
        <w:tc>
          <w:tcPr>
            <w:tcW w:w="6940" w:type="dxa"/>
          </w:tcPr>
          <w:p w14:paraId="196D4525"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L’acteur est authentifié</w:t>
            </w:r>
          </w:p>
        </w:tc>
      </w:tr>
      <w:tr w:rsidR="007432BD" w14:paraId="1F4876DC" w14:textId="77777777" w:rsidTr="00247AFE">
        <w:tc>
          <w:tcPr>
            <w:tcW w:w="2122" w:type="dxa"/>
            <w:shd w:val="clear" w:color="auto" w:fill="E7E6E6" w:themeFill="background2"/>
          </w:tcPr>
          <w:p w14:paraId="44701427" w14:textId="77777777" w:rsidR="007432BD" w:rsidRDefault="007432BD" w:rsidP="00247AFE">
            <w:pPr>
              <w:spacing w:line="360" w:lineRule="auto"/>
              <w:ind w:left="0" w:firstLine="0"/>
              <w:jc w:val="left"/>
              <w:rPr>
                <w:rFonts w:asciiTheme="majorBidi" w:hAnsiTheme="majorBidi" w:cstheme="majorBidi"/>
                <w:b/>
                <w:bCs/>
                <w:i/>
                <w:iCs/>
                <w:szCs w:val="24"/>
              </w:rPr>
            </w:pPr>
            <w:r>
              <w:rPr>
                <w:rFonts w:asciiTheme="majorBidi" w:hAnsiTheme="majorBidi" w:cstheme="majorBidi"/>
                <w:b/>
                <w:bCs/>
                <w:i/>
                <w:iCs/>
                <w:szCs w:val="24"/>
              </w:rPr>
              <w:lastRenderedPageBreak/>
              <w:t>Scénario principal</w:t>
            </w:r>
          </w:p>
        </w:tc>
        <w:tc>
          <w:tcPr>
            <w:tcW w:w="6940" w:type="dxa"/>
          </w:tcPr>
          <w:p w14:paraId="1AC206B8"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visite la section « Gestion tickets ».</w:t>
            </w:r>
          </w:p>
          <w:p w14:paraId="20887F90"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Le système affiche toutes les réclamations envoyées avec leurs statuts (nouvelle/en attente/traité/ etc..).</w:t>
            </w:r>
          </w:p>
          <w:p w14:paraId="2F926C10" w14:textId="77777777" w:rsidR="007432BD" w:rsidRPr="00B47E4A" w:rsidRDefault="007432BD" w:rsidP="00247AFE">
            <w:pPr>
              <w:spacing w:line="360" w:lineRule="auto"/>
              <w:ind w:left="0" w:firstLine="0"/>
              <w:jc w:val="left"/>
              <w:rPr>
                <w:rFonts w:asciiTheme="majorBidi" w:hAnsiTheme="majorBidi" w:cstheme="majorBidi"/>
                <w:i/>
                <w:iCs/>
                <w:szCs w:val="24"/>
              </w:rPr>
            </w:pPr>
            <w:r w:rsidRPr="00B47E4A">
              <w:rPr>
                <w:rFonts w:asciiTheme="majorBidi" w:hAnsiTheme="majorBidi" w:cstheme="majorBidi"/>
                <w:i/>
                <w:iCs/>
                <w:szCs w:val="24"/>
              </w:rPr>
              <w:t>- L’admin consulte ces réclamations et répond à celles-</w:t>
            </w:r>
            <w:r>
              <w:rPr>
                <w:rFonts w:asciiTheme="majorBidi" w:hAnsiTheme="majorBidi" w:cstheme="majorBidi"/>
                <w:i/>
                <w:iCs/>
                <w:szCs w:val="24"/>
              </w:rPr>
              <w:t>ci</w:t>
            </w:r>
            <w:r w:rsidRPr="00B47E4A">
              <w:rPr>
                <w:rFonts w:asciiTheme="majorBidi" w:hAnsiTheme="majorBidi" w:cstheme="majorBidi"/>
                <w:i/>
                <w:iCs/>
                <w:szCs w:val="24"/>
              </w:rPr>
              <w:t xml:space="preserve"> pour assurer la satisfaction des clients.</w:t>
            </w:r>
          </w:p>
        </w:tc>
      </w:tr>
    </w:tbl>
    <w:p w14:paraId="3A048F9E" w14:textId="77777777" w:rsidR="007432BD" w:rsidRDefault="007432BD" w:rsidP="007432BD">
      <w:pPr>
        <w:spacing w:line="360" w:lineRule="auto"/>
        <w:ind w:left="0" w:firstLine="0"/>
        <w:jc w:val="center"/>
        <w:rPr>
          <w:rFonts w:asciiTheme="majorBidi" w:hAnsiTheme="majorBidi" w:cstheme="majorBidi"/>
          <w:b/>
          <w:bCs/>
          <w:i/>
          <w:iCs/>
          <w:szCs w:val="24"/>
        </w:rPr>
      </w:pPr>
    </w:p>
    <w:p w14:paraId="5C0674FE" w14:textId="77777777" w:rsidR="007432BD" w:rsidRDefault="007432BD" w:rsidP="007432BD">
      <w:pPr>
        <w:pStyle w:val="Titre2"/>
        <w:spacing w:line="360" w:lineRule="auto"/>
      </w:pPr>
      <w:bookmarkStart w:id="264" w:name="_Toc229162191"/>
      <w:r>
        <w:t>6</w:t>
      </w:r>
      <w:r w:rsidRPr="00227682">
        <w:t>.4 Conception</w:t>
      </w:r>
      <w:bookmarkEnd w:id="264"/>
      <w:r w:rsidRPr="00227682">
        <w:t xml:space="preserve"> </w:t>
      </w:r>
    </w:p>
    <w:p w14:paraId="7EC310E2" w14:textId="77777777" w:rsidR="007432BD" w:rsidRPr="00C20FFA" w:rsidRDefault="007432BD" w:rsidP="007432BD">
      <w:pPr>
        <w:spacing w:line="360" w:lineRule="auto"/>
        <w:ind w:left="0" w:firstLine="0"/>
        <w:rPr>
          <w:rFonts w:asciiTheme="majorBidi" w:hAnsiTheme="majorBidi" w:cstheme="majorBidi"/>
          <w:b/>
          <w:bCs/>
          <w:sz w:val="36"/>
          <w:szCs w:val="36"/>
        </w:rPr>
      </w:pPr>
      <w:r>
        <w:rPr>
          <w:rFonts w:asciiTheme="majorBidi" w:hAnsiTheme="majorBidi" w:cstheme="majorBidi"/>
        </w:rPr>
        <w:t xml:space="preserve">      </w:t>
      </w:r>
      <w:r w:rsidRPr="00142332">
        <w:rPr>
          <w:rFonts w:asciiTheme="majorBidi" w:hAnsiTheme="majorBidi" w:cstheme="majorBidi"/>
        </w:rPr>
        <w:t>En tenant compte des exigences décrites au-dessus, nous allons élaborer</w:t>
      </w:r>
      <w:r>
        <w:rPr>
          <w:rFonts w:asciiTheme="majorBidi" w:hAnsiTheme="majorBidi" w:cstheme="majorBidi"/>
        </w:rPr>
        <w:t xml:space="preserve"> un </w:t>
      </w:r>
      <w:r w:rsidRPr="00142332">
        <w:rPr>
          <w:rFonts w:asciiTheme="majorBidi" w:hAnsiTheme="majorBidi" w:cstheme="majorBidi"/>
        </w:rPr>
        <w:t xml:space="preserve">diagramme de séquence de sprint </w:t>
      </w:r>
      <w:r>
        <w:rPr>
          <w:rFonts w:asciiTheme="majorBidi" w:hAnsiTheme="majorBidi" w:cstheme="majorBidi"/>
        </w:rPr>
        <w:t>4</w:t>
      </w:r>
      <w:r w:rsidRPr="00142332">
        <w:rPr>
          <w:rFonts w:asciiTheme="majorBidi" w:hAnsiTheme="majorBidi" w:cstheme="majorBidi"/>
        </w:rPr>
        <w:t>.</w:t>
      </w:r>
    </w:p>
    <w:p w14:paraId="1C6B9B6D" w14:textId="77777777" w:rsidR="007432BD" w:rsidRPr="009D6199" w:rsidRDefault="007432BD" w:rsidP="007432BD">
      <w:pPr>
        <w:pStyle w:val="Paragraphedeliste"/>
        <w:numPr>
          <w:ilvl w:val="0"/>
          <w:numId w:val="9"/>
        </w:numPr>
        <w:spacing w:line="360" w:lineRule="auto"/>
        <w:rPr>
          <w:rFonts w:asciiTheme="majorBidi" w:hAnsiTheme="majorBidi" w:cstheme="majorBidi"/>
        </w:rPr>
      </w:pPr>
      <w:r w:rsidRPr="009D6199">
        <w:rPr>
          <w:rFonts w:asciiTheme="majorBidi" w:hAnsiTheme="majorBidi" w:cstheme="majorBidi"/>
        </w:rPr>
        <w:t>Diagramme de séquence " Processus d’apprentissage et certification " :</w:t>
      </w:r>
    </w:p>
    <w:p w14:paraId="673658AC" w14:textId="77777777" w:rsidR="007432BD" w:rsidRDefault="007432BD" w:rsidP="007432BD">
      <w:pPr>
        <w:spacing w:line="360" w:lineRule="auto"/>
        <w:ind w:left="0" w:firstLine="0"/>
        <w:rPr>
          <w:rFonts w:asciiTheme="majorBidi" w:hAnsiTheme="majorBidi" w:cstheme="majorBidi"/>
        </w:rPr>
      </w:pPr>
    </w:p>
    <w:p w14:paraId="2AF4A18B" w14:textId="77777777" w:rsidR="007432BD" w:rsidRPr="00E340A9" w:rsidRDefault="007432BD" w:rsidP="007432BD">
      <w:pPr>
        <w:spacing w:line="360" w:lineRule="auto"/>
        <w:ind w:left="0" w:firstLine="0"/>
        <w:jc w:val="center"/>
        <w:rPr>
          <w:rFonts w:asciiTheme="majorBidi" w:hAnsiTheme="majorBidi" w:cstheme="majorBidi"/>
        </w:rPr>
      </w:pPr>
      <w:r>
        <w:rPr>
          <w:noProof/>
        </w:rPr>
        <w:drawing>
          <wp:inline distT="0" distB="0" distL="0" distR="0" wp14:anchorId="04C5B438" wp14:editId="2F9F8B8E">
            <wp:extent cx="4054415" cy="4655820"/>
            <wp:effectExtent l="0" t="0" r="381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103759" cy="4712483"/>
                    </a:xfrm>
                    <a:prstGeom prst="rect">
                      <a:avLst/>
                    </a:prstGeom>
                    <a:noFill/>
                    <a:ln>
                      <a:noFill/>
                    </a:ln>
                  </pic:spPr>
                </pic:pic>
              </a:graphicData>
            </a:graphic>
          </wp:inline>
        </w:drawing>
      </w:r>
    </w:p>
    <w:p w14:paraId="05E609EC" w14:textId="77777777" w:rsidR="007432BD" w:rsidRDefault="007432BD" w:rsidP="007432BD">
      <w:pPr>
        <w:pStyle w:val="Lgende"/>
        <w:jc w:val="center"/>
        <w:rPr>
          <w:rFonts w:ascii="Times New Roman" w:hAnsi="Times New Roman" w:cs="Times New Roman"/>
          <w:b/>
          <w:bCs/>
          <w:color w:val="auto"/>
          <w:sz w:val="24"/>
          <w:szCs w:val="24"/>
        </w:rPr>
      </w:pPr>
      <w:bookmarkStart w:id="265" w:name="_Toc229157046"/>
      <w:r w:rsidRPr="007A1177">
        <w:rPr>
          <w:rFonts w:ascii="Times New Roman" w:hAnsi="Times New Roman" w:cs="Times New Roman"/>
          <w:b/>
          <w:bCs/>
          <w:color w:val="auto"/>
          <w:sz w:val="24"/>
          <w:szCs w:val="24"/>
        </w:rPr>
        <w:t>Figure 6.2 : Diagramme de séquence « Processus d’apprentissage et certification »</w:t>
      </w:r>
      <w:bookmarkEnd w:id="265"/>
    </w:p>
    <w:p w14:paraId="65174D97" w14:textId="77777777" w:rsidR="007432BD" w:rsidRPr="00B71165" w:rsidRDefault="007432BD" w:rsidP="007432BD"/>
    <w:p w14:paraId="4A089629" w14:textId="77777777" w:rsidR="007432BD" w:rsidRDefault="007432BD" w:rsidP="007432BD">
      <w:pPr>
        <w:pStyle w:val="Titre2"/>
        <w:spacing w:line="360" w:lineRule="auto"/>
        <w:ind w:left="0" w:firstLine="0"/>
      </w:pPr>
      <w:bookmarkStart w:id="266" w:name="_Toc229162192"/>
      <w:r>
        <w:lastRenderedPageBreak/>
        <w:t>6</w:t>
      </w:r>
      <w:r w:rsidRPr="00143F76">
        <w:t>.5 Réalisation</w:t>
      </w:r>
      <w:bookmarkEnd w:id="266"/>
      <w:r w:rsidRPr="00143F76">
        <w:t xml:space="preserve"> </w:t>
      </w:r>
    </w:p>
    <w:p w14:paraId="467589D9" w14:textId="77777777" w:rsidR="007432BD" w:rsidRDefault="007432BD" w:rsidP="007432BD">
      <w:pPr>
        <w:spacing w:line="360" w:lineRule="auto"/>
        <w:ind w:left="0" w:firstLine="0"/>
        <w:rPr>
          <w:rFonts w:asciiTheme="majorBidi" w:hAnsiTheme="majorBidi" w:cstheme="majorBidi"/>
        </w:rPr>
      </w:pPr>
      <w:r>
        <w:t xml:space="preserve">      </w:t>
      </w:r>
      <w:r>
        <w:rPr>
          <w:rFonts w:asciiTheme="majorBidi" w:hAnsiTheme="majorBidi" w:cstheme="majorBidi"/>
        </w:rPr>
        <w:t>Après la présentation de la solution conceptuelle, nous abordons désormais la réalisation du sprint 4 à travers les différentes interfaces développées. Afin d’assurer une meilleure lisibilité et une organisation cohérente, cette section est structurée par fonctionnalités. Chaque fonctionnalité est illustrée par les interfaces correspondantes, accompagnées d’une description mettant en évidence leur rôle ainsi que leur contribution au bon fonctionnement global de l’application dans ce sprint.</w:t>
      </w:r>
    </w:p>
    <w:p w14:paraId="26361357" w14:textId="77777777" w:rsidR="007432BD" w:rsidRDefault="007432BD" w:rsidP="007432BD">
      <w:pPr>
        <w:spacing w:line="360" w:lineRule="auto"/>
        <w:ind w:left="0" w:firstLine="0"/>
        <w:rPr>
          <w:rFonts w:asciiTheme="majorBidi" w:hAnsiTheme="majorBidi" w:cstheme="majorBidi"/>
        </w:rPr>
      </w:pPr>
    </w:p>
    <w:p w14:paraId="0390AB5A" w14:textId="77777777" w:rsidR="007432BD" w:rsidRPr="00103DBE" w:rsidRDefault="007432BD" w:rsidP="007432BD">
      <w:pPr>
        <w:spacing w:line="360" w:lineRule="auto"/>
        <w:ind w:left="0" w:firstLine="0"/>
        <w:rPr>
          <w:rFonts w:asciiTheme="majorBidi" w:hAnsiTheme="majorBidi" w:cstheme="majorBidi"/>
          <w:b/>
          <w:bCs/>
          <w:i/>
          <w:iCs/>
        </w:rPr>
      </w:pPr>
      <w:r w:rsidRPr="00103DBE">
        <w:rPr>
          <w:rFonts w:asciiTheme="majorBidi" w:hAnsiTheme="majorBidi" w:cstheme="majorBidi"/>
          <w:b/>
          <w:bCs/>
          <w:i/>
          <w:iCs/>
        </w:rPr>
        <w:t>a) Accès aux cours en ligne</w:t>
      </w:r>
      <w:r>
        <w:rPr>
          <w:rFonts w:asciiTheme="majorBidi" w:hAnsiTheme="majorBidi" w:cstheme="majorBidi"/>
          <w:b/>
          <w:bCs/>
          <w:i/>
          <w:iCs/>
        </w:rPr>
        <w:t> :</w:t>
      </w:r>
    </w:p>
    <w:p w14:paraId="600A5EC1"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Nous commençons par l’interface des cours en ligne qui permet de consulter l’ensemble des cours disponibles. Elle affiche également, pour chaque cours, le nombre de modules associés ainsi que le niveau de progression du client dans son apprentissage comme illustré dans la figure 6.3.   </w:t>
      </w:r>
    </w:p>
    <w:p w14:paraId="08E201C3" w14:textId="77777777" w:rsidR="007432BD" w:rsidRDefault="007432BD" w:rsidP="007432BD">
      <w:pPr>
        <w:keepNext/>
        <w:spacing w:line="360" w:lineRule="auto"/>
        <w:ind w:left="0" w:firstLine="0"/>
        <w:jc w:val="center"/>
      </w:pPr>
      <w:r w:rsidRPr="00250D99">
        <w:rPr>
          <w:rFonts w:asciiTheme="majorBidi" w:hAnsiTheme="majorBidi" w:cstheme="majorBidi"/>
          <w:noProof/>
        </w:rPr>
        <w:drawing>
          <wp:inline distT="0" distB="0" distL="0" distR="0" wp14:anchorId="16B99DCE" wp14:editId="69E7ABCB">
            <wp:extent cx="4808220" cy="2720340"/>
            <wp:effectExtent l="0" t="0" r="0" b="3810"/>
            <wp:docPr id="11349" name="Image 1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808220" cy="2720340"/>
                    </a:xfrm>
                    <a:prstGeom prst="rect">
                      <a:avLst/>
                    </a:prstGeom>
                  </pic:spPr>
                </pic:pic>
              </a:graphicData>
            </a:graphic>
          </wp:inline>
        </w:drawing>
      </w:r>
    </w:p>
    <w:p w14:paraId="616A3BAD" w14:textId="77777777" w:rsidR="007432BD" w:rsidRDefault="007432BD" w:rsidP="007432BD">
      <w:pPr>
        <w:pStyle w:val="Lgende"/>
        <w:jc w:val="center"/>
        <w:rPr>
          <w:rFonts w:ascii="Times New Roman" w:hAnsi="Times New Roman" w:cs="Times New Roman"/>
          <w:b/>
          <w:bCs/>
          <w:color w:val="auto"/>
          <w:sz w:val="24"/>
          <w:szCs w:val="24"/>
        </w:rPr>
      </w:pPr>
      <w:bookmarkStart w:id="267" w:name="_Toc229157047"/>
      <w:r w:rsidRPr="007A1177">
        <w:rPr>
          <w:rFonts w:ascii="Times New Roman" w:hAnsi="Times New Roman" w:cs="Times New Roman"/>
          <w:b/>
          <w:bCs/>
          <w:color w:val="auto"/>
          <w:sz w:val="24"/>
          <w:szCs w:val="24"/>
        </w:rPr>
        <w:t>Figure 6.3 : Interface des cours en ligne</w:t>
      </w:r>
      <w:bookmarkEnd w:id="267"/>
    </w:p>
    <w:p w14:paraId="438051A3" w14:textId="77777777" w:rsidR="007432BD" w:rsidRPr="00AC46D9" w:rsidRDefault="007432BD" w:rsidP="007432BD"/>
    <w:p w14:paraId="2CC8A25F"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Pr>
          <w:rFonts w:asciiTheme="majorBidi" w:hAnsiTheme="majorBidi" w:cstheme="majorBidi"/>
        </w:rPr>
        <w:t>En sélectionnant un cours, le client est redirigé vers une interface dédiée qui présente l’ensemble de ses modules. Chaque module est composé d’une vidéo explicative accompagnée d’un contenu descriptif permettant de mieux comprendre les notions abordées. L’interface propose également un bouton d’évaluation afin de tester les connaissances acquises à la fin du cours comme illustré dans la figure 6.4.</w:t>
      </w:r>
    </w:p>
    <w:p w14:paraId="2809ED48" w14:textId="77777777" w:rsidR="007432BD" w:rsidRDefault="007432BD" w:rsidP="007432BD">
      <w:pPr>
        <w:spacing w:line="360" w:lineRule="auto"/>
        <w:ind w:left="0" w:firstLine="0"/>
        <w:rPr>
          <w:rFonts w:asciiTheme="majorBidi" w:hAnsiTheme="majorBidi" w:cstheme="majorBidi"/>
        </w:rPr>
      </w:pPr>
    </w:p>
    <w:p w14:paraId="1FE0A3AC" w14:textId="77777777" w:rsidR="007432BD" w:rsidRDefault="007432BD" w:rsidP="007432BD">
      <w:pPr>
        <w:keepNext/>
        <w:spacing w:line="360" w:lineRule="auto"/>
        <w:ind w:left="0" w:firstLine="0"/>
        <w:jc w:val="center"/>
      </w:pPr>
      <w:r w:rsidRPr="00250D99">
        <w:rPr>
          <w:rFonts w:asciiTheme="majorBidi" w:hAnsiTheme="majorBidi" w:cstheme="majorBidi"/>
          <w:noProof/>
        </w:rPr>
        <w:lastRenderedPageBreak/>
        <w:drawing>
          <wp:inline distT="0" distB="0" distL="0" distR="0" wp14:anchorId="77B68148" wp14:editId="2F8A8EA2">
            <wp:extent cx="5044440" cy="3048000"/>
            <wp:effectExtent l="0" t="0" r="3810" b="0"/>
            <wp:docPr id="11350" name="Image 1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044440" cy="3048000"/>
                    </a:xfrm>
                    <a:prstGeom prst="rect">
                      <a:avLst/>
                    </a:prstGeom>
                  </pic:spPr>
                </pic:pic>
              </a:graphicData>
            </a:graphic>
          </wp:inline>
        </w:drawing>
      </w:r>
    </w:p>
    <w:p w14:paraId="07F3C006" w14:textId="77777777" w:rsidR="007432BD" w:rsidRDefault="007432BD" w:rsidP="007432BD">
      <w:pPr>
        <w:pStyle w:val="Lgende"/>
        <w:jc w:val="center"/>
        <w:rPr>
          <w:rFonts w:ascii="Times New Roman" w:hAnsi="Times New Roman" w:cs="Times New Roman"/>
          <w:b/>
          <w:bCs/>
          <w:color w:val="auto"/>
          <w:sz w:val="24"/>
          <w:szCs w:val="24"/>
        </w:rPr>
      </w:pPr>
      <w:bookmarkStart w:id="268" w:name="_Toc229157048"/>
      <w:r w:rsidRPr="007A1177">
        <w:rPr>
          <w:rFonts w:ascii="Times New Roman" w:hAnsi="Times New Roman" w:cs="Times New Roman"/>
          <w:b/>
          <w:bCs/>
          <w:color w:val="auto"/>
          <w:sz w:val="24"/>
          <w:szCs w:val="24"/>
        </w:rPr>
        <w:t>Figure 6.4 : Interface des modules du cours en ligne</w:t>
      </w:r>
      <w:bookmarkEnd w:id="268"/>
    </w:p>
    <w:p w14:paraId="2D1A650C" w14:textId="77777777" w:rsidR="007432BD" w:rsidRPr="009D6199" w:rsidRDefault="007432BD" w:rsidP="007432BD"/>
    <w:p w14:paraId="68A3400B"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EC5825">
        <w:rPr>
          <w:rFonts w:asciiTheme="majorBidi" w:hAnsiTheme="majorBidi" w:cstheme="majorBidi"/>
        </w:rPr>
        <w:t>En cliqu</w:t>
      </w:r>
      <w:r>
        <w:rPr>
          <w:rFonts w:asciiTheme="majorBidi" w:hAnsiTheme="majorBidi" w:cstheme="majorBidi"/>
        </w:rPr>
        <w:t>a</w:t>
      </w:r>
      <w:r w:rsidRPr="00EC5825">
        <w:rPr>
          <w:rFonts w:asciiTheme="majorBidi" w:hAnsiTheme="majorBidi" w:cstheme="majorBidi"/>
        </w:rPr>
        <w:t>nt</w:t>
      </w:r>
      <w:r>
        <w:rPr>
          <w:rFonts w:asciiTheme="majorBidi" w:hAnsiTheme="majorBidi" w:cstheme="majorBidi"/>
        </w:rPr>
        <w:t xml:space="preserve"> sur le bouton « S’évaluer », un examen composé de trente questions s’affiche avec une durée de vingt minutes afin d’évaluer les connaissances du client comme montré dans la figure 6.5.</w:t>
      </w:r>
    </w:p>
    <w:p w14:paraId="59DCD929" w14:textId="77777777" w:rsidR="007432BD" w:rsidRDefault="007432BD" w:rsidP="007432BD">
      <w:pPr>
        <w:spacing w:line="360" w:lineRule="auto"/>
        <w:ind w:left="0" w:firstLine="0"/>
        <w:rPr>
          <w:rFonts w:asciiTheme="majorBidi" w:hAnsiTheme="majorBidi" w:cstheme="majorBidi"/>
        </w:rPr>
      </w:pPr>
    </w:p>
    <w:p w14:paraId="0883DAB5" w14:textId="77777777" w:rsidR="007432BD" w:rsidRDefault="007432BD" w:rsidP="007432BD">
      <w:pPr>
        <w:keepNext/>
        <w:spacing w:line="360" w:lineRule="auto"/>
        <w:ind w:left="0" w:firstLine="0"/>
        <w:jc w:val="center"/>
      </w:pPr>
      <w:r>
        <w:rPr>
          <w:noProof/>
        </w:rPr>
        <w:drawing>
          <wp:inline distT="0" distB="0" distL="0" distR="0" wp14:anchorId="718EB0D8" wp14:editId="0A234010">
            <wp:extent cx="4859329" cy="2545080"/>
            <wp:effectExtent l="0" t="0" r="0" b="7620"/>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859329" cy="2545080"/>
                    </a:xfrm>
                    <a:prstGeom prst="rect">
                      <a:avLst/>
                    </a:prstGeom>
                    <a:noFill/>
                    <a:ln>
                      <a:noFill/>
                    </a:ln>
                  </pic:spPr>
                </pic:pic>
              </a:graphicData>
            </a:graphic>
          </wp:inline>
        </w:drawing>
      </w:r>
    </w:p>
    <w:p w14:paraId="4569F8F1" w14:textId="77777777" w:rsidR="007432BD" w:rsidRDefault="007432BD" w:rsidP="007432BD">
      <w:pPr>
        <w:pStyle w:val="Lgende"/>
        <w:jc w:val="center"/>
        <w:rPr>
          <w:rFonts w:ascii="Times New Roman" w:hAnsi="Times New Roman" w:cs="Times New Roman"/>
          <w:b/>
          <w:bCs/>
          <w:color w:val="auto"/>
          <w:sz w:val="24"/>
          <w:szCs w:val="24"/>
        </w:rPr>
      </w:pPr>
      <w:bookmarkStart w:id="269" w:name="_Toc229157049"/>
      <w:r w:rsidRPr="007A1177">
        <w:rPr>
          <w:rFonts w:ascii="Times New Roman" w:hAnsi="Times New Roman" w:cs="Times New Roman"/>
          <w:b/>
          <w:bCs/>
          <w:color w:val="auto"/>
          <w:sz w:val="24"/>
          <w:szCs w:val="24"/>
        </w:rPr>
        <w:t>Figure 6.5 : Interface de l’examen</w:t>
      </w:r>
      <w:bookmarkEnd w:id="269"/>
    </w:p>
    <w:p w14:paraId="0D800F51" w14:textId="77777777" w:rsidR="007432BD" w:rsidRPr="00AC46D9" w:rsidRDefault="007432BD" w:rsidP="007432BD"/>
    <w:p w14:paraId="04D8612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7C62B0">
        <w:rPr>
          <w:rFonts w:asciiTheme="majorBidi" w:hAnsiTheme="majorBidi" w:cstheme="majorBidi"/>
        </w:rPr>
        <w:t>En cas d</w:t>
      </w:r>
      <w:r>
        <w:rPr>
          <w:rFonts w:asciiTheme="majorBidi" w:hAnsiTheme="majorBidi" w:cstheme="majorBidi"/>
        </w:rPr>
        <w:t xml:space="preserve">e réussite à cet examen, un certificat est généré et enregistré dans la section « Mes certificats » permettant au client de la télécharger et de l’ajouter à son portfolio professionnel comme montré dans les figures 6.6 et 6.7. </w:t>
      </w:r>
    </w:p>
    <w:p w14:paraId="7C130C7F" w14:textId="77777777" w:rsidR="007432BD" w:rsidRDefault="007432BD" w:rsidP="007432BD">
      <w:pPr>
        <w:keepNext/>
        <w:spacing w:line="360" w:lineRule="auto"/>
        <w:ind w:left="0" w:firstLine="0"/>
        <w:jc w:val="center"/>
      </w:pPr>
      <w:r w:rsidRPr="002E001E">
        <w:rPr>
          <w:rFonts w:asciiTheme="majorBidi" w:hAnsiTheme="majorBidi" w:cstheme="majorBidi"/>
          <w:noProof/>
        </w:rPr>
        <w:lastRenderedPageBreak/>
        <w:drawing>
          <wp:inline distT="0" distB="0" distL="0" distR="0" wp14:anchorId="055D6761" wp14:editId="6B53A53D">
            <wp:extent cx="5577205" cy="2590800"/>
            <wp:effectExtent l="0" t="0" r="4445" b="0"/>
            <wp:docPr id="174" name="Imag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577205" cy="2590800"/>
                    </a:xfrm>
                    <a:prstGeom prst="rect">
                      <a:avLst/>
                    </a:prstGeom>
                  </pic:spPr>
                </pic:pic>
              </a:graphicData>
            </a:graphic>
          </wp:inline>
        </w:drawing>
      </w:r>
    </w:p>
    <w:p w14:paraId="01D3585B" w14:textId="77777777" w:rsidR="007432BD" w:rsidRDefault="007432BD" w:rsidP="007432BD">
      <w:pPr>
        <w:pStyle w:val="Lgende"/>
        <w:jc w:val="center"/>
        <w:rPr>
          <w:rFonts w:ascii="Times New Roman" w:hAnsi="Times New Roman" w:cs="Times New Roman"/>
          <w:b/>
          <w:bCs/>
          <w:color w:val="auto"/>
          <w:sz w:val="24"/>
          <w:szCs w:val="24"/>
        </w:rPr>
      </w:pPr>
      <w:bookmarkStart w:id="270" w:name="_Toc229157050"/>
      <w:r w:rsidRPr="007A1177">
        <w:rPr>
          <w:rFonts w:ascii="Times New Roman" w:hAnsi="Times New Roman" w:cs="Times New Roman"/>
          <w:b/>
          <w:bCs/>
          <w:color w:val="auto"/>
          <w:sz w:val="24"/>
          <w:szCs w:val="24"/>
        </w:rPr>
        <w:t>Figure 6.6 : Interface de « Mes Certificats »</w:t>
      </w:r>
      <w:bookmarkEnd w:id="270"/>
    </w:p>
    <w:p w14:paraId="23F1440C" w14:textId="77777777" w:rsidR="007432BD" w:rsidRPr="00AC46D9" w:rsidRDefault="007432BD" w:rsidP="007432BD"/>
    <w:p w14:paraId="79CC418C" w14:textId="77777777" w:rsidR="007432BD" w:rsidRDefault="007432BD" w:rsidP="007432BD">
      <w:pPr>
        <w:keepNext/>
        <w:spacing w:line="360" w:lineRule="auto"/>
        <w:ind w:left="0" w:firstLine="0"/>
        <w:jc w:val="center"/>
      </w:pPr>
      <w:r w:rsidRPr="002E001E">
        <w:rPr>
          <w:rFonts w:asciiTheme="majorBidi" w:hAnsiTheme="majorBidi" w:cstheme="majorBidi"/>
          <w:b/>
          <w:bCs/>
          <w:i/>
          <w:iCs/>
          <w:noProof/>
        </w:rPr>
        <w:drawing>
          <wp:inline distT="0" distB="0" distL="0" distR="0" wp14:anchorId="02F70D6D" wp14:editId="5ACAB03D">
            <wp:extent cx="4564380" cy="2985785"/>
            <wp:effectExtent l="0" t="0" r="7620" b="5080"/>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636547" cy="3032993"/>
                    </a:xfrm>
                    <a:prstGeom prst="rect">
                      <a:avLst/>
                    </a:prstGeom>
                  </pic:spPr>
                </pic:pic>
              </a:graphicData>
            </a:graphic>
          </wp:inline>
        </w:drawing>
      </w:r>
    </w:p>
    <w:p w14:paraId="2BFB89C0" w14:textId="77777777" w:rsidR="007432BD" w:rsidRDefault="007432BD" w:rsidP="007432BD">
      <w:pPr>
        <w:pStyle w:val="Lgende"/>
        <w:jc w:val="center"/>
        <w:rPr>
          <w:rFonts w:ascii="Times New Roman" w:hAnsi="Times New Roman" w:cs="Times New Roman"/>
          <w:b/>
          <w:bCs/>
          <w:color w:val="auto"/>
          <w:sz w:val="24"/>
          <w:szCs w:val="24"/>
        </w:rPr>
      </w:pPr>
      <w:bookmarkStart w:id="271" w:name="_Toc229157051"/>
      <w:r w:rsidRPr="007A1177">
        <w:rPr>
          <w:rFonts w:ascii="Times New Roman" w:hAnsi="Times New Roman" w:cs="Times New Roman"/>
          <w:b/>
          <w:bCs/>
          <w:color w:val="auto"/>
          <w:sz w:val="24"/>
          <w:szCs w:val="24"/>
        </w:rPr>
        <w:t>Figure 6.7 : Exemple de notre certificat généré</w:t>
      </w:r>
      <w:bookmarkEnd w:id="271"/>
    </w:p>
    <w:p w14:paraId="6BE0682F" w14:textId="77777777" w:rsidR="007432BD" w:rsidRPr="00AC46D9" w:rsidRDefault="007432BD" w:rsidP="007432BD"/>
    <w:p w14:paraId="1B09C052"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 En cas d’échec à cet examen, le score obtenu s’affiche, accompagné d’un message d’échec ainsi que d’un bouton « Réessayer » permettant de retenter l’examen jusqu’à la réussite comme illustré dans la figure 6.8.</w:t>
      </w:r>
    </w:p>
    <w:p w14:paraId="6023DD55" w14:textId="77777777" w:rsidR="007432BD" w:rsidRPr="00E340A9" w:rsidRDefault="007432BD" w:rsidP="007432BD">
      <w:pPr>
        <w:spacing w:line="360" w:lineRule="auto"/>
        <w:ind w:left="0" w:firstLine="0"/>
        <w:jc w:val="center"/>
        <w:rPr>
          <w:rFonts w:asciiTheme="majorBidi" w:hAnsiTheme="majorBidi" w:cstheme="majorBidi"/>
        </w:rPr>
      </w:pPr>
      <w:r w:rsidRPr="00404057">
        <w:rPr>
          <w:rFonts w:ascii="Times New Roman" w:eastAsia="Times New Roman" w:hAnsi="Times New Roman" w:cs="Times New Roman"/>
          <w:noProof/>
          <w:color w:val="auto"/>
          <w:szCs w:val="24"/>
        </w:rPr>
        <w:drawing>
          <wp:inline distT="0" distB="0" distL="0" distR="0" wp14:anchorId="2CD8035C" wp14:editId="760599D0">
            <wp:extent cx="4567817" cy="1219200"/>
            <wp:effectExtent l="0" t="0" r="4445" b="0"/>
            <wp:docPr id="11354" name="Image 11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686093" cy="1250769"/>
                    </a:xfrm>
                    <a:prstGeom prst="rect">
                      <a:avLst/>
                    </a:prstGeom>
                    <a:noFill/>
                    <a:ln>
                      <a:noFill/>
                    </a:ln>
                  </pic:spPr>
                </pic:pic>
              </a:graphicData>
            </a:graphic>
          </wp:inline>
        </w:drawing>
      </w:r>
    </w:p>
    <w:p w14:paraId="5AEEF406" w14:textId="77777777" w:rsidR="007432BD" w:rsidRDefault="007432BD" w:rsidP="007432BD">
      <w:pPr>
        <w:pStyle w:val="Lgende"/>
        <w:jc w:val="center"/>
        <w:rPr>
          <w:rFonts w:ascii="Times New Roman" w:hAnsi="Times New Roman" w:cs="Times New Roman"/>
          <w:b/>
          <w:bCs/>
          <w:color w:val="auto"/>
          <w:sz w:val="24"/>
          <w:szCs w:val="24"/>
        </w:rPr>
      </w:pPr>
      <w:bookmarkStart w:id="272" w:name="_Toc229157052"/>
      <w:r w:rsidRPr="007A1177">
        <w:rPr>
          <w:rFonts w:ascii="Times New Roman" w:hAnsi="Times New Roman" w:cs="Times New Roman"/>
          <w:b/>
          <w:bCs/>
          <w:color w:val="auto"/>
          <w:sz w:val="24"/>
          <w:szCs w:val="24"/>
        </w:rPr>
        <w:lastRenderedPageBreak/>
        <w:t>Figure 6.8 : Message d</w:t>
      </w:r>
      <w:r>
        <w:rPr>
          <w:rFonts w:ascii="Times New Roman" w:hAnsi="Times New Roman" w:cs="Times New Roman"/>
          <w:b/>
          <w:bCs/>
          <w:color w:val="auto"/>
          <w:sz w:val="24"/>
          <w:szCs w:val="24"/>
        </w:rPr>
        <w:t>’échec</w:t>
      </w:r>
      <w:r w:rsidRPr="007A1177">
        <w:rPr>
          <w:rFonts w:ascii="Times New Roman" w:hAnsi="Times New Roman" w:cs="Times New Roman"/>
          <w:b/>
          <w:bCs/>
          <w:color w:val="auto"/>
          <w:sz w:val="24"/>
          <w:szCs w:val="24"/>
        </w:rPr>
        <w:t xml:space="preserve"> en examen</w:t>
      </w:r>
      <w:bookmarkEnd w:id="272"/>
    </w:p>
    <w:p w14:paraId="1C146479" w14:textId="77777777" w:rsidR="007432BD" w:rsidRPr="00AC46D9" w:rsidRDefault="007432BD" w:rsidP="007432BD"/>
    <w:p w14:paraId="555F24B6" w14:textId="77777777" w:rsidR="007432BD" w:rsidRDefault="007432BD" w:rsidP="007432BD">
      <w:pPr>
        <w:spacing w:line="360" w:lineRule="auto"/>
        <w:ind w:left="0" w:firstLine="0"/>
        <w:rPr>
          <w:rFonts w:asciiTheme="majorBidi" w:hAnsiTheme="majorBidi" w:cstheme="majorBidi"/>
          <w:b/>
          <w:bCs/>
          <w:i/>
          <w:iCs/>
        </w:rPr>
      </w:pPr>
      <w:r w:rsidRPr="006946B4">
        <w:rPr>
          <w:rFonts w:asciiTheme="majorBidi" w:hAnsiTheme="majorBidi" w:cstheme="majorBidi"/>
          <w:b/>
          <w:bCs/>
          <w:i/>
          <w:iCs/>
        </w:rPr>
        <w:t>b) Accès aux jeux éducatifs :</w:t>
      </w:r>
    </w:p>
    <w:p w14:paraId="3E104125"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6946B4">
        <w:rPr>
          <w:rFonts w:asciiTheme="majorBidi" w:hAnsiTheme="majorBidi" w:cstheme="majorBidi"/>
        </w:rPr>
        <w:t>E</w:t>
      </w:r>
      <w:r>
        <w:rPr>
          <w:rFonts w:asciiTheme="majorBidi" w:hAnsiTheme="majorBidi" w:cstheme="majorBidi"/>
        </w:rPr>
        <w:t xml:space="preserve">n accédant à la section « Jeux éducatifs », une interface affichant les différents jeux disponibles apparait comme illustré dans la figure 6.9. </w:t>
      </w:r>
    </w:p>
    <w:p w14:paraId="109FF8EB" w14:textId="77777777" w:rsidR="007432BD" w:rsidRPr="00404057" w:rsidRDefault="007432BD" w:rsidP="007432BD">
      <w:pPr>
        <w:spacing w:line="360" w:lineRule="auto"/>
        <w:ind w:left="0" w:firstLine="0"/>
        <w:rPr>
          <w:rFonts w:asciiTheme="majorBidi" w:hAnsiTheme="majorBidi" w:cstheme="majorBidi"/>
          <w:b/>
          <w:bCs/>
          <w:i/>
          <w:iCs/>
        </w:rPr>
      </w:pPr>
    </w:p>
    <w:p w14:paraId="641D05FE" w14:textId="77777777" w:rsidR="007432BD" w:rsidRDefault="007432BD" w:rsidP="007432BD">
      <w:pPr>
        <w:keepNext/>
        <w:spacing w:line="360" w:lineRule="auto"/>
        <w:ind w:left="0" w:firstLine="0"/>
        <w:jc w:val="center"/>
      </w:pPr>
      <w:r>
        <w:rPr>
          <w:noProof/>
        </w:rPr>
        <w:drawing>
          <wp:inline distT="0" distB="0" distL="0" distR="0" wp14:anchorId="4FEAC602" wp14:editId="7CBB27E5">
            <wp:extent cx="4549140" cy="1545845"/>
            <wp:effectExtent l="0" t="0" r="3810" b="0"/>
            <wp:docPr id="178"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4592289" cy="1560507"/>
                    </a:xfrm>
                    <a:prstGeom prst="rect">
                      <a:avLst/>
                    </a:prstGeom>
                    <a:noFill/>
                    <a:ln>
                      <a:noFill/>
                    </a:ln>
                  </pic:spPr>
                </pic:pic>
              </a:graphicData>
            </a:graphic>
          </wp:inline>
        </w:drawing>
      </w:r>
    </w:p>
    <w:p w14:paraId="487BCB12" w14:textId="77777777" w:rsidR="007432BD" w:rsidRDefault="007432BD" w:rsidP="007432BD">
      <w:pPr>
        <w:pStyle w:val="Lgende"/>
        <w:jc w:val="center"/>
        <w:rPr>
          <w:rFonts w:ascii="Times New Roman" w:hAnsi="Times New Roman" w:cs="Times New Roman"/>
          <w:b/>
          <w:bCs/>
          <w:color w:val="auto"/>
          <w:sz w:val="24"/>
          <w:szCs w:val="24"/>
        </w:rPr>
      </w:pPr>
      <w:bookmarkStart w:id="273" w:name="_Toc229157053"/>
      <w:r w:rsidRPr="007A1177">
        <w:rPr>
          <w:rFonts w:ascii="Times New Roman" w:hAnsi="Times New Roman" w:cs="Times New Roman"/>
          <w:b/>
          <w:bCs/>
          <w:color w:val="auto"/>
          <w:sz w:val="24"/>
          <w:szCs w:val="24"/>
        </w:rPr>
        <w:t>Figure 6.9 : Interface des jeux éducatifs</w:t>
      </w:r>
      <w:bookmarkEnd w:id="273"/>
    </w:p>
    <w:p w14:paraId="502A5DA9" w14:textId="77777777" w:rsidR="007432BD" w:rsidRPr="00AC46D9" w:rsidRDefault="007432BD" w:rsidP="007432BD"/>
    <w:p w14:paraId="0457FA5C" w14:textId="77777777" w:rsidR="007432BD" w:rsidRDefault="007432BD" w:rsidP="007432BD">
      <w:pPr>
        <w:spacing w:line="360" w:lineRule="auto"/>
        <w:ind w:left="0" w:firstLine="0"/>
        <w:rPr>
          <w:rFonts w:asciiTheme="majorBidi" w:hAnsiTheme="majorBidi" w:cstheme="majorBidi"/>
          <w:b/>
          <w:bCs/>
          <w:i/>
          <w:iCs/>
        </w:rPr>
      </w:pPr>
      <w:r>
        <w:rPr>
          <w:rFonts w:asciiTheme="majorBidi" w:hAnsiTheme="majorBidi" w:cstheme="majorBidi"/>
          <w:b/>
          <w:bCs/>
          <w:i/>
          <w:iCs/>
        </w:rPr>
        <w:t>c) Soumission et suivie d’une réclamation :</w:t>
      </w:r>
    </w:p>
    <w:p w14:paraId="3E2C465B"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t xml:space="preserve">      </w:t>
      </w:r>
      <w:r w:rsidRPr="005E2BE9">
        <w:rPr>
          <w:rFonts w:asciiTheme="majorBidi" w:hAnsiTheme="majorBidi" w:cstheme="majorBidi"/>
        </w:rPr>
        <w:t xml:space="preserve">En </w:t>
      </w:r>
      <w:r>
        <w:rPr>
          <w:rFonts w:asciiTheme="majorBidi" w:hAnsiTheme="majorBidi" w:cstheme="majorBidi"/>
        </w:rPr>
        <w:t>choisissant la section « Contact », un formulaire de réclamation s’affiche accompagné des tickets récemment créés ainsi que leurs statuts comme illustré dans la figure 6.10.</w:t>
      </w:r>
    </w:p>
    <w:p w14:paraId="4393EDF8" w14:textId="77777777" w:rsidR="007432BD" w:rsidRDefault="007432BD" w:rsidP="007432BD">
      <w:pPr>
        <w:spacing w:line="360" w:lineRule="auto"/>
        <w:ind w:left="0" w:firstLine="0"/>
        <w:rPr>
          <w:rFonts w:asciiTheme="majorBidi" w:hAnsiTheme="majorBidi" w:cstheme="majorBidi"/>
        </w:rPr>
      </w:pPr>
    </w:p>
    <w:p w14:paraId="1D1D25ED" w14:textId="77777777" w:rsidR="007432BD" w:rsidRDefault="007432BD" w:rsidP="007432BD">
      <w:pPr>
        <w:keepNext/>
        <w:spacing w:line="360" w:lineRule="auto"/>
        <w:ind w:left="0" w:firstLine="0"/>
        <w:jc w:val="center"/>
      </w:pPr>
      <w:r w:rsidRPr="001F1E6F">
        <w:rPr>
          <w:rFonts w:asciiTheme="majorBidi" w:hAnsiTheme="majorBidi" w:cstheme="majorBidi"/>
          <w:b/>
          <w:bCs/>
          <w:i/>
          <w:iCs/>
          <w:noProof/>
        </w:rPr>
        <w:drawing>
          <wp:inline distT="0" distB="0" distL="0" distR="0" wp14:anchorId="32F66EFC" wp14:editId="330C7784">
            <wp:extent cx="4883785" cy="2720340"/>
            <wp:effectExtent l="0" t="0" r="0" b="3810"/>
            <wp:docPr id="11355" name="Image 1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046637" cy="2811051"/>
                    </a:xfrm>
                    <a:prstGeom prst="rect">
                      <a:avLst/>
                    </a:prstGeom>
                  </pic:spPr>
                </pic:pic>
              </a:graphicData>
            </a:graphic>
          </wp:inline>
        </w:drawing>
      </w:r>
    </w:p>
    <w:p w14:paraId="0244BEFB" w14:textId="77777777" w:rsidR="007432BD" w:rsidRDefault="007432BD" w:rsidP="007432BD">
      <w:pPr>
        <w:pStyle w:val="Lgende"/>
        <w:jc w:val="center"/>
        <w:rPr>
          <w:rFonts w:ascii="Times New Roman" w:hAnsi="Times New Roman" w:cs="Times New Roman"/>
          <w:b/>
          <w:bCs/>
          <w:color w:val="auto"/>
          <w:sz w:val="24"/>
          <w:szCs w:val="24"/>
        </w:rPr>
      </w:pPr>
      <w:bookmarkStart w:id="274" w:name="_Toc229157054"/>
      <w:r w:rsidRPr="007A1177">
        <w:rPr>
          <w:rFonts w:ascii="Times New Roman" w:hAnsi="Times New Roman" w:cs="Times New Roman"/>
          <w:b/>
          <w:bCs/>
          <w:color w:val="auto"/>
          <w:sz w:val="24"/>
          <w:szCs w:val="24"/>
        </w:rPr>
        <w:t>Figure 6.10 : Interface des réclamations</w:t>
      </w:r>
      <w:bookmarkEnd w:id="274"/>
    </w:p>
    <w:p w14:paraId="225F5A68" w14:textId="77777777" w:rsidR="007432BD" w:rsidRPr="008B2F40" w:rsidRDefault="007432BD" w:rsidP="007432BD"/>
    <w:p w14:paraId="3F1C1C9A" w14:textId="77777777" w:rsidR="007432BD" w:rsidRDefault="007432BD" w:rsidP="007432BD">
      <w:pPr>
        <w:spacing w:line="360" w:lineRule="auto"/>
        <w:ind w:left="0" w:firstLine="0"/>
        <w:rPr>
          <w:rFonts w:asciiTheme="majorBidi" w:hAnsiTheme="majorBidi" w:cstheme="majorBidi"/>
          <w:b/>
          <w:bCs/>
          <w:i/>
          <w:iCs/>
        </w:rPr>
      </w:pPr>
      <w:r w:rsidRPr="00714697">
        <w:rPr>
          <w:rFonts w:asciiTheme="majorBidi" w:hAnsiTheme="majorBidi" w:cstheme="majorBidi"/>
          <w:b/>
          <w:bCs/>
          <w:i/>
          <w:iCs/>
        </w:rPr>
        <w:t>e) Gestion des réclamations :</w:t>
      </w:r>
    </w:p>
    <w:p w14:paraId="3482221A"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b/>
          <w:bCs/>
          <w:i/>
          <w:iCs/>
        </w:rPr>
        <w:lastRenderedPageBreak/>
        <w:t xml:space="preserve">      </w:t>
      </w:r>
      <w:r w:rsidRPr="0006055A">
        <w:rPr>
          <w:rFonts w:asciiTheme="majorBidi" w:hAnsiTheme="majorBidi" w:cstheme="majorBidi"/>
        </w:rPr>
        <w:t>En chois</w:t>
      </w:r>
      <w:r>
        <w:rPr>
          <w:rFonts w:asciiTheme="majorBidi" w:hAnsiTheme="majorBidi" w:cstheme="majorBidi"/>
        </w:rPr>
        <w:t>issant la section « Gestion tickets », l’admin peut consulter et répondre à toutes les réclamations envoyées ainsi que traiter, clôturer et supprimer ces tickets comme montré dans la figure 6.11.</w:t>
      </w:r>
    </w:p>
    <w:p w14:paraId="7F631755" w14:textId="77777777" w:rsidR="007432BD" w:rsidRDefault="007432BD" w:rsidP="007432BD">
      <w:pPr>
        <w:spacing w:line="360" w:lineRule="auto"/>
        <w:ind w:left="0" w:firstLine="0"/>
        <w:rPr>
          <w:rFonts w:asciiTheme="majorBidi" w:hAnsiTheme="majorBidi" w:cstheme="majorBidi"/>
        </w:rPr>
      </w:pPr>
    </w:p>
    <w:p w14:paraId="17831A8E" w14:textId="77777777" w:rsidR="007432BD" w:rsidRDefault="007432BD" w:rsidP="007432BD">
      <w:pPr>
        <w:keepNext/>
        <w:spacing w:line="360" w:lineRule="auto"/>
        <w:ind w:left="0" w:firstLine="0"/>
        <w:jc w:val="center"/>
      </w:pPr>
      <w:r w:rsidRPr="001F1E6F">
        <w:rPr>
          <w:rFonts w:asciiTheme="majorBidi" w:hAnsiTheme="majorBidi" w:cstheme="majorBidi"/>
          <w:b/>
          <w:bCs/>
          <w:i/>
          <w:iCs/>
          <w:noProof/>
        </w:rPr>
        <w:drawing>
          <wp:inline distT="0" distB="0" distL="0" distR="0" wp14:anchorId="0051BEC0" wp14:editId="5B0F7D47">
            <wp:extent cx="4876800" cy="3793066"/>
            <wp:effectExtent l="0" t="0" r="0" b="0"/>
            <wp:docPr id="11356" name="Image 1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876800" cy="3793066"/>
                    </a:xfrm>
                    <a:prstGeom prst="rect">
                      <a:avLst/>
                    </a:prstGeom>
                  </pic:spPr>
                </pic:pic>
              </a:graphicData>
            </a:graphic>
          </wp:inline>
        </w:drawing>
      </w:r>
    </w:p>
    <w:p w14:paraId="1B9E8B09" w14:textId="77777777" w:rsidR="007432BD" w:rsidRDefault="007432BD" w:rsidP="007432BD">
      <w:pPr>
        <w:pStyle w:val="Lgende"/>
        <w:jc w:val="center"/>
        <w:rPr>
          <w:rFonts w:ascii="Times New Roman" w:hAnsi="Times New Roman" w:cs="Times New Roman"/>
          <w:b/>
          <w:bCs/>
          <w:color w:val="auto"/>
          <w:sz w:val="24"/>
          <w:szCs w:val="24"/>
        </w:rPr>
      </w:pPr>
      <w:bookmarkStart w:id="275" w:name="_Toc229157055"/>
      <w:r w:rsidRPr="007A1177">
        <w:rPr>
          <w:rFonts w:ascii="Times New Roman" w:hAnsi="Times New Roman" w:cs="Times New Roman"/>
          <w:b/>
          <w:bCs/>
          <w:color w:val="auto"/>
          <w:sz w:val="24"/>
          <w:szCs w:val="24"/>
        </w:rPr>
        <w:t>Figure 6.11 : Interface de « Gestion tickets »</w:t>
      </w:r>
      <w:bookmarkEnd w:id="275"/>
    </w:p>
    <w:p w14:paraId="2C489CC1" w14:textId="77777777" w:rsidR="007432BD" w:rsidRPr="00AC46D9" w:rsidRDefault="007432BD" w:rsidP="007432BD"/>
    <w:p w14:paraId="78B272B3" w14:textId="77777777" w:rsidR="007432BD" w:rsidRDefault="007432BD" w:rsidP="007432BD">
      <w:pPr>
        <w:pStyle w:val="Titre2"/>
        <w:spacing w:line="360" w:lineRule="auto"/>
      </w:pPr>
      <w:bookmarkStart w:id="276" w:name="_Toc229162193"/>
      <w:r>
        <w:t>6.6 Conclusion</w:t>
      </w:r>
      <w:bookmarkEnd w:id="276"/>
    </w:p>
    <w:p w14:paraId="70E72E04" w14:textId="77777777" w:rsidR="007432BD" w:rsidRPr="00BE67EA" w:rsidRDefault="007432BD" w:rsidP="007432BD"/>
    <w:p w14:paraId="6FDD4C5B" w14:textId="77777777" w:rsidR="007432BD" w:rsidRPr="00277BED" w:rsidRDefault="007432BD" w:rsidP="007432BD">
      <w:pPr>
        <w:spacing w:line="360" w:lineRule="auto"/>
        <w:rPr>
          <w:rFonts w:asciiTheme="majorBidi" w:hAnsiTheme="majorBidi" w:cstheme="majorBidi"/>
        </w:rPr>
        <w:sectPr w:rsidR="007432BD" w:rsidRPr="00277BED" w:rsidSect="00D76BC5">
          <w:headerReference w:type="default" r:id="rId124"/>
          <w:headerReference w:type="first" r:id="rId125"/>
          <w:pgSz w:w="11906" w:h="16838"/>
          <w:pgMar w:top="1418" w:right="1418" w:bottom="1418" w:left="1418" w:header="567" w:footer="567" w:gutter="0"/>
          <w:pgNumType w:start="80"/>
          <w:cols w:space="708"/>
          <w:titlePg/>
          <w:docGrid w:linePitch="360"/>
        </w:sectPr>
      </w:pPr>
      <w:r>
        <w:rPr>
          <w:rFonts w:asciiTheme="majorBidi" w:hAnsiTheme="majorBidi" w:cstheme="majorBidi"/>
        </w:rPr>
        <w:t xml:space="preserve">      </w:t>
      </w:r>
      <w:r w:rsidRPr="00277BED">
        <w:rPr>
          <w:rFonts w:asciiTheme="majorBidi" w:hAnsiTheme="majorBidi" w:cstheme="majorBidi"/>
        </w:rPr>
        <w:t>Ce dernier chapitre a permis de finaliser la plateforme par l’intégration du module éducatif el des fonctionnalités d’interaction utilisateur. Les utilisateurs peuvent désormais accéder à des contenus pédagogiques et interagir avec le système à travers les r</w:t>
      </w:r>
      <w:r>
        <w:rPr>
          <w:rFonts w:asciiTheme="majorBidi" w:hAnsiTheme="majorBidi" w:cstheme="majorBidi"/>
        </w:rPr>
        <w:t>éclamations.</w:t>
      </w:r>
    </w:p>
    <w:p w14:paraId="17C73779" w14:textId="77777777" w:rsidR="007432BD" w:rsidRDefault="007432BD" w:rsidP="007432BD">
      <w:pPr>
        <w:spacing w:line="360" w:lineRule="auto"/>
        <w:ind w:left="0" w:firstLine="0"/>
        <w:rPr>
          <w:rFonts w:asciiTheme="majorBidi" w:hAnsiTheme="majorBidi" w:cstheme="majorBidi"/>
        </w:rPr>
      </w:pPr>
      <w:r w:rsidRPr="00142332">
        <w:rPr>
          <w:rFonts w:asciiTheme="majorBidi" w:hAnsiTheme="majorBidi" w:cstheme="majorBidi"/>
          <w:noProof/>
          <w:sz w:val="22"/>
        </w:rPr>
        <w:lastRenderedPageBreak/>
        <mc:AlternateContent>
          <mc:Choice Requires="wpg">
            <w:drawing>
              <wp:inline distT="0" distB="0" distL="0" distR="0" wp14:anchorId="7C45E91A" wp14:editId="210C90A5">
                <wp:extent cx="5790836" cy="1333500"/>
                <wp:effectExtent l="0" t="0" r="635" b="0"/>
                <wp:docPr id="11328" name="Group 6879"/>
                <wp:cNvGraphicFramePr/>
                <a:graphic xmlns:a="http://schemas.openxmlformats.org/drawingml/2006/main">
                  <a:graphicData uri="http://schemas.microsoft.com/office/word/2010/wordprocessingGroup">
                    <wpg:wgp>
                      <wpg:cNvGrpSpPr/>
                      <wpg:grpSpPr>
                        <a:xfrm>
                          <a:off x="0" y="0"/>
                          <a:ext cx="5790836" cy="1333500"/>
                          <a:chOff x="0" y="0"/>
                          <a:chExt cx="5790836" cy="1149366"/>
                        </a:xfrm>
                      </wpg:grpSpPr>
                      <wps:wsp>
                        <wps:cNvPr id="11329" name="Shape 11458"/>
                        <wps:cNvSpPr/>
                        <wps:spPr>
                          <a:xfrm>
                            <a:off x="0" y="0"/>
                            <a:ext cx="359994" cy="720001"/>
                          </a:xfrm>
                          <a:custGeom>
                            <a:avLst/>
                            <a:gdLst/>
                            <a:ahLst/>
                            <a:cxnLst/>
                            <a:rect l="0" t="0" r="0" b="0"/>
                            <a:pathLst>
                              <a:path w="359994" h="720001">
                                <a:moveTo>
                                  <a:pt x="0" y="0"/>
                                </a:moveTo>
                                <a:lnTo>
                                  <a:pt x="359994" y="0"/>
                                </a:lnTo>
                                <a:lnTo>
                                  <a:pt x="359994" y="720001"/>
                                </a:lnTo>
                                <a:lnTo>
                                  <a:pt x="0" y="7200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30" name="Shape 52"/>
                        <wps:cNvSpPr/>
                        <wps:spPr>
                          <a:xfrm>
                            <a:off x="532384" y="290081"/>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1331" name="Rectangle 11331"/>
                        <wps:cNvSpPr/>
                        <wps:spPr>
                          <a:xfrm>
                            <a:off x="608168" y="330900"/>
                            <a:ext cx="5182668" cy="818466"/>
                          </a:xfrm>
                          <a:prstGeom prst="rect">
                            <a:avLst/>
                          </a:prstGeom>
                          <a:ln>
                            <a:noFill/>
                          </a:ln>
                        </wps:spPr>
                        <wps:txbx>
                          <w:txbxContent>
                            <w:p w14:paraId="26C82486" w14:textId="77777777" w:rsidR="007432BD" w:rsidRPr="00277BED" w:rsidRDefault="007432BD" w:rsidP="007432BD">
                              <w:pPr>
                                <w:pStyle w:val="Titre1"/>
                                <w:rPr>
                                  <w:rStyle w:val="Titre1Car"/>
                                  <w:b/>
                                  <w:sz w:val="48"/>
                                  <w:szCs w:val="48"/>
                                </w:rPr>
                              </w:pPr>
                              <w:bookmarkStart w:id="277" w:name="_Toc228886763"/>
                              <w:bookmarkStart w:id="278" w:name="_Toc228954889"/>
                              <w:bookmarkStart w:id="279" w:name="_Toc229162194"/>
                              <w:r w:rsidRPr="00277BED">
                                <w:rPr>
                                  <w:sz w:val="48"/>
                                  <w:szCs w:val="48"/>
                                </w:rPr>
                                <w:t>CONCLUSION E</w:t>
                              </w:r>
                              <w:r w:rsidRPr="00277BED">
                                <w:rPr>
                                  <w:rStyle w:val="Titre1Car"/>
                                  <w:b/>
                                  <w:sz w:val="48"/>
                                  <w:szCs w:val="48"/>
                                </w:rPr>
                                <w:t>T PERSPECTIVES</w:t>
                              </w:r>
                              <w:bookmarkEnd w:id="277"/>
                              <w:bookmarkEnd w:id="278"/>
                              <w:bookmarkEnd w:id="279"/>
                            </w:p>
                          </w:txbxContent>
                        </wps:txbx>
                        <wps:bodyPr horzOverflow="overflow" vert="horz" lIns="0" tIns="0" rIns="0" bIns="0" rtlCol="0">
                          <a:noAutofit/>
                        </wps:bodyPr>
                      </wps:wsp>
                    </wpg:wgp>
                  </a:graphicData>
                </a:graphic>
              </wp:inline>
            </w:drawing>
          </mc:Choice>
          <mc:Fallback>
            <w:pict>
              <v:group w14:anchorId="7C45E91A" id="_x0000_s1079" style="width:455.95pt;height:105pt;mso-position-horizontal-relative:char;mso-position-vertical-relative:line" coordsize="57908,11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">
                <v:shape id="Shape 11458" o:spid="_x0000_s1080" style="position:absolute;width:3599;height:7200;visibility:visible;mso-wrap-style:square;v-text-anchor:top" coordsize="359994,7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" path="m,l359994,r,720001l,720001,,e" fillcolor="black" stroked="f" strokeweight="0">
                  <v:stroke miterlimit="83231f" joinstyle="miter"/>
                  <v:path arrowok="t" textboxrect="0,0,359994,720001"/>
                </v:shape>
                <v:shape id="Shape 52" o:spid="_x0000_s1081" style="position:absolute;left:5323;top:2900;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" path="m,l5220005,e" filled="f" strokeweight=".14042mm">
                  <v:stroke miterlimit="83231f" joinstyle="miter"/>
                  <v:path arrowok="t" textboxrect="0,0,5220005,0"/>
                </v:shape>
                <v:rect id="Rectangle 11331" o:spid="_x0000_s1082" style="position:absolute;left:6081;top:3309;width:51827;height:8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" filled="f" stroked="f">
                  <v:textbox inset="0,0,0,0">
                    <w:txbxContent>
                      <w:p w14:paraId="26C82486" w14:textId="77777777" w:rsidR="007432BD" w:rsidRPr="00277BED" w:rsidRDefault="007432BD" w:rsidP="007432BD">
                        <w:pPr>
                          <w:pStyle w:val="Titre1"/>
                          <w:rPr>
                            <w:rStyle w:val="Titre1Car"/>
                            <w:b/>
                            <w:sz w:val="48"/>
                            <w:szCs w:val="48"/>
                          </w:rPr>
                        </w:pPr>
                        <w:bookmarkStart w:id="280" w:name="_Toc228886763"/>
                        <w:bookmarkStart w:id="281" w:name="_Toc228954889"/>
                        <w:bookmarkStart w:id="282" w:name="_Toc229162194"/>
                        <w:r w:rsidRPr="00277BED">
                          <w:rPr>
                            <w:sz w:val="48"/>
                            <w:szCs w:val="48"/>
                          </w:rPr>
                          <w:t>CONCLUSION E</w:t>
                        </w:r>
                        <w:r w:rsidRPr="00277BED">
                          <w:rPr>
                            <w:rStyle w:val="Titre1Car"/>
                            <w:b/>
                            <w:sz w:val="48"/>
                            <w:szCs w:val="48"/>
                          </w:rPr>
                          <w:t>T PERSPECTIVES</w:t>
                        </w:r>
                        <w:bookmarkEnd w:id="280"/>
                        <w:bookmarkEnd w:id="281"/>
                        <w:bookmarkEnd w:id="282"/>
                      </w:p>
                    </w:txbxContent>
                  </v:textbox>
                </v:rect>
                <w10:anchorlock/>
              </v:group>
            </w:pict>
          </mc:Fallback>
        </mc:AlternateContent>
      </w:r>
      <w:r>
        <w:rPr>
          <w:rFonts w:asciiTheme="majorBidi" w:hAnsiTheme="majorBidi" w:cstheme="majorBidi"/>
        </w:rPr>
        <w:t xml:space="preserve">           </w:t>
      </w:r>
      <w:r w:rsidRPr="00B84932">
        <w:rPr>
          <w:rFonts w:asciiTheme="majorBidi" w:hAnsiTheme="majorBidi" w:cstheme="majorBidi"/>
        </w:rPr>
        <w:t>Dans le cadre de notre projet de fin d’études à l’Ecole Nationale d’Electronique et des Télécommunications de Sfax (ENET’</w:t>
      </w:r>
      <w:r>
        <w:rPr>
          <w:rFonts w:asciiTheme="majorBidi" w:hAnsiTheme="majorBidi" w:cstheme="majorBidi"/>
        </w:rPr>
        <w:t>C</w:t>
      </w:r>
      <w:r w:rsidRPr="00B84932">
        <w:rPr>
          <w:rFonts w:asciiTheme="majorBidi" w:hAnsiTheme="majorBidi" w:cstheme="majorBidi"/>
        </w:rPr>
        <w:t>om), nous avons réalisé une plateforme dédiée à la maintenance des plantes. L’objectif de ce projet est de proposer une solution innovante permettant le suivi des plantes en temps réel et de leurs paramètres environnementaux grâce à des pots connectés ainsi que l’entretien des plantes à travers des applications web et mobile intuitives.</w:t>
      </w:r>
    </w:p>
    <w:p w14:paraId="50A7CC89" w14:textId="77777777" w:rsidR="007432BD" w:rsidRDefault="007432BD" w:rsidP="007432BD">
      <w:pPr>
        <w:spacing w:line="360" w:lineRule="auto"/>
        <w:ind w:left="0" w:firstLine="0"/>
        <w:rPr>
          <w:rFonts w:asciiTheme="majorBidi" w:hAnsiTheme="majorBidi" w:cstheme="majorBidi"/>
        </w:rPr>
      </w:pPr>
    </w:p>
    <w:p w14:paraId="505E8AB8"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B84932">
        <w:rPr>
          <w:rFonts w:asciiTheme="majorBidi" w:hAnsiTheme="majorBidi" w:cstheme="majorBidi"/>
        </w:rPr>
        <w:t>Tout au long de ce projet, nous avons commencé par analyser le contexte général du projet ainsi que les besoins essentiels des utilisateurs afin de définir une solution répondant efficacement aux problématiques identifiées. Cette phase a conduit à la conception et au développement d’une plateforme complète intégrant plusieurs fonctionnalités avancées telles que la gestion des commandes de pots connectés, la configuration et la gestion des pots et des réclamations ainsi que divers autres services innovants.</w:t>
      </w:r>
    </w:p>
    <w:p w14:paraId="55FCA4B6" w14:textId="77777777" w:rsidR="007432BD" w:rsidRDefault="007432BD" w:rsidP="007432BD">
      <w:pPr>
        <w:spacing w:line="360" w:lineRule="auto"/>
        <w:ind w:left="0" w:firstLine="0"/>
        <w:rPr>
          <w:rFonts w:asciiTheme="majorBidi" w:hAnsiTheme="majorBidi" w:cstheme="majorBidi"/>
        </w:rPr>
      </w:pPr>
    </w:p>
    <w:p w14:paraId="5847BB39" w14:textId="77777777" w:rsidR="007432BD" w:rsidRDefault="007432BD" w:rsidP="007432BD">
      <w:pPr>
        <w:spacing w:line="360" w:lineRule="auto"/>
        <w:ind w:left="0" w:firstLine="0"/>
        <w:rPr>
          <w:rFonts w:asciiTheme="majorBidi" w:hAnsiTheme="majorBidi" w:cstheme="majorBidi"/>
        </w:rPr>
      </w:pPr>
      <w:r>
        <w:rPr>
          <w:rFonts w:asciiTheme="majorBidi" w:hAnsiTheme="majorBidi" w:cstheme="majorBidi"/>
        </w:rPr>
        <w:t xml:space="preserve">      </w:t>
      </w:r>
      <w:r w:rsidRPr="00B84932">
        <w:rPr>
          <w:rFonts w:asciiTheme="majorBidi" w:hAnsiTheme="majorBidi" w:cstheme="majorBidi"/>
        </w:rPr>
        <w:t>La réalisation de ce projet nous a offert l’opportunité de consolider et d’approfondir nos compétences dans plusieurs domaines techniques</w:t>
      </w:r>
      <w:r>
        <w:rPr>
          <w:rFonts w:asciiTheme="majorBidi" w:hAnsiTheme="majorBidi" w:cstheme="majorBidi"/>
        </w:rPr>
        <w:t xml:space="preserve"> </w:t>
      </w:r>
      <w:r w:rsidRPr="00B84932">
        <w:rPr>
          <w:rFonts w:asciiTheme="majorBidi" w:hAnsiTheme="majorBidi" w:cstheme="majorBidi"/>
        </w:rPr>
        <w:t xml:space="preserve">notamment le développement web, les systèmes embarqués, les technologies IoT, les bases de données ainsi que l’intelligence artificielle. Cette expérience a également renforcé notre capacité d’analyse, notre autonomie et notre aptitude à travailler sur un projet complet répondant à des besoins réels dans un environnement collaboratif et professionnel. </w:t>
      </w:r>
    </w:p>
    <w:p w14:paraId="52E66321" w14:textId="77777777" w:rsidR="007432BD" w:rsidRPr="00BF7FD4" w:rsidRDefault="007432BD" w:rsidP="007432BD">
      <w:pPr>
        <w:spacing w:line="360" w:lineRule="auto"/>
        <w:ind w:left="0" w:firstLine="0"/>
        <w:rPr>
          <w:rFonts w:asciiTheme="majorBidi" w:hAnsiTheme="majorBidi" w:cstheme="majorBidi"/>
        </w:rPr>
      </w:pPr>
      <w:r w:rsidRPr="00BF7FD4">
        <w:rPr>
          <w:rFonts w:asciiTheme="majorBidi" w:hAnsiTheme="majorBidi" w:cstheme="majorBidi"/>
        </w:rPr>
        <w:t>En termes de perspectives, nous proposons de :</w:t>
      </w:r>
    </w:p>
    <w:p w14:paraId="6B75D8A1" w14:textId="77777777" w:rsidR="007432BD" w:rsidRPr="00BF7FD4" w:rsidRDefault="007432BD" w:rsidP="007432BD">
      <w:pPr>
        <w:spacing w:line="360" w:lineRule="auto"/>
        <w:ind w:left="0" w:firstLine="0"/>
        <w:rPr>
          <w:rFonts w:asciiTheme="majorBidi" w:hAnsiTheme="majorBidi" w:cstheme="majorBidi"/>
        </w:rPr>
      </w:pPr>
      <w:r w:rsidRPr="00BF7FD4">
        <w:rPr>
          <w:rFonts w:asciiTheme="majorBidi" w:hAnsiTheme="majorBidi" w:cstheme="majorBidi"/>
        </w:rPr>
        <w:t>- Intégrer un système de détection des maladies des plantes pour identifier les anomalies et proposer des recommandations adaptées</w:t>
      </w:r>
      <w:r>
        <w:rPr>
          <w:rFonts w:asciiTheme="majorBidi" w:hAnsiTheme="majorBidi" w:cstheme="majorBidi"/>
        </w:rPr>
        <w:t xml:space="preserve"> pour améliorer leur état de santé</w:t>
      </w:r>
      <w:r w:rsidRPr="00BF7FD4">
        <w:rPr>
          <w:rFonts w:asciiTheme="majorBidi" w:hAnsiTheme="majorBidi" w:cstheme="majorBidi"/>
        </w:rPr>
        <w:t>.</w:t>
      </w:r>
    </w:p>
    <w:p w14:paraId="23048B0E" w14:textId="77777777" w:rsidR="007432BD" w:rsidRPr="00BF7FD4" w:rsidRDefault="007432BD" w:rsidP="007432BD">
      <w:pPr>
        <w:spacing w:line="360" w:lineRule="auto"/>
        <w:ind w:left="0" w:firstLine="0"/>
        <w:rPr>
          <w:rFonts w:asciiTheme="majorBidi" w:hAnsiTheme="majorBidi" w:cstheme="majorBidi"/>
          <w:b/>
          <w:bCs/>
          <w:i/>
          <w:iCs/>
          <w:szCs w:val="24"/>
        </w:rPr>
      </w:pPr>
      <w:r w:rsidRPr="00BF7FD4">
        <w:rPr>
          <w:rFonts w:asciiTheme="majorBidi" w:hAnsiTheme="majorBidi" w:cstheme="majorBidi"/>
        </w:rPr>
        <w:t>- Ajouter des paramètres</w:t>
      </w:r>
      <w:r>
        <w:rPr>
          <w:rFonts w:asciiTheme="majorBidi" w:hAnsiTheme="majorBidi" w:cstheme="majorBidi"/>
        </w:rPr>
        <w:t xml:space="preserve"> liés à la </w:t>
      </w:r>
      <w:r w:rsidRPr="00BF7FD4">
        <w:rPr>
          <w:rFonts w:asciiTheme="majorBidi" w:hAnsiTheme="majorBidi" w:cstheme="majorBidi"/>
        </w:rPr>
        <w:t xml:space="preserve">composition du sol </w:t>
      </w:r>
      <w:r>
        <w:rPr>
          <w:rFonts w:asciiTheme="majorBidi" w:hAnsiTheme="majorBidi" w:cstheme="majorBidi"/>
        </w:rPr>
        <w:t>tels que le NPK, le PH et l’EC</w:t>
      </w:r>
      <w:r w:rsidRPr="00BF7FD4">
        <w:rPr>
          <w:rFonts w:asciiTheme="majorBidi" w:hAnsiTheme="majorBidi" w:cstheme="majorBidi"/>
        </w:rPr>
        <w:t xml:space="preserve"> afin d’assurer un suivi plus précis et complet des conditions de croissance des plantes</w:t>
      </w:r>
      <w:r>
        <w:rPr>
          <w:rFonts w:asciiTheme="majorBidi" w:hAnsiTheme="majorBidi" w:cstheme="majorBidi"/>
        </w:rPr>
        <w:t>.</w:t>
      </w:r>
    </w:p>
    <w:p w14:paraId="00576797" w14:textId="77777777" w:rsidR="007432BD" w:rsidRPr="00A61E67" w:rsidRDefault="007432BD" w:rsidP="007432BD">
      <w:pPr>
        <w:pStyle w:val="NormalWeb"/>
        <w:spacing w:line="360" w:lineRule="auto"/>
        <w:jc w:val="both"/>
        <w:sectPr w:rsidR="007432BD" w:rsidRPr="00A61E67" w:rsidSect="00D76BC5">
          <w:headerReference w:type="default" r:id="rId126"/>
          <w:headerReference w:type="first" r:id="rId127"/>
          <w:pgSz w:w="11906" w:h="16838"/>
          <w:pgMar w:top="1418" w:right="1418" w:bottom="1418" w:left="1418" w:header="567" w:footer="567" w:gutter="0"/>
          <w:pgNumType w:start="90"/>
          <w:cols w:space="708"/>
          <w:docGrid w:linePitch="360"/>
        </w:sectPr>
      </w:pPr>
      <w:r>
        <w:t xml:space="preserve">      Pour conclure, nous espérons avoir pleinement répondu aux objectifs fixés dans le cadre de ce stage et avoir apporté une contribution réelle et enrichissante au sein de Tunisie Telecom.</w:t>
      </w:r>
    </w:p>
    <w:p w14:paraId="342DB49E" w14:textId="77777777" w:rsidR="007432BD" w:rsidRPr="00142332" w:rsidRDefault="007432BD" w:rsidP="007432BD">
      <w:pPr>
        <w:spacing w:after="554"/>
        <w:ind w:left="0" w:firstLine="0"/>
        <w:jc w:val="left"/>
        <w:rPr>
          <w:rFonts w:asciiTheme="majorBidi" w:hAnsiTheme="majorBidi" w:cstheme="majorBidi"/>
        </w:rPr>
      </w:pPr>
    </w:p>
    <w:tbl>
      <w:tblPr>
        <w:tblStyle w:val="TableGrid"/>
        <w:tblpPr w:vertAnchor="text" w:horzAnchor="margin" w:tblpY="-474"/>
        <w:tblOverlap w:val="never"/>
        <w:tblW w:w="570" w:type="dxa"/>
        <w:tblInd w:w="0" w:type="dxa"/>
        <w:tblCellMar>
          <w:top w:w="141" w:type="dxa"/>
          <w:left w:w="160" w:type="dxa"/>
          <w:right w:w="160" w:type="dxa"/>
        </w:tblCellMar>
        <w:tblLook w:val="04A0" w:firstRow="1" w:lastRow="0" w:firstColumn="1" w:lastColumn="0" w:noHBand="0" w:noVBand="1"/>
      </w:tblPr>
      <w:tblGrid>
        <w:gridCol w:w="570"/>
      </w:tblGrid>
      <w:tr w:rsidR="007432BD" w:rsidRPr="00142332" w14:paraId="64176FA2" w14:textId="77777777" w:rsidTr="00247AFE">
        <w:trPr>
          <w:trHeight w:val="1134"/>
        </w:trPr>
        <w:tc>
          <w:tcPr>
            <w:tcW w:w="570" w:type="dxa"/>
            <w:tcBorders>
              <w:top w:val="nil"/>
              <w:left w:val="nil"/>
              <w:bottom w:val="nil"/>
              <w:right w:val="nil"/>
            </w:tcBorders>
            <w:shd w:val="clear" w:color="auto" w:fill="000000"/>
          </w:tcPr>
          <w:p w14:paraId="5876E40B" w14:textId="77777777" w:rsidR="007432BD" w:rsidRPr="000B69E3" w:rsidRDefault="007432BD" w:rsidP="00247AFE">
            <w:pPr>
              <w:spacing w:after="0" w:line="259" w:lineRule="auto"/>
              <w:ind w:left="0" w:firstLine="0"/>
              <w:rPr>
                <w:rFonts w:asciiTheme="majorBidi" w:hAnsiTheme="majorBidi" w:cstheme="majorBidi"/>
                <w:sz w:val="50"/>
                <w:szCs w:val="50"/>
              </w:rPr>
            </w:pPr>
          </w:p>
        </w:tc>
      </w:tr>
    </w:tbl>
    <w:p w14:paraId="72227A6E" w14:textId="77777777" w:rsidR="007432BD" w:rsidRPr="00121A84" w:rsidRDefault="007432BD" w:rsidP="007432BD">
      <w:pPr>
        <w:pStyle w:val="Titre1"/>
        <w:spacing w:before="221"/>
        <w:ind w:left="0" w:firstLine="0"/>
        <w:rPr>
          <w:rFonts w:asciiTheme="majorBidi" w:hAnsiTheme="majorBidi" w:cstheme="majorBidi"/>
          <w:b w:val="0"/>
          <w:bCs/>
          <w:sz w:val="52"/>
          <w:szCs w:val="20"/>
        </w:rPr>
      </w:pPr>
      <w:bookmarkStart w:id="283" w:name="_Toc229162195"/>
      <w:r w:rsidRPr="00142332">
        <w:rPr>
          <w:rFonts w:asciiTheme="majorBidi" w:hAnsiTheme="majorBidi" w:cstheme="majorBidi"/>
          <w:noProof/>
          <w:sz w:val="22"/>
        </w:rPr>
        <mc:AlternateContent>
          <mc:Choice Requires="wpg">
            <w:drawing>
              <wp:anchor distT="0" distB="0" distL="114300" distR="114300" simplePos="0" relativeHeight="251674624" behindDoc="0" locked="0" layoutInCell="1" allowOverlap="1" wp14:anchorId="7A15C9B4" wp14:editId="30E7EE56">
                <wp:simplePos x="0" y="0"/>
                <wp:positionH relativeFrom="margin">
                  <wp:posOffset>539750</wp:posOffset>
                </wp:positionH>
                <wp:positionV relativeFrom="paragraph">
                  <wp:posOffset>30480</wp:posOffset>
                </wp:positionV>
                <wp:extent cx="5220005" cy="5055"/>
                <wp:effectExtent l="0" t="0" r="0" b="0"/>
                <wp:wrapSquare wrapText="bothSides"/>
                <wp:docPr id="11332" name="Group 8866"/>
                <wp:cNvGraphicFramePr/>
                <a:graphic xmlns:a="http://schemas.openxmlformats.org/drawingml/2006/main">
                  <a:graphicData uri="http://schemas.microsoft.com/office/word/2010/wordprocessingGroup">
                    <wpg:wgp>
                      <wpg:cNvGrpSpPr/>
                      <wpg:grpSpPr>
                        <a:xfrm>
                          <a:off x="0" y="0"/>
                          <a:ext cx="5220005" cy="5055"/>
                          <a:chOff x="0" y="0"/>
                          <a:chExt cx="5220005" cy="0"/>
                        </a:xfrm>
                      </wpg:grpSpPr>
                      <wps:wsp>
                        <wps:cNvPr id="11333" name="Shape 39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AD19E7A" id="Group 8866" o:spid="_x0000_s1026" style="position:absolute;margin-left:42.5pt;margin-top:2.4pt;width:411pt;height:.4pt;z-index:251674624;mso-position-horizontal-relative:margin" coordsize="52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">
                <v:shape id="Shape 39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" path="m,l5220005,e" filled="f" strokeweight=".14042mm">
                  <v:stroke miterlimit="83231f" joinstyle="miter"/>
                  <v:path arrowok="t" textboxrect="0,0,5220005,0"/>
                </v:shape>
                <w10:wrap type="square" anchorx="margin"/>
              </v:group>
            </w:pict>
          </mc:Fallback>
        </mc:AlternateContent>
      </w:r>
      <w:r>
        <w:rPr>
          <w:rFonts w:asciiTheme="majorBidi" w:hAnsiTheme="majorBidi" w:cstheme="majorBidi"/>
        </w:rPr>
        <w:t xml:space="preserve">  </w:t>
      </w:r>
      <w:r w:rsidRPr="00121A84">
        <w:rPr>
          <w:rFonts w:asciiTheme="majorBidi" w:hAnsiTheme="majorBidi" w:cstheme="majorBidi"/>
          <w:bCs/>
          <w:sz w:val="52"/>
          <w:szCs w:val="20"/>
        </w:rPr>
        <w:t>WEBOGRAPHIE</w:t>
      </w:r>
      <w:bookmarkEnd w:id="283"/>
    </w:p>
    <w:p w14:paraId="2FBFD356"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   Tunisie Telecom </w:t>
      </w:r>
    </w:p>
    <w:p w14:paraId="6D1B4A01" w14:textId="77777777" w:rsidR="007432BD" w:rsidRPr="00082BF7" w:rsidRDefault="007432BD" w:rsidP="007432BD">
      <w:pPr>
        <w:spacing w:line="360" w:lineRule="auto"/>
        <w:jc w:val="left"/>
        <w:rPr>
          <w:rStyle w:val="Lienhypertexte"/>
          <w:rFonts w:asciiTheme="majorBidi" w:hAnsiTheme="majorBidi" w:cstheme="majorBidi"/>
          <w:color w:val="auto"/>
        </w:rPr>
      </w:pPr>
      <w:r w:rsidRPr="00082BF7">
        <w:rPr>
          <w:rFonts w:asciiTheme="majorBidi" w:hAnsiTheme="majorBidi" w:cstheme="majorBidi"/>
          <w:color w:val="auto"/>
        </w:rPr>
        <w:t xml:space="preserve">        Disponible sur : </w:t>
      </w:r>
      <w:hyperlink r:id="rId128" w:history="1">
        <w:r w:rsidRPr="00082BF7">
          <w:rPr>
            <w:rStyle w:val="Lienhypertexte"/>
            <w:rFonts w:asciiTheme="majorBidi" w:hAnsiTheme="majorBidi" w:cstheme="majorBidi"/>
            <w:color w:val="auto"/>
          </w:rPr>
          <w:t>https://www.tunisietelecom.tn/entreprise/</w:t>
        </w:r>
      </w:hyperlink>
      <w:r w:rsidRPr="00082BF7">
        <w:rPr>
          <w:rFonts w:asciiTheme="majorBidi" w:hAnsiTheme="majorBidi" w:cstheme="majorBidi"/>
          <w:color w:val="auto"/>
        </w:rPr>
        <w:t xml:space="preserve"> (Consulté le 04/04/2025).</w:t>
      </w:r>
    </w:p>
    <w:p w14:paraId="4AF2F84E"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[2]   Parrot Pot</w:t>
      </w:r>
    </w:p>
    <w:p w14:paraId="662CB08F"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29" w:history="1">
        <w:r w:rsidRPr="00082BF7">
          <w:rPr>
            <w:rStyle w:val="Lienhypertexte"/>
            <w:rFonts w:asciiTheme="majorBidi" w:hAnsiTheme="majorBidi" w:cstheme="majorBidi"/>
            <w:color w:val="auto"/>
          </w:rPr>
          <w:t>https://wearemobians.com/2017/10/parrot-pot-le-plant-sitter-connecte/</w:t>
        </w:r>
      </w:hyperlink>
      <w:r w:rsidRPr="00082BF7">
        <w:rPr>
          <w:rFonts w:asciiTheme="majorBidi" w:hAnsiTheme="majorBidi" w:cstheme="majorBidi"/>
          <w:color w:val="auto"/>
        </w:rPr>
        <w:t>( Consulté le 04/04/2025).</w:t>
      </w:r>
    </w:p>
    <w:p w14:paraId="5B7E5130"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[3]   Xiaomi Mi Flora</w:t>
      </w:r>
    </w:p>
    <w:p w14:paraId="17FD8637" w14:textId="77777777" w:rsidR="007432BD" w:rsidRPr="00082BF7" w:rsidRDefault="007432BD" w:rsidP="007432BD">
      <w:pPr>
        <w:spacing w:line="360" w:lineRule="auto"/>
        <w:ind w:left="49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0" w:history="1">
        <w:r w:rsidRPr="00082BF7">
          <w:rPr>
            <w:rStyle w:val="Lienhypertexte"/>
            <w:rFonts w:asciiTheme="majorBidi" w:hAnsiTheme="majorBidi" w:cstheme="majorBidi"/>
            <w:color w:val="auto"/>
          </w:rPr>
          <w:t>https://www.thesmarthomeblog.com/post/review-xiaomi-mi-flora-sensor/</w:t>
        </w:r>
      </w:hyperlink>
      <w:r w:rsidRPr="00082BF7">
        <w:rPr>
          <w:rFonts w:asciiTheme="majorBidi" w:hAnsiTheme="majorBidi" w:cstheme="majorBidi"/>
          <w:color w:val="auto"/>
        </w:rPr>
        <w:t xml:space="preserve"> (Consulté le 04/04/2025).</w:t>
      </w:r>
    </w:p>
    <w:p w14:paraId="7412B568"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[4]   Méthode Agile </w:t>
      </w:r>
    </w:p>
    <w:p w14:paraId="0CC65749"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1" w:history="1">
        <w:r w:rsidRPr="00082BF7">
          <w:rPr>
            <w:rStyle w:val="Lienhypertexte"/>
            <w:rFonts w:asciiTheme="majorBidi" w:hAnsiTheme="majorBidi" w:cstheme="majorBidi"/>
            <w:color w:val="auto"/>
          </w:rPr>
          <w:t>https://slack.com/intl/fr-fr/blog/collaboration/methode-agile</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08/04/2025).</w:t>
      </w:r>
    </w:p>
    <w:p w14:paraId="300F52C7"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[5]   Méthode Scrum</w:t>
      </w:r>
    </w:p>
    <w:p w14:paraId="56E76C2A" w14:textId="77777777" w:rsidR="007432BD" w:rsidRPr="00082BF7" w:rsidRDefault="007432BD" w:rsidP="007432BD">
      <w:pPr>
        <w:spacing w:line="360" w:lineRule="auto"/>
        <w:ind w:left="480" w:firstLine="0"/>
        <w:jc w:val="left"/>
        <w:rPr>
          <w:rFonts w:asciiTheme="majorBidi" w:hAnsiTheme="majorBidi" w:cstheme="majorBidi"/>
          <w:color w:val="auto"/>
          <w:u w:val="single"/>
        </w:rPr>
      </w:pPr>
      <w:r w:rsidRPr="00082BF7">
        <w:rPr>
          <w:rFonts w:asciiTheme="majorBidi" w:hAnsiTheme="majorBidi" w:cstheme="majorBidi"/>
          <w:color w:val="auto"/>
        </w:rPr>
        <w:t xml:space="preserve">Disponible sur : </w:t>
      </w:r>
      <w:hyperlink r:id="rId132" w:history="1">
        <w:r w:rsidRPr="00082BF7">
          <w:rPr>
            <w:rStyle w:val="Lienhypertexte"/>
            <w:rFonts w:asciiTheme="majorBidi" w:hAnsiTheme="majorBidi" w:cstheme="majorBidi"/>
            <w:color w:val="auto"/>
          </w:rPr>
          <w:t>https://www.tuleap.com/fr/comprendre-methode-agile-scrum-10-minutes/</w:t>
        </w:r>
      </w:hyperlink>
      <w:r w:rsidRPr="00082BF7">
        <w:rPr>
          <w:rFonts w:asciiTheme="majorBidi" w:hAnsiTheme="majorBidi" w:cstheme="majorBidi"/>
          <w:color w:val="auto"/>
        </w:rPr>
        <w:t xml:space="preserve"> (Consulté le 08/04/2025).</w:t>
      </w:r>
    </w:p>
    <w:p w14:paraId="072D793A"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[6]   Langage UML</w:t>
      </w:r>
    </w:p>
    <w:p w14:paraId="7690641C"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33" w:history="1">
        <w:r w:rsidRPr="00082BF7">
          <w:rPr>
            <w:rStyle w:val="Lienhypertexte"/>
            <w:rFonts w:asciiTheme="majorBidi" w:hAnsiTheme="majorBidi" w:cstheme="majorBidi"/>
            <w:color w:val="auto"/>
          </w:rPr>
          <w:t>https://www.guru99.com/fr/uml-diagrams.html</w:t>
        </w:r>
      </w:hyperlink>
    </w:p>
    <w:p w14:paraId="1C5D6F4C" w14:textId="77777777" w:rsidR="007432BD" w:rsidRPr="00082BF7" w:rsidRDefault="007432BD" w:rsidP="007432BD">
      <w:pPr>
        <w:spacing w:line="360" w:lineRule="auto"/>
        <w:ind w:left="20"/>
        <w:jc w:val="left"/>
        <w:rPr>
          <w:rFonts w:asciiTheme="majorBidi" w:hAnsiTheme="majorBidi" w:cstheme="majorBidi"/>
          <w:color w:val="auto"/>
        </w:rPr>
      </w:pPr>
      <w:r w:rsidRPr="00082BF7">
        <w:rPr>
          <w:rFonts w:asciiTheme="majorBidi" w:hAnsiTheme="majorBidi" w:cstheme="majorBidi"/>
          <w:color w:val="auto"/>
        </w:rPr>
        <w:t xml:space="preserve">         (Consulté le 07/05/2025).</w:t>
      </w:r>
    </w:p>
    <w:p w14:paraId="47838A74"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[7]   JavaScript</w:t>
      </w:r>
    </w:p>
    <w:p w14:paraId="1C6367CC" w14:textId="77777777" w:rsidR="007432BD" w:rsidRPr="00082BF7" w:rsidRDefault="007432BD" w:rsidP="007432BD">
      <w:pPr>
        <w:spacing w:line="360" w:lineRule="auto"/>
        <w:jc w:val="left"/>
        <w:rPr>
          <w:rFonts w:asciiTheme="majorBidi" w:hAnsiTheme="majorBidi" w:cstheme="majorBidi"/>
          <w:color w:val="auto"/>
          <w:u w:val="single"/>
        </w:rPr>
      </w:pPr>
      <w:r w:rsidRPr="00082BF7">
        <w:rPr>
          <w:rFonts w:asciiTheme="majorBidi" w:hAnsiTheme="majorBidi" w:cstheme="majorBidi"/>
          <w:color w:val="auto"/>
        </w:rPr>
        <w:t xml:space="preserve">        Disponible sur : </w:t>
      </w:r>
      <w:hyperlink r:id="rId134" w:history="1">
        <w:r w:rsidRPr="00082BF7">
          <w:rPr>
            <w:rStyle w:val="Lienhypertexte"/>
            <w:rFonts w:asciiTheme="majorBidi" w:hAnsiTheme="majorBidi" w:cstheme="majorBidi"/>
            <w:color w:val="auto"/>
          </w:rPr>
          <w:t>https://www.w3schools.com/js/default.asp</w:t>
        </w:r>
      </w:hyperlink>
      <w:r w:rsidRPr="00082BF7">
        <w:rPr>
          <w:rFonts w:asciiTheme="majorBidi" w:hAnsiTheme="majorBidi" w:cstheme="majorBidi"/>
          <w:color w:val="auto"/>
        </w:rPr>
        <w:t xml:space="preserve"> (Consulté le 16/04/2025).</w:t>
      </w:r>
    </w:p>
    <w:p w14:paraId="2C91C6EA"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[8]    TypeScript</w:t>
      </w:r>
    </w:p>
    <w:p w14:paraId="6F88D59F" w14:textId="77777777" w:rsidR="007432BD" w:rsidRPr="00082BF7" w:rsidRDefault="007432BD" w:rsidP="007432BD">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35" w:history="1">
        <w:r w:rsidRPr="00082BF7">
          <w:rPr>
            <w:rStyle w:val="Lienhypertexte"/>
            <w:rFonts w:asciiTheme="majorBidi" w:hAnsiTheme="majorBidi" w:cstheme="majorBidi"/>
            <w:color w:val="auto"/>
          </w:rPr>
          <w:t>https://www.w3schools.com/typescript/index.php</w:t>
        </w:r>
      </w:hyperlink>
      <w:r w:rsidRPr="00082BF7">
        <w:rPr>
          <w:rFonts w:asciiTheme="majorBidi" w:hAnsiTheme="majorBidi" w:cstheme="majorBidi"/>
          <w:color w:val="auto"/>
        </w:rPr>
        <w:t xml:space="preserve"> (Consulté le 16/04/2025).</w:t>
      </w:r>
    </w:p>
    <w:p w14:paraId="6F783410" w14:textId="77777777" w:rsidR="007432BD" w:rsidRPr="00082BF7" w:rsidRDefault="007432BD" w:rsidP="007432BD">
      <w:pPr>
        <w:spacing w:line="360" w:lineRule="auto"/>
        <w:jc w:val="left"/>
        <w:rPr>
          <w:rFonts w:asciiTheme="majorBidi" w:hAnsiTheme="majorBidi" w:cstheme="majorBidi"/>
          <w:color w:val="auto"/>
        </w:rPr>
      </w:pPr>
      <w:bookmarkStart w:id="284" w:name="_Hlk229069069"/>
      <w:r w:rsidRPr="00082BF7">
        <w:rPr>
          <w:rFonts w:asciiTheme="majorBidi" w:hAnsiTheme="majorBidi" w:cstheme="majorBidi"/>
          <w:color w:val="auto"/>
        </w:rPr>
        <w:t>[9]    Python</w:t>
      </w:r>
      <w:bookmarkStart w:id="285" w:name="_Hlk229069239"/>
    </w:p>
    <w:p w14:paraId="71723B07" w14:textId="77777777" w:rsidR="007432BD" w:rsidRPr="00082BF7" w:rsidRDefault="007432BD" w:rsidP="007432BD">
      <w:pPr>
        <w:spacing w:line="360" w:lineRule="auto"/>
        <w:ind w:left="54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bookmarkEnd w:id="284"/>
      <w:bookmarkEnd w:id="285"/>
      <w:r w:rsidRPr="00082BF7">
        <w:rPr>
          <w:rFonts w:asciiTheme="majorBidi" w:hAnsiTheme="majorBidi" w:cstheme="majorBidi"/>
          <w:color w:val="auto"/>
        </w:rPr>
        <w:fldChar w:fldCharType="begin"/>
      </w:r>
      <w:r w:rsidRPr="00082BF7">
        <w:rPr>
          <w:rFonts w:asciiTheme="majorBidi" w:hAnsiTheme="majorBidi" w:cstheme="majorBidi"/>
          <w:color w:val="auto"/>
        </w:rPr>
        <w:instrText xml:space="preserve"> HYPERLINK "https://www.w3schools.com/python/default.asp" </w:instrText>
      </w:r>
      <w:r w:rsidRPr="00082BF7">
        <w:rPr>
          <w:rFonts w:asciiTheme="majorBidi" w:hAnsiTheme="majorBidi" w:cstheme="majorBidi"/>
          <w:color w:val="auto"/>
        </w:rPr>
        <w:fldChar w:fldCharType="separate"/>
      </w:r>
      <w:r w:rsidRPr="00082BF7">
        <w:rPr>
          <w:rStyle w:val="Lienhypertexte"/>
          <w:rFonts w:asciiTheme="majorBidi" w:hAnsiTheme="majorBidi" w:cstheme="majorBidi"/>
          <w:color w:val="auto"/>
        </w:rPr>
        <w:t>https://www.w3schools.com/python/default.asp</w:t>
      </w:r>
      <w:r w:rsidRPr="00082BF7">
        <w:rPr>
          <w:rFonts w:asciiTheme="majorBidi" w:hAnsiTheme="majorBidi" w:cstheme="majorBidi"/>
          <w:color w:val="auto"/>
        </w:rPr>
        <w:fldChar w:fldCharType="end"/>
      </w:r>
      <w:r w:rsidRPr="00082BF7">
        <w:rPr>
          <w:rFonts w:asciiTheme="majorBidi" w:hAnsiTheme="majorBidi" w:cstheme="majorBidi"/>
          <w:color w:val="auto"/>
        </w:rPr>
        <w:t xml:space="preserve"> (Consulté le 16/04/2025).</w:t>
      </w:r>
    </w:p>
    <w:p w14:paraId="464F671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[10]   Visual Studio Code</w:t>
      </w:r>
    </w:p>
    <w:p w14:paraId="6F31C3D3"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36" w:history="1">
        <w:r w:rsidRPr="00082BF7">
          <w:rPr>
            <w:rStyle w:val="Lienhypertexte"/>
            <w:rFonts w:asciiTheme="majorBidi" w:hAnsiTheme="majorBidi" w:cstheme="majorBidi"/>
            <w:color w:val="auto"/>
          </w:rPr>
          <w:t>https://code.visualstudio.com/docs</w:t>
        </w:r>
      </w:hyperlink>
      <w:r w:rsidRPr="00082BF7">
        <w:rPr>
          <w:rFonts w:asciiTheme="majorBidi" w:hAnsiTheme="majorBidi" w:cstheme="majorBidi"/>
          <w:color w:val="auto"/>
        </w:rPr>
        <w:t xml:space="preserve"> (Consulté le 07/05/2025).</w:t>
      </w:r>
    </w:p>
    <w:p w14:paraId="63326EE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[11]   MongoDB Atlas</w:t>
      </w:r>
    </w:p>
    <w:p w14:paraId="20D4D069"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37" w:history="1">
        <w:r w:rsidRPr="00082BF7">
          <w:rPr>
            <w:rStyle w:val="Lienhypertexte"/>
            <w:rFonts w:asciiTheme="majorBidi" w:hAnsiTheme="majorBidi" w:cstheme="majorBidi"/>
            <w:color w:val="auto"/>
          </w:rPr>
          <w:t>https://www.mongodb.com/docs/atlas/</w:t>
        </w:r>
      </w:hyperlink>
      <w:r w:rsidRPr="00082BF7">
        <w:rPr>
          <w:rFonts w:asciiTheme="majorBidi" w:hAnsiTheme="majorBidi" w:cstheme="majorBidi"/>
          <w:color w:val="auto"/>
        </w:rPr>
        <w:t xml:space="preserve"> (Consulté le 07/05/2025).</w:t>
      </w:r>
    </w:p>
    <w:p w14:paraId="1F4C0CBC"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[12]   Json Web Token</w:t>
      </w:r>
    </w:p>
    <w:p w14:paraId="439151CD"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38" w:history="1">
        <w:r w:rsidRPr="00082BF7">
          <w:rPr>
            <w:rStyle w:val="Lienhypertexte"/>
            <w:rFonts w:asciiTheme="majorBidi" w:hAnsiTheme="majorBidi" w:cstheme="majorBidi"/>
            <w:color w:val="auto"/>
          </w:rPr>
          <w:t>https://auth0.com/docs/secure/tokens/json-web-tokens</w:t>
        </w:r>
      </w:hyperlink>
      <w:r w:rsidRPr="00082BF7">
        <w:rPr>
          <w:rFonts w:asciiTheme="majorBidi" w:hAnsiTheme="majorBidi" w:cstheme="majorBidi"/>
          <w:color w:val="auto"/>
        </w:rPr>
        <w:t xml:space="preserve"> (Consulté le 07/05/2025).</w:t>
      </w:r>
    </w:p>
    <w:p w14:paraId="38FC0695"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[13]   GitHub </w:t>
      </w:r>
    </w:p>
    <w:p w14:paraId="3795453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39" w:history="1">
        <w:r w:rsidRPr="00082BF7">
          <w:rPr>
            <w:rStyle w:val="Lienhypertexte"/>
            <w:rFonts w:asciiTheme="majorBidi" w:hAnsiTheme="majorBidi" w:cstheme="majorBidi"/>
            <w:color w:val="auto"/>
          </w:rPr>
          <w:t>https://docs.github.com/en/get-started</w:t>
        </w:r>
      </w:hyperlink>
      <w:r w:rsidRPr="00082BF7">
        <w:rPr>
          <w:rFonts w:asciiTheme="majorBidi" w:hAnsiTheme="majorBidi" w:cstheme="majorBidi"/>
          <w:color w:val="auto"/>
        </w:rPr>
        <w:t xml:space="preserve"> (Consulté le 07/05/2025).</w:t>
      </w:r>
    </w:p>
    <w:p w14:paraId="748C3214"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[14]   Draw.io</w:t>
      </w:r>
    </w:p>
    <w:p w14:paraId="416A1BD5"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0" w:anchor="get-started-with-diagramsnet" w:history="1">
        <w:r w:rsidRPr="00082BF7">
          <w:rPr>
            <w:rStyle w:val="Lienhypertexte"/>
            <w:rFonts w:asciiTheme="majorBidi" w:hAnsiTheme="majorBidi" w:cstheme="majorBidi"/>
            <w:color w:val="auto"/>
          </w:rPr>
          <w:t>https://www.drawio.com/doc/#get-started-with-diagramsnet</w:t>
        </w:r>
      </w:hyperlink>
      <w:r w:rsidRPr="00082BF7">
        <w:rPr>
          <w:rFonts w:asciiTheme="majorBidi" w:hAnsiTheme="majorBidi" w:cstheme="majorBidi"/>
          <w:color w:val="auto"/>
        </w:rPr>
        <w:t xml:space="preserve"> (Consulté le 07/05/2025).</w:t>
      </w:r>
    </w:p>
    <w:p w14:paraId="1EBA89E1"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[15]   Render</w:t>
      </w:r>
    </w:p>
    <w:p w14:paraId="75484BDC"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          Disponible sur : </w:t>
      </w:r>
      <w:hyperlink r:id="rId141" w:history="1">
        <w:r w:rsidRPr="00082BF7">
          <w:rPr>
            <w:rStyle w:val="Lienhypertexte"/>
            <w:rFonts w:asciiTheme="majorBidi" w:hAnsiTheme="majorBidi" w:cstheme="majorBidi"/>
            <w:color w:val="auto"/>
          </w:rPr>
          <w:t>https://render.com/docs/api</w:t>
        </w:r>
      </w:hyperlink>
      <w:r w:rsidRPr="00082BF7">
        <w:rPr>
          <w:rFonts w:asciiTheme="majorBidi" w:hAnsiTheme="majorBidi" w:cstheme="majorBidi"/>
          <w:color w:val="auto"/>
        </w:rPr>
        <w:t xml:space="preserve"> (Consulté le 07/05/2025).</w:t>
      </w:r>
    </w:p>
    <w:p w14:paraId="71932FEE"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[16]   Microsoft Teams</w:t>
      </w:r>
    </w:p>
    <w:p w14:paraId="36A2A4CA" w14:textId="77777777" w:rsidR="007432BD" w:rsidRPr="00082BF7" w:rsidRDefault="007432BD" w:rsidP="007432BD">
      <w:pPr>
        <w:spacing w:line="360" w:lineRule="auto"/>
        <w:ind w:left="600" w:firstLine="0"/>
        <w:jc w:val="left"/>
        <w:rPr>
          <w:rFonts w:asciiTheme="majorBidi" w:hAnsiTheme="majorBidi" w:cstheme="majorBidi"/>
          <w:color w:val="auto"/>
        </w:rPr>
      </w:pPr>
      <w:r w:rsidRPr="00082BF7">
        <w:rPr>
          <w:rFonts w:asciiTheme="majorBidi" w:hAnsiTheme="majorBidi" w:cstheme="majorBidi"/>
          <w:color w:val="auto"/>
        </w:rPr>
        <w:t xml:space="preserve">Disponible sur : </w:t>
      </w:r>
      <w:hyperlink r:id="rId142" w:history="1">
        <w:r w:rsidRPr="00082BF7">
          <w:rPr>
            <w:rStyle w:val="Lienhypertexte"/>
            <w:rFonts w:asciiTheme="majorBidi" w:hAnsiTheme="majorBidi" w:cstheme="majorBidi"/>
            <w:color w:val="auto"/>
          </w:rPr>
          <w:t>https://learn.microsoft.com/en-us/microsoftteams/deploy-overview</w:t>
        </w:r>
      </w:hyperlink>
      <w:r w:rsidRPr="00082BF7">
        <w:rPr>
          <w:rFonts w:asciiTheme="majorBidi" w:hAnsiTheme="majorBidi" w:cstheme="majorBidi"/>
          <w:color w:val="auto"/>
        </w:rPr>
        <w:t xml:space="preserve"> (Consulté le 07/05/2025).</w:t>
      </w:r>
    </w:p>
    <w:p w14:paraId="18989F7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[17]   Express.js </w:t>
      </w:r>
    </w:p>
    <w:p w14:paraId="32298586" w14:textId="77777777" w:rsidR="007432BD" w:rsidRPr="00082BF7" w:rsidRDefault="007432BD" w:rsidP="007432BD">
      <w:pPr>
        <w:spacing w:line="360" w:lineRule="auto"/>
        <w:ind w:left="600" w:firstLine="0"/>
        <w:jc w:val="left"/>
        <w:rPr>
          <w:rStyle w:val="Lienhypertexte"/>
          <w:rFonts w:asciiTheme="majorBidi" w:hAnsiTheme="majorBidi" w:cstheme="majorBidi"/>
          <w:color w:val="auto"/>
        </w:rPr>
      </w:pPr>
      <w:bookmarkStart w:id="286" w:name="_Hlk228384451"/>
      <w:r w:rsidRPr="00082BF7">
        <w:rPr>
          <w:rFonts w:asciiTheme="majorBidi" w:hAnsiTheme="majorBidi" w:cstheme="majorBidi"/>
          <w:color w:val="auto"/>
        </w:rPr>
        <w:t>Disponible sur</w:t>
      </w:r>
      <w:bookmarkEnd w:id="286"/>
      <w:r w:rsidRPr="00082BF7">
        <w:rPr>
          <w:rFonts w:asciiTheme="majorBidi" w:hAnsiTheme="majorBidi" w:cstheme="majorBidi"/>
          <w:color w:val="auto"/>
        </w:rPr>
        <w:t xml:space="preserve"> : </w:t>
      </w:r>
      <w:hyperlink r:id="rId143" w:history="1">
        <w:r w:rsidRPr="00082BF7">
          <w:rPr>
            <w:rStyle w:val="Lienhypertexte"/>
            <w:rFonts w:asciiTheme="majorBidi" w:hAnsiTheme="majorBidi" w:cstheme="majorBidi"/>
            <w:color w:val="auto"/>
          </w:rPr>
          <w:t>https://www.w3schools.com/nodejs/default.asp</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04/04/2025).</w:t>
      </w:r>
    </w:p>
    <w:p w14:paraId="7DF4267D"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[18]   Node.js</w:t>
      </w:r>
    </w:p>
    <w:p w14:paraId="1A758E30" w14:textId="77777777" w:rsidR="007432BD" w:rsidRPr="00082BF7" w:rsidRDefault="007432BD" w:rsidP="007432BD">
      <w:pPr>
        <w:spacing w:line="360" w:lineRule="auto"/>
        <w:ind w:left="60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Disponible sur : </w:t>
      </w:r>
      <w:hyperlink r:id="rId144" w:history="1">
        <w:r w:rsidRPr="00082BF7">
          <w:rPr>
            <w:rStyle w:val="Lienhypertexte"/>
            <w:rFonts w:asciiTheme="majorBidi" w:hAnsiTheme="majorBidi" w:cstheme="majorBidi"/>
            <w:color w:val="auto"/>
          </w:rPr>
          <w:t>https://www.w3schools.com/nodejs/nodejs_express.asp</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04/04/2025).</w:t>
      </w:r>
    </w:p>
    <w:p w14:paraId="2ADC75D2"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[19]   React.js</w:t>
      </w:r>
    </w:p>
    <w:p w14:paraId="66A0BD79" w14:textId="77777777" w:rsidR="007432BD" w:rsidRPr="00082BF7" w:rsidRDefault="007432BD" w:rsidP="007432BD">
      <w:pPr>
        <w:spacing w:line="360" w:lineRule="auto"/>
        <w:ind w:left="60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Disponible sur : </w:t>
      </w:r>
      <w:hyperlink r:id="rId145" w:history="1">
        <w:r w:rsidRPr="00082BF7">
          <w:rPr>
            <w:rStyle w:val="Lienhypertexte"/>
            <w:rFonts w:asciiTheme="majorBidi" w:hAnsiTheme="majorBidi" w:cstheme="majorBidi"/>
            <w:color w:val="auto"/>
          </w:rPr>
          <w:t>https://www.w3schools.com/react/default.asp</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04/04/2025).</w:t>
      </w:r>
    </w:p>
    <w:p w14:paraId="3F91B009" w14:textId="77777777" w:rsidR="007432BD" w:rsidRPr="00082BF7" w:rsidRDefault="007432BD" w:rsidP="007432BD">
      <w:pPr>
        <w:spacing w:line="360" w:lineRule="auto"/>
        <w:jc w:val="left"/>
        <w:rPr>
          <w:rFonts w:asciiTheme="majorBidi" w:hAnsiTheme="majorBidi" w:cstheme="majorBidi"/>
          <w:color w:val="auto"/>
        </w:rPr>
      </w:pPr>
      <w:r w:rsidRPr="00082BF7">
        <w:rPr>
          <w:rFonts w:asciiTheme="majorBidi" w:hAnsiTheme="majorBidi" w:cstheme="majorBidi"/>
          <w:color w:val="auto"/>
        </w:rPr>
        <w:t>[20]   API PlantNet</w:t>
      </w:r>
    </w:p>
    <w:p w14:paraId="531B2462" w14:textId="77777777" w:rsidR="007432BD" w:rsidRPr="00082BF7" w:rsidRDefault="007432BD" w:rsidP="007432BD">
      <w:pPr>
        <w:spacing w:line="360" w:lineRule="auto"/>
        <w:ind w:left="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          Disponible sur : </w:t>
      </w:r>
      <w:hyperlink r:id="rId146" w:history="1">
        <w:r w:rsidRPr="00082BF7">
          <w:rPr>
            <w:rStyle w:val="Lienhypertexte"/>
            <w:rFonts w:asciiTheme="majorBidi" w:hAnsiTheme="majorBidi" w:cstheme="majorBidi"/>
            <w:color w:val="auto"/>
          </w:rPr>
          <w:t>https://my.plantnet.org/</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24/04/2025).</w:t>
      </w:r>
    </w:p>
    <w:p w14:paraId="534F98A5"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[21]    Perenual API</w:t>
      </w:r>
    </w:p>
    <w:p w14:paraId="2F9FD200" w14:textId="77777777" w:rsidR="007432BD" w:rsidRPr="00082BF7" w:rsidRDefault="007432BD" w:rsidP="007432BD">
      <w:pPr>
        <w:spacing w:line="360" w:lineRule="auto"/>
        <w:ind w:left="66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Disponible sur : </w:t>
      </w:r>
      <w:hyperlink r:id="rId147" w:history="1">
        <w:r w:rsidRPr="00082BF7">
          <w:rPr>
            <w:rStyle w:val="Lienhypertexte"/>
            <w:rFonts w:asciiTheme="majorBidi" w:hAnsiTheme="majorBidi" w:cstheme="majorBidi"/>
            <w:color w:val="auto"/>
          </w:rPr>
          <w:t>https://perenual.com/plant-species-database-search-finder</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24/04/2025).</w:t>
      </w:r>
    </w:p>
    <w:p w14:paraId="21481E99"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[22]    Broker MQTT</w:t>
      </w:r>
    </w:p>
    <w:p w14:paraId="66CA89D4" w14:textId="77777777" w:rsidR="007432BD" w:rsidRPr="00082BF7" w:rsidRDefault="007432BD" w:rsidP="007432BD">
      <w:pPr>
        <w:spacing w:line="360" w:lineRule="auto"/>
        <w:ind w:left="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           Disponible sur : </w:t>
      </w:r>
      <w:hyperlink r:id="rId148" w:history="1">
        <w:r w:rsidRPr="00082BF7">
          <w:rPr>
            <w:rStyle w:val="Lienhypertexte"/>
            <w:rFonts w:asciiTheme="majorBidi" w:hAnsiTheme="majorBidi" w:cstheme="majorBidi"/>
            <w:color w:val="auto"/>
          </w:rPr>
          <w:t>https://mosquitto.org/</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24/04/2025).</w:t>
      </w:r>
    </w:p>
    <w:p w14:paraId="03167757"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t xml:space="preserve">[23]    Capacitor </w:t>
      </w:r>
    </w:p>
    <w:p w14:paraId="0FECF89C" w14:textId="77777777" w:rsidR="007432BD" w:rsidRPr="00082BF7" w:rsidRDefault="007432BD" w:rsidP="007432BD">
      <w:pPr>
        <w:spacing w:line="360" w:lineRule="auto"/>
        <w:ind w:left="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           Disponible sur : </w:t>
      </w:r>
      <w:hyperlink r:id="rId149" w:history="1">
        <w:r w:rsidRPr="00082BF7">
          <w:rPr>
            <w:rStyle w:val="Lienhypertexte"/>
            <w:rFonts w:asciiTheme="majorBidi" w:hAnsiTheme="majorBidi" w:cstheme="majorBidi"/>
            <w:color w:val="auto"/>
          </w:rPr>
          <w:t>https://capacitorjs.com/</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24/04/2025).</w:t>
      </w:r>
    </w:p>
    <w:p w14:paraId="110A2E67" w14:textId="77777777" w:rsidR="007432BD" w:rsidRPr="00082BF7" w:rsidRDefault="007432BD" w:rsidP="007432BD">
      <w:pPr>
        <w:spacing w:line="360" w:lineRule="auto"/>
        <w:ind w:left="0" w:firstLine="0"/>
        <w:jc w:val="left"/>
        <w:rPr>
          <w:rFonts w:asciiTheme="majorBidi" w:hAnsiTheme="majorBidi" w:cstheme="majorBidi"/>
          <w:color w:val="auto"/>
        </w:rPr>
      </w:pPr>
      <w:r w:rsidRPr="00082BF7">
        <w:rPr>
          <w:rFonts w:asciiTheme="majorBidi" w:hAnsiTheme="majorBidi" w:cstheme="majorBidi"/>
          <w:color w:val="auto"/>
        </w:rPr>
        <w:lastRenderedPageBreak/>
        <w:t>[24]    Architecture</w:t>
      </w:r>
    </w:p>
    <w:p w14:paraId="4EA2D299" w14:textId="77777777" w:rsidR="007432BD" w:rsidRPr="00082BF7" w:rsidRDefault="007432BD" w:rsidP="007432BD">
      <w:pPr>
        <w:spacing w:line="360" w:lineRule="auto"/>
        <w:ind w:left="660" w:firstLine="0"/>
        <w:jc w:val="left"/>
        <w:rPr>
          <w:rStyle w:val="Lienhypertexte"/>
          <w:rFonts w:asciiTheme="majorBidi" w:hAnsiTheme="majorBidi" w:cstheme="majorBidi"/>
          <w:color w:val="auto"/>
        </w:rPr>
      </w:pPr>
      <w:r w:rsidRPr="00082BF7">
        <w:rPr>
          <w:rFonts w:asciiTheme="majorBidi" w:hAnsiTheme="majorBidi" w:cstheme="majorBidi"/>
          <w:color w:val="auto"/>
        </w:rPr>
        <w:t xml:space="preserve">Disponible sur : </w:t>
      </w:r>
      <w:hyperlink r:id="rId150" w:history="1">
        <w:r w:rsidRPr="00082BF7">
          <w:rPr>
            <w:rStyle w:val="Lienhypertexte"/>
            <w:rFonts w:asciiTheme="majorBidi" w:hAnsiTheme="majorBidi" w:cstheme="majorBidi"/>
            <w:color w:val="auto"/>
          </w:rPr>
          <w:t>https://www.techno-science.net/definition/5266.html</w:t>
        </w:r>
      </w:hyperlink>
      <w:r w:rsidRPr="00082BF7">
        <w:rPr>
          <w:rStyle w:val="Lienhypertexte"/>
          <w:rFonts w:asciiTheme="majorBidi" w:hAnsiTheme="majorBidi" w:cstheme="majorBidi"/>
          <w:color w:val="auto"/>
        </w:rPr>
        <w:t xml:space="preserve"> </w:t>
      </w:r>
      <w:r w:rsidRPr="00082BF7">
        <w:rPr>
          <w:rFonts w:asciiTheme="majorBidi" w:hAnsiTheme="majorBidi" w:cstheme="majorBidi"/>
          <w:color w:val="auto"/>
        </w:rPr>
        <w:t>(Consulté le 04/04/2025).</w:t>
      </w:r>
    </w:p>
    <w:p w14:paraId="577625BA" w14:textId="77777777" w:rsidR="007432BD" w:rsidRDefault="007432BD" w:rsidP="007432BD">
      <w:pPr>
        <w:spacing w:line="360" w:lineRule="auto"/>
        <w:jc w:val="left"/>
        <w:rPr>
          <w:rFonts w:asciiTheme="majorBidi" w:hAnsiTheme="majorBidi" w:cstheme="majorBidi"/>
          <w:color w:val="auto"/>
        </w:rPr>
      </w:pPr>
    </w:p>
    <w:p w14:paraId="6A922ADB" w14:textId="77777777" w:rsidR="007432BD" w:rsidRDefault="007432BD" w:rsidP="007432BD">
      <w:pPr>
        <w:spacing w:line="360" w:lineRule="auto"/>
        <w:jc w:val="left"/>
        <w:rPr>
          <w:rFonts w:asciiTheme="majorBidi" w:hAnsiTheme="majorBidi" w:cstheme="majorBidi"/>
          <w:color w:val="auto"/>
        </w:rPr>
      </w:pPr>
    </w:p>
    <w:p w14:paraId="04830F0B" w14:textId="77777777" w:rsidR="007432BD" w:rsidRDefault="007432BD" w:rsidP="007432BD">
      <w:pPr>
        <w:spacing w:line="360" w:lineRule="auto"/>
        <w:jc w:val="left"/>
        <w:rPr>
          <w:rFonts w:asciiTheme="majorBidi" w:hAnsiTheme="majorBidi" w:cstheme="majorBidi"/>
          <w:color w:val="auto"/>
        </w:rPr>
      </w:pPr>
    </w:p>
    <w:p w14:paraId="32E4D9A9" w14:textId="77777777" w:rsidR="007432BD" w:rsidRDefault="007432BD" w:rsidP="007432BD">
      <w:pPr>
        <w:spacing w:line="360" w:lineRule="auto"/>
        <w:jc w:val="left"/>
        <w:rPr>
          <w:rFonts w:asciiTheme="majorBidi" w:hAnsiTheme="majorBidi" w:cstheme="majorBidi"/>
          <w:color w:val="auto"/>
        </w:rPr>
        <w:sectPr w:rsidR="007432BD" w:rsidSect="00D76BC5">
          <w:headerReference w:type="default" r:id="rId151"/>
          <w:headerReference w:type="first" r:id="rId152"/>
          <w:pgSz w:w="11906" w:h="16838"/>
          <w:pgMar w:top="1418" w:right="1418" w:bottom="1418" w:left="1418" w:header="567" w:footer="567" w:gutter="0"/>
          <w:pgNumType w:start="91"/>
          <w:cols w:space="708"/>
          <w:titlePg/>
          <w:docGrid w:linePitch="360"/>
        </w:sectPr>
      </w:pPr>
    </w:p>
    <w:p w14:paraId="107EF8DF" w14:textId="77777777" w:rsidR="007432BD" w:rsidRDefault="007432BD" w:rsidP="007432BD">
      <w:pPr>
        <w:jc w:val="center"/>
        <w:rPr>
          <w:rFonts w:asciiTheme="majorBidi" w:hAnsiTheme="majorBidi" w:cstheme="majorBidi"/>
          <w:b/>
          <w:iCs/>
        </w:rPr>
      </w:pPr>
      <w:r w:rsidRPr="00653390">
        <w:rPr>
          <w:rFonts w:asciiTheme="majorBidi" w:hAnsiTheme="majorBidi" w:cstheme="majorBidi"/>
          <w:b/>
          <w:iCs/>
        </w:rPr>
        <w:lastRenderedPageBreak/>
        <w:t>Conception et réalisation d’une plateforme éducative de maintenance des plantes connectée à un pot intelligent</w:t>
      </w:r>
    </w:p>
    <w:p w14:paraId="721E39A2" w14:textId="77777777" w:rsidR="007432BD" w:rsidRDefault="007432BD" w:rsidP="007432BD">
      <w:pPr>
        <w:jc w:val="center"/>
        <w:rPr>
          <w:rFonts w:asciiTheme="majorBidi" w:hAnsiTheme="majorBidi" w:cstheme="majorBidi"/>
          <w:b/>
          <w:iCs/>
        </w:rPr>
      </w:pPr>
      <w:r>
        <w:rPr>
          <w:noProof/>
          <w:sz w:val="22"/>
        </w:rPr>
        <mc:AlternateContent>
          <mc:Choice Requires="wpg">
            <w:drawing>
              <wp:inline distT="0" distB="0" distL="0" distR="0" wp14:anchorId="4CAF1B1B" wp14:editId="74AFA7AF">
                <wp:extent cx="2530513" cy="42710"/>
                <wp:effectExtent l="0" t="0" r="0" b="0"/>
                <wp:docPr id="62845" name="Group 62845"/>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78380" name="Shape 78380"/>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4" name="Shape 5234"/>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076B694" id="Group 62845"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">
                <v:shape id="Shape 78380"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" path="m,l2530513,r,25311l,25311,,e" fillcolor="black" stroked="f" strokeweight="0">
                  <v:stroke miterlimit="83231f" joinstyle="miter"/>
                  <v:path arrowok="t" textboxrect="0,0,2530513,25311"/>
                </v:shape>
                <v:shape id="Shape 5234"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" path="m,l2530513,e" filled="f" strokeweight=".26353mm">
                  <v:stroke miterlimit="83231f" joinstyle="miter"/>
                  <v:path arrowok="t" textboxrect="0,0,2530513,0"/>
                </v:shape>
                <w10:anchorlock/>
              </v:group>
            </w:pict>
          </mc:Fallback>
        </mc:AlternateContent>
      </w:r>
    </w:p>
    <w:p w14:paraId="0C95E5A7" w14:textId="77777777" w:rsidR="007432BD" w:rsidRPr="00C619F6" w:rsidRDefault="007432BD" w:rsidP="007432BD">
      <w:pPr>
        <w:jc w:val="center"/>
        <w:rPr>
          <w:rFonts w:asciiTheme="majorBidi" w:hAnsiTheme="majorBidi" w:cstheme="majorBidi"/>
          <w:b/>
          <w:iCs/>
        </w:rPr>
      </w:pPr>
      <w:r w:rsidRPr="00653390">
        <w:rPr>
          <w:rFonts w:asciiTheme="majorBidi" w:hAnsiTheme="majorBidi" w:cstheme="majorBidi"/>
          <w:b/>
          <w:iCs/>
          <w:sz w:val="28"/>
          <w:szCs w:val="24"/>
        </w:rPr>
        <w:t>Yassine Rekik</w:t>
      </w:r>
      <w:r>
        <w:rPr>
          <w:rFonts w:asciiTheme="majorBidi" w:hAnsiTheme="majorBidi" w:cstheme="majorBidi"/>
          <w:b/>
          <w:iCs/>
          <w:sz w:val="28"/>
          <w:szCs w:val="24"/>
        </w:rPr>
        <w:t xml:space="preserve"> &amp;</w:t>
      </w:r>
    </w:p>
    <w:p w14:paraId="6D97FD6C" w14:textId="77777777" w:rsidR="007432BD" w:rsidRDefault="007432BD" w:rsidP="007432BD">
      <w:pPr>
        <w:jc w:val="center"/>
        <w:rPr>
          <w:rFonts w:asciiTheme="majorBidi" w:hAnsiTheme="majorBidi" w:cstheme="majorBidi"/>
          <w:b/>
          <w:iCs/>
          <w:sz w:val="28"/>
          <w:szCs w:val="24"/>
        </w:rPr>
      </w:pPr>
      <w:r>
        <w:rPr>
          <w:rFonts w:asciiTheme="majorBidi" w:hAnsiTheme="majorBidi" w:cstheme="majorBidi"/>
          <w:b/>
          <w:iCs/>
          <w:sz w:val="28"/>
          <w:szCs w:val="24"/>
        </w:rPr>
        <w:t xml:space="preserve"> </w:t>
      </w:r>
      <w:r w:rsidRPr="00653390">
        <w:rPr>
          <w:rFonts w:asciiTheme="majorBidi" w:hAnsiTheme="majorBidi" w:cstheme="majorBidi"/>
          <w:b/>
          <w:iCs/>
          <w:sz w:val="28"/>
          <w:szCs w:val="24"/>
        </w:rPr>
        <w:t>O</w:t>
      </w:r>
      <w:r>
        <w:rPr>
          <w:rFonts w:asciiTheme="majorBidi" w:hAnsiTheme="majorBidi" w:cstheme="majorBidi"/>
          <w:b/>
          <w:iCs/>
          <w:sz w:val="28"/>
          <w:szCs w:val="24"/>
        </w:rPr>
        <w:t xml:space="preserve">ussema </w:t>
      </w:r>
      <w:r w:rsidRPr="00653390">
        <w:rPr>
          <w:rFonts w:asciiTheme="majorBidi" w:hAnsiTheme="majorBidi" w:cstheme="majorBidi"/>
          <w:b/>
          <w:iCs/>
          <w:sz w:val="28"/>
          <w:szCs w:val="24"/>
        </w:rPr>
        <w:t>K</w:t>
      </w:r>
      <w:r>
        <w:rPr>
          <w:rFonts w:asciiTheme="majorBidi" w:hAnsiTheme="majorBidi" w:cstheme="majorBidi"/>
          <w:b/>
          <w:iCs/>
          <w:sz w:val="28"/>
          <w:szCs w:val="24"/>
        </w:rPr>
        <w:t>oubaa</w:t>
      </w:r>
    </w:p>
    <w:p w14:paraId="7AE21C8E" w14:textId="77777777" w:rsidR="007432BD" w:rsidRPr="00C619F6" w:rsidRDefault="007432BD" w:rsidP="007432BD">
      <w:pPr>
        <w:jc w:val="center"/>
        <w:rPr>
          <w:rFonts w:asciiTheme="majorBidi" w:hAnsiTheme="majorBidi" w:cstheme="majorBidi"/>
          <w:b/>
          <w:iCs/>
          <w:sz w:val="28"/>
          <w:szCs w:val="24"/>
        </w:rPr>
      </w:pPr>
      <w:r>
        <w:rPr>
          <w:noProof/>
          <w:sz w:val="22"/>
        </w:rPr>
        <mc:AlternateContent>
          <mc:Choice Requires="wpg">
            <w:drawing>
              <wp:inline distT="0" distB="0" distL="0" distR="0" wp14:anchorId="11C0CC5A" wp14:editId="2C6C6234">
                <wp:extent cx="2530513" cy="42710"/>
                <wp:effectExtent l="0" t="0" r="0" b="0"/>
                <wp:docPr id="11362" name="Group 62845"/>
                <wp:cNvGraphicFramePr/>
                <a:graphic xmlns:a="http://schemas.openxmlformats.org/drawingml/2006/main">
                  <a:graphicData uri="http://schemas.microsoft.com/office/word/2010/wordprocessingGroup">
                    <wpg:wgp>
                      <wpg:cNvGrpSpPr/>
                      <wpg:grpSpPr>
                        <a:xfrm>
                          <a:off x="0" y="0"/>
                          <a:ext cx="2530513" cy="42710"/>
                          <a:chOff x="0" y="0"/>
                          <a:chExt cx="2530513" cy="42710"/>
                        </a:xfrm>
                      </wpg:grpSpPr>
                      <wps:wsp>
                        <wps:cNvPr id="11365" name="Shape 78380"/>
                        <wps:cNvSpPr/>
                        <wps:spPr>
                          <a:xfrm>
                            <a:off x="0" y="0"/>
                            <a:ext cx="2530513" cy="25311"/>
                          </a:xfrm>
                          <a:custGeom>
                            <a:avLst/>
                            <a:gdLst/>
                            <a:ahLst/>
                            <a:cxnLst/>
                            <a:rect l="0" t="0" r="0" b="0"/>
                            <a:pathLst>
                              <a:path w="2530513" h="25311">
                                <a:moveTo>
                                  <a:pt x="0" y="0"/>
                                </a:moveTo>
                                <a:lnTo>
                                  <a:pt x="2530513" y="0"/>
                                </a:lnTo>
                                <a:lnTo>
                                  <a:pt x="2530513" y="25311"/>
                                </a:lnTo>
                                <a:lnTo>
                                  <a:pt x="0" y="25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66" name="Shape 5234"/>
                        <wps:cNvSpPr/>
                        <wps:spPr>
                          <a:xfrm>
                            <a:off x="0" y="42710"/>
                            <a:ext cx="2530513" cy="0"/>
                          </a:xfrm>
                          <a:custGeom>
                            <a:avLst/>
                            <a:gdLst/>
                            <a:ahLst/>
                            <a:cxnLst/>
                            <a:rect l="0" t="0" r="0" b="0"/>
                            <a:pathLst>
                              <a:path w="2530513">
                                <a:moveTo>
                                  <a:pt x="0" y="0"/>
                                </a:moveTo>
                                <a:lnTo>
                                  <a:pt x="2530513" y="0"/>
                                </a:lnTo>
                              </a:path>
                            </a:pathLst>
                          </a:custGeom>
                          <a:ln w="94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939943" id="Group 62845" o:spid="_x0000_s1026" style="width:199.25pt;height:3.35pt;mso-position-horizontal-relative:char;mso-position-vertical-relative:line" coordsize="25305,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">
                <v:shape id="Shape 78380" o:spid="_x0000_s1027" style="position:absolute;width:25305;height:253;visibility:visible;mso-wrap-style:square;v-text-anchor:top" coordsize="2530513,25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" path="m,l2530513,r,25311l,25311,,e" fillcolor="black" stroked="f" strokeweight="0">
                  <v:stroke miterlimit="83231f" joinstyle="miter"/>
                  <v:path arrowok="t" textboxrect="0,0,2530513,25311"/>
                </v:shape>
                <v:shape id="Shape 5234" o:spid="_x0000_s1028" style="position:absolute;top:427;width:25305;height:0;visibility:visible;mso-wrap-style:square;v-text-anchor:top" coordsize="253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" path="m,l2530513,e" filled="f" strokeweight=".26353mm">
                  <v:stroke miterlimit="83231f" joinstyle="miter"/>
                  <v:path arrowok="t" textboxrect="0,0,2530513,0"/>
                </v:shape>
                <w10:anchorlock/>
              </v:group>
            </w:pict>
          </mc:Fallback>
        </mc:AlternateContent>
      </w:r>
    </w:p>
    <w:p w14:paraId="4F6E6B65" w14:textId="77777777" w:rsidR="007432BD" w:rsidRDefault="007432BD" w:rsidP="007432BD">
      <w:pPr>
        <w:jc w:val="center"/>
        <w:rPr>
          <w:rFonts w:asciiTheme="majorBidi" w:hAnsiTheme="majorBidi" w:cstheme="majorBidi"/>
          <w:b/>
          <w:iCs/>
        </w:rPr>
      </w:pPr>
    </w:p>
    <w:p w14:paraId="5A1AEC9D" w14:textId="77777777" w:rsidR="007432BD" w:rsidRPr="00BD4CB1" w:rsidRDefault="007432BD" w:rsidP="007432BD">
      <w:pPr>
        <w:spacing w:line="360" w:lineRule="auto"/>
        <w:rPr>
          <w:rFonts w:asciiTheme="majorBidi" w:hAnsiTheme="majorBidi" w:cstheme="majorBidi"/>
          <w:b/>
          <w:iCs/>
          <w:u w:val="single"/>
        </w:rPr>
      </w:pPr>
      <w:r w:rsidRPr="00BD4CB1">
        <w:rPr>
          <w:rFonts w:asciiTheme="majorBidi" w:hAnsiTheme="majorBidi" w:cstheme="majorBidi"/>
          <w:b/>
          <w:iCs/>
          <w:u w:val="single"/>
        </w:rPr>
        <w:t>Résumé:</w:t>
      </w:r>
    </w:p>
    <w:p w14:paraId="55F42497" w14:textId="77777777" w:rsidR="007432BD" w:rsidRDefault="007432BD" w:rsidP="007432BD">
      <w:pPr>
        <w:spacing w:line="360" w:lineRule="auto"/>
        <w:rPr>
          <w:rFonts w:asciiTheme="majorBidi" w:hAnsiTheme="majorBidi" w:cstheme="majorBidi"/>
          <w:color w:val="auto"/>
        </w:rPr>
      </w:pPr>
      <w:r>
        <w:rPr>
          <w:rFonts w:asciiTheme="majorBidi" w:hAnsiTheme="majorBidi" w:cstheme="majorBidi"/>
          <w:color w:val="auto"/>
        </w:rPr>
        <w:t>Ce projet de fin d’études, réalisé au sein de Tunisie Telecom, porte sur la conception et le développement d’une plateforme web dédiée à la maintenance des plantes connectée à un pot intelligent. L’objectif principal est de proposer une solution intelligente permettant aux utilisateurs de surveiller l’état de leurs plantes, de consulter les paramètres environnementaux et de gérer les équipements connectés à distance via une interface intuitive et accessible. Cette plateforme facilite la prise de décision liée à l’irrigation et contribue à optimiser l’entretien des plantes grâce à l’utilisation des technologies IoT.</w:t>
      </w:r>
    </w:p>
    <w:p w14:paraId="122CA1BB" w14:textId="77777777" w:rsidR="007432BD" w:rsidRDefault="007432BD" w:rsidP="007432BD">
      <w:pPr>
        <w:spacing w:line="360" w:lineRule="auto"/>
        <w:rPr>
          <w:rFonts w:asciiTheme="majorBidi" w:hAnsiTheme="majorBidi" w:cstheme="majorBidi"/>
          <w:color w:val="auto"/>
          <w:lang w:val="en-US"/>
        </w:rPr>
      </w:pPr>
      <w:r w:rsidRPr="00085144">
        <w:rPr>
          <w:rFonts w:asciiTheme="majorBidi" w:hAnsiTheme="majorBidi" w:cstheme="majorBidi"/>
          <w:b/>
          <w:color w:val="auto"/>
          <w:u w:val="single"/>
          <w:lang w:val="en-US"/>
        </w:rPr>
        <w:t>Mots</w:t>
      </w:r>
      <w:r>
        <w:rPr>
          <w:rFonts w:asciiTheme="majorBidi" w:hAnsiTheme="majorBidi" w:cstheme="majorBidi"/>
          <w:b/>
          <w:color w:val="auto"/>
          <w:u w:val="single"/>
          <w:lang w:val="en-US"/>
        </w:rPr>
        <w:t xml:space="preserve"> </w:t>
      </w:r>
      <w:r w:rsidRPr="00085144">
        <w:rPr>
          <w:rFonts w:asciiTheme="majorBidi" w:hAnsiTheme="majorBidi" w:cstheme="majorBidi"/>
          <w:b/>
          <w:color w:val="auto"/>
          <w:u w:val="single"/>
          <w:lang w:val="en-US"/>
        </w:rPr>
        <w:t>clés:</w:t>
      </w:r>
      <w:r w:rsidRPr="00085144">
        <w:rPr>
          <w:rFonts w:asciiTheme="majorBidi" w:hAnsiTheme="majorBidi" w:cstheme="majorBidi"/>
          <w:color w:val="auto"/>
          <w:lang w:val="en-US"/>
        </w:rPr>
        <w:t xml:space="preserve"> Plateforme web, Agriculture intelligente, IoT, Agile, Scrum, Node.js, React, MongoDB Atlas.</w:t>
      </w:r>
    </w:p>
    <w:p w14:paraId="5545337C" w14:textId="77777777" w:rsidR="007432BD" w:rsidRPr="00085144" w:rsidRDefault="007432BD" w:rsidP="007432BD">
      <w:pPr>
        <w:spacing w:line="360" w:lineRule="auto"/>
        <w:rPr>
          <w:rFonts w:asciiTheme="majorBidi" w:hAnsiTheme="majorBidi" w:cstheme="majorBidi"/>
          <w:color w:val="auto"/>
          <w:lang w:val="en-US"/>
        </w:rPr>
      </w:pPr>
    </w:p>
    <w:p w14:paraId="5AD510DC" w14:textId="77777777" w:rsidR="007432BD" w:rsidRPr="008B5F77" w:rsidRDefault="007432BD" w:rsidP="007432BD">
      <w:pPr>
        <w:spacing w:line="360" w:lineRule="auto"/>
        <w:rPr>
          <w:rFonts w:asciiTheme="majorBidi" w:hAnsiTheme="majorBidi" w:cstheme="majorBidi"/>
          <w:color w:val="auto"/>
          <w:lang w:val="en-US"/>
        </w:rPr>
      </w:pPr>
      <w:r w:rsidRPr="008B5F77">
        <w:rPr>
          <w:rFonts w:asciiTheme="majorBidi" w:hAnsiTheme="majorBidi" w:cstheme="majorBidi"/>
          <w:b/>
          <w:color w:val="auto"/>
          <w:u w:val="single"/>
          <w:lang w:val="en-US"/>
        </w:rPr>
        <w:t>Abstract</w:t>
      </w:r>
      <w:r>
        <w:rPr>
          <w:rFonts w:asciiTheme="majorBidi" w:hAnsiTheme="majorBidi" w:cstheme="majorBidi"/>
          <w:b/>
          <w:color w:val="auto"/>
          <w:u w:val="single"/>
          <w:lang w:val="en-US"/>
        </w:rPr>
        <w:t>:</w:t>
      </w:r>
      <w:r w:rsidRPr="008B5F77">
        <w:rPr>
          <w:rFonts w:asciiTheme="majorBidi" w:hAnsiTheme="majorBidi" w:cstheme="majorBidi"/>
          <w:color w:val="auto"/>
          <w:lang w:val="en-US"/>
        </w:rPr>
        <w:t xml:space="preserve"> </w:t>
      </w:r>
    </w:p>
    <w:p w14:paraId="3AF4A894" w14:textId="77777777" w:rsidR="007432BD" w:rsidRDefault="007432BD" w:rsidP="007432BD">
      <w:pPr>
        <w:spacing w:line="360" w:lineRule="auto"/>
        <w:rPr>
          <w:rFonts w:asciiTheme="majorBidi" w:hAnsiTheme="majorBidi" w:cstheme="majorBidi"/>
          <w:color w:val="auto"/>
          <w:lang w:val="en-US"/>
        </w:rPr>
      </w:pPr>
      <w:r w:rsidRPr="008B5F77">
        <w:rPr>
          <w:rFonts w:asciiTheme="majorBidi" w:hAnsiTheme="majorBidi" w:cstheme="majorBidi"/>
          <w:color w:val="auto"/>
          <w:lang w:val="en-US"/>
        </w:rPr>
        <w:t>This final-year project, carried out within Tunisie Telecom,</w:t>
      </w:r>
      <w:r>
        <w:rPr>
          <w:rFonts w:asciiTheme="majorBidi" w:hAnsiTheme="majorBidi" w:cstheme="majorBidi"/>
          <w:color w:val="auto"/>
          <w:lang w:val="en-US"/>
        </w:rPr>
        <w:t xml:space="preserve"> focuses on the design and development of a web platform dedicated to plant maintenance connected to a smart pot. The main objective is to provide an intelligent solution that enables users to monitor the condition of their plants, consult environmental parameters, and manage connected devices remotely through an intuitive and accessible interface. This platform facilitates irrigation-related decision-making, and helps optimize plant maintenance through the use of IoT technologies.</w:t>
      </w:r>
    </w:p>
    <w:p w14:paraId="56F41BBE" w14:textId="77777777" w:rsidR="007432BD" w:rsidRDefault="007432BD" w:rsidP="007432BD">
      <w:pPr>
        <w:spacing w:line="360" w:lineRule="auto"/>
        <w:rPr>
          <w:rFonts w:asciiTheme="majorBidi" w:hAnsiTheme="majorBidi" w:cstheme="majorBidi"/>
          <w:color w:val="auto"/>
          <w:lang w:val="en-US"/>
        </w:rPr>
      </w:pPr>
      <w:r w:rsidRPr="00B20247">
        <w:rPr>
          <w:rFonts w:asciiTheme="majorBidi" w:hAnsiTheme="majorBidi" w:cstheme="majorBidi"/>
          <w:b/>
          <w:bCs/>
          <w:color w:val="auto"/>
          <w:u w:val="single"/>
          <w:lang w:val="en-US"/>
        </w:rPr>
        <w:t xml:space="preserve">Keywords: </w:t>
      </w:r>
      <w:r>
        <w:rPr>
          <w:rFonts w:asciiTheme="majorBidi" w:hAnsiTheme="majorBidi" w:cstheme="majorBidi"/>
          <w:color w:val="auto"/>
          <w:lang w:val="en-US"/>
        </w:rPr>
        <w:t xml:space="preserve">Web platform, Smart agriculture, IoT, </w:t>
      </w:r>
      <w:r w:rsidRPr="00B20247">
        <w:rPr>
          <w:rFonts w:asciiTheme="majorBidi" w:hAnsiTheme="majorBidi" w:cstheme="majorBidi"/>
          <w:color w:val="auto"/>
          <w:lang w:val="en-US"/>
        </w:rPr>
        <w:t>Agile, Scrum, Node.js, React, MongoDB Atlas.</w:t>
      </w:r>
    </w:p>
    <w:p w14:paraId="6DD92A07" w14:textId="77777777" w:rsidR="007432BD" w:rsidRPr="00B20247" w:rsidRDefault="007432BD" w:rsidP="007432BD">
      <w:pPr>
        <w:spacing w:line="360" w:lineRule="auto"/>
        <w:rPr>
          <w:rFonts w:asciiTheme="majorBidi" w:hAnsiTheme="majorBidi" w:cstheme="majorBidi"/>
          <w:color w:val="auto"/>
          <w:lang w:val="en-US"/>
        </w:rPr>
      </w:pPr>
    </w:p>
    <w:p w14:paraId="3F2E3EDC" w14:textId="77777777" w:rsidR="007432BD" w:rsidRPr="008A0190" w:rsidRDefault="007432BD" w:rsidP="007432BD">
      <w:pPr>
        <w:spacing w:line="360" w:lineRule="auto"/>
        <w:rPr>
          <w:rFonts w:asciiTheme="majorBidi" w:hAnsiTheme="majorBidi" w:cstheme="majorBidi"/>
          <w:b/>
          <w:bCs/>
          <w:rtl/>
          <w:lang w:bidi="ar-TN"/>
        </w:rPr>
      </w:pPr>
      <w:r w:rsidRPr="00533BCE">
        <w:rPr>
          <w:rFonts w:asciiTheme="majorBidi" w:hAnsiTheme="majorBidi" w:cstheme="majorBidi"/>
          <w:b/>
          <w:bCs/>
          <w:u w:val="single"/>
          <w:rtl/>
          <w:lang w:bidi="ar-TN"/>
        </w:rPr>
        <w:t>تلخيص:</w:t>
      </w:r>
      <w:r w:rsidRPr="008A0190">
        <w:rPr>
          <w:rFonts w:asciiTheme="majorBidi" w:hAnsiTheme="majorBidi" w:cstheme="majorBidi"/>
          <w:b/>
          <w:bCs/>
          <w:rtl/>
          <w:lang w:bidi="ar-TN"/>
        </w:rPr>
        <w:t xml:space="preserve">                                                                                                                                                                           </w:t>
      </w:r>
    </w:p>
    <w:p w14:paraId="6C2E628C" w14:textId="77777777" w:rsidR="007432BD" w:rsidRPr="000B4426" w:rsidRDefault="007432BD" w:rsidP="007432BD">
      <w:pPr>
        <w:spacing w:line="360" w:lineRule="auto"/>
        <w:rPr>
          <w:rFonts w:asciiTheme="majorBidi" w:hAnsiTheme="majorBidi" w:cstheme="majorBidi"/>
          <w:rtl/>
        </w:rPr>
      </w:pPr>
      <w:r w:rsidRPr="008A0190">
        <w:rPr>
          <w:rFonts w:asciiTheme="majorBidi" w:hAnsiTheme="majorBidi" w:cstheme="majorBidi"/>
          <w:rtl/>
        </w:rPr>
        <w:t xml:space="preserve">يتمثل مشروع ختم الدراسات هذا، المنجز داخل شركة </w:t>
      </w:r>
      <w:hyperlink r:id="rId153" w:tgtFrame="_new" w:history="1">
        <w:r w:rsidRPr="008A0190">
          <w:rPr>
            <w:rStyle w:val="Lienhypertexte"/>
            <w:rFonts w:asciiTheme="majorBidi" w:hAnsiTheme="majorBidi" w:cstheme="majorBidi"/>
            <w:color w:val="000000" w:themeColor="text1"/>
            <w:u w:val="none"/>
            <w:rtl/>
          </w:rPr>
          <w:t>اتصالات تونس</w:t>
        </w:r>
      </w:hyperlink>
      <w:r w:rsidRPr="008A0190">
        <w:rPr>
          <w:rFonts w:asciiTheme="majorBidi" w:hAnsiTheme="majorBidi" w:cstheme="majorBidi"/>
          <w:rtl/>
        </w:rPr>
        <w:t xml:space="preserve">، في تصميم وتطوير منصة ويب مخصّصة لصيانة النباتات المرتبطة بأصيص ذكي. يهدف هذا المشروع إلى توفير حل ذكي يمكّن المستخدمين من مراقبة حالة نباتاتهم، والاطلاع على المعطيات البيئية، وإدارة الأجهزة المتصلة عن بُعد عبر واجهة استخدام سهلة ومرنة. كما تساهم هذه المنصة في تسهيل اتخاذ القرارات المتعلقة بعمليات الري وتحسين العناية بالنباتات بالاعتماد على تقنيات إنترنت الأشياء.                                                                          </w:t>
      </w:r>
      <w:r w:rsidRPr="008A0190">
        <w:rPr>
          <w:rFonts w:asciiTheme="majorBidi" w:hAnsiTheme="majorBidi" w:cstheme="majorBidi"/>
          <w:rtl/>
          <w:lang w:bidi="ar-TN"/>
        </w:rPr>
        <w:t xml:space="preserve">       </w:t>
      </w:r>
      <w:r w:rsidRPr="008A0190">
        <w:rPr>
          <w:rFonts w:asciiTheme="majorBidi" w:hAnsiTheme="majorBidi" w:cstheme="majorBidi"/>
          <w:color w:val="auto"/>
          <w:lang w:val="en-US"/>
        </w:rPr>
        <w:t xml:space="preserve"> </w:t>
      </w:r>
    </w:p>
    <w:p w14:paraId="4A8792E3" w14:textId="77777777" w:rsidR="007432BD" w:rsidRDefault="007432BD" w:rsidP="007432BD">
      <w:pPr>
        <w:spacing w:line="360" w:lineRule="auto"/>
        <w:rPr>
          <w:rFonts w:asciiTheme="majorBidi" w:hAnsiTheme="majorBidi" w:cstheme="majorBidi"/>
          <w:color w:val="auto"/>
          <w:rtl/>
          <w:lang w:val="en-US"/>
        </w:rPr>
      </w:pPr>
    </w:p>
    <w:p w14:paraId="4E1AFC62" w14:textId="77777777" w:rsidR="007432BD" w:rsidRPr="000A45C6" w:rsidRDefault="007432BD" w:rsidP="007432BD">
      <w:pPr>
        <w:tabs>
          <w:tab w:val="right" w:pos="9070"/>
        </w:tabs>
        <w:spacing w:line="360" w:lineRule="auto"/>
        <w:rPr>
          <w:rFonts w:asciiTheme="majorBidi" w:hAnsiTheme="majorBidi" w:cstheme="majorBidi"/>
        </w:rPr>
      </w:pPr>
      <w:r>
        <w:rPr>
          <w:rFonts w:hint="cs"/>
          <w:rtl/>
        </w:rPr>
        <w:t xml:space="preserve">                                                                     </w:t>
      </w:r>
      <w:r>
        <w:rPr>
          <w:rtl/>
        </w:rPr>
        <w:tab/>
      </w:r>
    </w:p>
    <w:p w14:paraId="7570834B" w14:textId="77777777" w:rsidR="005E444B" w:rsidRDefault="005E444B"/>
    <w:sectPr w:rsidR="005E444B" w:rsidSect="007F021D">
      <w:footerReference w:type="first" r:id="rId154"/>
      <w:pgSz w:w="11906" w:h="16838"/>
      <w:pgMar w:top="1418" w:right="1418" w:bottom="1418" w:left="1418" w:header="567" w:footer="567" w:gutter="0"/>
      <w:pgNumType w:start="93"/>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871E7" w14:textId="77777777" w:rsidR="00ED2853" w:rsidRDefault="00FE58AF" w:rsidP="00AA5525">
    <w:pPr>
      <w:spacing w:after="160" w:line="259" w:lineRule="auto"/>
      <w:ind w:left="0"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C442A" w14:textId="77777777" w:rsidR="00AA4F07" w:rsidRDefault="00FE58AF" w:rsidP="00AA4F07">
    <w:pPr>
      <w:tabs>
        <w:tab w:val="right" w:pos="9071"/>
      </w:tabs>
      <w:spacing w:after="0" w:line="259" w:lineRule="auto"/>
      <w:ind w:left="0" w:firstLine="0"/>
      <w:jc w:val="left"/>
    </w:pPr>
  </w:p>
  <w:p w14:paraId="10EFC000" w14:textId="77777777" w:rsidR="00AA4F07" w:rsidRPr="00AA4F07" w:rsidRDefault="00FE58AF" w:rsidP="00AA4F07">
    <w:pPr>
      <w:tabs>
        <w:tab w:val="right" w:pos="9071"/>
      </w:tabs>
      <w:spacing w:after="0" w:line="259" w:lineRule="auto"/>
      <w:ind w:left="0" w:firstLine="0"/>
      <w:jc w:val="left"/>
      <w:rPr>
        <w:lang w:val="en-US"/>
      </w:rPr>
    </w:pPr>
  </w:p>
  <w:p w14:paraId="58A57114" w14:textId="77777777" w:rsidR="00ED2853" w:rsidRPr="00D658D9" w:rsidRDefault="00FE58AF" w:rsidP="00D658D9">
    <w:pPr>
      <w:tabs>
        <w:tab w:val="right" w:pos="9072"/>
      </w:tabs>
      <w:spacing w:after="160"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2BF7E" w14:textId="77777777" w:rsidR="00ED2853" w:rsidRPr="005B7E0D" w:rsidRDefault="00FE58AF" w:rsidP="00562E81">
    <w:pPr>
      <w:tabs>
        <w:tab w:val="right" w:pos="9156"/>
      </w:tabs>
      <w:spacing w:after="0" w:line="259" w:lineRule="auto"/>
      <w:ind w:left="0" w:firstLine="0"/>
      <w:jc w:val="left"/>
      <w:rPr>
        <w:rFonts w:asciiTheme="majorBidi" w:hAnsiTheme="majorBidi" w:cstheme="majorBid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9A9F" w14:textId="77777777" w:rsidR="00AA5525" w:rsidRPr="00D658D9" w:rsidRDefault="00FE58AF" w:rsidP="00AA5525">
    <w:pPr>
      <w:tabs>
        <w:tab w:val="right" w:pos="9072"/>
      </w:tabs>
      <w:spacing w:after="160" w:line="259" w:lineRule="auto"/>
      <w:ind w:left="0" w:firstLine="0"/>
      <w:jc w:val="left"/>
      <w:rPr>
        <w:lang w:val="en-US"/>
      </w:rPr>
    </w:pPr>
    <w:r w:rsidRPr="00AA4F07">
      <w:rPr>
        <w:lang w:val="en-US"/>
      </w:rPr>
      <w:t>ENET’COM SFAX</w:t>
    </w:r>
    <w:r>
      <w:rPr>
        <w:lang w:val="en-US"/>
      </w:rPr>
      <w:t xml:space="preserve">                                                                                                                             Page 3</w:t>
    </w:r>
    <w:r>
      <w:rPr>
        <w:lang w:val="en-US"/>
      </w:rPr>
      <w:tab/>
    </w:r>
  </w:p>
  <w:p w14:paraId="73BC9808" w14:textId="77777777" w:rsidR="00AA5525" w:rsidRDefault="00FE58AF" w:rsidP="00AA5525">
    <w:pPr>
      <w:spacing w:after="160" w:line="259" w:lineRule="auto"/>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131944112"/>
      <w:docPartObj>
        <w:docPartGallery w:val="Page Numbers (Bottom of Page)"/>
        <w:docPartUnique/>
      </w:docPartObj>
    </w:sdtPr>
    <w:sdtEndPr/>
    <w:sdtContent>
      <w:p w14:paraId="0AE0C7E9" w14:textId="77777777" w:rsidR="00AA4F07" w:rsidRPr="00FB3DB9" w:rsidRDefault="00FE58AF" w:rsidP="00D52198">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60288" behindDoc="0" locked="0" layoutInCell="1" allowOverlap="1" wp14:anchorId="6F1A619E" wp14:editId="621FCD27">
                  <wp:simplePos x="0" y="0"/>
                  <wp:positionH relativeFrom="margin">
                    <wp:align>right</wp:align>
                  </wp:positionH>
                  <wp:positionV relativeFrom="page">
                    <wp:posOffset>10113645</wp:posOffset>
                  </wp:positionV>
                  <wp:extent cx="5759996" cy="6325"/>
                  <wp:effectExtent l="0" t="0" r="0" b="0"/>
                  <wp:wrapSquare wrapText="bothSides"/>
                  <wp:docPr id="9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9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AECD5B4" id="Group 10352" o:spid="_x0000_s1026" style="position:absolute;margin-left:402.35pt;margin-top:796.35pt;width:453.55pt;height:.5pt;z-index:25166028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OQZeVN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sidRPr="00FB3DB9">
          <w:rPr>
            <w:rFonts w:asciiTheme="majorBidi" w:hAnsiTheme="majorBidi" w:cstheme="majorBidi"/>
          </w:rPr>
          <w:t>iv</w:t>
        </w:r>
        <w:r w:rsidRPr="00FB3DB9">
          <w:rPr>
            <w:rFonts w:asciiTheme="majorBidi" w:hAnsiTheme="majorBidi" w:cstheme="majorBidi"/>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886368789"/>
      <w:docPartObj>
        <w:docPartGallery w:val="Page Numbers (Bottom of Page)"/>
        <w:docPartUnique/>
      </w:docPartObj>
    </w:sdtPr>
    <w:sdtEndPr/>
    <w:sdtContent>
      <w:p w14:paraId="5561A5ED" w14:textId="77777777" w:rsidR="00562E81" w:rsidRPr="005B7E0D" w:rsidRDefault="00FE58AF" w:rsidP="00562E81">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5648" behindDoc="0" locked="0" layoutInCell="1" allowOverlap="1" wp14:anchorId="790E3A97" wp14:editId="31EAA280">
                  <wp:simplePos x="0" y="0"/>
                  <wp:positionH relativeFrom="margin">
                    <wp:align>right</wp:align>
                  </wp:positionH>
                  <wp:positionV relativeFrom="page">
                    <wp:posOffset>10113645</wp:posOffset>
                  </wp:positionV>
                  <wp:extent cx="5759996" cy="6325"/>
                  <wp:effectExtent l="0" t="0" r="0" b="0"/>
                  <wp:wrapSquare wrapText="bothSides"/>
                  <wp:docPr id="150"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1"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3E068C" id="Group 10352" o:spid="_x0000_s1026" style="position:absolute;margin-left:402.35pt;margin-top:796.35pt;width:453.55pt;height:.5pt;z-index:25167564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HGz4JFeAgAA1A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ii</w:t>
        </w:r>
        <w:r w:rsidRPr="00FB3DB9">
          <w:rPr>
            <w:rFonts w:asciiTheme="majorBidi" w:hAnsiTheme="majorBidi" w:cstheme="majorBidi"/>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9F553" w14:textId="77777777" w:rsidR="00C70E6C" w:rsidRDefault="00FE58AF">
    <w:pPr>
      <w:tabs>
        <w:tab w:val="right" w:pos="9156"/>
      </w:tabs>
      <w:spacing w:after="0" w:line="259" w:lineRule="auto"/>
      <w:ind w:left="0" w:firstLine="0"/>
      <w:jc w:val="left"/>
    </w:pPr>
    <w:r>
      <w:rPr>
        <w:noProof/>
        <w:sz w:val="22"/>
      </w:rPr>
      <mc:AlternateContent>
        <mc:Choice Requires="wpg">
          <w:drawing>
            <wp:anchor distT="0" distB="0" distL="114300" distR="114300" simplePos="0" relativeHeight="251659264" behindDoc="0" locked="0" layoutInCell="1" allowOverlap="1" wp14:anchorId="1168D4DB" wp14:editId="7DBA8C8D">
              <wp:simplePos x="0" y="0"/>
              <wp:positionH relativeFrom="page">
                <wp:posOffset>899998</wp:posOffset>
              </wp:positionH>
              <wp:positionV relativeFrom="page">
                <wp:posOffset>10007092</wp:posOffset>
              </wp:positionV>
              <wp:extent cx="5759996" cy="6325"/>
              <wp:effectExtent l="0" t="0" r="0" b="0"/>
              <wp:wrapSquare wrapText="bothSides"/>
              <wp:docPr id="103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03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26DFFF" id="Group 10352" o:spid="_x0000_s1026" style="position:absolute;margin-left:70.85pt;margin-top:787.95pt;width:453.55pt;height:.5pt;z-index:251659264;mso-position-horizontal-relative:page;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" path="m,l5759996,e" filled="f" strokeweight=".17569mm">
                <v:stroke miterlimit="83231f" joinstyle="miter"/>
                <v:path arrowok="t" textboxrect="0,0,5759996,0"/>
              </v:shape>
              <w10:wrap type="square" anchorx="page" anchory="page"/>
            </v:group>
          </w:pict>
        </mc:Fallback>
      </mc:AlternateContent>
    </w:r>
    <w:r>
      <w:t>ENET’COM SFAX</w:t>
    </w:r>
    <w:r>
      <w:tab/>
      <w:t xml:space="preserve">Page </w:t>
    </w: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480909034"/>
      <w:docPartObj>
        <w:docPartGallery w:val="Page Numbers (Bottom of Page)"/>
        <w:docPartUnique/>
      </w:docPartObj>
    </w:sdtPr>
    <w:sdtEndPr/>
    <w:sdtContent>
      <w:p w14:paraId="0FBAA4BE" w14:textId="77777777" w:rsidR="00D05259" w:rsidRPr="00FB3DB9" w:rsidRDefault="00FE58AF" w:rsidP="00DB7D7E">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6672" behindDoc="0" locked="0" layoutInCell="1" allowOverlap="1" wp14:anchorId="78AF09DC" wp14:editId="6E1A3AE0">
                  <wp:simplePos x="0" y="0"/>
                  <wp:positionH relativeFrom="margin">
                    <wp:align>right</wp:align>
                  </wp:positionH>
                  <wp:positionV relativeFrom="page">
                    <wp:posOffset>10113645</wp:posOffset>
                  </wp:positionV>
                  <wp:extent cx="5759996" cy="6325"/>
                  <wp:effectExtent l="0" t="0" r="0" b="0"/>
                  <wp:wrapSquare wrapText="bothSides"/>
                  <wp:docPr id="152"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53"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A5A612D" id="Group 10352" o:spid="_x0000_s1026" style="position:absolute;margin-left:402.35pt;margin-top:796.35pt;width:453.55pt;height:.5pt;z-index:251676672;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HhUDaNeAgAA1A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44A3A" w14:textId="77777777" w:rsidR="00C70E6C" w:rsidRPr="00FB3DB9" w:rsidRDefault="00FE58AF" w:rsidP="00DB7D7E">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1882938234"/>
        <w:docPartObj>
          <w:docPartGallery w:val="Page Numbers (Bottom of Page)"/>
          <w:docPartUnique/>
        </w:docPartObj>
      </w:sdtPr>
      <w:sdtEndPr/>
      <w:sdtContent>
        <w:r w:rsidRPr="00FB3DB9">
          <w:rPr>
            <w:rFonts w:asciiTheme="majorBidi" w:hAnsiTheme="majorBidi" w:cstheme="majorBidi"/>
            <w:noProof/>
            <w:sz w:val="22"/>
          </w:rPr>
          <mc:AlternateContent>
            <mc:Choice Requires="wpg">
              <w:drawing>
                <wp:anchor distT="0" distB="0" distL="114300" distR="114300" simplePos="0" relativeHeight="251677696" behindDoc="0" locked="0" layoutInCell="1" allowOverlap="1" wp14:anchorId="7F518A3F" wp14:editId="7631A239">
                  <wp:simplePos x="0" y="0"/>
                  <wp:positionH relativeFrom="margin">
                    <wp:align>right</wp:align>
                  </wp:positionH>
                  <wp:positionV relativeFrom="page">
                    <wp:posOffset>10113645</wp:posOffset>
                  </wp:positionV>
                  <wp:extent cx="5759996" cy="6325"/>
                  <wp:effectExtent l="0" t="0" r="0" b="0"/>
                  <wp:wrapSquare wrapText="bothSides"/>
                  <wp:docPr id="154"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7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957F125" id="Group 10352" o:spid="_x0000_s1026" style="position:absolute;margin-left:402.35pt;margin-top:796.35pt;width:453.55pt;height:.5pt;z-index:251677696;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mflJbWACAADU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i</w:t>
        </w:r>
        <w:r w:rsidRPr="00FB3DB9">
          <w:rPr>
            <w:rFonts w:asciiTheme="majorBidi" w:hAnsiTheme="majorBidi" w:cstheme="majorBidi"/>
          </w:rPr>
          <w:fldChar w:fldCharType="end"/>
        </w:r>
      </w:sdtContent>
    </w:sdt>
    <w:r w:rsidRPr="00FB3DB9">
      <w:rPr>
        <w:rFonts w:asciiTheme="majorBidi" w:hAnsiTheme="majorBidi" w:cstheme="majorBidi"/>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42284161"/>
      <w:docPartObj>
        <w:docPartGallery w:val="Page Numbers (Bottom of Page)"/>
        <w:docPartUnique/>
      </w:docPartObj>
    </w:sdtPr>
    <w:sdtEndPr/>
    <w:sdtContent>
      <w:p w14:paraId="1C21FCD8" w14:textId="77777777" w:rsidR="0093513A" w:rsidRPr="00FB3DB9" w:rsidRDefault="00FE58AF" w:rsidP="00205A3F">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79744" behindDoc="0" locked="0" layoutInCell="1" allowOverlap="1" wp14:anchorId="44C1B9A9" wp14:editId="56FC61C9">
                  <wp:simplePos x="0" y="0"/>
                  <wp:positionH relativeFrom="margin">
                    <wp:align>right</wp:align>
                  </wp:positionH>
                  <wp:positionV relativeFrom="page">
                    <wp:posOffset>10113645</wp:posOffset>
                  </wp:positionV>
                  <wp:extent cx="5759996" cy="6325"/>
                  <wp:effectExtent l="0" t="0" r="0" b="0"/>
                  <wp:wrapSquare wrapText="bothSides"/>
                  <wp:docPr id="11358"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59"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2F9127" id="Group 10352" o:spid="_x0000_s1026" style="position:absolute;margin-left:402.35pt;margin-top:796.35pt;width:453.55pt;height:.5pt;z-index:25167974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37</w:t>
        </w:r>
        <w:r w:rsidRPr="00FB3DB9">
          <w:rPr>
            <w:rFonts w:asciiTheme="majorBidi" w:hAnsiTheme="majorBidi" w:cstheme="majorBidi"/>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1672683585"/>
      <w:docPartObj>
        <w:docPartGallery w:val="Page Numbers (Bottom of Page)"/>
        <w:docPartUnique/>
      </w:docPartObj>
    </w:sdtPr>
    <w:sdtEndPr/>
    <w:sdtContent>
      <w:sdt>
        <w:sdtPr>
          <w:rPr>
            <w:rFonts w:asciiTheme="majorBidi" w:hAnsiTheme="majorBidi" w:cstheme="majorBidi"/>
          </w:rPr>
          <w:id w:val="-820343839"/>
          <w:docPartObj>
            <w:docPartGallery w:val="Page Numbers (Bottom of Page)"/>
            <w:docPartUnique/>
          </w:docPartObj>
        </w:sdtPr>
        <w:sdtEndPr/>
        <w:sdtContent>
          <w:p w14:paraId="4218E505" w14:textId="77777777" w:rsidR="000D46E9" w:rsidRPr="00FB3DB9" w:rsidRDefault="00FE58AF" w:rsidP="00345389">
            <w:pPr>
              <w:tabs>
                <w:tab w:val="right" w:pos="9156"/>
              </w:tabs>
              <w:spacing w:after="0" w:line="259" w:lineRule="auto"/>
              <w:ind w:left="0" w:firstLine="0"/>
              <w:jc w:val="left"/>
              <w:rPr>
                <w:rFonts w:asciiTheme="majorBidi" w:hAnsiTheme="majorBidi" w:cstheme="majorBidi"/>
              </w:rPr>
            </w:pPr>
            <w:r w:rsidRPr="00FB3DB9">
              <w:rPr>
                <w:rFonts w:asciiTheme="majorBidi" w:hAnsiTheme="majorBidi" w:cstheme="majorBidi"/>
                <w:noProof/>
                <w:sz w:val="22"/>
              </w:rPr>
              <mc:AlternateContent>
                <mc:Choice Requires="wpg">
                  <w:drawing>
                    <wp:anchor distT="0" distB="0" distL="114300" distR="114300" simplePos="0" relativeHeight="251680768" behindDoc="0" locked="0" layoutInCell="1" allowOverlap="1" wp14:anchorId="503A1B61" wp14:editId="603927E3">
                      <wp:simplePos x="0" y="0"/>
                      <wp:positionH relativeFrom="margin">
                        <wp:align>right</wp:align>
                      </wp:positionH>
                      <wp:positionV relativeFrom="page">
                        <wp:posOffset>10113645</wp:posOffset>
                      </wp:positionV>
                      <wp:extent cx="5759996" cy="6325"/>
                      <wp:effectExtent l="0" t="0" r="0" b="0"/>
                      <wp:wrapSquare wrapText="bothSides"/>
                      <wp:docPr id="51"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55"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4D275EA" id="Group 10352" o:spid="_x0000_s1026" style="position:absolute;margin-left:402.35pt;margin-top:796.35pt;width:453.55pt;height:.5pt;z-index:251680768;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FB3DB9">
              <w:rPr>
                <w:rFonts w:asciiTheme="majorBidi" w:hAnsiTheme="majorBidi" w:cstheme="majorBidi"/>
              </w:rPr>
              <w:t>ENET’COM SFAX</w:t>
            </w:r>
            <w:r w:rsidRPr="00FB3DB9">
              <w:rPr>
                <w:rFonts w:asciiTheme="majorBidi" w:hAnsiTheme="majorBidi" w:cstheme="majorBidi"/>
              </w:rPr>
              <w:tab/>
              <w:t>Page</w:t>
            </w:r>
            <w:r>
              <w:rPr>
                <w:rFonts w:asciiTheme="majorBidi" w:hAnsiTheme="majorBidi" w:cstheme="majorBidi"/>
              </w:rPr>
              <w:t xml:space="preserve"> 37</w:t>
            </w:r>
            <w:r w:rsidRPr="00FB3DB9">
              <w:rPr>
                <w:rFonts w:asciiTheme="majorBidi" w:hAnsiTheme="majorBidi" w:cstheme="majorBidi"/>
              </w:rPr>
              <w:t xml:space="preserve"> </w:t>
            </w:r>
          </w:p>
        </w:sdtContent>
      </w:sdt>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86676" w14:textId="77777777" w:rsidR="00585C58" w:rsidRPr="00FB3DB9" w:rsidRDefault="00FE58AF" w:rsidP="00205A3F">
    <w:pPr>
      <w:tabs>
        <w:tab w:val="right" w:pos="9156"/>
      </w:tabs>
      <w:spacing w:after="0" w:line="259" w:lineRule="auto"/>
      <w:ind w:left="0" w:firstLine="0"/>
      <w:jc w:val="left"/>
      <w:rPr>
        <w:rFonts w:asciiTheme="majorBidi" w:hAnsiTheme="majorBidi" w:cstheme="majorBidi"/>
      </w:rPr>
    </w:pPr>
    <w:sdt>
      <w:sdtPr>
        <w:rPr>
          <w:rFonts w:asciiTheme="majorBidi" w:hAnsiTheme="majorBidi" w:cstheme="majorBidi"/>
        </w:rPr>
        <w:id w:val="501084230"/>
        <w:docPartObj>
          <w:docPartGallery w:val="Page Numbers (Bottom of Page)"/>
          <w:docPartUnique/>
        </w:docPartObj>
      </w:sdtPr>
      <w:sdtEndPr/>
      <w:sdtContent>
        <w:r w:rsidRPr="00FB3DB9">
          <w:rPr>
            <w:rFonts w:asciiTheme="majorBidi" w:hAnsiTheme="majorBidi" w:cstheme="majorBidi"/>
            <w:noProof/>
            <w:sz w:val="22"/>
          </w:rPr>
          <mc:AlternateContent>
            <mc:Choice Requires="wpg">
              <w:drawing>
                <wp:anchor distT="0" distB="0" distL="114300" distR="114300" simplePos="0" relativeHeight="251678720" behindDoc="0" locked="0" layoutInCell="1" allowOverlap="1" wp14:anchorId="5C5C3A6A" wp14:editId="5939D2D7">
                  <wp:simplePos x="0" y="0"/>
                  <wp:positionH relativeFrom="margin">
                    <wp:align>right</wp:align>
                  </wp:positionH>
                  <wp:positionV relativeFrom="page">
                    <wp:posOffset>10113645</wp:posOffset>
                  </wp:positionV>
                  <wp:extent cx="5759996" cy="6325"/>
                  <wp:effectExtent l="0" t="0" r="0" b="0"/>
                  <wp:wrapSquare wrapText="bothSides"/>
                  <wp:docPr id="11353" name="Group 10352"/>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11357" name="Shape 10353"/>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EDA3C11" id="Group 10352" o:spid="_x0000_s1026" style="position:absolute;margin-left:402.35pt;margin-top:796.35pt;width:453.55pt;height:.5pt;z-index:251678720;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">
                  <v:shape id="Shape 10353"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sidRPr="00FB3DB9">
          <w:rPr>
            <w:rFonts w:asciiTheme="majorBidi" w:hAnsiTheme="majorBidi" w:cstheme="majorBidi"/>
          </w:rPr>
          <w:t>ENET’COM SFAX</w:t>
        </w:r>
        <w:r w:rsidRPr="00FB3DB9">
          <w:rPr>
            <w:rFonts w:asciiTheme="majorBidi" w:hAnsiTheme="majorBidi" w:cstheme="majorBidi"/>
          </w:rPr>
          <w:tab/>
          <w:t xml:space="preserve">Page </w:t>
        </w:r>
        <w:r w:rsidRPr="00FB3DB9">
          <w:rPr>
            <w:rFonts w:asciiTheme="majorBidi" w:hAnsiTheme="majorBidi" w:cstheme="majorBidi"/>
          </w:rPr>
          <w:fldChar w:fldCharType="begin"/>
        </w:r>
        <w:r w:rsidRPr="00FB3DB9">
          <w:rPr>
            <w:rFonts w:asciiTheme="majorBidi" w:hAnsiTheme="majorBidi" w:cstheme="majorBidi"/>
          </w:rPr>
          <w:instrText xml:space="preserve"> PAGE   \* MERGEFORMAT </w:instrText>
        </w:r>
        <w:r w:rsidRPr="00FB3DB9">
          <w:rPr>
            <w:rFonts w:asciiTheme="majorBidi" w:hAnsiTheme="majorBidi" w:cstheme="majorBidi"/>
          </w:rPr>
          <w:fldChar w:fldCharType="separate"/>
        </w:r>
        <w:r>
          <w:rPr>
            <w:rFonts w:asciiTheme="majorBidi" w:hAnsiTheme="majorBidi" w:cstheme="majorBidi"/>
          </w:rPr>
          <w:t>37</w:t>
        </w:r>
        <w:r w:rsidRPr="00FB3DB9">
          <w:rPr>
            <w:rFonts w:asciiTheme="majorBidi" w:hAnsiTheme="majorBidi" w:cstheme="majorBidi"/>
          </w:rPr>
          <w:fldChar w:fldCharType="end"/>
        </w:r>
      </w:sdtContent>
    </w:sdt>
    <w:r w:rsidRPr="00FB3DB9">
      <w:rPr>
        <w:rFonts w:asciiTheme="majorBidi" w:hAnsiTheme="majorBidi" w:cstheme="majorBidi"/>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3DAA8" w14:textId="77777777" w:rsidR="007F021D" w:rsidRPr="00FB3DB9" w:rsidRDefault="00FE58AF" w:rsidP="00205A3F">
    <w:pPr>
      <w:tabs>
        <w:tab w:val="right" w:pos="9156"/>
      </w:tabs>
      <w:spacing w:after="0" w:line="259" w:lineRule="auto"/>
      <w:ind w:left="0" w:firstLine="0"/>
      <w:jc w:val="left"/>
      <w:rPr>
        <w:rFonts w:asciiTheme="majorBidi" w:hAnsiTheme="majorBidi" w:cstheme="majorBidi"/>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01FA2" w14:textId="77777777" w:rsidR="00ED2853" w:rsidRDefault="00FE58AF">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53412" w14:textId="77777777" w:rsidR="0046444B" w:rsidRPr="00CD1AD9" w:rsidRDefault="00FE58AF" w:rsidP="0046444B">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4624" behindDoc="0" locked="0" layoutInCell="1" allowOverlap="1" wp14:anchorId="39FA1E5B" wp14:editId="4B6B514A">
              <wp:simplePos x="0" y="0"/>
              <wp:positionH relativeFrom="margin">
                <wp:align>right</wp:align>
              </wp:positionH>
              <wp:positionV relativeFrom="page">
                <wp:posOffset>670560</wp:posOffset>
              </wp:positionV>
              <wp:extent cx="5759996" cy="6325"/>
              <wp:effectExtent l="0" t="0" r="0" b="0"/>
              <wp:wrapSquare wrapText="bothSides"/>
              <wp:docPr id="47" name="Group 10340"/>
              <wp:cNvGraphicFramePr/>
              <a:graphic xmlns:a="http://schemas.openxmlformats.org/drawingml/2006/main">
                <a:graphicData uri="http://schemas.microsoft.com/office/word/2010/wordprocessingGroup">
                  <wpg:wgp>
                    <wpg:cNvGrpSpPr/>
                    <wpg:grpSpPr>
                      <a:xfrm>
                        <a:off x="0" y="0"/>
                        <a:ext cx="5759996" cy="6325"/>
                        <a:chOff x="0" y="0"/>
                        <a:chExt cx="5759996" cy="6325"/>
                      </a:xfrm>
                    </wpg:grpSpPr>
                    <wps:wsp>
                      <wps:cNvPr id="6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FABDA3" id="Group 10340" o:spid="_x0000_s1026" style="position:absolute;margin-left:402.35pt;margin-top:52.8pt;width:453.55pt;height:.5pt;z-index:251674624;mso-position-horizontal:right;mso-position-horizontal-relative:margin;mso-position-vertical-relative:page"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D</w:t>
    </w:r>
    <w:r w:rsidRPr="0046444B">
      <w:rPr>
        <w:rFonts w:asciiTheme="majorBidi" w:eastAsiaTheme="minorHAnsi" w:hAnsiTheme="majorBidi" w:cstheme="majorBidi"/>
        <w:color w:val="auto"/>
        <w:szCs w:val="52"/>
        <w:lang w:eastAsia="en-US"/>
      </w:rPr>
      <w:t>É</w:t>
    </w:r>
    <w:r>
      <w:rPr>
        <w:rFonts w:asciiTheme="majorBidi" w:hAnsiTheme="majorBidi" w:cstheme="majorBidi"/>
      </w:rPr>
      <w:t>DICACES</w:t>
    </w:r>
  </w:p>
  <w:p w14:paraId="4F9B891B" w14:textId="77777777" w:rsidR="00ED2853" w:rsidRDefault="00FE58AF">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0D29" w14:textId="77777777" w:rsidR="00ED2853" w:rsidRDefault="00FE58A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86A38" w14:textId="77777777" w:rsidR="00F0708C" w:rsidRDefault="00FE58AF">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030D" w14:textId="77777777" w:rsidR="0046444B" w:rsidRDefault="00FE58AF">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BF359" w14:textId="77777777" w:rsidR="00393214" w:rsidRPr="008232C0" w:rsidRDefault="00FE58AF" w:rsidP="00393214">
    <w:pPr>
      <w:spacing w:after="0" w:line="259" w:lineRule="auto"/>
      <w:ind w:left="0" w:firstLine="0"/>
      <w:jc w:val="left"/>
      <w:rPr>
        <w:rFonts w:asciiTheme="majorBidi" w:hAnsiTheme="majorBidi" w:cstheme="majorBidi"/>
      </w:rPr>
    </w:pPr>
  </w:p>
  <w:p w14:paraId="73838794" w14:textId="77777777" w:rsidR="00C70E6C" w:rsidRDefault="00FE58AF" w:rsidP="00ED2853">
    <w:pPr>
      <w:tabs>
        <w:tab w:val="left" w:pos="1788"/>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9308D" w14:textId="77777777" w:rsidR="00C70E6C" w:rsidRDefault="00FE58AF" w:rsidP="001D66DD">
    <w:pPr>
      <w:bidi/>
      <w:spacing w:after="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20CD9" w14:textId="77777777" w:rsidR="00C70E6C" w:rsidRDefault="00FE58AF" w:rsidP="00ED2853">
    <w:pPr>
      <w:tabs>
        <w:tab w:val="left" w:pos="1296"/>
        <w:tab w:val="left" w:pos="5472"/>
      </w:tabs>
      <w:spacing w:after="160" w:line="259" w:lineRule="auto"/>
      <w:ind w:left="0" w:firstLine="0"/>
      <w:jc w:val="left"/>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C8EAD" w14:textId="77777777" w:rsidR="00371D72" w:rsidRPr="00CD1AD9" w:rsidRDefault="00FE58AF" w:rsidP="00CD1AD9">
    <w:pPr>
      <w:tabs>
        <w:tab w:val="center" w:pos="4578"/>
      </w:tabs>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9504" behindDoc="0" locked="0" layoutInCell="1" allowOverlap="1" wp14:anchorId="692950FA" wp14:editId="711472CA">
              <wp:simplePos x="0" y="0"/>
              <wp:positionH relativeFrom="margin">
                <wp:align>right</wp:align>
              </wp:positionH>
              <wp:positionV relativeFrom="page">
                <wp:posOffset>556260</wp:posOffset>
              </wp:positionV>
              <wp:extent cx="5759450" cy="120015"/>
              <wp:effectExtent l="0" t="0" r="0" b="0"/>
              <wp:wrapSquare wrapText="bothSides"/>
              <wp:docPr id="11363" name="Group 10340"/>
              <wp:cNvGraphicFramePr/>
              <a:graphic xmlns:a="http://schemas.openxmlformats.org/drawingml/2006/main">
                <a:graphicData uri="http://schemas.microsoft.com/office/word/2010/wordprocessingGroup">
                  <wpg:wgp>
                    <wpg:cNvGrpSpPr/>
                    <wpg:grpSpPr>
                      <a:xfrm>
                        <a:off x="0" y="0"/>
                        <a:ext cx="5759450" cy="120015"/>
                        <a:chOff x="0" y="0"/>
                        <a:chExt cx="5759996" cy="6325"/>
                      </a:xfrm>
                    </wpg:grpSpPr>
                    <wps:wsp>
                      <wps:cNvPr id="11364"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509CBE2" id="Group 10340" o:spid="_x0000_s1026" style="position:absolute;margin-left:402.3pt;margin-top:43.8pt;width:453.5pt;height:9.45pt;z-index:251669504;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TABLE DES MATI</w:t>
    </w:r>
    <w:r w:rsidRPr="00CD1AD9">
      <w:rPr>
        <w:rFonts w:asciiTheme="majorBidi" w:hAnsiTheme="majorBidi" w:cstheme="majorBidi"/>
        <w:bCs/>
        <w:szCs w:val="8"/>
      </w:rPr>
      <w:t>È</w:t>
    </w:r>
    <w:r>
      <w:rPr>
        <w:rFonts w:asciiTheme="majorBidi" w:hAnsiTheme="majorBidi" w:cstheme="majorBidi"/>
      </w:rPr>
      <w:t>RES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D4571" w14:textId="77777777" w:rsidR="00371D72" w:rsidRDefault="00FE58AF" w:rsidP="00ED2853">
    <w:pPr>
      <w:tabs>
        <w:tab w:val="left" w:pos="1296"/>
        <w:tab w:val="left" w:pos="5472"/>
      </w:tabs>
      <w:spacing w:after="160" w:line="259" w:lineRule="auto"/>
      <w:ind w:left="0" w:firstLine="0"/>
      <w:jc w:val="left"/>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A0C95" w14:textId="77777777" w:rsidR="00371D72" w:rsidRPr="005B7E0D" w:rsidRDefault="00FE58AF" w:rsidP="005B7E0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1552" behindDoc="0" locked="0" layoutInCell="1" allowOverlap="1" wp14:anchorId="3884A5C5" wp14:editId="53D8501B">
              <wp:simplePos x="0" y="0"/>
              <wp:positionH relativeFrom="margin">
                <wp:align>right</wp:align>
              </wp:positionH>
              <wp:positionV relativeFrom="page">
                <wp:posOffset>548640</wp:posOffset>
              </wp:positionV>
              <wp:extent cx="5759450" cy="127635"/>
              <wp:effectExtent l="0" t="0" r="0" b="0"/>
              <wp:wrapSquare wrapText="bothSides"/>
              <wp:docPr id="132"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3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EC18FD4" id="Group 10340" o:spid="_x0000_s1026" style="position:absolute;margin-left:402.3pt;margin-top:43.2pt;width:453.5pt;height:10.05pt;z-index:251671552;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OrNqy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w:t>
    </w:r>
    <w:r>
      <w:rPr>
        <w:rFonts w:asciiTheme="majorBidi" w:hAnsiTheme="majorBidi" w:cstheme="majorBidi"/>
      </w:rPr>
      <w:t>FIGURES</w:t>
    </w:r>
  </w:p>
  <w:p w14:paraId="7E01ACBB" w14:textId="77777777" w:rsidR="00371D72" w:rsidRDefault="00FE58AF" w:rsidP="005B7E0D">
    <w:pPr>
      <w:bidi/>
      <w:spacing w:after="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0C5CF" w14:textId="77777777" w:rsidR="00371D72" w:rsidRDefault="00FE58AF" w:rsidP="00ED2853">
    <w:pPr>
      <w:tabs>
        <w:tab w:val="left" w:pos="1296"/>
        <w:tab w:val="left" w:pos="5472"/>
      </w:tabs>
      <w:spacing w:after="160" w:line="259" w:lineRule="auto"/>
      <w:ind w:left="0" w:firstLine="0"/>
      <w:jc w:val="left"/>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1CF7A" w14:textId="77777777" w:rsidR="006C65EA" w:rsidRPr="00562E81" w:rsidRDefault="00FE58AF" w:rsidP="00562E81">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2576" behindDoc="0" locked="0" layoutInCell="1" allowOverlap="1" wp14:anchorId="2C85F7F9" wp14:editId="2A86CEF8">
              <wp:simplePos x="0" y="0"/>
              <wp:positionH relativeFrom="margin">
                <wp:align>right</wp:align>
              </wp:positionH>
              <wp:positionV relativeFrom="page">
                <wp:posOffset>541020</wp:posOffset>
              </wp:positionV>
              <wp:extent cx="5759450" cy="135255"/>
              <wp:effectExtent l="0" t="0" r="0" b="0"/>
              <wp:wrapSquare wrapText="bothSides"/>
              <wp:docPr id="13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3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6D50258" id="Group 10340" o:spid="_x0000_s1026" style="position:absolute;margin-left:402.3pt;margin-top:42.6pt;width:453.5pt;height:10.65pt;z-index:25167257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71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LZY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LISTE DES TABLEAUX</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E6368" w14:textId="77777777" w:rsidR="006C65EA" w:rsidRDefault="00FE58AF" w:rsidP="00ED2853">
    <w:pPr>
      <w:tabs>
        <w:tab w:val="left" w:pos="1296"/>
        <w:tab w:val="left" w:pos="5472"/>
      </w:tabs>
      <w:spacing w:after="160" w:line="259" w:lineRule="auto"/>
      <w:ind w:left="0" w:firstLine="0"/>
      <w:jc w:val="left"/>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B8D0" w14:textId="77777777" w:rsidR="006C65EA" w:rsidRDefault="00FE58AF" w:rsidP="00ED2853">
    <w:pPr>
      <w:tabs>
        <w:tab w:val="left" w:pos="1296"/>
        <w:tab w:val="left" w:pos="5472"/>
      </w:tabs>
      <w:spacing w:after="160" w:line="259" w:lineRule="auto"/>
      <w:ind w:left="0" w:firstLine="0"/>
      <w:jc w:val="left"/>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22275" w14:textId="77777777" w:rsidR="00393214" w:rsidRDefault="00FE58AF" w:rsidP="00393214">
    <w:pPr>
      <w:tabs>
        <w:tab w:val="left" w:pos="1788"/>
      </w:tabs>
      <w:ind w:lef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38293" w14:textId="77777777" w:rsidR="006C65EA" w:rsidRPr="00CD1AD9" w:rsidRDefault="00FE58AF" w:rsidP="00CD1AD9">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3600" behindDoc="0" locked="0" layoutInCell="1" allowOverlap="1" wp14:anchorId="10BECCD3" wp14:editId="02C46E22">
              <wp:simplePos x="0" y="0"/>
              <wp:positionH relativeFrom="margin">
                <wp:align>right</wp:align>
              </wp:positionH>
              <wp:positionV relativeFrom="page">
                <wp:posOffset>548640</wp:posOffset>
              </wp:positionV>
              <wp:extent cx="5759450" cy="127635"/>
              <wp:effectExtent l="0" t="0" r="0" b="0"/>
              <wp:wrapSquare wrapText="bothSides"/>
              <wp:docPr id="17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7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3D3C5DBF" id="Group 10340" o:spid="_x0000_s1026" style="position:absolute;margin-left:402.3pt;margin-top:43.2pt;width:453.5pt;height:10.05pt;z-index:251673600;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MBw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CeRMBw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INTRODUCTION G</w:t>
    </w:r>
    <w:r w:rsidRPr="00CD1AD9">
      <w:rPr>
        <w:rFonts w:asciiTheme="majorBidi" w:hAnsiTheme="majorBidi" w:cstheme="majorBidi"/>
      </w:rPr>
      <w:t>É</w:t>
    </w:r>
    <w:r>
      <w:rPr>
        <w:rFonts w:asciiTheme="majorBidi" w:hAnsiTheme="majorBidi" w:cstheme="majorBidi"/>
      </w:rPr>
      <w:t>N</w:t>
    </w:r>
    <w:r w:rsidRPr="00CD1AD9">
      <w:rPr>
        <w:rFonts w:asciiTheme="majorBidi" w:hAnsiTheme="majorBidi" w:cstheme="majorBidi"/>
      </w:rPr>
      <w:t>É</w:t>
    </w:r>
    <w:r>
      <w:rPr>
        <w:rFonts w:asciiTheme="majorBidi" w:hAnsiTheme="majorBidi" w:cstheme="majorBidi"/>
      </w:rPr>
      <w:t>RALE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FFA51" w14:textId="77777777" w:rsidR="006C65EA" w:rsidRDefault="00FE58AF" w:rsidP="00ED2853">
    <w:pPr>
      <w:tabs>
        <w:tab w:val="left" w:pos="1296"/>
        <w:tab w:val="left" w:pos="5472"/>
      </w:tabs>
      <w:spacing w:after="160" w:line="259" w:lineRule="auto"/>
      <w:ind w:left="0" w:firstLine="0"/>
      <w:jc w:val="left"/>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2B805" w14:textId="77777777" w:rsidR="0082386D" w:rsidRPr="0082386D" w:rsidRDefault="00FE58AF" w:rsidP="0082386D">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1312" behindDoc="0" locked="0" layoutInCell="1" allowOverlap="1" wp14:anchorId="2B404140" wp14:editId="5B13F6EF">
              <wp:simplePos x="0" y="0"/>
              <wp:positionH relativeFrom="margin">
                <wp:align>right</wp:align>
              </wp:positionH>
              <wp:positionV relativeFrom="page">
                <wp:posOffset>548640</wp:posOffset>
              </wp:positionV>
              <wp:extent cx="5759450" cy="127635"/>
              <wp:effectExtent l="0" t="0" r="0" b="0"/>
              <wp:wrapSquare wrapText="bothSides"/>
              <wp:docPr id="110" name="Group 10340"/>
              <wp:cNvGraphicFramePr/>
              <a:graphic xmlns:a="http://schemas.openxmlformats.org/drawingml/2006/main">
                <a:graphicData uri="http://schemas.microsoft.com/office/word/2010/wordprocessingGroup">
                  <wpg:wgp>
                    <wpg:cNvGrpSpPr/>
                    <wpg:grpSpPr>
                      <a:xfrm>
                        <a:off x="0" y="0"/>
                        <a:ext cx="5759450" cy="127635"/>
                        <a:chOff x="0" y="0"/>
                        <a:chExt cx="5759996" cy="6325"/>
                      </a:xfrm>
                    </wpg:grpSpPr>
                    <wps:wsp>
                      <wps:cNvPr id="11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01B7E114" id="Group 10340" o:spid="_x0000_s1026" style="position:absolute;margin-left:402.3pt;margin-top:43.2pt;width:453.5pt;height:10.05pt;z-index:251661312;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Pr>
        <w:rFonts w:asciiTheme="majorBidi" w:hAnsiTheme="majorBidi" w:cstheme="majorBidi"/>
      </w:rPr>
      <w:t>CADRE G</w:t>
    </w:r>
    <w:r w:rsidRPr="00CD1AD9">
      <w:rPr>
        <w:rFonts w:asciiTheme="majorBidi" w:hAnsiTheme="majorBidi" w:cstheme="majorBidi"/>
      </w:rPr>
      <w:t>É</w:t>
    </w:r>
    <w:r>
      <w:rPr>
        <w:rFonts w:asciiTheme="majorBidi" w:hAnsiTheme="majorBidi" w:cstheme="majorBidi"/>
      </w:rPr>
      <w:t>N</w:t>
    </w:r>
    <w:r w:rsidRPr="00CD1AD9">
      <w:rPr>
        <w:rFonts w:asciiTheme="majorBidi" w:hAnsiTheme="majorBidi" w:cstheme="majorBidi"/>
      </w:rPr>
      <w:t>É</w:t>
    </w:r>
    <w:r>
      <w:rPr>
        <w:rFonts w:asciiTheme="majorBidi" w:hAnsiTheme="majorBidi" w:cstheme="majorBidi"/>
      </w:rPr>
      <w:t>RAL DU PROJET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F85F4" w14:textId="77777777" w:rsidR="00393214" w:rsidRPr="00D05259" w:rsidRDefault="00FE58AF" w:rsidP="0068124B">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2336" behindDoc="0" locked="0" layoutInCell="1" allowOverlap="1" wp14:anchorId="27F521FE" wp14:editId="0225C7B9">
              <wp:simplePos x="0" y="0"/>
              <wp:positionH relativeFrom="margin">
                <wp:align>right</wp:align>
              </wp:positionH>
              <wp:positionV relativeFrom="page">
                <wp:posOffset>541020</wp:posOffset>
              </wp:positionV>
              <wp:extent cx="5759450" cy="135255"/>
              <wp:effectExtent l="0" t="0" r="0" b="0"/>
              <wp:wrapSquare wrapText="bothSides"/>
              <wp:docPr id="112"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3"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26966869" id="Group 10340" o:spid="_x0000_s1026" style="position:absolute;margin-left:402.3pt;margin-top:42.6pt;width:453.5pt;height:10.65pt;z-index:251662336;mso-position-horizontal:righ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swwAAANwAAAAPAAAAZHJzL2Rvd25yZXYueG1sRE9NTwIx&#10;EL2b8B+aIeEmXSQx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iBCcrM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 </w:t>
    </w:r>
    <w:r w:rsidRPr="00605D38">
      <w:rPr>
        <w:rFonts w:asciiTheme="majorBidi" w:hAnsiTheme="majorBidi" w:cstheme="majorBidi"/>
      </w:rPr>
      <w:t>É</w:t>
    </w:r>
    <w:r>
      <w:rPr>
        <w:rFonts w:asciiTheme="majorBidi" w:hAnsiTheme="majorBidi" w:cstheme="majorBidi"/>
      </w:rPr>
      <w:t>TUDE DU P</w:t>
    </w:r>
    <w:r>
      <w:rPr>
        <w:rFonts w:asciiTheme="majorBidi" w:hAnsiTheme="majorBidi" w:cstheme="majorBidi"/>
      </w:rPr>
      <w:t>R</w:t>
    </w:r>
    <w:r w:rsidRPr="00605D38">
      <w:rPr>
        <w:rFonts w:asciiTheme="majorBidi" w:hAnsiTheme="majorBidi" w:cstheme="majorBidi"/>
      </w:rPr>
      <w:t>É</w:t>
    </w:r>
    <w:r>
      <w:rPr>
        <w:rFonts w:asciiTheme="majorBidi" w:hAnsiTheme="majorBidi" w:cstheme="majorBidi"/>
      </w:rPr>
      <w:t>ALABL</w:t>
    </w:r>
    <w:r>
      <w:rPr>
        <w:rFonts w:asciiTheme="majorBidi" w:hAnsiTheme="majorBidi" w:cstheme="majorBidi"/>
      </w:rPr>
      <w:t>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FA97" w14:textId="77777777" w:rsidR="00393214" w:rsidRDefault="00FE58AF" w:rsidP="00ED2853">
    <w:pPr>
      <w:tabs>
        <w:tab w:val="left" w:pos="1296"/>
        <w:tab w:val="left" w:pos="5472"/>
      </w:tabs>
      <w:spacing w:after="160" w:line="259" w:lineRule="auto"/>
      <w:ind w:left="0" w:firstLine="0"/>
      <w:jc w:val="left"/>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3CFBB" w14:textId="77777777" w:rsidR="002F4E18" w:rsidRDefault="00FE58AF" w:rsidP="002F4E18">
    <w:pPr>
      <w:ind w:left="0" w:firstLine="0"/>
      <w:jc w:val="left"/>
      <w:rPr>
        <w:rFonts w:asciiTheme="majorBidi" w:hAnsiTheme="majorBidi" w:cstheme="majorBidi"/>
      </w:rPr>
    </w:pPr>
    <w:r>
      <w:rPr>
        <w:rFonts w:asciiTheme="majorBidi" w:hAnsiTheme="majorBidi" w:cstheme="majorBidi"/>
      </w:rPr>
      <w:t xml:space="preserve"> </w:t>
    </w:r>
    <w:r>
      <w:rPr>
        <w:rFonts w:asciiTheme="majorBidi" w:hAnsiTheme="majorBidi" w:cstheme="majorBidi"/>
      </w:rPr>
      <w:t>SPRINT 1</w:t>
    </w:r>
    <w:r>
      <w:rPr>
        <w:rFonts w:asciiTheme="majorBidi" w:hAnsiTheme="majorBidi" w:cstheme="majorBidi"/>
      </w:rPr>
      <w:t> </w:t>
    </w:r>
    <w:r w:rsidRPr="009C4BC5">
      <w:rPr>
        <w:rFonts w:asciiTheme="majorBidi" w:hAnsiTheme="majorBidi" w:cstheme="majorBidi"/>
      </w:rPr>
      <w:t>: 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32F519AB" w14:textId="77777777" w:rsidR="00B15C1F" w:rsidRDefault="00FE58AF" w:rsidP="00205A3F">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3360" behindDoc="0" locked="0" layoutInCell="1" allowOverlap="1" wp14:anchorId="7E6BAB64" wp14:editId="039B1B76">
              <wp:simplePos x="0" y="0"/>
              <wp:positionH relativeFrom="margin">
                <wp:align>left</wp:align>
              </wp:positionH>
              <wp:positionV relativeFrom="page">
                <wp:posOffset>739140</wp:posOffset>
              </wp:positionV>
              <wp:extent cx="5759450" cy="104775"/>
              <wp:effectExtent l="0" t="0" r="0" b="0"/>
              <wp:wrapSquare wrapText="bothSides"/>
              <wp:docPr id="116" name="Group 10340"/>
              <wp:cNvGraphicFramePr/>
              <a:graphic xmlns:a="http://schemas.openxmlformats.org/drawingml/2006/main">
                <a:graphicData uri="http://schemas.microsoft.com/office/word/2010/wordprocessingGroup">
                  <wpg:wgp>
                    <wpg:cNvGrpSpPr/>
                    <wpg:grpSpPr>
                      <a:xfrm>
                        <a:off x="0" y="0"/>
                        <a:ext cx="5759450" cy="104775"/>
                        <a:chOff x="0" y="0"/>
                        <a:chExt cx="5759996" cy="6325"/>
                      </a:xfrm>
                    </wpg:grpSpPr>
                    <wps:wsp>
                      <wps:cNvPr id="117"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792F1DD1" id="Group 10340" o:spid="_x0000_s1026" style="position:absolute;margin-left:0;margin-top:58.2pt;width:453.5pt;height:8.25pt;z-index:251663360;mso-position-horizontal:left;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7FE67BB3" w14:textId="77777777" w:rsidR="00205A3F" w:rsidRPr="00D05528" w:rsidRDefault="00FE58AF" w:rsidP="00205A3F">
    <w:pPr>
      <w:ind w:left="0" w:firstLine="0"/>
      <w:jc w:val="left"/>
      <w:rPr>
        <w:rFonts w:asciiTheme="majorBidi" w:hAnsiTheme="majorBidi" w:cstheme="majorBidi"/>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01C33" w14:textId="77777777" w:rsidR="00A73BEE" w:rsidRDefault="00FE58AF" w:rsidP="00A73BEE">
    <w:pPr>
      <w:ind w:left="0" w:firstLine="0"/>
      <w:jc w:val="left"/>
      <w:rPr>
        <w:rFonts w:asciiTheme="majorBidi" w:hAnsiTheme="majorBidi" w:cstheme="majorBidi"/>
      </w:rPr>
    </w:pPr>
    <w:r>
      <w:rPr>
        <w:rFonts w:asciiTheme="majorBidi" w:hAnsiTheme="majorBidi" w:cstheme="majorBidi"/>
      </w:rPr>
      <w:t xml:space="preserve"> SPRINT </w:t>
    </w:r>
    <w:r>
      <w:rPr>
        <w:rFonts w:asciiTheme="majorBidi" w:hAnsiTheme="majorBidi" w:cstheme="majorBidi"/>
      </w:rPr>
      <w:t>1</w:t>
    </w:r>
    <w:r>
      <w:rPr>
        <w:rFonts w:asciiTheme="majorBidi" w:hAnsiTheme="majorBidi" w:cstheme="majorBidi"/>
      </w:rPr>
      <w:t> :</w:t>
    </w:r>
    <w:r w:rsidRPr="00A73BEE">
      <w:rPr>
        <w:rFonts w:asciiTheme="majorBidi" w:hAnsiTheme="majorBidi" w:cstheme="majorBidi"/>
      </w:rPr>
      <w:t xml:space="preserve"> </w:t>
    </w:r>
    <w:r w:rsidRPr="009C4BC5">
      <w:rPr>
        <w:rFonts w:asciiTheme="majorBidi" w:hAnsiTheme="majorBidi" w:cstheme="majorBidi"/>
      </w:rPr>
      <w:t>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0286922B" w14:textId="77777777" w:rsidR="0041785D" w:rsidRDefault="00FE58AF" w:rsidP="00A73BEE">
    <w:pPr>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7456" behindDoc="0" locked="0" layoutInCell="1" allowOverlap="1" wp14:anchorId="70793948" wp14:editId="759780EE">
              <wp:simplePos x="0" y="0"/>
              <wp:positionH relativeFrom="margin">
                <wp:posOffset>-1270</wp:posOffset>
              </wp:positionH>
              <wp:positionV relativeFrom="page">
                <wp:posOffset>731520</wp:posOffset>
              </wp:positionV>
              <wp:extent cx="5759450" cy="112395"/>
              <wp:effectExtent l="0" t="0" r="0" b="0"/>
              <wp:wrapSquare wrapText="bothSides"/>
              <wp:docPr id="11337"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3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F5E6F3F" id="Group 10340" o:spid="_x0000_s1026" style="position:absolute;margin-left:-.1pt;margin-top:57.6pt;width:453.5pt;height:8.85pt;z-index:251667456;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7FA23397" w14:textId="77777777" w:rsidR="00205A3F" w:rsidRPr="00A73BEE" w:rsidRDefault="00FE58AF" w:rsidP="00A73BEE">
    <w:pPr>
      <w:ind w:left="0" w:firstLine="0"/>
      <w:jc w:val="left"/>
      <w:rPr>
        <w:rFonts w:asciiTheme="majorBidi" w:hAnsiTheme="majorBidi" w:cstheme="majorBidi"/>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9B193" w14:textId="77777777" w:rsidR="00A73BEE" w:rsidRDefault="00FE58AF" w:rsidP="00A73BEE">
    <w:pPr>
      <w:ind w:left="0" w:firstLine="0"/>
      <w:jc w:val="left"/>
      <w:rPr>
        <w:rFonts w:asciiTheme="majorBidi" w:hAnsiTheme="majorBidi" w:cstheme="majorBidi"/>
      </w:rPr>
    </w:pPr>
    <w:r>
      <w:rPr>
        <w:rFonts w:asciiTheme="majorBidi" w:hAnsiTheme="majorBidi" w:cstheme="majorBidi"/>
      </w:rPr>
      <w:t xml:space="preserve"> SPRINT 1</w:t>
    </w:r>
    <w:r>
      <w:rPr>
        <w:rFonts w:asciiTheme="majorBidi" w:hAnsiTheme="majorBidi" w:cstheme="majorBidi"/>
      </w:rPr>
      <w:t> :</w:t>
    </w:r>
    <w:r w:rsidRPr="00A73BEE">
      <w:rPr>
        <w:rFonts w:asciiTheme="majorBidi" w:hAnsiTheme="majorBidi" w:cstheme="majorBidi"/>
      </w:rPr>
      <w:t xml:space="preserve"> </w:t>
    </w:r>
    <w:r w:rsidRPr="009C4BC5">
      <w:rPr>
        <w:rFonts w:asciiTheme="majorBidi" w:hAnsiTheme="majorBidi" w:cstheme="majorBidi"/>
      </w:rPr>
      <w:t>M</w:t>
    </w:r>
    <w:r>
      <w:rPr>
        <w:rFonts w:asciiTheme="majorBidi" w:hAnsiTheme="majorBidi" w:cstheme="majorBidi"/>
      </w:rPr>
      <w:t>ODULE DE GESTION DES PRIVIL</w:t>
    </w:r>
    <w:r w:rsidRPr="00B15C1F">
      <w:rPr>
        <w:rFonts w:asciiTheme="majorBidi" w:hAnsiTheme="majorBidi" w:cstheme="majorBidi"/>
        <w:bCs/>
        <w:szCs w:val="8"/>
      </w:rPr>
      <w:t>È</w:t>
    </w:r>
    <w:r>
      <w:rPr>
        <w:rFonts w:asciiTheme="majorBidi" w:hAnsiTheme="majorBidi" w:cstheme="majorBidi"/>
      </w:rPr>
      <w:t xml:space="preserve">GES ET DES COMPTES </w:t>
    </w:r>
  </w:p>
  <w:p w14:paraId="6CDE17FC" w14:textId="77777777" w:rsidR="0013587F" w:rsidRDefault="00FE58AF" w:rsidP="00F1582E">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8480" behindDoc="0" locked="0" layoutInCell="1" allowOverlap="1" wp14:anchorId="0BBC0C88" wp14:editId="48396172">
              <wp:simplePos x="0" y="0"/>
              <wp:positionH relativeFrom="margin">
                <wp:posOffset>-1270</wp:posOffset>
              </wp:positionH>
              <wp:positionV relativeFrom="page">
                <wp:posOffset>731520</wp:posOffset>
              </wp:positionV>
              <wp:extent cx="5759450" cy="112395"/>
              <wp:effectExtent l="0" t="0" r="0" b="0"/>
              <wp:wrapSquare wrapText="bothSides"/>
              <wp:docPr id="11340" name="Group 10340"/>
              <wp:cNvGraphicFramePr/>
              <a:graphic xmlns:a="http://schemas.openxmlformats.org/drawingml/2006/main">
                <a:graphicData uri="http://schemas.microsoft.com/office/word/2010/wordprocessingGroup">
                  <wpg:wgp>
                    <wpg:cNvGrpSpPr/>
                    <wpg:grpSpPr>
                      <a:xfrm>
                        <a:off x="0" y="0"/>
                        <a:ext cx="5759450" cy="112395"/>
                        <a:chOff x="0" y="0"/>
                        <a:chExt cx="5759996" cy="6325"/>
                      </a:xfrm>
                    </wpg:grpSpPr>
                    <wps:wsp>
                      <wps:cNvPr id="11341"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477DEC4" id="Group 10340" o:spid="_x0000_s1026" style="position:absolute;margin-left:-.1pt;margin-top:57.6pt;width:453.5pt;height:8.85pt;z-index:251668480;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UTILISATEURS</w:t>
    </w:r>
  </w:p>
  <w:p w14:paraId="1F4B189B" w14:textId="77777777" w:rsidR="00200C19" w:rsidRPr="0013587F" w:rsidRDefault="00FE58AF" w:rsidP="00F1582E">
    <w:pPr>
      <w:spacing w:after="0" w:line="259" w:lineRule="auto"/>
      <w:ind w:left="0" w:firstLine="0"/>
      <w:jc w:val="left"/>
      <w:rPr>
        <w:rFonts w:asciiTheme="majorBidi" w:hAnsiTheme="majorBidi" w:cstheme="majorBidi"/>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EFD66" w14:textId="77777777" w:rsidR="00EB4BEC" w:rsidRPr="00EB4BEC" w:rsidRDefault="00FE58AF" w:rsidP="00EB4BEC">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4384" behindDoc="0" locked="0" layoutInCell="1" allowOverlap="1" wp14:anchorId="1A5A763F" wp14:editId="1B771732">
              <wp:simplePos x="0" y="0"/>
              <wp:positionH relativeFrom="margin">
                <wp:posOffset>-1270</wp:posOffset>
              </wp:positionH>
              <wp:positionV relativeFrom="page">
                <wp:posOffset>541020</wp:posOffset>
              </wp:positionV>
              <wp:extent cx="5759450" cy="135255"/>
              <wp:effectExtent l="0" t="0" r="0" b="0"/>
              <wp:wrapSquare wrapText="bothSides"/>
              <wp:docPr id="11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1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8187452" id="Group 10340" o:spid="_x0000_s1026" style="position:absolute;margin-left:-.1pt;margin-top:42.6pt;width:453.5pt;height:10.65pt;z-index:251664384;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mxsbw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SPRINT </w:t>
    </w:r>
    <w:r>
      <w:rPr>
        <w:rFonts w:asciiTheme="majorBidi" w:hAnsiTheme="majorBidi" w:cstheme="majorBidi"/>
      </w:rPr>
      <w:t>2</w:t>
    </w:r>
    <w:r>
      <w:rPr>
        <w:rFonts w:asciiTheme="majorBidi" w:hAnsiTheme="majorBidi" w:cstheme="majorBidi"/>
      </w:rPr>
      <w:t> : MODULE E-COMMERCE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5BF3E" w14:textId="77777777" w:rsidR="00F376F4" w:rsidRDefault="00FE58AF" w:rsidP="00ED2853">
    <w:pPr>
      <w:tabs>
        <w:tab w:val="left" w:pos="1296"/>
        <w:tab w:val="left" w:pos="5472"/>
      </w:tabs>
      <w:spacing w:after="160" w:line="259" w:lineRule="auto"/>
      <w:ind w:left="0" w:firstLine="0"/>
      <w:jc w:val="left"/>
    </w:pP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E84D7" w14:textId="77777777" w:rsidR="00C83CAD" w:rsidRPr="00294335" w:rsidRDefault="00FE58AF" w:rsidP="0029433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5408" behindDoc="0" locked="0" layoutInCell="1" allowOverlap="1" wp14:anchorId="42C19781" wp14:editId="17DE0E80">
              <wp:simplePos x="0" y="0"/>
              <wp:positionH relativeFrom="margin">
                <wp:posOffset>-1270</wp:posOffset>
              </wp:positionH>
              <wp:positionV relativeFrom="page">
                <wp:posOffset>541020</wp:posOffset>
              </wp:positionV>
              <wp:extent cx="5759450" cy="135255"/>
              <wp:effectExtent l="0" t="0" r="0" b="0"/>
              <wp:wrapSquare wrapText="bothSides"/>
              <wp:docPr id="158"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59"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651824E9" id="Group 10340" o:spid="_x0000_s1026" style="position:absolute;margin-left:-.1pt;margin-top:42.6pt;width:453.5pt;height:10.65pt;z-index:251665408;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FPvu39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 xml:space="preserve">SPRINT </w:t>
    </w:r>
    <w:r>
      <w:rPr>
        <w:rFonts w:asciiTheme="majorBidi" w:hAnsiTheme="majorBidi" w:cstheme="majorBidi"/>
      </w:rPr>
      <w:t>3</w:t>
    </w:r>
    <w:r>
      <w:rPr>
        <w:rFonts w:asciiTheme="majorBidi" w:hAnsiTheme="majorBidi" w:cstheme="majorBidi"/>
      </w:rPr>
      <w:t> : MODULE DE GESTION ET SUIVI DES POTS CONN</w:t>
    </w:r>
    <w:r>
      <w:rPr>
        <w:rFonts w:asciiTheme="majorBidi" w:hAnsiTheme="majorBidi" w:cstheme="majorBidi"/>
      </w:rPr>
      <w:t>E</w:t>
    </w:r>
    <w:r>
      <w:rPr>
        <w:rFonts w:asciiTheme="majorBidi" w:hAnsiTheme="majorBidi" w:cstheme="majorBidi"/>
      </w:rPr>
      <w:t>CT</w:t>
    </w:r>
    <w:r w:rsidRPr="00B0578F">
      <w:rPr>
        <w:rFonts w:asciiTheme="majorBidi" w:eastAsiaTheme="minorHAnsi" w:hAnsiTheme="majorBidi" w:cstheme="majorBidi"/>
        <w:color w:val="auto"/>
        <w:szCs w:val="24"/>
        <w:lang w:eastAsia="en-US"/>
      </w:rPr>
      <w:t>É</w:t>
    </w:r>
    <w:r>
      <w:rPr>
        <w:rFonts w:asciiTheme="majorBidi" w:hAnsiTheme="majorBidi" w:cstheme="majorBidi"/>
      </w:rPr>
      <w:t>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F017" w14:textId="77777777" w:rsidR="00395620" w:rsidRPr="008232C0" w:rsidRDefault="00FE58AF" w:rsidP="00395620">
    <w:pPr>
      <w:spacing w:after="0" w:line="259" w:lineRule="auto"/>
      <w:ind w:left="0" w:firstLine="0"/>
      <w:jc w:val="left"/>
      <w:rPr>
        <w:rFonts w:asciiTheme="majorBidi" w:hAnsiTheme="majorBidi" w:cstheme="majorBidi"/>
      </w:rPr>
    </w:pPr>
  </w:p>
  <w:p w14:paraId="29F34FB0" w14:textId="77777777" w:rsidR="00C83CAD" w:rsidRDefault="00FE58AF" w:rsidP="00ED2853">
    <w:pPr>
      <w:tabs>
        <w:tab w:val="left" w:pos="1296"/>
        <w:tab w:val="left" w:pos="5472"/>
      </w:tabs>
      <w:spacing w:after="160" w:line="259" w:lineRule="auto"/>
      <w:ind w:lef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E4714" w14:textId="77777777" w:rsidR="001F5F2B" w:rsidRPr="006731B5" w:rsidRDefault="00FE58AF" w:rsidP="006731B5">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66432" behindDoc="0" locked="0" layoutInCell="1" allowOverlap="1" wp14:anchorId="3CDF07C9" wp14:editId="533A8834">
              <wp:simplePos x="0" y="0"/>
              <wp:positionH relativeFrom="margin">
                <wp:posOffset>-1270</wp:posOffset>
              </wp:positionH>
              <wp:positionV relativeFrom="page">
                <wp:posOffset>541020</wp:posOffset>
              </wp:positionV>
              <wp:extent cx="5759450" cy="135255"/>
              <wp:effectExtent l="0" t="0" r="0" b="0"/>
              <wp:wrapSquare wrapText="bothSides"/>
              <wp:docPr id="187"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88"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F1A3B6F" id="Group 10340" o:spid="_x0000_s1026" style="position:absolute;margin-left:-.1pt;margin-top:42.6pt;width:453.5pt;height:10.65pt;z-index:251666432;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SPRINT 4</w:t>
    </w:r>
    <w:r>
      <w:rPr>
        <w:rFonts w:asciiTheme="majorBidi" w:hAnsiTheme="majorBidi" w:cstheme="majorBidi"/>
      </w:rPr>
      <w:t xml:space="preserve"> : MODULE </w:t>
    </w:r>
    <w:r w:rsidRPr="00CD3B6F">
      <w:rPr>
        <w:rFonts w:asciiTheme="majorBidi" w:eastAsiaTheme="minorHAnsi" w:hAnsiTheme="majorBidi" w:cstheme="majorBidi"/>
        <w:color w:val="auto"/>
        <w:szCs w:val="24"/>
        <w:lang w:eastAsia="en-US"/>
      </w:rPr>
      <w:t>É</w:t>
    </w:r>
    <w:r>
      <w:rPr>
        <w:rFonts w:asciiTheme="majorBidi" w:hAnsiTheme="majorBidi" w:cstheme="majorBidi"/>
      </w:rPr>
      <w:t>DUCATIF ET INTERACTION UTILISATEUR</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3F835" w14:textId="77777777" w:rsidR="00395620" w:rsidRDefault="00FE58AF" w:rsidP="00ED2853">
    <w:pPr>
      <w:tabs>
        <w:tab w:val="left" w:pos="1296"/>
        <w:tab w:val="left" w:pos="5472"/>
      </w:tabs>
      <w:spacing w:after="160" w:line="259" w:lineRule="auto"/>
      <w:ind w:lef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8FD53" w14:textId="77777777" w:rsidR="00121A84" w:rsidRPr="006731B5" w:rsidRDefault="00FE58AF" w:rsidP="006731B5">
    <w:pPr>
      <w:spacing w:after="0" w:line="259" w:lineRule="auto"/>
      <w:ind w:left="0" w:firstLine="0"/>
      <w:jc w:val="left"/>
      <w:rPr>
        <w:rFonts w:asciiTheme="majorBidi" w:hAnsiTheme="majorBidi" w:cstheme="majorBidi"/>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9BF45" w14:textId="77777777" w:rsidR="00121A84" w:rsidRDefault="00FE58AF" w:rsidP="00ED2853">
    <w:pPr>
      <w:tabs>
        <w:tab w:val="left" w:pos="1296"/>
        <w:tab w:val="left" w:pos="5472"/>
      </w:tabs>
      <w:spacing w:after="160" w:line="259" w:lineRule="auto"/>
      <w:ind w:lef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C5E6F" w14:textId="77777777" w:rsidR="00E77957" w:rsidRPr="006731B5" w:rsidRDefault="00FE58AF" w:rsidP="00E77957">
    <w:pPr>
      <w:spacing w:after="0" w:line="259" w:lineRule="auto"/>
      <w:ind w:left="0" w:firstLine="0"/>
      <w:jc w:val="left"/>
      <w:rPr>
        <w:rFonts w:asciiTheme="majorBidi" w:hAnsiTheme="majorBidi" w:cstheme="majorBidi"/>
      </w:rPr>
    </w:pPr>
    <w:r>
      <w:rPr>
        <w:noProof/>
        <w:sz w:val="22"/>
      </w:rPr>
      <mc:AlternateContent>
        <mc:Choice Requires="wpg">
          <w:drawing>
            <wp:anchor distT="0" distB="0" distL="114300" distR="114300" simplePos="0" relativeHeight="251670528" behindDoc="0" locked="0" layoutInCell="1" allowOverlap="1" wp14:anchorId="07881919" wp14:editId="0B377E45">
              <wp:simplePos x="0" y="0"/>
              <wp:positionH relativeFrom="margin">
                <wp:posOffset>-1270</wp:posOffset>
              </wp:positionH>
              <wp:positionV relativeFrom="page">
                <wp:posOffset>541020</wp:posOffset>
              </wp:positionV>
              <wp:extent cx="5759450" cy="135255"/>
              <wp:effectExtent l="0" t="0" r="0" b="0"/>
              <wp:wrapSquare wrapText="bothSides"/>
              <wp:docPr id="124" name="Group 10340"/>
              <wp:cNvGraphicFramePr/>
              <a:graphic xmlns:a="http://schemas.openxmlformats.org/drawingml/2006/main">
                <a:graphicData uri="http://schemas.microsoft.com/office/word/2010/wordprocessingGroup">
                  <wpg:wgp>
                    <wpg:cNvGrpSpPr/>
                    <wpg:grpSpPr>
                      <a:xfrm>
                        <a:off x="0" y="0"/>
                        <a:ext cx="5759450" cy="135255"/>
                        <a:chOff x="0" y="0"/>
                        <a:chExt cx="5759996" cy="6325"/>
                      </a:xfrm>
                    </wpg:grpSpPr>
                    <wps:wsp>
                      <wps:cNvPr id="125" name="Shape 10341"/>
                      <wps:cNvSpPr/>
                      <wps:spPr>
                        <a:xfrm>
                          <a:off x="0" y="0"/>
                          <a:ext cx="5759996" cy="0"/>
                        </a:xfrm>
                        <a:custGeom>
                          <a:avLst/>
                          <a:gdLst/>
                          <a:ahLst/>
                          <a:cxnLst/>
                          <a:rect l="0" t="0" r="0" b="0"/>
                          <a:pathLst>
                            <a:path w="5759996">
                              <a:moveTo>
                                <a:pt x="0" y="0"/>
                              </a:moveTo>
                              <a:lnTo>
                                <a:pt x="575999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439E61B2" id="Group 10340" o:spid="_x0000_s1026" style="position:absolute;margin-left:-.1pt;margin-top:42.6pt;width:453.5pt;height:10.65pt;z-index:251670528;mso-position-horizontal-relative:margin;mso-position-vertical-relative:page;mso-height-relative:margin" coordsize="5759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">
              <v:shape id="Shape 10341" o:spid="_x0000_s1027" style="position:absolute;width:57599;height:0;visibility:visible;mso-wrap-style:square;v-text-anchor:top" coordsize="5759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" path="m,l5759996,e" filled="f" strokeweight=".17569mm">
                <v:stroke miterlimit="83231f" joinstyle="miter"/>
                <v:path arrowok="t" textboxrect="0,0,5759996,0"/>
              </v:shape>
              <w10:wrap type="square" anchorx="margin" anchory="page"/>
            </v:group>
          </w:pict>
        </mc:Fallback>
      </mc:AlternateContent>
    </w:r>
    <w:r>
      <w:rPr>
        <w:rFonts w:asciiTheme="majorBidi" w:hAnsiTheme="majorBidi" w:cstheme="majorBidi"/>
      </w:rPr>
      <w:t>WEBOGRAPHIE</w:t>
    </w:r>
  </w:p>
  <w:p w14:paraId="454F943A" w14:textId="77777777" w:rsidR="00E77957" w:rsidRPr="006731B5" w:rsidRDefault="00FE58AF" w:rsidP="006731B5">
    <w:pPr>
      <w:spacing w:after="0" w:line="259" w:lineRule="auto"/>
      <w:ind w:left="0" w:firstLine="0"/>
      <w:jc w:val="left"/>
      <w:rPr>
        <w:rFonts w:asciiTheme="majorBidi" w:hAnsiTheme="majorBidi" w:cstheme="majorBidi"/>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0F230" w14:textId="77777777" w:rsidR="0008096E" w:rsidRDefault="00FE58AF" w:rsidP="00ED2853">
    <w:pPr>
      <w:tabs>
        <w:tab w:val="left" w:pos="1296"/>
        <w:tab w:val="left" w:pos="5472"/>
      </w:tabs>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4D1"/>
    <w:multiLevelType w:val="hybridMultilevel"/>
    <w:tmpl w:val="983A8DA2"/>
    <w:lvl w:ilvl="0" w:tplc="040C0001">
      <w:start w:val="1"/>
      <w:numFmt w:val="bullet"/>
      <w:lvlText w:val=""/>
      <w:lvlJc w:val="left"/>
      <w:pPr>
        <w:ind w:left="1200" w:hanging="360"/>
      </w:pPr>
      <w:rPr>
        <w:rFonts w:ascii="Symbol" w:hAnsi="Symbol" w:hint="default"/>
      </w:rPr>
    </w:lvl>
    <w:lvl w:ilvl="1" w:tplc="040C0003" w:tentative="1">
      <w:start w:val="1"/>
      <w:numFmt w:val="bullet"/>
      <w:lvlText w:val="o"/>
      <w:lvlJc w:val="left"/>
      <w:pPr>
        <w:ind w:left="1920" w:hanging="360"/>
      </w:pPr>
      <w:rPr>
        <w:rFonts w:ascii="Courier New" w:hAnsi="Courier New" w:cs="Courier New" w:hint="default"/>
      </w:rPr>
    </w:lvl>
    <w:lvl w:ilvl="2" w:tplc="040C0005" w:tentative="1">
      <w:start w:val="1"/>
      <w:numFmt w:val="bullet"/>
      <w:lvlText w:val=""/>
      <w:lvlJc w:val="left"/>
      <w:pPr>
        <w:ind w:left="2640" w:hanging="360"/>
      </w:pPr>
      <w:rPr>
        <w:rFonts w:ascii="Wingdings" w:hAnsi="Wingdings" w:hint="default"/>
      </w:rPr>
    </w:lvl>
    <w:lvl w:ilvl="3" w:tplc="040C0001" w:tentative="1">
      <w:start w:val="1"/>
      <w:numFmt w:val="bullet"/>
      <w:lvlText w:val=""/>
      <w:lvlJc w:val="left"/>
      <w:pPr>
        <w:ind w:left="3360" w:hanging="360"/>
      </w:pPr>
      <w:rPr>
        <w:rFonts w:ascii="Symbol" w:hAnsi="Symbol" w:hint="default"/>
      </w:rPr>
    </w:lvl>
    <w:lvl w:ilvl="4" w:tplc="040C0003" w:tentative="1">
      <w:start w:val="1"/>
      <w:numFmt w:val="bullet"/>
      <w:lvlText w:val="o"/>
      <w:lvlJc w:val="left"/>
      <w:pPr>
        <w:ind w:left="4080" w:hanging="360"/>
      </w:pPr>
      <w:rPr>
        <w:rFonts w:ascii="Courier New" w:hAnsi="Courier New" w:cs="Courier New" w:hint="default"/>
      </w:rPr>
    </w:lvl>
    <w:lvl w:ilvl="5" w:tplc="040C0005" w:tentative="1">
      <w:start w:val="1"/>
      <w:numFmt w:val="bullet"/>
      <w:lvlText w:val=""/>
      <w:lvlJc w:val="left"/>
      <w:pPr>
        <w:ind w:left="4800" w:hanging="360"/>
      </w:pPr>
      <w:rPr>
        <w:rFonts w:ascii="Wingdings" w:hAnsi="Wingdings" w:hint="default"/>
      </w:rPr>
    </w:lvl>
    <w:lvl w:ilvl="6" w:tplc="040C0001" w:tentative="1">
      <w:start w:val="1"/>
      <w:numFmt w:val="bullet"/>
      <w:lvlText w:val=""/>
      <w:lvlJc w:val="left"/>
      <w:pPr>
        <w:ind w:left="5520" w:hanging="360"/>
      </w:pPr>
      <w:rPr>
        <w:rFonts w:ascii="Symbol" w:hAnsi="Symbol" w:hint="default"/>
      </w:rPr>
    </w:lvl>
    <w:lvl w:ilvl="7" w:tplc="040C0003" w:tentative="1">
      <w:start w:val="1"/>
      <w:numFmt w:val="bullet"/>
      <w:lvlText w:val="o"/>
      <w:lvlJc w:val="left"/>
      <w:pPr>
        <w:ind w:left="6240" w:hanging="360"/>
      </w:pPr>
      <w:rPr>
        <w:rFonts w:ascii="Courier New" w:hAnsi="Courier New" w:cs="Courier New" w:hint="default"/>
      </w:rPr>
    </w:lvl>
    <w:lvl w:ilvl="8" w:tplc="040C0005" w:tentative="1">
      <w:start w:val="1"/>
      <w:numFmt w:val="bullet"/>
      <w:lvlText w:val=""/>
      <w:lvlJc w:val="left"/>
      <w:pPr>
        <w:ind w:left="6960" w:hanging="360"/>
      </w:pPr>
      <w:rPr>
        <w:rFonts w:ascii="Wingdings" w:hAnsi="Wingdings" w:hint="default"/>
      </w:rPr>
    </w:lvl>
  </w:abstractNum>
  <w:abstractNum w:abstractNumId="1" w15:restartNumberingAfterBreak="0">
    <w:nsid w:val="21753872"/>
    <w:multiLevelType w:val="hybridMultilevel"/>
    <w:tmpl w:val="4404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7146A3B"/>
    <w:multiLevelType w:val="hybridMultilevel"/>
    <w:tmpl w:val="5F5CEB62"/>
    <w:lvl w:ilvl="0" w:tplc="040C0001">
      <w:start w:val="1"/>
      <w:numFmt w:val="bullet"/>
      <w:lvlText w:val=""/>
      <w:lvlJc w:val="left"/>
      <w:pPr>
        <w:ind w:left="783" w:hanging="360"/>
      </w:pPr>
      <w:rPr>
        <w:rFonts w:ascii="Symbol" w:hAnsi="Symbol"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3" w15:restartNumberingAfterBreak="0">
    <w:nsid w:val="5EEF44DD"/>
    <w:multiLevelType w:val="multilevel"/>
    <w:tmpl w:val="E9A02CB4"/>
    <w:lvl w:ilvl="0">
      <w:start w:val="1"/>
      <w:numFmt w:val="decimal"/>
      <w:lvlText w:val="%1"/>
      <w:lvlJc w:val="left"/>
      <w:pPr>
        <w:ind w:left="359"/>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05739F3"/>
    <w:multiLevelType w:val="hybridMultilevel"/>
    <w:tmpl w:val="A162CA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0C39DB"/>
    <w:multiLevelType w:val="hybridMultilevel"/>
    <w:tmpl w:val="A738A3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0C5469"/>
    <w:multiLevelType w:val="hybridMultilevel"/>
    <w:tmpl w:val="0CCC605C"/>
    <w:lvl w:ilvl="0" w:tplc="040C0001">
      <w:start w:val="1"/>
      <w:numFmt w:val="bullet"/>
      <w:lvlText w:val=""/>
      <w:lvlJc w:val="left"/>
      <w:pPr>
        <w:ind w:left="960" w:hanging="360"/>
      </w:pPr>
      <w:rPr>
        <w:rFonts w:ascii="Symbol" w:hAnsi="Symbol" w:hint="default"/>
      </w:rPr>
    </w:lvl>
    <w:lvl w:ilvl="1" w:tplc="040C0003" w:tentative="1">
      <w:start w:val="1"/>
      <w:numFmt w:val="bullet"/>
      <w:lvlText w:val="o"/>
      <w:lvlJc w:val="left"/>
      <w:pPr>
        <w:ind w:left="1680" w:hanging="360"/>
      </w:pPr>
      <w:rPr>
        <w:rFonts w:ascii="Courier New" w:hAnsi="Courier New" w:cs="Courier New" w:hint="default"/>
      </w:rPr>
    </w:lvl>
    <w:lvl w:ilvl="2" w:tplc="040C0005" w:tentative="1">
      <w:start w:val="1"/>
      <w:numFmt w:val="bullet"/>
      <w:lvlText w:val=""/>
      <w:lvlJc w:val="left"/>
      <w:pPr>
        <w:ind w:left="2400" w:hanging="360"/>
      </w:pPr>
      <w:rPr>
        <w:rFonts w:ascii="Wingdings" w:hAnsi="Wingdings" w:hint="default"/>
      </w:rPr>
    </w:lvl>
    <w:lvl w:ilvl="3" w:tplc="040C0001" w:tentative="1">
      <w:start w:val="1"/>
      <w:numFmt w:val="bullet"/>
      <w:lvlText w:val=""/>
      <w:lvlJc w:val="left"/>
      <w:pPr>
        <w:ind w:left="3120" w:hanging="360"/>
      </w:pPr>
      <w:rPr>
        <w:rFonts w:ascii="Symbol" w:hAnsi="Symbol" w:hint="default"/>
      </w:rPr>
    </w:lvl>
    <w:lvl w:ilvl="4" w:tplc="040C0003" w:tentative="1">
      <w:start w:val="1"/>
      <w:numFmt w:val="bullet"/>
      <w:lvlText w:val="o"/>
      <w:lvlJc w:val="left"/>
      <w:pPr>
        <w:ind w:left="3840" w:hanging="360"/>
      </w:pPr>
      <w:rPr>
        <w:rFonts w:ascii="Courier New" w:hAnsi="Courier New" w:cs="Courier New" w:hint="default"/>
      </w:rPr>
    </w:lvl>
    <w:lvl w:ilvl="5" w:tplc="040C0005" w:tentative="1">
      <w:start w:val="1"/>
      <w:numFmt w:val="bullet"/>
      <w:lvlText w:val=""/>
      <w:lvlJc w:val="left"/>
      <w:pPr>
        <w:ind w:left="4560" w:hanging="360"/>
      </w:pPr>
      <w:rPr>
        <w:rFonts w:ascii="Wingdings" w:hAnsi="Wingdings" w:hint="default"/>
      </w:rPr>
    </w:lvl>
    <w:lvl w:ilvl="6" w:tplc="040C0001" w:tentative="1">
      <w:start w:val="1"/>
      <w:numFmt w:val="bullet"/>
      <w:lvlText w:val=""/>
      <w:lvlJc w:val="left"/>
      <w:pPr>
        <w:ind w:left="5280" w:hanging="360"/>
      </w:pPr>
      <w:rPr>
        <w:rFonts w:ascii="Symbol" w:hAnsi="Symbol" w:hint="default"/>
      </w:rPr>
    </w:lvl>
    <w:lvl w:ilvl="7" w:tplc="040C0003" w:tentative="1">
      <w:start w:val="1"/>
      <w:numFmt w:val="bullet"/>
      <w:lvlText w:val="o"/>
      <w:lvlJc w:val="left"/>
      <w:pPr>
        <w:ind w:left="6000" w:hanging="360"/>
      </w:pPr>
      <w:rPr>
        <w:rFonts w:ascii="Courier New" w:hAnsi="Courier New" w:cs="Courier New" w:hint="default"/>
      </w:rPr>
    </w:lvl>
    <w:lvl w:ilvl="8" w:tplc="040C0005" w:tentative="1">
      <w:start w:val="1"/>
      <w:numFmt w:val="bullet"/>
      <w:lvlText w:val=""/>
      <w:lvlJc w:val="left"/>
      <w:pPr>
        <w:ind w:left="6720" w:hanging="360"/>
      </w:pPr>
      <w:rPr>
        <w:rFonts w:ascii="Wingdings" w:hAnsi="Wingdings" w:hint="default"/>
      </w:rPr>
    </w:lvl>
  </w:abstractNum>
  <w:abstractNum w:abstractNumId="7" w15:restartNumberingAfterBreak="0">
    <w:nsid w:val="783F6C7B"/>
    <w:multiLevelType w:val="hybridMultilevel"/>
    <w:tmpl w:val="F61E69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B636628"/>
    <w:multiLevelType w:val="hybridMultilevel"/>
    <w:tmpl w:val="AB74E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4"/>
  </w:num>
  <w:num w:numId="5">
    <w:abstractNumId w:val="5"/>
  </w:num>
  <w:num w:numId="6">
    <w:abstractNumId w:val="8"/>
  </w:num>
  <w:num w:numId="7">
    <w:abstractNumId w:val="6"/>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2BD"/>
    <w:rsid w:val="00052E52"/>
    <w:rsid w:val="002F3615"/>
    <w:rsid w:val="005E444B"/>
    <w:rsid w:val="007432BD"/>
    <w:rsid w:val="007469AB"/>
    <w:rsid w:val="007A6DB6"/>
    <w:rsid w:val="009C6856"/>
    <w:rsid w:val="00FE58A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0D252"/>
  <w15:chartTrackingRefBased/>
  <w15:docId w15:val="{6D2338AF-8FD0-4FEB-84DE-3F553F156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2BD"/>
    <w:pPr>
      <w:spacing w:after="3" w:line="265" w:lineRule="auto"/>
      <w:ind w:left="10" w:hanging="10"/>
      <w:jc w:val="both"/>
    </w:pPr>
    <w:rPr>
      <w:rFonts w:ascii="Calibri" w:eastAsia="Calibri" w:hAnsi="Calibri" w:cs="Calibri"/>
      <w:color w:val="000000"/>
      <w:sz w:val="24"/>
      <w:lang w:eastAsia="fr-FR"/>
    </w:rPr>
  </w:style>
  <w:style w:type="paragraph" w:styleId="Titre1">
    <w:name w:val="heading 1"/>
    <w:next w:val="Normal"/>
    <w:link w:val="Titre1Car"/>
    <w:uiPriority w:val="9"/>
    <w:qFormat/>
    <w:rsid w:val="007432BD"/>
    <w:pPr>
      <w:keepNext/>
      <w:keepLines/>
      <w:spacing w:after="810" w:line="265" w:lineRule="auto"/>
      <w:ind w:left="10" w:hanging="10"/>
      <w:outlineLvl w:val="0"/>
    </w:pPr>
    <w:rPr>
      <w:rFonts w:ascii="Times New Roman" w:eastAsia="Calibri" w:hAnsi="Times New Roman" w:cs="Calibri"/>
      <w:b/>
      <w:color w:val="000000"/>
      <w:sz w:val="56"/>
      <w:lang w:eastAsia="fr-FR"/>
    </w:rPr>
  </w:style>
  <w:style w:type="paragraph" w:styleId="Titre2">
    <w:name w:val="heading 2"/>
    <w:basedOn w:val="Normal"/>
    <w:next w:val="Normal"/>
    <w:link w:val="Titre2Car"/>
    <w:uiPriority w:val="9"/>
    <w:unhideWhenUsed/>
    <w:qFormat/>
    <w:rsid w:val="007432BD"/>
    <w:pPr>
      <w:keepNext/>
      <w:keepLines/>
      <w:spacing w:before="40" w:after="0"/>
      <w:outlineLvl w:val="1"/>
    </w:pPr>
    <w:rPr>
      <w:rFonts w:ascii="Times New Roman" w:eastAsiaTheme="majorEastAsia" w:hAnsi="Times New Roman" w:cstheme="majorBidi"/>
      <w:b/>
      <w:color w:val="000000" w:themeColor="text1"/>
      <w:sz w:val="36"/>
      <w:szCs w:val="26"/>
    </w:rPr>
  </w:style>
  <w:style w:type="paragraph" w:styleId="Titre3">
    <w:name w:val="heading 3"/>
    <w:basedOn w:val="Normal"/>
    <w:next w:val="Normal"/>
    <w:link w:val="Titre3Car"/>
    <w:uiPriority w:val="9"/>
    <w:unhideWhenUsed/>
    <w:qFormat/>
    <w:rsid w:val="007432BD"/>
    <w:pPr>
      <w:keepNext/>
      <w:keepLines/>
      <w:spacing w:before="40" w:after="0"/>
      <w:outlineLvl w:val="2"/>
    </w:pPr>
    <w:rPr>
      <w:rFonts w:ascii="Times New Roman" w:eastAsiaTheme="majorEastAsia" w:hAnsi="Times New Roman" w:cstheme="majorBidi"/>
      <w:b/>
      <w:color w:val="000000" w:themeColor="text1"/>
      <w:sz w:val="28"/>
      <w:szCs w:val="24"/>
    </w:rPr>
  </w:style>
  <w:style w:type="paragraph" w:styleId="Titre4">
    <w:name w:val="heading 4"/>
    <w:basedOn w:val="Normal"/>
    <w:next w:val="Normal"/>
    <w:link w:val="Titre4Car"/>
    <w:uiPriority w:val="9"/>
    <w:unhideWhenUsed/>
    <w:qFormat/>
    <w:rsid w:val="007432BD"/>
    <w:pPr>
      <w:keepNext/>
      <w:keepLines/>
      <w:spacing w:before="40" w:after="0"/>
      <w:outlineLvl w:val="3"/>
    </w:pPr>
    <w:rPr>
      <w:rFonts w:ascii="Times New Roman" w:eastAsiaTheme="majorEastAsia" w:hAnsi="Times New Roman" w:cstheme="majorBidi"/>
      <w:b/>
      <w:iCs/>
      <w:color w:val="000000" w:themeColor="tex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32BD"/>
    <w:rPr>
      <w:rFonts w:ascii="Times New Roman" w:eastAsia="Calibri" w:hAnsi="Times New Roman" w:cs="Calibri"/>
      <w:b/>
      <w:color w:val="000000"/>
      <w:sz w:val="56"/>
      <w:lang w:eastAsia="fr-FR"/>
    </w:rPr>
  </w:style>
  <w:style w:type="character" w:customStyle="1" w:styleId="Titre2Car">
    <w:name w:val="Titre 2 Car"/>
    <w:basedOn w:val="Policepardfaut"/>
    <w:link w:val="Titre2"/>
    <w:uiPriority w:val="9"/>
    <w:rsid w:val="007432BD"/>
    <w:rPr>
      <w:rFonts w:ascii="Times New Roman" w:eastAsiaTheme="majorEastAsia" w:hAnsi="Times New Roman" w:cstheme="majorBidi"/>
      <w:b/>
      <w:color w:val="000000" w:themeColor="text1"/>
      <w:sz w:val="36"/>
      <w:szCs w:val="26"/>
      <w:lang w:eastAsia="fr-FR"/>
    </w:rPr>
  </w:style>
  <w:style w:type="character" w:customStyle="1" w:styleId="Titre3Car">
    <w:name w:val="Titre 3 Car"/>
    <w:basedOn w:val="Policepardfaut"/>
    <w:link w:val="Titre3"/>
    <w:uiPriority w:val="9"/>
    <w:rsid w:val="007432BD"/>
    <w:rPr>
      <w:rFonts w:ascii="Times New Roman" w:eastAsiaTheme="majorEastAsia" w:hAnsi="Times New Roman" w:cstheme="majorBidi"/>
      <w:b/>
      <w:color w:val="000000" w:themeColor="text1"/>
      <w:sz w:val="28"/>
      <w:szCs w:val="24"/>
      <w:lang w:eastAsia="fr-FR"/>
    </w:rPr>
  </w:style>
  <w:style w:type="character" w:customStyle="1" w:styleId="Titre4Car">
    <w:name w:val="Titre 4 Car"/>
    <w:basedOn w:val="Policepardfaut"/>
    <w:link w:val="Titre4"/>
    <w:uiPriority w:val="9"/>
    <w:rsid w:val="007432BD"/>
    <w:rPr>
      <w:rFonts w:ascii="Times New Roman" w:eastAsiaTheme="majorEastAsia" w:hAnsi="Times New Roman" w:cstheme="majorBidi"/>
      <w:b/>
      <w:iCs/>
      <w:color w:val="000000" w:themeColor="text1"/>
      <w:sz w:val="24"/>
      <w:lang w:eastAsia="fr-FR"/>
    </w:rPr>
  </w:style>
  <w:style w:type="table" w:customStyle="1" w:styleId="TableGrid">
    <w:name w:val="TableGrid"/>
    <w:rsid w:val="007432BD"/>
    <w:pPr>
      <w:spacing w:after="0" w:line="240" w:lineRule="auto"/>
    </w:pPr>
    <w:rPr>
      <w:rFonts w:eastAsiaTheme="minorEastAsia"/>
      <w:lang w:eastAsia="fr-FR"/>
    </w:rPr>
    <w:tblPr>
      <w:tblCellMar>
        <w:top w:w="0" w:type="dxa"/>
        <w:left w:w="0" w:type="dxa"/>
        <w:bottom w:w="0" w:type="dxa"/>
        <w:right w:w="0" w:type="dxa"/>
      </w:tblCellMar>
    </w:tblPr>
  </w:style>
  <w:style w:type="paragraph" w:styleId="NormalWeb">
    <w:name w:val="Normal (Web)"/>
    <w:basedOn w:val="Normal"/>
    <w:uiPriority w:val="99"/>
    <w:unhideWhenUsed/>
    <w:rsid w:val="007432BD"/>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customStyle="1" w:styleId="whitespace-normal">
    <w:name w:val="whitespace-normal"/>
    <w:basedOn w:val="Policepardfaut"/>
    <w:rsid w:val="007432BD"/>
  </w:style>
  <w:style w:type="table" w:styleId="Grilledutableau">
    <w:name w:val="Table Grid"/>
    <w:basedOn w:val="TableauNormal"/>
    <w:uiPriority w:val="39"/>
    <w:rsid w:val="007432BD"/>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7432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32BD"/>
    <w:rPr>
      <w:rFonts w:ascii="Calibri" w:eastAsia="Calibri" w:hAnsi="Calibri" w:cs="Calibri"/>
      <w:color w:val="000000"/>
      <w:sz w:val="24"/>
      <w:lang w:eastAsia="fr-FR"/>
    </w:rPr>
  </w:style>
  <w:style w:type="paragraph" w:styleId="En-tte">
    <w:name w:val="header"/>
    <w:basedOn w:val="Normal"/>
    <w:link w:val="En-tteCar"/>
    <w:uiPriority w:val="99"/>
    <w:unhideWhenUsed/>
    <w:rsid w:val="007432BD"/>
    <w:pPr>
      <w:tabs>
        <w:tab w:val="center" w:pos="4536"/>
        <w:tab w:val="right" w:pos="9072"/>
      </w:tabs>
      <w:spacing w:after="0" w:line="240" w:lineRule="auto"/>
    </w:pPr>
  </w:style>
  <w:style w:type="character" w:customStyle="1" w:styleId="En-tteCar">
    <w:name w:val="En-tête Car"/>
    <w:basedOn w:val="Policepardfaut"/>
    <w:link w:val="En-tte"/>
    <w:uiPriority w:val="99"/>
    <w:rsid w:val="007432BD"/>
    <w:rPr>
      <w:rFonts w:ascii="Calibri" w:eastAsia="Calibri" w:hAnsi="Calibri" w:cs="Calibri"/>
      <w:color w:val="000000"/>
      <w:sz w:val="24"/>
      <w:lang w:eastAsia="fr-FR"/>
    </w:rPr>
  </w:style>
  <w:style w:type="paragraph" w:styleId="Paragraphedeliste">
    <w:name w:val="List Paragraph"/>
    <w:basedOn w:val="Normal"/>
    <w:uiPriority w:val="34"/>
    <w:qFormat/>
    <w:rsid w:val="007432BD"/>
    <w:pPr>
      <w:ind w:left="720"/>
      <w:contextualSpacing/>
    </w:pPr>
  </w:style>
  <w:style w:type="character" w:styleId="lev">
    <w:name w:val="Strong"/>
    <w:basedOn w:val="Policepardfaut"/>
    <w:uiPriority w:val="22"/>
    <w:qFormat/>
    <w:rsid w:val="007432BD"/>
    <w:rPr>
      <w:b/>
      <w:bCs/>
    </w:rPr>
  </w:style>
  <w:style w:type="paragraph" w:styleId="Lgende">
    <w:name w:val="caption"/>
    <w:basedOn w:val="Normal"/>
    <w:next w:val="Normal"/>
    <w:uiPriority w:val="35"/>
    <w:unhideWhenUsed/>
    <w:qFormat/>
    <w:rsid w:val="007432BD"/>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7432BD"/>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M1">
    <w:name w:val="toc 1"/>
    <w:basedOn w:val="Normal"/>
    <w:next w:val="Normal"/>
    <w:autoRedefine/>
    <w:uiPriority w:val="39"/>
    <w:unhideWhenUsed/>
    <w:rsid w:val="007432BD"/>
    <w:pPr>
      <w:tabs>
        <w:tab w:val="right" w:leader="dot" w:pos="9146"/>
      </w:tabs>
      <w:spacing w:after="100" w:line="360" w:lineRule="auto"/>
      <w:ind w:left="0" w:firstLine="0"/>
    </w:pPr>
    <w:rPr>
      <w:rFonts w:asciiTheme="majorBidi" w:hAnsiTheme="majorBidi" w:cstheme="majorBidi"/>
      <w:b/>
      <w:bCs/>
      <w:noProof/>
      <w:color w:val="000000" w:themeColor="text1"/>
    </w:rPr>
  </w:style>
  <w:style w:type="paragraph" w:styleId="TM2">
    <w:name w:val="toc 2"/>
    <w:basedOn w:val="Normal"/>
    <w:next w:val="Normal"/>
    <w:autoRedefine/>
    <w:uiPriority w:val="39"/>
    <w:unhideWhenUsed/>
    <w:rsid w:val="007432BD"/>
    <w:pPr>
      <w:spacing w:after="100"/>
      <w:ind w:left="240"/>
    </w:pPr>
  </w:style>
  <w:style w:type="paragraph" w:styleId="TM3">
    <w:name w:val="toc 3"/>
    <w:basedOn w:val="Normal"/>
    <w:next w:val="Normal"/>
    <w:autoRedefine/>
    <w:uiPriority w:val="39"/>
    <w:unhideWhenUsed/>
    <w:rsid w:val="007432BD"/>
    <w:pPr>
      <w:tabs>
        <w:tab w:val="right" w:leader="dot" w:pos="9146"/>
      </w:tabs>
      <w:spacing w:after="100"/>
      <w:ind w:left="480"/>
    </w:pPr>
    <w:rPr>
      <w:rFonts w:asciiTheme="majorBidi" w:hAnsiTheme="majorBidi" w:cstheme="majorBidi"/>
      <w:i/>
      <w:iCs/>
      <w:noProof/>
      <w:color w:val="auto"/>
    </w:rPr>
  </w:style>
  <w:style w:type="character" w:styleId="Lienhypertexte">
    <w:name w:val="Hyperlink"/>
    <w:basedOn w:val="Policepardfaut"/>
    <w:uiPriority w:val="99"/>
    <w:unhideWhenUsed/>
    <w:rsid w:val="007432BD"/>
    <w:rPr>
      <w:color w:val="0563C1" w:themeColor="hyperlink"/>
      <w:u w:val="single"/>
    </w:rPr>
  </w:style>
  <w:style w:type="character" w:styleId="Marquedecommentaire">
    <w:name w:val="annotation reference"/>
    <w:basedOn w:val="Policepardfaut"/>
    <w:uiPriority w:val="99"/>
    <w:semiHidden/>
    <w:unhideWhenUsed/>
    <w:rsid w:val="007432BD"/>
    <w:rPr>
      <w:sz w:val="16"/>
      <w:szCs w:val="16"/>
    </w:rPr>
  </w:style>
  <w:style w:type="paragraph" w:styleId="Commentaire">
    <w:name w:val="annotation text"/>
    <w:basedOn w:val="Normal"/>
    <w:link w:val="CommentaireCar"/>
    <w:uiPriority w:val="99"/>
    <w:semiHidden/>
    <w:unhideWhenUsed/>
    <w:rsid w:val="007432BD"/>
    <w:pPr>
      <w:spacing w:line="240" w:lineRule="auto"/>
    </w:pPr>
    <w:rPr>
      <w:sz w:val="20"/>
      <w:szCs w:val="20"/>
    </w:rPr>
  </w:style>
  <w:style w:type="character" w:customStyle="1" w:styleId="CommentaireCar">
    <w:name w:val="Commentaire Car"/>
    <w:basedOn w:val="Policepardfaut"/>
    <w:link w:val="Commentaire"/>
    <w:uiPriority w:val="99"/>
    <w:semiHidden/>
    <w:rsid w:val="007432BD"/>
    <w:rPr>
      <w:rFonts w:ascii="Calibri" w:eastAsia="Calibri" w:hAnsi="Calibri" w:cs="Calibri"/>
      <w:color w:val="000000"/>
      <w:sz w:val="20"/>
      <w:szCs w:val="20"/>
      <w:lang w:eastAsia="fr-FR"/>
    </w:rPr>
  </w:style>
  <w:style w:type="paragraph" w:styleId="Objetducommentaire">
    <w:name w:val="annotation subject"/>
    <w:basedOn w:val="Commentaire"/>
    <w:next w:val="Commentaire"/>
    <w:link w:val="ObjetducommentaireCar"/>
    <w:uiPriority w:val="99"/>
    <w:semiHidden/>
    <w:unhideWhenUsed/>
    <w:rsid w:val="007432BD"/>
    <w:rPr>
      <w:b/>
      <w:bCs/>
    </w:rPr>
  </w:style>
  <w:style w:type="character" w:customStyle="1" w:styleId="ObjetducommentaireCar">
    <w:name w:val="Objet du commentaire Car"/>
    <w:basedOn w:val="CommentaireCar"/>
    <w:link w:val="Objetducommentaire"/>
    <w:uiPriority w:val="99"/>
    <w:semiHidden/>
    <w:rsid w:val="007432BD"/>
    <w:rPr>
      <w:rFonts w:ascii="Calibri" w:eastAsia="Calibri" w:hAnsi="Calibri" w:cs="Calibri"/>
      <w:b/>
      <w:bCs/>
      <w:color w:val="000000"/>
      <w:sz w:val="20"/>
      <w:szCs w:val="20"/>
      <w:lang w:eastAsia="fr-FR"/>
    </w:rPr>
  </w:style>
  <w:style w:type="paragraph" w:styleId="Sous-titre">
    <w:name w:val="Subtitle"/>
    <w:basedOn w:val="Normal"/>
    <w:next w:val="Normal"/>
    <w:link w:val="Sous-titreCar"/>
    <w:uiPriority w:val="11"/>
    <w:qFormat/>
    <w:rsid w:val="007432BD"/>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ous-titreCar">
    <w:name w:val="Sous-titre Car"/>
    <w:basedOn w:val="Policepardfaut"/>
    <w:link w:val="Sous-titre"/>
    <w:uiPriority w:val="11"/>
    <w:rsid w:val="007432BD"/>
    <w:rPr>
      <w:rFonts w:eastAsiaTheme="minorEastAsia"/>
      <w:color w:val="5A5A5A" w:themeColor="text1" w:themeTint="A5"/>
      <w:spacing w:val="15"/>
      <w:lang w:eastAsia="fr-FR"/>
    </w:rPr>
  </w:style>
  <w:style w:type="character" w:styleId="Mentionnonrsolue">
    <w:name w:val="Unresolved Mention"/>
    <w:basedOn w:val="Policepardfaut"/>
    <w:uiPriority w:val="99"/>
    <w:semiHidden/>
    <w:unhideWhenUsed/>
    <w:rsid w:val="007432BD"/>
    <w:rPr>
      <w:color w:val="605E5C"/>
      <w:shd w:val="clear" w:color="auto" w:fill="E1DFDD"/>
    </w:rPr>
  </w:style>
  <w:style w:type="character" w:styleId="Lienhypertextesuivivisit">
    <w:name w:val="FollowedHyperlink"/>
    <w:basedOn w:val="Policepardfaut"/>
    <w:uiPriority w:val="99"/>
    <w:semiHidden/>
    <w:unhideWhenUsed/>
    <w:rsid w:val="007432BD"/>
    <w:rPr>
      <w:color w:val="954F72" w:themeColor="followedHyperlink"/>
      <w:u w:val="single"/>
    </w:rPr>
  </w:style>
  <w:style w:type="paragraph" w:styleId="Tabledesillustrations">
    <w:name w:val="table of figures"/>
    <w:basedOn w:val="Normal"/>
    <w:next w:val="Normal"/>
    <w:uiPriority w:val="99"/>
    <w:unhideWhenUsed/>
    <w:rsid w:val="007432BD"/>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footer" Target="footer8.xml"/><Relationship Id="rId42" Type="http://schemas.openxmlformats.org/officeDocument/2006/relationships/image" Target="media/image5.png"/><Relationship Id="rId63" Type="http://schemas.openxmlformats.org/officeDocument/2006/relationships/image" Target="media/image20.png"/><Relationship Id="rId84" Type="http://schemas.openxmlformats.org/officeDocument/2006/relationships/image" Target="media/image39.png"/><Relationship Id="rId138" Type="http://schemas.openxmlformats.org/officeDocument/2006/relationships/hyperlink" Target="https://auth0.com/docs/secure/tokens/json-web-tokens" TargetMode="External"/><Relationship Id="rId107" Type="http://schemas.openxmlformats.org/officeDocument/2006/relationships/image" Target="media/image60.png"/><Relationship Id="rId11" Type="http://schemas.openxmlformats.org/officeDocument/2006/relationships/header" Target="header3.xml"/><Relationship Id="rId32" Type="http://schemas.openxmlformats.org/officeDocument/2006/relationships/header" Target="header12.xml"/><Relationship Id="rId53" Type="http://schemas.openxmlformats.org/officeDocument/2006/relationships/image" Target="media/image15.svg"/><Relationship Id="rId74" Type="http://schemas.openxmlformats.org/officeDocument/2006/relationships/image" Target="media/image31.png"/><Relationship Id="rId128" Type="http://schemas.openxmlformats.org/officeDocument/2006/relationships/hyperlink" Target="https://www.tunisietelecom.tn/entreprise/" TargetMode="External"/><Relationship Id="rId149" Type="http://schemas.openxmlformats.org/officeDocument/2006/relationships/hyperlink" Target="https://capacitorjs.com/" TargetMode="External"/><Relationship Id="rId5" Type="http://schemas.openxmlformats.org/officeDocument/2006/relationships/image" Target="media/image1.jpg"/><Relationship Id="rId95" Type="http://schemas.openxmlformats.org/officeDocument/2006/relationships/image" Target="media/image48.png"/><Relationship Id="rId22" Type="http://schemas.openxmlformats.org/officeDocument/2006/relationships/header" Target="header8.xml"/><Relationship Id="rId27" Type="http://schemas.openxmlformats.org/officeDocument/2006/relationships/hyperlink" Target="file:///C:\Users\MSI\Downloads\Rapport%20pfe%20version%202%20%20(3).docx" TargetMode="External"/><Relationship Id="rId43" Type="http://schemas.openxmlformats.org/officeDocument/2006/relationships/image" Target="media/image6.png"/><Relationship Id="rId48" Type="http://schemas.openxmlformats.org/officeDocument/2006/relationships/image" Target="media/image10.png"/><Relationship Id="rId64" Type="http://schemas.openxmlformats.org/officeDocument/2006/relationships/image" Target="media/image21.png"/><Relationship Id="rId69" Type="http://schemas.openxmlformats.org/officeDocument/2006/relationships/image" Target="media/image26.png"/><Relationship Id="rId113" Type="http://schemas.openxmlformats.org/officeDocument/2006/relationships/image" Target="media/image64.png"/><Relationship Id="rId118" Type="http://schemas.openxmlformats.org/officeDocument/2006/relationships/image" Target="media/image69.png"/><Relationship Id="rId134" Type="http://schemas.openxmlformats.org/officeDocument/2006/relationships/hyperlink" Target="https://www.w3schools.com/js/default.asp" TargetMode="External"/><Relationship Id="rId139" Type="http://schemas.openxmlformats.org/officeDocument/2006/relationships/hyperlink" Target="https://docs.github.com/en/get-started" TargetMode="External"/><Relationship Id="rId80" Type="http://schemas.openxmlformats.org/officeDocument/2006/relationships/image" Target="media/image35.png"/><Relationship Id="rId85" Type="http://schemas.openxmlformats.org/officeDocument/2006/relationships/image" Target="media/image40.png"/><Relationship Id="rId150" Type="http://schemas.openxmlformats.org/officeDocument/2006/relationships/hyperlink" Target="https://www.techno-science.net/definition/5266.html" TargetMode="External"/><Relationship Id="rId155" Type="http://schemas.openxmlformats.org/officeDocument/2006/relationships/fontTable" Target="fontTable.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header" Target="header13.xml"/><Relationship Id="rId38" Type="http://schemas.openxmlformats.org/officeDocument/2006/relationships/footer" Target="footer10.xml"/><Relationship Id="rId59" Type="http://schemas.openxmlformats.org/officeDocument/2006/relationships/header" Target="header23.xml"/><Relationship Id="rId103" Type="http://schemas.openxmlformats.org/officeDocument/2006/relationships/image" Target="media/image56.png"/><Relationship Id="rId108" Type="http://schemas.openxmlformats.org/officeDocument/2006/relationships/image" Target="media/image61.png"/><Relationship Id="rId124" Type="http://schemas.openxmlformats.org/officeDocument/2006/relationships/header" Target="header29.xml"/><Relationship Id="rId129" Type="http://schemas.openxmlformats.org/officeDocument/2006/relationships/hyperlink" Target="https://wearemobians.com/2017/10/parrot-pot-le-plant-sitter-connecte/" TargetMode="External"/><Relationship Id="rId54" Type="http://schemas.openxmlformats.org/officeDocument/2006/relationships/image" Target="media/image16.png"/><Relationship Id="rId70" Type="http://schemas.openxmlformats.org/officeDocument/2006/relationships/image" Target="media/image27.png"/><Relationship Id="rId75" Type="http://schemas.openxmlformats.org/officeDocument/2006/relationships/header" Target="header24.xml"/><Relationship Id="rId91" Type="http://schemas.openxmlformats.org/officeDocument/2006/relationships/image" Target="media/image46.png"/><Relationship Id="rId96" Type="http://schemas.openxmlformats.org/officeDocument/2006/relationships/image" Target="media/image49.png"/><Relationship Id="rId140" Type="http://schemas.openxmlformats.org/officeDocument/2006/relationships/hyperlink" Target="https://www.drawio.com/doc/" TargetMode="External"/><Relationship Id="rId145" Type="http://schemas.openxmlformats.org/officeDocument/2006/relationships/hyperlink" Target="https://www.w3schools.com/react/default.asp" TargetMode="External"/><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footer" Target="footer9.xml"/><Relationship Id="rId28" Type="http://schemas.openxmlformats.org/officeDocument/2006/relationships/hyperlink" Target="file:///C:\Users\MSI\Downloads\Rapport%20pfe%20version%202%20%20(3).docx" TargetMode="External"/><Relationship Id="rId49" Type="http://schemas.openxmlformats.org/officeDocument/2006/relationships/image" Target="media/image11.png"/><Relationship Id="rId114" Type="http://schemas.openxmlformats.org/officeDocument/2006/relationships/image" Target="media/image65.png"/><Relationship Id="rId119" Type="http://schemas.openxmlformats.org/officeDocument/2006/relationships/image" Target="media/image70.png"/><Relationship Id="rId44" Type="http://schemas.openxmlformats.org/officeDocument/2006/relationships/image" Target="media/image7.png"/><Relationship Id="rId60" Type="http://schemas.openxmlformats.org/officeDocument/2006/relationships/footer" Target="footer11.xml"/><Relationship Id="rId65" Type="http://schemas.openxmlformats.org/officeDocument/2006/relationships/image" Target="media/image22.png"/><Relationship Id="rId81" Type="http://schemas.openxmlformats.org/officeDocument/2006/relationships/image" Target="media/image36.png"/><Relationship Id="rId86" Type="http://schemas.openxmlformats.org/officeDocument/2006/relationships/image" Target="media/image41.png"/><Relationship Id="rId130" Type="http://schemas.openxmlformats.org/officeDocument/2006/relationships/hyperlink" Target="https://www.thesmarthomeblog.com/post/review-xiaomi-mi-flora-sensor/" TargetMode="External"/><Relationship Id="rId135" Type="http://schemas.openxmlformats.org/officeDocument/2006/relationships/hyperlink" Target="https://www.w3schools.com/typescript/index.php" TargetMode="External"/><Relationship Id="rId151" Type="http://schemas.openxmlformats.org/officeDocument/2006/relationships/header" Target="header33.xml"/><Relationship Id="rId156" Type="http://schemas.openxmlformats.org/officeDocument/2006/relationships/theme" Target="theme/theme1.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header" Target="header18.xml"/><Relationship Id="rId109" Type="http://schemas.openxmlformats.org/officeDocument/2006/relationships/image" Target="media/image62.png"/><Relationship Id="rId34" Type="http://schemas.openxmlformats.org/officeDocument/2006/relationships/header" Target="header14.xml"/><Relationship Id="rId50" Type="http://schemas.openxmlformats.org/officeDocument/2006/relationships/image" Target="media/image12.png"/><Relationship Id="rId55" Type="http://schemas.openxmlformats.org/officeDocument/2006/relationships/header" Target="header20.xml"/><Relationship Id="rId76" Type="http://schemas.openxmlformats.org/officeDocument/2006/relationships/footer" Target="footer12.xml"/><Relationship Id="rId97" Type="http://schemas.openxmlformats.org/officeDocument/2006/relationships/image" Target="media/image50.jpeg"/><Relationship Id="rId104" Type="http://schemas.openxmlformats.org/officeDocument/2006/relationships/image" Target="media/image57.png"/><Relationship Id="rId120" Type="http://schemas.openxmlformats.org/officeDocument/2006/relationships/image" Target="media/image71.png"/><Relationship Id="rId125" Type="http://schemas.openxmlformats.org/officeDocument/2006/relationships/header" Target="header30.xml"/><Relationship Id="rId141" Type="http://schemas.openxmlformats.org/officeDocument/2006/relationships/hyperlink" Target="https://render.com/docs/api" TargetMode="External"/><Relationship Id="rId146" Type="http://schemas.openxmlformats.org/officeDocument/2006/relationships/hyperlink" Target="https://my.plantnet.org/" TargetMode="External"/><Relationship Id="rId7" Type="http://schemas.openxmlformats.org/officeDocument/2006/relationships/header" Target="header1.xml"/><Relationship Id="rId71" Type="http://schemas.openxmlformats.org/officeDocument/2006/relationships/image" Target="media/image28.png"/><Relationship Id="rId92" Type="http://schemas.openxmlformats.org/officeDocument/2006/relationships/header" Target="header25.xml"/><Relationship Id="rId2" Type="http://schemas.openxmlformats.org/officeDocument/2006/relationships/styles" Target="styles.xml"/><Relationship Id="rId29" Type="http://schemas.openxmlformats.org/officeDocument/2006/relationships/header" Target="header9.xml"/><Relationship Id="rId24" Type="http://schemas.openxmlformats.org/officeDocument/2006/relationships/hyperlink" Target="file:///C:\Users\MSI\Downloads\Rapport%20pfe%20version%202%20%20(3).docx" TargetMode="External"/><Relationship Id="rId40" Type="http://schemas.openxmlformats.org/officeDocument/2006/relationships/image" Target="media/image3.jpeg"/><Relationship Id="rId45" Type="http://schemas.openxmlformats.org/officeDocument/2006/relationships/image" Target="media/image8.png"/><Relationship Id="rId66" Type="http://schemas.openxmlformats.org/officeDocument/2006/relationships/image" Target="media/image23.jpeg"/><Relationship Id="rId87" Type="http://schemas.openxmlformats.org/officeDocument/2006/relationships/image" Target="media/image42.png"/><Relationship Id="rId110" Type="http://schemas.openxmlformats.org/officeDocument/2006/relationships/image" Target="media/image63.png"/><Relationship Id="rId115" Type="http://schemas.openxmlformats.org/officeDocument/2006/relationships/image" Target="media/image66.png"/><Relationship Id="rId131" Type="http://schemas.openxmlformats.org/officeDocument/2006/relationships/hyperlink" Target="https://slack.com/intl/fr-fr/blog/collaboration/methode-agile" TargetMode="External"/><Relationship Id="rId136" Type="http://schemas.openxmlformats.org/officeDocument/2006/relationships/hyperlink" Target="https://code.visualstudio.com/docs" TargetMode="External"/><Relationship Id="rId61" Type="http://schemas.openxmlformats.org/officeDocument/2006/relationships/image" Target="media/image18.png"/><Relationship Id="rId82" Type="http://schemas.openxmlformats.org/officeDocument/2006/relationships/image" Target="media/image37.png"/><Relationship Id="rId152" Type="http://schemas.openxmlformats.org/officeDocument/2006/relationships/header" Target="header34.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0.xml"/><Relationship Id="rId35" Type="http://schemas.openxmlformats.org/officeDocument/2006/relationships/header" Target="header15.xml"/><Relationship Id="rId56" Type="http://schemas.openxmlformats.org/officeDocument/2006/relationships/header" Target="header21.xml"/><Relationship Id="rId77" Type="http://schemas.openxmlformats.org/officeDocument/2006/relationships/image" Target="media/image32.png"/><Relationship Id="rId100" Type="http://schemas.openxmlformats.org/officeDocument/2006/relationships/image" Target="media/image53.png"/><Relationship Id="rId105" Type="http://schemas.openxmlformats.org/officeDocument/2006/relationships/image" Target="media/image58.jpeg"/><Relationship Id="rId126" Type="http://schemas.openxmlformats.org/officeDocument/2006/relationships/header" Target="header31.xml"/><Relationship Id="rId147" Type="http://schemas.openxmlformats.org/officeDocument/2006/relationships/hyperlink" Target="https://perenual.com/plant-species-database-search-finder" TargetMode="External"/><Relationship Id="rId8" Type="http://schemas.openxmlformats.org/officeDocument/2006/relationships/header" Target="header2.xml"/><Relationship Id="rId51" Type="http://schemas.openxmlformats.org/officeDocument/2006/relationships/image" Target="media/image13.png"/><Relationship Id="rId72" Type="http://schemas.openxmlformats.org/officeDocument/2006/relationships/image" Target="media/image29.png"/><Relationship Id="rId93" Type="http://schemas.openxmlformats.org/officeDocument/2006/relationships/header" Target="header26.xml"/><Relationship Id="rId98" Type="http://schemas.openxmlformats.org/officeDocument/2006/relationships/image" Target="media/image51.png"/><Relationship Id="rId121" Type="http://schemas.openxmlformats.org/officeDocument/2006/relationships/image" Target="media/image72.png"/><Relationship Id="rId142" Type="http://schemas.openxmlformats.org/officeDocument/2006/relationships/hyperlink" Target="https://learn.microsoft.com/en-us/microsoftteams/deploy-overview" TargetMode="External"/><Relationship Id="rId3" Type="http://schemas.openxmlformats.org/officeDocument/2006/relationships/settings" Target="settings.xml"/><Relationship Id="rId25" Type="http://schemas.openxmlformats.org/officeDocument/2006/relationships/hyperlink" Target="file:///C:\Users\MSI\Downloads\Rapport%20pfe%20version%202%20%20(3).docx" TargetMode="External"/><Relationship Id="rId46" Type="http://schemas.openxmlformats.org/officeDocument/2006/relationships/image" Target="media/image9.png"/><Relationship Id="rId67" Type="http://schemas.openxmlformats.org/officeDocument/2006/relationships/image" Target="media/image24.jpeg"/><Relationship Id="rId116" Type="http://schemas.openxmlformats.org/officeDocument/2006/relationships/image" Target="media/image67.png"/><Relationship Id="rId137" Type="http://schemas.openxmlformats.org/officeDocument/2006/relationships/hyperlink" Target="https://www.mongodb.com/docs/atlas/" TargetMode="External"/><Relationship Id="rId20" Type="http://schemas.openxmlformats.org/officeDocument/2006/relationships/footer" Target="footer7.xml"/><Relationship Id="rId41" Type="http://schemas.openxmlformats.org/officeDocument/2006/relationships/image" Target="media/image4.png"/><Relationship Id="rId62" Type="http://schemas.openxmlformats.org/officeDocument/2006/relationships/image" Target="media/image19.png"/><Relationship Id="rId83" Type="http://schemas.openxmlformats.org/officeDocument/2006/relationships/image" Target="media/image38.png"/><Relationship Id="rId88" Type="http://schemas.openxmlformats.org/officeDocument/2006/relationships/image" Target="media/image43.png"/><Relationship Id="rId111" Type="http://schemas.openxmlformats.org/officeDocument/2006/relationships/header" Target="header27.xml"/><Relationship Id="rId132" Type="http://schemas.openxmlformats.org/officeDocument/2006/relationships/hyperlink" Target="https://www.tuleap.com/fr/comprendre-methode-agile-scrum-10-minutes/" TargetMode="External"/><Relationship Id="rId153" Type="http://schemas.openxmlformats.org/officeDocument/2006/relationships/hyperlink" Target="https://www.tunisietelecom.tn?utm_source=chatgpt.com" TargetMode="External"/><Relationship Id="rId15" Type="http://schemas.openxmlformats.org/officeDocument/2006/relationships/footer" Target="footer5.xml"/><Relationship Id="rId36" Type="http://schemas.openxmlformats.org/officeDocument/2006/relationships/header" Target="header16.xml"/><Relationship Id="rId57" Type="http://schemas.openxmlformats.org/officeDocument/2006/relationships/header" Target="header22.xml"/><Relationship Id="rId106" Type="http://schemas.openxmlformats.org/officeDocument/2006/relationships/image" Target="media/image59.png"/><Relationship Id="rId127" Type="http://schemas.openxmlformats.org/officeDocument/2006/relationships/header" Target="header32.xml"/><Relationship Id="rId10" Type="http://schemas.openxmlformats.org/officeDocument/2006/relationships/footer" Target="footer2.xml"/><Relationship Id="rId31" Type="http://schemas.openxmlformats.org/officeDocument/2006/relationships/header" Target="header11.xml"/><Relationship Id="rId52" Type="http://schemas.openxmlformats.org/officeDocument/2006/relationships/image" Target="media/image14.png"/><Relationship Id="rId73" Type="http://schemas.openxmlformats.org/officeDocument/2006/relationships/image" Target="media/image30.png"/><Relationship Id="rId78" Type="http://schemas.openxmlformats.org/officeDocument/2006/relationships/image" Target="media/image33.png"/><Relationship Id="rId94" Type="http://schemas.openxmlformats.org/officeDocument/2006/relationships/image" Target="media/image47.png"/><Relationship Id="rId99" Type="http://schemas.openxmlformats.org/officeDocument/2006/relationships/image" Target="media/image52.png"/><Relationship Id="rId101" Type="http://schemas.openxmlformats.org/officeDocument/2006/relationships/image" Target="media/image54.png"/><Relationship Id="rId122" Type="http://schemas.openxmlformats.org/officeDocument/2006/relationships/image" Target="media/image73.png"/><Relationship Id="rId143" Type="http://schemas.openxmlformats.org/officeDocument/2006/relationships/hyperlink" Target="https://www.w3schools.com/nodejs/default.asp" TargetMode="External"/><Relationship Id="rId148" Type="http://schemas.openxmlformats.org/officeDocument/2006/relationships/hyperlink" Target="https://mosquitto.org/" TargetMode="Externa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yperlink" Target="file:///C:\Users\MSI\Downloads\Rapport%20pfe%20version%202%20%20(3).docx" TargetMode="External"/><Relationship Id="rId47" Type="http://schemas.openxmlformats.org/officeDocument/2006/relationships/header" Target="header19.xml"/><Relationship Id="rId68" Type="http://schemas.openxmlformats.org/officeDocument/2006/relationships/image" Target="media/image25.png"/><Relationship Id="rId89" Type="http://schemas.openxmlformats.org/officeDocument/2006/relationships/image" Target="media/image44.png"/><Relationship Id="rId112" Type="http://schemas.openxmlformats.org/officeDocument/2006/relationships/header" Target="header28.xml"/><Relationship Id="rId133" Type="http://schemas.openxmlformats.org/officeDocument/2006/relationships/hyperlink" Target="https://www.guru99.com/fr/uml-diagrams.html" TargetMode="External"/><Relationship Id="rId154" Type="http://schemas.openxmlformats.org/officeDocument/2006/relationships/footer" Target="footer13.xml"/><Relationship Id="rId16" Type="http://schemas.openxmlformats.org/officeDocument/2006/relationships/header" Target="header5.xml"/><Relationship Id="rId37" Type="http://schemas.openxmlformats.org/officeDocument/2006/relationships/header" Target="header17.xml"/><Relationship Id="rId58" Type="http://schemas.openxmlformats.org/officeDocument/2006/relationships/image" Target="media/image17.png"/><Relationship Id="rId79" Type="http://schemas.openxmlformats.org/officeDocument/2006/relationships/image" Target="media/image34.png"/><Relationship Id="rId102" Type="http://schemas.openxmlformats.org/officeDocument/2006/relationships/image" Target="media/image55.png"/><Relationship Id="rId123" Type="http://schemas.openxmlformats.org/officeDocument/2006/relationships/image" Target="media/image74.png"/><Relationship Id="rId144" Type="http://schemas.openxmlformats.org/officeDocument/2006/relationships/hyperlink" Target="https://www.w3schools.com/nodejs/nodejs_express.asp" TargetMode="External"/><Relationship Id="rId90" Type="http://schemas.openxmlformats.org/officeDocument/2006/relationships/image" Target="media/image4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107</Pages>
  <Words>21047</Words>
  <Characters>115760</Characters>
  <Application>Microsoft Office Word</Application>
  <DocSecurity>0</DocSecurity>
  <Lines>964</Lines>
  <Paragraphs>273</Paragraphs>
  <ScaleCrop>false</ScaleCrop>
  <Company/>
  <LinksUpToDate>false</LinksUpToDate>
  <CharactersWithSpaces>136534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Oussema Koubaa</dc:creator>
  <cp:keywords/>
  <dc:description/>
  <cp:lastModifiedBy>Oussema Koubaa</cp:lastModifiedBy>
  <cp:revision>2</cp:revision>
  <dcterms:created xsi:type="dcterms:W3CDTF">2026-05-21T11:57:00Z</dcterms:created>
  <dcterms:modified xsi:type="dcterms:W3CDTF">2026-05-21T12:00:00Z</dcterms:modified>
</cp:coreProperties>
</file>